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0105" w:rsidRPr="004C547C" w:rsidRDefault="00310105" w:rsidP="00310105">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FOOTER</w:t>
      </w:r>
    </w:p>
    <w:p w:rsidR="00310105" w:rsidRPr="004C547C" w:rsidRDefault="00310105" w:rsidP="00310105">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MS LEGACY</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Creating Wealth Through Real Estate</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is a fully integrated real estate wealth creation platform that helps individuals, families, investors, NRIs, businesses, and institutions buy, build, manage, invest, and grow through strategic real estate opportunities.</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From property acquisition and construction to legal services, property management, development projects, and investment opportunities, we provide end-to-end solutions designed to create sustainable wealth and long-term value.</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Buy. Build. Manage. Invest. Grow.</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Quick Links</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Explore Our Ecosystem</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Home</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About Us</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Properties</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Projects</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Opportunities</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Construction Services</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Management</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NRI Services</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Services</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Channel Partner Program</w:t>
      </w:r>
    </w:p>
    <w:p w:rsidR="00310105" w:rsidRPr="004C547C" w:rsidRDefault="00310105" w:rsidP="00310105">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Contact Us</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Property Categories</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Discover Wealth-Creating Assets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Residential Plots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Plots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BDA Sites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Apartments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Luxury Villas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Villa Plots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Farm Lands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Lands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Warehouses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Retail Spaces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Properties</w:t>
      </w:r>
    </w:p>
    <w:p w:rsidR="00310105" w:rsidRPr="004C547C" w:rsidRDefault="00310105" w:rsidP="00310105">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Properties</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Investment Opportunities</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Structured Real Estate Investments</w:t>
      </w:r>
    </w:p>
    <w:p w:rsidR="00310105" w:rsidRPr="004C547C" w:rsidRDefault="00310105" w:rsidP="00310105">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Banking</w:t>
      </w:r>
    </w:p>
    <w:p w:rsidR="00310105" w:rsidRPr="004C547C" w:rsidRDefault="00310105" w:rsidP="00310105">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Layout Development</w:t>
      </w:r>
    </w:p>
    <w:p w:rsidR="00310105" w:rsidRPr="004C547C" w:rsidRDefault="00310105" w:rsidP="00310105">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Villa Communities</w:t>
      </w:r>
    </w:p>
    <w:p w:rsidR="00310105" w:rsidRPr="004C547C" w:rsidRDefault="00310105" w:rsidP="00310105">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Apartment Projects</w:t>
      </w:r>
    </w:p>
    <w:p w:rsidR="00310105" w:rsidRPr="004C547C" w:rsidRDefault="00310105" w:rsidP="00310105">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Projects</w:t>
      </w:r>
    </w:p>
    <w:p w:rsidR="00310105" w:rsidRPr="004C547C" w:rsidRDefault="00310105" w:rsidP="00310105">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Warehousing Projects</w:t>
      </w:r>
    </w:p>
    <w:p w:rsidR="00310105" w:rsidRPr="004C547C" w:rsidRDefault="00310105" w:rsidP="00310105">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Mixed-Use Developments</w:t>
      </w:r>
    </w:p>
    <w:p w:rsidR="00310105" w:rsidRPr="004C547C" w:rsidRDefault="00310105" w:rsidP="00310105">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Township Projects</w:t>
      </w:r>
    </w:p>
    <w:p w:rsidR="00310105" w:rsidRPr="004C547C" w:rsidRDefault="00310105" w:rsidP="00310105">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 Relations</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Construction Services</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Design. Build. Deliver.</w:t>
      </w:r>
    </w:p>
    <w:p w:rsidR="00310105" w:rsidRPr="004C547C" w:rsidRDefault="00310105" w:rsidP="00310105">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Luxury Villas</w:t>
      </w:r>
    </w:p>
    <w:p w:rsidR="00310105" w:rsidRPr="004C547C" w:rsidRDefault="00310105" w:rsidP="00310105">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Independent Houses</w:t>
      </w:r>
    </w:p>
    <w:p w:rsidR="00310105" w:rsidRPr="004C547C" w:rsidRDefault="00310105" w:rsidP="00310105">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Farmhouses</w:t>
      </w:r>
    </w:p>
    <w:p w:rsidR="00310105" w:rsidRPr="004C547C" w:rsidRDefault="00310105" w:rsidP="00310105">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Duplex Houses</w:t>
      </w:r>
    </w:p>
    <w:p w:rsidR="00310105" w:rsidRPr="004C547C" w:rsidRDefault="00310105" w:rsidP="00310105">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Buildings</w:t>
      </w:r>
    </w:p>
    <w:p w:rsidR="00310105" w:rsidRPr="004C547C" w:rsidRDefault="00310105" w:rsidP="00310105">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Warehouses</w:t>
      </w:r>
    </w:p>
    <w:p w:rsidR="00310105" w:rsidRPr="004C547C" w:rsidRDefault="00310105" w:rsidP="00310105">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Facilities</w:t>
      </w:r>
    </w:p>
    <w:p w:rsidR="00310105" w:rsidRPr="004C547C" w:rsidRDefault="00310105" w:rsidP="00310105">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Apartment Projects</w:t>
      </w:r>
    </w:p>
    <w:p w:rsidR="00310105" w:rsidRPr="004C547C" w:rsidRDefault="00310105" w:rsidP="00310105">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Turnkey Construction</w:t>
      </w:r>
    </w:p>
    <w:p w:rsidR="00310105" w:rsidRPr="004C547C" w:rsidRDefault="00310105" w:rsidP="00310105">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Management Consultancy (PMC)</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lastRenderedPageBreak/>
        <w:t>Wealth &amp; Advisory</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Build Sustainable Wealth</w:t>
      </w:r>
    </w:p>
    <w:p w:rsidR="00310105" w:rsidRPr="004C547C" w:rsidRDefault="00310105" w:rsidP="00310105">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WEALTH SCORE™</w:t>
      </w:r>
    </w:p>
    <w:p w:rsidR="00310105" w:rsidRPr="004C547C" w:rsidRDefault="00310105" w:rsidP="00310105">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Wealth Advisory</w:t>
      </w:r>
    </w:p>
    <w:p w:rsidR="00310105" w:rsidRPr="004C547C" w:rsidRDefault="00310105" w:rsidP="00310105">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Advisory</w:t>
      </w:r>
    </w:p>
    <w:p w:rsidR="00310105" w:rsidRPr="004C547C" w:rsidRDefault="00310105" w:rsidP="00310105">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Rental Yield Strategy</w:t>
      </w:r>
    </w:p>
    <w:p w:rsidR="00310105" w:rsidRPr="004C547C" w:rsidRDefault="00310105" w:rsidP="00310105">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Investment Advisory</w:t>
      </w:r>
    </w:p>
    <w:p w:rsidR="00310105" w:rsidRPr="004C547C" w:rsidRDefault="00310105" w:rsidP="00310105">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NRI Investment Advisory</w:t>
      </w:r>
    </w:p>
    <w:p w:rsidR="00310105" w:rsidRPr="004C547C" w:rsidRDefault="00310105" w:rsidP="00310105">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Retirement Portfolio Planning</w:t>
      </w:r>
    </w:p>
    <w:p w:rsidR="00310105" w:rsidRPr="004C547C" w:rsidRDefault="00310105" w:rsidP="00310105">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Asset Management</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Legal Services</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Protect Every Real Estate Decision</w:t>
      </w:r>
    </w:p>
    <w:p w:rsidR="00310105" w:rsidRPr="004C547C" w:rsidRDefault="00310105" w:rsidP="00310105">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Title Verification</w:t>
      </w:r>
    </w:p>
    <w:p w:rsidR="00310105" w:rsidRPr="004C547C" w:rsidRDefault="00310105" w:rsidP="00310105">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proofErr w:type="spellStart"/>
      <w:r w:rsidRPr="004C547C">
        <w:rPr>
          <w:rFonts w:ascii="Times New Roman" w:eastAsia="Times New Roman" w:hAnsi="Times New Roman" w:cs="Times New Roman"/>
          <w:kern w:val="0"/>
          <w:sz w:val="28"/>
          <w:lang w:eastAsia="en-GB"/>
          <w14:ligatures w14:val="none"/>
        </w:rPr>
        <w:t>Khata</w:t>
      </w:r>
      <w:proofErr w:type="spellEnd"/>
      <w:r w:rsidRPr="004C547C">
        <w:rPr>
          <w:rFonts w:ascii="Times New Roman" w:eastAsia="Times New Roman" w:hAnsi="Times New Roman" w:cs="Times New Roman"/>
          <w:kern w:val="0"/>
          <w:sz w:val="28"/>
          <w:lang w:eastAsia="en-GB"/>
          <w14:ligatures w14:val="none"/>
        </w:rPr>
        <w:t xml:space="preserve"> Verification</w:t>
      </w:r>
    </w:p>
    <w:p w:rsidR="00310105" w:rsidRPr="004C547C" w:rsidRDefault="00310105" w:rsidP="00310105">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Encumbrance Verification</w:t>
      </w:r>
    </w:p>
    <w:p w:rsidR="00310105" w:rsidRPr="004C547C" w:rsidRDefault="00310105" w:rsidP="00310105">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RERA Verification</w:t>
      </w:r>
    </w:p>
    <w:p w:rsidR="00310105" w:rsidRPr="004C547C" w:rsidRDefault="00310105" w:rsidP="00310105">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Due Diligence</w:t>
      </w:r>
    </w:p>
    <w:p w:rsidR="00310105" w:rsidRPr="004C547C" w:rsidRDefault="00310105" w:rsidP="00310105">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Sale Agreement Drafting</w:t>
      </w:r>
    </w:p>
    <w:p w:rsidR="00310105" w:rsidRPr="004C547C" w:rsidRDefault="00310105" w:rsidP="00310105">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Sale Deed Preparation</w:t>
      </w:r>
    </w:p>
    <w:p w:rsidR="00310105" w:rsidRPr="004C547C" w:rsidRDefault="00310105" w:rsidP="00310105">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Registration</w:t>
      </w:r>
    </w:p>
    <w:p w:rsidR="00310105" w:rsidRPr="004C547C" w:rsidRDefault="00310105" w:rsidP="00310105">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Power of Attorney</w:t>
      </w:r>
    </w:p>
    <w:p w:rsidR="00310105" w:rsidRPr="004C547C" w:rsidRDefault="00310105" w:rsidP="00310105">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Joint Development Agreements</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NRI Services</w:t>
      </w:r>
    </w:p>
    <w:p w:rsidR="00310105" w:rsidRPr="004C547C" w:rsidRDefault="00310105" w:rsidP="00077413">
      <w:pPr>
        <w:tabs>
          <w:tab w:val="left" w:pos="7959"/>
        </w:tabs>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Your Trusted Real Estate Partner In India</w:t>
      </w:r>
      <w:r w:rsidR="00077413">
        <w:rPr>
          <w:rFonts w:ascii="Times New Roman" w:eastAsia="Times New Roman" w:hAnsi="Times New Roman" w:cs="Times New Roman"/>
          <w:b/>
          <w:bCs/>
          <w:kern w:val="0"/>
          <w:sz w:val="28"/>
          <w:szCs w:val="27"/>
          <w:lang w:eastAsia="en-GB"/>
          <w14:ligatures w14:val="none"/>
        </w:rPr>
        <w:tab/>
      </w:r>
    </w:p>
    <w:p w:rsidR="00310105" w:rsidRPr="004C547C" w:rsidRDefault="00310105" w:rsidP="00310105">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Acquisition</w:t>
      </w:r>
    </w:p>
    <w:p w:rsidR="00310105" w:rsidRPr="004C547C" w:rsidRDefault="00310105" w:rsidP="00310105">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Management</w:t>
      </w:r>
    </w:p>
    <w:p w:rsidR="00310105" w:rsidRPr="004C547C" w:rsidRDefault="00310105" w:rsidP="00310105">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Virtual Site Visits</w:t>
      </w:r>
    </w:p>
    <w:p w:rsidR="00310105" w:rsidRPr="004C547C" w:rsidRDefault="00310105" w:rsidP="00310105">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Coordination</w:t>
      </w:r>
    </w:p>
    <w:p w:rsidR="00310105" w:rsidRPr="004C547C" w:rsidRDefault="00310105" w:rsidP="00310105">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Advisory</w:t>
      </w:r>
    </w:p>
    <w:p w:rsidR="00310105" w:rsidRPr="004C547C" w:rsidRDefault="00310105" w:rsidP="00310105">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Documentation Support</w:t>
      </w:r>
    </w:p>
    <w:p w:rsidR="00310105" w:rsidRPr="004C547C" w:rsidRDefault="00310105" w:rsidP="00310105">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Tax Coordination</w:t>
      </w:r>
    </w:p>
    <w:p w:rsidR="00310105" w:rsidRPr="004C547C" w:rsidRDefault="00310105" w:rsidP="00310105">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Resale</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Channel Partner Network</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Grow With MS LEGACY</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Join our growing network of:</w:t>
      </w:r>
    </w:p>
    <w:p w:rsidR="00310105" w:rsidRPr="004C547C" w:rsidRDefault="00310105" w:rsidP="00310105">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Consultants</w:t>
      </w:r>
    </w:p>
    <w:p w:rsidR="00310105" w:rsidRPr="004C547C" w:rsidRDefault="00310105" w:rsidP="00310105">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Agents</w:t>
      </w:r>
    </w:p>
    <w:p w:rsidR="00310105" w:rsidRPr="004C547C" w:rsidRDefault="00310105" w:rsidP="00310105">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Aggregators</w:t>
      </w:r>
    </w:p>
    <w:p w:rsidR="00310105" w:rsidRPr="004C547C" w:rsidRDefault="00310105" w:rsidP="00310105">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Builders</w:t>
      </w:r>
    </w:p>
    <w:p w:rsidR="00310105" w:rsidRPr="004C547C" w:rsidRDefault="00310105" w:rsidP="00310105">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Architects</w:t>
      </w:r>
    </w:p>
    <w:p w:rsidR="00310105" w:rsidRPr="004C547C" w:rsidRDefault="00310105" w:rsidP="00310105">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Lawyers</w:t>
      </w:r>
    </w:p>
    <w:p w:rsidR="00310105" w:rsidRPr="004C547C" w:rsidRDefault="00310105" w:rsidP="00310105">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Chartered Accountants</w:t>
      </w:r>
    </w:p>
    <w:p w:rsidR="00310105" w:rsidRPr="004C547C" w:rsidRDefault="00310105" w:rsidP="00310105">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Wealth Advisors</w:t>
      </w:r>
    </w:p>
    <w:p w:rsidR="00310105" w:rsidRPr="004C547C" w:rsidRDefault="00310105" w:rsidP="00310105">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Referral Partners</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Become A Channel Partner</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Contact Information</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Let's Build Wealth Together</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Sales Team</w:t>
      </w:r>
      <w:r w:rsidRPr="004C547C">
        <w:rPr>
          <w:rFonts w:ascii="Times New Roman" w:eastAsia="Times New Roman" w:hAnsi="Times New Roman" w:cs="Times New Roman"/>
          <w:kern w:val="0"/>
          <w:sz w:val="28"/>
          <w:lang w:eastAsia="en-GB"/>
          <w14:ligatures w14:val="none"/>
        </w:rPr>
        <w:br/>
        <w:t>For property buying, selling, and investment opportunities.</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Investor Relations</w:t>
      </w:r>
      <w:r w:rsidRPr="004C547C">
        <w:rPr>
          <w:rFonts w:ascii="Times New Roman" w:eastAsia="Times New Roman" w:hAnsi="Times New Roman" w:cs="Times New Roman"/>
          <w:kern w:val="0"/>
          <w:sz w:val="28"/>
          <w:lang w:eastAsia="en-GB"/>
          <w14:ligatures w14:val="none"/>
        </w:rPr>
        <w:br/>
        <w:t>For project-share investments and structured investment opportunities.</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Construction Division</w:t>
      </w:r>
      <w:r w:rsidRPr="004C547C">
        <w:rPr>
          <w:rFonts w:ascii="Times New Roman" w:eastAsia="Times New Roman" w:hAnsi="Times New Roman" w:cs="Times New Roman"/>
          <w:kern w:val="0"/>
          <w:sz w:val="28"/>
          <w:lang w:eastAsia="en-GB"/>
          <w14:ligatures w14:val="none"/>
        </w:rPr>
        <w:br/>
        <w:t>For residential, commercial, and industrial construction projects.</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Property Management</w:t>
      </w:r>
      <w:r w:rsidRPr="004C547C">
        <w:rPr>
          <w:rFonts w:ascii="Times New Roman" w:eastAsia="Times New Roman" w:hAnsi="Times New Roman" w:cs="Times New Roman"/>
          <w:kern w:val="0"/>
          <w:sz w:val="28"/>
          <w:lang w:eastAsia="en-GB"/>
          <w14:ligatures w14:val="none"/>
        </w:rPr>
        <w:br/>
        <w:t>For rental management, tenant sourcing, and asset management services.</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NRI Desk</w:t>
      </w:r>
      <w:r w:rsidRPr="004C547C">
        <w:rPr>
          <w:rFonts w:ascii="Times New Roman" w:eastAsia="Times New Roman" w:hAnsi="Times New Roman" w:cs="Times New Roman"/>
          <w:kern w:val="0"/>
          <w:sz w:val="28"/>
          <w:lang w:eastAsia="en-GB"/>
          <w14:ligatures w14:val="none"/>
        </w:rPr>
        <w:br/>
        <w:t>For overseas property acquisition and management support.</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lastRenderedPageBreak/>
        <w:t>Channel Partner Desk</w:t>
      </w:r>
      <w:r w:rsidRPr="004C547C">
        <w:rPr>
          <w:rFonts w:ascii="Times New Roman" w:eastAsia="Times New Roman" w:hAnsi="Times New Roman" w:cs="Times New Roman"/>
          <w:kern w:val="0"/>
          <w:sz w:val="28"/>
          <w:lang w:eastAsia="en-GB"/>
          <w14:ligatures w14:val="none"/>
        </w:rPr>
        <w:br/>
        <w:t>For business partnerships and referral opportunities.</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Our Promise</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At MS LEGACY, we are committed to:</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Transparency</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Trust</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Legal Protection</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Institutional Standards</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Technology-Driven Solutions</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Wealth Creation</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Professional Excellence</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Disclaimer</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All property information, investment opportunities, project details, illustrations, financial projections, and advisory content provided on this website are subject to verification, market conditions, regulatory approvals, and applicable laws. Investors and buyers are encouraged to conduct independent due diligence and seek professional advice before making investment decisions.</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strives to maintain the highest standards of accuracy, transparency, and compliance across all services.</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Stay Connected</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Follow Our Journey</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Stay updated with:</w:t>
      </w:r>
    </w:p>
    <w:p w:rsidR="00310105" w:rsidRPr="004C547C" w:rsidRDefault="00310105" w:rsidP="00310105">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New Property Launches</w:t>
      </w:r>
    </w:p>
    <w:p w:rsidR="00310105" w:rsidRPr="004C547C" w:rsidRDefault="00310105" w:rsidP="00310105">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Investment Opportunities</w:t>
      </w:r>
    </w:p>
    <w:p w:rsidR="00310105" w:rsidRPr="004C547C" w:rsidRDefault="00310105" w:rsidP="00310105">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Market Insights</w:t>
      </w:r>
    </w:p>
    <w:p w:rsidR="00310105" w:rsidRPr="004C547C" w:rsidRDefault="00310105" w:rsidP="00310105">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 Updates</w:t>
      </w:r>
    </w:p>
    <w:p w:rsidR="00310105" w:rsidRPr="004C547C" w:rsidRDefault="00310105" w:rsidP="00310105">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Wealth Creation Strategies</w:t>
      </w:r>
    </w:p>
    <w:p w:rsidR="00310105" w:rsidRPr="004C547C" w:rsidRDefault="00310105" w:rsidP="00310105">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Industry News</w:t>
      </w:r>
    </w:p>
    <w:p w:rsidR="00310105" w:rsidRPr="004C547C" w:rsidRDefault="00310105" w:rsidP="00310105">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40"/>
          <w:szCs w:val="36"/>
          <w:lang w:eastAsia="en-GB"/>
          <w14:ligatures w14:val="none"/>
        </w:rPr>
        <w:t>MS LEGACY</w:t>
      </w:r>
    </w:p>
    <w:p w:rsidR="00310105" w:rsidRPr="004C547C" w:rsidRDefault="00310105" w:rsidP="00310105">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Creating Wealth Through Real Estate</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Building Assets. Creating Opportunities. Leaving a Legacy.</w:t>
      </w:r>
    </w:p>
    <w:p w:rsidR="00310105" w:rsidRPr="004C547C" w:rsidRDefault="00310105" w:rsidP="00310105">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 2026 MS LEGACY. All Rights Reserved.</w:t>
      </w:r>
    </w:p>
    <w:p w:rsidR="0043114D" w:rsidRDefault="00310105" w:rsidP="00310105">
      <w:r w:rsidRPr="004C547C">
        <w:rPr>
          <w:rFonts w:ascii="Times New Roman" w:eastAsia="Times New Roman" w:hAnsi="Times New Roman" w:cs="Times New Roman"/>
          <w:b/>
          <w:bCs/>
          <w:kern w:val="0"/>
          <w:sz w:val="28"/>
          <w:lang w:eastAsia="en-GB"/>
          <w14:ligatures w14:val="none"/>
        </w:rPr>
        <w:t>Privacy Policy | Terms &amp; Conditions |</w:t>
      </w:r>
    </w:p>
    <w:sectPr w:rsidR="0043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C55"/>
    <w:multiLevelType w:val="multilevel"/>
    <w:tmpl w:val="EC7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5C48"/>
    <w:multiLevelType w:val="multilevel"/>
    <w:tmpl w:val="F6D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60A48"/>
    <w:multiLevelType w:val="multilevel"/>
    <w:tmpl w:val="33E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07C21"/>
    <w:multiLevelType w:val="multilevel"/>
    <w:tmpl w:val="AB3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F06D5"/>
    <w:multiLevelType w:val="multilevel"/>
    <w:tmpl w:val="9DC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E622B"/>
    <w:multiLevelType w:val="multilevel"/>
    <w:tmpl w:val="A86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20CB3"/>
    <w:multiLevelType w:val="multilevel"/>
    <w:tmpl w:val="E878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D15B06"/>
    <w:multiLevelType w:val="multilevel"/>
    <w:tmpl w:val="7880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5466F"/>
    <w:multiLevelType w:val="multilevel"/>
    <w:tmpl w:val="C0FE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936184">
    <w:abstractNumId w:val="8"/>
  </w:num>
  <w:num w:numId="2" w16cid:durableId="1669675597">
    <w:abstractNumId w:val="3"/>
  </w:num>
  <w:num w:numId="3" w16cid:durableId="1575579585">
    <w:abstractNumId w:val="7"/>
  </w:num>
  <w:num w:numId="4" w16cid:durableId="1207988795">
    <w:abstractNumId w:val="4"/>
  </w:num>
  <w:num w:numId="5" w16cid:durableId="638073562">
    <w:abstractNumId w:val="6"/>
  </w:num>
  <w:num w:numId="6" w16cid:durableId="513540123">
    <w:abstractNumId w:val="1"/>
  </w:num>
  <w:num w:numId="7" w16cid:durableId="1961375088">
    <w:abstractNumId w:val="5"/>
  </w:num>
  <w:num w:numId="8" w16cid:durableId="1888761046">
    <w:abstractNumId w:val="2"/>
  </w:num>
  <w:num w:numId="9" w16cid:durableId="164095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498"/>
    <w:rsid w:val="00077413"/>
    <w:rsid w:val="00310105"/>
    <w:rsid w:val="0043114D"/>
    <w:rsid w:val="00586498"/>
    <w:rsid w:val="00C81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0A81AC-3FB5-4C3C-9286-51E623FE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105"/>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593</Words>
  <Characters>3384</Characters>
  <Application>Microsoft Office Word</Application>
  <DocSecurity>0</DocSecurity>
  <Lines>28</Lines>
  <Paragraphs>7</Paragraphs>
  <ScaleCrop>false</ScaleCrop>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Muzammil Siddiqi</cp:lastModifiedBy>
  <cp:revision>3</cp:revision>
  <dcterms:created xsi:type="dcterms:W3CDTF">2026-06-17T16:41:00Z</dcterms:created>
  <dcterms:modified xsi:type="dcterms:W3CDTF">2026-06-22T05:54:00Z</dcterms:modified>
</cp:coreProperties>
</file>