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FB66E" w14:textId="614FEF05" w:rsidR="001A5E9C" w:rsidRDefault="00B57D96" w:rsidP="00BE3C7B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There were 840 different components present in the Juice Shop project. </w:t>
      </w:r>
      <w:r w:rsidR="00AC44E1">
        <w:rPr>
          <w:rFonts w:ascii="Times New Roman" w:hAnsi="Times New Roman" w:cs="Times New Roman"/>
        </w:rPr>
        <w:t xml:space="preserve">Most of them are </w:t>
      </w:r>
      <w:r w:rsidR="00806279">
        <w:rPr>
          <w:rFonts w:ascii="Times New Roman" w:hAnsi="Times New Roman" w:cs="Times New Roman"/>
        </w:rPr>
        <w:t>safe</w:t>
      </w:r>
      <w:r w:rsidR="00AC44E1">
        <w:rPr>
          <w:rFonts w:ascii="Times New Roman" w:hAnsi="Times New Roman" w:cs="Times New Roman"/>
        </w:rPr>
        <w:t xml:space="preserve">, but some of them are insecure and vulnerable to attacks. </w:t>
      </w:r>
      <w:r w:rsidR="008333CB">
        <w:rPr>
          <w:rFonts w:ascii="Times New Roman" w:hAnsi="Times New Roman" w:cs="Times New Roman"/>
        </w:rPr>
        <w:t xml:space="preserve">Out of the </w:t>
      </w:r>
      <w:r w:rsidR="00EA5289">
        <w:rPr>
          <w:rFonts w:ascii="Times New Roman" w:hAnsi="Times New Roman" w:cs="Times New Roman"/>
        </w:rPr>
        <w:t>ninety-two</w:t>
      </w:r>
      <w:r w:rsidR="008333CB">
        <w:rPr>
          <w:rFonts w:ascii="Times New Roman" w:hAnsi="Times New Roman" w:cs="Times New Roman"/>
        </w:rPr>
        <w:t xml:space="preserve"> vulnerabilities present, seventeen of them were mild</w:t>
      </w:r>
      <w:r w:rsidR="00507659">
        <w:rPr>
          <w:rFonts w:ascii="Times New Roman" w:hAnsi="Times New Roman" w:cs="Times New Roman"/>
        </w:rPr>
        <w:t>, forty-three of them were high severity, fourteen of them were critical, and the remaining eighteen were at an unassigned level of severity.</w:t>
      </w:r>
      <w:r w:rsidR="00EA5289">
        <w:rPr>
          <w:rFonts w:ascii="Times New Roman" w:hAnsi="Times New Roman" w:cs="Times New Roman"/>
        </w:rPr>
        <w:t xml:space="preserve"> There are an additional ninety-two</w:t>
      </w:r>
      <w:r w:rsidR="00507659">
        <w:rPr>
          <w:rFonts w:ascii="Times New Roman" w:hAnsi="Times New Roman" w:cs="Times New Roman"/>
        </w:rPr>
        <w:t xml:space="preserve"> </w:t>
      </w:r>
      <w:r w:rsidR="00BE3C7B">
        <w:rPr>
          <w:rFonts w:ascii="Times New Roman" w:hAnsi="Times New Roman" w:cs="Times New Roman"/>
        </w:rPr>
        <w:t xml:space="preserve">potential vulnerabilities that are likely to be exploited in the future if they are not fixed. </w:t>
      </w:r>
      <w:r w:rsidR="00D04AD4">
        <w:rPr>
          <w:rFonts w:ascii="Times New Roman" w:hAnsi="Times New Roman" w:cs="Times New Roman"/>
        </w:rPr>
        <w:t xml:space="preserve">Many of these components are </w:t>
      </w:r>
      <w:r w:rsidR="00C820E1">
        <w:rPr>
          <w:rFonts w:ascii="Times New Roman" w:hAnsi="Times New Roman" w:cs="Times New Roman"/>
        </w:rPr>
        <w:t xml:space="preserve">vulnerable because they utilize outdated versions, but some are vulnerable for other reasons. </w:t>
      </w:r>
      <w:r w:rsidR="00975445">
        <w:rPr>
          <w:rFonts w:ascii="Times New Roman" w:hAnsi="Times New Roman" w:cs="Times New Roman"/>
        </w:rPr>
        <w:t xml:space="preserve">As such, several vulnerabilities can simply be fixed by replacing the older components with a newer, updated version of them, or even a similar component that is newer in comparison. </w:t>
      </w:r>
    </w:p>
    <w:p w14:paraId="50A64A1E" w14:textId="643BC3A6" w:rsidR="006A3D8A" w:rsidRDefault="007E020C" w:rsidP="007A20D8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One of the critical </w:t>
      </w:r>
      <w:r w:rsidR="00E76D4C">
        <w:rPr>
          <w:rFonts w:ascii="Times New Roman" w:hAnsi="Times New Roman" w:cs="Times New Roman"/>
        </w:rPr>
        <w:t xml:space="preserve">severity components, tough-cookie, is crucial for websites to work properly. This </w:t>
      </w:r>
      <w:r w:rsidR="00806279">
        <w:rPr>
          <w:rFonts w:ascii="Times New Roman" w:hAnsi="Times New Roman" w:cs="Times New Roman"/>
        </w:rPr>
        <w:t>component</w:t>
      </w:r>
      <w:r w:rsidR="005F6ABD">
        <w:rPr>
          <w:rFonts w:ascii="Times New Roman" w:hAnsi="Times New Roman" w:cs="Times New Roman"/>
        </w:rPr>
        <w:t xml:space="preserve"> is vulnerable because it is outdated, which can lead to many problems revolving around cookies. </w:t>
      </w:r>
      <w:r w:rsidR="009A2A22">
        <w:rPr>
          <w:rFonts w:ascii="Times New Roman" w:hAnsi="Times New Roman" w:cs="Times New Roman"/>
        </w:rPr>
        <w:t xml:space="preserve">Outdated </w:t>
      </w:r>
      <w:r w:rsidR="00D91623">
        <w:rPr>
          <w:rFonts w:ascii="Times New Roman" w:hAnsi="Times New Roman" w:cs="Times New Roman"/>
        </w:rPr>
        <w:t xml:space="preserve">versions of this package are vulnerable to prototype pollution. Prototype pollution is </w:t>
      </w:r>
      <w:r w:rsidR="00BF2090">
        <w:rPr>
          <w:rFonts w:ascii="Times New Roman" w:hAnsi="Times New Roman" w:cs="Times New Roman"/>
        </w:rPr>
        <w:t xml:space="preserve">a type of attack where an attacker </w:t>
      </w:r>
      <w:r w:rsidR="00830716">
        <w:rPr>
          <w:rFonts w:ascii="Times New Roman" w:hAnsi="Times New Roman" w:cs="Times New Roman"/>
        </w:rPr>
        <w:t>can modify a component’s prototype by injecting or overwriting malicious properties</w:t>
      </w:r>
      <w:r w:rsidR="001A1909">
        <w:rPr>
          <w:rFonts w:ascii="Times New Roman" w:hAnsi="Times New Roman" w:cs="Times New Roman"/>
        </w:rPr>
        <w:t xml:space="preserve">, which will cause </w:t>
      </w:r>
      <w:r w:rsidR="002669ED">
        <w:rPr>
          <w:rFonts w:ascii="Times New Roman" w:hAnsi="Times New Roman" w:cs="Times New Roman"/>
        </w:rPr>
        <w:t>the application to function differently than it w</w:t>
      </w:r>
      <w:r w:rsidR="0065227F">
        <w:rPr>
          <w:rFonts w:ascii="Times New Roman" w:hAnsi="Times New Roman" w:cs="Times New Roman"/>
        </w:rPr>
        <w:t xml:space="preserve">as originally intended to. For </w:t>
      </w:r>
      <w:r w:rsidR="00FD2DE7">
        <w:rPr>
          <w:rFonts w:ascii="Times New Roman" w:hAnsi="Times New Roman" w:cs="Times New Roman"/>
        </w:rPr>
        <w:t xml:space="preserve">an outdated version of </w:t>
      </w:r>
      <w:r w:rsidR="002C6B21">
        <w:rPr>
          <w:rFonts w:ascii="Times New Roman" w:hAnsi="Times New Roman" w:cs="Times New Roman"/>
        </w:rPr>
        <w:t xml:space="preserve">tough-cookie, cookies can be </w:t>
      </w:r>
      <w:r w:rsidR="00806279">
        <w:rPr>
          <w:rFonts w:ascii="Times New Roman" w:hAnsi="Times New Roman" w:cs="Times New Roman"/>
        </w:rPr>
        <w:t>managed</w:t>
      </w:r>
      <w:r w:rsidR="002C6B21">
        <w:rPr>
          <w:rFonts w:ascii="Times New Roman" w:hAnsi="Times New Roman" w:cs="Times New Roman"/>
        </w:rPr>
        <w:t xml:space="preserve"> improperly when using CookieJar in rejectPublicSuffixes=false mode. In other words, </w:t>
      </w:r>
      <w:r w:rsidR="008A55FE">
        <w:rPr>
          <w:rFonts w:ascii="Times New Roman" w:hAnsi="Times New Roman" w:cs="Times New Roman"/>
        </w:rPr>
        <w:t xml:space="preserve">the CookieJar stores </w:t>
      </w:r>
      <w:r w:rsidR="001A5E9C">
        <w:rPr>
          <w:rFonts w:ascii="Times New Roman" w:hAnsi="Times New Roman" w:cs="Times New Roman"/>
        </w:rPr>
        <w:t>cookies and applies rules about when they can be sent back to servers online</w:t>
      </w:r>
      <w:r w:rsidR="00BD7E59">
        <w:rPr>
          <w:rFonts w:ascii="Times New Roman" w:hAnsi="Times New Roman" w:cs="Times New Roman"/>
        </w:rPr>
        <w:t xml:space="preserve">. The CookieJar </w:t>
      </w:r>
      <w:r w:rsidR="00E47B3B">
        <w:rPr>
          <w:rFonts w:ascii="Times New Roman" w:hAnsi="Times New Roman" w:cs="Times New Roman"/>
        </w:rPr>
        <w:t xml:space="preserve">in the tough-cookie library rejects cookies from domains in the Public Suffixes list, </w:t>
      </w:r>
      <w:r w:rsidR="001F4D32">
        <w:rPr>
          <w:rFonts w:ascii="Times New Roman" w:hAnsi="Times New Roman" w:cs="Times New Roman"/>
        </w:rPr>
        <w:t>which consists of websites that should not have cookies due to the high amount of people that use them.</w:t>
      </w:r>
    </w:p>
    <w:p w14:paraId="061144E6" w14:textId="7ADC4195" w:rsidR="003F11AF" w:rsidRDefault="003F11AF" w:rsidP="007A20D8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Whe</w:t>
      </w:r>
      <w:r w:rsidR="004D404C">
        <w:rPr>
          <w:rFonts w:ascii="Times New Roman" w:hAnsi="Times New Roman" w:cs="Times New Roman"/>
        </w:rPr>
        <w:t xml:space="preserve">n an application is utilizing an older version of tough-cookie, </w:t>
      </w:r>
      <w:r w:rsidR="000B15DE">
        <w:rPr>
          <w:rFonts w:ascii="Times New Roman" w:hAnsi="Times New Roman" w:cs="Times New Roman"/>
        </w:rPr>
        <w:t xml:space="preserve">it is possible for attackers to set the rejectPublicSuffixes to false, meaning that the CookieJar will allow cookies to be set for websites with public suffixes. </w:t>
      </w:r>
      <w:r w:rsidR="00175A8E">
        <w:rPr>
          <w:rFonts w:ascii="Times New Roman" w:hAnsi="Times New Roman" w:cs="Times New Roman"/>
        </w:rPr>
        <w:t xml:space="preserve">This can, in turn, create </w:t>
      </w:r>
      <w:r w:rsidR="001D35F0">
        <w:rPr>
          <w:rFonts w:ascii="Times New Roman" w:hAnsi="Times New Roman" w:cs="Times New Roman"/>
        </w:rPr>
        <w:t>security risks</w:t>
      </w:r>
      <w:r w:rsidR="00C31DDD">
        <w:rPr>
          <w:rFonts w:ascii="Times New Roman" w:hAnsi="Times New Roman" w:cs="Times New Roman"/>
        </w:rPr>
        <w:t xml:space="preserve">, because cookies can then be manipulated to apply to multiple websites and their domains. </w:t>
      </w:r>
      <w:r w:rsidR="00010F77">
        <w:rPr>
          <w:rFonts w:ascii="Times New Roman" w:hAnsi="Times New Roman" w:cs="Times New Roman"/>
        </w:rPr>
        <w:t xml:space="preserve">In order to prevent this from happening, tough-cookie should be updated to </w:t>
      </w:r>
      <w:r w:rsidR="00DB5DE0">
        <w:rPr>
          <w:rFonts w:ascii="Times New Roman" w:hAnsi="Times New Roman" w:cs="Times New Roman"/>
        </w:rPr>
        <w:t xml:space="preserve">the newest version. The developer of the application utilizing tough-cookie should also frequently check for any updates on this component, along with any other components they use. </w:t>
      </w:r>
      <w:r w:rsidR="005754E3">
        <w:rPr>
          <w:rFonts w:ascii="Times New Roman" w:hAnsi="Times New Roman" w:cs="Times New Roman"/>
        </w:rPr>
        <w:t xml:space="preserve">Additionally, the developer should ensure that rejectPublicSuffixes is set to </w:t>
      </w:r>
      <w:r w:rsidR="008E0CEB">
        <w:rPr>
          <w:rFonts w:ascii="Times New Roman" w:hAnsi="Times New Roman" w:cs="Times New Roman"/>
        </w:rPr>
        <w:t>true</w:t>
      </w:r>
      <w:r w:rsidR="004B2966">
        <w:rPr>
          <w:rFonts w:ascii="Times New Roman" w:hAnsi="Times New Roman" w:cs="Times New Roman"/>
        </w:rPr>
        <w:t xml:space="preserve">. Cookies and other forms of input should also be sanitized </w:t>
      </w:r>
      <w:r w:rsidR="00266780">
        <w:rPr>
          <w:rFonts w:ascii="Times New Roman" w:hAnsi="Times New Roman" w:cs="Times New Roman"/>
        </w:rPr>
        <w:t xml:space="preserve">to prevent any malicious input. </w:t>
      </w:r>
    </w:p>
    <w:p w14:paraId="455F55F1" w14:textId="651A1280" w:rsidR="006A74D8" w:rsidRDefault="007B367E" w:rsidP="00BC581E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One of the components that will likely be exploited, </w:t>
      </w:r>
      <w:r w:rsidR="004969CA">
        <w:rPr>
          <w:rFonts w:ascii="Times New Roman" w:hAnsi="Times New Roman" w:cs="Times New Roman"/>
        </w:rPr>
        <w:t>micromatch</w:t>
      </w:r>
      <w:r>
        <w:rPr>
          <w:rFonts w:ascii="Times New Roman" w:hAnsi="Times New Roman" w:cs="Times New Roman"/>
        </w:rPr>
        <w:t xml:space="preserve">, </w:t>
      </w:r>
      <w:r w:rsidR="004969CA">
        <w:rPr>
          <w:rFonts w:ascii="Times New Roman" w:hAnsi="Times New Roman" w:cs="Times New Roman"/>
        </w:rPr>
        <w:t xml:space="preserve">currently has an unassigned severity. </w:t>
      </w:r>
      <w:r w:rsidR="00243478">
        <w:rPr>
          <w:rFonts w:ascii="Times New Roman" w:hAnsi="Times New Roman" w:cs="Times New Roman"/>
        </w:rPr>
        <w:t xml:space="preserve">The application is utilizing an outdated version of this component. </w:t>
      </w:r>
      <w:r w:rsidR="000C30EB">
        <w:rPr>
          <w:rFonts w:ascii="Times New Roman" w:hAnsi="Times New Roman" w:cs="Times New Roman"/>
        </w:rPr>
        <w:t xml:space="preserve">Its vulnerability rating is currently listed as CVE-2024-4067 (NVD). </w:t>
      </w:r>
      <w:r w:rsidR="000F7249">
        <w:rPr>
          <w:rFonts w:ascii="Times New Roman" w:hAnsi="Times New Roman" w:cs="Times New Roman"/>
        </w:rPr>
        <w:t>The NPM package in micromatc</w:t>
      </w:r>
      <w:r w:rsidR="00BC581E">
        <w:rPr>
          <w:rFonts w:ascii="Times New Roman" w:hAnsi="Times New Roman" w:cs="Times New Roman"/>
        </w:rPr>
        <w:t xml:space="preserve">h, while managing code, can become </w:t>
      </w:r>
      <w:r w:rsidR="00153507">
        <w:rPr>
          <w:rFonts w:ascii="Times New Roman" w:hAnsi="Times New Roman" w:cs="Times New Roman"/>
        </w:rPr>
        <w:t>vulnerable</w:t>
      </w:r>
      <w:r w:rsidR="00BC581E">
        <w:rPr>
          <w:rFonts w:ascii="Times New Roman" w:hAnsi="Times New Roman" w:cs="Times New Roman"/>
        </w:rPr>
        <w:t xml:space="preserve"> to ReDoS, or the </w:t>
      </w:r>
      <w:r w:rsidR="00153507">
        <w:rPr>
          <w:rFonts w:ascii="Times New Roman" w:hAnsi="Times New Roman" w:cs="Times New Roman"/>
        </w:rPr>
        <w:t>Regular</w:t>
      </w:r>
      <w:r w:rsidR="00BC581E">
        <w:rPr>
          <w:rFonts w:ascii="Times New Roman" w:hAnsi="Times New Roman" w:cs="Times New Roman"/>
        </w:rPr>
        <w:t xml:space="preserve"> Expression Denial of Service. This </w:t>
      </w:r>
      <w:r w:rsidR="005D69BB">
        <w:rPr>
          <w:rFonts w:ascii="Times New Roman" w:hAnsi="Times New Roman" w:cs="Times New Roman"/>
        </w:rPr>
        <w:t>occurs</w:t>
      </w:r>
      <w:r w:rsidR="00BC581E">
        <w:rPr>
          <w:rFonts w:ascii="Times New Roman" w:hAnsi="Times New Roman" w:cs="Times New Roman"/>
        </w:rPr>
        <w:t xml:space="preserve"> in </w:t>
      </w:r>
      <w:r w:rsidR="005D69BB">
        <w:rPr>
          <w:rFonts w:ascii="Times New Roman" w:hAnsi="Times New Roman" w:cs="Times New Roman"/>
        </w:rPr>
        <w:t>micromatch</w:t>
      </w:r>
      <w:r w:rsidR="00153507">
        <w:rPr>
          <w:rFonts w:ascii="Times New Roman" w:hAnsi="Times New Roman" w:cs="Times New Roman"/>
        </w:rPr>
        <w:t>.braces</w:t>
      </w:r>
      <w:r w:rsidR="00BC581E">
        <w:rPr>
          <w:rFonts w:ascii="Times New Roman" w:hAnsi="Times New Roman" w:cs="Times New Roman"/>
        </w:rPr>
        <w:t xml:space="preserve">() in </w:t>
      </w:r>
      <w:r w:rsidR="001B5EAC">
        <w:rPr>
          <w:rFonts w:ascii="Times New Roman" w:hAnsi="Times New Roman" w:cs="Times New Roman"/>
        </w:rPr>
        <w:t xml:space="preserve">the index.js, because the .* pattern can match anything. </w:t>
      </w:r>
      <w:r w:rsidR="00E96D36">
        <w:rPr>
          <w:rFonts w:ascii="Times New Roman" w:hAnsi="Times New Roman" w:cs="Times New Roman"/>
        </w:rPr>
        <w:t xml:space="preserve">This pattern will match anything, including malicious </w:t>
      </w:r>
      <w:r w:rsidR="00066912">
        <w:rPr>
          <w:rFonts w:ascii="Times New Roman" w:hAnsi="Times New Roman" w:cs="Times New Roman"/>
        </w:rPr>
        <w:t>payloads</w:t>
      </w:r>
      <w:r w:rsidR="00E96D36">
        <w:rPr>
          <w:rFonts w:ascii="Times New Roman" w:hAnsi="Times New Roman" w:cs="Times New Roman"/>
        </w:rPr>
        <w:t xml:space="preserve">. </w:t>
      </w:r>
      <w:r w:rsidR="00066912">
        <w:rPr>
          <w:rFonts w:ascii="Times New Roman" w:hAnsi="Times New Roman" w:cs="Times New Roman"/>
        </w:rPr>
        <w:t xml:space="preserve">The pattern matching will then keep backtracking to the user input because it cannot find the closing bracket. </w:t>
      </w:r>
      <w:r w:rsidR="00566BB1">
        <w:rPr>
          <w:rFonts w:ascii="Times New Roman" w:hAnsi="Times New Roman" w:cs="Times New Roman"/>
        </w:rPr>
        <w:t xml:space="preserve">The input size will increase, along with the time of the event. </w:t>
      </w:r>
      <w:r w:rsidR="00BB49AB">
        <w:rPr>
          <w:rFonts w:ascii="Times New Roman" w:hAnsi="Times New Roman" w:cs="Times New Roman"/>
        </w:rPr>
        <w:t xml:space="preserve">The time will increase until the application slows down or closes altogether. </w:t>
      </w:r>
      <w:r w:rsidR="00806279">
        <w:rPr>
          <w:rFonts w:ascii="Times New Roman" w:hAnsi="Times New Roman" w:cs="Times New Roman"/>
        </w:rPr>
        <w:t xml:space="preserve">Newer versions of micromatch do not have this issue, but older versions of micromatch can alleviate this issue by using a safer pattern that will not backtrack. </w:t>
      </w:r>
    </w:p>
    <w:p w14:paraId="7451E50A" w14:textId="55F06758" w:rsidR="00E26639" w:rsidRDefault="00E26639" w:rsidP="00BC581E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73CC319" wp14:editId="1FFEE20C">
            <wp:extent cx="5943600" cy="3157220"/>
            <wp:effectExtent l="0" t="0" r="0" b="5080"/>
            <wp:docPr id="223066520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066520" name="Picture 3" descr="A screenshot of a computer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4DF296A8" wp14:editId="3830E611">
            <wp:extent cx="5943600" cy="3157220"/>
            <wp:effectExtent l="0" t="0" r="0" b="5080"/>
            <wp:docPr id="20265714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571493" name="Picture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643C1" w14:textId="6B34BE82" w:rsidR="00AF69A8" w:rsidRPr="006A3D8A" w:rsidRDefault="00AF69A8" w:rsidP="00BC581E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B44DE6F" wp14:editId="13301F63">
            <wp:extent cx="5943600" cy="3157220"/>
            <wp:effectExtent l="0" t="0" r="0" b="5080"/>
            <wp:docPr id="1567419270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419270" name="Picture 5" descr="A screenshot of a computer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02753CA9" wp14:editId="6CAF111B">
            <wp:extent cx="5943600" cy="3157220"/>
            <wp:effectExtent l="0" t="0" r="0" b="5080"/>
            <wp:docPr id="1528164036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164036" name="Picture 6" descr="A screenshot of a computer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CC790FC" wp14:editId="78443B97">
            <wp:extent cx="5943600" cy="3157220"/>
            <wp:effectExtent l="0" t="0" r="0" b="5080"/>
            <wp:docPr id="245508172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508172" name="Picture 7" descr="A screenshot of a computer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617D79EF" wp14:editId="682BED87">
            <wp:extent cx="5943600" cy="3157220"/>
            <wp:effectExtent l="0" t="0" r="0" b="5080"/>
            <wp:docPr id="1225078281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078281" name="Picture 8" descr="A screenshot of a computer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69A8" w:rsidRPr="006A3D8A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46C0E5" w14:textId="77777777" w:rsidR="00176963" w:rsidRDefault="00176963" w:rsidP="001F35B6">
      <w:pPr>
        <w:spacing w:after="0" w:line="240" w:lineRule="auto"/>
      </w:pPr>
      <w:r>
        <w:separator/>
      </w:r>
    </w:p>
  </w:endnote>
  <w:endnote w:type="continuationSeparator" w:id="0">
    <w:p w14:paraId="5D72AB05" w14:textId="77777777" w:rsidR="00176963" w:rsidRDefault="00176963" w:rsidP="001F35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E2E68A" w14:textId="77777777" w:rsidR="00176963" w:rsidRDefault="00176963" w:rsidP="001F35B6">
      <w:pPr>
        <w:spacing w:after="0" w:line="240" w:lineRule="auto"/>
      </w:pPr>
      <w:r>
        <w:separator/>
      </w:r>
    </w:p>
  </w:footnote>
  <w:footnote w:type="continuationSeparator" w:id="0">
    <w:p w14:paraId="4B1C4F15" w14:textId="77777777" w:rsidR="00176963" w:rsidRDefault="00176963" w:rsidP="001F35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30EC85" w14:textId="7E0684C7" w:rsidR="001F35B6" w:rsidRDefault="001F35B6" w:rsidP="001F35B6">
    <w:pPr>
      <w:pStyle w:val="Header"/>
      <w:spacing w:line="480" w:lineRule="auto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Madison Sleppy</w:t>
    </w:r>
  </w:p>
  <w:p w14:paraId="14269F68" w14:textId="4DB192D8" w:rsidR="001F35B6" w:rsidRDefault="001F35B6" w:rsidP="001F35B6">
    <w:pPr>
      <w:pStyle w:val="Header"/>
      <w:spacing w:line="480" w:lineRule="auto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Professor Fisher</w:t>
    </w:r>
  </w:p>
  <w:p w14:paraId="3875FD96" w14:textId="6A95EF8D" w:rsidR="001F35B6" w:rsidRDefault="001F35B6" w:rsidP="001F35B6">
    <w:pPr>
      <w:pStyle w:val="Header"/>
      <w:spacing w:line="480" w:lineRule="auto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CIS-3441-702</w:t>
    </w:r>
  </w:p>
  <w:p w14:paraId="36DD2A91" w14:textId="1FB43313" w:rsidR="001F35B6" w:rsidRPr="001F35B6" w:rsidRDefault="001F35B6" w:rsidP="001F35B6">
    <w:pPr>
      <w:pStyle w:val="Header"/>
      <w:spacing w:line="480" w:lineRule="auto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September 17, 2024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45523A"/>
    <w:multiLevelType w:val="multilevel"/>
    <w:tmpl w:val="688E9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9177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5B6"/>
    <w:rsid w:val="00010F77"/>
    <w:rsid w:val="00066912"/>
    <w:rsid w:val="000B15DE"/>
    <w:rsid w:val="000C30EB"/>
    <w:rsid w:val="000F7249"/>
    <w:rsid w:val="00153507"/>
    <w:rsid w:val="00175A8E"/>
    <w:rsid w:val="00176963"/>
    <w:rsid w:val="001A1909"/>
    <w:rsid w:val="001A5E9C"/>
    <w:rsid w:val="001B5EAC"/>
    <w:rsid w:val="001D35F0"/>
    <w:rsid w:val="001F35B6"/>
    <w:rsid w:val="001F4D32"/>
    <w:rsid w:val="002326A1"/>
    <w:rsid w:val="00243478"/>
    <w:rsid w:val="00266780"/>
    <w:rsid w:val="002669ED"/>
    <w:rsid w:val="002C6B21"/>
    <w:rsid w:val="003F11AF"/>
    <w:rsid w:val="004969CA"/>
    <w:rsid w:val="004B2966"/>
    <w:rsid w:val="004D404C"/>
    <w:rsid w:val="00507659"/>
    <w:rsid w:val="00566BB1"/>
    <w:rsid w:val="005754E3"/>
    <w:rsid w:val="005D69BB"/>
    <w:rsid w:val="005F6ABD"/>
    <w:rsid w:val="00607265"/>
    <w:rsid w:val="0065227F"/>
    <w:rsid w:val="006A3D8A"/>
    <w:rsid w:val="006A74D8"/>
    <w:rsid w:val="006E7609"/>
    <w:rsid w:val="007A20D8"/>
    <w:rsid w:val="007B367E"/>
    <w:rsid w:val="007E020C"/>
    <w:rsid w:val="00806279"/>
    <w:rsid w:val="00830716"/>
    <w:rsid w:val="00831AE2"/>
    <w:rsid w:val="008333CB"/>
    <w:rsid w:val="008A55FE"/>
    <w:rsid w:val="008E0CEB"/>
    <w:rsid w:val="00975445"/>
    <w:rsid w:val="009A2A22"/>
    <w:rsid w:val="00AC44E1"/>
    <w:rsid w:val="00AF69A8"/>
    <w:rsid w:val="00B57D96"/>
    <w:rsid w:val="00BB49AB"/>
    <w:rsid w:val="00BC581E"/>
    <w:rsid w:val="00BD7E59"/>
    <w:rsid w:val="00BE3C7B"/>
    <w:rsid w:val="00BF2090"/>
    <w:rsid w:val="00C31DDD"/>
    <w:rsid w:val="00C820E1"/>
    <w:rsid w:val="00D04AD4"/>
    <w:rsid w:val="00D5480A"/>
    <w:rsid w:val="00D91623"/>
    <w:rsid w:val="00DB5DE0"/>
    <w:rsid w:val="00E07E7B"/>
    <w:rsid w:val="00E26639"/>
    <w:rsid w:val="00E47B3B"/>
    <w:rsid w:val="00E5630F"/>
    <w:rsid w:val="00E76D4C"/>
    <w:rsid w:val="00E96D36"/>
    <w:rsid w:val="00EA5289"/>
    <w:rsid w:val="00FD2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39056"/>
  <w15:chartTrackingRefBased/>
  <w15:docId w15:val="{6E9D9800-28ED-4A07-A115-6D695A68E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35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5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5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5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5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5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5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5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5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5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5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5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5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5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5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5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5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5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5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5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5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5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5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5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5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5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5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5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5B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F35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35B6"/>
  </w:style>
  <w:style w:type="paragraph" w:styleId="Footer">
    <w:name w:val="footer"/>
    <w:basedOn w:val="Normal"/>
    <w:link w:val="FooterChar"/>
    <w:uiPriority w:val="99"/>
    <w:unhideWhenUsed/>
    <w:rsid w:val="001F35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35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575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7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5</Pages>
  <Words>524</Words>
  <Characters>2991</Characters>
  <Application>Microsoft Office Word</Application>
  <DocSecurity>0</DocSecurity>
  <Lines>24</Lines>
  <Paragraphs>7</Paragraphs>
  <ScaleCrop>false</ScaleCrop>
  <Company/>
  <LinksUpToDate>false</LinksUpToDate>
  <CharactersWithSpaces>3508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Madison Sleppy</dc:creator>
  <cp:keywords/>
  <dc:description/>
  <cp:lastModifiedBy>Madison Sleppy</cp:lastModifiedBy>
  <cp:revision>64</cp:revision>
  <dcterms:created xsi:type="dcterms:W3CDTF">2024-09-18T01:55:00Z</dcterms:created>
  <dcterms:modified xsi:type="dcterms:W3CDTF">2026-07-28T00:20:00Z</dcterms:modified>
</cp:coreProperties>
</file>