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72031" w14:textId="77777777" w:rsidR="006175C4" w:rsidRPr="004E6D8B" w:rsidRDefault="006175C4">
      <w:pPr>
        <w:pStyle w:val="LO-normal"/>
        <w:jc w:val="center"/>
        <w:rPr>
          <w:b/>
          <w:sz w:val="52"/>
          <w:szCs w:val="52"/>
        </w:rPr>
      </w:pPr>
    </w:p>
    <w:p w14:paraId="39D72032" w14:textId="77777777" w:rsidR="006175C4" w:rsidRPr="004E6D8B" w:rsidRDefault="00A44189">
      <w:pPr>
        <w:pStyle w:val="LO-normal"/>
        <w:jc w:val="center"/>
        <w:rPr>
          <w:b/>
          <w:sz w:val="52"/>
          <w:szCs w:val="52"/>
        </w:rPr>
      </w:pPr>
      <w:bookmarkStart w:id="0" w:name="_heading=h.gjdgxs"/>
      <w:bookmarkEnd w:id="0"/>
      <w:r w:rsidRPr="004E6D8B">
        <w:rPr>
          <w:b/>
          <w:sz w:val="52"/>
          <w:szCs w:val="52"/>
        </w:rPr>
        <w:t>Penetration Test Report</w:t>
      </w:r>
    </w:p>
    <w:p w14:paraId="39D72035" w14:textId="77777777" w:rsidR="006175C4" w:rsidRPr="004E6D8B" w:rsidRDefault="006175C4" w:rsidP="00CB21BF">
      <w:pPr>
        <w:pStyle w:val="LO-normal"/>
        <w:rPr>
          <w:b/>
          <w:sz w:val="52"/>
          <w:szCs w:val="52"/>
        </w:rPr>
      </w:pPr>
    </w:p>
    <w:p w14:paraId="39D72036" w14:textId="090EA370" w:rsidR="006175C4" w:rsidRPr="004E6D8B" w:rsidRDefault="00A44189">
      <w:pPr>
        <w:pStyle w:val="LO-normal"/>
        <w:jc w:val="center"/>
        <w:rPr>
          <w:b/>
          <w:sz w:val="52"/>
          <w:szCs w:val="52"/>
        </w:rPr>
      </w:pPr>
      <w:bookmarkStart w:id="1" w:name="_heading=h.30j0zll"/>
      <w:bookmarkEnd w:id="1"/>
      <w:r w:rsidRPr="004E6D8B">
        <w:rPr>
          <w:b/>
          <w:sz w:val="52"/>
          <w:szCs w:val="52"/>
        </w:rPr>
        <w:t xml:space="preserve">Prepared for </w:t>
      </w:r>
      <w:r w:rsidR="00197422" w:rsidRPr="004E6D8B">
        <w:rPr>
          <w:b/>
          <w:sz w:val="52"/>
          <w:szCs w:val="52"/>
        </w:rPr>
        <w:t>Temple University</w:t>
      </w:r>
    </w:p>
    <w:p w14:paraId="39D72037" w14:textId="77777777" w:rsidR="006175C4" w:rsidRPr="004E6D8B" w:rsidRDefault="006175C4">
      <w:pPr>
        <w:pStyle w:val="LO-normal"/>
        <w:jc w:val="center"/>
        <w:rPr>
          <w:b/>
          <w:sz w:val="52"/>
          <w:szCs w:val="52"/>
        </w:rPr>
      </w:pPr>
    </w:p>
    <w:p w14:paraId="39D72038" w14:textId="1E914EDF" w:rsidR="006175C4" w:rsidRPr="004E6D8B" w:rsidRDefault="00A44189">
      <w:pPr>
        <w:pStyle w:val="LO-normal"/>
        <w:jc w:val="center"/>
        <w:rPr>
          <w:b/>
          <w:sz w:val="52"/>
          <w:szCs w:val="52"/>
        </w:rPr>
      </w:pPr>
      <w:bookmarkStart w:id="2" w:name="_heading=h.1fob9te"/>
      <w:bookmarkEnd w:id="2"/>
      <w:r w:rsidRPr="004E6D8B">
        <w:rPr>
          <w:b/>
          <w:sz w:val="52"/>
          <w:szCs w:val="52"/>
        </w:rPr>
        <w:t xml:space="preserve">Prepared by </w:t>
      </w:r>
      <w:r w:rsidR="00197422" w:rsidRPr="004E6D8B">
        <w:rPr>
          <w:b/>
          <w:sz w:val="52"/>
          <w:szCs w:val="52"/>
        </w:rPr>
        <w:t>Madison Sleppy</w:t>
      </w:r>
    </w:p>
    <w:p w14:paraId="33AB35BD" w14:textId="77777777" w:rsidR="00CB21BF" w:rsidRPr="004E6D8B" w:rsidRDefault="00CB21BF">
      <w:pPr>
        <w:pStyle w:val="LO-normal"/>
        <w:jc w:val="center"/>
        <w:rPr>
          <w:b/>
          <w:sz w:val="52"/>
          <w:szCs w:val="52"/>
        </w:rPr>
      </w:pPr>
      <w:bookmarkStart w:id="3" w:name="_heading=h.3znysh7"/>
      <w:bookmarkEnd w:id="3"/>
    </w:p>
    <w:p w14:paraId="39D7203B" w14:textId="35DCA216" w:rsidR="006175C4" w:rsidRPr="004E6D8B" w:rsidRDefault="008C5212" w:rsidP="008912DE">
      <w:pPr>
        <w:pStyle w:val="LO-normal"/>
        <w:ind w:left="720"/>
        <w:jc w:val="center"/>
        <w:rPr>
          <w:b/>
          <w:sz w:val="52"/>
          <w:szCs w:val="52"/>
        </w:rPr>
      </w:pPr>
      <w:r w:rsidRPr="004E6D8B">
        <w:rPr>
          <w:b/>
          <w:sz w:val="52"/>
          <w:szCs w:val="52"/>
        </w:rPr>
        <w:t>April 30</w:t>
      </w:r>
      <w:r w:rsidR="00197422" w:rsidRPr="004E6D8B">
        <w:rPr>
          <w:b/>
          <w:sz w:val="52"/>
          <w:szCs w:val="52"/>
        </w:rPr>
        <w:t>, 2026</w:t>
      </w:r>
    </w:p>
    <w:p w14:paraId="39D7203C" w14:textId="77777777" w:rsidR="006175C4" w:rsidRPr="004E6D8B" w:rsidRDefault="00A44189">
      <w:pPr>
        <w:pStyle w:val="LO-normal"/>
        <w:jc w:val="center"/>
      </w:pPr>
      <w:r w:rsidRPr="004E6D8B">
        <w:br w:type="page"/>
      </w:r>
    </w:p>
    <w:p w14:paraId="39D7203D" w14:textId="77777777" w:rsidR="006175C4" w:rsidRPr="004E6D8B" w:rsidRDefault="006175C4">
      <w:pPr>
        <w:pStyle w:val="LO-normal"/>
        <w:jc w:val="center"/>
      </w:pPr>
    </w:p>
    <w:p w14:paraId="39D7203E" w14:textId="77777777" w:rsidR="006175C4" w:rsidRPr="004E6D8B" w:rsidRDefault="00A44189">
      <w:pPr>
        <w:pStyle w:val="LO-normal"/>
        <w:keepNext/>
        <w:spacing w:before="240" w:after="120"/>
        <w:rPr>
          <w:rFonts w:eastAsia="Liberation Sans" w:cs="Liberation Sans"/>
          <w:b/>
          <w:color w:val="000000"/>
          <w:sz w:val="32"/>
          <w:szCs w:val="32"/>
        </w:rPr>
      </w:pPr>
      <w:r w:rsidRPr="004E6D8B">
        <w:rPr>
          <w:rFonts w:eastAsia="Liberation Sans" w:cs="Liberation Sans"/>
          <w:b/>
          <w:color w:val="000000"/>
          <w:sz w:val="32"/>
          <w:szCs w:val="32"/>
        </w:rPr>
        <w:t>Table of Contents</w:t>
      </w:r>
    </w:p>
    <w:sdt>
      <w:sdtPr>
        <w:id w:val="1321157764"/>
        <w:docPartObj>
          <w:docPartGallery w:val="Table of Contents"/>
          <w:docPartUnique/>
        </w:docPartObj>
      </w:sdtPr>
      <w:sdtEndPr/>
      <w:sdtContent>
        <w:p w14:paraId="724D1A9A" w14:textId="70A861A9" w:rsidR="00A93F01" w:rsidRPr="004E6D8B" w:rsidRDefault="00A44189">
          <w:pPr>
            <w:pStyle w:val="TOC1"/>
            <w:rPr>
              <w:rFonts w:eastAsiaTheme="minorEastAsia" w:cstheme="minorBidi"/>
              <w:noProof/>
              <w:kern w:val="2"/>
              <w:lang w:val="en-US" w:eastAsia="en-US" w:bidi="ar-SA"/>
              <w14:ligatures w14:val="standardContextual"/>
            </w:rPr>
          </w:pPr>
          <w:r w:rsidRPr="004E6D8B">
            <w:fldChar w:fldCharType="begin"/>
          </w:r>
          <w:r w:rsidRPr="004E6D8B">
            <w:rPr>
              <w:rStyle w:val="IndexLink"/>
              <w:webHidden/>
            </w:rPr>
            <w:instrText xml:space="preserve"> TOC \z \o "1-9" \u \h</w:instrText>
          </w:r>
          <w:r w:rsidRPr="004E6D8B">
            <w:rPr>
              <w:rStyle w:val="IndexLink"/>
            </w:rPr>
            <w:fldChar w:fldCharType="separate"/>
          </w:r>
          <w:hyperlink w:anchor="_Toc213914156" w:history="1">
            <w:r w:rsidR="00A93F01" w:rsidRPr="004E6D8B">
              <w:rPr>
                <w:rStyle w:val="Hyperlink"/>
                <w:noProof/>
              </w:rPr>
              <w:t>Revision history</w:t>
            </w:r>
            <w:r w:rsidR="00A93F01" w:rsidRPr="004E6D8B">
              <w:rPr>
                <w:noProof/>
                <w:webHidden/>
              </w:rPr>
              <w:tab/>
            </w:r>
            <w:r w:rsidR="00A93F01" w:rsidRPr="004E6D8B">
              <w:rPr>
                <w:noProof/>
                <w:webHidden/>
              </w:rPr>
              <w:fldChar w:fldCharType="begin"/>
            </w:r>
            <w:r w:rsidR="00A93F01" w:rsidRPr="004E6D8B">
              <w:rPr>
                <w:noProof/>
                <w:webHidden/>
              </w:rPr>
              <w:instrText xml:space="preserve"> PAGEREF _Toc213914156 \h </w:instrText>
            </w:r>
            <w:r w:rsidR="00A93F01" w:rsidRPr="004E6D8B">
              <w:rPr>
                <w:noProof/>
                <w:webHidden/>
              </w:rPr>
            </w:r>
            <w:r w:rsidR="00A93F01" w:rsidRPr="004E6D8B">
              <w:rPr>
                <w:noProof/>
                <w:webHidden/>
              </w:rPr>
              <w:fldChar w:fldCharType="separate"/>
            </w:r>
            <w:r w:rsidR="00A93F01" w:rsidRPr="004E6D8B">
              <w:rPr>
                <w:noProof/>
                <w:webHidden/>
              </w:rPr>
              <w:t>3</w:t>
            </w:r>
            <w:r w:rsidR="00A93F01" w:rsidRPr="004E6D8B">
              <w:rPr>
                <w:noProof/>
                <w:webHidden/>
              </w:rPr>
              <w:fldChar w:fldCharType="end"/>
            </w:r>
          </w:hyperlink>
        </w:p>
        <w:p w14:paraId="130286AD" w14:textId="4B752C6E" w:rsidR="00A93F01" w:rsidRPr="004E6D8B" w:rsidRDefault="00A93F01">
          <w:pPr>
            <w:pStyle w:val="TOC2"/>
            <w:rPr>
              <w:rFonts w:eastAsiaTheme="minorEastAsia" w:cstheme="minorBidi"/>
              <w:noProof/>
              <w:kern w:val="2"/>
              <w:lang w:val="en-US" w:eastAsia="en-US" w:bidi="ar-SA"/>
              <w14:ligatures w14:val="standardContextual"/>
            </w:rPr>
          </w:pPr>
          <w:hyperlink w:anchor="_Toc213914157" w:history="1">
            <w:r w:rsidRPr="004E6D8B">
              <w:rPr>
                <w:rStyle w:val="Hyperlink"/>
                <w:noProof/>
              </w:rPr>
              <w:t>Client information</w:t>
            </w:r>
            <w:r w:rsidRPr="004E6D8B">
              <w:rPr>
                <w:noProof/>
                <w:webHidden/>
              </w:rPr>
              <w:tab/>
            </w:r>
            <w:r w:rsidRPr="004E6D8B">
              <w:rPr>
                <w:noProof/>
                <w:webHidden/>
              </w:rPr>
              <w:fldChar w:fldCharType="begin"/>
            </w:r>
            <w:r w:rsidRPr="004E6D8B">
              <w:rPr>
                <w:noProof/>
                <w:webHidden/>
              </w:rPr>
              <w:instrText xml:space="preserve"> PAGEREF _Toc213914157 \h </w:instrText>
            </w:r>
            <w:r w:rsidRPr="004E6D8B">
              <w:rPr>
                <w:noProof/>
                <w:webHidden/>
              </w:rPr>
            </w:r>
            <w:r w:rsidRPr="004E6D8B">
              <w:rPr>
                <w:noProof/>
                <w:webHidden/>
              </w:rPr>
              <w:fldChar w:fldCharType="separate"/>
            </w:r>
            <w:r w:rsidRPr="004E6D8B">
              <w:rPr>
                <w:noProof/>
                <w:webHidden/>
              </w:rPr>
              <w:t>4</w:t>
            </w:r>
            <w:r w:rsidRPr="004E6D8B">
              <w:rPr>
                <w:noProof/>
                <w:webHidden/>
              </w:rPr>
              <w:fldChar w:fldCharType="end"/>
            </w:r>
          </w:hyperlink>
        </w:p>
        <w:p w14:paraId="62F550B8" w14:textId="633D9F08" w:rsidR="00A93F01" w:rsidRPr="004E6D8B" w:rsidRDefault="00A93F01">
          <w:pPr>
            <w:pStyle w:val="TOC3"/>
            <w:tabs>
              <w:tab w:val="right" w:leader="dot" w:pos="9628"/>
            </w:tabs>
            <w:rPr>
              <w:rFonts w:eastAsiaTheme="minorEastAsia" w:cstheme="minorBidi"/>
              <w:noProof/>
              <w:szCs w:val="24"/>
              <w:lang w:val="en-US" w:eastAsia="en-US" w:bidi="ar-SA"/>
              <w14:ligatures w14:val="standardContextual"/>
            </w:rPr>
          </w:pPr>
          <w:hyperlink w:anchor="_Toc213914158" w:history="1">
            <w:r w:rsidRPr="004E6D8B">
              <w:rPr>
                <w:rStyle w:val="Hyperlink"/>
                <w:noProof/>
              </w:rPr>
              <w:t>Contacts</w:t>
            </w:r>
            <w:r w:rsidRPr="004E6D8B">
              <w:rPr>
                <w:noProof/>
                <w:webHidden/>
              </w:rPr>
              <w:tab/>
            </w:r>
            <w:r w:rsidRPr="004E6D8B">
              <w:rPr>
                <w:noProof/>
                <w:webHidden/>
              </w:rPr>
              <w:fldChar w:fldCharType="begin"/>
            </w:r>
            <w:r w:rsidRPr="004E6D8B">
              <w:rPr>
                <w:noProof/>
                <w:webHidden/>
              </w:rPr>
              <w:instrText xml:space="preserve"> PAGEREF _Toc213914158 \h </w:instrText>
            </w:r>
            <w:r w:rsidRPr="004E6D8B">
              <w:rPr>
                <w:noProof/>
                <w:webHidden/>
              </w:rPr>
            </w:r>
            <w:r w:rsidRPr="004E6D8B">
              <w:rPr>
                <w:noProof/>
                <w:webHidden/>
              </w:rPr>
              <w:fldChar w:fldCharType="separate"/>
            </w:r>
            <w:r w:rsidRPr="004E6D8B">
              <w:rPr>
                <w:noProof/>
                <w:webHidden/>
              </w:rPr>
              <w:t>4</w:t>
            </w:r>
            <w:r w:rsidRPr="004E6D8B">
              <w:rPr>
                <w:noProof/>
                <w:webHidden/>
              </w:rPr>
              <w:fldChar w:fldCharType="end"/>
            </w:r>
          </w:hyperlink>
        </w:p>
        <w:p w14:paraId="782693AF" w14:textId="12ECE03D" w:rsidR="00A93F01" w:rsidRPr="004E6D8B" w:rsidRDefault="00A93F01">
          <w:pPr>
            <w:pStyle w:val="TOC1"/>
            <w:rPr>
              <w:rFonts w:eastAsiaTheme="minorEastAsia" w:cstheme="minorBidi"/>
              <w:noProof/>
              <w:kern w:val="2"/>
              <w:lang w:val="en-US" w:eastAsia="en-US" w:bidi="ar-SA"/>
              <w14:ligatures w14:val="standardContextual"/>
            </w:rPr>
          </w:pPr>
          <w:hyperlink w:anchor="_Toc213914159" w:history="1">
            <w:r w:rsidRPr="004E6D8B">
              <w:rPr>
                <w:rStyle w:val="Hyperlink"/>
                <w:noProof/>
              </w:rPr>
              <w:t>Project details</w:t>
            </w:r>
            <w:r w:rsidRPr="004E6D8B">
              <w:rPr>
                <w:noProof/>
                <w:webHidden/>
              </w:rPr>
              <w:tab/>
            </w:r>
            <w:r w:rsidRPr="004E6D8B">
              <w:rPr>
                <w:noProof/>
                <w:webHidden/>
              </w:rPr>
              <w:fldChar w:fldCharType="begin"/>
            </w:r>
            <w:r w:rsidRPr="004E6D8B">
              <w:rPr>
                <w:noProof/>
                <w:webHidden/>
              </w:rPr>
              <w:instrText xml:space="preserve"> PAGEREF _Toc213914159 \h </w:instrText>
            </w:r>
            <w:r w:rsidRPr="004E6D8B">
              <w:rPr>
                <w:noProof/>
                <w:webHidden/>
              </w:rPr>
            </w:r>
            <w:r w:rsidRPr="004E6D8B">
              <w:rPr>
                <w:noProof/>
                <w:webHidden/>
              </w:rPr>
              <w:fldChar w:fldCharType="separate"/>
            </w:r>
            <w:r w:rsidRPr="004E6D8B">
              <w:rPr>
                <w:noProof/>
                <w:webHidden/>
              </w:rPr>
              <w:t>5</w:t>
            </w:r>
            <w:r w:rsidRPr="004E6D8B">
              <w:rPr>
                <w:noProof/>
                <w:webHidden/>
              </w:rPr>
              <w:fldChar w:fldCharType="end"/>
            </w:r>
          </w:hyperlink>
        </w:p>
        <w:p w14:paraId="7AFC8F8A" w14:textId="0EB04A80" w:rsidR="00A93F01" w:rsidRPr="004E6D8B" w:rsidRDefault="00A93F01">
          <w:pPr>
            <w:pStyle w:val="TOC1"/>
            <w:rPr>
              <w:rFonts w:eastAsiaTheme="minorEastAsia" w:cstheme="minorBidi"/>
              <w:noProof/>
              <w:kern w:val="2"/>
              <w:lang w:val="en-US" w:eastAsia="en-US" w:bidi="ar-SA"/>
              <w14:ligatures w14:val="standardContextual"/>
            </w:rPr>
          </w:pPr>
          <w:hyperlink w:anchor="_Toc213914160" w:history="1">
            <w:r w:rsidRPr="004E6D8B">
              <w:rPr>
                <w:rStyle w:val="Hyperlink"/>
                <w:noProof/>
              </w:rPr>
              <w:t>InfoSec Team</w:t>
            </w:r>
            <w:r w:rsidRPr="004E6D8B">
              <w:rPr>
                <w:noProof/>
                <w:webHidden/>
              </w:rPr>
              <w:tab/>
            </w:r>
            <w:r w:rsidRPr="004E6D8B">
              <w:rPr>
                <w:noProof/>
                <w:webHidden/>
              </w:rPr>
              <w:fldChar w:fldCharType="begin"/>
            </w:r>
            <w:r w:rsidRPr="004E6D8B">
              <w:rPr>
                <w:noProof/>
                <w:webHidden/>
              </w:rPr>
              <w:instrText xml:space="preserve"> PAGEREF _Toc213914160 \h </w:instrText>
            </w:r>
            <w:r w:rsidRPr="004E6D8B">
              <w:rPr>
                <w:noProof/>
                <w:webHidden/>
              </w:rPr>
            </w:r>
            <w:r w:rsidRPr="004E6D8B">
              <w:rPr>
                <w:noProof/>
                <w:webHidden/>
              </w:rPr>
              <w:fldChar w:fldCharType="separate"/>
            </w:r>
            <w:r w:rsidRPr="004E6D8B">
              <w:rPr>
                <w:noProof/>
                <w:webHidden/>
              </w:rPr>
              <w:t>6</w:t>
            </w:r>
            <w:r w:rsidRPr="004E6D8B">
              <w:rPr>
                <w:noProof/>
                <w:webHidden/>
              </w:rPr>
              <w:fldChar w:fldCharType="end"/>
            </w:r>
          </w:hyperlink>
        </w:p>
        <w:p w14:paraId="461BA1C9" w14:textId="1766F1EA" w:rsidR="00A93F01" w:rsidRPr="004E6D8B" w:rsidRDefault="00A93F01">
          <w:pPr>
            <w:pStyle w:val="TOC1"/>
            <w:rPr>
              <w:rFonts w:eastAsiaTheme="minorEastAsia" w:cstheme="minorBidi"/>
              <w:noProof/>
              <w:kern w:val="2"/>
              <w:lang w:val="en-US" w:eastAsia="en-US" w:bidi="ar-SA"/>
              <w14:ligatures w14:val="standardContextual"/>
            </w:rPr>
          </w:pPr>
          <w:hyperlink w:anchor="_Toc213914161" w:history="1">
            <w:r w:rsidRPr="004E6D8B">
              <w:rPr>
                <w:rStyle w:val="Hyperlink"/>
                <w:noProof/>
              </w:rPr>
              <w:t>Executive Summary</w:t>
            </w:r>
            <w:r w:rsidRPr="004E6D8B">
              <w:rPr>
                <w:noProof/>
                <w:webHidden/>
              </w:rPr>
              <w:tab/>
            </w:r>
            <w:r w:rsidRPr="004E6D8B">
              <w:rPr>
                <w:noProof/>
                <w:webHidden/>
              </w:rPr>
              <w:fldChar w:fldCharType="begin"/>
            </w:r>
            <w:r w:rsidRPr="004E6D8B">
              <w:rPr>
                <w:noProof/>
                <w:webHidden/>
              </w:rPr>
              <w:instrText xml:space="preserve"> PAGEREF _Toc213914161 \h </w:instrText>
            </w:r>
            <w:r w:rsidRPr="004E6D8B">
              <w:rPr>
                <w:noProof/>
                <w:webHidden/>
              </w:rPr>
            </w:r>
            <w:r w:rsidRPr="004E6D8B">
              <w:rPr>
                <w:noProof/>
                <w:webHidden/>
              </w:rPr>
              <w:fldChar w:fldCharType="separate"/>
            </w:r>
            <w:r w:rsidRPr="004E6D8B">
              <w:rPr>
                <w:noProof/>
                <w:webHidden/>
              </w:rPr>
              <w:t>7</w:t>
            </w:r>
            <w:r w:rsidRPr="004E6D8B">
              <w:rPr>
                <w:noProof/>
                <w:webHidden/>
              </w:rPr>
              <w:fldChar w:fldCharType="end"/>
            </w:r>
          </w:hyperlink>
        </w:p>
        <w:p w14:paraId="2D1A7137" w14:textId="456544C6" w:rsidR="00A93F01" w:rsidRPr="004E6D8B" w:rsidRDefault="00A93F01">
          <w:pPr>
            <w:pStyle w:val="TOC2"/>
            <w:rPr>
              <w:rFonts w:eastAsiaTheme="minorEastAsia" w:cstheme="minorBidi"/>
              <w:noProof/>
              <w:kern w:val="2"/>
              <w:lang w:val="en-US" w:eastAsia="en-US" w:bidi="ar-SA"/>
              <w14:ligatures w14:val="standardContextual"/>
            </w:rPr>
          </w:pPr>
          <w:hyperlink w:anchor="_Toc213914162" w:history="1">
            <w:r w:rsidRPr="004E6D8B">
              <w:rPr>
                <w:rStyle w:val="Hyperlink"/>
                <w:noProof/>
              </w:rPr>
              <w:t>Background</w:t>
            </w:r>
            <w:r w:rsidRPr="004E6D8B">
              <w:rPr>
                <w:noProof/>
                <w:webHidden/>
              </w:rPr>
              <w:tab/>
            </w:r>
            <w:r w:rsidRPr="004E6D8B">
              <w:rPr>
                <w:noProof/>
                <w:webHidden/>
              </w:rPr>
              <w:fldChar w:fldCharType="begin"/>
            </w:r>
            <w:r w:rsidRPr="004E6D8B">
              <w:rPr>
                <w:noProof/>
                <w:webHidden/>
              </w:rPr>
              <w:instrText xml:space="preserve"> PAGEREF _Toc213914162 \h </w:instrText>
            </w:r>
            <w:r w:rsidRPr="004E6D8B">
              <w:rPr>
                <w:noProof/>
                <w:webHidden/>
              </w:rPr>
            </w:r>
            <w:r w:rsidRPr="004E6D8B">
              <w:rPr>
                <w:noProof/>
                <w:webHidden/>
              </w:rPr>
              <w:fldChar w:fldCharType="separate"/>
            </w:r>
            <w:r w:rsidRPr="004E6D8B">
              <w:rPr>
                <w:noProof/>
                <w:webHidden/>
              </w:rPr>
              <w:t>7</w:t>
            </w:r>
            <w:r w:rsidRPr="004E6D8B">
              <w:rPr>
                <w:noProof/>
                <w:webHidden/>
              </w:rPr>
              <w:fldChar w:fldCharType="end"/>
            </w:r>
          </w:hyperlink>
        </w:p>
        <w:p w14:paraId="6A76129C" w14:textId="45086CA0" w:rsidR="00A93F01" w:rsidRPr="004E6D8B" w:rsidRDefault="00A93F01">
          <w:pPr>
            <w:pStyle w:val="TOC2"/>
            <w:rPr>
              <w:rFonts w:eastAsiaTheme="minorEastAsia" w:cstheme="minorBidi"/>
              <w:noProof/>
              <w:kern w:val="2"/>
              <w:lang w:val="en-US" w:eastAsia="en-US" w:bidi="ar-SA"/>
              <w14:ligatures w14:val="standardContextual"/>
            </w:rPr>
          </w:pPr>
          <w:hyperlink w:anchor="_Toc213914163" w:history="1">
            <w:r w:rsidRPr="004E6D8B">
              <w:rPr>
                <w:rStyle w:val="Hyperlink"/>
                <w:noProof/>
              </w:rPr>
              <w:t>Approach</w:t>
            </w:r>
            <w:r w:rsidRPr="004E6D8B">
              <w:rPr>
                <w:noProof/>
                <w:webHidden/>
              </w:rPr>
              <w:tab/>
            </w:r>
            <w:r w:rsidRPr="004E6D8B">
              <w:rPr>
                <w:noProof/>
                <w:webHidden/>
              </w:rPr>
              <w:fldChar w:fldCharType="begin"/>
            </w:r>
            <w:r w:rsidRPr="004E6D8B">
              <w:rPr>
                <w:noProof/>
                <w:webHidden/>
              </w:rPr>
              <w:instrText xml:space="preserve"> PAGEREF _Toc213914163 \h </w:instrText>
            </w:r>
            <w:r w:rsidRPr="004E6D8B">
              <w:rPr>
                <w:noProof/>
                <w:webHidden/>
              </w:rPr>
            </w:r>
            <w:r w:rsidRPr="004E6D8B">
              <w:rPr>
                <w:noProof/>
                <w:webHidden/>
              </w:rPr>
              <w:fldChar w:fldCharType="separate"/>
            </w:r>
            <w:r w:rsidRPr="004E6D8B">
              <w:rPr>
                <w:noProof/>
                <w:webHidden/>
              </w:rPr>
              <w:t>7</w:t>
            </w:r>
            <w:r w:rsidRPr="004E6D8B">
              <w:rPr>
                <w:noProof/>
                <w:webHidden/>
              </w:rPr>
              <w:fldChar w:fldCharType="end"/>
            </w:r>
          </w:hyperlink>
        </w:p>
        <w:p w14:paraId="4EB4DD63" w14:textId="700653D6" w:rsidR="00A93F01" w:rsidRPr="004E6D8B" w:rsidRDefault="00A93F01">
          <w:pPr>
            <w:pStyle w:val="TOC2"/>
            <w:rPr>
              <w:rFonts w:eastAsiaTheme="minorEastAsia" w:cstheme="minorBidi"/>
              <w:noProof/>
              <w:kern w:val="2"/>
              <w:lang w:val="en-US" w:eastAsia="en-US" w:bidi="ar-SA"/>
              <w14:ligatures w14:val="standardContextual"/>
            </w:rPr>
          </w:pPr>
          <w:hyperlink w:anchor="_Toc213914164" w:history="1">
            <w:r w:rsidRPr="004E6D8B">
              <w:rPr>
                <w:rStyle w:val="Hyperlink"/>
                <w:noProof/>
              </w:rPr>
              <w:t>Scope</w:t>
            </w:r>
            <w:r w:rsidRPr="004E6D8B">
              <w:rPr>
                <w:noProof/>
                <w:webHidden/>
              </w:rPr>
              <w:tab/>
            </w:r>
            <w:r w:rsidRPr="004E6D8B">
              <w:rPr>
                <w:noProof/>
                <w:webHidden/>
              </w:rPr>
              <w:fldChar w:fldCharType="begin"/>
            </w:r>
            <w:r w:rsidRPr="004E6D8B">
              <w:rPr>
                <w:noProof/>
                <w:webHidden/>
              </w:rPr>
              <w:instrText xml:space="preserve"> PAGEREF _Toc213914164 \h </w:instrText>
            </w:r>
            <w:r w:rsidRPr="004E6D8B">
              <w:rPr>
                <w:noProof/>
                <w:webHidden/>
              </w:rPr>
            </w:r>
            <w:r w:rsidRPr="004E6D8B">
              <w:rPr>
                <w:noProof/>
                <w:webHidden/>
              </w:rPr>
              <w:fldChar w:fldCharType="separate"/>
            </w:r>
            <w:r w:rsidRPr="004E6D8B">
              <w:rPr>
                <w:noProof/>
                <w:webHidden/>
              </w:rPr>
              <w:t>7</w:t>
            </w:r>
            <w:r w:rsidRPr="004E6D8B">
              <w:rPr>
                <w:noProof/>
                <w:webHidden/>
              </w:rPr>
              <w:fldChar w:fldCharType="end"/>
            </w:r>
          </w:hyperlink>
        </w:p>
        <w:p w14:paraId="0B9DFC54" w14:textId="37D0339C" w:rsidR="00A93F01" w:rsidRPr="004E6D8B" w:rsidRDefault="00A93F01">
          <w:pPr>
            <w:pStyle w:val="TOC2"/>
            <w:rPr>
              <w:rFonts w:eastAsiaTheme="minorEastAsia" w:cstheme="minorBidi"/>
              <w:noProof/>
              <w:kern w:val="2"/>
              <w:lang w:val="en-US" w:eastAsia="en-US" w:bidi="ar-SA"/>
              <w14:ligatures w14:val="standardContextual"/>
            </w:rPr>
          </w:pPr>
          <w:hyperlink w:anchor="_Toc213914165" w:history="1">
            <w:r w:rsidRPr="004E6D8B">
              <w:rPr>
                <w:rStyle w:val="Hyperlink"/>
                <w:noProof/>
              </w:rPr>
              <w:t>Tools Used</w:t>
            </w:r>
            <w:r w:rsidRPr="004E6D8B">
              <w:rPr>
                <w:noProof/>
                <w:webHidden/>
              </w:rPr>
              <w:tab/>
            </w:r>
            <w:r w:rsidRPr="004E6D8B">
              <w:rPr>
                <w:noProof/>
                <w:webHidden/>
              </w:rPr>
              <w:fldChar w:fldCharType="begin"/>
            </w:r>
            <w:r w:rsidRPr="004E6D8B">
              <w:rPr>
                <w:noProof/>
                <w:webHidden/>
              </w:rPr>
              <w:instrText xml:space="preserve"> PAGEREF _Toc213914165 \h </w:instrText>
            </w:r>
            <w:r w:rsidRPr="004E6D8B">
              <w:rPr>
                <w:noProof/>
                <w:webHidden/>
              </w:rPr>
            </w:r>
            <w:r w:rsidRPr="004E6D8B">
              <w:rPr>
                <w:noProof/>
                <w:webHidden/>
              </w:rPr>
              <w:fldChar w:fldCharType="separate"/>
            </w:r>
            <w:r w:rsidRPr="004E6D8B">
              <w:rPr>
                <w:noProof/>
                <w:webHidden/>
              </w:rPr>
              <w:t>7</w:t>
            </w:r>
            <w:r w:rsidRPr="004E6D8B">
              <w:rPr>
                <w:noProof/>
                <w:webHidden/>
              </w:rPr>
              <w:fldChar w:fldCharType="end"/>
            </w:r>
          </w:hyperlink>
        </w:p>
        <w:p w14:paraId="46E5E26E" w14:textId="6DA868E3" w:rsidR="00A93F01" w:rsidRPr="004E6D8B" w:rsidRDefault="00A93F01">
          <w:pPr>
            <w:pStyle w:val="TOC2"/>
            <w:rPr>
              <w:rFonts w:eastAsiaTheme="minorEastAsia" w:cstheme="minorBidi"/>
              <w:noProof/>
              <w:kern w:val="2"/>
              <w:lang w:val="en-US" w:eastAsia="en-US" w:bidi="ar-SA"/>
              <w14:ligatures w14:val="standardContextual"/>
            </w:rPr>
          </w:pPr>
          <w:hyperlink w:anchor="_Toc213914166" w:history="1">
            <w:r w:rsidRPr="004E6D8B">
              <w:rPr>
                <w:rStyle w:val="Hyperlink"/>
                <w:noProof/>
              </w:rPr>
              <w:t>Recommendations</w:t>
            </w:r>
            <w:r w:rsidRPr="004E6D8B">
              <w:rPr>
                <w:noProof/>
                <w:webHidden/>
              </w:rPr>
              <w:tab/>
            </w:r>
            <w:r w:rsidRPr="004E6D8B">
              <w:rPr>
                <w:noProof/>
                <w:webHidden/>
              </w:rPr>
              <w:fldChar w:fldCharType="begin"/>
            </w:r>
            <w:r w:rsidRPr="004E6D8B">
              <w:rPr>
                <w:noProof/>
                <w:webHidden/>
              </w:rPr>
              <w:instrText xml:space="preserve"> PAGEREF _Toc213914166 \h </w:instrText>
            </w:r>
            <w:r w:rsidRPr="004E6D8B">
              <w:rPr>
                <w:noProof/>
                <w:webHidden/>
              </w:rPr>
            </w:r>
            <w:r w:rsidRPr="004E6D8B">
              <w:rPr>
                <w:noProof/>
                <w:webHidden/>
              </w:rPr>
              <w:fldChar w:fldCharType="separate"/>
            </w:r>
            <w:r w:rsidRPr="004E6D8B">
              <w:rPr>
                <w:noProof/>
                <w:webHidden/>
              </w:rPr>
              <w:t>8</w:t>
            </w:r>
            <w:r w:rsidRPr="004E6D8B">
              <w:rPr>
                <w:noProof/>
                <w:webHidden/>
              </w:rPr>
              <w:fldChar w:fldCharType="end"/>
            </w:r>
          </w:hyperlink>
        </w:p>
        <w:p w14:paraId="7C2C6D79" w14:textId="7B0E36DD" w:rsidR="00A93F01" w:rsidRPr="004E6D8B" w:rsidRDefault="00A93F01">
          <w:pPr>
            <w:pStyle w:val="TOC3"/>
            <w:tabs>
              <w:tab w:val="right" w:leader="dot" w:pos="9628"/>
            </w:tabs>
            <w:rPr>
              <w:rFonts w:eastAsiaTheme="minorEastAsia" w:cstheme="minorBidi"/>
              <w:noProof/>
              <w:szCs w:val="24"/>
              <w:lang w:val="en-US" w:eastAsia="en-US" w:bidi="ar-SA"/>
              <w14:ligatures w14:val="standardContextual"/>
            </w:rPr>
          </w:pPr>
          <w:hyperlink w:anchor="_Toc213914167" w:history="1">
            <w:r w:rsidRPr="004E6D8B">
              <w:rPr>
                <w:rStyle w:val="Hyperlink"/>
                <w:noProof/>
              </w:rPr>
              <w:t>Tactical Recommendations</w:t>
            </w:r>
            <w:r w:rsidRPr="004E6D8B">
              <w:rPr>
                <w:noProof/>
                <w:webHidden/>
              </w:rPr>
              <w:tab/>
            </w:r>
            <w:r w:rsidRPr="004E6D8B">
              <w:rPr>
                <w:noProof/>
                <w:webHidden/>
              </w:rPr>
              <w:fldChar w:fldCharType="begin"/>
            </w:r>
            <w:r w:rsidRPr="004E6D8B">
              <w:rPr>
                <w:noProof/>
                <w:webHidden/>
              </w:rPr>
              <w:instrText xml:space="preserve"> PAGEREF _Toc213914167 \h </w:instrText>
            </w:r>
            <w:r w:rsidRPr="004E6D8B">
              <w:rPr>
                <w:noProof/>
                <w:webHidden/>
              </w:rPr>
            </w:r>
            <w:r w:rsidRPr="004E6D8B">
              <w:rPr>
                <w:noProof/>
                <w:webHidden/>
              </w:rPr>
              <w:fldChar w:fldCharType="separate"/>
            </w:r>
            <w:r w:rsidRPr="004E6D8B">
              <w:rPr>
                <w:noProof/>
                <w:webHidden/>
              </w:rPr>
              <w:t>8</w:t>
            </w:r>
            <w:r w:rsidRPr="004E6D8B">
              <w:rPr>
                <w:noProof/>
                <w:webHidden/>
              </w:rPr>
              <w:fldChar w:fldCharType="end"/>
            </w:r>
          </w:hyperlink>
        </w:p>
        <w:p w14:paraId="4F70C127" w14:textId="3801E8AD" w:rsidR="00A93F01" w:rsidRPr="004E6D8B" w:rsidRDefault="00A93F01">
          <w:pPr>
            <w:pStyle w:val="TOC3"/>
            <w:tabs>
              <w:tab w:val="right" w:leader="dot" w:pos="9628"/>
            </w:tabs>
            <w:rPr>
              <w:rFonts w:eastAsiaTheme="minorEastAsia" w:cstheme="minorBidi"/>
              <w:noProof/>
              <w:szCs w:val="24"/>
              <w:lang w:val="en-US" w:eastAsia="en-US" w:bidi="ar-SA"/>
              <w14:ligatures w14:val="standardContextual"/>
            </w:rPr>
          </w:pPr>
          <w:hyperlink w:anchor="_Toc213914168" w:history="1">
            <w:r w:rsidRPr="004E6D8B">
              <w:rPr>
                <w:rStyle w:val="Hyperlink"/>
                <w:noProof/>
              </w:rPr>
              <w:t>Strategic Recommendations</w:t>
            </w:r>
            <w:r w:rsidRPr="004E6D8B">
              <w:rPr>
                <w:noProof/>
                <w:webHidden/>
              </w:rPr>
              <w:tab/>
            </w:r>
            <w:r w:rsidRPr="004E6D8B">
              <w:rPr>
                <w:noProof/>
                <w:webHidden/>
              </w:rPr>
              <w:fldChar w:fldCharType="begin"/>
            </w:r>
            <w:r w:rsidRPr="004E6D8B">
              <w:rPr>
                <w:noProof/>
                <w:webHidden/>
              </w:rPr>
              <w:instrText xml:space="preserve"> PAGEREF _Toc213914168 \h </w:instrText>
            </w:r>
            <w:r w:rsidRPr="004E6D8B">
              <w:rPr>
                <w:noProof/>
                <w:webHidden/>
              </w:rPr>
            </w:r>
            <w:r w:rsidRPr="004E6D8B">
              <w:rPr>
                <w:noProof/>
                <w:webHidden/>
              </w:rPr>
              <w:fldChar w:fldCharType="separate"/>
            </w:r>
            <w:r w:rsidRPr="004E6D8B">
              <w:rPr>
                <w:noProof/>
                <w:webHidden/>
              </w:rPr>
              <w:t>8</w:t>
            </w:r>
            <w:r w:rsidRPr="004E6D8B">
              <w:rPr>
                <w:noProof/>
                <w:webHidden/>
              </w:rPr>
              <w:fldChar w:fldCharType="end"/>
            </w:r>
          </w:hyperlink>
        </w:p>
        <w:p w14:paraId="33AEDB4C" w14:textId="33C44379" w:rsidR="00A93F01" w:rsidRPr="004E6D8B" w:rsidRDefault="00A93F01">
          <w:pPr>
            <w:pStyle w:val="TOC1"/>
            <w:rPr>
              <w:rFonts w:eastAsiaTheme="minorEastAsia" w:cstheme="minorBidi"/>
              <w:noProof/>
              <w:kern w:val="2"/>
              <w:lang w:val="en-US" w:eastAsia="en-US" w:bidi="ar-SA"/>
              <w14:ligatures w14:val="standardContextual"/>
            </w:rPr>
          </w:pPr>
          <w:hyperlink w:anchor="_Toc213914169" w:history="1">
            <w:r w:rsidRPr="004E6D8B">
              <w:rPr>
                <w:rStyle w:val="Hyperlink"/>
                <w:noProof/>
              </w:rPr>
              <w:t>Technical Report</w:t>
            </w:r>
            <w:r w:rsidRPr="004E6D8B">
              <w:rPr>
                <w:noProof/>
                <w:webHidden/>
              </w:rPr>
              <w:tab/>
            </w:r>
            <w:r w:rsidRPr="004E6D8B">
              <w:rPr>
                <w:noProof/>
                <w:webHidden/>
              </w:rPr>
              <w:fldChar w:fldCharType="begin"/>
            </w:r>
            <w:r w:rsidRPr="004E6D8B">
              <w:rPr>
                <w:noProof/>
                <w:webHidden/>
              </w:rPr>
              <w:instrText xml:space="preserve"> PAGEREF _Toc213914169 \h </w:instrText>
            </w:r>
            <w:r w:rsidRPr="004E6D8B">
              <w:rPr>
                <w:noProof/>
                <w:webHidden/>
              </w:rPr>
            </w:r>
            <w:r w:rsidRPr="004E6D8B">
              <w:rPr>
                <w:noProof/>
                <w:webHidden/>
              </w:rPr>
              <w:fldChar w:fldCharType="separate"/>
            </w:r>
            <w:r w:rsidRPr="004E6D8B">
              <w:rPr>
                <w:noProof/>
                <w:webHidden/>
              </w:rPr>
              <w:t>9</w:t>
            </w:r>
            <w:r w:rsidRPr="004E6D8B">
              <w:rPr>
                <w:noProof/>
                <w:webHidden/>
              </w:rPr>
              <w:fldChar w:fldCharType="end"/>
            </w:r>
          </w:hyperlink>
        </w:p>
        <w:p w14:paraId="561FBC30" w14:textId="13A90B87" w:rsidR="00A93F01" w:rsidRPr="004E6D8B" w:rsidRDefault="00A93F01">
          <w:pPr>
            <w:pStyle w:val="TOC2"/>
            <w:rPr>
              <w:rFonts w:eastAsiaTheme="minorEastAsia" w:cstheme="minorBidi"/>
              <w:noProof/>
              <w:kern w:val="2"/>
              <w:lang w:val="en-US" w:eastAsia="en-US" w:bidi="ar-SA"/>
              <w14:ligatures w14:val="standardContextual"/>
            </w:rPr>
          </w:pPr>
          <w:hyperlink w:anchor="_Toc213914170" w:history="1">
            <w:r w:rsidRPr="004E6D8B">
              <w:rPr>
                <w:rStyle w:val="Hyperlink"/>
                <w:noProof/>
              </w:rPr>
              <w:t>Enumeration and Reconnaissance</w:t>
            </w:r>
            <w:r w:rsidRPr="004E6D8B">
              <w:rPr>
                <w:noProof/>
                <w:webHidden/>
              </w:rPr>
              <w:tab/>
            </w:r>
            <w:r w:rsidRPr="004E6D8B">
              <w:rPr>
                <w:noProof/>
                <w:webHidden/>
              </w:rPr>
              <w:fldChar w:fldCharType="begin"/>
            </w:r>
            <w:r w:rsidRPr="004E6D8B">
              <w:rPr>
                <w:noProof/>
                <w:webHidden/>
              </w:rPr>
              <w:instrText xml:space="preserve"> PAGEREF _Toc213914170 \h </w:instrText>
            </w:r>
            <w:r w:rsidRPr="004E6D8B">
              <w:rPr>
                <w:noProof/>
                <w:webHidden/>
              </w:rPr>
            </w:r>
            <w:r w:rsidRPr="004E6D8B">
              <w:rPr>
                <w:noProof/>
                <w:webHidden/>
              </w:rPr>
              <w:fldChar w:fldCharType="separate"/>
            </w:r>
            <w:r w:rsidRPr="004E6D8B">
              <w:rPr>
                <w:noProof/>
                <w:webHidden/>
              </w:rPr>
              <w:t>9</w:t>
            </w:r>
            <w:r w:rsidRPr="004E6D8B">
              <w:rPr>
                <w:noProof/>
                <w:webHidden/>
              </w:rPr>
              <w:fldChar w:fldCharType="end"/>
            </w:r>
          </w:hyperlink>
        </w:p>
        <w:p w14:paraId="1A836584" w14:textId="4F432AF3" w:rsidR="00A93F01" w:rsidRPr="004E6D8B" w:rsidRDefault="00A93F01">
          <w:pPr>
            <w:pStyle w:val="TOC3"/>
            <w:tabs>
              <w:tab w:val="right" w:leader="dot" w:pos="9628"/>
            </w:tabs>
            <w:rPr>
              <w:rFonts w:eastAsiaTheme="minorEastAsia" w:cstheme="minorBidi"/>
              <w:noProof/>
              <w:szCs w:val="24"/>
              <w:lang w:val="en-US" w:eastAsia="en-US" w:bidi="ar-SA"/>
              <w14:ligatures w14:val="standardContextual"/>
            </w:rPr>
          </w:pPr>
          <w:hyperlink w:anchor="_Toc213914171" w:history="1">
            <w:r w:rsidRPr="004E6D8B">
              <w:rPr>
                <w:rStyle w:val="Hyperlink"/>
                <w:noProof/>
              </w:rPr>
              <w:t>Discovered credentials</w:t>
            </w:r>
            <w:r w:rsidRPr="004E6D8B">
              <w:rPr>
                <w:noProof/>
                <w:webHidden/>
              </w:rPr>
              <w:tab/>
            </w:r>
            <w:r w:rsidRPr="004E6D8B">
              <w:rPr>
                <w:noProof/>
                <w:webHidden/>
              </w:rPr>
              <w:fldChar w:fldCharType="begin"/>
            </w:r>
            <w:r w:rsidRPr="004E6D8B">
              <w:rPr>
                <w:noProof/>
                <w:webHidden/>
              </w:rPr>
              <w:instrText xml:space="preserve"> PAGEREF _Toc213914171 \h </w:instrText>
            </w:r>
            <w:r w:rsidRPr="004E6D8B">
              <w:rPr>
                <w:noProof/>
                <w:webHidden/>
              </w:rPr>
            </w:r>
            <w:r w:rsidRPr="004E6D8B">
              <w:rPr>
                <w:noProof/>
                <w:webHidden/>
              </w:rPr>
              <w:fldChar w:fldCharType="separate"/>
            </w:r>
            <w:r w:rsidRPr="004E6D8B">
              <w:rPr>
                <w:noProof/>
                <w:webHidden/>
              </w:rPr>
              <w:t>9</w:t>
            </w:r>
            <w:r w:rsidRPr="004E6D8B">
              <w:rPr>
                <w:noProof/>
                <w:webHidden/>
              </w:rPr>
              <w:fldChar w:fldCharType="end"/>
            </w:r>
          </w:hyperlink>
        </w:p>
        <w:p w14:paraId="3DDA37E5" w14:textId="72574F61" w:rsidR="00A93F01" w:rsidRPr="004E6D8B" w:rsidRDefault="00A93F01">
          <w:pPr>
            <w:pStyle w:val="TOC3"/>
            <w:tabs>
              <w:tab w:val="right" w:leader="dot" w:pos="9628"/>
            </w:tabs>
            <w:rPr>
              <w:rFonts w:eastAsiaTheme="minorEastAsia" w:cstheme="minorBidi"/>
              <w:noProof/>
              <w:szCs w:val="24"/>
              <w:lang w:val="en-US" w:eastAsia="en-US" w:bidi="ar-SA"/>
              <w14:ligatures w14:val="standardContextual"/>
            </w:rPr>
          </w:pPr>
          <w:hyperlink w:anchor="_Toc213914172" w:history="1">
            <w:r w:rsidRPr="004E6D8B">
              <w:rPr>
                <w:rStyle w:val="Hyperlink"/>
                <w:noProof/>
              </w:rPr>
              <w:t>Targets</w:t>
            </w:r>
            <w:r w:rsidRPr="004E6D8B">
              <w:rPr>
                <w:noProof/>
                <w:webHidden/>
              </w:rPr>
              <w:tab/>
            </w:r>
            <w:r w:rsidRPr="004E6D8B">
              <w:rPr>
                <w:noProof/>
                <w:webHidden/>
              </w:rPr>
              <w:fldChar w:fldCharType="begin"/>
            </w:r>
            <w:r w:rsidRPr="004E6D8B">
              <w:rPr>
                <w:noProof/>
                <w:webHidden/>
              </w:rPr>
              <w:instrText xml:space="preserve"> PAGEREF _Toc213914172 \h </w:instrText>
            </w:r>
            <w:r w:rsidRPr="004E6D8B">
              <w:rPr>
                <w:noProof/>
                <w:webHidden/>
              </w:rPr>
            </w:r>
            <w:r w:rsidRPr="004E6D8B">
              <w:rPr>
                <w:noProof/>
                <w:webHidden/>
              </w:rPr>
              <w:fldChar w:fldCharType="separate"/>
            </w:r>
            <w:r w:rsidRPr="004E6D8B">
              <w:rPr>
                <w:noProof/>
                <w:webHidden/>
              </w:rPr>
              <w:t>10</w:t>
            </w:r>
            <w:r w:rsidRPr="004E6D8B">
              <w:rPr>
                <w:noProof/>
                <w:webHidden/>
              </w:rPr>
              <w:fldChar w:fldCharType="end"/>
            </w:r>
          </w:hyperlink>
        </w:p>
        <w:p w14:paraId="779F15D8" w14:textId="370F8FE7" w:rsidR="00A93F01" w:rsidRPr="004E6D8B" w:rsidRDefault="00A93F01">
          <w:pPr>
            <w:pStyle w:val="TOC2"/>
            <w:rPr>
              <w:rFonts w:eastAsiaTheme="minorEastAsia" w:cstheme="minorBidi"/>
              <w:noProof/>
              <w:kern w:val="2"/>
              <w:lang w:val="en-US" w:eastAsia="en-US" w:bidi="ar-SA"/>
              <w14:ligatures w14:val="standardContextual"/>
            </w:rPr>
          </w:pPr>
          <w:hyperlink w:anchor="_Toc213914173" w:history="1">
            <w:r w:rsidRPr="004E6D8B">
              <w:rPr>
                <w:rStyle w:val="Hyperlink"/>
                <w:noProof/>
              </w:rPr>
              <w:t>Scanning and Identifying Vulnerabilities</w:t>
            </w:r>
            <w:r w:rsidRPr="004E6D8B">
              <w:rPr>
                <w:noProof/>
                <w:webHidden/>
              </w:rPr>
              <w:tab/>
            </w:r>
            <w:r w:rsidRPr="004E6D8B">
              <w:rPr>
                <w:noProof/>
                <w:webHidden/>
              </w:rPr>
              <w:fldChar w:fldCharType="begin"/>
            </w:r>
            <w:r w:rsidRPr="004E6D8B">
              <w:rPr>
                <w:noProof/>
                <w:webHidden/>
              </w:rPr>
              <w:instrText xml:space="preserve"> PAGEREF _Toc213914173 \h </w:instrText>
            </w:r>
            <w:r w:rsidRPr="004E6D8B">
              <w:rPr>
                <w:noProof/>
                <w:webHidden/>
              </w:rPr>
            </w:r>
            <w:r w:rsidRPr="004E6D8B">
              <w:rPr>
                <w:noProof/>
                <w:webHidden/>
              </w:rPr>
              <w:fldChar w:fldCharType="separate"/>
            </w:r>
            <w:r w:rsidRPr="004E6D8B">
              <w:rPr>
                <w:noProof/>
                <w:webHidden/>
              </w:rPr>
              <w:t>11</w:t>
            </w:r>
            <w:r w:rsidRPr="004E6D8B">
              <w:rPr>
                <w:noProof/>
                <w:webHidden/>
              </w:rPr>
              <w:fldChar w:fldCharType="end"/>
            </w:r>
          </w:hyperlink>
        </w:p>
        <w:p w14:paraId="2D15EE84" w14:textId="6E6996D4" w:rsidR="00A93F01" w:rsidRPr="004E6D8B" w:rsidRDefault="00A93F01">
          <w:pPr>
            <w:pStyle w:val="TOC2"/>
            <w:rPr>
              <w:rFonts w:eastAsiaTheme="minorEastAsia" w:cstheme="minorBidi"/>
              <w:noProof/>
              <w:kern w:val="2"/>
              <w:lang w:val="en-US" w:eastAsia="en-US" w:bidi="ar-SA"/>
              <w14:ligatures w14:val="standardContextual"/>
            </w:rPr>
          </w:pPr>
          <w:hyperlink w:anchor="_Toc213914174" w:history="1">
            <w:r w:rsidRPr="004E6D8B">
              <w:rPr>
                <w:rStyle w:val="Hyperlink"/>
                <w:noProof/>
              </w:rPr>
              <w:t>Penetration Testing Attack</w:t>
            </w:r>
            <w:r w:rsidRPr="004E6D8B">
              <w:rPr>
                <w:noProof/>
                <w:webHidden/>
              </w:rPr>
              <w:tab/>
            </w:r>
            <w:r w:rsidRPr="004E6D8B">
              <w:rPr>
                <w:noProof/>
                <w:webHidden/>
              </w:rPr>
              <w:fldChar w:fldCharType="begin"/>
            </w:r>
            <w:r w:rsidRPr="004E6D8B">
              <w:rPr>
                <w:noProof/>
                <w:webHidden/>
              </w:rPr>
              <w:instrText xml:space="preserve"> PAGEREF _Toc213914174 \h </w:instrText>
            </w:r>
            <w:r w:rsidRPr="004E6D8B">
              <w:rPr>
                <w:noProof/>
                <w:webHidden/>
              </w:rPr>
            </w:r>
            <w:r w:rsidRPr="004E6D8B">
              <w:rPr>
                <w:noProof/>
                <w:webHidden/>
              </w:rPr>
              <w:fldChar w:fldCharType="separate"/>
            </w:r>
            <w:r w:rsidRPr="004E6D8B">
              <w:rPr>
                <w:noProof/>
                <w:webHidden/>
              </w:rPr>
              <w:t>11</w:t>
            </w:r>
            <w:r w:rsidRPr="004E6D8B">
              <w:rPr>
                <w:noProof/>
                <w:webHidden/>
              </w:rPr>
              <w:fldChar w:fldCharType="end"/>
            </w:r>
          </w:hyperlink>
        </w:p>
        <w:p w14:paraId="3D6BF8EC" w14:textId="2D5B572E" w:rsidR="00A93F01" w:rsidRPr="004E6D8B" w:rsidRDefault="00A93F01">
          <w:pPr>
            <w:pStyle w:val="TOC2"/>
            <w:rPr>
              <w:rFonts w:eastAsiaTheme="minorEastAsia" w:cstheme="minorBidi"/>
              <w:noProof/>
              <w:kern w:val="2"/>
              <w:lang w:val="en-US" w:eastAsia="en-US" w:bidi="ar-SA"/>
              <w14:ligatures w14:val="standardContextual"/>
            </w:rPr>
          </w:pPr>
          <w:hyperlink w:anchor="_Toc213914175" w:history="1">
            <w:r w:rsidRPr="004E6D8B">
              <w:rPr>
                <w:rStyle w:val="Hyperlink"/>
                <w:noProof/>
              </w:rPr>
              <w:t>Web Based Attack</w:t>
            </w:r>
            <w:r w:rsidRPr="004E6D8B">
              <w:rPr>
                <w:noProof/>
                <w:webHidden/>
              </w:rPr>
              <w:tab/>
            </w:r>
            <w:r w:rsidRPr="004E6D8B">
              <w:rPr>
                <w:noProof/>
                <w:webHidden/>
              </w:rPr>
              <w:fldChar w:fldCharType="begin"/>
            </w:r>
            <w:r w:rsidRPr="004E6D8B">
              <w:rPr>
                <w:noProof/>
                <w:webHidden/>
              </w:rPr>
              <w:instrText xml:space="preserve"> PAGEREF _Toc213914175 \h </w:instrText>
            </w:r>
            <w:r w:rsidRPr="004E6D8B">
              <w:rPr>
                <w:noProof/>
                <w:webHidden/>
              </w:rPr>
            </w:r>
            <w:r w:rsidRPr="004E6D8B">
              <w:rPr>
                <w:noProof/>
                <w:webHidden/>
              </w:rPr>
              <w:fldChar w:fldCharType="separate"/>
            </w:r>
            <w:r w:rsidRPr="004E6D8B">
              <w:rPr>
                <w:noProof/>
                <w:webHidden/>
              </w:rPr>
              <w:t>11</w:t>
            </w:r>
            <w:r w:rsidRPr="004E6D8B">
              <w:rPr>
                <w:noProof/>
                <w:webHidden/>
              </w:rPr>
              <w:fldChar w:fldCharType="end"/>
            </w:r>
          </w:hyperlink>
        </w:p>
        <w:p w14:paraId="72394DB3" w14:textId="51DC45C5" w:rsidR="00A93F01" w:rsidRPr="004E6D8B" w:rsidRDefault="00A93F01">
          <w:pPr>
            <w:pStyle w:val="TOC2"/>
            <w:rPr>
              <w:rFonts w:eastAsiaTheme="minorEastAsia" w:cstheme="minorBidi"/>
              <w:noProof/>
              <w:kern w:val="2"/>
              <w:lang w:val="en-US" w:eastAsia="en-US" w:bidi="ar-SA"/>
              <w14:ligatures w14:val="standardContextual"/>
            </w:rPr>
          </w:pPr>
          <w:hyperlink w:anchor="_Toc213914176" w:history="1">
            <w:r w:rsidRPr="004E6D8B">
              <w:rPr>
                <w:rStyle w:val="Hyperlink"/>
                <w:noProof/>
              </w:rPr>
              <w:t>Enterprise Attack</w:t>
            </w:r>
            <w:r w:rsidRPr="004E6D8B">
              <w:rPr>
                <w:noProof/>
                <w:webHidden/>
              </w:rPr>
              <w:tab/>
            </w:r>
            <w:r w:rsidRPr="004E6D8B">
              <w:rPr>
                <w:noProof/>
                <w:webHidden/>
              </w:rPr>
              <w:fldChar w:fldCharType="begin"/>
            </w:r>
            <w:r w:rsidRPr="004E6D8B">
              <w:rPr>
                <w:noProof/>
                <w:webHidden/>
              </w:rPr>
              <w:instrText xml:space="preserve"> PAGEREF _Toc213914176 \h </w:instrText>
            </w:r>
            <w:r w:rsidRPr="004E6D8B">
              <w:rPr>
                <w:noProof/>
                <w:webHidden/>
              </w:rPr>
            </w:r>
            <w:r w:rsidRPr="004E6D8B">
              <w:rPr>
                <w:noProof/>
                <w:webHidden/>
              </w:rPr>
              <w:fldChar w:fldCharType="separate"/>
            </w:r>
            <w:r w:rsidRPr="004E6D8B">
              <w:rPr>
                <w:noProof/>
                <w:webHidden/>
              </w:rPr>
              <w:t>12</w:t>
            </w:r>
            <w:r w:rsidRPr="004E6D8B">
              <w:rPr>
                <w:noProof/>
                <w:webHidden/>
              </w:rPr>
              <w:fldChar w:fldCharType="end"/>
            </w:r>
          </w:hyperlink>
        </w:p>
        <w:p w14:paraId="1B66AF4F" w14:textId="225BC484" w:rsidR="00A93F01" w:rsidRPr="004E6D8B" w:rsidRDefault="00A93F01">
          <w:pPr>
            <w:pStyle w:val="TOC2"/>
            <w:rPr>
              <w:rFonts w:eastAsiaTheme="minorEastAsia" w:cstheme="minorBidi"/>
              <w:noProof/>
              <w:kern w:val="2"/>
              <w:lang w:val="en-US" w:eastAsia="en-US" w:bidi="ar-SA"/>
              <w14:ligatures w14:val="standardContextual"/>
            </w:rPr>
          </w:pPr>
          <w:hyperlink w:anchor="_Toc213914177" w:history="1">
            <w:r w:rsidRPr="004E6D8B">
              <w:rPr>
                <w:rStyle w:val="Hyperlink"/>
                <w:noProof/>
              </w:rPr>
              <w:t>Specialized Attack</w:t>
            </w:r>
            <w:r w:rsidRPr="004E6D8B">
              <w:rPr>
                <w:noProof/>
                <w:webHidden/>
              </w:rPr>
              <w:tab/>
            </w:r>
            <w:r w:rsidRPr="004E6D8B">
              <w:rPr>
                <w:noProof/>
                <w:webHidden/>
              </w:rPr>
              <w:fldChar w:fldCharType="begin"/>
            </w:r>
            <w:r w:rsidRPr="004E6D8B">
              <w:rPr>
                <w:noProof/>
                <w:webHidden/>
              </w:rPr>
              <w:instrText xml:space="preserve"> PAGEREF _Toc213914177 \h </w:instrText>
            </w:r>
            <w:r w:rsidRPr="004E6D8B">
              <w:rPr>
                <w:noProof/>
                <w:webHidden/>
              </w:rPr>
            </w:r>
            <w:r w:rsidRPr="004E6D8B">
              <w:rPr>
                <w:noProof/>
                <w:webHidden/>
              </w:rPr>
              <w:fldChar w:fldCharType="separate"/>
            </w:r>
            <w:r w:rsidRPr="004E6D8B">
              <w:rPr>
                <w:noProof/>
                <w:webHidden/>
              </w:rPr>
              <w:t>12</w:t>
            </w:r>
            <w:r w:rsidRPr="004E6D8B">
              <w:rPr>
                <w:noProof/>
                <w:webHidden/>
              </w:rPr>
              <w:fldChar w:fldCharType="end"/>
            </w:r>
          </w:hyperlink>
        </w:p>
        <w:p w14:paraId="4D60371A" w14:textId="42BE0927" w:rsidR="00A93F01" w:rsidRPr="004E6D8B" w:rsidRDefault="00A93F01">
          <w:pPr>
            <w:pStyle w:val="TOC2"/>
            <w:rPr>
              <w:rFonts w:eastAsiaTheme="minorEastAsia" w:cstheme="minorBidi"/>
              <w:noProof/>
              <w:kern w:val="2"/>
              <w:lang w:val="en-US" w:eastAsia="en-US" w:bidi="ar-SA"/>
              <w14:ligatures w14:val="standardContextual"/>
            </w:rPr>
          </w:pPr>
          <w:hyperlink w:anchor="_Toc213914178" w:history="1">
            <w:r w:rsidRPr="004E6D8B">
              <w:rPr>
                <w:rStyle w:val="Hyperlink"/>
                <w:noProof/>
              </w:rPr>
              <w:t>Penetration Testing Tasks</w:t>
            </w:r>
            <w:r w:rsidRPr="004E6D8B">
              <w:rPr>
                <w:noProof/>
                <w:webHidden/>
              </w:rPr>
              <w:tab/>
            </w:r>
            <w:r w:rsidRPr="004E6D8B">
              <w:rPr>
                <w:noProof/>
                <w:webHidden/>
              </w:rPr>
              <w:fldChar w:fldCharType="begin"/>
            </w:r>
            <w:r w:rsidRPr="004E6D8B">
              <w:rPr>
                <w:noProof/>
                <w:webHidden/>
              </w:rPr>
              <w:instrText xml:space="preserve"> PAGEREF _Toc213914178 \h </w:instrText>
            </w:r>
            <w:r w:rsidRPr="004E6D8B">
              <w:rPr>
                <w:noProof/>
                <w:webHidden/>
              </w:rPr>
            </w:r>
            <w:r w:rsidRPr="004E6D8B">
              <w:rPr>
                <w:noProof/>
                <w:webHidden/>
              </w:rPr>
              <w:fldChar w:fldCharType="separate"/>
            </w:r>
            <w:r w:rsidRPr="004E6D8B">
              <w:rPr>
                <w:noProof/>
                <w:webHidden/>
              </w:rPr>
              <w:t>12</w:t>
            </w:r>
            <w:r w:rsidRPr="004E6D8B">
              <w:rPr>
                <w:noProof/>
                <w:webHidden/>
              </w:rPr>
              <w:fldChar w:fldCharType="end"/>
            </w:r>
          </w:hyperlink>
        </w:p>
        <w:p w14:paraId="7F2EAC45" w14:textId="2190FFBD" w:rsidR="00A93F01" w:rsidRPr="004E6D8B" w:rsidRDefault="00A93F01">
          <w:pPr>
            <w:pStyle w:val="TOC1"/>
            <w:rPr>
              <w:rFonts w:eastAsiaTheme="minorEastAsia" w:cstheme="minorBidi"/>
              <w:noProof/>
              <w:kern w:val="2"/>
              <w:lang w:val="en-US" w:eastAsia="en-US" w:bidi="ar-SA"/>
              <w14:ligatures w14:val="standardContextual"/>
            </w:rPr>
          </w:pPr>
          <w:hyperlink w:anchor="_Toc213914179" w:history="1">
            <w:r w:rsidRPr="004E6D8B">
              <w:rPr>
                <w:rStyle w:val="Hyperlink"/>
                <w:noProof/>
              </w:rPr>
              <w:t>Vulnerabilities</w:t>
            </w:r>
            <w:r w:rsidRPr="004E6D8B">
              <w:rPr>
                <w:noProof/>
                <w:webHidden/>
              </w:rPr>
              <w:tab/>
            </w:r>
            <w:r w:rsidRPr="004E6D8B">
              <w:rPr>
                <w:noProof/>
                <w:webHidden/>
              </w:rPr>
              <w:fldChar w:fldCharType="begin"/>
            </w:r>
            <w:r w:rsidRPr="004E6D8B">
              <w:rPr>
                <w:noProof/>
                <w:webHidden/>
              </w:rPr>
              <w:instrText xml:space="preserve"> PAGEREF _Toc213914179 \h </w:instrText>
            </w:r>
            <w:r w:rsidRPr="004E6D8B">
              <w:rPr>
                <w:noProof/>
                <w:webHidden/>
              </w:rPr>
            </w:r>
            <w:r w:rsidRPr="004E6D8B">
              <w:rPr>
                <w:noProof/>
                <w:webHidden/>
              </w:rPr>
              <w:fldChar w:fldCharType="separate"/>
            </w:r>
            <w:r w:rsidRPr="004E6D8B">
              <w:rPr>
                <w:noProof/>
                <w:webHidden/>
              </w:rPr>
              <w:t>12</w:t>
            </w:r>
            <w:r w:rsidRPr="004E6D8B">
              <w:rPr>
                <w:noProof/>
                <w:webHidden/>
              </w:rPr>
              <w:fldChar w:fldCharType="end"/>
            </w:r>
          </w:hyperlink>
        </w:p>
        <w:p w14:paraId="3C93CC60" w14:textId="396B44B4" w:rsidR="00A93F01" w:rsidRPr="004E6D8B" w:rsidRDefault="00A93F01">
          <w:pPr>
            <w:pStyle w:val="TOC2"/>
            <w:rPr>
              <w:rFonts w:eastAsiaTheme="minorEastAsia" w:cstheme="minorBidi"/>
              <w:noProof/>
              <w:kern w:val="2"/>
              <w:lang w:val="en-US" w:eastAsia="en-US" w:bidi="ar-SA"/>
              <w14:ligatures w14:val="standardContextual"/>
            </w:rPr>
          </w:pPr>
          <w:hyperlink w:anchor="_Toc213914180" w:history="1">
            <w:r w:rsidRPr="004E6D8B">
              <w:rPr>
                <w:rStyle w:val="Hyperlink"/>
                <w:noProof/>
              </w:rPr>
              <w:t>Findings overview</w:t>
            </w:r>
            <w:r w:rsidRPr="004E6D8B">
              <w:rPr>
                <w:noProof/>
                <w:webHidden/>
              </w:rPr>
              <w:tab/>
            </w:r>
            <w:r w:rsidRPr="004E6D8B">
              <w:rPr>
                <w:noProof/>
                <w:webHidden/>
              </w:rPr>
              <w:fldChar w:fldCharType="begin"/>
            </w:r>
            <w:r w:rsidRPr="004E6D8B">
              <w:rPr>
                <w:noProof/>
                <w:webHidden/>
              </w:rPr>
              <w:instrText xml:space="preserve"> PAGEREF _Toc213914180 \h </w:instrText>
            </w:r>
            <w:r w:rsidRPr="004E6D8B">
              <w:rPr>
                <w:noProof/>
                <w:webHidden/>
              </w:rPr>
            </w:r>
            <w:r w:rsidRPr="004E6D8B">
              <w:rPr>
                <w:noProof/>
                <w:webHidden/>
              </w:rPr>
              <w:fldChar w:fldCharType="separate"/>
            </w:r>
            <w:r w:rsidRPr="004E6D8B">
              <w:rPr>
                <w:noProof/>
                <w:webHidden/>
              </w:rPr>
              <w:t>12</w:t>
            </w:r>
            <w:r w:rsidRPr="004E6D8B">
              <w:rPr>
                <w:noProof/>
                <w:webHidden/>
              </w:rPr>
              <w:fldChar w:fldCharType="end"/>
            </w:r>
          </w:hyperlink>
        </w:p>
        <w:p w14:paraId="0D145BB7" w14:textId="650C4B70" w:rsidR="00A93F01" w:rsidRPr="004E6D8B" w:rsidRDefault="00A93F01">
          <w:pPr>
            <w:pStyle w:val="TOC3"/>
            <w:tabs>
              <w:tab w:val="right" w:leader="dot" w:pos="9628"/>
            </w:tabs>
            <w:rPr>
              <w:rFonts w:eastAsiaTheme="minorEastAsia" w:cstheme="minorBidi"/>
              <w:noProof/>
              <w:szCs w:val="24"/>
              <w:lang w:val="en-US" w:eastAsia="en-US" w:bidi="ar-SA"/>
              <w14:ligatures w14:val="standardContextual"/>
            </w:rPr>
          </w:pPr>
          <w:hyperlink w:anchor="_Toc213914181" w:history="1">
            <w:r w:rsidRPr="004E6D8B">
              <w:rPr>
                <w:rStyle w:val="Hyperlink"/>
                <w:noProof/>
              </w:rPr>
              <w:t>Description</w:t>
            </w:r>
            <w:r w:rsidRPr="004E6D8B">
              <w:rPr>
                <w:noProof/>
                <w:webHidden/>
              </w:rPr>
              <w:tab/>
            </w:r>
            <w:r w:rsidRPr="004E6D8B">
              <w:rPr>
                <w:noProof/>
                <w:webHidden/>
              </w:rPr>
              <w:fldChar w:fldCharType="begin"/>
            </w:r>
            <w:r w:rsidRPr="004E6D8B">
              <w:rPr>
                <w:noProof/>
                <w:webHidden/>
              </w:rPr>
              <w:instrText xml:space="preserve"> PAGEREF _Toc213914181 \h </w:instrText>
            </w:r>
            <w:r w:rsidRPr="004E6D8B">
              <w:rPr>
                <w:noProof/>
                <w:webHidden/>
              </w:rPr>
            </w:r>
            <w:r w:rsidRPr="004E6D8B">
              <w:rPr>
                <w:noProof/>
                <w:webHidden/>
              </w:rPr>
              <w:fldChar w:fldCharType="separate"/>
            </w:r>
            <w:r w:rsidRPr="004E6D8B">
              <w:rPr>
                <w:noProof/>
                <w:webHidden/>
              </w:rPr>
              <w:t>12</w:t>
            </w:r>
            <w:r w:rsidRPr="004E6D8B">
              <w:rPr>
                <w:noProof/>
                <w:webHidden/>
              </w:rPr>
              <w:fldChar w:fldCharType="end"/>
            </w:r>
          </w:hyperlink>
        </w:p>
        <w:p w14:paraId="610F30FA" w14:textId="3E82F557" w:rsidR="00A93F01" w:rsidRPr="004E6D8B" w:rsidRDefault="00A93F01">
          <w:pPr>
            <w:pStyle w:val="TOC3"/>
            <w:tabs>
              <w:tab w:val="right" w:leader="dot" w:pos="9628"/>
            </w:tabs>
            <w:rPr>
              <w:rFonts w:eastAsiaTheme="minorEastAsia" w:cstheme="minorBidi"/>
              <w:noProof/>
              <w:szCs w:val="24"/>
              <w:lang w:val="en-US" w:eastAsia="en-US" w:bidi="ar-SA"/>
              <w14:ligatures w14:val="standardContextual"/>
            </w:rPr>
          </w:pPr>
          <w:hyperlink w:anchor="_Toc213914182" w:history="1">
            <w:r w:rsidRPr="004E6D8B">
              <w:rPr>
                <w:rStyle w:val="Hyperlink"/>
                <w:noProof/>
              </w:rPr>
              <w:t>Remediation</w:t>
            </w:r>
            <w:r w:rsidRPr="004E6D8B">
              <w:rPr>
                <w:noProof/>
                <w:webHidden/>
              </w:rPr>
              <w:tab/>
            </w:r>
            <w:r w:rsidRPr="004E6D8B">
              <w:rPr>
                <w:noProof/>
                <w:webHidden/>
              </w:rPr>
              <w:fldChar w:fldCharType="begin"/>
            </w:r>
            <w:r w:rsidRPr="004E6D8B">
              <w:rPr>
                <w:noProof/>
                <w:webHidden/>
              </w:rPr>
              <w:instrText xml:space="preserve"> PAGEREF _Toc213914182 \h </w:instrText>
            </w:r>
            <w:r w:rsidRPr="004E6D8B">
              <w:rPr>
                <w:noProof/>
                <w:webHidden/>
              </w:rPr>
            </w:r>
            <w:r w:rsidRPr="004E6D8B">
              <w:rPr>
                <w:noProof/>
                <w:webHidden/>
              </w:rPr>
              <w:fldChar w:fldCharType="separate"/>
            </w:r>
            <w:r w:rsidRPr="004E6D8B">
              <w:rPr>
                <w:noProof/>
                <w:webHidden/>
              </w:rPr>
              <w:t>12</w:t>
            </w:r>
            <w:r w:rsidRPr="004E6D8B">
              <w:rPr>
                <w:noProof/>
                <w:webHidden/>
              </w:rPr>
              <w:fldChar w:fldCharType="end"/>
            </w:r>
          </w:hyperlink>
        </w:p>
        <w:p w14:paraId="1ED6DB30" w14:textId="56F0FD5B" w:rsidR="00A93F01" w:rsidRPr="004E6D8B" w:rsidRDefault="00A93F01">
          <w:pPr>
            <w:pStyle w:val="TOC1"/>
            <w:rPr>
              <w:rFonts w:eastAsiaTheme="minorEastAsia" w:cstheme="minorBidi"/>
              <w:noProof/>
              <w:kern w:val="2"/>
              <w:lang w:val="en-US" w:eastAsia="en-US" w:bidi="ar-SA"/>
              <w14:ligatures w14:val="standardContextual"/>
            </w:rPr>
          </w:pPr>
          <w:hyperlink w:anchor="_Toc213914183" w:history="1">
            <w:r w:rsidRPr="004E6D8B">
              <w:rPr>
                <w:rStyle w:val="Hyperlink"/>
                <w:noProof/>
              </w:rPr>
              <w:t>Conclusion</w:t>
            </w:r>
            <w:r w:rsidRPr="004E6D8B">
              <w:rPr>
                <w:noProof/>
                <w:webHidden/>
              </w:rPr>
              <w:tab/>
            </w:r>
            <w:r w:rsidRPr="004E6D8B">
              <w:rPr>
                <w:noProof/>
                <w:webHidden/>
              </w:rPr>
              <w:fldChar w:fldCharType="begin"/>
            </w:r>
            <w:r w:rsidRPr="004E6D8B">
              <w:rPr>
                <w:noProof/>
                <w:webHidden/>
              </w:rPr>
              <w:instrText xml:space="preserve"> PAGEREF _Toc213914183 \h </w:instrText>
            </w:r>
            <w:r w:rsidRPr="004E6D8B">
              <w:rPr>
                <w:noProof/>
                <w:webHidden/>
              </w:rPr>
            </w:r>
            <w:r w:rsidRPr="004E6D8B">
              <w:rPr>
                <w:noProof/>
                <w:webHidden/>
              </w:rPr>
              <w:fldChar w:fldCharType="separate"/>
            </w:r>
            <w:r w:rsidRPr="004E6D8B">
              <w:rPr>
                <w:noProof/>
                <w:webHidden/>
              </w:rPr>
              <w:t>13</w:t>
            </w:r>
            <w:r w:rsidRPr="004E6D8B">
              <w:rPr>
                <w:noProof/>
                <w:webHidden/>
              </w:rPr>
              <w:fldChar w:fldCharType="end"/>
            </w:r>
          </w:hyperlink>
        </w:p>
        <w:p w14:paraId="39D72047" w14:textId="33A37749" w:rsidR="006175C4" w:rsidRPr="004E6D8B" w:rsidRDefault="00A44189">
          <w:pPr>
            <w:pStyle w:val="TOC1"/>
          </w:pPr>
          <w:r w:rsidRPr="004E6D8B">
            <w:rPr>
              <w:rStyle w:val="IndexLink"/>
            </w:rPr>
            <w:fldChar w:fldCharType="end"/>
          </w:r>
        </w:p>
      </w:sdtContent>
    </w:sdt>
    <w:p w14:paraId="39D72048" w14:textId="77777777" w:rsidR="006175C4" w:rsidRPr="004E6D8B" w:rsidRDefault="00A44189">
      <w:pPr>
        <w:pStyle w:val="LO-normal"/>
        <w:spacing w:after="140" w:line="276" w:lineRule="auto"/>
        <w:jc w:val="center"/>
        <w:rPr>
          <w:color w:val="000000"/>
        </w:rPr>
      </w:pPr>
      <w:r w:rsidRPr="004E6D8B">
        <w:br w:type="page"/>
      </w:r>
    </w:p>
    <w:p w14:paraId="7D3F8826" w14:textId="77777777" w:rsidR="00CE75BC" w:rsidRPr="004E6D8B" w:rsidRDefault="00CE75BC" w:rsidP="00CE75BC">
      <w:pPr>
        <w:pStyle w:val="Heading1"/>
        <w:numPr>
          <w:ilvl w:val="0"/>
          <w:numId w:val="4"/>
        </w:numPr>
        <w:spacing w:before="0" w:after="0" w:line="360" w:lineRule="auto"/>
        <w:rPr>
          <w:rFonts w:ascii="Liberation Serif" w:hAnsi="Liberation Serif"/>
        </w:rPr>
      </w:pPr>
      <w:bookmarkStart w:id="4" w:name="_heading=h.2et92p0"/>
      <w:bookmarkStart w:id="5" w:name="_Toc213914156"/>
      <w:bookmarkEnd w:id="4"/>
      <w:r w:rsidRPr="004E6D8B">
        <w:rPr>
          <w:rFonts w:ascii="Liberation Serif" w:hAnsi="Liberation Serif"/>
        </w:rPr>
        <w:lastRenderedPageBreak/>
        <w:t>Revision history</w:t>
      </w:r>
      <w:bookmarkEnd w:id="5"/>
    </w:p>
    <w:tbl>
      <w:tblPr>
        <w:tblW w:w="9645" w:type="dxa"/>
        <w:tblLayout w:type="fixed"/>
        <w:tblLook w:val="04A0" w:firstRow="1" w:lastRow="0" w:firstColumn="1" w:lastColumn="0" w:noHBand="0" w:noVBand="1"/>
      </w:tblPr>
      <w:tblGrid>
        <w:gridCol w:w="1980"/>
        <w:gridCol w:w="1710"/>
        <w:gridCol w:w="5955"/>
      </w:tblGrid>
      <w:tr w:rsidR="00CE75BC" w:rsidRPr="004E6D8B" w14:paraId="3EBB0BE2" w14:textId="77777777">
        <w:tc>
          <w:tcPr>
            <w:tcW w:w="1980" w:type="dxa"/>
            <w:tcBorders>
              <w:top w:val="single" w:sz="4" w:space="0" w:color="000000"/>
              <w:left w:val="single" w:sz="4" w:space="0" w:color="000000"/>
              <w:bottom w:val="single" w:sz="4" w:space="0" w:color="000000"/>
              <w:right w:val="nil"/>
            </w:tcBorders>
            <w:hideMark/>
          </w:tcPr>
          <w:p w14:paraId="095709D3" w14:textId="77777777" w:rsidR="00CE75BC" w:rsidRPr="004E6D8B" w:rsidRDefault="00CE75BC">
            <w:pPr>
              <w:pStyle w:val="LO-normal"/>
              <w:widowControl w:val="0"/>
              <w:spacing w:line="360" w:lineRule="auto"/>
              <w:rPr>
                <w:color w:val="000000"/>
              </w:rPr>
            </w:pPr>
            <w:r w:rsidRPr="004E6D8B">
              <w:rPr>
                <w:color w:val="000000"/>
              </w:rPr>
              <w:t>Date/Time</w:t>
            </w:r>
          </w:p>
        </w:tc>
        <w:tc>
          <w:tcPr>
            <w:tcW w:w="1710" w:type="dxa"/>
            <w:tcBorders>
              <w:top w:val="single" w:sz="4" w:space="0" w:color="000000"/>
              <w:left w:val="single" w:sz="4" w:space="0" w:color="000000"/>
              <w:bottom w:val="single" w:sz="4" w:space="0" w:color="000000"/>
              <w:right w:val="nil"/>
            </w:tcBorders>
            <w:hideMark/>
          </w:tcPr>
          <w:p w14:paraId="6B20AC68" w14:textId="77777777" w:rsidR="00CE75BC" w:rsidRPr="004E6D8B" w:rsidRDefault="00CE75BC">
            <w:pPr>
              <w:pStyle w:val="LO-normal"/>
              <w:widowControl w:val="0"/>
              <w:spacing w:line="360" w:lineRule="auto"/>
              <w:rPr>
                <w:color w:val="000000"/>
              </w:rPr>
            </w:pPr>
            <w:r w:rsidRPr="004E6D8B">
              <w:rPr>
                <w:color w:val="000000"/>
              </w:rPr>
              <w:t>Version</w:t>
            </w:r>
          </w:p>
        </w:tc>
        <w:tc>
          <w:tcPr>
            <w:tcW w:w="5955" w:type="dxa"/>
            <w:tcBorders>
              <w:top w:val="single" w:sz="4" w:space="0" w:color="000000"/>
              <w:left w:val="single" w:sz="4" w:space="0" w:color="000000"/>
              <w:bottom w:val="single" w:sz="4" w:space="0" w:color="000000"/>
              <w:right w:val="single" w:sz="4" w:space="0" w:color="000000"/>
            </w:tcBorders>
            <w:hideMark/>
          </w:tcPr>
          <w:p w14:paraId="5F82F9EE" w14:textId="77777777" w:rsidR="00CE75BC" w:rsidRPr="004E6D8B" w:rsidRDefault="00CE75BC">
            <w:pPr>
              <w:pStyle w:val="LO-normal"/>
              <w:widowControl w:val="0"/>
              <w:spacing w:line="360" w:lineRule="auto"/>
              <w:rPr>
                <w:color w:val="000000"/>
              </w:rPr>
            </w:pPr>
            <w:r w:rsidRPr="004E6D8B">
              <w:rPr>
                <w:color w:val="000000"/>
              </w:rPr>
              <w:t>Description</w:t>
            </w:r>
          </w:p>
        </w:tc>
      </w:tr>
      <w:tr w:rsidR="00CE75BC" w:rsidRPr="004E6D8B" w14:paraId="05387513" w14:textId="77777777">
        <w:trPr>
          <w:trHeight w:val="251"/>
        </w:trPr>
        <w:tc>
          <w:tcPr>
            <w:tcW w:w="1980" w:type="dxa"/>
            <w:tcBorders>
              <w:top w:val="nil"/>
              <w:left w:val="single" w:sz="4" w:space="0" w:color="000000"/>
              <w:bottom w:val="single" w:sz="4" w:space="0" w:color="auto"/>
              <w:right w:val="nil"/>
            </w:tcBorders>
            <w:hideMark/>
          </w:tcPr>
          <w:p w14:paraId="399993A8" w14:textId="77777777" w:rsidR="00CE75BC" w:rsidRPr="004E6D8B" w:rsidRDefault="00197422">
            <w:pPr>
              <w:pStyle w:val="LO-normal"/>
              <w:widowControl w:val="0"/>
              <w:spacing w:line="360" w:lineRule="auto"/>
              <w:rPr>
                <w:color w:val="000000"/>
              </w:rPr>
            </w:pPr>
            <w:bookmarkStart w:id="6" w:name="_heading=h.tyjcwt"/>
            <w:bookmarkEnd w:id="6"/>
            <w:r w:rsidRPr="004E6D8B">
              <w:rPr>
                <w:color w:val="000000"/>
              </w:rPr>
              <w:t>02/04/2026</w:t>
            </w:r>
          </w:p>
          <w:p w14:paraId="28C3B093" w14:textId="2EEEC978" w:rsidR="00197422" w:rsidRPr="004E6D8B" w:rsidRDefault="005E4187">
            <w:pPr>
              <w:pStyle w:val="LO-normal"/>
              <w:widowControl w:val="0"/>
              <w:spacing w:line="360" w:lineRule="auto"/>
              <w:rPr>
                <w:color w:val="000000"/>
              </w:rPr>
            </w:pPr>
            <w:r w:rsidRPr="004E6D8B">
              <w:rPr>
                <w:color w:val="000000"/>
              </w:rPr>
              <w:t>9</w:t>
            </w:r>
            <w:r w:rsidR="00F05B8C" w:rsidRPr="004E6D8B">
              <w:rPr>
                <w:color w:val="000000"/>
              </w:rPr>
              <w:t>:00 PM</w:t>
            </w:r>
          </w:p>
        </w:tc>
        <w:tc>
          <w:tcPr>
            <w:tcW w:w="1710" w:type="dxa"/>
            <w:tcBorders>
              <w:top w:val="nil"/>
              <w:left w:val="single" w:sz="4" w:space="0" w:color="000000"/>
              <w:bottom w:val="single" w:sz="4" w:space="0" w:color="auto"/>
              <w:right w:val="nil"/>
            </w:tcBorders>
            <w:hideMark/>
          </w:tcPr>
          <w:p w14:paraId="7659B836" w14:textId="77777777" w:rsidR="00CE75BC" w:rsidRPr="004E6D8B" w:rsidRDefault="00CE75BC">
            <w:pPr>
              <w:pStyle w:val="LO-normal"/>
              <w:widowControl w:val="0"/>
              <w:spacing w:line="360" w:lineRule="auto"/>
              <w:rPr>
                <w:color w:val="000000"/>
              </w:rPr>
            </w:pPr>
            <w:r w:rsidRPr="004E6D8B">
              <w:rPr>
                <w:color w:val="000000"/>
              </w:rPr>
              <w:t>1.0</w:t>
            </w:r>
          </w:p>
        </w:tc>
        <w:tc>
          <w:tcPr>
            <w:tcW w:w="5955" w:type="dxa"/>
            <w:tcBorders>
              <w:top w:val="nil"/>
              <w:left w:val="single" w:sz="4" w:space="0" w:color="000000"/>
              <w:bottom w:val="single" w:sz="4" w:space="0" w:color="auto"/>
              <w:right w:val="single" w:sz="4" w:space="0" w:color="000000"/>
            </w:tcBorders>
            <w:hideMark/>
          </w:tcPr>
          <w:p w14:paraId="6AFCF463" w14:textId="524A7E19" w:rsidR="00CE75BC" w:rsidRPr="004E6D8B" w:rsidRDefault="00CE75BC">
            <w:pPr>
              <w:pStyle w:val="LO-normal"/>
              <w:widowControl w:val="0"/>
              <w:spacing w:line="360" w:lineRule="auto"/>
              <w:rPr>
                <w:color w:val="000000"/>
              </w:rPr>
            </w:pPr>
            <w:r w:rsidRPr="004E6D8B">
              <w:rPr>
                <w:color w:val="000000"/>
              </w:rPr>
              <w:t xml:space="preserve">Initial draft </w:t>
            </w:r>
            <w:r w:rsidR="000043FC" w:rsidRPr="004E6D8B">
              <w:rPr>
                <w:color w:val="000000"/>
              </w:rPr>
              <w:t>…. Milestone 1</w:t>
            </w:r>
          </w:p>
        </w:tc>
      </w:tr>
      <w:tr w:rsidR="00CE75BC" w:rsidRPr="004E6D8B" w14:paraId="400A73EA" w14:textId="77777777" w:rsidTr="000043FC">
        <w:trPr>
          <w:trHeight w:val="251"/>
        </w:trPr>
        <w:tc>
          <w:tcPr>
            <w:tcW w:w="1980" w:type="dxa"/>
            <w:tcBorders>
              <w:top w:val="single" w:sz="4" w:space="0" w:color="auto"/>
              <w:left w:val="single" w:sz="4" w:space="0" w:color="auto"/>
              <w:bottom w:val="single" w:sz="4" w:space="0" w:color="auto"/>
              <w:right w:val="single" w:sz="4" w:space="0" w:color="auto"/>
            </w:tcBorders>
          </w:tcPr>
          <w:p w14:paraId="32CEE8B1" w14:textId="77777777" w:rsidR="00CE75BC" w:rsidRPr="004E6D8B" w:rsidRDefault="007D1BFA">
            <w:pPr>
              <w:pStyle w:val="LO-normal"/>
              <w:widowControl w:val="0"/>
              <w:spacing w:line="360" w:lineRule="auto"/>
              <w:rPr>
                <w:color w:val="000000"/>
              </w:rPr>
            </w:pPr>
            <w:r w:rsidRPr="004E6D8B">
              <w:rPr>
                <w:color w:val="000000"/>
              </w:rPr>
              <w:t>03/01/2026</w:t>
            </w:r>
          </w:p>
          <w:p w14:paraId="61F01E29" w14:textId="7EBBF110" w:rsidR="002620EC" w:rsidRPr="004E6D8B" w:rsidRDefault="002620EC">
            <w:pPr>
              <w:pStyle w:val="LO-normal"/>
              <w:widowControl w:val="0"/>
              <w:spacing w:line="360" w:lineRule="auto"/>
              <w:rPr>
                <w:color w:val="000000"/>
              </w:rPr>
            </w:pPr>
            <w:r w:rsidRPr="004E6D8B">
              <w:rPr>
                <w:color w:val="000000"/>
              </w:rPr>
              <w:t>10:00 PM</w:t>
            </w:r>
          </w:p>
        </w:tc>
        <w:tc>
          <w:tcPr>
            <w:tcW w:w="1710" w:type="dxa"/>
            <w:tcBorders>
              <w:top w:val="single" w:sz="4" w:space="0" w:color="auto"/>
              <w:left w:val="single" w:sz="4" w:space="0" w:color="auto"/>
              <w:bottom w:val="single" w:sz="4" w:space="0" w:color="auto"/>
              <w:right w:val="single" w:sz="4" w:space="0" w:color="auto"/>
            </w:tcBorders>
            <w:hideMark/>
          </w:tcPr>
          <w:p w14:paraId="53C1F6F1" w14:textId="2F80B7BD" w:rsidR="00CE75BC" w:rsidRPr="004E6D8B" w:rsidRDefault="000043FC">
            <w:pPr>
              <w:pStyle w:val="LO-normal"/>
              <w:widowControl w:val="0"/>
              <w:spacing w:line="360" w:lineRule="auto"/>
              <w:rPr>
                <w:color w:val="000000"/>
              </w:rPr>
            </w:pPr>
            <w:r w:rsidRPr="004E6D8B">
              <w:rPr>
                <w:color w:val="000000"/>
              </w:rPr>
              <w:t>2.0</w:t>
            </w:r>
          </w:p>
        </w:tc>
        <w:tc>
          <w:tcPr>
            <w:tcW w:w="5955" w:type="dxa"/>
            <w:tcBorders>
              <w:top w:val="single" w:sz="4" w:space="0" w:color="auto"/>
              <w:left w:val="single" w:sz="4" w:space="0" w:color="auto"/>
              <w:bottom w:val="single" w:sz="4" w:space="0" w:color="auto"/>
              <w:right w:val="single" w:sz="4" w:space="0" w:color="auto"/>
            </w:tcBorders>
          </w:tcPr>
          <w:p w14:paraId="532B528B" w14:textId="0946134E" w:rsidR="00CE75BC" w:rsidRPr="004E6D8B" w:rsidRDefault="000043FC">
            <w:pPr>
              <w:pStyle w:val="LO-normal"/>
              <w:widowControl w:val="0"/>
              <w:spacing w:line="360" w:lineRule="auto"/>
              <w:rPr>
                <w:color w:val="000000"/>
              </w:rPr>
            </w:pPr>
            <w:r w:rsidRPr="004E6D8B">
              <w:rPr>
                <w:color w:val="000000"/>
              </w:rPr>
              <w:t>Milestone 2</w:t>
            </w:r>
          </w:p>
        </w:tc>
      </w:tr>
      <w:tr w:rsidR="00CE75BC" w:rsidRPr="004E6D8B" w14:paraId="5DFF43E1" w14:textId="77777777" w:rsidTr="000043FC">
        <w:trPr>
          <w:trHeight w:val="251"/>
        </w:trPr>
        <w:tc>
          <w:tcPr>
            <w:tcW w:w="1980" w:type="dxa"/>
            <w:tcBorders>
              <w:top w:val="single" w:sz="4" w:space="0" w:color="auto"/>
              <w:left w:val="single" w:sz="4" w:space="0" w:color="auto"/>
              <w:bottom w:val="single" w:sz="4" w:space="0" w:color="auto"/>
              <w:right w:val="single" w:sz="4" w:space="0" w:color="auto"/>
            </w:tcBorders>
          </w:tcPr>
          <w:p w14:paraId="3B606D1B" w14:textId="77777777" w:rsidR="00CE75BC" w:rsidRPr="004E6D8B" w:rsidRDefault="008C5212">
            <w:pPr>
              <w:pStyle w:val="LO-normal"/>
              <w:widowControl w:val="0"/>
              <w:spacing w:line="360" w:lineRule="auto"/>
              <w:rPr>
                <w:color w:val="000000"/>
              </w:rPr>
            </w:pPr>
            <w:r w:rsidRPr="004E6D8B">
              <w:rPr>
                <w:color w:val="000000"/>
              </w:rPr>
              <w:t>04/08/2026</w:t>
            </w:r>
          </w:p>
          <w:p w14:paraId="6C0DB48B" w14:textId="0057783E" w:rsidR="008C5212" w:rsidRPr="004E6D8B" w:rsidRDefault="008C5212">
            <w:pPr>
              <w:pStyle w:val="LO-normal"/>
              <w:widowControl w:val="0"/>
              <w:spacing w:line="360" w:lineRule="auto"/>
              <w:rPr>
                <w:color w:val="000000"/>
              </w:rPr>
            </w:pPr>
            <w:r w:rsidRPr="004E6D8B">
              <w:rPr>
                <w:color w:val="000000"/>
              </w:rPr>
              <w:t>8:00 PM</w:t>
            </w:r>
          </w:p>
        </w:tc>
        <w:tc>
          <w:tcPr>
            <w:tcW w:w="1710" w:type="dxa"/>
            <w:tcBorders>
              <w:top w:val="single" w:sz="4" w:space="0" w:color="auto"/>
              <w:left w:val="single" w:sz="4" w:space="0" w:color="auto"/>
              <w:bottom w:val="single" w:sz="4" w:space="0" w:color="auto"/>
              <w:right w:val="single" w:sz="4" w:space="0" w:color="auto"/>
            </w:tcBorders>
            <w:hideMark/>
          </w:tcPr>
          <w:p w14:paraId="64D41ED9" w14:textId="71579036" w:rsidR="00CE75BC" w:rsidRPr="004E6D8B" w:rsidRDefault="000043FC">
            <w:pPr>
              <w:pStyle w:val="LO-normal"/>
              <w:widowControl w:val="0"/>
              <w:spacing w:line="360" w:lineRule="auto"/>
              <w:rPr>
                <w:color w:val="000000"/>
              </w:rPr>
            </w:pPr>
            <w:r w:rsidRPr="004E6D8B">
              <w:rPr>
                <w:color w:val="000000"/>
              </w:rPr>
              <w:t>3.0</w:t>
            </w:r>
          </w:p>
        </w:tc>
        <w:tc>
          <w:tcPr>
            <w:tcW w:w="5955" w:type="dxa"/>
            <w:tcBorders>
              <w:top w:val="single" w:sz="4" w:space="0" w:color="auto"/>
              <w:left w:val="single" w:sz="4" w:space="0" w:color="auto"/>
              <w:bottom w:val="single" w:sz="4" w:space="0" w:color="auto"/>
              <w:right w:val="single" w:sz="4" w:space="0" w:color="auto"/>
            </w:tcBorders>
            <w:hideMark/>
          </w:tcPr>
          <w:p w14:paraId="38B04978" w14:textId="29CAB34E" w:rsidR="00CE75BC" w:rsidRPr="004E6D8B" w:rsidRDefault="000043FC">
            <w:pPr>
              <w:pStyle w:val="LO-normal"/>
              <w:widowControl w:val="0"/>
              <w:spacing w:line="360" w:lineRule="auto"/>
              <w:rPr>
                <w:color w:val="000000"/>
                <w:lang w:val="en-US"/>
              </w:rPr>
            </w:pPr>
            <w:r w:rsidRPr="004E6D8B">
              <w:rPr>
                <w:color w:val="000000"/>
                <w:lang w:val="en-US"/>
              </w:rPr>
              <w:t>Milestone 3</w:t>
            </w:r>
          </w:p>
        </w:tc>
      </w:tr>
      <w:tr w:rsidR="000043FC" w:rsidRPr="004E6D8B" w14:paraId="17AFBAFC" w14:textId="77777777" w:rsidTr="000043FC">
        <w:trPr>
          <w:trHeight w:val="251"/>
        </w:trPr>
        <w:tc>
          <w:tcPr>
            <w:tcW w:w="1980" w:type="dxa"/>
            <w:tcBorders>
              <w:top w:val="single" w:sz="4" w:space="0" w:color="auto"/>
              <w:left w:val="single" w:sz="4" w:space="0" w:color="auto"/>
              <w:bottom w:val="single" w:sz="4" w:space="0" w:color="auto"/>
              <w:right w:val="single" w:sz="4" w:space="0" w:color="auto"/>
            </w:tcBorders>
          </w:tcPr>
          <w:p w14:paraId="5E1F4972" w14:textId="77777777" w:rsidR="000043FC" w:rsidRPr="004E6D8B" w:rsidRDefault="008C5212" w:rsidP="000043FC">
            <w:pPr>
              <w:pStyle w:val="LO-normal"/>
              <w:widowControl w:val="0"/>
              <w:spacing w:line="360" w:lineRule="auto"/>
              <w:rPr>
                <w:color w:val="000000"/>
              </w:rPr>
            </w:pPr>
            <w:r w:rsidRPr="004E6D8B">
              <w:rPr>
                <w:color w:val="000000"/>
              </w:rPr>
              <w:t>04/30/2026</w:t>
            </w:r>
          </w:p>
          <w:p w14:paraId="5762B8C3" w14:textId="0D19BBED" w:rsidR="008C5212" w:rsidRPr="004E6D8B" w:rsidRDefault="008C5212" w:rsidP="000043FC">
            <w:pPr>
              <w:pStyle w:val="LO-normal"/>
              <w:widowControl w:val="0"/>
              <w:spacing w:line="360" w:lineRule="auto"/>
              <w:rPr>
                <w:color w:val="000000"/>
              </w:rPr>
            </w:pPr>
            <w:r w:rsidRPr="004E6D8B">
              <w:rPr>
                <w:color w:val="000000"/>
              </w:rPr>
              <w:t>2:00 PM</w:t>
            </w:r>
          </w:p>
        </w:tc>
        <w:tc>
          <w:tcPr>
            <w:tcW w:w="1710" w:type="dxa"/>
            <w:tcBorders>
              <w:top w:val="single" w:sz="4" w:space="0" w:color="auto"/>
              <w:left w:val="single" w:sz="4" w:space="0" w:color="auto"/>
              <w:bottom w:val="single" w:sz="4" w:space="0" w:color="auto"/>
              <w:right w:val="single" w:sz="4" w:space="0" w:color="auto"/>
            </w:tcBorders>
          </w:tcPr>
          <w:p w14:paraId="0156F5FF" w14:textId="2667F539" w:rsidR="000043FC" w:rsidRPr="004E6D8B" w:rsidRDefault="000043FC" w:rsidP="000043FC">
            <w:pPr>
              <w:pStyle w:val="LO-normal"/>
              <w:widowControl w:val="0"/>
              <w:spacing w:line="360" w:lineRule="auto"/>
              <w:rPr>
                <w:color w:val="000000"/>
              </w:rPr>
            </w:pPr>
            <w:r w:rsidRPr="004E6D8B">
              <w:rPr>
                <w:color w:val="000000"/>
              </w:rPr>
              <w:t>4.0</w:t>
            </w:r>
          </w:p>
        </w:tc>
        <w:tc>
          <w:tcPr>
            <w:tcW w:w="5955" w:type="dxa"/>
            <w:tcBorders>
              <w:top w:val="single" w:sz="4" w:space="0" w:color="auto"/>
              <w:left w:val="single" w:sz="4" w:space="0" w:color="auto"/>
              <w:bottom w:val="single" w:sz="4" w:space="0" w:color="auto"/>
              <w:right w:val="single" w:sz="4" w:space="0" w:color="auto"/>
            </w:tcBorders>
          </w:tcPr>
          <w:p w14:paraId="0027F35C" w14:textId="32561F4C" w:rsidR="000043FC" w:rsidRPr="004E6D8B" w:rsidRDefault="00D72809" w:rsidP="000043FC">
            <w:pPr>
              <w:pStyle w:val="LO-normal"/>
              <w:widowControl w:val="0"/>
              <w:spacing w:line="360" w:lineRule="auto"/>
              <w:rPr>
                <w:color w:val="000000"/>
                <w:lang w:val="en-US"/>
              </w:rPr>
            </w:pPr>
            <w:r w:rsidRPr="004E6D8B">
              <w:rPr>
                <w:color w:val="000000"/>
                <w:lang w:val="en-US"/>
              </w:rPr>
              <w:t xml:space="preserve">Final Draft …. </w:t>
            </w:r>
            <w:r w:rsidR="000043FC" w:rsidRPr="004E6D8B">
              <w:rPr>
                <w:color w:val="000000"/>
                <w:lang w:val="en-US"/>
              </w:rPr>
              <w:t>Milestone 4</w:t>
            </w:r>
          </w:p>
        </w:tc>
      </w:tr>
    </w:tbl>
    <w:p w14:paraId="13DB6247" w14:textId="583564B1" w:rsidR="00D72809" w:rsidRPr="004E6D8B" w:rsidRDefault="00D72809" w:rsidP="00D72809">
      <w:pPr>
        <w:pStyle w:val="Heading2"/>
        <w:numPr>
          <w:ilvl w:val="0"/>
          <w:numId w:val="0"/>
        </w:numPr>
        <w:rPr>
          <w:rFonts w:ascii="Liberation Serif" w:hAnsi="Liberation Serif"/>
        </w:rPr>
      </w:pPr>
    </w:p>
    <w:p w14:paraId="02FB469B" w14:textId="77777777" w:rsidR="00DD5381" w:rsidRPr="004E6D8B" w:rsidRDefault="00DD5381">
      <w:pPr>
        <w:rPr>
          <w:b/>
          <w:bCs/>
          <w:kern w:val="0"/>
          <w:sz w:val="32"/>
          <w:szCs w:val="32"/>
        </w:rPr>
      </w:pPr>
      <w:bookmarkStart w:id="7" w:name="_Toc213914157"/>
      <w:r w:rsidRPr="004E6D8B">
        <w:br w:type="page"/>
      </w:r>
    </w:p>
    <w:p w14:paraId="39D72053" w14:textId="5A8D8A30" w:rsidR="006175C4" w:rsidRPr="004E6D8B" w:rsidRDefault="00A44189">
      <w:pPr>
        <w:pStyle w:val="Heading2"/>
        <w:numPr>
          <w:ilvl w:val="0"/>
          <w:numId w:val="1"/>
        </w:numPr>
        <w:rPr>
          <w:rFonts w:ascii="Liberation Serif" w:hAnsi="Liberation Serif"/>
        </w:rPr>
      </w:pPr>
      <w:r w:rsidRPr="004E6D8B">
        <w:rPr>
          <w:rFonts w:ascii="Liberation Serif" w:hAnsi="Liberation Serif"/>
        </w:rPr>
        <w:lastRenderedPageBreak/>
        <w:t>Client information</w:t>
      </w:r>
      <w:bookmarkEnd w:id="7"/>
    </w:p>
    <w:p w14:paraId="39D72055" w14:textId="4F91F9D1" w:rsidR="006175C4" w:rsidRPr="004E6D8B" w:rsidRDefault="00BF3AF6" w:rsidP="00EA4E9C">
      <w:pPr>
        <w:pStyle w:val="LO-normal"/>
        <w:spacing w:after="140" w:line="276" w:lineRule="auto"/>
        <w:jc w:val="center"/>
      </w:pPr>
      <w:r w:rsidRPr="004E6D8B">
        <w:rPr>
          <w:noProof/>
        </w:rPr>
        <w:drawing>
          <wp:inline distT="0" distB="0" distL="0" distR="0" wp14:anchorId="4D84946B" wp14:editId="73EA4F59">
            <wp:extent cx="4936066" cy="2776345"/>
            <wp:effectExtent l="0" t="0" r="0" b="5080"/>
            <wp:docPr id="1437197757" name="Picture 1" descr="Temple University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mple University Logo, symbol, meaning, history, PNG, bran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40038" cy="2778579"/>
                    </a:xfrm>
                    <a:prstGeom prst="rect">
                      <a:avLst/>
                    </a:prstGeom>
                    <a:noFill/>
                    <a:ln>
                      <a:noFill/>
                    </a:ln>
                  </pic:spPr>
                </pic:pic>
              </a:graphicData>
            </a:graphic>
          </wp:inline>
        </w:drawing>
      </w:r>
    </w:p>
    <w:p w14:paraId="6B71B977" w14:textId="77777777" w:rsidR="00EA4E9C" w:rsidRPr="004E6D8B" w:rsidRDefault="00EA4E9C">
      <w:pPr>
        <w:pStyle w:val="LO-normal"/>
        <w:spacing w:after="140" w:line="276" w:lineRule="auto"/>
        <w:rPr>
          <w:noProof/>
        </w:rPr>
      </w:pPr>
    </w:p>
    <w:p w14:paraId="0CD2DED8" w14:textId="31C19B5B" w:rsidR="00EA4E9C" w:rsidRPr="004E6D8B" w:rsidRDefault="00EA4E9C" w:rsidP="00EA4E9C">
      <w:pPr>
        <w:pStyle w:val="LO-normal"/>
        <w:spacing w:after="140" w:line="276" w:lineRule="auto"/>
        <w:jc w:val="center"/>
      </w:pPr>
      <w:r w:rsidRPr="004E6D8B">
        <w:rPr>
          <w:noProof/>
        </w:rPr>
        <w:drawing>
          <wp:inline distT="0" distB="0" distL="0" distR="0" wp14:anchorId="6E97F108" wp14:editId="27233F03">
            <wp:extent cx="1727200" cy="1817959"/>
            <wp:effectExtent l="0" t="0" r="6350" b="0"/>
            <wp:docPr id="1645967822" name="Picture 3" descr="Temple University Unveils Brand New Athletics Logo with New-loo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emple University Unveils Brand New Athletics Logo with New-look ..."/>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3772" r="22642"/>
                    <a:stretch>
                      <a:fillRect/>
                    </a:stretch>
                  </pic:blipFill>
                  <pic:spPr bwMode="auto">
                    <a:xfrm>
                      <a:off x="0" y="0"/>
                      <a:ext cx="1734187" cy="1825313"/>
                    </a:xfrm>
                    <a:prstGeom prst="rect">
                      <a:avLst/>
                    </a:prstGeom>
                    <a:noFill/>
                    <a:ln>
                      <a:noFill/>
                    </a:ln>
                    <a:extLst>
                      <a:ext uri="{53640926-AAD7-44D8-BBD7-CCE9431645EC}">
                        <a14:shadowObscured xmlns:a14="http://schemas.microsoft.com/office/drawing/2010/main"/>
                      </a:ext>
                    </a:extLst>
                  </pic:spPr>
                </pic:pic>
              </a:graphicData>
            </a:graphic>
          </wp:inline>
        </w:drawing>
      </w:r>
    </w:p>
    <w:p w14:paraId="41AFB4CB" w14:textId="77777777" w:rsidR="00EA4E9C" w:rsidRPr="004E6D8B" w:rsidRDefault="00EA4E9C">
      <w:pPr>
        <w:pStyle w:val="LO-normal"/>
        <w:spacing w:after="140" w:line="276" w:lineRule="auto"/>
      </w:pPr>
    </w:p>
    <w:p w14:paraId="39D72056" w14:textId="3F890191" w:rsidR="006175C4" w:rsidRPr="004E6D8B" w:rsidRDefault="00A44189">
      <w:pPr>
        <w:pStyle w:val="Heading3"/>
        <w:numPr>
          <w:ilvl w:val="0"/>
          <w:numId w:val="1"/>
        </w:numPr>
      </w:pPr>
      <w:bookmarkStart w:id="8" w:name="_Toc213914158"/>
      <w:r w:rsidRPr="004E6D8B">
        <w:t>Contact</w:t>
      </w:r>
      <w:bookmarkEnd w:id="8"/>
    </w:p>
    <w:p w14:paraId="39D72057" w14:textId="569E8425" w:rsidR="006175C4" w:rsidRPr="004E6D8B" w:rsidRDefault="000C7CD0">
      <w:pPr>
        <w:pStyle w:val="LO-normal"/>
        <w:numPr>
          <w:ilvl w:val="0"/>
          <w:numId w:val="1"/>
        </w:numPr>
        <w:spacing w:after="140" w:line="276" w:lineRule="auto"/>
      </w:pPr>
      <w:r w:rsidRPr="004E6D8B">
        <w:t xml:space="preserve">Temple University </w:t>
      </w:r>
    </w:p>
    <w:p w14:paraId="39D72058" w14:textId="50264029" w:rsidR="006175C4" w:rsidRPr="004E6D8B" w:rsidRDefault="00A44189">
      <w:pPr>
        <w:pStyle w:val="LO-normal"/>
        <w:numPr>
          <w:ilvl w:val="0"/>
          <w:numId w:val="1"/>
        </w:numPr>
        <w:spacing w:after="140" w:line="276" w:lineRule="auto"/>
      </w:pPr>
      <w:r w:rsidRPr="004E6D8B">
        <w:t xml:space="preserve">Name: </w:t>
      </w:r>
      <w:r w:rsidR="00E81CDD" w:rsidRPr="004E6D8B">
        <w:t>John Fry</w:t>
      </w:r>
    </w:p>
    <w:p w14:paraId="39D72059" w14:textId="637E58C3" w:rsidR="006175C4" w:rsidRPr="004E6D8B" w:rsidRDefault="00A44189">
      <w:pPr>
        <w:pStyle w:val="LO-normal"/>
        <w:numPr>
          <w:ilvl w:val="0"/>
          <w:numId w:val="1"/>
        </w:numPr>
        <w:spacing w:after="140" w:line="276" w:lineRule="auto"/>
      </w:pPr>
      <w:r w:rsidRPr="004E6D8B">
        <w:t xml:space="preserve">Phone: </w:t>
      </w:r>
      <w:r w:rsidR="009978D9" w:rsidRPr="004E6D8B">
        <w:t>215-204-7405</w:t>
      </w:r>
    </w:p>
    <w:p w14:paraId="39D7205A" w14:textId="3D3F6AB6" w:rsidR="006175C4" w:rsidRPr="004E6D8B" w:rsidRDefault="00A44189">
      <w:pPr>
        <w:pStyle w:val="LO-normal"/>
        <w:numPr>
          <w:ilvl w:val="0"/>
          <w:numId w:val="1"/>
        </w:numPr>
        <w:spacing w:after="140" w:line="276" w:lineRule="auto"/>
      </w:pPr>
      <w:r w:rsidRPr="004E6D8B">
        <w:t xml:space="preserve">Email: </w:t>
      </w:r>
      <w:r w:rsidR="00E81CDD" w:rsidRPr="004E6D8B">
        <w:t>president</w:t>
      </w:r>
      <w:r w:rsidR="004508C6" w:rsidRPr="004E6D8B">
        <w:t>@temple.edu</w:t>
      </w:r>
    </w:p>
    <w:p w14:paraId="39D7205B" w14:textId="2A52055C" w:rsidR="006175C4" w:rsidRPr="004E6D8B" w:rsidRDefault="00A44189">
      <w:pPr>
        <w:pStyle w:val="LO-normal"/>
        <w:numPr>
          <w:ilvl w:val="0"/>
          <w:numId w:val="1"/>
        </w:numPr>
        <w:spacing w:after="140" w:line="276" w:lineRule="auto"/>
      </w:pPr>
      <w:r w:rsidRPr="004E6D8B">
        <w:t xml:space="preserve">Role: </w:t>
      </w:r>
      <w:r w:rsidR="00E81CDD" w:rsidRPr="004E6D8B">
        <w:t>President</w:t>
      </w:r>
      <w:r w:rsidR="00963F13" w:rsidRPr="004E6D8B">
        <w:t xml:space="preserve"> </w:t>
      </w:r>
    </w:p>
    <w:p w14:paraId="39D7205C" w14:textId="0B8F95A7" w:rsidR="006175C4" w:rsidRPr="004E6D8B" w:rsidRDefault="00A44189" w:rsidP="000C7CD0">
      <w:pPr>
        <w:pStyle w:val="LO-normal"/>
        <w:spacing w:after="140" w:line="276" w:lineRule="auto"/>
      </w:pPr>
      <w:r w:rsidRPr="004E6D8B">
        <w:br w:type="page"/>
      </w:r>
    </w:p>
    <w:p w14:paraId="39D7205D" w14:textId="77777777" w:rsidR="006175C4" w:rsidRPr="004E6D8B" w:rsidRDefault="00A44189">
      <w:pPr>
        <w:pStyle w:val="Heading1"/>
        <w:rPr>
          <w:rFonts w:ascii="Liberation Serif" w:hAnsi="Liberation Serif"/>
        </w:rPr>
      </w:pPr>
      <w:bookmarkStart w:id="9" w:name="_heading=h.3dy6vkm"/>
      <w:bookmarkStart w:id="10" w:name="_Toc213914159"/>
      <w:bookmarkEnd w:id="9"/>
      <w:r w:rsidRPr="004E6D8B">
        <w:rPr>
          <w:rFonts w:ascii="Liberation Serif" w:hAnsi="Liberation Serif"/>
        </w:rPr>
        <w:lastRenderedPageBreak/>
        <w:t>Project details</w:t>
      </w:r>
      <w:bookmarkEnd w:id="10"/>
    </w:p>
    <w:p w14:paraId="740CC526" w14:textId="77777777" w:rsidR="00A25BE0" w:rsidRPr="004E6D8B" w:rsidRDefault="00B14BF9" w:rsidP="00801A06">
      <w:pPr>
        <w:pStyle w:val="NormalWeb"/>
        <w:rPr>
          <w:rFonts w:ascii="Liberation Serif" w:hAnsi="Liberation Serif"/>
        </w:rPr>
      </w:pPr>
      <w:r w:rsidRPr="004E6D8B">
        <w:rPr>
          <w:rFonts w:ascii="Liberation Serif" w:hAnsi="Liberation Serif"/>
        </w:rPr>
        <w:t>Temple University</w:t>
      </w:r>
      <w:r w:rsidR="00CB2EF6" w:rsidRPr="004E6D8B">
        <w:rPr>
          <w:rFonts w:ascii="Liberation Serif" w:hAnsi="Liberation Serif"/>
        </w:rPr>
        <w:t xml:space="preserve"> is a public university </w:t>
      </w:r>
      <w:r w:rsidR="00BF6F7B" w:rsidRPr="004E6D8B">
        <w:rPr>
          <w:rFonts w:ascii="Liberation Serif" w:hAnsi="Liberation Serif"/>
        </w:rPr>
        <w:t xml:space="preserve">located in Philadelphia, Pennsylvania. It was founded by Russel Conwell in </w:t>
      </w:r>
      <w:r w:rsidR="0074063D" w:rsidRPr="004E6D8B">
        <w:rPr>
          <w:rFonts w:ascii="Liberation Serif" w:hAnsi="Liberation Serif"/>
        </w:rPr>
        <w:t>1884 and</w:t>
      </w:r>
      <w:r w:rsidR="00BF6F7B" w:rsidRPr="004E6D8B">
        <w:rPr>
          <w:rFonts w:ascii="Liberation Serif" w:hAnsi="Liberation Serif"/>
        </w:rPr>
        <w:t xml:space="preserve"> has gone on to be a critically acclaimed research university, known for its </w:t>
      </w:r>
      <w:r w:rsidR="00C36364" w:rsidRPr="004E6D8B">
        <w:rPr>
          <w:rFonts w:ascii="Liberation Serif" w:hAnsi="Liberation Serif"/>
        </w:rPr>
        <w:t xml:space="preserve">STEM programs. As of 2025, approximately 30,005 students attend the </w:t>
      </w:r>
      <w:r w:rsidR="0074063D" w:rsidRPr="004E6D8B">
        <w:rPr>
          <w:rFonts w:ascii="Liberation Serif" w:hAnsi="Liberation Serif"/>
        </w:rPr>
        <w:t xml:space="preserve">university, </w:t>
      </w:r>
      <w:r w:rsidR="000E38D5" w:rsidRPr="004E6D8B">
        <w:rPr>
          <w:rFonts w:ascii="Liberation Serif" w:hAnsi="Liberation Serif"/>
        </w:rPr>
        <w:t>with roughly 3,519 faculty members</w:t>
      </w:r>
      <w:r w:rsidR="0074063D" w:rsidRPr="004E6D8B">
        <w:rPr>
          <w:rFonts w:ascii="Liberation Serif" w:hAnsi="Liberation Serif"/>
        </w:rPr>
        <w:t xml:space="preserve"> being employed. </w:t>
      </w:r>
      <w:r w:rsidR="00F20BFA" w:rsidRPr="004E6D8B">
        <w:rPr>
          <w:rFonts w:ascii="Liberation Serif" w:hAnsi="Liberation Serif"/>
        </w:rPr>
        <w:t xml:space="preserve">The university offers several technological resources, including Microsoft </w:t>
      </w:r>
      <w:r w:rsidR="00FF4385" w:rsidRPr="004E6D8B">
        <w:rPr>
          <w:rFonts w:ascii="Liberation Serif" w:hAnsi="Liberation Serif"/>
        </w:rPr>
        <w:t>365</w:t>
      </w:r>
      <w:r w:rsidR="00F20BFA" w:rsidRPr="004E6D8B">
        <w:rPr>
          <w:rFonts w:ascii="Liberation Serif" w:hAnsi="Liberation Serif"/>
        </w:rPr>
        <w:t xml:space="preserve">, Microsoft OneDrive, Adobe Express, and Adobe Creative Cloud. In addition, the university provides support for cloud computing services. </w:t>
      </w:r>
      <w:r w:rsidR="00122651" w:rsidRPr="004E6D8B">
        <w:rPr>
          <w:rFonts w:ascii="Liberation Serif" w:hAnsi="Liberation Serif"/>
        </w:rPr>
        <w:t xml:space="preserve">The university utilizes </w:t>
      </w:r>
      <w:r w:rsidR="00FF4385" w:rsidRPr="004E6D8B">
        <w:rPr>
          <w:rFonts w:ascii="Liberation Serif" w:hAnsi="Liberation Serif"/>
        </w:rPr>
        <w:t>websites such as Canvas, Zoom, and select Google services</w:t>
      </w:r>
      <w:r w:rsidR="005E47A1" w:rsidRPr="004E6D8B">
        <w:rPr>
          <w:rFonts w:ascii="Liberation Serif" w:hAnsi="Liberation Serif"/>
        </w:rPr>
        <w:t>. Temple University also has an internal network that is overseen by the university’s Information Technology Servi</w:t>
      </w:r>
      <w:r w:rsidR="00403834" w:rsidRPr="004E6D8B">
        <w:rPr>
          <w:rFonts w:ascii="Liberation Serif" w:hAnsi="Liberation Serif"/>
        </w:rPr>
        <w:t>ces.</w:t>
      </w:r>
    </w:p>
    <w:p w14:paraId="1D7F85B0" w14:textId="062C563A" w:rsidR="001D3940" w:rsidRPr="004E6D8B" w:rsidRDefault="00A25BE0" w:rsidP="00801A06">
      <w:pPr>
        <w:pStyle w:val="NormalWeb"/>
        <w:rPr>
          <w:rFonts w:ascii="Liberation Serif" w:hAnsi="Liberation Serif"/>
        </w:rPr>
      </w:pPr>
      <w:r w:rsidRPr="004E6D8B">
        <w:rPr>
          <w:rFonts w:ascii="Liberation Serif" w:hAnsi="Liberation Serif"/>
        </w:rPr>
        <w:t>The scope of this project includes devices owned by Temple University</w:t>
      </w:r>
      <w:r w:rsidR="007B11A6" w:rsidRPr="004E6D8B">
        <w:rPr>
          <w:rFonts w:ascii="Liberation Serif" w:hAnsi="Liberation Serif"/>
        </w:rPr>
        <w:t xml:space="preserve">, along with </w:t>
      </w:r>
      <w:r w:rsidR="00455CED" w:rsidRPr="004E6D8B">
        <w:rPr>
          <w:rFonts w:ascii="Liberation Serif" w:hAnsi="Liberation Serif"/>
        </w:rPr>
        <w:t xml:space="preserve">Microsoft applications and Windows operating systems. Personal devices of faculty and students </w:t>
      </w:r>
      <w:r w:rsidR="00A03D88" w:rsidRPr="004E6D8B">
        <w:rPr>
          <w:rFonts w:ascii="Liberation Serif" w:hAnsi="Liberation Serif"/>
        </w:rPr>
        <w:t>are excluded from the scope.</w:t>
      </w:r>
      <w:r w:rsidR="001D3940" w:rsidRPr="004E6D8B">
        <w:rPr>
          <w:rFonts w:ascii="Liberation Serif" w:hAnsi="Liberation Serif"/>
        </w:rPr>
        <w:t xml:space="preserve"> External, internal, and web application tests will be conducted. </w:t>
      </w:r>
      <w:r w:rsidR="00B61830" w:rsidRPr="004E6D8B">
        <w:rPr>
          <w:rFonts w:ascii="Liberation Serif" w:hAnsi="Liberation Serif"/>
        </w:rPr>
        <w:t>T</w:t>
      </w:r>
      <w:r w:rsidR="00E62D57" w:rsidRPr="004E6D8B">
        <w:rPr>
          <w:rFonts w:ascii="Liberation Serif" w:hAnsi="Liberation Serif"/>
        </w:rPr>
        <w:t xml:space="preserve">his testing is part of an educational exercise, which is part of the cybersecurity major capstone course CIS-4696: Ethical Hacking and Intrusion Forensics. </w:t>
      </w:r>
      <w:r w:rsidR="001D3940" w:rsidRPr="004E6D8B">
        <w:rPr>
          <w:rFonts w:ascii="Liberation Serif" w:hAnsi="Liberation Serif"/>
        </w:rPr>
        <w:t xml:space="preserve"> </w:t>
      </w:r>
    </w:p>
    <w:p w14:paraId="6B039466" w14:textId="2084B0CE" w:rsidR="00A25BE0" w:rsidRPr="004E6D8B" w:rsidRDefault="001D3940" w:rsidP="00801A06">
      <w:pPr>
        <w:pStyle w:val="NormalWeb"/>
        <w:rPr>
          <w:rFonts w:ascii="Liberation Serif" w:hAnsi="Liberation Serif"/>
        </w:rPr>
      </w:pPr>
      <w:r w:rsidRPr="004E6D8B">
        <w:rPr>
          <w:rFonts w:ascii="Liberation Serif" w:hAnsi="Liberation Serif"/>
        </w:rPr>
        <w:t xml:space="preserve">All of this testing is non-intrusive.  </w:t>
      </w:r>
      <w:r w:rsidR="00A44189" w:rsidRPr="004E6D8B">
        <w:rPr>
          <w:rFonts w:ascii="Liberation Serif" w:hAnsi="Liberation Serif"/>
        </w:rPr>
        <w:br w:type="page"/>
      </w:r>
    </w:p>
    <w:p w14:paraId="39D72060" w14:textId="77777777" w:rsidR="006175C4" w:rsidRPr="004E6D8B" w:rsidRDefault="00A44189">
      <w:pPr>
        <w:pStyle w:val="Heading1"/>
        <w:rPr>
          <w:rFonts w:ascii="Liberation Serif" w:hAnsi="Liberation Serif"/>
        </w:rPr>
      </w:pPr>
      <w:bookmarkStart w:id="11" w:name="_heading=h.1t3h5sf"/>
      <w:bookmarkStart w:id="12" w:name="_Toc213914160"/>
      <w:bookmarkEnd w:id="11"/>
      <w:r w:rsidRPr="004E6D8B">
        <w:rPr>
          <w:rFonts w:ascii="Liberation Serif" w:hAnsi="Liberation Serif"/>
        </w:rPr>
        <w:lastRenderedPageBreak/>
        <w:t>InfoSec Team</w:t>
      </w:r>
      <w:bookmarkEnd w:id="12"/>
    </w:p>
    <w:p w14:paraId="39D72061" w14:textId="0895C768" w:rsidR="006175C4" w:rsidRPr="004E6D8B" w:rsidRDefault="001A1CE8">
      <w:pPr>
        <w:pStyle w:val="LO-normal"/>
        <w:spacing w:after="140" w:line="276" w:lineRule="auto"/>
      </w:pPr>
      <w:r w:rsidRPr="004E6D8B">
        <w:t xml:space="preserve">This security team is </w:t>
      </w:r>
      <w:r w:rsidR="005A16AE" w:rsidRPr="004E6D8B">
        <w:t xml:space="preserve">aiming to learn more about vulnerabilities while helping companies </w:t>
      </w:r>
      <w:r w:rsidR="005A2DE0" w:rsidRPr="004E6D8B">
        <w:t xml:space="preserve">partake in safer cybersecurity practices. </w:t>
      </w:r>
    </w:p>
    <w:tbl>
      <w:tblPr>
        <w:tblW w:w="6461" w:type="dxa"/>
        <w:tblLayout w:type="fixed"/>
        <w:tblLook w:val="0000" w:firstRow="0" w:lastRow="0" w:firstColumn="0" w:lastColumn="0" w:noHBand="0" w:noVBand="0"/>
      </w:tblPr>
      <w:tblGrid>
        <w:gridCol w:w="3230"/>
        <w:gridCol w:w="3231"/>
      </w:tblGrid>
      <w:tr w:rsidR="006175C4" w:rsidRPr="004E6D8B" w14:paraId="39D72064" w14:textId="77777777">
        <w:tc>
          <w:tcPr>
            <w:tcW w:w="3230" w:type="dxa"/>
            <w:tcBorders>
              <w:top w:val="single" w:sz="4" w:space="0" w:color="000000"/>
              <w:left w:val="single" w:sz="4" w:space="0" w:color="000000"/>
              <w:bottom w:val="single" w:sz="4" w:space="0" w:color="000000"/>
            </w:tcBorders>
          </w:tcPr>
          <w:p w14:paraId="39D72062" w14:textId="77777777" w:rsidR="006175C4" w:rsidRPr="004E6D8B" w:rsidRDefault="00A44189">
            <w:pPr>
              <w:pStyle w:val="LO-normal"/>
              <w:widowControl w:val="0"/>
              <w:rPr>
                <w:b/>
              </w:rPr>
            </w:pPr>
            <w:r w:rsidRPr="004E6D8B">
              <w:rPr>
                <w:b/>
              </w:rPr>
              <w:t>Name</w:t>
            </w:r>
          </w:p>
        </w:tc>
        <w:tc>
          <w:tcPr>
            <w:tcW w:w="3230" w:type="dxa"/>
            <w:tcBorders>
              <w:top w:val="single" w:sz="4" w:space="0" w:color="000000"/>
              <w:left w:val="single" w:sz="4" w:space="0" w:color="000000"/>
              <w:bottom w:val="single" w:sz="4" w:space="0" w:color="000000"/>
              <w:right w:val="single" w:sz="4" w:space="0" w:color="000000"/>
            </w:tcBorders>
          </w:tcPr>
          <w:p w14:paraId="39D72063" w14:textId="77777777" w:rsidR="006175C4" w:rsidRPr="004E6D8B" w:rsidRDefault="00A44189">
            <w:pPr>
              <w:pStyle w:val="LO-normal"/>
              <w:widowControl w:val="0"/>
              <w:rPr>
                <w:b/>
              </w:rPr>
            </w:pPr>
            <w:r w:rsidRPr="004E6D8B">
              <w:rPr>
                <w:b/>
              </w:rPr>
              <w:t>Bio</w:t>
            </w:r>
          </w:p>
        </w:tc>
      </w:tr>
      <w:tr w:rsidR="006175C4" w:rsidRPr="004E6D8B" w14:paraId="39D72067" w14:textId="77777777">
        <w:tc>
          <w:tcPr>
            <w:tcW w:w="3230" w:type="dxa"/>
            <w:tcBorders>
              <w:left w:val="single" w:sz="4" w:space="0" w:color="000000"/>
              <w:bottom w:val="single" w:sz="4" w:space="0" w:color="000000"/>
            </w:tcBorders>
          </w:tcPr>
          <w:p w14:paraId="39D72065" w14:textId="66AC8214" w:rsidR="006175C4" w:rsidRPr="004E6D8B" w:rsidRDefault="00181733">
            <w:pPr>
              <w:pStyle w:val="LO-normal"/>
              <w:widowControl w:val="0"/>
            </w:pPr>
            <w:r w:rsidRPr="004E6D8B">
              <w:rPr>
                <w:b/>
              </w:rPr>
              <w:t>Madison Sleppy</w:t>
            </w:r>
          </w:p>
        </w:tc>
        <w:tc>
          <w:tcPr>
            <w:tcW w:w="3230" w:type="dxa"/>
            <w:tcBorders>
              <w:left w:val="single" w:sz="4" w:space="0" w:color="000000"/>
              <w:bottom w:val="single" w:sz="4" w:space="0" w:color="000000"/>
              <w:right w:val="single" w:sz="4" w:space="0" w:color="000000"/>
            </w:tcBorders>
          </w:tcPr>
          <w:p w14:paraId="39D72066" w14:textId="02EB22E7" w:rsidR="006175C4" w:rsidRPr="004E6D8B" w:rsidRDefault="00181733">
            <w:pPr>
              <w:pStyle w:val="LO-normal"/>
              <w:widowControl w:val="0"/>
            </w:pPr>
            <w:r w:rsidRPr="004E6D8B">
              <w:t>Penetration Tester</w:t>
            </w:r>
          </w:p>
        </w:tc>
      </w:tr>
    </w:tbl>
    <w:p w14:paraId="39D72068" w14:textId="77777777" w:rsidR="006175C4" w:rsidRPr="004E6D8B" w:rsidRDefault="006175C4">
      <w:pPr>
        <w:pStyle w:val="LO-normal"/>
        <w:spacing w:after="140" w:line="276" w:lineRule="auto"/>
      </w:pPr>
    </w:p>
    <w:p w14:paraId="39D72069" w14:textId="77777777" w:rsidR="006175C4" w:rsidRPr="004E6D8B" w:rsidRDefault="006175C4">
      <w:pPr>
        <w:pStyle w:val="LO-normal"/>
        <w:spacing w:after="140" w:line="276" w:lineRule="auto"/>
        <w:rPr>
          <w:color w:val="000000"/>
        </w:rPr>
      </w:pPr>
    </w:p>
    <w:p w14:paraId="39D7206A" w14:textId="77777777" w:rsidR="006175C4" w:rsidRPr="004E6D8B" w:rsidRDefault="00A44189">
      <w:pPr>
        <w:pStyle w:val="LO-normal"/>
        <w:spacing w:after="140" w:line="276" w:lineRule="auto"/>
        <w:rPr>
          <w:color w:val="000000"/>
        </w:rPr>
      </w:pPr>
      <w:r w:rsidRPr="004E6D8B">
        <w:br w:type="page"/>
      </w:r>
    </w:p>
    <w:p w14:paraId="0195B03C" w14:textId="77777777" w:rsidR="00D57FC8" w:rsidRPr="004E6D8B" w:rsidRDefault="00D57FC8" w:rsidP="00D57FC8">
      <w:pPr>
        <w:pStyle w:val="Heading1"/>
        <w:rPr>
          <w:rFonts w:ascii="Liberation Serif" w:hAnsi="Liberation Serif"/>
        </w:rPr>
      </w:pPr>
      <w:bookmarkStart w:id="13" w:name="_heading=h.6cgj07p9fyi7"/>
      <w:bookmarkStart w:id="14" w:name="_Toc514885025"/>
      <w:bookmarkStart w:id="15" w:name="_Toc213914161"/>
      <w:bookmarkEnd w:id="13"/>
      <w:r w:rsidRPr="004E6D8B">
        <w:rPr>
          <w:rFonts w:ascii="Liberation Serif" w:hAnsi="Liberation Serif"/>
        </w:rPr>
        <w:lastRenderedPageBreak/>
        <w:t>Executive Summary</w:t>
      </w:r>
      <w:bookmarkEnd w:id="14"/>
      <w:bookmarkEnd w:id="15"/>
    </w:p>
    <w:p w14:paraId="6696AF6F" w14:textId="77777777" w:rsidR="00D57FC8" w:rsidRPr="004E6D8B" w:rsidRDefault="00D57FC8" w:rsidP="00D57FC8">
      <w:pPr>
        <w:pStyle w:val="Heading2"/>
        <w:rPr>
          <w:rFonts w:ascii="Liberation Serif" w:hAnsi="Liberation Serif"/>
        </w:rPr>
      </w:pPr>
      <w:bookmarkStart w:id="16" w:name="_Toc514885026"/>
      <w:bookmarkStart w:id="17" w:name="_Toc213914162"/>
      <w:r w:rsidRPr="004E6D8B">
        <w:rPr>
          <w:rFonts w:ascii="Liberation Serif" w:hAnsi="Liberation Serif"/>
        </w:rPr>
        <w:t>Background</w:t>
      </w:r>
      <w:bookmarkEnd w:id="16"/>
      <w:bookmarkEnd w:id="17"/>
    </w:p>
    <w:p w14:paraId="4887B573" w14:textId="7D872EDF" w:rsidR="00963337" w:rsidRPr="004E6D8B" w:rsidRDefault="00963337" w:rsidP="00963337">
      <w:pPr>
        <w:pStyle w:val="BodyText"/>
      </w:pPr>
      <w:r w:rsidRPr="004E6D8B">
        <w:t xml:space="preserve">This penetration test was conducted to evaluate the security posture of Temple University. The assessment aimed to identify vulnerabilities across network infrastructure, internal systems, and web applications that can be exploited by attackers. </w:t>
      </w:r>
      <w:r w:rsidR="0006258B">
        <w:t>These findings indicate that an attacker has the potential to gain full control of the target environment and access sensitive data with minima</w:t>
      </w:r>
      <w:r w:rsidR="00B71C18">
        <w:t xml:space="preserve">l opposition. </w:t>
      </w:r>
    </w:p>
    <w:p w14:paraId="326013A3" w14:textId="77777777" w:rsidR="00D57FC8" w:rsidRPr="004E6D8B" w:rsidRDefault="00D57FC8" w:rsidP="00D57FC8">
      <w:pPr>
        <w:pStyle w:val="Heading2"/>
        <w:rPr>
          <w:rFonts w:ascii="Liberation Serif" w:hAnsi="Liberation Serif"/>
        </w:rPr>
      </w:pPr>
      <w:bookmarkStart w:id="18" w:name="_Toc514885027"/>
      <w:bookmarkStart w:id="19" w:name="_Toc213914163"/>
      <w:r w:rsidRPr="004E6D8B">
        <w:rPr>
          <w:rFonts w:ascii="Liberation Serif" w:hAnsi="Liberation Serif"/>
        </w:rPr>
        <w:t>Approach</w:t>
      </w:r>
      <w:bookmarkEnd w:id="18"/>
      <w:bookmarkEnd w:id="19"/>
    </w:p>
    <w:p w14:paraId="0135405D" w14:textId="49BD1B12" w:rsidR="002407C0" w:rsidRPr="004E6D8B" w:rsidRDefault="00D57FC8" w:rsidP="001A5940">
      <w:r w:rsidRPr="004E6D8B">
        <w:t>The approach was taken from a “black box” perspective, with zero starting knowledge of the</w:t>
      </w:r>
      <w:r w:rsidR="00EE7201" w:rsidRPr="004E6D8B">
        <w:t xml:space="preserve"> </w:t>
      </w:r>
      <w:r w:rsidRPr="004E6D8B">
        <w:t xml:space="preserve">network and operations. Our approach used these </w:t>
      </w:r>
      <w:r w:rsidR="00B36D67" w:rsidRPr="004E6D8B">
        <w:t>high-level</w:t>
      </w:r>
      <w:r w:rsidRPr="004E6D8B">
        <w:t xml:space="preserve"> steps</w:t>
      </w:r>
      <w:r w:rsidR="002407C0" w:rsidRPr="004E6D8B">
        <w:t xml:space="preserve">: </w:t>
      </w:r>
    </w:p>
    <w:p w14:paraId="56FA7467" w14:textId="77777777" w:rsidR="002407C0" w:rsidRPr="004E6D8B" w:rsidRDefault="008B2286" w:rsidP="00387779">
      <w:pPr>
        <w:pStyle w:val="ListParagraph"/>
        <w:numPr>
          <w:ilvl w:val="0"/>
          <w:numId w:val="7"/>
        </w:numPr>
        <w:rPr>
          <w:rFonts w:ascii="Liberation Serif" w:hAnsi="Liberation Serif"/>
        </w:rPr>
      </w:pPr>
      <w:r w:rsidRPr="004E6D8B">
        <w:rPr>
          <w:rFonts w:ascii="Liberation Serif" w:hAnsi="Liberation Serif"/>
        </w:rPr>
        <w:t xml:space="preserve">Enumeration and </w:t>
      </w:r>
      <w:r w:rsidR="00490881" w:rsidRPr="004E6D8B">
        <w:rPr>
          <w:rFonts w:ascii="Liberation Serif" w:hAnsi="Liberation Serif"/>
        </w:rPr>
        <w:t xml:space="preserve">Reconnaissance </w:t>
      </w:r>
      <w:r w:rsidR="002407C0" w:rsidRPr="004E6D8B">
        <w:rPr>
          <w:rFonts w:ascii="Liberation Serif" w:hAnsi="Liberation Serif"/>
        </w:rPr>
        <w:t>of network systems and services</w:t>
      </w:r>
    </w:p>
    <w:p w14:paraId="4CC178F7" w14:textId="4DA5A82F" w:rsidR="002407C0" w:rsidRPr="004E6D8B" w:rsidRDefault="002407C0" w:rsidP="00387779">
      <w:pPr>
        <w:pStyle w:val="ListParagraph"/>
        <w:numPr>
          <w:ilvl w:val="0"/>
          <w:numId w:val="7"/>
        </w:numPr>
        <w:rPr>
          <w:rFonts w:ascii="Liberation Serif" w:hAnsi="Liberation Serif"/>
        </w:rPr>
      </w:pPr>
      <w:r w:rsidRPr="004E6D8B">
        <w:rPr>
          <w:rFonts w:ascii="Liberation Serif" w:hAnsi="Liberation Serif"/>
        </w:rPr>
        <w:t>Identification of vulnerabilities through scanning and analysis</w:t>
      </w:r>
    </w:p>
    <w:p w14:paraId="4F822474" w14:textId="46738476" w:rsidR="001159FA" w:rsidRPr="004E6D8B" w:rsidRDefault="002407C0" w:rsidP="00387779">
      <w:pPr>
        <w:pStyle w:val="ListParagraph"/>
        <w:numPr>
          <w:ilvl w:val="0"/>
          <w:numId w:val="7"/>
        </w:numPr>
        <w:rPr>
          <w:rFonts w:ascii="Liberation Serif" w:hAnsi="Liberation Serif"/>
        </w:rPr>
      </w:pPr>
      <w:r w:rsidRPr="004E6D8B">
        <w:rPr>
          <w:rFonts w:ascii="Liberation Serif" w:hAnsi="Liberation Serif"/>
        </w:rPr>
        <w:t>Exploitation of identified vulnerabilities to validate risks and impacts</w:t>
      </w:r>
      <w:r w:rsidR="006E684B" w:rsidRPr="004E6D8B">
        <w:rPr>
          <w:rFonts w:ascii="Liberation Serif" w:hAnsi="Liberation Serif"/>
        </w:rPr>
        <w:t xml:space="preserve"> </w:t>
      </w:r>
    </w:p>
    <w:p w14:paraId="0B326F4D" w14:textId="46A8788E" w:rsidR="00D57FC8" w:rsidRPr="004E6D8B" w:rsidRDefault="00D57FC8" w:rsidP="00D57FC8">
      <w:pPr>
        <w:pStyle w:val="Heading2"/>
        <w:rPr>
          <w:rFonts w:ascii="Liberation Serif" w:hAnsi="Liberation Serif"/>
        </w:rPr>
      </w:pPr>
      <w:bookmarkStart w:id="20" w:name="_Toc514885028"/>
      <w:bookmarkStart w:id="21" w:name="_Toc213914164"/>
      <w:r w:rsidRPr="004E6D8B">
        <w:rPr>
          <w:rFonts w:ascii="Liberation Serif" w:hAnsi="Liberation Serif"/>
        </w:rPr>
        <w:t>Scope</w:t>
      </w:r>
      <w:bookmarkEnd w:id="20"/>
      <w:bookmarkEnd w:id="21"/>
    </w:p>
    <w:p w14:paraId="28E494A5" w14:textId="77777777" w:rsidR="00D57FC8" w:rsidRPr="004E6D8B" w:rsidRDefault="00D57FC8" w:rsidP="00D57FC8">
      <w:r w:rsidRPr="004E6D8B">
        <w:t>The test was restricted to the following scope:</w:t>
      </w:r>
    </w:p>
    <w:p w14:paraId="64275634" w14:textId="792EF976" w:rsidR="00D57FC8" w:rsidRPr="004E6D8B" w:rsidRDefault="00D57FC8" w:rsidP="00D57FC8">
      <w:pPr>
        <w:pStyle w:val="ListParagraph"/>
        <w:numPr>
          <w:ilvl w:val="0"/>
          <w:numId w:val="6"/>
        </w:numPr>
        <w:rPr>
          <w:rFonts w:ascii="Liberation Serif" w:hAnsi="Liberation Serif"/>
        </w:rPr>
      </w:pPr>
      <w:r w:rsidRPr="004E6D8B">
        <w:rPr>
          <w:rFonts w:ascii="Liberation Serif" w:hAnsi="Liberation Serif"/>
        </w:rPr>
        <w:t>Any computer system or equipment within the</w:t>
      </w:r>
      <w:r w:rsidR="00EE7201" w:rsidRPr="004E6D8B">
        <w:rPr>
          <w:rFonts w:ascii="Liberation Serif" w:hAnsi="Liberation Serif"/>
        </w:rPr>
        <w:t xml:space="preserve"> </w:t>
      </w:r>
      <w:r w:rsidRPr="004E6D8B">
        <w:rPr>
          <w:rFonts w:ascii="Liberation Serif" w:hAnsi="Liberation Serif"/>
        </w:rPr>
        <w:t>private network</w:t>
      </w:r>
    </w:p>
    <w:p w14:paraId="5423080B" w14:textId="33056311" w:rsidR="00D57FC8" w:rsidRPr="004E6D8B" w:rsidRDefault="00D57FC8" w:rsidP="00D57FC8">
      <w:pPr>
        <w:pStyle w:val="ListParagraph"/>
        <w:numPr>
          <w:ilvl w:val="0"/>
          <w:numId w:val="6"/>
        </w:numPr>
        <w:rPr>
          <w:rFonts w:ascii="Liberation Serif" w:hAnsi="Liberation Serif"/>
        </w:rPr>
      </w:pPr>
      <w:r w:rsidRPr="004E6D8B">
        <w:rPr>
          <w:rFonts w:ascii="Liberation Serif" w:hAnsi="Liberation Serif"/>
        </w:rPr>
        <w:t>Any business-owned mobile device operating within the private network</w:t>
      </w:r>
    </w:p>
    <w:p w14:paraId="54DFCCD0" w14:textId="659E43BD" w:rsidR="00122EC6" w:rsidRPr="004E6D8B" w:rsidRDefault="00D57FC8" w:rsidP="00490881">
      <w:pPr>
        <w:pStyle w:val="ListParagraph"/>
        <w:numPr>
          <w:ilvl w:val="0"/>
          <w:numId w:val="6"/>
        </w:numPr>
        <w:rPr>
          <w:rFonts w:ascii="Liberation Serif" w:hAnsi="Liberation Serif"/>
        </w:rPr>
      </w:pPr>
      <w:r w:rsidRPr="004E6D8B">
        <w:rPr>
          <w:rFonts w:ascii="Liberation Serif" w:hAnsi="Liberation Serif"/>
        </w:rPr>
        <w:t>The public website</w:t>
      </w:r>
    </w:p>
    <w:p w14:paraId="1CCB0EC5" w14:textId="3DFA219B" w:rsidR="00490881" w:rsidRPr="004E6D8B" w:rsidRDefault="00490881" w:rsidP="00490881">
      <w:pPr>
        <w:pStyle w:val="ListParagraph"/>
        <w:numPr>
          <w:ilvl w:val="0"/>
          <w:numId w:val="6"/>
        </w:numPr>
        <w:rPr>
          <w:rFonts w:ascii="Liberation Serif" w:hAnsi="Liberation Serif"/>
        </w:rPr>
      </w:pPr>
      <w:r w:rsidRPr="004E6D8B">
        <w:rPr>
          <w:rFonts w:ascii="Liberation Serif" w:hAnsi="Liberation Serif"/>
        </w:rPr>
        <w:t>Any device with a Windows operating system</w:t>
      </w:r>
    </w:p>
    <w:p w14:paraId="5584BD5B" w14:textId="77777777" w:rsidR="00D57FC8" w:rsidRPr="004E6D8B" w:rsidRDefault="00D57FC8" w:rsidP="00D57FC8">
      <w:pPr>
        <w:pStyle w:val="Heading2"/>
        <w:rPr>
          <w:rFonts w:ascii="Liberation Serif" w:hAnsi="Liberation Serif"/>
        </w:rPr>
      </w:pPr>
      <w:bookmarkStart w:id="22" w:name="_Toc514885030"/>
      <w:bookmarkStart w:id="23" w:name="_Toc213914165"/>
      <w:r w:rsidRPr="004E6D8B">
        <w:rPr>
          <w:rFonts w:ascii="Liberation Serif" w:hAnsi="Liberation Serif"/>
        </w:rPr>
        <w:t>Tools Used</w:t>
      </w:r>
      <w:bookmarkEnd w:id="22"/>
      <w:bookmarkEnd w:id="23"/>
    </w:p>
    <w:p w14:paraId="60613F99" w14:textId="77777777" w:rsidR="00D57FC8" w:rsidRPr="004E6D8B" w:rsidRDefault="00D57FC8" w:rsidP="00D57FC8">
      <w:r w:rsidRPr="004E6D8B">
        <w:t>We used the following tools in our penetration test:</w:t>
      </w:r>
    </w:p>
    <w:p w14:paraId="0DD1ADDF" w14:textId="6BC7F422" w:rsidR="00D57FC8" w:rsidRPr="004E6D8B" w:rsidRDefault="00D57FC8" w:rsidP="00D57FC8">
      <w:pPr>
        <w:pStyle w:val="ListParagraph"/>
        <w:numPr>
          <w:ilvl w:val="0"/>
          <w:numId w:val="8"/>
        </w:numPr>
        <w:rPr>
          <w:rFonts w:ascii="Liberation Serif" w:hAnsi="Liberation Serif"/>
        </w:rPr>
      </w:pPr>
      <w:r w:rsidRPr="004E6D8B">
        <w:rPr>
          <w:rFonts w:ascii="Liberation Serif" w:hAnsi="Liberation Serif"/>
        </w:rPr>
        <w:t xml:space="preserve">Kali Linux </w:t>
      </w:r>
    </w:p>
    <w:p w14:paraId="221635F1" w14:textId="5FAF8D7B" w:rsidR="00230C82" w:rsidRPr="004E6D8B" w:rsidRDefault="006E684B" w:rsidP="00D57FC8">
      <w:pPr>
        <w:pStyle w:val="ListParagraph"/>
        <w:numPr>
          <w:ilvl w:val="0"/>
          <w:numId w:val="8"/>
        </w:numPr>
        <w:rPr>
          <w:rFonts w:ascii="Liberation Serif" w:hAnsi="Liberation Serif"/>
        </w:rPr>
      </w:pPr>
      <w:r w:rsidRPr="004E6D8B">
        <w:rPr>
          <w:rFonts w:ascii="Liberation Serif" w:hAnsi="Liberation Serif"/>
        </w:rPr>
        <w:t xml:space="preserve">Linux </w:t>
      </w:r>
      <w:r w:rsidR="00230C82" w:rsidRPr="004E6D8B">
        <w:rPr>
          <w:rFonts w:ascii="Liberation Serif" w:hAnsi="Liberation Serif"/>
        </w:rPr>
        <w:t>Terminal</w:t>
      </w:r>
    </w:p>
    <w:p w14:paraId="769F38E9" w14:textId="2B17B8A2" w:rsidR="00322EE0" w:rsidRPr="004E6D8B" w:rsidRDefault="00322EE0" w:rsidP="00D57FC8">
      <w:pPr>
        <w:pStyle w:val="ListParagraph"/>
        <w:numPr>
          <w:ilvl w:val="0"/>
          <w:numId w:val="8"/>
        </w:numPr>
        <w:rPr>
          <w:rFonts w:ascii="Liberation Serif" w:hAnsi="Liberation Serif"/>
        </w:rPr>
      </w:pPr>
      <w:r w:rsidRPr="004E6D8B">
        <w:rPr>
          <w:rFonts w:ascii="Liberation Serif" w:hAnsi="Liberation Serif"/>
        </w:rPr>
        <w:t xml:space="preserve">Windows </w:t>
      </w:r>
    </w:p>
    <w:p w14:paraId="15BF8AD2" w14:textId="7C29A570" w:rsidR="00322EE0" w:rsidRPr="004E6D8B" w:rsidRDefault="00322EE0" w:rsidP="00D57FC8">
      <w:pPr>
        <w:pStyle w:val="ListParagraph"/>
        <w:numPr>
          <w:ilvl w:val="0"/>
          <w:numId w:val="8"/>
        </w:numPr>
        <w:rPr>
          <w:rFonts w:ascii="Liberation Serif" w:hAnsi="Liberation Serif"/>
        </w:rPr>
      </w:pPr>
      <w:r w:rsidRPr="004E6D8B">
        <w:rPr>
          <w:rFonts w:ascii="Liberation Serif" w:hAnsi="Liberation Serif"/>
        </w:rPr>
        <w:t xml:space="preserve">Windows PowerShell </w:t>
      </w:r>
    </w:p>
    <w:p w14:paraId="4A8BB0AB" w14:textId="42F7F8ED" w:rsidR="00D57FC8" w:rsidRPr="004E6D8B" w:rsidRDefault="00D57FC8" w:rsidP="00D57FC8">
      <w:r w:rsidRPr="004E6D8B">
        <w:t xml:space="preserve">We were able to penetrate and take control of a number of systems through various technical and non-technical means. </w:t>
      </w:r>
      <w:r w:rsidR="000D2D39" w:rsidRPr="004E6D8B">
        <w:t xml:space="preserve">The results indicate a high-risk security posture, as multiple vulnerabilities were successfully exploited to gain unauthorized access, escalate privileges, and compromise other systems. </w:t>
      </w:r>
    </w:p>
    <w:p w14:paraId="3BBA09AB" w14:textId="77777777" w:rsidR="00D05092" w:rsidRPr="004E6D8B" w:rsidRDefault="00D05092" w:rsidP="00D57FC8"/>
    <w:p w14:paraId="1495FF7C" w14:textId="1AE89FA0" w:rsidR="004E4EB0" w:rsidRPr="004E6D8B" w:rsidRDefault="004E4EB0" w:rsidP="004E4EB0">
      <w:pPr>
        <w:pStyle w:val="Heading2"/>
        <w:rPr>
          <w:rFonts w:ascii="Liberation Serif" w:hAnsi="Liberation Serif"/>
        </w:rPr>
      </w:pPr>
      <w:r w:rsidRPr="004E6D8B">
        <w:rPr>
          <w:rFonts w:ascii="Liberation Serif" w:hAnsi="Liberation Serif"/>
        </w:rPr>
        <w:t>Key Findings</w:t>
      </w:r>
    </w:p>
    <w:p w14:paraId="440E6EC7" w14:textId="21C8D591" w:rsidR="00FA1198" w:rsidRPr="004E6D8B" w:rsidRDefault="00D87CE0" w:rsidP="00FA1198">
      <w:pPr>
        <w:pStyle w:val="ListParagraph"/>
        <w:numPr>
          <w:ilvl w:val="0"/>
          <w:numId w:val="10"/>
        </w:numPr>
        <w:rPr>
          <w:rFonts w:ascii="Liberation Serif" w:hAnsi="Liberation Serif"/>
        </w:rPr>
      </w:pPr>
      <w:r w:rsidRPr="004E6D8B">
        <w:rPr>
          <w:rFonts w:ascii="Liberation Serif" w:hAnsi="Liberation Serif"/>
        </w:rPr>
        <w:t>CRITICAL: Domain Compromise (Zero</w:t>
      </w:r>
      <w:r w:rsidR="00DF726D">
        <w:rPr>
          <w:rFonts w:ascii="Liberation Serif" w:hAnsi="Liberation Serif"/>
        </w:rPr>
        <w:t>l</w:t>
      </w:r>
      <w:r w:rsidRPr="004E6D8B">
        <w:rPr>
          <w:rFonts w:ascii="Liberation Serif" w:hAnsi="Liberation Serif"/>
        </w:rPr>
        <w:t>ogon)</w:t>
      </w:r>
    </w:p>
    <w:p w14:paraId="3660EDB3" w14:textId="52DD7ED7" w:rsidR="00FA1198" w:rsidRPr="004E6D8B" w:rsidRDefault="00D87CE0" w:rsidP="00FA1198">
      <w:pPr>
        <w:pStyle w:val="ListParagraph"/>
        <w:rPr>
          <w:rFonts w:ascii="Liberation Serif" w:hAnsi="Liberation Serif"/>
        </w:rPr>
      </w:pPr>
      <w:r w:rsidRPr="004E6D8B">
        <w:rPr>
          <w:rFonts w:ascii="Liberation Serif" w:hAnsi="Liberation Serif"/>
        </w:rPr>
        <w:t xml:space="preserve">A critical vulnerability allowed full administrative control of the domain device, resulting in a completely compromised network. </w:t>
      </w:r>
    </w:p>
    <w:p w14:paraId="631EA118" w14:textId="77777777" w:rsidR="00FA1198" w:rsidRPr="004E6D8B" w:rsidRDefault="00D87CE0" w:rsidP="00FA1198">
      <w:pPr>
        <w:pStyle w:val="ListParagraph"/>
        <w:numPr>
          <w:ilvl w:val="0"/>
          <w:numId w:val="10"/>
        </w:numPr>
        <w:rPr>
          <w:rFonts w:ascii="Liberation Serif" w:hAnsi="Liberation Serif"/>
        </w:rPr>
      </w:pPr>
      <w:r w:rsidRPr="004E6D8B">
        <w:rPr>
          <w:rFonts w:ascii="Liberation Serif" w:hAnsi="Liberation Serif"/>
        </w:rPr>
        <w:t>HIGH:</w:t>
      </w:r>
      <w:r w:rsidR="00724E8F" w:rsidRPr="004E6D8B">
        <w:rPr>
          <w:rFonts w:ascii="Liberation Serif" w:hAnsi="Liberation Serif"/>
        </w:rPr>
        <w:t xml:space="preserve"> Credential Harvestin</w:t>
      </w:r>
      <w:r w:rsidR="006F4251" w:rsidRPr="004E6D8B">
        <w:rPr>
          <w:rFonts w:ascii="Liberation Serif" w:hAnsi="Liberation Serif"/>
        </w:rPr>
        <w:t>g and Reuse</w:t>
      </w:r>
    </w:p>
    <w:p w14:paraId="695EB5B2" w14:textId="390A81B4" w:rsidR="006F4251" w:rsidRPr="004E6D8B" w:rsidRDefault="006F4251" w:rsidP="00FA1198">
      <w:pPr>
        <w:pStyle w:val="ListParagraph"/>
        <w:rPr>
          <w:rFonts w:ascii="Liberation Serif" w:hAnsi="Liberation Serif"/>
        </w:rPr>
      </w:pPr>
      <w:r w:rsidRPr="004E6D8B">
        <w:rPr>
          <w:rFonts w:ascii="Liberation Serif" w:hAnsi="Liberation Serif"/>
        </w:rPr>
        <w:t xml:space="preserve">NTLMv2 hashes were captured and cracked, allowing unauthorized access to internal systems. </w:t>
      </w:r>
    </w:p>
    <w:p w14:paraId="67D69A3D" w14:textId="7BCD8B5B" w:rsidR="00D87CE0" w:rsidRPr="004E6D8B" w:rsidRDefault="00D87CE0" w:rsidP="001B153F">
      <w:pPr>
        <w:pStyle w:val="ListParagraph"/>
        <w:numPr>
          <w:ilvl w:val="0"/>
          <w:numId w:val="10"/>
        </w:numPr>
        <w:rPr>
          <w:rFonts w:ascii="Liberation Serif" w:hAnsi="Liberation Serif"/>
        </w:rPr>
      </w:pPr>
      <w:r w:rsidRPr="004E6D8B">
        <w:rPr>
          <w:rFonts w:ascii="Liberation Serif" w:hAnsi="Liberation Serif"/>
        </w:rPr>
        <w:t>HIGH:</w:t>
      </w:r>
      <w:r w:rsidR="00FA1198" w:rsidRPr="004E6D8B">
        <w:rPr>
          <w:rFonts w:ascii="Liberation Serif" w:hAnsi="Liberation Serif"/>
        </w:rPr>
        <w:t xml:space="preserve"> Web Application IDOR</w:t>
      </w:r>
    </w:p>
    <w:p w14:paraId="6489C34B" w14:textId="77777777" w:rsidR="00FA1198" w:rsidRPr="004E6D8B" w:rsidRDefault="00FA1198" w:rsidP="00FA1198">
      <w:pPr>
        <w:pStyle w:val="ListParagraph"/>
        <w:rPr>
          <w:rFonts w:ascii="Liberation Serif" w:hAnsi="Liberation Serif"/>
        </w:rPr>
      </w:pPr>
      <w:r w:rsidRPr="004E6D8B">
        <w:rPr>
          <w:rFonts w:ascii="Liberation Serif" w:hAnsi="Liberation Serif"/>
        </w:rPr>
        <w:t xml:space="preserve">The web application allowed unauthorized access to restricted resources through modifying URL parameters without properly validating them beforehand. </w:t>
      </w:r>
    </w:p>
    <w:p w14:paraId="4F9A4787" w14:textId="77777777" w:rsidR="004E6D8B" w:rsidRPr="004E6D8B" w:rsidRDefault="004E6D8B" w:rsidP="00FA1198">
      <w:pPr>
        <w:pStyle w:val="ListParagraph"/>
        <w:rPr>
          <w:rFonts w:ascii="Liberation Serif" w:hAnsi="Liberation Serif"/>
        </w:rPr>
      </w:pPr>
    </w:p>
    <w:p w14:paraId="50F7489D" w14:textId="6C403BFC" w:rsidR="0074476C" w:rsidRDefault="004E6D8B" w:rsidP="00AF6D2E">
      <w:r w:rsidRPr="00AF6D2E">
        <w:t>On the web application, it was possible to both access and download resources without properly authorizing the user beforehand. This was possible through manipulating the object reference identification in the URL. The web application is vulnerable to the following exploits:</w:t>
      </w:r>
    </w:p>
    <w:p w14:paraId="730B8EE5" w14:textId="01340849" w:rsidR="00AF6D2E" w:rsidRDefault="00AF6D2E" w:rsidP="00AF6D2E">
      <w:pPr>
        <w:pStyle w:val="ListParagraph"/>
        <w:numPr>
          <w:ilvl w:val="0"/>
          <w:numId w:val="10"/>
        </w:numPr>
      </w:pPr>
      <w:r>
        <w:t xml:space="preserve">Insecure </w:t>
      </w:r>
      <w:r w:rsidR="0074476C">
        <w:t>Direct Object Reference (IDOR)</w:t>
      </w:r>
    </w:p>
    <w:p w14:paraId="46FD1B7C" w14:textId="55753845" w:rsidR="0074476C" w:rsidRPr="00AF6D2E" w:rsidRDefault="0074476C" w:rsidP="00AF6D2E">
      <w:pPr>
        <w:pStyle w:val="ListParagraph"/>
        <w:numPr>
          <w:ilvl w:val="0"/>
          <w:numId w:val="10"/>
        </w:numPr>
      </w:pPr>
      <w:r>
        <w:t xml:space="preserve">Improper access control validation </w:t>
      </w:r>
    </w:p>
    <w:p w14:paraId="0C22FBF4" w14:textId="77777777" w:rsidR="004E6D8B" w:rsidRPr="004E6D8B" w:rsidRDefault="004E6D8B" w:rsidP="00FA1198">
      <w:pPr>
        <w:pStyle w:val="ListParagraph"/>
        <w:rPr>
          <w:rFonts w:ascii="Liberation Serif" w:hAnsi="Liberation Serif"/>
        </w:rPr>
      </w:pPr>
    </w:p>
    <w:p w14:paraId="5EE4B7BC" w14:textId="77777777" w:rsidR="001413D1" w:rsidRPr="004E6D8B" w:rsidRDefault="001413D1" w:rsidP="001413D1">
      <w:pPr>
        <w:pStyle w:val="Heading2"/>
        <w:rPr>
          <w:rFonts w:ascii="Liberation Serif" w:hAnsi="Liberation Serif"/>
        </w:rPr>
      </w:pPr>
      <w:bookmarkStart w:id="24" w:name="_Toc514885041"/>
      <w:bookmarkStart w:id="25" w:name="_Toc213914166"/>
      <w:r w:rsidRPr="004E6D8B">
        <w:rPr>
          <w:rFonts w:ascii="Liberation Serif" w:hAnsi="Liberation Serif"/>
        </w:rPr>
        <w:t>Recommendations</w:t>
      </w:r>
      <w:bookmarkEnd w:id="24"/>
      <w:bookmarkEnd w:id="25"/>
    </w:p>
    <w:p w14:paraId="07699DEA" w14:textId="77777777" w:rsidR="001413D1" w:rsidRPr="004E6D8B" w:rsidRDefault="001413D1" w:rsidP="001413D1">
      <w:r w:rsidRPr="004E6D8B">
        <w:t>Based on our findings, we recommend the following:</w:t>
      </w:r>
    </w:p>
    <w:p w14:paraId="79DBBBB9" w14:textId="77777777" w:rsidR="001413D1" w:rsidRPr="004E6D8B" w:rsidRDefault="001413D1" w:rsidP="001413D1">
      <w:pPr>
        <w:pStyle w:val="Heading3"/>
      </w:pPr>
      <w:bookmarkStart w:id="26" w:name="_Toc514885042"/>
      <w:bookmarkStart w:id="27" w:name="_Toc213914167"/>
      <w:r w:rsidRPr="004E6D8B">
        <w:t>Tactical Recommendations</w:t>
      </w:r>
      <w:bookmarkEnd w:id="26"/>
      <w:bookmarkEnd w:id="27"/>
    </w:p>
    <w:p w14:paraId="7DBD9E5E" w14:textId="77777777" w:rsidR="001413D1" w:rsidRPr="004E6D8B" w:rsidRDefault="001413D1" w:rsidP="001413D1">
      <w:r w:rsidRPr="004E6D8B">
        <w:t>After analyzing specific results, here are our tactical recommendations for the IT department and management:</w:t>
      </w:r>
    </w:p>
    <w:p w14:paraId="07EB9498" w14:textId="28D39CFC" w:rsidR="001413D1" w:rsidRDefault="001413D1" w:rsidP="001413D1">
      <w:pPr>
        <w:pStyle w:val="ListParagraph"/>
        <w:numPr>
          <w:ilvl w:val="0"/>
          <w:numId w:val="11"/>
        </w:numPr>
        <w:rPr>
          <w:rFonts w:ascii="Liberation Serif" w:hAnsi="Liberation Serif"/>
        </w:rPr>
      </w:pPr>
      <w:r w:rsidRPr="004E6D8B">
        <w:rPr>
          <w:rFonts w:ascii="Liberation Serif" w:hAnsi="Liberation Serif"/>
        </w:rPr>
        <w:t>Immediately patch</w:t>
      </w:r>
      <w:r w:rsidR="00DF726D">
        <w:rPr>
          <w:rFonts w:ascii="Liberation Serif" w:hAnsi="Liberation Serif"/>
        </w:rPr>
        <w:t xml:space="preserve"> the Zerologon vulnerability and update all affected systems</w:t>
      </w:r>
    </w:p>
    <w:p w14:paraId="2AB9BCAD" w14:textId="4CE078DB" w:rsidR="00DF726D" w:rsidRDefault="00DF726D" w:rsidP="001413D1">
      <w:pPr>
        <w:pStyle w:val="ListParagraph"/>
        <w:numPr>
          <w:ilvl w:val="0"/>
          <w:numId w:val="11"/>
        </w:numPr>
        <w:rPr>
          <w:rFonts w:ascii="Liberation Serif" w:hAnsi="Liberation Serif"/>
        </w:rPr>
      </w:pPr>
      <w:r>
        <w:rPr>
          <w:rFonts w:ascii="Liberation Serif" w:hAnsi="Liberation Serif"/>
        </w:rPr>
        <w:t>Disable insecure services, including FTP and Tel</w:t>
      </w:r>
      <w:r w:rsidR="004346C7">
        <w:rPr>
          <w:rFonts w:ascii="Liberation Serif" w:hAnsi="Liberation Serif"/>
        </w:rPr>
        <w:t>n</w:t>
      </w:r>
      <w:r>
        <w:rPr>
          <w:rFonts w:ascii="Liberation Serif" w:hAnsi="Liberation Serif"/>
        </w:rPr>
        <w:t>et</w:t>
      </w:r>
    </w:p>
    <w:p w14:paraId="5431BE7C" w14:textId="245C78F1" w:rsidR="00DF726D" w:rsidRDefault="00DF726D" w:rsidP="001413D1">
      <w:pPr>
        <w:pStyle w:val="ListParagraph"/>
        <w:numPr>
          <w:ilvl w:val="0"/>
          <w:numId w:val="11"/>
        </w:numPr>
        <w:rPr>
          <w:rFonts w:ascii="Liberation Serif" w:hAnsi="Liberation Serif"/>
        </w:rPr>
      </w:pPr>
      <w:r>
        <w:rPr>
          <w:rFonts w:ascii="Liberation Serif" w:hAnsi="Liberation Serif"/>
        </w:rPr>
        <w:t>Reset all compromised credentials and enforce strong password policies</w:t>
      </w:r>
    </w:p>
    <w:p w14:paraId="15E4ED7E" w14:textId="316B50F4" w:rsidR="00DF726D" w:rsidRDefault="00DF726D" w:rsidP="001413D1">
      <w:pPr>
        <w:pStyle w:val="ListParagraph"/>
        <w:numPr>
          <w:ilvl w:val="0"/>
          <w:numId w:val="11"/>
        </w:numPr>
        <w:rPr>
          <w:rFonts w:ascii="Liberation Serif" w:hAnsi="Liberation Serif"/>
        </w:rPr>
      </w:pPr>
      <w:r>
        <w:rPr>
          <w:rFonts w:ascii="Liberation Serif" w:hAnsi="Liberation Serif"/>
        </w:rPr>
        <w:t>Implement and enforce multifactor authentication (MFA) for all users</w:t>
      </w:r>
    </w:p>
    <w:p w14:paraId="08547B8B" w14:textId="3845F8C3" w:rsidR="00DF726D" w:rsidRPr="004E6D8B" w:rsidRDefault="00DF726D" w:rsidP="001413D1">
      <w:pPr>
        <w:pStyle w:val="ListParagraph"/>
        <w:numPr>
          <w:ilvl w:val="0"/>
          <w:numId w:val="11"/>
        </w:numPr>
        <w:rPr>
          <w:rFonts w:ascii="Liberation Serif" w:hAnsi="Liberation Serif"/>
        </w:rPr>
      </w:pPr>
      <w:r>
        <w:rPr>
          <w:rFonts w:ascii="Liberation Serif" w:hAnsi="Liberation Serif"/>
        </w:rPr>
        <w:t xml:space="preserve">Apply proper access control checks within the web application </w:t>
      </w:r>
    </w:p>
    <w:p w14:paraId="3DEF4E85" w14:textId="77777777" w:rsidR="001413D1" w:rsidRPr="004E6D8B" w:rsidRDefault="001413D1" w:rsidP="001413D1">
      <w:pPr>
        <w:pStyle w:val="Heading3"/>
      </w:pPr>
      <w:bookmarkStart w:id="28" w:name="_Toc514885043"/>
      <w:bookmarkStart w:id="29" w:name="_Toc213914168"/>
      <w:r w:rsidRPr="004E6D8B">
        <w:t>Strategic Recommendations</w:t>
      </w:r>
      <w:bookmarkEnd w:id="28"/>
      <w:bookmarkEnd w:id="29"/>
    </w:p>
    <w:p w14:paraId="20A41803" w14:textId="77777777" w:rsidR="001413D1" w:rsidRPr="004E6D8B" w:rsidRDefault="001413D1" w:rsidP="001413D1">
      <w:r w:rsidRPr="004E6D8B">
        <w:t>After analyzing all results, here are our strategic recommendations for management:</w:t>
      </w:r>
    </w:p>
    <w:p w14:paraId="523A00CF" w14:textId="7390B895" w:rsidR="001413D1" w:rsidRDefault="001413D1" w:rsidP="001413D1">
      <w:pPr>
        <w:pStyle w:val="ListParagraph"/>
        <w:numPr>
          <w:ilvl w:val="0"/>
          <w:numId w:val="11"/>
        </w:numPr>
        <w:rPr>
          <w:rFonts w:ascii="Liberation Serif" w:hAnsi="Liberation Serif"/>
        </w:rPr>
      </w:pPr>
      <w:r w:rsidRPr="004E6D8B">
        <w:rPr>
          <w:rFonts w:ascii="Liberation Serif" w:hAnsi="Liberation Serif"/>
        </w:rPr>
        <w:t>Establish and enforc</w:t>
      </w:r>
      <w:r w:rsidR="00DF726D">
        <w:rPr>
          <w:rFonts w:ascii="Liberation Serif" w:hAnsi="Liberation Serif"/>
        </w:rPr>
        <w:t>e formal vulnerability management programs</w:t>
      </w:r>
    </w:p>
    <w:p w14:paraId="10447D0C" w14:textId="1B5AB2FB" w:rsidR="00DF726D" w:rsidRDefault="00DF726D" w:rsidP="001413D1">
      <w:pPr>
        <w:pStyle w:val="ListParagraph"/>
        <w:numPr>
          <w:ilvl w:val="0"/>
          <w:numId w:val="11"/>
        </w:numPr>
        <w:rPr>
          <w:rFonts w:ascii="Liberation Serif" w:hAnsi="Liberation Serif"/>
        </w:rPr>
      </w:pPr>
      <w:r>
        <w:rPr>
          <w:rFonts w:ascii="Liberation Serif" w:hAnsi="Liberation Serif"/>
        </w:rPr>
        <w:t xml:space="preserve">Implement consistent penetration testing and </w:t>
      </w:r>
      <w:r w:rsidR="00284AF1">
        <w:rPr>
          <w:rFonts w:ascii="Liberation Serif" w:hAnsi="Liberation Serif"/>
        </w:rPr>
        <w:t>security assessments</w:t>
      </w:r>
    </w:p>
    <w:p w14:paraId="363705AA" w14:textId="4C686843" w:rsidR="00284AF1" w:rsidRDefault="00284AF1" w:rsidP="001413D1">
      <w:pPr>
        <w:pStyle w:val="ListParagraph"/>
        <w:numPr>
          <w:ilvl w:val="0"/>
          <w:numId w:val="11"/>
        </w:numPr>
        <w:rPr>
          <w:rFonts w:ascii="Liberation Serif" w:hAnsi="Liberation Serif"/>
        </w:rPr>
      </w:pPr>
      <w:r>
        <w:rPr>
          <w:rFonts w:ascii="Liberation Serif" w:hAnsi="Liberation Serif"/>
        </w:rPr>
        <w:t xml:space="preserve">Provide security awareness training to lower the likelihood of phishing and social engineering attacks </w:t>
      </w:r>
      <w:r w:rsidR="005853A5">
        <w:rPr>
          <w:rFonts w:ascii="Liberation Serif" w:hAnsi="Liberation Serif"/>
        </w:rPr>
        <w:t>succeeding</w:t>
      </w:r>
    </w:p>
    <w:p w14:paraId="04C45DF4" w14:textId="1638382E" w:rsidR="005853A5" w:rsidRDefault="005853A5" w:rsidP="001413D1">
      <w:pPr>
        <w:pStyle w:val="ListParagraph"/>
        <w:numPr>
          <w:ilvl w:val="0"/>
          <w:numId w:val="11"/>
        </w:numPr>
        <w:rPr>
          <w:rFonts w:ascii="Liberation Serif" w:hAnsi="Liberation Serif"/>
        </w:rPr>
      </w:pPr>
      <w:r>
        <w:rPr>
          <w:rFonts w:ascii="Liberation Serif" w:hAnsi="Liberation Serif"/>
        </w:rPr>
        <w:t>Strengthen network segmentation to limit lateral movement</w:t>
      </w:r>
    </w:p>
    <w:p w14:paraId="186E8E62" w14:textId="0EF9D4AA" w:rsidR="005853A5" w:rsidRPr="004E6D8B" w:rsidRDefault="005853A5" w:rsidP="001413D1">
      <w:pPr>
        <w:pStyle w:val="ListParagraph"/>
        <w:numPr>
          <w:ilvl w:val="0"/>
          <w:numId w:val="11"/>
        </w:numPr>
        <w:rPr>
          <w:rFonts w:ascii="Liberation Serif" w:hAnsi="Liberation Serif"/>
        </w:rPr>
      </w:pPr>
      <w:r>
        <w:rPr>
          <w:rFonts w:ascii="Liberation Serif" w:hAnsi="Liberation Serif"/>
        </w:rPr>
        <w:t>Implement secure configuration standards for systems and services</w:t>
      </w:r>
    </w:p>
    <w:p w14:paraId="2463C5F5" w14:textId="77777777" w:rsidR="00C1044E" w:rsidRPr="004E6D8B" w:rsidRDefault="00C1044E">
      <w:pPr>
        <w:pStyle w:val="Heading1"/>
        <w:rPr>
          <w:rFonts w:ascii="Liberation Serif" w:hAnsi="Liberation Serif"/>
        </w:rPr>
      </w:pPr>
      <w:r w:rsidRPr="004E6D8B">
        <w:rPr>
          <w:rFonts w:ascii="Liberation Serif" w:hAnsi="Liberation Serif"/>
        </w:rPr>
        <w:br w:type="page"/>
      </w:r>
    </w:p>
    <w:p w14:paraId="04F080BF" w14:textId="1EB6D825" w:rsidR="00943B67" w:rsidRPr="004E6D8B" w:rsidRDefault="00943B67" w:rsidP="00943B67">
      <w:pPr>
        <w:pStyle w:val="Heading1"/>
        <w:rPr>
          <w:rFonts w:ascii="Liberation Serif" w:hAnsi="Liberation Serif"/>
        </w:rPr>
      </w:pPr>
      <w:bookmarkStart w:id="30" w:name="_Toc213914169"/>
      <w:r w:rsidRPr="004E6D8B">
        <w:rPr>
          <w:rFonts w:ascii="Liberation Serif" w:hAnsi="Liberation Serif"/>
        </w:rPr>
        <w:lastRenderedPageBreak/>
        <w:t>Technical Report</w:t>
      </w:r>
      <w:bookmarkEnd w:id="30"/>
    </w:p>
    <w:p w14:paraId="4A2C10F4" w14:textId="23CCDABE" w:rsidR="00E63C0A" w:rsidRPr="004E6D8B" w:rsidRDefault="006916B0" w:rsidP="00943B67">
      <w:pPr>
        <w:pStyle w:val="Heading2"/>
        <w:rPr>
          <w:rFonts w:ascii="Liberation Serif" w:hAnsi="Liberation Serif"/>
        </w:rPr>
      </w:pPr>
      <w:bookmarkStart w:id="31" w:name="_Toc213914170"/>
      <w:r w:rsidRPr="004E6D8B">
        <w:rPr>
          <w:rFonts w:ascii="Liberation Serif" w:hAnsi="Liberation Serif"/>
        </w:rPr>
        <w:t>Enumeration</w:t>
      </w:r>
      <w:r w:rsidR="00B55574" w:rsidRPr="004E6D8B">
        <w:rPr>
          <w:rFonts w:ascii="Liberation Serif" w:hAnsi="Liberation Serif"/>
        </w:rPr>
        <w:t xml:space="preserve"> and </w:t>
      </w:r>
      <w:r w:rsidRPr="004E6D8B">
        <w:rPr>
          <w:rFonts w:ascii="Liberation Serif" w:hAnsi="Liberation Serif"/>
        </w:rPr>
        <w:t>Reconnaissance</w:t>
      </w:r>
      <w:bookmarkEnd w:id="31"/>
    </w:p>
    <w:p w14:paraId="45D95B9D" w14:textId="548A08B9" w:rsidR="00166B32" w:rsidRDefault="00166B32" w:rsidP="00B55574">
      <w:pPr>
        <w:pStyle w:val="BodyText"/>
        <w:rPr>
          <w:lang w:val="en-US"/>
        </w:rPr>
      </w:pPr>
      <w:r>
        <w:rPr>
          <w:lang w:val="en-US"/>
        </w:rPr>
        <w:t xml:space="preserve">Reconnaissance was performed early in the test to identify the network’s infrastructure, active hosts, and exposed services. Public domain information was gathered, including DNS records and their associated IP addresses. Network scanning identified several active hosts </w:t>
      </w:r>
      <w:r w:rsidR="00955EF4">
        <w:rPr>
          <w:lang w:val="en-US"/>
        </w:rPr>
        <w:t xml:space="preserve">within the targeted subnet. Many open ports were discovered, including FTP (21), SSH (22), </w:t>
      </w:r>
      <w:r w:rsidR="004346C7">
        <w:rPr>
          <w:lang w:val="en-US"/>
        </w:rPr>
        <w:t xml:space="preserve">Telnet </w:t>
      </w:r>
      <w:r w:rsidR="00955EF4">
        <w:rPr>
          <w:lang w:val="en-US"/>
        </w:rPr>
        <w:t xml:space="preserve">(23), SMTP (25), and HTTPS (443). </w:t>
      </w:r>
      <w:r w:rsidR="006D1EED">
        <w:rPr>
          <w:lang w:val="en-US"/>
        </w:rPr>
        <w:t xml:space="preserve">The system hosting ports 21, 22, 23, and 25 was noted as a higher risk due to the amount of accessible services. </w:t>
      </w:r>
      <w:r w:rsidR="00996E11">
        <w:rPr>
          <w:lang w:val="en-US"/>
        </w:rPr>
        <w:t xml:space="preserve">Ports 21 and 23 were noted to be insecure protocols, since they transmit data in plaintext; which allows for potential credential interception. These findings provided multiple possible entry points that could be exploited. </w:t>
      </w:r>
    </w:p>
    <w:p w14:paraId="2D08244A" w14:textId="149A99A8" w:rsidR="009C431C" w:rsidRDefault="0047066D" w:rsidP="006F67C5">
      <w:pPr>
        <w:pStyle w:val="BodyText"/>
        <w:rPr>
          <w:lang w:val="en-US"/>
        </w:rPr>
      </w:pPr>
      <w:r w:rsidRPr="004E6D8B">
        <w:rPr>
          <w:noProof/>
        </w:rPr>
        <w:drawing>
          <wp:inline distT="0" distB="0" distL="0" distR="0" wp14:anchorId="059F3730" wp14:editId="22F0315D">
            <wp:extent cx="3090333" cy="2370252"/>
            <wp:effectExtent l="0" t="0" r="0" b="0"/>
            <wp:docPr id="21297278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27899" name="Picture 2129727899"/>
                    <pic:cNvPicPr/>
                  </pic:nvPicPr>
                  <pic:blipFill rotWithShape="1">
                    <a:blip r:embed="rId10" cstate="print">
                      <a:extLst>
                        <a:ext uri="{28A0092B-C50C-407E-A947-70E740481C1C}">
                          <a14:useLocalDpi xmlns:a14="http://schemas.microsoft.com/office/drawing/2010/main" val="0"/>
                        </a:ext>
                      </a:extLst>
                    </a:blip>
                    <a:srcRect l="30484" t="23334" r="17508" b="1572"/>
                    <a:stretch>
                      <a:fillRect/>
                    </a:stretch>
                  </pic:blipFill>
                  <pic:spPr bwMode="auto">
                    <a:xfrm>
                      <a:off x="0" y="0"/>
                      <a:ext cx="3091125" cy="2370860"/>
                    </a:xfrm>
                    <a:prstGeom prst="rect">
                      <a:avLst/>
                    </a:prstGeom>
                    <a:ln>
                      <a:noFill/>
                    </a:ln>
                    <a:extLst>
                      <a:ext uri="{53640926-AAD7-44D8-BBD7-CCE9431645EC}">
                        <a14:shadowObscured xmlns:a14="http://schemas.microsoft.com/office/drawing/2010/main"/>
                      </a:ext>
                    </a:extLst>
                  </pic:spPr>
                </pic:pic>
              </a:graphicData>
            </a:graphic>
          </wp:inline>
        </w:drawing>
      </w:r>
      <w:r w:rsidR="00510342" w:rsidRPr="004E6D8B">
        <w:rPr>
          <w:lang w:val="en-US"/>
        </w:rPr>
        <w:t xml:space="preserve"> </w:t>
      </w:r>
    </w:p>
    <w:p w14:paraId="2918FB79" w14:textId="350EDADE" w:rsidR="003611AC" w:rsidRPr="004E6D8B" w:rsidRDefault="003611AC" w:rsidP="006F67C5">
      <w:pPr>
        <w:pStyle w:val="BodyText"/>
        <w:rPr>
          <w:lang w:val="en-US"/>
        </w:rPr>
      </w:pPr>
      <w:r>
        <w:rPr>
          <w:lang w:val="en-US"/>
        </w:rPr>
        <w:t xml:space="preserve">Figure </w:t>
      </w:r>
      <w:r w:rsidR="00623EDC">
        <w:rPr>
          <w:lang w:val="en-US"/>
        </w:rPr>
        <w:t>1</w:t>
      </w:r>
      <w:r>
        <w:rPr>
          <w:lang w:val="en-US"/>
        </w:rPr>
        <w:t>: Network scan identifying open ports and active hosts</w:t>
      </w:r>
    </w:p>
    <w:p w14:paraId="7C1E825E" w14:textId="77777777" w:rsidR="00381A64" w:rsidRDefault="00381A64">
      <w:pPr>
        <w:rPr>
          <w:rFonts w:eastAsia="Liberation Serif" w:cs="Liberation Serif"/>
          <w:b/>
          <w:kern w:val="0"/>
          <w:sz w:val="28"/>
          <w:szCs w:val="28"/>
        </w:rPr>
      </w:pPr>
      <w:bookmarkStart w:id="32" w:name="_Toc213914171"/>
      <w:r>
        <w:br w:type="page"/>
      </w:r>
    </w:p>
    <w:p w14:paraId="39D7206C" w14:textId="27DA4890" w:rsidR="006175C4" w:rsidRPr="004E6D8B" w:rsidRDefault="00A44189" w:rsidP="004B62D1">
      <w:pPr>
        <w:pStyle w:val="Heading3"/>
      </w:pPr>
      <w:r w:rsidRPr="004E6D8B">
        <w:lastRenderedPageBreak/>
        <w:t>Discovered credentials</w:t>
      </w:r>
      <w:bookmarkEnd w:id="32"/>
    </w:p>
    <w:tbl>
      <w:tblPr>
        <w:tblStyle w:val="TableGrid"/>
        <w:tblW w:w="9632" w:type="dxa"/>
        <w:tblLayout w:type="fixed"/>
        <w:tblLook w:val="0000" w:firstRow="0" w:lastRow="0" w:firstColumn="0" w:lastColumn="0" w:noHBand="0" w:noVBand="0"/>
      </w:tblPr>
      <w:tblGrid>
        <w:gridCol w:w="3210"/>
        <w:gridCol w:w="3895"/>
        <w:gridCol w:w="2527"/>
      </w:tblGrid>
      <w:tr w:rsidR="006175C4" w:rsidRPr="004E6D8B" w14:paraId="39D72070" w14:textId="77777777" w:rsidTr="00F6510B">
        <w:trPr>
          <w:trHeight w:val="207"/>
        </w:trPr>
        <w:tc>
          <w:tcPr>
            <w:tcW w:w="3210" w:type="dxa"/>
          </w:tcPr>
          <w:p w14:paraId="39D7206D" w14:textId="77777777" w:rsidR="006175C4" w:rsidRPr="004E6D8B" w:rsidRDefault="00A44189">
            <w:pPr>
              <w:pStyle w:val="LO-normal"/>
              <w:widowControl w:val="0"/>
              <w:rPr>
                <w:b/>
              </w:rPr>
            </w:pPr>
            <w:r w:rsidRPr="004E6D8B">
              <w:rPr>
                <w:b/>
              </w:rPr>
              <w:t>Name</w:t>
            </w:r>
          </w:p>
        </w:tc>
        <w:tc>
          <w:tcPr>
            <w:tcW w:w="3895" w:type="dxa"/>
          </w:tcPr>
          <w:p w14:paraId="39D7206E" w14:textId="77777777" w:rsidR="006175C4" w:rsidRPr="004E6D8B" w:rsidRDefault="00A44189">
            <w:pPr>
              <w:pStyle w:val="LO-normal"/>
              <w:widowControl w:val="0"/>
              <w:rPr>
                <w:b/>
              </w:rPr>
            </w:pPr>
            <w:r w:rsidRPr="004E6D8B">
              <w:rPr>
                <w:b/>
              </w:rPr>
              <w:t>Note</w:t>
            </w:r>
          </w:p>
        </w:tc>
        <w:tc>
          <w:tcPr>
            <w:tcW w:w="2527" w:type="dxa"/>
          </w:tcPr>
          <w:p w14:paraId="39D7206F" w14:textId="77777777" w:rsidR="006175C4" w:rsidRPr="004E6D8B" w:rsidRDefault="00A44189">
            <w:pPr>
              <w:pStyle w:val="LO-normal"/>
              <w:widowControl w:val="0"/>
              <w:rPr>
                <w:b/>
              </w:rPr>
            </w:pPr>
            <w:r w:rsidRPr="004E6D8B">
              <w:rPr>
                <w:b/>
              </w:rPr>
              <w:t>Type</w:t>
            </w:r>
          </w:p>
        </w:tc>
      </w:tr>
      <w:tr w:rsidR="006175C4" w:rsidRPr="004E6D8B" w14:paraId="39D72074" w14:textId="77777777" w:rsidTr="00F6510B">
        <w:trPr>
          <w:trHeight w:val="415"/>
        </w:trPr>
        <w:tc>
          <w:tcPr>
            <w:tcW w:w="3210" w:type="dxa"/>
          </w:tcPr>
          <w:p w14:paraId="39D72071" w14:textId="04956980" w:rsidR="00F6510B" w:rsidRPr="004E6D8B" w:rsidRDefault="00F6510B">
            <w:pPr>
              <w:pStyle w:val="LO-normal"/>
              <w:widowControl w:val="0"/>
            </w:pPr>
            <w:r>
              <w:t>User Account</w:t>
            </w:r>
          </w:p>
        </w:tc>
        <w:tc>
          <w:tcPr>
            <w:tcW w:w="3895" w:type="dxa"/>
          </w:tcPr>
          <w:p w14:paraId="39D72072" w14:textId="197D9433" w:rsidR="00F6510B" w:rsidRPr="004E6D8B" w:rsidRDefault="00F6510B">
            <w:pPr>
              <w:pStyle w:val="LO-normal"/>
              <w:widowControl w:val="0"/>
            </w:pPr>
            <w:r>
              <w:t xml:space="preserve">NTLMv2 hash: captured and cracked </w:t>
            </w:r>
          </w:p>
        </w:tc>
        <w:tc>
          <w:tcPr>
            <w:tcW w:w="2527" w:type="dxa"/>
          </w:tcPr>
          <w:p w14:paraId="0B1D3100" w14:textId="77777777" w:rsidR="006175C4" w:rsidRDefault="00F6510B">
            <w:pPr>
              <w:pStyle w:val="LO-normal"/>
              <w:widowControl w:val="0"/>
            </w:pPr>
            <w:r>
              <w:t>Credentials</w:t>
            </w:r>
          </w:p>
          <w:p w14:paraId="39D72073" w14:textId="107EC173" w:rsidR="00F6510B" w:rsidRPr="004E6D8B" w:rsidRDefault="00F6510B">
            <w:pPr>
              <w:pStyle w:val="LO-normal"/>
              <w:widowControl w:val="0"/>
            </w:pPr>
            <w:r>
              <w:t xml:space="preserve"> </w:t>
            </w:r>
          </w:p>
        </w:tc>
      </w:tr>
      <w:tr w:rsidR="00F6510B" w:rsidRPr="004E6D8B" w14:paraId="08D42ADE" w14:textId="77777777" w:rsidTr="00F6510B">
        <w:trPr>
          <w:trHeight w:val="198"/>
        </w:trPr>
        <w:tc>
          <w:tcPr>
            <w:tcW w:w="3210" w:type="dxa"/>
          </w:tcPr>
          <w:p w14:paraId="047DACC4" w14:textId="77777777" w:rsidR="00F6510B" w:rsidRDefault="00F6510B">
            <w:pPr>
              <w:pStyle w:val="LO-normal"/>
              <w:widowControl w:val="0"/>
            </w:pPr>
            <w:r>
              <w:t>Administrator</w:t>
            </w:r>
          </w:p>
          <w:p w14:paraId="18CE8D80" w14:textId="319E8516" w:rsidR="00F6510B" w:rsidRDefault="00F6510B">
            <w:pPr>
              <w:pStyle w:val="LO-normal"/>
              <w:widowControl w:val="0"/>
            </w:pPr>
          </w:p>
        </w:tc>
        <w:tc>
          <w:tcPr>
            <w:tcW w:w="3895" w:type="dxa"/>
          </w:tcPr>
          <w:p w14:paraId="47172F35" w14:textId="55BAA00F" w:rsidR="00F6510B" w:rsidRDefault="00F6510B">
            <w:pPr>
              <w:pStyle w:val="LO-normal"/>
              <w:widowControl w:val="0"/>
            </w:pPr>
            <w:r>
              <w:t>Privileged access obtained</w:t>
            </w:r>
          </w:p>
        </w:tc>
        <w:tc>
          <w:tcPr>
            <w:tcW w:w="2527" w:type="dxa"/>
          </w:tcPr>
          <w:p w14:paraId="5F7AE5F1" w14:textId="04EAF249" w:rsidR="00F6510B" w:rsidRDefault="00F6510B">
            <w:pPr>
              <w:pStyle w:val="LO-normal"/>
              <w:widowControl w:val="0"/>
            </w:pPr>
            <w:r>
              <w:t>Credentials</w:t>
            </w:r>
          </w:p>
        </w:tc>
      </w:tr>
      <w:tr w:rsidR="00F6510B" w:rsidRPr="004E6D8B" w14:paraId="62802E03" w14:textId="77777777" w:rsidTr="00F6510B">
        <w:trPr>
          <w:trHeight w:val="198"/>
        </w:trPr>
        <w:tc>
          <w:tcPr>
            <w:tcW w:w="3210" w:type="dxa"/>
          </w:tcPr>
          <w:p w14:paraId="6055A923" w14:textId="77777777" w:rsidR="00F6510B" w:rsidRDefault="00F6510B">
            <w:pPr>
              <w:pStyle w:val="LO-normal"/>
              <w:widowControl w:val="0"/>
            </w:pPr>
          </w:p>
        </w:tc>
        <w:tc>
          <w:tcPr>
            <w:tcW w:w="3895" w:type="dxa"/>
          </w:tcPr>
          <w:p w14:paraId="51468AD1" w14:textId="77777777" w:rsidR="00F6510B" w:rsidRDefault="00F6510B">
            <w:pPr>
              <w:pStyle w:val="LO-normal"/>
              <w:widowControl w:val="0"/>
            </w:pPr>
          </w:p>
        </w:tc>
        <w:tc>
          <w:tcPr>
            <w:tcW w:w="2527" w:type="dxa"/>
          </w:tcPr>
          <w:p w14:paraId="1A484B5F" w14:textId="77777777" w:rsidR="00F6510B" w:rsidRDefault="00F6510B">
            <w:pPr>
              <w:pStyle w:val="LO-normal"/>
              <w:widowControl w:val="0"/>
            </w:pPr>
          </w:p>
        </w:tc>
      </w:tr>
    </w:tbl>
    <w:p w14:paraId="39D72076" w14:textId="397C49FC" w:rsidR="006175C4" w:rsidRPr="004E6D8B" w:rsidRDefault="006175C4">
      <w:pPr>
        <w:pStyle w:val="LO-normal"/>
        <w:spacing w:after="140" w:line="276" w:lineRule="auto"/>
      </w:pPr>
    </w:p>
    <w:p w14:paraId="39D72078" w14:textId="356DAC2E" w:rsidR="006175C4" w:rsidRPr="004B62D1" w:rsidRDefault="00A44189" w:rsidP="004B62D1">
      <w:pPr>
        <w:pStyle w:val="Heading3"/>
      </w:pPr>
      <w:bookmarkStart w:id="33" w:name="_heading=h.vzkuatekypfa"/>
      <w:bookmarkStart w:id="34" w:name="_Toc213914172"/>
      <w:bookmarkEnd w:id="33"/>
      <w:r w:rsidRPr="004E6D8B">
        <w:t>Targets</w:t>
      </w:r>
      <w:bookmarkEnd w:id="34"/>
    </w:p>
    <w:tbl>
      <w:tblPr>
        <w:tblStyle w:val="TableGrid"/>
        <w:tblW w:w="9638" w:type="dxa"/>
        <w:tblLayout w:type="fixed"/>
        <w:tblLook w:val="0000" w:firstRow="0" w:lastRow="0" w:firstColumn="0" w:lastColumn="0" w:noHBand="0" w:noVBand="0"/>
      </w:tblPr>
      <w:tblGrid>
        <w:gridCol w:w="4820"/>
        <w:gridCol w:w="4818"/>
      </w:tblGrid>
      <w:tr w:rsidR="006175C4" w:rsidRPr="004E6D8B" w14:paraId="39D7207B" w14:textId="77777777" w:rsidTr="00FE27F9">
        <w:tc>
          <w:tcPr>
            <w:tcW w:w="4820" w:type="dxa"/>
          </w:tcPr>
          <w:p w14:paraId="39D72079" w14:textId="77777777" w:rsidR="006175C4" w:rsidRPr="004E6D8B" w:rsidRDefault="00A44189">
            <w:pPr>
              <w:pStyle w:val="LO-normal"/>
              <w:widowControl w:val="0"/>
              <w:rPr>
                <w:b/>
                <w:color w:val="000000"/>
              </w:rPr>
            </w:pPr>
            <w:r w:rsidRPr="004E6D8B">
              <w:rPr>
                <w:b/>
                <w:color w:val="000000"/>
              </w:rPr>
              <w:t>Name</w:t>
            </w:r>
          </w:p>
        </w:tc>
        <w:tc>
          <w:tcPr>
            <w:tcW w:w="4818" w:type="dxa"/>
          </w:tcPr>
          <w:p w14:paraId="39D7207A" w14:textId="77777777" w:rsidR="006175C4" w:rsidRPr="004E6D8B" w:rsidRDefault="00A44189">
            <w:pPr>
              <w:pStyle w:val="LO-normal"/>
              <w:widowControl w:val="0"/>
              <w:rPr>
                <w:b/>
                <w:color w:val="000000"/>
              </w:rPr>
            </w:pPr>
            <w:r w:rsidRPr="004E6D8B">
              <w:rPr>
                <w:b/>
                <w:color w:val="000000"/>
              </w:rPr>
              <w:t>Kind</w:t>
            </w:r>
          </w:p>
        </w:tc>
      </w:tr>
      <w:tr w:rsidR="006175C4" w:rsidRPr="004E6D8B" w14:paraId="39D7207E" w14:textId="77777777" w:rsidTr="00FE27F9">
        <w:tc>
          <w:tcPr>
            <w:tcW w:w="4820" w:type="dxa"/>
          </w:tcPr>
          <w:p w14:paraId="39D7207C" w14:textId="16E8212C" w:rsidR="00FE27F9" w:rsidRPr="004E6D8B" w:rsidRDefault="00FE27F9">
            <w:pPr>
              <w:pStyle w:val="LO-normal"/>
              <w:widowControl w:val="0"/>
              <w:rPr>
                <w:color w:val="000000"/>
              </w:rPr>
            </w:pPr>
            <w:r>
              <w:rPr>
                <w:color w:val="000000"/>
              </w:rPr>
              <w:t xml:space="preserve">Domain Controller </w:t>
            </w:r>
          </w:p>
        </w:tc>
        <w:tc>
          <w:tcPr>
            <w:tcW w:w="4818" w:type="dxa"/>
          </w:tcPr>
          <w:p w14:paraId="39D7207D" w14:textId="24444B43" w:rsidR="00FE27F9" w:rsidRPr="004E6D8B" w:rsidRDefault="00FE27F9">
            <w:pPr>
              <w:pStyle w:val="LO-normal"/>
              <w:widowControl w:val="0"/>
              <w:rPr>
                <w:color w:val="000000"/>
              </w:rPr>
            </w:pPr>
            <w:r>
              <w:rPr>
                <w:color w:val="000000"/>
              </w:rPr>
              <w:t xml:space="preserve">Internal System </w:t>
            </w:r>
          </w:p>
        </w:tc>
      </w:tr>
      <w:tr w:rsidR="00FE27F9" w:rsidRPr="004E6D8B" w14:paraId="69562E70" w14:textId="77777777" w:rsidTr="00FE27F9">
        <w:tc>
          <w:tcPr>
            <w:tcW w:w="4820" w:type="dxa"/>
          </w:tcPr>
          <w:p w14:paraId="0962EF10" w14:textId="01DF20C0" w:rsidR="00FE27F9" w:rsidRDefault="00FE27F9">
            <w:pPr>
              <w:pStyle w:val="LO-normal"/>
              <w:widowControl w:val="0"/>
              <w:rPr>
                <w:color w:val="000000"/>
              </w:rPr>
            </w:pPr>
            <w:r>
              <w:rPr>
                <w:color w:val="000000"/>
              </w:rPr>
              <w:t>Web Application</w:t>
            </w:r>
          </w:p>
        </w:tc>
        <w:tc>
          <w:tcPr>
            <w:tcW w:w="4818" w:type="dxa"/>
          </w:tcPr>
          <w:p w14:paraId="3379F91A" w14:textId="20046390" w:rsidR="00FE27F9" w:rsidRDefault="00FE27F9">
            <w:pPr>
              <w:pStyle w:val="LO-normal"/>
              <w:widowControl w:val="0"/>
              <w:rPr>
                <w:color w:val="000000"/>
              </w:rPr>
            </w:pPr>
            <w:r>
              <w:rPr>
                <w:color w:val="000000"/>
              </w:rPr>
              <w:t>Web Server</w:t>
            </w:r>
          </w:p>
        </w:tc>
      </w:tr>
      <w:tr w:rsidR="00FE27F9" w:rsidRPr="004E6D8B" w14:paraId="340595E3" w14:textId="77777777" w:rsidTr="00FE27F9">
        <w:tc>
          <w:tcPr>
            <w:tcW w:w="4820" w:type="dxa"/>
          </w:tcPr>
          <w:p w14:paraId="409FD936" w14:textId="5C5BC4C5" w:rsidR="00FE27F9" w:rsidRDefault="00FE27F9">
            <w:pPr>
              <w:pStyle w:val="LO-normal"/>
              <w:widowControl w:val="0"/>
              <w:rPr>
                <w:color w:val="000000"/>
              </w:rPr>
            </w:pPr>
            <w:r>
              <w:rPr>
                <w:color w:val="000000"/>
              </w:rPr>
              <w:t>Internal Network Hosts</w:t>
            </w:r>
          </w:p>
        </w:tc>
        <w:tc>
          <w:tcPr>
            <w:tcW w:w="4818" w:type="dxa"/>
          </w:tcPr>
          <w:p w14:paraId="4F5CBE83" w14:textId="00FFE8C9" w:rsidR="00FE27F9" w:rsidRDefault="00FE27F9">
            <w:pPr>
              <w:pStyle w:val="LO-normal"/>
              <w:widowControl w:val="0"/>
              <w:rPr>
                <w:color w:val="000000"/>
              </w:rPr>
            </w:pPr>
            <w:r>
              <w:rPr>
                <w:color w:val="000000"/>
              </w:rPr>
              <w:t>Network Devices</w:t>
            </w:r>
          </w:p>
        </w:tc>
      </w:tr>
    </w:tbl>
    <w:p w14:paraId="39D7208F" w14:textId="432C29B8" w:rsidR="006175C4" w:rsidRPr="004E6D8B" w:rsidRDefault="006175C4">
      <w:pPr>
        <w:pStyle w:val="LO-normal"/>
        <w:spacing w:after="140" w:line="276" w:lineRule="auto"/>
        <w:rPr>
          <w:color w:val="000000"/>
        </w:rPr>
      </w:pPr>
      <w:bookmarkStart w:id="35" w:name="_heading=h.2s8eyo1"/>
      <w:bookmarkEnd w:id="35"/>
    </w:p>
    <w:p w14:paraId="0E9CFBF6" w14:textId="77777777" w:rsidR="00381A64" w:rsidRDefault="00381A64">
      <w:pPr>
        <w:rPr>
          <w:b/>
          <w:bCs/>
          <w:kern w:val="0"/>
          <w:sz w:val="32"/>
          <w:szCs w:val="32"/>
        </w:rPr>
      </w:pPr>
      <w:bookmarkStart w:id="36" w:name="_heading=h.3rdcrjn"/>
      <w:bookmarkStart w:id="37" w:name="_Toc213914173"/>
      <w:bookmarkEnd w:id="36"/>
      <w:r>
        <w:br w:type="page"/>
      </w:r>
    </w:p>
    <w:p w14:paraId="4E2037FA" w14:textId="4AC5500E" w:rsidR="001F0F47" w:rsidRPr="004E6D8B" w:rsidRDefault="0044657C" w:rsidP="005A3E5F">
      <w:pPr>
        <w:pStyle w:val="Heading2"/>
        <w:numPr>
          <w:ilvl w:val="0"/>
          <w:numId w:val="0"/>
        </w:numPr>
        <w:rPr>
          <w:rFonts w:ascii="Liberation Serif" w:hAnsi="Liberation Serif"/>
        </w:rPr>
      </w:pPr>
      <w:r w:rsidRPr="004E6D8B">
        <w:rPr>
          <w:rFonts w:ascii="Liberation Serif" w:hAnsi="Liberation Serif"/>
        </w:rPr>
        <w:lastRenderedPageBreak/>
        <w:t>Scanning and Identifying Vulnerabilities</w:t>
      </w:r>
      <w:bookmarkEnd w:id="37"/>
    </w:p>
    <w:p w14:paraId="476CC510" w14:textId="69889FDB" w:rsidR="004F09C9" w:rsidRPr="004E6D8B" w:rsidRDefault="00964D7D" w:rsidP="006F6E48">
      <w:pPr>
        <w:pStyle w:val="BodyText"/>
        <w:ind w:firstLine="720"/>
      </w:pPr>
      <w:r>
        <w:t xml:space="preserve">Vulnerability scanning and service enumeration were conducted in order to identify weaknesses in the target environment. Multiple hosts were analyzed to </w:t>
      </w:r>
      <w:r w:rsidR="00825C78">
        <w:t xml:space="preserve"> determine their running services, operating systems, and potential vulnerabilities within the systems. This assessment revealed the presence of not only misconfigured services, but outdated systems. A domain controller was identified as a vulnerability to a know</w:t>
      </w:r>
      <w:r w:rsidR="007201D4">
        <w:t>n</w:t>
      </w:r>
      <w:r w:rsidR="00825C78">
        <w:t xml:space="preserve"> authentication bypass vulnerability, Zerologon, which was successfully exploited. In addition, network services such as LDAP and SMB were analyzed. These findings revealed more opportunities for enumeration and exploitation. </w:t>
      </w:r>
      <w:r w:rsidR="0018301A">
        <w:t xml:space="preserve">Overall, these findings were indicative of weak authentication mechanisms and security configurations. </w:t>
      </w:r>
    </w:p>
    <w:p w14:paraId="60729176" w14:textId="4FB0C0DC" w:rsidR="005924F1" w:rsidRPr="004E6D8B" w:rsidRDefault="00D06BDA" w:rsidP="004C14F9">
      <w:pPr>
        <w:pStyle w:val="BodyText"/>
      </w:pPr>
      <w:r w:rsidRPr="004E6D8B">
        <w:rPr>
          <w:noProof/>
        </w:rPr>
        <w:drawing>
          <wp:inline distT="0" distB="0" distL="0" distR="0" wp14:anchorId="4AE39FB2" wp14:editId="66CAB2CF">
            <wp:extent cx="3303917" cy="2276199"/>
            <wp:effectExtent l="0" t="0" r="0" b="0"/>
            <wp:docPr id="46200446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04468" name="Picture 4620044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09792" cy="2280247"/>
                    </a:xfrm>
                    <a:prstGeom prst="rect">
                      <a:avLst/>
                    </a:prstGeom>
                  </pic:spPr>
                </pic:pic>
              </a:graphicData>
            </a:graphic>
          </wp:inline>
        </w:drawing>
      </w:r>
    </w:p>
    <w:p w14:paraId="07D76709" w14:textId="53FED5A7" w:rsidR="008B31D2" w:rsidRDefault="004B62D1" w:rsidP="004C14F9">
      <w:pPr>
        <w:pStyle w:val="BodyText"/>
      </w:pPr>
      <w:r>
        <w:t>Figure 2: Successful Zerologon exploit, resulting in authentication bypassing and extraction of domain credentials</w:t>
      </w:r>
    </w:p>
    <w:p w14:paraId="45C41597" w14:textId="6FBF8973" w:rsidR="00C51456" w:rsidRPr="004E6D8B" w:rsidRDefault="001E3F97" w:rsidP="004C14F9">
      <w:pPr>
        <w:pStyle w:val="BodyText"/>
      </w:pPr>
      <w:r w:rsidRPr="004E6D8B">
        <w:rPr>
          <w:noProof/>
        </w:rPr>
        <w:drawing>
          <wp:anchor distT="0" distB="0" distL="114300" distR="114300" simplePos="0" relativeHeight="251659264" behindDoc="0" locked="0" layoutInCell="1" allowOverlap="1" wp14:anchorId="01575F1B" wp14:editId="31C72ACC">
            <wp:simplePos x="718457" y="4607626"/>
            <wp:positionH relativeFrom="column">
              <wp:align>left</wp:align>
            </wp:positionH>
            <wp:positionV relativeFrom="paragraph">
              <wp:align>top</wp:align>
            </wp:positionV>
            <wp:extent cx="3356588" cy="2291938"/>
            <wp:effectExtent l="0" t="0" r="0" b="0"/>
            <wp:wrapSquare wrapText="bothSides"/>
            <wp:docPr id="137781266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12661" name="Picture 13778126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56588" cy="2291938"/>
                    </a:xfrm>
                    <a:prstGeom prst="rect">
                      <a:avLst/>
                    </a:prstGeom>
                  </pic:spPr>
                </pic:pic>
              </a:graphicData>
            </a:graphic>
          </wp:anchor>
        </w:drawing>
      </w:r>
      <w:r w:rsidR="002E1248" w:rsidRPr="004E6D8B">
        <w:br w:type="textWrapping" w:clear="all"/>
      </w:r>
      <w:r w:rsidR="00F73F22">
        <w:t>Figure 3: Remote command execution on the domain controller with administrative privileges</w:t>
      </w:r>
    </w:p>
    <w:p w14:paraId="5B7E74CB" w14:textId="77777777" w:rsidR="00932D1A" w:rsidRPr="004E6D8B" w:rsidRDefault="00932D1A" w:rsidP="004C14F9">
      <w:pPr>
        <w:pStyle w:val="BodyText"/>
      </w:pPr>
      <w:r w:rsidRPr="004E6D8B">
        <w:rPr>
          <w:noProof/>
        </w:rPr>
        <w:lastRenderedPageBreak/>
        <w:drawing>
          <wp:inline distT="0" distB="0" distL="0" distR="0" wp14:anchorId="6B461DF1" wp14:editId="5E68D14F">
            <wp:extent cx="3209027" cy="2191847"/>
            <wp:effectExtent l="0" t="0" r="0" b="0"/>
            <wp:docPr id="51763673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36731" name="Picture 5176367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23929" cy="2202025"/>
                    </a:xfrm>
                    <a:prstGeom prst="rect">
                      <a:avLst/>
                    </a:prstGeom>
                  </pic:spPr>
                </pic:pic>
              </a:graphicData>
            </a:graphic>
          </wp:inline>
        </w:drawing>
      </w:r>
      <w:r w:rsidR="001E16E4" w:rsidRPr="004E6D8B">
        <w:tab/>
      </w:r>
    </w:p>
    <w:p w14:paraId="1429182A" w14:textId="6CA492F9" w:rsidR="00F42FA9" w:rsidRPr="00D80ED6" w:rsidRDefault="00F73F22" w:rsidP="00D80ED6">
      <w:pPr>
        <w:pStyle w:val="BodyText"/>
      </w:pPr>
      <w:r>
        <w:t>Figure 4: Meterpreter session established with system-level privileges on the compromised host</w:t>
      </w:r>
      <w:r w:rsidR="008C44B9" w:rsidRPr="004E6D8B">
        <w:tab/>
      </w:r>
      <w:bookmarkStart w:id="38" w:name="_Toc213914174"/>
    </w:p>
    <w:p w14:paraId="7A835A1F" w14:textId="77777777" w:rsidR="00381A64" w:rsidRDefault="00381A64">
      <w:pPr>
        <w:rPr>
          <w:b/>
          <w:bCs/>
          <w:kern w:val="0"/>
          <w:sz w:val="32"/>
          <w:szCs w:val="32"/>
        </w:rPr>
      </w:pPr>
      <w:r>
        <w:br w:type="page"/>
      </w:r>
    </w:p>
    <w:p w14:paraId="5766FC52" w14:textId="377ABBCC" w:rsidR="00810395" w:rsidRPr="004E6D8B" w:rsidRDefault="00810395" w:rsidP="00D80ED6">
      <w:pPr>
        <w:pStyle w:val="Heading2"/>
        <w:numPr>
          <w:ilvl w:val="0"/>
          <w:numId w:val="0"/>
        </w:numPr>
        <w:rPr>
          <w:rFonts w:ascii="Liberation Serif" w:hAnsi="Liberation Serif"/>
        </w:rPr>
      </w:pPr>
      <w:r w:rsidRPr="004E6D8B">
        <w:rPr>
          <w:rFonts w:ascii="Liberation Serif" w:hAnsi="Liberation Serif"/>
        </w:rPr>
        <w:lastRenderedPageBreak/>
        <w:t>Penetration Testing Attack</w:t>
      </w:r>
      <w:bookmarkEnd w:id="38"/>
    </w:p>
    <w:p w14:paraId="297B554E" w14:textId="4438EB1B" w:rsidR="00A02C29" w:rsidRPr="004E6D8B" w:rsidRDefault="000E6920" w:rsidP="00B10A26">
      <w:pPr>
        <w:pStyle w:val="BodyText"/>
        <w:ind w:firstLine="720"/>
      </w:pPr>
      <w:bookmarkStart w:id="39" w:name="_Hlk210296020"/>
      <w:r>
        <w:t xml:space="preserve">After vulnerabilities were identified, exploitation activities were attempted to validate risks and determine the level of access an attacker could achieve on the system. The exploitation of identified vulnerabilities resulted in a successful compromise of the system, privilege escalation, and remote command execution. </w:t>
      </w:r>
      <w:r w:rsidR="008504AE">
        <w:t xml:space="preserve"> </w:t>
      </w:r>
    </w:p>
    <w:p w14:paraId="76F1A5ED" w14:textId="3F29125E" w:rsidR="00795699" w:rsidRDefault="00795699" w:rsidP="00F724FE">
      <w:pPr>
        <w:pStyle w:val="BodyText"/>
      </w:pPr>
      <w:r w:rsidRPr="004E6D8B">
        <w:rPr>
          <w:noProof/>
        </w:rPr>
        <w:drawing>
          <wp:inline distT="0" distB="0" distL="0" distR="0" wp14:anchorId="47E36E37" wp14:editId="262CFE44">
            <wp:extent cx="3638070" cy="2467154"/>
            <wp:effectExtent l="0" t="0" r="635" b="9525"/>
            <wp:docPr id="6583866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8664" name="Picture 658386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42549" cy="2470191"/>
                    </a:xfrm>
                    <a:prstGeom prst="rect">
                      <a:avLst/>
                    </a:prstGeom>
                  </pic:spPr>
                </pic:pic>
              </a:graphicData>
            </a:graphic>
          </wp:inline>
        </w:drawing>
      </w:r>
    </w:p>
    <w:p w14:paraId="5DB9204C" w14:textId="1FBB8305" w:rsidR="00682C12" w:rsidRPr="004E6D8B" w:rsidRDefault="00682C12" w:rsidP="00F724FE">
      <w:pPr>
        <w:pStyle w:val="BodyText"/>
      </w:pPr>
      <w:r>
        <w:t>Figure 5:</w:t>
      </w:r>
      <w:r w:rsidR="00B50453">
        <w:t xml:space="preserve"> </w:t>
      </w:r>
      <w:r w:rsidR="00C75919">
        <w:t>Successful Zerologon exploitation resulting in authentication bypass and the extraction of credentials</w:t>
      </w:r>
    </w:p>
    <w:p w14:paraId="399EFD1A" w14:textId="4C72BDB8" w:rsidR="00B525C0" w:rsidRDefault="00B525C0" w:rsidP="00B525C0">
      <w:pPr>
        <w:pStyle w:val="BodyText"/>
      </w:pPr>
      <w:r w:rsidRPr="004E6D8B">
        <w:rPr>
          <w:noProof/>
        </w:rPr>
        <w:drawing>
          <wp:inline distT="0" distB="0" distL="0" distR="0" wp14:anchorId="68E51DB3" wp14:editId="7CD1125C">
            <wp:extent cx="3666227" cy="2504887"/>
            <wp:effectExtent l="0" t="0" r="0" b="0"/>
            <wp:docPr id="1888107511"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07511" name="Picture 18881075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73025" cy="2509532"/>
                    </a:xfrm>
                    <a:prstGeom prst="rect">
                      <a:avLst/>
                    </a:prstGeom>
                  </pic:spPr>
                </pic:pic>
              </a:graphicData>
            </a:graphic>
          </wp:inline>
        </w:drawing>
      </w:r>
    </w:p>
    <w:p w14:paraId="3842CA6B" w14:textId="237E32B1" w:rsidR="00682C12" w:rsidRPr="004E6D8B" w:rsidRDefault="00682C12" w:rsidP="00B525C0">
      <w:pPr>
        <w:pStyle w:val="BodyText"/>
      </w:pPr>
      <w:r>
        <w:t xml:space="preserve">Figure 6: </w:t>
      </w:r>
      <w:r w:rsidR="00C75919">
        <w:t xml:space="preserve">Administrative level access obtained on domain controller after a successful exploitation </w:t>
      </w:r>
    </w:p>
    <w:p w14:paraId="5E62CFF1" w14:textId="77777777" w:rsidR="00381A64" w:rsidRDefault="00381A64">
      <w:pPr>
        <w:rPr>
          <w:b/>
          <w:bCs/>
          <w:kern w:val="0"/>
          <w:sz w:val="32"/>
          <w:szCs w:val="32"/>
        </w:rPr>
      </w:pPr>
      <w:bookmarkStart w:id="40" w:name="_Toc213914175"/>
      <w:r>
        <w:br w:type="page"/>
      </w:r>
    </w:p>
    <w:p w14:paraId="53DF6AEA" w14:textId="1C254F60" w:rsidR="00094A00" w:rsidRPr="004E6D8B" w:rsidRDefault="00094A00" w:rsidP="00943B67">
      <w:pPr>
        <w:pStyle w:val="Heading2"/>
        <w:rPr>
          <w:rFonts w:ascii="Liberation Serif" w:hAnsi="Liberation Serif"/>
        </w:rPr>
      </w:pPr>
      <w:r w:rsidRPr="004E6D8B">
        <w:rPr>
          <w:rFonts w:ascii="Liberation Serif" w:hAnsi="Liberation Serif"/>
        </w:rPr>
        <w:lastRenderedPageBreak/>
        <w:t>Web Based Attack</w:t>
      </w:r>
      <w:bookmarkEnd w:id="40"/>
    </w:p>
    <w:p w14:paraId="034C1472" w14:textId="2DCA7CF7" w:rsidR="006D1885" w:rsidRDefault="006D1885" w:rsidP="00F2328A">
      <w:pPr>
        <w:pStyle w:val="BodyText"/>
        <w:ind w:firstLine="720"/>
      </w:pPr>
      <w:r>
        <w:t xml:space="preserve">The web application was then tested for access control vulnerabilities. An insecure direct object reference (IDOR) vulnerability was discovered, allowing for unauthorized </w:t>
      </w:r>
      <w:r w:rsidR="00B37E6C">
        <w:t xml:space="preserve">access to restricted resources. By modifying the URL parameters, it was possible to access product files without proper authorization or purchasing the item beforehand. </w:t>
      </w:r>
      <w:r w:rsidR="00EC492C">
        <w:t xml:space="preserve">The website’s directory listing was exposed, which allowed an enumeration of available resources. This vulnerability demonstrated a lack of server-side validation, as well as an improper </w:t>
      </w:r>
      <w:r w:rsidR="009E52DC">
        <w:t xml:space="preserve">enforcement of access controls. </w:t>
      </w:r>
      <w:r w:rsidR="00EC492C">
        <w:t xml:space="preserve"> </w:t>
      </w:r>
    </w:p>
    <w:p w14:paraId="73D1D959" w14:textId="77777777" w:rsidR="00217453" w:rsidRDefault="00217453" w:rsidP="00217453">
      <w:pPr>
        <w:pStyle w:val="BodyText"/>
        <w:rPr>
          <w:noProof/>
        </w:rPr>
      </w:pPr>
    </w:p>
    <w:p w14:paraId="336C8C23" w14:textId="2F41366E" w:rsidR="00217453" w:rsidRDefault="00217453" w:rsidP="00217453">
      <w:pPr>
        <w:pStyle w:val="BodyText"/>
      </w:pPr>
      <w:r>
        <w:rPr>
          <w:noProof/>
        </w:rPr>
        <w:drawing>
          <wp:inline distT="0" distB="0" distL="0" distR="0" wp14:anchorId="15AFF638" wp14:editId="0F7697ED">
            <wp:extent cx="2909703" cy="1874520"/>
            <wp:effectExtent l="0" t="0" r="5080" b="0"/>
            <wp:docPr id="17183610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61095" name="Picture 1718361095"/>
                    <pic:cNvPicPr/>
                  </pic:nvPicPr>
                  <pic:blipFill rotWithShape="1">
                    <a:blip r:embed="rId16" cstate="print">
                      <a:extLst>
                        <a:ext uri="{28A0092B-C50C-407E-A947-70E740481C1C}">
                          <a14:useLocalDpi xmlns:a14="http://schemas.microsoft.com/office/drawing/2010/main" val="0"/>
                        </a:ext>
                      </a:extLst>
                    </a:blip>
                    <a:srcRect l="3590" t="17136" r="29743" b="2010"/>
                    <a:stretch>
                      <a:fillRect/>
                    </a:stretch>
                  </pic:blipFill>
                  <pic:spPr bwMode="auto">
                    <a:xfrm>
                      <a:off x="0" y="0"/>
                      <a:ext cx="2917841" cy="1879763"/>
                    </a:xfrm>
                    <a:prstGeom prst="rect">
                      <a:avLst/>
                    </a:prstGeom>
                    <a:ln>
                      <a:noFill/>
                    </a:ln>
                    <a:extLst>
                      <a:ext uri="{53640926-AAD7-44D8-BBD7-CCE9431645EC}">
                        <a14:shadowObscured xmlns:a14="http://schemas.microsoft.com/office/drawing/2010/main"/>
                      </a:ext>
                    </a:extLst>
                  </pic:spPr>
                </pic:pic>
              </a:graphicData>
            </a:graphic>
          </wp:inline>
        </w:drawing>
      </w:r>
    </w:p>
    <w:p w14:paraId="19EF6278" w14:textId="73D3627F" w:rsidR="005954A5" w:rsidRPr="004E6D8B" w:rsidRDefault="00217453" w:rsidP="006C3E56">
      <w:pPr>
        <w:pStyle w:val="BodyText"/>
      </w:pPr>
      <w:r>
        <w:t xml:space="preserve">Figure 7: Direct access to an internal resource through URL manipulation </w:t>
      </w:r>
    </w:p>
    <w:p w14:paraId="43EE5A13" w14:textId="04B7F04C" w:rsidR="00C648C5" w:rsidRDefault="00D25DA3" w:rsidP="006C3E56">
      <w:pPr>
        <w:pStyle w:val="BodyText"/>
      </w:pPr>
      <w:r w:rsidRPr="004E6D8B">
        <w:rPr>
          <w:noProof/>
        </w:rPr>
        <w:drawing>
          <wp:inline distT="0" distB="0" distL="0" distR="0" wp14:anchorId="64DE88FD" wp14:editId="34995798">
            <wp:extent cx="2726868" cy="1733505"/>
            <wp:effectExtent l="0" t="0" r="0" b="635"/>
            <wp:docPr id="4678152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15211" name="Picture 4678152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4171" cy="1744505"/>
                    </a:xfrm>
                    <a:prstGeom prst="rect">
                      <a:avLst/>
                    </a:prstGeom>
                  </pic:spPr>
                </pic:pic>
              </a:graphicData>
            </a:graphic>
          </wp:inline>
        </w:drawing>
      </w:r>
    </w:p>
    <w:p w14:paraId="558195EE" w14:textId="3F306B1E" w:rsidR="00C648C5" w:rsidRPr="004E6D8B" w:rsidRDefault="00DA422B" w:rsidP="006C3E56">
      <w:pPr>
        <w:pStyle w:val="BodyText"/>
      </w:pPr>
      <w:r>
        <w:t xml:space="preserve">Figure </w:t>
      </w:r>
      <w:r w:rsidR="00217453">
        <w:t>8</w:t>
      </w:r>
      <w:r>
        <w:t xml:space="preserve">: Directory listing exposed through manipulating the request parameters, allowing unauthorized access to internal files </w:t>
      </w:r>
    </w:p>
    <w:p w14:paraId="44667CEB" w14:textId="77777777" w:rsidR="00381A64" w:rsidRDefault="00381A64">
      <w:pPr>
        <w:rPr>
          <w:b/>
          <w:bCs/>
          <w:kern w:val="0"/>
          <w:sz w:val="32"/>
          <w:szCs w:val="32"/>
        </w:rPr>
      </w:pPr>
      <w:bookmarkStart w:id="41" w:name="_Toc213914176"/>
      <w:r>
        <w:br w:type="page"/>
      </w:r>
    </w:p>
    <w:p w14:paraId="3CFB0883" w14:textId="0FD047FD" w:rsidR="00EB049A" w:rsidRPr="004E6D8B" w:rsidRDefault="00EB049A" w:rsidP="00943B67">
      <w:pPr>
        <w:pStyle w:val="Heading2"/>
        <w:rPr>
          <w:rFonts w:ascii="Liberation Serif" w:hAnsi="Liberation Serif"/>
        </w:rPr>
      </w:pPr>
      <w:r w:rsidRPr="004E6D8B">
        <w:rPr>
          <w:rFonts w:ascii="Liberation Serif" w:hAnsi="Liberation Serif"/>
        </w:rPr>
        <w:lastRenderedPageBreak/>
        <w:t>Enterprise Attack</w:t>
      </w:r>
      <w:bookmarkEnd w:id="41"/>
    </w:p>
    <w:p w14:paraId="482CAE62" w14:textId="3A74886D" w:rsidR="00876DDE" w:rsidRPr="004E6D8B" w:rsidRDefault="00EC2D96" w:rsidP="00D80ED6">
      <w:pPr>
        <w:pStyle w:val="BodyText"/>
        <w:ind w:firstLine="720"/>
      </w:pPr>
      <w:r>
        <w:t xml:space="preserve">Internal network communication was tested, which revealed that insecure services could be leveraged in order to establish a connection between systems. Remote communication channels were successfully established, which demonstrated the ability to transfer data and execute commands across systems. </w:t>
      </w:r>
      <w:r w:rsidR="002772CE">
        <w:t xml:space="preserve">These findings indicate that insufficient network restrictions and monitoring could potentially allow an attacker to move within the network and maintain persistence. </w:t>
      </w:r>
    </w:p>
    <w:p w14:paraId="456849BC" w14:textId="55DB78C3" w:rsidR="00993A7D" w:rsidRDefault="00993A7D" w:rsidP="00993A7D">
      <w:r w:rsidRPr="004E6D8B">
        <w:rPr>
          <w:noProof/>
        </w:rPr>
        <w:drawing>
          <wp:inline distT="0" distB="0" distL="0" distR="0" wp14:anchorId="28FC7FF3" wp14:editId="715D5FB1">
            <wp:extent cx="2727960" cy="1872557"/>
            <wp:effectExtent l="0" t="0" r="0" b="0"/>
            <wp:docPr id="11404649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64946" name="Picture 114046494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43777" cy="1883414"/>
                    </a:xfrm>
                    <a:prstGeom prst="rect">
                      <a:avLst/>
                    </a:prstGeom>
                  </pic:spPr>
                </pic:pic>
              </a:graphicData>
            </a:graphic>
          </wp:inline>
        </w:drawing>
      </w:r>
    </w:p>
    <w:p w14:paraId="11C0C12C" w14:textId="77777777" w:rsidR="002C378D" w:rsidRPr="004E6D8B" w:rsidRDefault="002C378D" w:rsidP="00993A7D"/>
    <w:p w14:paraId="1A89F699" w14:textId="1760252C" w:rsidR="00F642A4" w:rsidRDefault="00C0382F" w:rsidP="00292FA4">
      <w:r>
        <w:t xml:space="preserve">Figure </w:t>
      </w:r>
      <w:r w:rsidR="00217453">
        <w:t>9</w:t>
      </w:r>
      <w:r>
        <w:t>:</w:t>
      </w:r>
      <w:r w:rsidR="00BE35BC">
        <w:t xml:space="preserve"> </w:t>
      </w:r>
      <w:r w:rsidR="002C378D">
        <w:t xml:space="preserve">Successful exfiltration of sensitive employee information from the targeted system </w:t>
      </w:r>
    </w:p>
    <w:p w14:paraId="18F9DF11" w14:textId="77777777" w:rsidR="002C378D" w:rsidRPr="004E6D8B" w:rsidRDefault="002C378D" w:rsidP="00292FA4"/>
    <w:p w14:paraId="385F3D2D" w14:textId="1AFC2DDC" w:rsidR="00635FE2" w:rsidRDefault="00635FE2" w:rsidP="00C0382F">
      <w:r w:rsidRPr="004E6D8B">
        <w:rPr>
          <w:noProof/>
        </w:rPr>
        <w:drawing>
          <wp:inline distT="0" distB="0" distL="0" distR="0" wp14:anchorId="6CA6C1BB" wp14:editId="2A473211">
            <wp:extent cx="2650804" cy="2417445"/>
            <wp:effectExtent l="0" t="0" r="0" b="1905"/>
            <wp:docPr id="195258490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84906" name="Picture 195258490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69896" cy="2434857"/>
                    </a:xfrm>
                    <a:prstGeom prst="rect">
                      <a:avLst/>
                    </a:prstGeom>
                  </pic:spPr>
                </pic:pic>
              </a:graphicData>
            </a:graphic>
          </wp:inline>
        </w:drawing>
      </w:r>
    </w:p>
    <w:p w14:paraId="0C3F86BB" w14:textId="77777777" w:rsidR="002C378D" w:rsidRDefault="002C378D" w:rsidP="00C0382F"/>
    <w:p w14:paraId="33CEBD66" w14:textId="7A37F83F" w:rsidR="00C0382F" w:rsidRPr="004E6D8B" w:rsidRDefault="00C0382F" w:rsidP="00C0382F">
      <w:r>
        <w:t xml:space="preserve">Figure </w:t>
      </w:r>
      <w:r w:rsidR="00217453">
        <w:t>10</w:t>
      </w:r>
      <w:r>
        <w:t>:</w:t>
      </w:r>
      <w:r w:rsidR="002C378D">
        <w:t xml:space="preserve"> </w:t>
      </w:r>
      <w:r w:rsidR="00852278">
        <w:t xml:space="preserve">Remote command execution demonstrating access to the compromised system and the retrieval of sensitive system information </w:t>
      </w:r>
    </w:p>
    <w:p w14:paraId="7D87EFA4" w14:textId="77777777" w:rsidR="00381A64" w:rsidRDefault="00381A64">
      <w:pPr>
        <w:rPr>
          <w:b/>
          <w:bCs/>
          <w:kern w:val="0"/>
          <w:sz w:val="32"/>
          <w:szCs w:val="32"/>
        </w:rPr>
      </w:pPr>
      <w:bookmarkStart w:id="42" w:name="_Toc213914177"/>
      <w:r>
        <w:br w:type="page"/>
      </w:r>
    </w:p>
    <w:p w14:paraId="3DD9B9CA" w14:textId="2AD30C34" w:rsidR="00EB049A" w:rsidRPr="004E6D8B" w:rsidRDefault="003D1215" w:rsidP="00943B67">
      <w:pPr>
        <w:pStyle w:val="Heading2"/>
        <w:rPr>
          <w:rFonts w:ascii="Liberation Serif" w:hAnsi="Liberation Serif"/>
        </w:rPr>
      </w:pPr>
      <w:r w:rsidRPr="004E6D8B">
        <w:rPr>
          <w:rFonts w:ascii="Liberation Serif" w:hAnsi="Liberation Serif"/>
        </w:rPr>
        <w:lastRenderedPageBreak/>
        <w:t>Specialized</w:t>
      </w:r>
      <w:r w:rsidR="00EB049A" w:rsidRPr="004E6D8B">
        <w:rPr>
          <w:rFonts w:ascii="Liberation Serif" w:hAnsi="Liberation Serif"/>
        </w:rPr>
        <w:t xml:space="preserve"> Attack</w:t>
      </w:r>
      <w:bookmarkEnd w:id="42"/>
    </w:p>
    <w:p w14:paraId="7F1A4CE2" w14:textId="10C84133" w:rsidR="002D0D64" w:rsidRPr="004E6D8B" w:rsidRDefault="00296E38" w:rsidP="00AB6255">
      <w:pPr>
        <w:pStyle w:val="BodyText"/>
        <w:ind w:firstLine="720"/>
      </w:pPr>
      <w:r>
        <w:t>A phishing-based attack was conducted in order to evaluate</w:t>
      </w:r>
      <w:r w:rsidR="00EB1C83">
        <w:t xml:space="preserve"> the organization</w:t>
      </w:r>
      <w:r w:rsidR="0006258B">
        <w:t>’</w:t>
      </w:r>
      <w:r w:rsidR="00EB1C83">
        <w:t xml:space="preserve">s exposure to credential theft. A malicious link was sent to a targeted user, which modified the system’s proxy settings to route traffic through a proxy being controlled by the attacker. When the user attempted to authenticate </w:t>
      </w:r>
      <w:r w:rsidR="00E73B29">
        <w:t>their account in a web application, their credentials were intercepted using a proxy tool. The capture request contained both the user’s work email and password, which was displayed in plaintext. This demonstrates that users are susceptible to social engineering attacks, and that their credentials can be intercepted while in transit. The successful capture of credentials emphasizes the necessity of user awareness and stronger authentication mechanisms.</w:t>
      </w:r>
      <w:bookmarkStart w:id="43" w:name="_Toc213914178"/>
    </w:p>
    <w:p w14:paraId="1CFCB25F" w14:textId="259EC554" w:rsidR="002E5AAC" w:rsidRDefault="002E5AAC" w:rsidP="00852278">
      <w:r w:rsidRPr="004E6D8B">
        <w:rPr>
          <w:noProof/>
        </w:rPr>
        <w:drawing>
          <wp:inline distT="0" distB="0" distL="0" distR="0" wp14:anchorId="2D3CD544" wp14:editId="722C327D">
            <wp:extent cx="2354580" cy="2090613"/>
            <wp:effectExtent l="0" t="0" r="7620" b="5080"/>
            <wp:docPr id="96619256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92563" name="Picture 966192563"/>
                    <pic:cNvPicPr/>
                  </pic:nvPicPr>
                  <pic:blipFill>
                    <a:blip r:embed="rId20">
                      <a:extLst>
                        <a:ext uri="{28A0092B-C50C-407E-A947-70E740481C1C}">
                          <a14:useLocalDpi xmlns:a14="http://schemas.microsoft.com/office/drawing/2010/main" val="0"/>
                        </a:ext>
                      </a:extLst>
                    </a:blip>
                    <a:stretch>
                      <a:fillRect/>
                    </a:stretch>
                  </pic:blipFill>
                  <pic:spPr>
                    <a:xfrm>
                      <a:off x="0" y="0"/>
                      <a:ext cx="2370321" cy="2104589"/>
                    </a:xfrm>
                    <a:prstGeom prst="rect">
                      <a:avLst/>
                    </a:prstGeom>
                  </pic:spPr>
                </pic:pic>
              </a:graphicData>
            </a:graphic>
          </wp:inline>
        </w:drawing>
      </w:r>
    </w:p>
    <w:p w14:paraId="0A396C5C" w14:textId="77777777" w:rsidR="009E3D34" w:rsidRDefault="009E3D34" w:rsidP="00852278"/>
    <w:p w14:paraId="67941A6B" w14:textId="7F2CDB46" w:rsidR="009E3D34" w:rsidRPr="004E6D8B" w:rsidRDefault="009E3D34" w:rsidP="00852278">
      <w:r>
        <w:t xml:space="preserve">Figure </w:t>
      </w:r>
      <w:r w:rsidR="00217453">
        <w:t>11</w:t>
      </w:r>
      <w:r>
        <w:t xml:space="preserve">: </w:t>
      </w:r>
      <w:r w:rsidR="00B67EF6">
        <w:t xml:space="preserve">Intercepted HTTP request that captured user credentials in plaintext through malicious proxy configuration </w:t>
      </w:r>
    </w:p>
    <w:p w14:paraId="49F5DFC7" w14:textId="77777777" w:rsidR="00381A64" w:rsidRDefault="00381A64">
      <w:pPr>
        <w:rPr>
          <w:b/>
          <w:bCs/>
          <w:kern w:val="0"/>
          <w:sz w:val="32"/>
          <w:szCs w:val="32"/>
        </w:rPr>
      </w:pPr>
      <w:r>
        <w:br w:type="page"/>
      </w:r>
    </w:p>
    <w:p w14:paraId="3491A8E1" w14:textId="63017517" w:rsidR="00162C73" w:rsidRPr="004E6D8B" w:rsidRDefault="001F508C" w:rsidP="00943B67">
      <w:pPr>
        <w:pStyle w:val="Heading2"/>
        <w:rPr>
          <w:rFonts w:ascii="Liberation Serif" w:hAnsi="Liberation Serif"/>
        </w:rPr>
      </w:pPr>
      <w:r w:rsidRPr="004E6D8B">
        <w:rPr>
          <w:rFonts w:ascii="Liberation Serif" w:hAnsi="Liberation Serif"/>
        </w:rPr>
        <w:lastRenderedPageBreak/>
        <w:t>Penetration Testing</w:t>
      </w:r>
      <w:r w:rsidR="00162C73" w:rsidRPr="004E6D8B">
        <w:rPr>
          <w:rFonts w:ascii="Liberation Serif" w:hAnsi="Liberation Serif"/>
        </w:rPr>
        <w:t xml:space="preserve"> </w:t>
      </w:r>
      <w:r w:rsidRPr="004E6D8B">
        <w:rPr>
          <w:rFonts w:ascii="Liberation Serif" w:hAnsi="Liberation Serif"/>
        </w:rPr>
        <w:t>Tasks</w:t>
      </w:r>
      <w:bookmarkEnd w:id="43"/>
    </w:p>
    <w:p w14:paraId="311E8BFD" w14:textId="26DB5995" w:rsidR="006E4AA9" w:rsidRPr="004E6D8B" w:rsidRDefault="002520FF" w:rsidP="00852278">
      <w:pPr>
        <w:ind w:firstLine="720"/>
      </w:pPr>
      <w:bookmarkStart w:id="44" w:name="_Toc213914179"/>
      <w:bookmarkEnd w:id="39"/>
      <w:r>
        <w:t>A</w:t>
      </w:r>
      <w:r w:rsidR="00580DE4">
        <w:t xml:space="preserve">n internal network assessment was conducted in order to evaluate the risks associated with unauthorized access to the internal network. By connecting to the network, it was possible to scan and enumerate internal systems. Network scanning identified multiple active hosts, open ports, and running services across the subnet. </w:t>
      </w:r>
      <w:r w:rsidR="000F78ED">
        <w:t xml:space="preserve">This demonstrated that if an attacker has internal access, they can gain visibility into the network and identify potential targets for exploitation. These results emphasize the risk of insufficient network access controls. Unauthorized devices that are connected to the network could perform reconnaissance activities and even identify vulnerabilities without detection. </w:t>
      </w:r>
      <w:r w:rsidR="00B24143">
        <w:t xml:space="preserve">Additional scans confirmed a consistent visibility of multiple hosts and services, which indicates limited internal network segmentation. </w:t>
      </w:r>
    </w:p>
    <w:p w14:paraId="46D52804" w14:textId="77777777" w:rsidR="00381A64" w:rsidRDefault="00381A64">
      <w:pPr>
        <w:rPr>
          <w:b/>
          <w:bCs/>
          <w:kern w:val="0"/>
          <w:sz w:val="36"/>
          <w:szCs w:val="36"/>
        </w:rPr>
      </w:pPr>
      <w:r>
        <w:br w:type="page"/>
      </w:r>
    </w:p>
    <w:p w14:paraId="39D72091" w14:textId="7896A8C3" w:rsidR="006175C4" w:rsidRPr="004E6D8B" w:rsidRDefault="00A44189" w:rsidP="006A00D4">
      <w:pPr>
        <w:pStyle w:val="Heading1"/>
        <w:numPr>
          <w:ilvl w:val="0"/>
          <w:numId w:val="0"/>
        </w:numPr>
        <w:rPr>
          <w:rFonts w:ascii="Liberation Serif" w:hAnsi="Liberation Serif"/>
        </w:rPr>
      </w:pPr>
      <w:r w:rsidRPr="004E6D8B">
        <w:rPr>
          <w:rFonts w:ascii="Liberation Serif" w:hAnsi="Liberation Serif"/>
        </w:rPr>
        <w:lastRenderedPageBreak/>
        <w:t>Vulnerabilities</w:t>
      </w:r>
      <w:bookmarkEnd w:id="44"/>
    </w:p>
    <w:p w14:paraId="4BC12998" w14:textId="77777777" w:rsidR="009653FD" w:rsidRPr="004E6D8B" w:rsidRDefault="009653FD" w:rsidP="00A93F01">
      <w:pPr>
        <w:pStyle w:val="Heading2"/>
        <w:rPr>
          <w:rFonts w:ascii="Liberation Serif" w:hAnsi="Liberation Serif"/>
        </w:rPr>
      </w:pPr>
      <w:bookmarkStart w:id="45" w:name="_Toc213914180"/>
      <w:r w:rsidRPr="004E6D8B">
        <w:rPr>
          <w:rFonts w:ascii="Liberation Serif" w:hAnsi="Liberation Serif"/>
        </w:rPr>
        <w:t>Findings overview</w:t>
      </w:r>
      <w:bookmarkEnd w:id="45"/>
    </w:p>
    <w:p w14:paraId="0A708F3A" w14:textId="4DF8B634" w:rsidR="000C2E1B" w:rsidRPr="004E6D8B" w:rsidRDefault="000C2E1B" w:rsidP="000C2E1B">
      <w:pPr>
        <w:pStyle w:val="BodyText"/>
      </w:pPr>
      <w:r w:rsidRPr="004E6D8B">
        <w:t>This table should contain the final tally all the findings from the report</w:t>
      </w:r>
    </w:p>
    <w:tbl>
      <w:tblPr>
        <w:tblW w:w="9645" w:type="dxa"/>
        <w:tblLayout w:type="fixed"/>
        <w:tblLook w:val="0000" w:firstRow="0" w:lastRow="0" w:firstColumn="0" w:lastColumn="0" w:noHBand="0" w:noVBand="0"/>
      </w:tblPr>
      <w:tblGrid>
        <w:gridCol w:w="2385"/>
        <w:gridCol w:w="7260"/>
      </w:tblGrid>
      <w:tr w:rsidR="009653FD" w:rsidRPr="004E6D8B" w14:paraId="06014CB7" w14:textId="77777777" w:rsidTr="0082422F">
        <w:tc>
          <w:tcPr>
            <w:tcW w:w="2385" w:type="dxa"/>
            <w:tcBorders>
              <w:top w:val="single" w:sz="4" w:space="0" w:color="000000"/>
              <w:left w:val="single" w:sz="4" w:space="0" w:color="000000"/>
              <w:bottom w:val="single" w:sz="4" w:space="0" w:color="000000"/>
            </w:tcBorders>
            <w:shd w:val="clear" w:color="auto" w:fill="FFAA95"/>
          </w:tcPr>
          <w:p w14:paraId="4C6583F6" w14:textId="77777777" w:rsidR="009653FD" w:rsidRPr="004E6D8B" w:rsidRDefault="009653FD" w:rsidP="0082422F">
            <w:pPr>
              <w:pStyle w:val="LO-normal"/>
              <w:widowControl w:val="0"/>
              <w:rPr>
                <w:color w:val="000000"/>
              </w:rPr>
            </w:pPr>
            <w:r w:rsidRPr="004E6D8B">
              <w:rPr>
                <w:color w:val="000000"/>
              </w:rPr>
              <w:t>Critical</w:t>
            </w:r>
          </w:p>
        </w:tc>
        <w:tc>
          <w:tcPr>
            <w:tcW w:w="7259" w:type="dxa"/>
            <w:tcBorders>
              <w:top w:val="single" w:sz="4" w:space="0" w:color="000000"/>
              <w:left w:val="single" w:sz="4" w:space="0" w:color="000000"/>
              <w:bottom w:val="single" w:sz="4" w:space="0" w:color="000000"/>
              <w:right w:val="single" w:sz="4" w:space="0" w:color="000000"/>
            </w:tcBorders>
          </w:tcPr>
          <w:p w14:paraId="6D8442BD" w14:textId="0815F55E" w:rsidR="009653FD" w:rsidRPr="004E6D8B" w:rsidRDefault="00046240" w:rsidP="0082422F">
            <w:pPr>
              <w:pStyle w:val="LO-normal"/>
              <w:widowControl w:val="0"/>
              <w:rPr>
                <w:color w:val="000000"/>
              </w:rPr>
            </w:pPr>
            <w:bookmarkStart w:id="46" w:name="_heading=h.17dp8vu"/>
            <w:bookmarkEnd w:id="46"/>
            <w:r>
              <w:rPr>
                <w:color w:val="000000"/>
              </w:rPr>
              <w:t>1</w:t>
            </w:r>
          </w:p>
        </w:tc>
      </w:tr>
      <w:tr w:rsidR="009653FD" w:rsidRPr="004E6D8B" w14:paraId="16152D68" w14:textId="77777777" w:rsidTr="0082422F">
        <w:tc>
          <w:tcPr>
            <w:tcW w:w="2385" w:type="dxa"/>
            <w:tcBorders>
              <w:left w:val="single" w:sz="4" w:space="0" w:color="000000"/>
              <w:bottom w:val="single" w:sz="4" w:space="0" w:color="000000"/>
            </w:tcBorders>
            <w:shd w:val="clear" w:color="auto" w:fill="FFB66C"/>
          </w:tcPr>
          <w:p w14:paraId="7AE8CC4A" w14:textId="77777777" w:rsidR="009653FD" w:rsidRPr="004E6D8B" w:rsidRDefault="009653FD" w:rsidP="0082422F">
            <w:pPr>
              <w:pStyle w:val="LO-normal"/>
              <w:widowControl w:val="0"/>
              <w:rPr>
                <w:color w:val="000000"/>
              </w:rPr>
            </w:pPr>
            <w:r w:rsidRPr="004E6D8B">
              <w:rPr>
                <w:color w:val="000000"/>
              </w:rPr>
              <w:t>High</w:t>
            </w:r>
          </w:p>
        </w:tc>
        <w:tc>
          <w:tcPr>
            <w:tcW w:w="7259" w:type="dxa"/>
            <w:tcBorders>
              <w:left w:val="single" w:sz="4" w:space="0" w:color="000000"/>
              <w:bottom w:val="single" w:sz="4" w:space="0" w:color="000000"/>
              <w:right w:val="single" w:sz="4" w:space="0" w:color="000000"/>
            </w:tcBorders>
          </w:tcPr>
          <w:p w14:paraId="4FF21B7B" w14:textId="428347E0" w:rsidR="009653FD" w:rsidRPr="004E6D8B" w:rsidRDefault="00046240" w:rsidP="0082422F">
            <w:pPr>
              <w:pStyle w:val="LO-normal"/>
              <w:widowControl w:val="0"/>
              <w:rPr>
                <w:color w:val="000000"/>
              </w:rPr>
            </w:pPr>
            <w:r>
              <w:rPr>
                <w:color w:val="000000"/>
              </w:rPr>
              <w:t>2</w:t>
            </w:r>
          </w:p>
        </w:tc>
      </w:tr>
      <w:tr w:rsidR="009653FD" w:rsidRPr="004E6D8B" w14:paraId="2D74DC6D" w14:textId="77777777" w:rsidTr="0082422F">
        <w:tc>
          <w:tcPr>
            <w:tcW w:w="2385" w:type="dxa"/>
            <w:tcBorders>
              <w:left w:val="single" w:sz="4" w:space="0" w:color="000000"/>
              <w:bottom w:val="single" w:sz="4" w:space="0" w:color="000000"/>
            </w:tcBorders>
            <w:shd w:val="clear" w:color="auto" w:fill="FFE994"/>
          </w:tcPr>
          <w:p w14:paraId="457B9B97" w14:textId="77777777" w:rsidR="009653FD" w:rsidRPr="004E6D8B" w:rsidRDefault="009653FD" w:rsidP="0082422F">
            <w:pPr>
              <w:pStyle w:val="LO-normal"/>
              <w:widowControl w:val="0"/>
              <w:rPr>
                <w:color w:val="000000"/>
              </w:rPr>
            </w:pPr>
            <w:r w:rsidRPr="004E6D8B">
              <w:rPr>
                <w:color w:val="000000"/>
              </w:rPr>
              <w:t>Medium</w:t>
            </w:r>
          </w:p>
        </w:tc>
        <w:tc>
          <w:tcPr>
            <w:tcW w:w="7259" w:type="dxa"/>
            <w:tcBorders>
              <w:left w:val="single" w:sz="4" w:space="0" w:color="000000"/>
              <w:bottom w:val="single" w:sz="4" w:space="0" w:color="000000"/>
              <w:right w:val="single" w:sz="4" w:space="0" w:color="000000"/>
            </w:tcBorders>
          </w:tcPr>
          <w:p w14:paraId="320CBB29" w14:textId="39A53B4A" w:rsidR="009653FD" w:rsidRPr="004E6D8B" w:rsidRDefault="00046240" w:rsidP="0082422F">
            <w:pPr>
              <w:pStyle w:val="LO-normal"/>
              <w:widowControl w:val="0"/>
              <w:rPr>
                <w:color w:val="000000"/>
              </w:rPr>
            </w:pPr>
            <w:r>
              <w:rPr>
                <w:color w:val="000000"/>
              </w:rPr>
              <w:t>2</w:t>
            </w:r>
          </w:p>
        </w:tc>
      </w:tr>
      <w:tr w:rsidR="009653FD" w:rsidRPr="004E6D8B" w14:paraId="5B486195" w14:textId="77777777" w:rsidTr="0082422F">
        <w:tc>
          <w:tcPr>
            <w:tcW w:w="2385" w:type="dxa"/>
            <w:tcBorders>
              <w:left w:val="single" w:sz="4" w:space="0" w:color="000000"/>
              <w:bottom w:val="single" w:sz="4" w:space="0" w:color="000000"/>
            </w:tcBorders>
            <w:shd w:val="clear" w:color="auto" w:fill="FFFFD7"/>
          </w:tcPr>
          <w:p w14:paraId="773914D7" w14:textId="77777777" w:rsidR="009653FD" w:rsidRPr="004E6D8B" w:rsidRDefault="009653FD" w:rsidP="0082422F">
            <w:pPr>
              <w:pStyle w:val="LO-normal"/>
              <w:widowControl w:val="0"/>
              <w:rPr>
                <w:color w:val="000000"/>
              </w:rPr>
            </w:pPr>
            <w:r w:rsidRPr="004E6D8B">
              <w:rPr>
                <w:color w:val="000000"/>
              </w:rPr>
              <w:t>Low</w:t>
            </w:r>
          </w:p>
        </w:tc>
        <w:tc>
          <w:tcPr>
            <w:tcW w:w="7259" w:type="dxa"/>
            <w:tcBorders>
              <w:left w:val="single" w:sz="4" w:space="0" w:color="000000"/>
              <w:bottom w:val="single" w:sz="4" w:space="0" w:color="000000"/>
              <w:right w:val="single" w:sz="4" w:space="0" w:color="000000"/>
            </w:tcBorders>
          </w:tcPr>
          <w:p w14:paraId="63E174BD" w14:textId="494CBCDB" w:rsidR="009653FD" w:rsidRPr="004E6D8B" w:rsidRDefault="00046240" w:rsidP="0082422F">
            <w:pPr>
              <w:pStyle w:val="LO-normal"/>
              <w:widowControl w:val="0"/>
              <w:rPr>
                <w:color w:val="000000"/>
              </w:rPr>
            </w:pPr>
            <w:r>
              <w:rPr>
                <w:color w:val="000000"/>
              </w:rPr>
              <w:t>0</w:t>
            </w:r>
          </w:p>
        </w:tc>
      </w:tr>
    </w:tbl>
    <w:p w14:paraId="11502C53" w14:textId="77777777" w:rsidR="009653FD" w:rsidRPr="004E6D8B" w:rsidRDefault="009653FD">
      <w:pPr>
        <w:pStyle w:val="LO-normal"/>
      </w:pPr>
    </w:p>
    <w:p w14:paraId="2261AAE5" w14:textId="7BFFDAE7" w:rsidR="000C2E1B" w:rsidRPr="004E6D8B" w:rsidRDefault="000C2E1B">
      <w:pPr>
        <w:pStyle w:val="LO-normal"/>
      </w:pPr>
      <w:r w:rsidRPr="004E6D8B">
        <w:t xml:space="preserve">The below should be repeated </w:t>
      </w:r>
      <w:r w:rsidRPr="004E6D8B">
        <w:rPr>
          <w:b/>
          <w:bCs/>
        </w:rPr>
        <w:t>for each finding</w:t>
      </w:r>
      <w:r w:rsidRPr="004E6D8B">
        <w:t xml:space="preserve"> in the above table</w:t>
      </w:r>
    </w:p>
    <w:p w14:paraId="2D003E46" w14:textId="00D0B1C4" w:rsidR="007F13FB" w:rsidRPr="004E6D8B" w:rsidRDefault="007F13FB" w:rsidP="00A93F01">
      <w:pPr>
        <w:pStyle w:val="Heading3"/>
      </w:pPr>
      <w:bookmarkStart w:id="47" w:name="_Toc213914181"/>
      <w:r w:rsidRPr="004E6D8B">
        <w:t>Description</w:t>
      </w:r>
      <w:bookmarkEnd w:id="47"/>
    </w:p>
    <w:p w14:paraId="39D72092" w14:textId="5709536F" w:rsidR="006175C4" w:rsidRDefault="00F0053F">
      <w:pPr>
        <w:pStyle w:val="LO-normal"/>
      </w:pPr>
      <w:r>
        <w:t>Zerologon Vulnerability</w:t>
      </w:r>
    </w:p>
    <w:p w14:paraId="7A1DDBB0" w14:textId="627A94E2" w:rsidR="00F0053F" w:rsidRDefault="00F0053F">
      <w:pPr>
        <w:pStyle w:val="LO-normal"/>
      </w:pPr>
      <w:r>
        <w:t xml:space="preserve">Category: Authentication/Privilege Escalation </w:t>
      </w:r>
    </w:p>
    <w:p w14:paraId="29EC462B" w14:textId="1B58DAE1" w:rsidR="00F0053F" w:rsidRDefault="00F0053F">
      <w:pPr>
        <w:pStyle w:val="LO-normal"/>
      </w:pPr>
      <w:r>
        <w:t xml:space="preserve">Severity: Critical </w:t>
      </w:r>
    </w:p>
    <w:p w14:paraId="4D92998E" w14:textId="02777D9A" w:rsidR="00F0053F" w:rsidRDefault="00F0053F" w:rsidP="00F0053F">
      <w:pPr>
        <w:pStyle w:val="LO-normal"/>
      </w:pPr>
      <w:r>
        <w:t xml:space="preserve">CVSS Score: 10.0 </w:t>
      </w:r>
      <w:bookmarkStart w:id="48" w:name="_Toc213914182"/>
    </w:p>
    <w:p w14:paraId="00CD6699" w14:textId="77777777" w:rsidR="00F0053F" w:rsidRDefault="00F0053F" w:rsidP="00F0053F">
      <w:pPr>
        <w:pStyle w:val="LO-normal"/>
      </w:pPr>
    </w:p>
    <w:p w14:paraId="2E9E497B" w14:textId="34CABA39" w:rsidR="00F0053F" w:rsidRPr="00F0053F" w:rsidRDefault="00F0053F" w:rsidP="00F0053F">
      <w:pPr>
        <w:pStyle w:val="LO-normal"/>
        <w:rPr>
          <w:color w:val="000000"/>
        </w:rPr>
      </w:pPr>
      <w:r>
        <w:t xml:space="preserve">The domain controller was vulnerable to the Zerologon exploit, allowing authentication bypass and full administrative access to the target network. </w:t>
      </w:r>
    </w:p>
    <w:p w14:paraId="39D7209D" w14:textId="7F7EEB09" w:rsidR="006175C4" w:rsidRPr="004E6D8B" w:rsidRDefault="00A44189" w:rsidP="00A93F01">
      <w:pPr>
        <w:pStyle w:val="Heading3"/>
      </w:pPr>
      <w:r w:rsidRPr="004E6D8B">
        <w:t>Remediation</w:t>
      </w:r>
      <w:bookmarkEnd w:id="48"/>
    </w:p>
    <w:p w14:paraId="39D720A0" w14:textId="2A5626E5" w:rsidR="006175C4" w:rsidRPr="004E6D8B" w:rsidRDefault="00F0053F">
      <w:pPr>
        <w:pStyle w:val="LO-normal"/>
      </w:pPr>
      <w:r>
        <w:t xml:space="preserve">Apply Microsoft security patches and enforce secure Netlogon communication. </w:t>
      </w:r>
    </w:p>
    <w:p w14:paraId="396E14B7" w14:textId="2D1DAE9B" w:rsidR="00F0053F" w:rsidRDefault="00F0053F">
      <w:pPr>
        <w:pStyle w:val="LO-normal"/>
        <w:rPr>
          <w:color w:val="000000"/>
        </w:rPr>
      </w:pPr>
    </w:p>
    <w:p w14:paraId="127B4BD3" w14:textId="77777777" w:rsidR="00F0053F" w:rsidRPr="004E6D8B" w:rsidRDefault="00F0053F" w:rsidP="00F0053F">
      <w:pPr>
        <w:pStyle w:val="Heading3"/>
      </w:pPr>
      <w:r w:rsidRPr="004E6D8B">
        <w:t>Description</w:t>
      </w:r>
    </w:p>
    <w:p w14:paraId="1F18922E" w14:textId="47C47782" w:rsidR="00F0053F" w:rsidRDefault="0048462A" w:rsidP="00F0053F">
      <w:pPr>
        <w:pStyle w:val="LO-normal"/>
      </w:pPr>
      <w:r>
        <w:t>Credential Harvesting via Responder</w:t>
      </w:r>
    </w:p>
    <w:p w14:paraId="0CACAEDA" w14:textId="500C0509" w:rsidR="00F0053F" w:rsidRDefault="00F0053F" w:rsidP="00F0053F">
      <w:pPr>
        <w:pStyle w:val="LO-normal"/>
      </w:pPr>
      <w:r>
        <w:t xml:space="preserve">Category: </w:t>
      </w:r>
      <w:r w:rsidR="0048462A">
        <w:t>Credential Access</w:t>
      </w:r>
      <w:r>
        <w:t xml:space="preserve"> </w:t>
      </w:r>
    </w:p>
    <w:p w14:paraId="57BCA741" w14:textId="175B02B2" w:rsidR="00F0053F" w:rsidRDefault="00F0053F" w:rsidP="00F0053F">
      <w:pPr>
        <w:pStyle w:val="LO-normal"/>
      </w:pPr>
      <w:r>
        <w:t xml:space="preserve">Severity: </w:t>
      </w:r>
      <w:r w:rsidR="0048462A">
        <w:t>High</w:t>
      </w:r>
      <w:r>
        <w:t xml:space="preserve"> </w:t>
      </w:r>
    </w:p>
    <w:p w14:paraId="7B693C15" w14:textId="2AEB023D" w:rsidR="00F0053F" w:rsidRDefault="00F0053F" w:rsidP="00F0053F">
      <w:pPr>
        <w:pStyle w:val="LO-normal"/>
      </w:pPr>
      <w:r>
        <w:t xml:space="preserve">CVSS Score: </w:t>
      </w:r>
      <w:r w:rsidR="0048462A">
        <w:t>8.5</w:t>
      </w:r>
    </w:p>
    <w:p w14:paraId="0F32D8CF" w14:textId="77777777" w:rsidR="00F0053F" w:rsidRDefault="00F0053F" w:rsidP="00F0053F">
      <w:pPr>
        <w:pStyle w:val="LO-normal"/>
      </w:pPr>
    </w:p>
    <w:p w14:paraId="2CB43552" w14:textId="0B4E4D7E" w:rsidR="00F0053F" w:rsidRPr="00F0053F" w:rsidRDefault="0048462A" w:rsidP="00F0053F">
      <w:pPr>
        <w:pStyle w:val="LO-normal"/>
        <w:rPr>
          <w:color w:val="000000"/>
        </w:rPr>
      </w:pPr>
      <w:r>
        <w:t xml:space="preserve">NTLMv2 hashes were captured and cracked, allowing unauthorized access to systems and accounts. </w:t>
      </w:r>
    </w:p>
    <w:p w14:paraId="186E6681" w14:textId="77777777" w:rsidR="00F0053F" w:rsidRPr="004E6D8B" w:rsidRDefault="00F0053F" w:rsidP="00F0053F">
      <w:pPr>
        <w:pStyle w:val="Heading3"/>
      </w:pPr>
      <w:r w:rsidRPr="004E6D8B">
        <w:t>Remediation</w:t>
      </w:r>
    </w:p>
    <w:p w14:paraId="5189A574" w14:textId="253A916C" w:rsidR="0062641E" w:rsidRDefault="0048462A" w:rsidP="00F0053F">
      <w:pPr>
        <w:pStyle w:val="LO-normal"/>
      </w:pPr>
      <w:r>
        <w:t>Disable LLMNR and NetBIOS, enforce strong password requirem</w:t>
      </w:r>
      <w:r w:rsidR="0062641E">
        <w:t xml:space="preserve">ents, and implement multifactor authentication. </w:t>
      </w:r>
    </w:p>
    <w:p w14:paraId="47268680" w14:textId="77777777" w:rsidR="0062641E" w:rsidRPr="004E6D8B" w:rsidRDefault="0062641E" w:rsidP="0062641E">
      <w:pPr>
        <w:pStyle w:val="Heading3"/>
      </w:pPr>
      <w:r w:rsidRPr="004E6D8B">
        <w:t>Description</w:t>
      </w:r>
    </w:p>
    <w:p w14:paraId="2C02CA6C" w14:textId="02CC7BBC" w:rsidR="0062641E" w:rsidRDefault="008B2508" w:rsidP="0062641E">
      <w:pPr>
        <w:pStyle w:val="LO-normal"/>
      </w:pPr>
      <w:r>
        <w:t>Insecure Direct Object Reference (IDOR)</w:t>
      </w:r>
    </w:p>
    <w:p w14:paraId="021C569F" w14:textId="05276698" w:rsidR="0062641E" w:rsidRDefault="0062641E" w:rsidP="0062641E">
      <w:pPr>
        <w:pStyle w:val="LO-normal"/>
      </w:pPr>
      <w:r>
        <w:t xml:space="preserve">Category: </w:t>
      </w:r>
      <w:r w:rsidR="008B2508">
        <w:t>Web Application Security</w:t>
      </w:r>
    </w:p>
    <w:p w14:paraId="1433CCE2" w14:textId="3C1DB122" w:rsidR="0062641E" w:rsidRDefault="0062641E" w:rsidP="0062641E">
      <w:pPr>
        <w:pStyle w:val="LO-normal"/>
      </w:pPr>
      <w:r>
        <w:t xml:space="preserve">Severity: </w:t>
      </w:r>
      <w:r w:rsidR="008B2508">
        <w:t>High</w:t>
      </w:r>
      <w:r>
        <w:t xml:space="preserve"> </w:t>
      </w:r>
    </w:p>
    <w:p w14:paraId="2247B9A5" w14:textId="243EA6B1" w:rsidR="0062641E" w:rsidRDefault="0062641E" w:rsidP="0062641E">
      <w:pPr>
        <w:pStyle w:val="LO-normal"/>
      </w:pPr>
      <w:r>
        <w:t xml:space="preserve">CVSS Score: </w:t>
      </w:r>
      <w:r w:rsidR="008B2508">
        <w:t>8.0</w:t>
      </w:r>
    </w:p>
    <w:p w14:paraId="34A9BA9F" w14:textId="77777777" w:rsidR="0062641E" w:rsidRDefault="0062641E" w:rsidP="0062641E">
      <w:pPr>
        <w:pStyle w:val="LO-normal"/>
      </w:pPr>
    </w:p>
    <w:p w14:paraId="6E692AC5" w14:textId="3EC126C7" w:rsidR="0062641E" w:rsidRPr="00F0053F" w:rsidRDefault="008B2508" w:rsidP="0062641E">
      <w:pPr>
        <w:pStyle w:val="LO-normal"/>
        <w:rPr>
          <w:color w:val="000000"/>
        </w:rPr>
      </w:pPr>
      <w:r>
        <w:lastRenderedPageBreak/>
        <w:t xml:space="preserve">Users were able to access restricted resources by modifying URL parameters without authorization or purchasing beforehand. </w:t>
      </w:r>
    </w:p>
    <w:p w14:paraId="539AAC92" w14:textId="77777777" w:rsidR="0062641E" w:rsidRPr="004E6D8B" w:rsidRDefault="0062641E" w:rsidP="0062641E">
      <w:pPr>
        <w:pStyle w:val="Heading3"/>
      </w:pPr>
      <w:r w:rsidRPr="004E6D8B">
        <w:t>Remediation</w:t>
      </w:r>
    </w:p>
    <w:p w14:paraId="3AB92B15" w14:textId="04DEAB12" w:rsidR="00030424" w:rsidRDefault="00030424" w:rsidP="0062641E">
      <w:pPr>
        <w:pStyle w:val="LO-normal"/>
      </w:pPr>
      <w:r>
        <w:t xml:space="preserve">Implement server-side access control validation. </w:t>
      </w:r>
    </w:p>
    <w:p w14:paraId="7E8787FB" w14:textId="77777777" w:rsidR="00030424" w:rsidRPr="004E6D8B" w:rsidRDefault="00030424" w:rsidP="00030424">
      <w:pPr>
        <w:pStyle w:val="Heading3"/>
      </w:pPr>
      <w:r w:rsidRPr="004E6D8B">
        <w:t>Description</w:t>
      </w:r>
    </w:p>
    <w:p w14:paraId="3078A983" w14:textId="4797EC07" w:rsidR="00030424" w:rsidRDefault="00030424" w:rsidP="00030424">
      <w:pPr>
        <w:pStyle w:val="LO-normal"/>
      </w:pPr>
      <w:r>
        <w:t>Exposure of Insecure Services</w:t>
      </w:r>
    </w:p>
    <w:p w14:paraId="200BCDD9" w14:textId="066D354D" w:rsidR="00030424" w:rsidRDefault="00030424" w:rsidP="00030424">
      <w:pPr>
        <w:pStyle w:val="LO-normal"/>
      </w:pPr>
      <w:r>
        <w:t>Category: Network Security</w:t>
      </w:r>
    </w:p>
    <w:p w14:paraId="7FE4CDB4" w14:textId="2B426235" w:rsidR="00030424" w:rsidRDefault="00030424" w:rsidP="00030424">
      <w:pPr>
        <w:pStyle w:val="LO-normal"/>
      </w:pPr>
      <w:r>
        <w:t>Severity: Medium</w:t>
      </w:r>
    </w:p>
    <w:p w14:paraId="07B4645C" w14:textId="4D8F0403" w:rsidR="00030424" w:rsidRDefault="00030424" w:rsidP="00030424">
      <w:pPr>
        <w:pStyle w:val="LO-normal"/>
      </w:pPr>
      <w:r>
        <w:t>CVSS Score: 6.5</w:t>
      </w:r>
    </w:p>
    <w:p w14:paraId="2E7ADB8A" w14:textId="77777777" w:rsidR="00030424" w:rsidRDefault="00030424" w:rsidP="00030424">
      <w:pPr>
        <w:pStyle w:val="LO-normal"/>
      </w:pPr>
    </w:p>
    <w:p w14:paraId="3A4506DD" w14:textId="1A33CCBC" w:rsidR="00030424" w:rsidRPr="00F0053F" w:rsidRDefault="00030424" w:rsidP="00030424">
      <w:pPr>
        <w:pStyle w:val="LO-normal"/>
        <w:rPr>
          <w:color w:val="000000"/>
        </w:rPr>
      </w:pPr>
      <w:r>
        <w:t xml:space="preserve">FTP and Telnet services were exposed, increasing the risk of credential interception. </w:t>
      </w:r>
    </w:p>
    <w:p w14:paraId="05251BF0" w14:textId="77777777" w:rsidR="00030424" w:rsidRPr="004E6D8B" w:rsidRDefault="00030424" w:rsidP="00030424">
      <w:pPr>
        <w:pStyle w:val="Heading3"/>
      </w:pPr>
      <w:r w:rsidRPr="004E6D8B">
        <w:t>Remediation</w:t>
      </w:r>
    </w:p>
    <w:p w14:paraId="7BAD7CE2" w14:textId="7DB17F14" w:rsidR="00030424" w:rsidRPr="004E6D8B" w:rsidRDefault="00030424" w:rsidP="00030424">
      <w:pPr>
        <w:pStyle w:val="LO-normal"/>
      </w:pPr>
      <w:r>
        <w:t xml:space="preserve">Disable Telnet, and replace FTP with more secure alternatives. </w:t>
      </w:r>
    </w:p>
    <w:p w14:paraId="27B05087" w14:textId="77777777" w:rsidR="008241AD" w:rsidRPr="004E6D8B" w:rsidRDefault="008241AD" w:rsidP="008241AD">
      <w:pPr>
        <w:pStyle w:val="Heading3"/>
      </w:pPr>
      <w:r w:rsidRPr="004E6D8B">
        <w:t>Description</w:t>
      </w:r>
    </w:p>
    <w:p w14:paraId="320E10E1" w14:textId="0063D90B" w:rsidR="008241AD" w:rsidRDefault="008241AD" w:rsidP="008241AD">
      <w:pPr>
        <w:pStyle w:val="LO-normal"/>
      </w:pPr>
      <w:r>
        <w:t>Weak Password Policies</w:t>
      </w:r>
    </w:p>
    <w:p w14:paraId="60AA464D" w14:textId="129E5B48" w:rsidR="008241AD" w:rsidRDefault="008241AD" w:rsidP="008241AD">
      <w:pPr>
        <w:pStyle w:val="LO-normal"/>
      </w:pPr>
      <w:r>
        <w:t>Category:  Authentication</w:t>
      </w:r>
    </w:p>
    <w:p w14:paraId="7F57EB82" w14:textId="52E21EE8" w:rsidR="008241AD" w:rsidRDefault="008241AD" w:rsidP="008241AD">
      <w:pPr>
        <w:pStyle w:val="LO-normal"/>
      </w:pPr>
      <w:r>
        <w:t>Severity: Medium</w:t>
      </w:r>
    </w:p>
    <w:p w14:paraId="6AF2DDE0" w14:textId="31425368" w:rsidR="008241AD" w:rsidRDefault="008241AD" w:rsidP="008241AD">
      <w:pPr>
        <w:pStyle w:val="LO-normal"/>
      </w:pPr>
      <w:r>
        <w:t>CVSS Score: 6.0</w:t>
      </w:r>
    </w:p>
    <w:p w14:paraId="0236B9C3" w14:textId="77777777" w:rsidR="008241AD" w:rsidRDefault="008241AD" w:rsidP="008241AD">
      <w:pPr>
        <w:pStyle w:val="LO-normal"/>
      </w:pPr>
    </w:p>
    <w:p w14:paraId="08812A29" w14:textId="17403B2A" w:rsidR="008241AD" w:rsidRPr="00F0053F" w:rsidRDefault="008241AD" w:rsidP="008241AD">
      <w:pPr>
        <w:pStyle w:val="LO-normal"/>
        <w:rPr>
          <w:color w:val="000000"/>
        </w:rPr>
      </w:pPr>
      <w:r>
        <w:t xml:space="preserve">Enforce strong password requirements, and account lockout policies. </w:t>
      </w:r>
    </w:p>
    <w:p w14:paraId="5E3B22D7" w14:textId="77777777" w:rsidR="008241AD" w:rsidRPr="004E6D8B" w:rsidRDefault="008241AD" w:rsidP="008241AD">
      <w:pPr>
        <w:pStyle w:val="Heading3"/>
      </w:pPr>
      <w:r w:rsidRPr="004E6D8B">
        <w:t>Remediation</w:t>
      </w:r>
    </w:p>
    <w:p w14:paraId="75B0961A" w14:textId="3854012E" w:rsidR="00F0053F" w:rsidRPr="00AB6255" w:rsidRDefault="008241AD">
      <w:pPr>
        <w:pStyle w:val="LO-normal"/>
      </w:pPr>
      <w:r>
        <w:t xml:space="preserve">Implement server-side access control validation. </w:t>
      </w:r>
    </w:p>
    <w:p w14:paraId="42A375E6" w14:textId="77777777" w:rsidR="00381A64" w:rsidRDefault="00381A64">
      <w:pPr>
        <w:rPr>
          <w:b/>
          <w:bCs/>
          <w:kern w:val="0"/>
          <w:sz w:val="36"/>
          <w:szCs w:val="36"/>
        </w:rPr>
      </w:pPr>
      <w:bookmarkStart w:id="49" w:name="_Toc213914183"/>
      <w:r>
        <w:br w:type="page"/>
      </w:r>
    </w:p>
    <w:p w14:paraId="64F3308F" w14:textId="7A6CFFEF" w:rsidR="001A019E" w:rsidRDefault="0045377F" w:rsidP="0045377F">
      <w:pPr>
        <w:pStyle w:val="Heading1"/>
        <w:rPr>
          <w:rFonts w:ascii="Liberation Serif" w:hAnsi="Liberation Serif"/>
        </w:rPr>
      </w:pPr>
      <w:r w:rsidRPr="004E6D8B">
        <w:rPr>
          <w:rFonts w:ascii="Liberation Serif" w:hAnsi="Liberation Serif"/>
        </w:rPr>
        <w:lastRenderedPageBreak/>
        <w:t>Conclusion</w:t>
      </w:r>
      <w:bookmarkEnd w:id="49"/>
      <w:r w:rsidR="008241AD">
        <w:rPr>
          <w:rFonts w:ascii="Liberation Serif" w:hAnsi="Liberation Serif"/>
        </w:rPr>
        <w:t xml:space="preserve"> </w:t>
      </w:r>
    </w:p>
    <w:p w14:paraId="44753CC9" w14:textId="24948F39" w:rsidR="008241AD" w:rsidRDefault="0033283A" w:rsidP="008241AD">
      <w:pPr>
        <w:pStyle w:val="BodyText"/>
      </w:pPr>
      <w:r>
        <w:t xml:space="preserve">This penetration test identified several vulnerabilities that can potentially pose a </w:t>
      </w:r>
      <w:r w:rsidR="00B02D63">
        <w:t>significant</w:t>
      </w:r>
      <w:r>
        <w:t xml:space="preserve"> risk to the organization’s security. Critical findings, including the Zerologon vulnerability and the successful credential harvesting, demonstrate that attackers have the potential to gain f</w:t>
      </w:r>
      <w:r w:rsidR="006E0FDD">
        <w:t>u</w:t>
      </w:r>
      <w:r>
        <w:t xml:space="preserve">ll control of the network and access sensitive information. The presence of insecure services and web application vulnerabilities </w:t>
      </w:r>
      <w:r w:rsidR="00B02D63">
        <w:t>further</w:t>
      </w:r>
      <w:r>
        <w:t xml:space="preserve"> </w:t>
      </w:r>
      <w:r w:rsidR="00B02D63">
        <w:t>increases</w:t>
      </w:r>
      <w:r>
        <w:t xml:space="preserve"> the likelihood of </w:t>
      </w:r>
      <w:r w:rsidR="00B02D63">
        <w:t xml:space="preserve">the network and system being exploited. These weaknesses indicate that there are gaps in system configuration, access controls, and user awareness. By addressing the identified vulnerabilities and implementing the recommended remediation strategies, the organization can drastically improve </w:t>
      </w:r>
      <w:r w:rsidR="006E0FDD">
        <w:t>its</w:t>
      </w:r>
      <w:r w:rsidR="00B02D63">
        <w:t xml:space="preserve"> security posture and reduce the risk of future vulnerabilities. </w:t>
      </w:r>
    </w:p>
    <w:p w14:paraId="2651D38C" w14:textId="77777777" w:rsidR="0015138E" w:rsidRDefault="0015138E" w:rsidP="008241AD">
      <w:pPr>
        <w:pStyle w:val="BodyText"/>
      </w:pPr>
    </w:p>
    <w:p w14:paraId="64DBB722" w14:textId="499C3911" w:rsidR="0015138E" w:rsidRDefault="0015138E" w:rsidP="0015138E">
      <w:pPr>
        <w:pStyle w:val="Heading1"/>
        <w:rPr>
          <w:rFonts w:ascii="Liberation Serif" w:hAnsi="Liberation Serif"/>
        </w:rPr>
      </w:pPr>
      <w:r w:rsidRPr="0015138E">
        <w:rPr>
          <w:rFonts w:ascii="Liberation Serif" w:hAnsi="Liberation Serif"/>
        </w:rPr>
        <w:t>Appendi</w:t>
      </w:r>
      <w:r>
        <w:rPr>
          <w:rFonts w:ascii="Liberation Serif" w:hAnsi="Liberation Serif"/>
        </w:rPr>
        <w:t xml:space="preserve">ces </w:t>
      </w:r>
    </w:p>
    <w:p w14:paraId="4943F393" w14:textId="16402274" w:rsidR="0015138E" w:rsidRDefault="0015138E" w:rsidP="007201D4">
      <w:pPr>
        <w:pStyle w:val="Heading2"/>
        <w:rPr>
          <w:rFonts w:ascii="Liberation Serif" w:hAnsi="Liberation Serif"/>
        </w:rPr>
      </w:pPr>
      <w:r w:rsidRPr="007201D4">
        <w:rPr>
          <w:rFonts w:ascii="Liberation Serif" w:hAnsi="Liberation Serif"/>
        </w:rPr>
        <w:t>Appendix A:</w:t>
      </w:r>
      <w:r w:rsidR="007201D4">
        <w:rPr>
          <w:rFonts w:ascii="Liberation Serif" w:hAnsi="Liberation Serif"/>
        </w:rPr>
        <w:t xml:space="preserve"> </w:t>
      </w:r>
      <w:r w:rsidR="00E5581E">
        <w:rPr>
          <w:rFonts w:ascii="Liberation Serif" w:hAnsi="Liberation Serif"/>
        </w:rPr>
        <w:t>Network Scanning and Results</w:t>
      </w:r>
    </w:p>
    <w:p w14:paraId="5DA70CB2" w14:textId="77777777" w:rsidR="00F64B95" w:rsidRDefault="00F64B95" w:rsidP="00F64B95">
      <w:pPr>
        <w:pStyle w:val="BodyText"/>
        <w:rPr>
          <w:lang w:val="en-US"/>
        </w:rPr>
      </w:pPr>
      <w:r w:rsidRPr="004E6D8B">
        <w:rPr>
          <w:noProof/>
        </w:rPr>
        <w:drawing>
          <wp:inline distT="0" distB="0" distL="0" distR="0" wp14:anchorId="70045795" wp14:editId="49D19A2F">
            <wp:extent cx="3225800" cy="2166801"/>
            <wp:effectExtent l="0" t="0" r="0" b="5080"/>
            <wp:docPr id="124963875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38755" name="Picture 1249638755"/>
                    <pic:cNvPicPr/>
                  </pic:nvPicPr>
                  <pic:blipFill rotWithShape="1">
                    <a:blip r:embed="rId21" cstate="print">
                      <a:extLst>
                        <a:ext uri="{28A0092B-C50C-407E-A947-70E740481C1C}">
                          <a14:useLocalDpi xmlns:a14="http://schemas.microsoft.com/office/drawing/2010/main" val="0"/>
                        </a:ext>
                      </a:extLst>
                    </a:blip>
                    <a:srcRect l="4150" t="20760" r="32192" b="11704"/>
                    <a:stretch>
                      <a:fillRect/>
                    </a:stretch>
                  </pic:blipFill>
                  <pic:spPr bwMode="auto">
                    <a:xfrm>
                      <a:off x="0" y="0"/>
                      <a:ext cx="3232181" cy="2171087"/>
                    </a:xfrm>
                    <a:prstGeom prst="rect">
                      <a:avLst/>
                    </a:prstGeom>
                    <a:ln>
                      <a:noFill/>
                    </a:ln>
                    <a:extLst>
                      <a:ext uri="{53640926-AAD7-44D8-BBD7-CCE9431645EC}">
                        <a14:shadowObscured xmlns:a14="http://schemas.microsoft.com/office/drawing/2010/main"/>
                      </a:ext>
                    </a:extLst>
                  </pic:spPr>
                </pic:pic>
              </a:graphicData>
            </a:graphic>
          </wp:inline>
        </w:drawing>
      </w:r>
    </w:p>
    <w:p w14:paraId="51223177" w14:textId="0902FEE7" w:rsidR="00AC58FA" w:rsidRDefault="00AC58FA" w:rsidP="00F64B95">
      <w:pPr>
        <w:pStyle w:val="BodyText"/>
        <w:rPr>
          <w:lang w:val="en-US"/>
        </w:rPr>
      </w:pPr>
      <w:r>
        <w:rPr>
          <w:lang w:val="en-US"/>
        </w:rPr>
        <w:t xml:space="preserve">Figure </w:t>
      </w:r>
      <w:r w:rsidR="00B750D7">
        <w:rPr>
          <w:lang w:val="en-US"/>
        </w:rPr>
        <w:t>A1</w:t>
      </w:r>
      <w:r>
        <w:rPr>
          <w:lang w:val="en-US"/>
        </w:rPr>
        <w:t>:</w:t>
      </w:r>
      <w:r w:rsidR="008A0FDE">
        <w:rPr>
          <w:lang w:val="en-US"/>
        </w:rPr>
        <w:t xml:space="preserve"> </w:t>
      </w:r>
      <w:r w:rsidR="00B750D7">
        <w:rPr>
          <w:lang w:val="en-US"/>
        </w:rPr>
        <w:t xml:space="preserve">Network interface configuration on testing system </w:t>
      </w:r>
    </w:p>
    <w:p w14:paraId="6C9F03EB" w14:textId="77777777" w:rsidR="00F64B95" w:rsidRDefault="00F64B95" w:rsidP="00F64B95">
      <w:pPr>
        <w:pStyle w:val="BodyText"/>
        <w:rPr>
          <w:lang w:val="en-US"/>
        </w:rPr>
      </w:pPr>
      <w:r w:rsidRPr="004E6D8B">
        <w:rPr>
          <w:noProof/>
        </w:rPr>
        <w:drawing>
          <wp:inline distT="0" distB="0" distL="0" distR="0" wp14:anchorId="468BBBBB" wp14:editId="5493EC00">
            <wp:extent cx="3251505" cy="2108200"/>
            <wp:effectExtent l="0" t="0" r="6350" b="6350"/>
            <wp:docPr id="142946617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66172" name="Picture 1429466172"/>
                    <pic:cNvPicPr/>
                  </pic:nvPicPr>
                  <pic:blipFill rotWithShape="1">
                    <a:blip r:embed="rId22" cstate="print">
                      <a:extLst>
                        <a:ext uri="{28A0092B-C50C-407E-A947-70E740481C1C}">
                          <a14:useLocalDpi xmlns:a14="http://schemas.microsoft.com/office/drawing/2010/main" val="0"/>
                        </a:ext>
                      </a:extLst>
                    </a:blip>
                    <a:srcRect l="3870" t="21419" r="32198" b="13111"/>
                    <a:stretch>
                      <a:fillRect/>
                    </a:stretch>
                  </pic:blipFill>
                  <pic:spPr bwMode="auto">
                    <a:xfrm>
                      <a:off x="0" y="0"/>
                      <a:ext cx="3262349" cy="2115231"/>
                    </a:xfrm>
                    <a:prstGeom prst="rect">
                      <a:avLst/>
                    </a:prstGeom>
                    <a:ln>
                      <a:noFill/>
                    </a:ln>
                    <a:extLst>
                      <a:ext uri="{53640926-AAD7-44D8-BBD7-CCE9431645EC}">
                        <a14:shadowObscured xmlns:a14="http://schemas.microsoft.com/office/drawing/2010/main"/>
                      </a:ext>
                    </a:extLst>
                  </pic:spPr>
                </pic:pic>
              </a:graphicData>
            </a:graphic>
          </wp:inline>
        </w:drawing>
      </w:r>
      <w:r w:rsidRPr="004E6D8B">
        <w:rPr>
          <w:lang w:val="en-US"/>
        </w:rPr>
        <w:t xml:space="preserve"> </w:t>
      </w:r>
    </w:p>
    <w:p w14:paraId="3EFC6521" w14:textId="62DB8449" w:rsidR="00AC58FA" w:rsidRPr="004E6D8B" w:rsidRDefault="00AC58FA" w:rsidP="00F64B95">
      <w:pPr>
        <w:pStyle w:val="BodyText"/>
        <w:rPr>
          <w:lang w:val="en-US"/>
        </w:rPr>
      </w:pPr>
      <w:r>
        <w:rPr>
          <w:lang w:val="en-US"/>
        </w:rPr>
        <w:lastRenderedPageBreak/>
        <w:t xml:space="preserve">Figure </w:t>
      </w:r>
      <w:r w:rsidR="00B750D7">
        <w:rPr>
          <w:lang w:val="en-US"/>
        </w:rPr>
        <w:t>A2</w:t>
      </w:r>
      <w:r>
        <w:rPr>
          <w:lang w:val="en-US"/>
        </w:rPr>
        <w:t>:</w:t>
      </w:r>
      <w:r w:rsidR="008A0FDE">
        <w:rPr>
          <w:lang w:val="en-US"/>
        </w:rPr>
        <w:t xml:space="preserve"> </w:t>
      </w:r>
      <w:r w:rsidR="00B750D7">
        <w:rPr>
          <w:lang w:val="en-US"/>
        </w:rPr>
        <w:t xml:space="preserve">Initial system enumeration commands and execution </w:t>
      </w:r>
    </w:p>
    <w:p w14:paraId="2B6646DB" w14:textId="77777777" w:rsidR="00F64B95" w:rsidRDefault="00F64B95" w:rsidP="00F64B95">
      <w:pPr>
        <w:pStyle w:val="BodyText"/>
        <w:rPr>
          <w:lang w:val="en-US"/>
        </w:rPr>
      </w:pPr>
      <w:r w:rsidRPr="004E6D8B">
        <w:rPr>
          <w:noProof/>
        </w:rPr>
        <w:drawing>
          <wp:inline distT="0" distB="0" distL="0" distR="0" wp14:anchorId="1CC84942" wp14:editId="23619351">
            <wp:extent cx="3285328" cy="2225464"/>
            <wp:effectExtent l="0" t="0" r="0" b="3810"/>
            <wp:docPr id="33409719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97197" name="Picture 334097197"/>
                    <pic:cNvPicPr/>
                  </pic:nvPicPr>
                  <pic:blipFill rotWithShape="1">
                    <a:blip r:embed="rId23" cstate="print">
                      <a:extLst>
                        <a:ext uri="{28A0092B-C50C-407E-A947-70E740481C1C}">
                          <a14:useLocalDpi xmlns:a14="http://schemas.microsoft.com/office/drawing/2010/main" val="0"/>
                        </a:ext>
                      </a:extLst>
                    </a:blip>
                    <a:srcRect l="4428" t="20541" r="32466" b="11941"/>
                    <a:stretch>
                      <a:fillRect/>
                    </a:stretch>
                  </pic:blipFill>
                  <pic:spPr bwMode="auto">
                    <a:xfrm>
                      <a:off x="0" y="0"/>
                      <a:ext cx="3303252" cy="2237605"/>
                    </a:xfrm>
                    <a:prstGeom prst="rect">
                      <a:avLst/>
                    </a:prstGeom>
                    <a:ln>
                      <a:noFill/>
                    </a:ln>
                    <a:extLst>
                      <a:ext uri="{53640926-AAD7-44D8-BBD7-CCE9431645EC}">
                        <a14:shadowObscured xmlns:a14="http://schemas.microsoft.com/office/drawing/2010/main"/>
                      </a:ext>
                    </a:extLst>
                  </pic:spPr>
                </pic:pic>
              </a:graphicData>
            </a:graphic>
          </wp:inline>
        </w:drawing>
      </w:r>
      <w:r w:rsidRPr="004E6D8B">
        <w:rPr>
          <w:lang w:val="en-US"/>
        </w:rPr>
        <w:t xml:space="preserve"> </w:t>
      </w:r>
    </w:p>
    <w:p w14:paraId="1113796F" w14:textId="6FFC7AA0" w:rsidR="00AC58FA" w:rsidRPr="006F67C5" w:rsidRDefault="00AC58FA" w:rsidP="00F64B95">
      <w:pPr>
        <w:pStyle w:val="BodyText"/>
        <w:rPr>
          <w:lang w:val="en-US"/>
        </w:rPr>
      </w:pPr>
      <w:r>
        <w:rPr>
          <w:lang w:val="en-US"/>
        </w:rPr>
        <w:t xml:space="preserve">Figure </w:t>
      </w:r>
      <w:r w:rsidR="00B750D7">
        <w:rPr>
          <w:lang w:val="en-US"/>
        </w:rPr>
        <w:t>A3</w:t>
      </w:r>
      <w:r>
        <w:rPr>
          <w:lang w:val="en-US"/>
        </w:rPr>
        <w:t>:</w:t>
      </w:r>
      <w:r w:rsidR="00133F42">
        <w:rPr>
          <w:lang w:val="en-US"/>
        </w:rPr>
        <w:t xml:space="preserve"> </w:t>
      </w:r>
      <w:r w:rsidR="007575B2">
        <w:rPr>
          <w:lang w:val="en-US"/>
        </w:rPr>
        <w:t>Extracted network configuration for eth0 interface</w:t>
      </w:r>
    </w:p>
    <w:p w14:paraId="0DB91C66" w14:textId="77777777" w:rsidR="00F64B95" w:rsidRDefault="00F64B95" w:rsidP="00F64B95">
      <w:pPr>
        <w:pStyle w:val="BodyText"/>
        <w:rPr>
          <w:lang w:val="en-US"/>
        </w:rPr>
      </w:pPr>
      <w:r w:rsidRPr="004E6D8B">
        <w:rPr>
          <w:noProof/>
        </w:rPr>
        <w:drawing>
          <wp:inline distT="0" distB="0" distL="0" distR="0" wp14:anchorId="3D2DC56E" wp14:editId="283A2981">
            <wp:extent cx="2582333" cy="2136862"/>
            <wp:effectExtent l="0" t="0" r="8890" b="0"/>
            <wp:docPr id="105019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97765" name="Picture 1050197765"/>
                    <pic:cNvPicPr/>
                  </pic:nvPicPr>
                  <pic:blipFill rotWithShape="1">
                    <a:blip r:embed="rId24" cstate="print">
                      <a:extLst>
                        <a:ext uri="{28A0092B-C50C-407E-A947-70E740481C1C}">
                          <a14:useLocalDpi xmlns:a14="http://schemas.microsoft.com/office/drawing/2010/main" val="0"/>
                        </a:ext>
                      </a:extLst>
                    </a:blip>
                    <a:srcRect l="26068" t="18237" r="26760" b="8280"/>
                    <a:stretch>
                      <a:fillRect/>
                    </a:stretch>
                  </pic:blipFill>
                  <pic:spPr bwMode="auto">
                    <a:xfrm>
                      <a:off x="0" y="0"/>
                      <a:ext cx="2588017" cy="2141565"/>
                    </a:xfrm>
                    <a:prstGeom prst="rect">
                      <a:avLst/>
                    </a:prstGeom>
                    <a:ln>
                      <a:noFill/>
                    </a:ln>
                    <a:extLst>
                      <a:ext uri="{53640926-AAD7-44D8-BBD7-CCE9431645EC}">
                        <a14:shadowObscured xmlns:a14="http://schemas.microsoft.com/office/drawing/2010/main"/>
                      </a:ext>
                    </a:extLst>
                  </pic:spPr>
                </pic:pic>
              </a:graphicData>
            </a:graphic>
          </wp:inline>
        </w:drawing>
      </w:r>
      <w:r w:rsidRPr="004E6D8B">
        <w:rPr>
          <w:lang w:val="en-US"/>
        </w:rPr>
        <w:t xml:space="preserve"> </w:t>
      </w:r>
    </w:p>
    <w:p w14:paraId="33FF90A3" w14:textId="27F33345" w:rsidR="00FF697F" w:rsidRPr="004E6D8B" w:rsidRDefault="006C1550" w:rsidP="00F64B95">
      <w:pPr>
        <w:pStyle w:val="BodyText"/>
        <w:rPr>
          <w:lang w:val="en-US"/>
        </w:rPr>
      </w:pPr>
      <w:r>
        <w:rPr>
          <w:lang w:val="en-US"/>
        </w:rPr>
        <w:t xml:space="preserve">Figure </w:t>
      </w:r>
      <w:r w:rsidR="00B750D7">
        <w:rPr>
          <w:lang w:val="en-US"/>
        </w:rPr>
        <w:t>A4</w:t>
      </w:r>
      <w:r>
        <w:rPr>
          <w:lang w:val="en-US"/>
        </w:rPr>
        <w:t xml:space="preserve">: Whois domain </w:t>
      </w:r>
      <w:r w:rsidR="00A35205">
        <w:rPr>
          <w:lang w:val="en-US"/>
        </w:rPr>
        <w:t xml:space="preserve">registration information for the target </w:t>
      </w:r>
    </w:p>
    <w:p w14:paraId="11832A8F" w14:textId="77777777" w:rsidR="00F64B95" w:rsidRPr="004E6D8B" w:rsidRDefault="00F64B95" w:rsidP="00F64B95">
      <w:pPr>
        <w:pStyle w:val="BodyText"/>
        <w:rPr>
          <w:lang w:val="en-US"/>
        </w:rPr>
      </w:pPr>
      <w:r w:rsidRPr="004E6D8B">
        <w:rPr>
          <w:noProof/>
        </w:rPr>
        <w:drawing>
          <wp:inline distT="0" distB="0" distL="0" distR="0" wp14:anchorId="1E3F533C" wp14:editId="4C02F33C">
            <wp:extent cx="2650066" cy="1286441"/>
            <wp:effectExtent l="0" t="0" r="0" b="9525"/>
            <wp:docPr id="6680401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40115" name="Picture 668040115"/>
                    <pic:cNvPicPr/>
                  </pic:nvPicPr>
                  <pic:blipFill rotWithShape="1">
                    <a:blip r:embed="rId25" cstate="print">
                      <a:extLst>
                        <a:ext uri="{28A0092B-C50C-407E-A947-70E740481C1C}">
                          <a14:useLocalDpi xmlns:a14="http://schemas.microsoft.com/office/drawing/2010/main" val="0"/>
                        </a:ext>
                      </a:extLst>
                    </a:blip>
                    <a:srcRect l="28347" t="30575" r="27631" b="29196"/>
                    <a:stretch>
                      <a:fillRect/>
                    </a:stretch>
                  </pic:blipFill>
                  <pic:spPr bwMode="auto">
                    <a:xfrm>
                      <a:off x="0" y="0"/>
                      <a:ext cx="2671786" cy="1296985"/>
                    </a:xfrm>
                    <a:prstGeom prst="rect">
                      <a:avLst/>
                    </a:prstGeom>
                    <a:ln>
                      <a:noFill/>
                    </a:ln>
                    <a:extLst>
                      <a:ext uri="{53640926-AAD7-44D8-BBD7-CCE9431645EC}">
                        <a14:shadowObscured xmlns:a14="http://schemas.microsoft.com/office/drawing/2010/main"/>
                      </a:ext>
                    </a:extLst>
                  </pic:spPr>
                </pic:pic>
              </a:graphicData>
            </a:graphic>
          </wp:inline>
        </w:drawing>
      </w:r>
    </w:p>
    <w:p w14:paraId="4AE210B0" w14:textId="7E78FB3D" w:rsidR="00F64B95" w:rsidRDefault="000247A9" w:rsidP="00F64B95">
      <w:pPr>
        <w:pStyle w:val="BodyText"/>
      </w:pPr>
      <w:r>
        <w:t xml:space="preserve">Figure </w:t>
      </w:r>
      <w:r w:rsidR="00B750D7">
        <w:t>A5</w:t>
      </w:r>
      <w:r w:rsidR="00FF697F">
        <w:t xml:space="preserve">: DNS lookup results for the target </w:t>
      </w:r>
      <w:r w:rsidR="00A35205">
        <w:t>IP address</w:t>
      </w:r>
      <w:r w:rsidR="00FF697F">
        <w:t xml:space="preserve"> </w:t>
      </w:r>
    </w:p>
    <w:p w14:paraId="28E0BDBF" w14:textId="50DC0B99" w:rsidR="006A00D4" w:rsidRDefault="006A00D4" w:rsidP="00F64B95">
      <w:pPr>
        <w:pStyle w:val="BodyText"/>
      </w:pPr>
      <w:r w:rsidRPr="004E6D8B">
        <w:rPr>
          <w:noProof/>
        </w:rPr>
        <w:lastRenderedPageBreak/>
        <w:drawing>
          <wp:inline distT="0" distB="0" distL="0" distR="0" wp14:anchorId="24B5C3CD" wp14:editId="4BBF6F9B">
            <wp:extent cx="2697480" cy="1679872"/>
            <wp:effectExtent l="0" t="0" r="7620" b="0"/>
            <wp:docPr id="1597393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93090" name="Picture 159739309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22989" cy="1695758"/>
                    </a:xfrm>
                    <a:prstGeom prst="rect">
                      <a:avLst/>
                    </a:prstGeom>
                  </pic:spPr>
                </pic:pic>
              </a:graphicData>
            </a:graphic>
          </wp:inline>
        </w:drawing>
      </w:r>
    </w:p>
    <w:p w14:paraId="67DFF690" w14:textId="79C43F21" w:rsidR="006A00D4" w:rsidRPr="00F64B95" w:rsidRDefault="006A00D4" w:rsidP="00F64B95">
      <w:pPr>
        <w:pStyle w:val="BodyText"/>
      </w:pPr>
      <w:r>
        <w:t>Figure A6:</w:t>
      </w:r>
      <w:r w:rsidR="00031B64">
        <w:t xml:space="preserve"> Network scan identifying active hosts and exposed services in the targeted network</w:t>
      </w:r>
    </w:p>
    <w:p w14:paraId="4DED28A3" w14:textId="77777777" w:rsidR="00381A64" w:rsidRDefault="00381A64">
      <w:pPr>
        <w:rPr>
          <w:b/>
          <w:bCs/>
          <w:kern w:val="0"/>
          <w:sz w:val="32"/>
          <w:szCs w:val="32"/>
        </w:rPr>
      </w:pPr>
      <w:r>
        <w:br w:type="page"/>
      </w:r>
    </w:p>
    <w:p w14:paraId="0C283075" w14:textId="13EEDEFC" w:rsidR="0015138E" w:rsidRDefault="0015138E" w:rsidP="007201D4">
      <w:pPr>
        <w:pStyle w:val="Heading2"/>
        <w:rPr>
          <w:rFonts w:ascii="Liberation Serif" w:hAnsi="Liberation Serif"/>
        </w:rPr>
      </w:pPr>
      <w:r w:rsidRPr="007201D4">
        <w:rPr>
          <w:rFonts w:ascii="Liberation Serif" w:hAnsi="Liberation Serif"/>
        </w:rPr>
        <w:lastRenderedPageBreak/>
        <w:t>Appendix B:</w:t>
      </w:r>
      <w:r w:rsidR="00E5581E">
        <w:rPr>
          <w:rFonts w:ascii="Liberation Serif" w:hAnsi="Liberation Serif"/>
        </w:rPr>
        <w:t xml:space="preserve"> Exploitation Evidence</w:t>
      </w:r>
    </w:p>
    <w:p w14:paraId="01196F6B" w14:textId="77777777" w:rsidR="000957B2" w:rsidRDefault="000957B2" w:rsidP="000957B2">
      <w:pPr>
        <w:pStyle w:val="BodyText"/>
      </w:pPr>
      <w:r w:rsidRPr="004E6D8B">
        <w:rPr>
          <w:noProof/>
        </w:rPr>
        <w:drawing>
          <wp:inline distT="0" distB="0" distL="0" distR="0" wp14:anchorId="5FC55D9C" wp14:editId="474B0091">
            <wp:extent cx="3061904" cy="2114550"/>
            <wp:effectExtent l="0" t="0" r="5715" b="0"/>
            <wp:docPr id="18554660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66068" name="Picture 185546606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74147" cy="2123005"/>
                    </a:xfrm>
                    <a:prstGeom prst="rect">
                      <a:avLst/>
                    </a:prstGeom>
                  </pic:spPr>
                </pic:pic>
              </a:graphicData>
            </a:graphic>
          </wp:inline>
        </w:drawing>
      </w:r>
    </w:p>
    <w:p w14:paraId="2C21803A" w14:textId="69734758" w:rsidR="000957B2" w:rsidRDefault="007955B6" w:rsidP="000957B2">
      <w:pPr>
        <w:pStyle w:val="BodyText"/>
      </w:pPr>
      <w:r>
        <w:t>Figure B1:</w:t>
      </w:r>
      <w:r w:rsidR="000F7C09">
        <w:t xml:space="preserve"> Zerologon module identification in Metasploit</w:t>
      </w:r>
    </w:p>
    <w:p w14:paraId="1C410D9C" w14:textId="77777777" w:rsidR="000957B2" w:rsidRDefault="000957B2" w:rsidP="000957B2">
      <w:pPr>
        <w:pStyle w:val="BodyText"/>
      </w:pPr>
      <w:r w:rsidRPr="004E6D8B">
        <w:rPr>
          <w:noProof/>
        </w:rPr>
        <w:drawing>
          <wp:inline distT="0" distB="0" distL="0" distR="0" wp14:anchorId="20B9BCBB" wp14:editId="4725929C">
            <wp:extent cx="3106028" cy="2124075"/>
            <wp:effectExtent l="0" t="0" r="0" b="0"/>
            <wp:docPr id="967910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1031" name="Picture 9679103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21960" cy="2134970"/>
                    </a:xfrm>
                    <a:prstGeom prst="rect">
                      <a:avLst/>
                    </a:prstGeom>
                  </pic:spPr>
                </pic:pic>
              </a:graphicData>
            </a:graphic>
          </wp:inline>
        </w:drawing>
      </w:r>
      <w:r w:rsidRPr="004E6D8B">
        <w:t xml:space="preserve"> </w:t>
      </w:r>
    </w:p>
    <w:p w14:paraId="71E4FD06" w14:textId="1D07EF44" w:rsidR="0032616B" w:rsidRPr="004E6D8B" w:rsidRDefault="0032616B" w:rsidP="000957B2">
      <w:pPr>
        <w:pStyle w:val="BodyText"/>
      </w:pPr>
      <w:r>
        <w:t>Figure B</w:t>
      </w:r>
      <w:r w:rsidR="00FD3333">
        <w:t>2</w:t>
      </w:r>
      <w:r>
        <w:t>:</w:t>
      </w:r>
      <w:r w:rsidR="00FD3333">
        <w:t xml:space="preserve"> Zerologon exploit configuration </w:t>
      </w:r>
    </w:p>
    <w:p w14:paraId="06B3D9AA" w14:textId="77777777" w:rsidR="000957B2" w:rsidRDefault="000957B2" w:rsidP="000957B2">
      <w:pPr>
        <w:pStyle w:val="BodyText"/>
      </w:pPr>
      <w:r w:rsidRPr="004E6D8B">
        <w:rPr>
          <w:noProof/>
        </w:rPr>
        <w:drawing>
          <wp:inline distT="0" distB="0" distL="0" distR="0" wp14:anchorId="1B4BCFD1" wp14:editId="446ACD05">
            <wp:extent cx="3083381" cy="2109866"/>
            <wp:effectExtent l="0" t="0" r="3175" b="5080"/>
            <wp:docPr id="162090349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03497" name="Picture 162090349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15453" cy="2131812"/>
                    </a:xfrm>
                    <a:prstGeom prst="rect">
                      <a:avLst/>
                    </a:prstGeom>
                  </pic:spPr>
                </pic:pic>
              </a:graphicData>
            </a:graphic>
          </wp:inline>
        </w:drawing>
      </w:r>
    </w:p>
    <w:p w14:paraId="3CB206E1" w14:textId="69772179" w:rsidR="000957B2" w:rsidRDefault="0032616B" w:rsidP="001200EF">
      <w:pPr>
        <w:pStyle w:val="BodyText"/>
      </w:pPr>
      <w:r>
        <w:t>Figure B</w:t>
      </w:r>
      <w:r w:rsidR="00FD3333">
        <w:t>3</w:t>
      </w:r>
      <w:r>
        <w:t>:</w:t>
      </w:r>
      <w:r w:rsidR="00B54E3A">
        <w:t xml:space="preserve"> Host identification</w:t>
      </w:r>
    </w:p>
    <w:p w14:paraId="14BEC174" w14:textId="19DC4B12" w:rsidR="000957B2" w:rsidRDefault="000957B2" w:rsidP="000957B2">
      <w:r w:rsidRPr="004E6D8B">
        <w:rPr>
          <w:noProof/>
        </w:rPr>
        <w:lastRenderedPageBreak/>
        <w:drawing>
          <wp:inline distT="0" distB="0" distL="0" distR="0" wp14:anchorId="2DD0645C" wp14:editId="35BCEA1E">
            <wp:extent cx="3092450" cy="2141741"/>
            <wp:effectExtent l="0" t="0" r="0" b="0"/>
            <wp:docPr id="31846666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66661" name="Picture 31846666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05575" cy="2150831"/>
                    </a:xfrm>
                    <a:prstGeom prst="rect">
                      <a:avLst/>
                    </a:prstGeom>
                  </pic:spPr>
                </pic:pic>
              </a:graphicData>
            </a:graphic>
          </wp:inline>
        </w:drawing>
      </w:r>
    </w:p>
    <w:p w14:paraId="03A53381" w14:textId="4423E5E4" w:rsidR="00510208" w:rsidRDefault="007955B6" w:rsidP="00DD6D24">
      <w:r>
        <w:t>Figure</w:t>
      </w:r>
      <w:r w:rsidR="0032616B">
        <w:t xml:space="preserve"> B</w:t>
      </w:r>
      <w:r w:rsidR="001200EF">
        <w:t>4</w:t>
      </w:r>
      <w:r w:rsidR="0032616B">
        <w:t>:</w:t>
      </w:r>
      <w:r w:rsidR="00B54E3A">
        <w:t xml:space="preserve"> Port scanning</w:t>
      </w:r>
    </w:p>
    <w:p w14:paraId="7D2EC28A" w14:textId="0BEBA1A7" w:rsidR="000957B2" w:rsidRDefault="000957B2" w:rsidP="000957B2">
      <w:pPr>
        <w:pStyle w:val="BodyText"/>
      </w:pPr>
      <w:r w:rsidRPr="004E6D8B">
        <w:rPr>
          <w:noProof/>
        </w:rPr>
        <w:drawing>
          <wp:inline distT="0" distB="0" distL="0" distR="0" wp14:anchorId="3842134E" wp14:editId="59EB7811">
            <wp:extent cx="3328178" cy="2277374"/>
            <wp:effectExtent l="0" t="0" r="5715" b="8890"/>
            <wp:docPr id="169263028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30284" name="Picture 169263028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346701" cy="2290048"/>
                    </a:xfrm>
                    <a:prstGeom prst="rect">
                      <a:avLst/>
                    </a:prstGeom>
                  </pic:spPr>
                </pic:pic>
              </a:graphicData>
            </a:graphic>
          </wp:inline>
        </w:drawing>
      </w:r>
    </w:p>
    <w:p w14:paraId="151C7921" w14:textId="6B278796" w:rsidR="007955B6" w:rsidRDefault="007955B6" w:rsidP="000957B2">
      <w:pPr>
        <w:pStyle w:val="BodyText"/>
      </w:pPr>
      <w:r>
        <w:t xml:space="preserve">Figure </w:t>
      </w:r>
      <w:r w:rsidR="0032616B">
        <w:t>B</w:t>
      </w:r>
      <w:r w:rsidR="001200EF">
        <w:t>5</w:t>
      </w:r>
      <w:r w:rsidR="0032616B">
        <w:t xml:space="preserve">: </w:t>
      </w:r>
      <w:r w:rsidR="00DD6D24">
        <w:t>LDAP query results</w:t>
      </w:r>
    </w:p>
    <w:p w14:paraId="1EBC4007" w14:textId="77777777" w:rsidR="00CB4195" w:rsidRDefault="00CB4195" w:rsidP="00CB4195">
      <w:pPr>
        <w:pStyle w:val="BodyText"/>
      </w:pPr>
      <w:r w:rsidRPr="004E6D8B">
        <w:rPr>
          <w:noProof/>
        </w:rPr>
        <w:drawing>
          <wp:inline distT="0" distB="0" distL="0" distR="0" wp14:anchorId="66CFE2F2" wp14:editId="50425041">
            <wp:extent cx="3439729" cy="2372264"/>
            <wp:effectExtent l="0" t="0" r="8890" b="9525"/>
            <wp:docPr id="129486964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69648" name="Picture 129486964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47716" cy="2377772"/>
                    </a:xfrm>
                    <a:prstGeom prst="rect">
                      <a:avLst/>
                    </a:prstGeom>
                  </pic:spPr>
                </pic:pic>
              </a:graphicData>
            </a:graphic>
          </wp:inline>
        </w:drawing>
      </w:r>
      <w:r>
        <w:t xml:space="preserve"> </w:t>
      </w:r>
    </w:p>
    <w:p w14:paraId="1D90066C" w14:textId="418DACB4" w:rsidR="00CB4195" w:rsidRDefault="00CB4195" w:rsidP="00CB4195">
      <w:pPr>
        <w:pStyle w:val="BodyText"/>
      </w:pPr>
      <w:r>
        <w:t>Figure B</w:t>
      </w:r>
      <w:r w:rsidR="001200EF">
        <w:t>6</w:t>
      </w:r>
      <w:r>
        <w:t>:</w:t>
      </w:r>
      <w:r w:rsidR="00934881">
        <w:t xml:space="preserve"> Identificaiton of Zerologon exploit model via Metasploit </w:t>
      </w:r>
    </w:p>
    <w:p w14:paraId="12CE5E52" w14:textId="77777777" w:rsidR="00CB4195" w:rsidRDefault="00CB4195" w:rsidP="00CB4195">
      <w:pPr>
        <w:pStyle w:val="BodyText"/>
      </w:pPr>
      <w:r w:rsidRPr="004E6D8B">
        <w:rPr>
          <w:noProof/>
        </w:rPr>
        <w:lastRenderedPageBreak/>
        <w:drawing>
          <wp:inline distT="0" distB="0" distL="0" distR="0" wp14:anchorId="1B0DAE80" wp14:editId="76EC12A7">
            <wp:extent cx="3481569" cy="2380891"/>
            <wp:effectExtent l="0" t="0" r="5080" b="635"/>
            <wp:docPr id="62033983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39836" name="Picture 62033983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04233" cy="2396390"/>
                    </a:xfrm>
                    <a:prstGeom prst="rect">
                      <a:avLst/>
                    </a:prstGeom>
                  </pic:spPr>
                </pic:pic>
              </a:graphicData>
            </a:graphic>
          </wp:inline>
        </w:drawing>
      </w:r>
      <w:r>
        <w:t xml:space="preserve"> </w:t>
      </w:r>
    </w:p>
    <w:p w14:paraId="5740E2D3" w14:textId="1CB6AE6B" w:rsidR="00CB4195" w:rsidRDefault="00CB4195" w:rsidP="00CB4195">
      <w:pPr>
        <w:pStyle w:val="BodyText"/>
      </w:pPr>
      <w:r>
        <w:t>Figure B</w:t>
      </w:r>
      <w:r w:rsidR="001200EF">
        <w:t>7</w:t>
      </w:r>
      <w:r>
        <w:t>:</w:t>
      </w:r>
      <w:r w:rsidR="00934881">
        <w:t xml:space="preserve"> Configuration of Zerologon parameters for exploitation </w:t>
      </w:r>
    </w:p>
    <w:p w14:paraId="05AD5CDB" w14:textId="0534D7A1" w:rsidR="00CB4195" w:rsidRPr="004E6D8B" w:rsidRDefault="00CB4195" w:rsidP="00CB4195">
      <w:pPr>
        <w:pStyle w:val="BodyText"/>
      </w:pPr>
      <w:r w:rsidRPr="004E6D8B">
        <w:rPr>
          <w:noProof/>
        </w:rPr>
        <w:drawing>
          <wp:inline distT="0" distB="0" distL="0" distR="0" wp14:anchorId="59948CAC" wp14:editId="32E59400">
            <wp:extent cx="3458438" cy="2363637"/>
            <wp:effectExtent l="0" t="0" r="8890" b="0"/>
            <wp:docPr id="1561448300"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48300" name="Picture 156144830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65891" cy="2368730"/>
                    </a:xfrm>
                    <a:prstGeom prst="rect">
                      <a:avLst/>
                    </a:prstGeom>
                  </pic:spPr>
                </pic:pic>
              </a:graphicData>
            </a:graphic>
          </wp:inline>
        </w:drawing>
      </w:r>
    </w:p>
    <w:p w14:paraId="61689F1F" w14:textId="7A9465AC" w:rsidR="00CB4195" w:rsidRPr="000957B2" w:rsidRDefault="00CB4195" w:rsidP="000957B2">
      <w:pPr>
        <w:pStyle w:val="BodyText"/>
      </w:pPr>
      <w:r>
        <w:t>Figure B</w:t>
      </w:r>
      <w:r w:rsidR="001200EF">
        <w:t>8</w:t>
      </w:r>
      <w:r>
        <w:t>:</w:t>
      </w:r>
      <w:r w:rsidR="00934881">
        <w:t xml:space="preserve"> Target system configuration for the exploitation </w:t>
      </w:r>
    </w:p>
    <w:p w14:paraId="1D89E1A4" w14:textId="77777777" w:rsidR="00381A64" w:rsidRDefault="00381A64">
      <w:pPr>
        <w:rPr>
          <w:b/>
          <w:bCs/>
          <w:kern w:val="0"/>
          <w:sz w:val="32"/>
          <w:szCs w:val="32"/>
        </w:rPr>
      </w:pPr>
      <w:r>
        <w:br w:type="page"/>
      </w:r>
    </w:p>
    <w:p w14:paraId="6F172072" w14:textId="1E3CCCCF" w:rsidR="0015138E" w:rsidRDefault="0015138E" w:rsidP="007201D4">
      <w:pPr>
        <w:pStyle w:val="Heading2"/>
        <w:rPr>
          <w:rFonts w:ascii="Liberation Serif" w:hAnsi="Liberation Serif"/>
        </w:rPr>
      </w:pPr>
      <w:r w:rsidRPr="007201D4">
        <w:rPr>
          <w:rFonts w:ascii="Liberation Serif" w:hAnsi="Liberation Serif"/>
        </w:rPr>
        <w:lastRenderedPageBreak/>
        <w:t>Appendix C:</w:t>
      </w:r>
      <w:r w:rsidR="00E5581E">
        <w:rPr>
          <w:rFonts w:ascii="Liberation Serif" w:hAnsi="Liberation Serif"/>
        </w:rPr>
        <w:t xml:space="preserve"> Capture of Credentials</w:t>
      </w:r>
    </w:p>
    <w:p w14:paraId="03F4B767" w14:textId="5E2C9414" w:rsidR="0001270C" w:rsidRDefault="0001270C" w:rsidP="0001270C">
      <w:pPr>
        <w:pStyle w:val="BodyText"/>
      </w:pPr>
      <w:r w:rsidRPr="004E6D8B">
        <w:rPr>
          <w:noProof/>
        </w:rPr>
        <w:drawing>
          <wp:inline distT="0" distB="0" distL="0" distR="0" wp14:anchorId="6F399CCD" wp14:editId="10416700">
            <wp:extent cx="2476500" cy="1782987"/>
            <wp:effectExtent l="0" t="0" r="0" b="8255"/>
            <wp:docPr id="69136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62291" name=""/>
                    <pic:cNvPicPr/>
                  </pic:nvPicPr>
                  <pic:blipFill>
                    <a:blip r:embed="rId35"/>
                    <a:stretch>
                      <a:fillRect/>
                    </a:stretch>
                  </pic:blipFill>
                  <pic:spPr>
                    <a:xfrm>
                      <a:off x="0" y="0"/>
                      <a:ext cx="2486597" cy="1790256"/>
                    </a:xfrm>
                    <a:prstGeom prst="rect">
                      <a:avLst/>
                    </a:prstGeom>
                  </pic:spPr>
                </pic:pic>
              </a:graphicData>
            </a:graphic>
          </wp:inline>
        </w:drawing>
      </w:r>
    </w:p>
    <w:p w14:paraId="4D9B561E" w14:textId="578B3B38" w:rsidR="0001270C" w:rsidRDefault="0001270C" w:rsidP="0001270C">
      <w:pPr>
        <w:pStyle w:val="BodyText"/>
      </w:pPr>
      <w:r>
        <w:t>Figure C1:</w:t>
      </w:r>
      <w:r w:rsidR="009E3D34">
        <w:t xml:space="preserve"> Phishing message used in a social engineering attack to bait the user into executing a malicious script </w:t>
      </w:r>
    </w:p>
    <w:p w14:paraId="092B21E1" w14:textId="56BF6045" w:rsidR="00AB6255" w:rsidRDefault="00AB6255" w:rsidP="0001270C">
      <w:pPr>
        <w:pStyle w:val="BodyText"/>
      </w:pPr>
      <w:r w:rsidRPr="004E6D8B">
        <w:rPr>
          <w:noProof/>
        </w:rPr>
        <w:drawing>
          <wp:inline distT="0" distB="0" distL="0" distR="0" wp14:anchorId="06DD255D" wp14:editId="6CEF22A5">
            <wp:extent cx="2514600" cy="1584789"/>
            <wp:effectExtent l="0" t="0" r="0" b="0"/>
            <wp:docPr id="10991587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58702" name="Picture 109915870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527547" cy="1592948"/>
                    </a:xfrm>
                    <a:prstGeom prst="rect">
                      <a:avLst/>
                    </a:prstGeom>
                  </pic:spPr>
                </pic:pic>
              </a:graphicData>
            </a:graphic>
          </wp:inline>
        </w:drawing>
      </w:r>
    </w:p>
    <w:p w14:paraId="0A2F25F2" w14:textId="6677A25E" w:rsidR="0015138E" w:rsidRPr="007201D4" w:rsidRDefault="00AB6255" w:rsidP="0058172E">
      <w:pPr>
        <w:pStyle w:val="BodyText"/>
      </w:pPr>
      <w:r>
        <w:t xml:space="preserve">Figure C2: Intercepted web traffic that was captured via Burp Suite proxy </w:t>
      </w:r>
    </w:p>
    <w:sectPr w:rsidR="0015138E" w:rsidRPr="007201D4">
      <w:headerReference w:type="default" r:id="rId37"/>
      <w:footerReference w:type="default" r:id="rId38"/>
      <w:pgSz w:w="11906" w:h="16838"/>
      <w:pgMar w:top="2079" w:right="1134" w:bottom="1693" w:left="1134" w:header="1134" w:footer="1134"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85C87" w14:textId="77777777" w:rsidR="005B4839" w:rsidRDefault="005B4839">
      <w:r>
        <w:separator/>
      </w:r>
    </w:p>
  </w:endnote>
  <w:endnote w:type="continuationSeparator" w:id="0">
    <w:p w14:paraId="4ECE5419" w14:textId="77777777" w:rsidR="005B4839" w:rsidRDefault="005B4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WenQuanYi Zen Hei">
    <w:altName w:val="Cambria"/>
    <w:panose1 w:val="00000000000000000000"/>
    <w:charset w:val="00"/>
    <w:family w:val="roman"/>
    <w:notTrueType/>
    <w:pitch w:val="default"/>
  </w:font>
  <w:font w:name="FreeSans">
    <w:altName w:val="Cambria"/>
    <w:panose1 w:val="00000000000000000000"/>
    <w:charset w:val="00"/>
    <w:family w:val="roman"/>
    <w:notTrueType/>
    <w:pitch w:val="default"/>
  </w:font>
  <w:font w:name="Liberation Sans">
    <w:altName w:val="Arial"/>
    <w:charset w:val="01"/>
    <w:family w:val="roman"/>
    <w:pitch w:val="variable"/>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720AC" w14:textId="77777777" w:rsidR="006175C4" w:rsidRDefault="00A44189">
    <w:pPr>
      <w:pStyle w:val="LO-normal"/>
      <w:tabs>
        <w:tab w:val="center" w:pos="4819"/>
        <w:tab w:val="right" w:pos="9638"/>
      </w:tabs>
      <w:jc w:val="center"/>
      <w:rPr>
        <w:color w:val="000000"/>
      </w:rPr>
    </w:pPr>
    <w:r>
      <w:fldChar w:fldCharType="begin"/>
    </w:r>
    <w:r>
      <w:instrText xml:space="preserve"> PAGE </w:instrText>
    </w:r>
    <w:r>
      <w:fldChar w:fldCharType="separate"/>
    </w:r>
    <w:r>
      <w:t>10</w:t>
    </w:r>
    <w:r>
      <w:fldChar w:fldCharType="end"/>
    </w:r>
    <w:r>
      <w:rPr>
        <w:color w:val="000000"/>
      </w:rPr>
      <w:t xml:space="preserve"> / </w:t>
    </w:r>
    <w:fldSimple w:instr=" NUMPAGES ">
      <w:r>
        <w:t>10</w:t>
      </w:r>
    </w:fldSimple>
  </w:p>
  <w:p w14:paraId="39D720AD" w14:textId="77777777" w:rsidR="006175C4" w:rsidRDefault="006175C4">
    <w:pPr>
      <w:pStyle w:val="LO-normal"/>
      <w:widowControl w:val="0"/>
      <w:spacing w:line="276"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CCF5A" w14:textId="77777777" w:rsidR="005B4839" w:rsidRDefault="005B4839">
      <w:r>
        <w:separator/>
      </w:r>
    </w:p>
  </w:footnote>
  <w:footnote w:type="continuationSeparator" w:id="0">
    <w:p w14:paraId="6020015C" w14:textId="77777777" w:rsidR="005B4839" w:rsidRDefault="005B48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720A7" w14:textId="77777777" w:rsidR="006175C4" w:rsidRDefault="006175C4">
    <w:pPr>
      <w:pStyle w:val="LO-normal"/>
      <w:widowControl w:val="0"/>
      <w:spacing w:line="276" w:lineRule="auto"/>
      <w:rPr>
        <w:color w:val="000000"/>
      </w:rPr>
    </w:pPr>
  </w:p>
  <w:tbl>
    <w:tblPr>
      <w:tblW w:w="9638" w:type="dxa"/>
      <w:tblLayout w:type="fixed"/>
      <w:tblLook w:val="0000" w:firstRow="0" w:lastRow="0" w:firstColumn="0" w:lastColumn="0" w:noHBand="0" w:noVBand="0"/>
    </w:tblPr>
    <w:tblGrid>
      <w:gridCol w:w="4820"/>
      <w:gridCol w:w="4818"/>
    </w:tblGrid>
    <w:tr w:rsidR="006175C4" w14:paraId="39D720AA" w14:textId="77777777">
      <w:tc>
        <w:tcPr>
          <w:tcW w:w="4819" w:type="dxa"/>
        </w:tcPr>
        <w:p w14:paraId="39D720A8" w14:textId="77777777" w:rsidR="006175C4" w:rsidRDefault="006175C4">
          <w:pPr>
            <w:pStyle w:val="LO-normal"/>
            <w:widowControl w:val="0"/>
            <w:rPr>
              <w:color w:val="000000"/>
            </w:rPr>
          </w:pPr>
        </w:p>
      </w:tc>
      <w:tc>
        <w:tcPr>
          <w:tcW w:w="4818" w:type="dxa"/>
        </w:tcPr>
        <w:p w14:paraId="39D720A9" w14:textId="77777777" w:rsidR="006175C4" w:rsidRDefault="00A44189">
          <w:pPr>
            <w:pStyle w:val="LO-normal"/>
            <w:widowControl w:val="0"/>
            <w:jc w:val="right"/>
            <w:rPr>
              <w:color w:val="000000"/>
              <w:sz w:val="16"/>
              <w:szCs w:val="16"/>
            </w:rPr>
          </w:pPr>
          <w:r>
            <w:rPr>
              <w:color w:val="000000"/>
              <w:sz w:val="16"/>
              <w:szCs w:val="16"/>
            </w:rPr>
            <w:t>CONTENT IS CONFIDENTIAL, DO NOT REDISTRIBUTE</w:t>
          </w:r>
        </w:p>
      </w:tc>
    </w:tr>
  </w:tbl>
  <w:p w14:paraId="39D720AB" w14:textId="77777777" w:rsidR="006175C4" w:rsidRDefault="006175C4">
    <w:pPr>
      <w:pStyle w:val="LO-normal"/>
      <w:tabs>
        <w:tab w:val="center" w:pos="4819"/>
        <w:tab w:val="right" w:pos="96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3BF2"/>
    <w:multiLevelType w:val="hybridMultilevel"/>
    <w:tmpl w:val="E6721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FA0EA2"/>
    <w:multiLevelType w:val="multilevel"/>
    <w:tmpl w:val="4AAE49D6"/>
    <w:lvl w:ilvl="0">
      <w:start w:val="1"/>
      <w:numFmt w:val="decimal"/>
      <w:pStyle w:val="Heading1"/>
      <w:lvlText w:val=""/>
      <w:lvlJc w:val="left"/>
      <w:pPr>
        <w:tabs>
          <w:tab w:val="num" w:pos="0"/>
        </w:tabs>
        <w:ind w:left="0" w:firstLine="0"/>
      </w:pPr>
    </w:lvl>
    <w:lvl w:ilvl="1">
      <w:start w:val="1"/>
      <w:numFmt w:val="decimal"/>
      <w:pStyle w:val="Heading2"/>
      <w:lvlText w:val=""/>
      <w:lvlJc w:val="left"/>
      <w:pPr>
        <w:tabs>
          <w:tab w:val="num" w:pos="0"/>
        </w:tabs>
        <w:ind w:left="0" w:firstLine="0"/>
      </w:pPr>
    </w:lvl>
    <w:lvl w:ilvl="2">
      <w:start w:val="1"/>
      <w:numFmt w:val="decimal"/>
      <w:lvlText w:val=""/>
      <w:lvlJc w:val="left"/>
      <w:pPr>
        <w:tabs>
          <w:tab w:val="num" w:pos="0"/>
        </w:tabs>
        <w:ind w:left="0" w:firstLine="0"/>
      </w:pPr>
    </w:lvl>
    <w:lvl w:ilvl="3">
      <w:start w:val="1"/>
      <w:numFmt w:val="decimal"/>
      <w:lvlText w:val=""/>
      <w:lvlJc w:val="left"/>
      <w:pPr>
        <w:tabs>
          <w:tab w:val="num" w:pos="0"/>
        </w:tabs>
        <w:ind w:left="0" w:firstLine="0"/>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
      <w:lvlJc w:val="left"/>
      <w:pPr>
        <w:tabs>
          <w:tab w:val="num" w:pos="0"/>
        </w:tabs>
        <w:ind w:left="0" w:firstLine="0"/>
      </w:pPr>
    </w:lvl>
    <w:lvl w:ilvl="7">
      <w:start w:val="1"/>
      <w:numFmt w:val="decimal"/>
      <w:lvlText w:val=""/>
      <w:lvlJc w:val="left"/>
      <w:pPr>
        <w:tabs>
          <w:tab w:val="num" w:pos="0"/>
        </w:tabs>
        <w:ind w:left="0" w:firstLine="0"/>
      </w:pPr>
    </w:lvl>
    <w:lvl w:ilvl="8">
      <w:start w:val="1"/>
      <w:numFmt w:val="decimal"/>
      <w:lvlText w:val=""/>
      <w:lvlJc w:val="left"/>
      <w:pPr>
        <w:tabs>
          <w:tab w:val="num" w:pos="0"/>
        </w:tabs>
        <w:ind w:left="0" w:firstLine="0"/>
      </w:pPr>
    </w:lvl>
  </w:abstractNum>
  <w:abstractNum w:abstractNumId="2" w15:restartNumberingAfterBreak="0">
    <w:nsid w:val="1E7F1E1E"/>
    <w:multiLevelType w:val="multilevel"/>
    <w:tmpl w:val="3E02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B5E6E"/>
    <w:multiLevelType w:val="hybridMultilevel"/>
    <w:tmpl w:val="E69EB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0333F2"/>
    <w:multiLevelType w:val="hybridMultilevel"/>
    <w:tmpl w:val="31ECB6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CA4131"/>
    <w:multiLevelType w:val="hybridMultilevel"/>
    <w:tmpl w:val="76BC9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B15E7B"/>
    <w:multiLevelType w:val="hybridMultilevel"/>
    <w:tmpl w:val="9B86E2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C943F8"/>
    <w:multiLevelType w:val="hybridMultilevel"/>
    <w:tmpl w:val="6AA6D5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FB1308"/>
    <w:multiLevelType w:val="hybridMultilevel"/>
    <w:tmpl w:val="7E04C3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BE7405"/>
    <w:multiLevelType w:val="multilevel"/>
    <w:tmpl w:val="592A1BE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5B3E21BA"/>
    <w:multiLevelType w:val="hybridMultilevel"/>
    <w:tmpl w:val="3230B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E76739"/>
    <w:multiLevelType w:val="hybridMultilevel"/>
    <w:tmpl w:val="75442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553EC1"/>
    <w:multiLevelType w:val="hybridMultilevel"/>
    <w:tmpl w:val="BA140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9940775">
    <w:abstractNumId w:val="1"/>
  </w:num>
  <w:num w:numId="2" w16cid:durableId="409619507">
    <w:abstractNumId w:val="9"/>
  </w:num>
  <w:num w:numId="3" w16cid:durableId="1788116124">
    <w:abstractNumId w:val="2"/>
  </w:num>
  <w:num w:numId="4" w16cid:durableId="17727728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54033959">
    <w:abstractNumId w:val="11"/>
  </w:num>
  <w:num w:numId="6" w16cid:durableId="1371105297">
    <w:abstractNumId w:val="10"/>
  </w:num>
  <w:num w:numId="7" w16cid:durableId="900217251">
    <w:abstractNumId w:val="6"/>
  </w:num>
  <w:num w:numId="8" w16cid:durableId="182330343">
    <w:abstractNumId w:val="3"/>
  </w:num>
  <w:num w:numId="9" w16cid:durableId="1598096655">
    <w:abstractNumId w:val="0"/>
  </w:num>
  <w:num w:numId="10" w16cid:durableId="451479709">
    <w:abstractNumId w:val="7"/>
  </w:num>
  <w:num w:numId="11" w16cid:durableId="1212037987">
    <w:abstractNumId w:val="4"/>
  </w:num>
  <w:num w:numId="12" w16cid:durableId="643894538">
    <w:abstractNumId w:val="8"/>
  </w:num>
  <w:num w:numId="13" w16cid:durableId="39869571">
    <w:abstractNumId w:val="12"/>
  </w:num>
  <w:num w:numId="14" w16cid:durableId="1125729758">
    <w:abstractNumId w:val="5"/>
  </w:num>
  <w:num w:numId="15" w16cid:durableId="1350568881">
    <w:abstractNumId w:val="1"/>
  </w:num>
  <w:num w:numId="16" w16cid:durableId="832374950">
    <w:abstractNumId w:val="1"/>
  </w:num>
  <w:num w:numId="17" w16cid:durableId="540635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5C4"/>
    <w:rsid w:val="000043FC"/>
    <w:rsid w:val="00007303"/>
    <w:rsid w:val="000110A2"/>
    <w:rsid w:val="0001270C"/>
    <w:rsid w:val="0002397F"/>
    <w:rsid w:val="000247A9"/>
    <w:rsid w:val="00024B1D"/>
    <w:rsid w:val="00030424"/>
    <w:rsid w:val="00031B64"/>
    <w:rsid w:val="0003449C"/>
    <w:rsid w:val="000428FB"/>
    <w:rsid w:val="000435F1"/>
    <w:rsid w:val="00046240"/>
    <w:rsid w:val="000472C8"/>
    <w:rsid w:val="00057F5C"/>
    <w:rsid w:val="00060DCB"/>
    <w:rsid w:val="0006258B"/>
    <w:rsid w:val="00066644"/>
    <w:rsid w:val="00074060"/>
    <w:rsid w:val="000757F1"/>
    <w:rsid w:val="000840C7"/>
    <w:rsid w:val="000844B2"/>
    <w:rsid w:val="0008651C"/>
    <w:rsid w:val="00091996"/>
    <w:rsid w:val="000920F4"/>
    <w:rsid w:val="00093951"/>
    <w:rsid w:val="00094A00"/>
    <w:rsid w:val="000957B2"/>
    <w:rsid w:val="000A2296"/>
    <w:rsid w:val="000A2647"/>
    <w:rsid w:val="000A4CF8"/>
    <w:rsid w:val="000A5F72"/>
    <w:rsid w:val="000C2E1B"/>
    <w:rsid w:val="000C4F45"/>
    <w:rsid w:val="000C7CD0"/>
    <w:rsid w:val="000C7E23"/>
    <w:rsid w:val="000D287B"/>
    <w:rsid w:val="000D2D39"/>
    <w:rsid w:val="000D3FC0"/>
    <w:rsid w:val="000E38D5"/>
    <w:rsid w:val="000E6920"/>
    <w:rsid w:val="000F78C7"/>
    <w:rsid w:val="000F78ED"/>
    <w:rsid w:val="000F7C09"/>
    <w:rsid w:val="000F7DAE"/>
    <w:rsid w:val="00101361"/>
    <w:rsid w:val="00106138"/>
    <w:rsid w:val="00110FEC"/>
    <w:rsid w:val="00113F2B"/>
    <w:rsid w:val="001159FA"/>
    <w:rsid w:val="001176E4"/>
    <w:rsid w:val="001200EF"/>
    <w:rsid w:val="001207B0"/>
    <w:rsid w:val="00121DC1"/>
    <w:rsid w:val="0012252B"/>
    <w:rsid w:val="00122651"/>
    <w:rsid w:val="00122EC6"/>
    <w:rsid w:val="00133F42"/>
    <w:rsid w:val="0014029B"/>
    <w:rsid w:val="001413D1"/>
    <w:rsid w:val="0014465F"/>
    <w:rsid w:val="001477BD"/>
    <w:rsid w:val="001510A2"/>
    <w:rsid w:val="0015138E"/>
    <w:rsid w:val="00152B6B"/>
    <w:rsid w:val="00155890"/>
    <w:rsid w:val="00160CE4"/>
    <w:rsid w:val="0016237A"/>
    <w:rsid w:val="00162707"/>
    <w:rsid w:val="00162C73"/>
    <w:rsid w:val="00163FF4"/>
    <w:rsid w:val="00166B32"/>
    <w:rsid w:val="001748BB"/>
    <w:rsid w:val="00175217"/>
    <w:rsid w:val="00181733"/>
    <w:rsid w:val="0018301A"/>
    <w:rsid w:val="001835C8"/>
    <w:rsid w:val="00183A03"/>
    <w:rsid w:val="00183A36"/>
    <w:rsid w:val="00184CEC"/>
    <w:rsid w:val="00187357"/>
    <w:rsid w:val="00187D12"/>
    <w:rsid w:val="00187EE1"/>
    <w:rsid w:val="001924BB"/>
    <w:rsid w:val="00193168"/>
    <w:rsid w:val="00197422"/>
    <w:rsid w:val="00197990"/>
    <w:rsid w:val="001A019E"/>
    <w:rsid w:val="001A1CE8"/>
    <w:rsid w:val="001A4E79"/>
    <w:rsid w:val="001A5940"/>
    <w:rsid w:val="001A7318"/>
    <w:rsid w:val="001B153F"/>
    <w:rsid w:val="001B2017"/>
    <w:rsid w:val="001B63C8"/>
    <w:rsid w:val="001C2B1B"/>
    <w:rsid w:val="001D35BB"/>
    <w:rsid w:val="001D3912"/>
    <w:rsid w:val="001D3940"/>
    <w:rsid w:val="001E16E4"/>
    <w:rsid w:val="001E1E89"/>
    <w:rsid w:val="001E3EEA"/>
    <w:rsid w:val="001E3F97"/>
    <w:rsid w:val="001F0F47"/>
    <w:rsid w:val="001F508C"/>
    <w:rsid w:val="00202B2A"/>
    <w:rsid w:val="0021224D"/>
    <w:rsid w:val="00212553"/>
    <w:rsid w:val="0021395A"/>
    <w:rsid w:val="00217453"/>
    <w:rsid w:val="00220FD2"/>
    <w:rsid w:val="002233B3"/>
    <w:rsid w:val="00223634"/>
    <w:rsid w:val="00230C82"/>
    <w:rsid w:val="00235DD2"/>
    <w:rsid w:val="00235F55"/>
    <w:rsid w:val="00237846"/>
    <w:rsid w:val="002407C0"/>
    <w:rsid w:val="00242E49"/>
    <w:rsid w:val="00243259"/>
    <w:rsid w:val="00247867"/>
    <w:rsid w:val="002520FF"/>
    <w:rsid w:val="00252BED"/>
    <w:rsid w:val="00255560"/>
    <w:rsid w:val="002620EC"/>
    <w:rsid w:val="002658A6"/>
    <w:rsid w:val="002660A3"/>
    <w:rsid w:val="0027063D"/>
    <w:rsid w:val="00274DA4"/>
    <w:rsid w:val="00276FFB"/>
    <w:rsid w:val="002772CE"/>
    <w:rsid w:val="002808E0"/>
    <w:rsid w:val="00280CCB"/>
    <w:rsid w:val="00280DEB"/>
    <w:rsid w:val="00283F73"/>
    <w:rsid w:val="00284AF1"/>
    <w:rsid w:val="002877CB"/>
    <w:rsid w:val="00292FA4"/>
    <w:rsid w:val="00293C6A"/>
    <w:rsid w:val="00296E38"/>
    <w:rsid w:val="002A3A07"/>
    <w:rsid w:val="002A720B"/>
    <w:rsid w:val="002A7C07"/>
    <w:rsid w:val="002B48C7"/>
    <w:rsid w:val="002C378D"/>
    <w:rsid w:val="002C6483"/>
    <w:rsid w:val="002C7277"/>
    <w:rsid w:val="002D0D64"/>
    <w:rsid w:val="002D17E0"/>
    <w:rsid w:val="002D1961"/>
    <w:rsid w:val="002E1248"/>
    <w:rsid w:val="002E5AAC"/>
    <w:rsid w:val="002F46EB"/>
    <w:rsid w:val="002F4DBD"/>
    <w:rsid w:val="00304757"/>
    <w:rsid w:val="0030755B"/>
    <w:rsid w:val="0031205C"/>
    <w:rsid w:val="003126FD"/>
    <w:rsid w:val="00312FB8"/>
    <w:rsid w:val="0032181B"/>
    <w:rsid w:val="00322EE0"/>
    <w:rsid w:val="0032616B"/>
    <w:rsid w:val="003300D3"/>
    <w:rsid w:val="0033283A"/>
    <w:rsid w:val="00337D6D"/>
    <w:rsid w:val="003416CE"/>
    <w:rsid w:val="003439B8"/>
    <w:rsid w:val="00344197"/>
    <w:rsid w:val="003444EF"/>
    <w:rsid w:val="00347436"/>
    <w:rsid w:val="00350893"/>
    <w:rsid w:val="00356A76"/>
    <w:rsid w:val="003611AC"/>
    <w:rsid w:val="0036221E"/>
    <w:rsid w:val="00363B13"/>
    <w:rsid w:val="00367F80"/>
    <w:rsid w:val="003805AA"/>
    <w:rsid w:val="00381182"/>
    <w:rsid w:val="00381A64"/>
    <w:rsid w:val="0038217E"/>
    <w:rsid w:val="00385689"/>
    <w:rsid w:val="00387779"/>
    <w:rsid w:val="003908B4"/>
    <w:rsid w:val="0039549E"/>
    <w:rsid w:val="003A2BF5"/>
    <w:rsid w:val="003A71A1"/>
    <w:rsid w:val="003A79F0"/>
    <w:rsid w:val="003B54B4"/>
    <w:rsid w:val="003B7B7D"/>
    <w:rsid w:val="003C0701"/>
    <w:rsid w:val="003C1BC7"/>
    <w:rsid w:val="003C1F10"/>
    <w:rsid w:val="003C44DF"/>
    <w:rsid w:val="003D1215"/>
    <w:rsid w:val="003D252E"/>
    <w:rsid w:val="003D750A"/>
    <w:rsid w:val="003E63D0"/>
    <w:rsid w:val="003F7AE5"/>
    <w:rsid w:val="00401232"/>
    <w:rsid w:val="00403834"/>
    <w:rsid w:val="00403960"/>
    <w:rsid w:val="00403CD1"/>
    <w:rsid w:val="0041554C"/>
    <w:rsid w:val="00416350"/>
    <w:rsid w:val="00416628"/>
    <w:rsid w:val="0042218C"/>
    <w:rsid w:val="00432904"/>
    <w:rsid w:val="004346C7"/>
    <w:rsid w:val="004377F3"/>
    <w:rsid w:val="004417C7"/>
    <w:rsid w:val="00442D9F"/>
    <w:rsid w:val="00444B03"/>
    <w:rsid w:val="0044657C"/>
    <w:rsid w:val="00446E57"/>
    <w:rsid w:val="0044791E"/>
    <w:rsid w:val="004508C6"/>
    <w:rsid w:val="00451475"/>
    <w:rsid w:val="004519E2"/>
    <w:rsid w:val="0045377F"/>
    <w:rsid w:val="0045396A"/>
    <w:rsid w:val="004550EC"/>
    <w:rsid w:val="00455CED"/>
    <w:rsid w:val="0046286C"/>
    <w:rsid w:val="00465726"/>
    <w:rsid w:val="0047066D"/>
    <w:rsid w:val="00477C98"/>
    <w:rsid w:val="0048462A"/>
    <w:rsid w:val="004852BD"/>
    <w:rsid w:val="00490439"/>
    <w:rsid w:val="004905A2"/>
    <w:rsid w:val="00490881"/>
    <w:rsid w:val="004914B7"/>
    <w:rsid w:val="0049262D"/>
    <w:rsid w:val="004942DC"/>
    <w:rsid w:val="00495C41"/>
    <w:rsid w:val="004A0228"/>
    <w:rsid w:val="004A18B7"/>
    <w:rsid w:val="004B47B5"/>
    <w:rsid w:val="004B62D1"/>
    <w:rsid w:val="004C14F9"/>
    <w:rsid w:val="004E49E1"/>
    <w:rsid w:val="004E4EB0"/>
    <w:rsid w:val="004E60E7"/>
    <w:rsid w:val="004E6D8B"/>
    <w:rsid w:val="004F032B"/>
    <w:rsid w:val="004F09C9"/>
    <w:rsid w:val="004F1E56"/>
    <w:rsid w:val="004F7CCA"/>
    <w:rsid w:val="004F7D39"/>
    <w:rsid w:val="005049DA"/>
    <w:rsid w:val="00504E49"/>
    <w:rsid w:val="00505CE2"/>
    <w:rsid w:val="00506522"/>
    <w:rsid w:val="00510208"/>
    <w:rsid w:val="00510342"/>
    <w:rsid w:val="00511FE6"/>
    <w:rsid w:val="0051333A"/>
    <w:rsid w:val="00513AF6"/>
    <w:rsid w:val="005174FC"/>
    <w:rsid w:val="00524721"/>
    <w:rsid w:val="00524EAD"/>
    <w:rsid w:val="0053099E"/>
    <w:rsid w:val="00531B3A"/>
    <w:rsid w:val="005331F1"/>
    <w:rsid w:val="0053712E"/>
    <w:rsid w:val="00537B26"/>
    <w:rsid w:val="00545EE4"/>
    <w:rsid w:val="005529A5"/>
    <w:rsid w:val="005530D4"/>
    <w:rsid w:val="0055525F"/>
    <w:rsid w:val="00556225"/>
    <w:rsid w:val="005600C9"/>
    <w:rsid w:val="005613D0"/>
    <w:rsid w:val="00564C8F"/>
    <w:rsid w:val="0056590E"/>
    <w:rsid w:val="005679EB"/>
    <w:rsid w:val="0057566A"/>
    <w:rsid w:val="005773AB"/>
    <w:rsid w:val="00580DE4"/>
    <w:rsid w:val="0058172E"/>
    <w:rsid w:val="005853A5"/>
    <w:rsid w:val="005854AC"/>
    <w:rsid w:val="00585D8E"/>
    <w:rsid w:val="005924F1"/>
    <w:rsid w:val="005925D0"/>
    <w:rsid w:val="005954A5"/>
    <w:rsid w:val="005962E9"/>
    <w:rsid w:val="00596436"/>
    <w:rsid w:val="005A011F"/>
    <w:rsid w:val="005A06F8"/>
    <w:rsid w:val="005A16AE"/>
    <w:rsid w:val="005A2DE0"/>
    <w:rsid w:val="005A3667"/>
    <w:rsid w:val="005A3E5F"/>
    <w:rsid w:val="005A3F00"/>
    <w:rsid w:val="005B2C28"/>
    <w:rsid w:val="005B4839"/>
    <w:rsid w:val="005C047C"/>
    <w:rsid w:val="005C2DEA"/>
    <w:rsid w:val="005C445A"/>
    <w:rsid w:val="005C767E"/>
    <w:rsid w:val="005D1568"/>
    <w:rsid w:val="005D2D2B"/>
    <w:rsid w:val="005D3760"/>
    <w:rsid w:val="005D6549"/>
    <w:rsid w:val="005E3448"/>
    <w:rsid w:val="005E4187"/>
    <w:rsid w:val="005E428A"/>
    <w:rsid w:val="005E4633"/>
    <w:rsid w:val="005E47A1"/>
    <w:rsid w:val="005F0A90"/>
    <w:rsid w:val="00600D91"/>
    <w:rsid w:val="00602FB6"/>
    <w:rsid w:val="00607496"/>
    <w:rsid w:val="00612A4C"/>
    <w:rsid w:val="00613DE4"/>
    <w:rsid w:val="00615CC1"/>
    <w:rsid w:val="006175C4"/>
    <w:rsid w:val="00620185"/>
    <w:rsid w:val="00623EDC"/>
    <w:rsid w:val="0062641E"/>
    <w:rsid w:val="00626C61"/>
    <w:rsid w:val="006335D5"/>
    <w:rsid w:val="006341EA"/>
    <w:rsid w:val="00635FE2"/>
    <w:rsid w:val="006366D3"/>
    <w:rsid w:val="0064191C"/>
    <w:rsid w:val="00646ECB"/>
    <w:rsid w:val="006544B9"/>
    <w:rsid w:val="00660D75"/>
    <w:rsid w:val="00663E10"/>
    <w:rsid w:val="00665603"/>
    <w:rsid w:val="00666BE9"/>
    <w:rsid w:val="00666FF7"/>
    <w:rsid w:val="00670C41"/>
    <w:rsid w:val="006715BB"/>
    <w:rsid w:val="00674A4C"/>
    <w:rsid w:val="0067642A"/>
    <w:rsid w:val="006809C4"/>
    <w:rsid w:val="006815AA"/>
    <w:rsid w:val="00682091"/>
    <w:rsid w:val="00682699"/>
    <w:rsid w:val="00682C12"/>
    <w:rsid w:val="00683402"/>
    <w:rsid w:val="006916B0"/>
    <w:rsid w:val="006A00D4"/>
    <w:rsid w:val="006B3057"/>
    <w:rsid w:val="006B5494"/>
    <w:rsid w:val="006B7243"/>
    <w:rsid w:val="006B77EA"/>
    <w:rsid w:val="006C1550"/>
    <w:rsid w:val="006C1A70"/>
    <w:rsid w:val="006C3E56"/>
    <w:rsid w:val="006C6F83"/>
    <w:rsid w:val="006D1885"/>
    <w:rsid w:val="006D1EED"/>
    <w:rsid w:val="006E0FDD"/>
    <w:rsid w:val="006E3095"/>
    <w:rsid w:val="006E43E2"/>
    <w:rsid w:val="006E4AA9"/>
    <w:rsid w:val="006E684B"/>
    <w:rsid w:val="006E68D6"/>
    <w:rsid w:val="006E797A"/>
    <w:rsid w:val="006E7A4E"/>
    <w:rsid w:val="006F1F94"/>
    <w:rsid w:val="006F4251"/>
    <w:rsid w:val="006F63DA"/>
    <w:rsid w:val="006F67C5"/>
    <w:rsid w:val="006F6905"/>
    <w:rsid w:val="006F6E48"/>
    <w:rsid w:val="007042E5"/>
    <w:rsid w:val="0071394F"/>
    <w:rsid w:val="007201D4"/>
    <w:rsid w:val="00722736"/>
    <w:rsid w:val="00724E8F"/>
    <w:rsid w:val="00726911"/>
    <w:rsid w:val="00730E12"/>
    <w:rsid w:val="007311F4"/>
    <w:rsid w:val="0074063D"/>
    <w:rsid w:val="00743DCA"/>
    <w:rsid w:val="0074476C"/>
    <w:rsid w:val="00751C12"/>
    <w:rsid w:val="00753371"/>
    <w:rsid w:val="007550C8"/>
    <w:rsid w:val="00755311"/>
    <w:rsid w:val="007575B2"/>
    <w:rsid w:val="00760FD2"/>
    <w:rsid w:val="007617D0"/>
    <w:rsid w:val="00762813"/>
    <w:rsid w:val="00764830"/>
    <w:rsid w:val="007721C5"/>
    <w:rsid w:val="007805A2"/>
    <w:rsid w:val="00780AE6"/>
    <w:rsid w:val="00786CE7"/>
    <w:rsid w:val="00787153"/>
    <w:rsid w:val="00792666"/>
    <w:rsid w:val="007955B6"/>
    <w:rsid w:val="00795699"/>
    <w:rsid w:val="00797CBD"/>
    <w:rsid w:val="007A132E"/>
    <w:rsid w:val="007A6855"/>
    <w:rsid w:val="007A687E"/>
    <w:rsid w:val="007B06F2"/>
    <w:rsid w:val="007B0F43"/>
    <w:rsid w:val="007B11A6"/>
    <w:rsid w:val="007B2F55"/>
    <w:rsid w:val="007B3552"/>
    <w:rsid w:val="007B7A50"/>
    <w:rsid w:val="007C4F6C"/>
    <w:rsid w:val="007D1BFA"/>
    <w:rsid w:val="007D6B84"/>
    <w:rsid w:val="007E38A9"/>
    <w:rsid w:val="007E4A40"/>
    <w:rsid w:val="007E722E"/>
    <w:rsid w:val="007F13FB"/>
    <w:rsid w:val="007F46BB"/>
    <w:rsid w:val="00801A06"/>
    <w:rsid w:val="00805C8E"/>
    <w:rsid w:val="00810395"/>
    <w:rsid w:val="008129C0"/>
    <w:rsid w:val="008154CF"/>
    <w:rsid w:val="008178DF"/>
    <w:rsid w:val="008241AD"/>
    <w:rsid w:val="0082450B"/>
    <w:rsid w:val="00825C78"/>
    <w:rsid w:val="0083077E"/>
    <w:rsid w:val="00833110"/>
    <w:rsid w:val="008347B8"/>
    <w:rsid w:val="00842BDF"/>
    <w:rsid w:val="00842CD2"/>
    <w:rsid w:val="00844F68"/>
    <w:rsid w:val="00847EC0"/>
    <w:rsid w:val="008504AE"/>
    <w:rsid w:val="00850EB8"/>
    <w:rsid w:val="00852278"/>
    <w:rsid w:val="00854673"/>
    <w:rsid w:val="008547D3"/>
    <w:rsid w:val="00860CCB"/>
    <w:rsid w:val="0086168F"/>
    <w:rsid w:val="00863E87"/>
    <w:rsid w:val="008665E0"/>
    <w:rsid w:val="0087059C"/>
    <w:rsid w:val="008721C4"/>
    <w:rsid w:val="00872265"/>
    <w:rsid w:val="008746F1"/>
    <w:rsid w:val="00875BA6"/>
    <w:rsid w:val="00876DDE"/>
    <w:rsid w:val="008828DC"/>
    <w:rsid w:val="00886B34"/>
    <w:rsid w:val="008912DE"/>
    <w:rsid w:val="00893163"/>
    <w:rsid w:val="00897016"/>
    <w:rsid w:val="008A0FDE"/>
    <w:rsid w:val="008A3920"/>
    <w:rsid w:val="008A3927"/>
    <w:rsid w:val="008A48F4"/>
    <w:rsid w:val="008A6908"/>
    <w:rsid w:val="008A7E7C"/>
    <w:rsid w:val="008B2286"/>
    <w:rsid w:val="008B2358"/>
    <w:rsid w:val="008B2508"/>
    <w:rsid w:val="008B2DBD"/>
    <w:rsid w:val="008B31D2"/>
    <w:rsid w:val="008B3745"/>
    <w:rsid w:val="008C44B9"/>
    <w:rsid w:val="008C5212"/>
    <w:rsid w:val="008D50C5"/>
    <w:rsid w:val="008E3BE2"/>
    <w:rsid w:val="00906C45"/>
    <w:rsid w:val="0091079E"/>
    <w:rsid w:val="0091095F"/>
    <w:rsid w:val="009118BA"/>
    <w:rsid w:val="00911E4C"/>
    <w:rsid w:val="00911FCB"/>
    <w:rsid w:val="00913275"/>
    <w:rsid w:val="00915334"/>
    <w:rsid w:val="00915916"/>
    <w:rsid w:val="00922361"/>
    <w:rsid w:val="00926E07"/>
    <w:rsid w:val="00932D1A"/>
    <w:rsid w:val="009331A6"/>
    <w:rsid w:val="00934881"/>
    <w:rsid w:val="00934D15"/>
    <w:rsid w:val="0093544D"/>
    <w:rsid w:val="00936DDF"/>
    <w:rsid w:val="00941492"/>
    <w:rsid w:val="009429A7"/>
    <w:rsid w:val="00942EA4"/>
    <w:rsid w:val="00943415"/>
    <w:rsid w:val="00943B67"/>
    <w:rsid w:val="0094768B"/>
    <w:rsid w:val="009479F7"/>
    <w:rsid w:val="00947C31"/>
    <w:rsid w:val="00953C47"/>
    <w:rsid w:val="00954B84"/>
    <w:rsid w:val="00955483"/>
    <w:rsid w:val="00955EF4"/>
    <w:rsid w:val="00960ED0"/>
    <w:rsid w:val="009619D3"/>
    <w:rsid w:val="00963337"/>
    <w:rsid w:val="00963F13"/>
    <w:rsid w:val="00964D7D"/>
    <w:rsid w:val="009653FD"/>
    <w:rsid w:val="009672EC"/>
    <w:rsid w:val="00971849"/>
    <w:rsid w:val="009728E6"/>
    <w:rsid w:val="009755B9"/>
    <w:rsid w:val="0097630D"/>
    <w:rsid w:val="00977B17"/>
    <w:rsid w:val="00983833"/>
    <w:rsid w:val="009874A4"/>
    <w:rsid w:val="00987B4E"/>
    <w:rsid w:val="00993A7D"/>
    <w:rsid w:val="00994DE8"/>
    <w:rsid w:val="00996E11"/>
    <w:rsid w:val="009978D9"/>
    <w:rsid w:val="009A66C1"/>
    <w:rsid w:val="009B4E68"/>
    <w:rsid w:val="009B5687"/>
    <w:rsid w:val="009C1976"/>
    <w:rsid w:val="009C1EB8"/>
    <w:rsid w:val="009C24D8"/>
    <w:rsid w:val="009C2693"/>
    <w:rsid w:val="009C431C"/>
    <w:rsid w:val="009C5D00"/>
    <w:rsid w:val="009C70FC"/>
    <w:rsid w:val="009D1E8A"/>
    <w:rsid w:val="009D5EDD"/>
    <w:rsid w:val="009D768F"/>
    <w:rsid w:val="009E3D34"/>
    <w:rsid w:val="009E52DC"/>
    <w:rsid w:val="009E614F"/>
    <w:rsid w:val="009F633D"/>
    <w:rsid w:val="00A02C29"/>
    <w:rsid w:val="00A03D88"/>
    <w:rsid w:val="00A20A86"/>
    <w:rsid w:val="00A230A3"/>
    <w:rsid w:val="00A24C6C"/>
    <w:rsid w:val="00A25BE0"/>
    <w:rsid w:val="00A35205"/>
    <w:rsid w:val="00A3557B"/>
    <w:rsid w:val="00A44189"/>
    <w:rsid w:val="00A47783"/>
    <w:rsid w:val="00A50A02"/>
    <w:rsid w:val="00A53571"/>
    <w:rsid w:val="00A55176"/>
    <w:rsid w:val="00A5533E"/>
    <w:rsid w:val="00A57AAE"/>
    <w:rsid w:val="00A61622"/>
    <w:rsid w:val="00A65E35"/>
    <w:rsid w:val="00A72FD1"/>
    <w:rsid w:val="00A74CD6"/>
    <w:rsid w:val="00A8217E"/>
    <w:rsid w:val="00A83138"/>
    <w:rsid w:val="00A87A80"/>
    <w:rsid w:val="00A924BA"/>
    <w:rsid w:val="00A92C03"/>
    <w:rsid w:val="00A92C2D"/>
    <w:rsid w:val="00A930A4"/>
    <w:rsid w:val="00A93F01"/>
    <w:rsid w:val="00A95458"/>
    <w:rsid w:val="00AA143A"/>
    <w:rsid w:val="00AA348E"/>
    <w:rsid w:val="00AA62A8"/>
    <w:rsid w:val="00AA6927"/>
    <w:rsid w:val="00AB43A7"/>
    <w:rsid w:val="00AB6255"/>
    <w:rsid w:val="00AB6FDD"/>
    <w:rsid w:val="00AC58FA"/>
    <w:rsid w:val="00AC6E82"/>
    <w:rsid w:val="00AD40D1"/>
    <w:rsid w:val="00AF6D2E"/>
    <w:rsid w:val="00AF765E"/>
    <w:rsid w:val="00B0227B"/>
    <w:rsid w:val="00B02D63"/>
    <w:rsid w:val="00B047D3"/>
    <w:rsid w:val="00B1072A"/>
    <w:rsid w:val="00B10A26"/>
    <w:rsid w:val="00B14BF9"/>
    <w:rsid w:val="00B24143"/>
    <w:rsid w:val="00B27BAA"/>
    <w:rsid w:val="00B27BAD"/>
    <w:rsid w:val="00B305FE"/>
    <w:rsid w:val="00B30AEF"/>
    <w:rsid w:val="00B334A7"/>
    <w:rsid w:val="00B35250"/>
    <w:rsid w:val="00B36D67"/>
    <w:rsid w:val="00B37E6C"/>
    <w:rsid w:val="00B46CC9"/>
    <w:rsid w:val="00B47ECF"/>
    <w:rsid w:val="00B50453"/>
    <w:rsid w:val="00B525C0"/>
    <w:rsid w:val="00B54086"/>
    <w:rsid w:val="00B54A33"/>
    <w:rsid w:val="00B54E3A"/>
    <w:rsid w:val="00B55574"/>
    <w:rsid w:val="00B55C38"/>
    <w:rsid w:val="00B56E84"/>
    <w:rsid w:val="00B5770C"/>
    <w:rsid w:val="00B61830"/>
    <w:rsid w:val="00B67EF6"/>
    <w:rsid w:val="00B704B1"/>
    <w:rsid w:val="00B71C18"/>
    <w:rsid w:val="00B71CEA"/>
    <w:rsid w:val="00B750D7"/>
    <w:rsid w:val="00B82B96"/>
    <w:rsid w:val="00B939BC"/>
    <w:rsid w:val="00B93ABA"/>
    <w:rsid w:val="00B94E5F"/>
    <w:rsid w:val="00BB13EE"/>
    <w:rsid w:val="00BB1EAC"/>
    <w:rsid w:val="00BB4E29"/>
    <w:rsid w:val="00BC167A"/>
    <w:rsid w:val="00BC58C6"/>
    <w:rsid w:val="00BD0136"/>
    <w:rsid w:val="00BD1926"/>
    <w:rsid w:val="00BD386D"/>
    <w:rsid w:val="00BD3AB7"/>
    <w:rsid w:val="00BD5C09"/>
    <w:rsid w:val="00BE35BC"/>
    <w:rsid w:val="00BF3AF6"/>
    <w:rsid w:val="00BF3B55"/>
    <w:rsid w:val="00BF6F7B"/>
    <w:rsid w:val="00BF7BA5"/>
    <w:rsid w:val="00C0382F"/>
    <w:rsid w:val="00C03F7D"/>
    <w:rsid w:val="00C1044E"/>
    <w:rsid w:val="00C12F35"/>
    <w:rsid w:val="00C14308"/>
    <w:rsid w:val="00C15831"/>
    <w:rsid w:val="00C2059A"/>
    <w:rsid w:val="00C30518"/>
    <w:rsid w:val="00C36364"/>
    <w:rsid w:val="00C41649"/>
    <w:rsid w:val="00C43829"/>
    <w:rsid w:val="00C45BE7"/>
    <w:rsid w:val="00C45E55"/>
    <w:rsid w:val="00C51456"/>
    <w:rsid w:val="00C5377D"/>
    <w:rsid w:val="00C62264"/>
    <w:rsid w:val="00C648C5"/>
    <w:rsid w:val="00C70C22"/>
    <w:rsid w:val="00C75919"/>
    <w:rsid w:val="00C807CF"/>
    <w:rsid w:val="00C82463"/>
    <w:rsid w:val="00C93757"/>
    <w:rsid w:val="00C93778"/>
    <w:rsid w:val="00C94B69"/>
    <w:rsid w:val="00C953A6"/>
    <w:rsid w:val="00CA741C"/>
    <w:rsid w:val="00CB0CD9"/>
    <w:rsid w:val="00CB11EF"/>
    <w:rsid w:val="00CB21BF"/>
    <w:rsid w:val="00CB2EF6"/>
    <w:rsid w:val="00CB305A"/>
    <w:rsid w:val="00CB4195"/>
    <w:rsid w:val="00CB461F"/>
    <w:rsid w:val="00CB60DE"/>
    <w:rsid w:val="00CC61BB"/>
    <w:rsid w:val="00CC62D7"/>
    <w:rsid w:val="00CD68D1"/>
    <w:rsid w:val="00CE0A02"/>
    <w:rsid w:val="00CE4155"/>
    <w:rsid w:val="00CE5980"/>
    <w:rsid w:val="00CE75BC"/>
    <w:rsid w:val="00CF1572"/>
    <w:rsid w:val="00D02317"/>
    <w:rsid w:val="00D03FDC"/>
    <w:rsid w:val="00D05092"/>
    <w:rsid w:val="00D05C7E"/>
    <w:rsid w:val="00D06BDA"/>
    <w:rsid w:val="00D102F2"/>
    <w:rsid w:val="00D11AEC"/>
    <w:rsid w:val="00D22DAE"/>
    <w:rsid w:val="00D25350"/>
    <w:rsid w:val="00D25DA3"/>
    <w:rsid w:val="00D32C89"/>
    <w:rsid w:val="00D32CBB"/>
    <w:rsid w:val="00D3775B"/>
    <w:rsid w:val="00D42BCE"/>
    <w:rsid w:val="00D4363F"/>
    <w:rsid w:val="00D45BF6"/>
    <w:rsid w:val="00D45FEB"/>
    <w:rsid w:val="00D5735A"/>
    <w:rsid w:val="00D57ECA"/>
    <w:rsid w:val="00D57FC8"/>
    <w:rsid w:val="00D60031"/>
    <w:rsid w:val="00D63FCE"/>
    <w:rsid w:val="00D72809"/>
    <w:rsid w:val="00D73A5D"/>
    <w:rsid w:val="00D80ED6"/>
    <w:rsid w:val="00D87CE0"/>
    <w:rsid w:val="00D906C2"/>
    <w:rsid w:val="00DA422B"/>
    <w:rsid w:val="00DB085B"/>
    <w:rsid w:val="00DB376C"/>
    <w:rsid w:val="00DB66E6"/>
    <w:rsid w:val="00DC10DF"/>
    <w:rsid w:val="00DC5782"/>
    <w:rsid w:val="00DC7E96"/>
    <w:rsid w:val="00DD05F5"/>
    <w:rsid w:val="00DD25BF"/>
    <w:rsid w:val="00DD37B4"/>
    <w:rsid w:val="00DD5381"/>
    <w:rsid w:val="00DD546F"/>
    <w:rsid w:val="00DD6D24"/>
    <w:rsid w:val="00DD7CE6"/>
    <w:rsid w:val="00DE173D"/>
    <w:rsid w:val="00DE28FA"/>
    <w:rsid w:val="00DE6006"/>
    <w:rsid w:val="00DE6710"/>
    <w:rsid w:val="00DF42B9"/>
    <w:rsid w:val="00DF726D"/>
    <w:rsid w:val="00DF7F24"/>
    <w:rsid w:val="00E01550"/>
    <w:rsid w:val="00E035A3"/>
    <w:rsid w:val="00E03F13"/>
    <w:rsid w:val="00E10664"/>
    <w:rsid w:val="00E269A6"/>
    <w:rsid w:val="00E329D1"/>
    <w:rsid w:val="00E46369"/>
    <w:rsid w:val="00E5002D"/>
    <w:rsid w:val="00E51A13"/>
    <w:rsid w:val="00E5581E"/>
    <w:rsid w:val="00E562EC"/>
    <w:rsid w:val="00E579BD"/>
    <w:rsid w:val="00E60087"/>
    <w:rsid w:val="00E62D57"/>
    <w:rsid w:val="00E63C0A"/>
    <w:rsid w:val="00E677CD"/>
    <w:rsid w:val="00E67BFB"/>
    <w:rsid w:val="00E73B29"/>
    <w:rsid w:val="00E81CDD"/>
    <w:rsid w:val="00E825CC"/>
    <w:rsid w:val="00E8390C"/>
    <w:rsid w:val="00E92650"/>
    <w:rsid w:val="00E92C36"/>
    <w:rsid w:val="00E93262"/>
    <w:rsid w:val="00EA0076"/>
    <w:rsid w:val="00EA0FFA"/>
    <w:rsid w:val="00EA4E9C"/>
    <w:rsid w:val="00EB049A"/>
    <w:rsid w:val="00EB1C83"/>
    <w:rsid w:val="00EB6923"/>
    <w:rsid w:val="00EC1E5A"/>
    <w:rsid w:val="00EC2D96"/>
    <w:rsid w:val="00EC39D9"/>
    <w:rsid w:val="00EC492C"/>
    <w:rsid w:val="00ED66D1"/>
    <w:rsid w:val="00EE049C"/>
    <w:rsid w:val="00EE04BA"/>
    <w:rsid w:val="00EE0A72"/>
    <w:rsid w:val="00EE14D7"/>
    <w:rsid w:val="00EE7006"/>
    <w:rsid w:val="00EE7201"/>
    <w:rsid w:val="00EF1965"/>
    <w:rsid w:val="00EF6933"/>
    <w:rsid w:val="00EF747A"/>
    <w:rsid w:val="00F0053F"/>
    <w:rsid w:val="00F00AC9"/>
    <w:rsid w:val="00F05B8C"/>
    <w:rsid w:val="00F104A7"/>
    <w:rsid w:val="00F10D59"/>
    <w:rsid w:val="00F11849"/>
    <w:rsid w:val="00F16D22"/>
    <w:rsid w:val="00F207D4"/>
    <w:rsid w:val="00F20BFA"/>
    <w:rsid w:val="00F21452"/>
    <w:rsid w:val="00F2214C"/>
    <w:rsid w:val="00F2328A"/>
    <w:rsid w:val="00F238E9"/>
    <w:rsid w:val="00F256E2"/>
    <w:rsid w:val="00F265D1"/>
    <w:rsid w:val="00F30104"/>
    <w:rsid w:val="00F31B3A"/>
    <w:rsid w:val="00F35AA0"/>
    <w:rsid w:val="00F40CCF"/>
    <w:rsid w:val="00F413DA"/>
    <w:rsid w:val="00F42FA9"/>
    <w:rsid w:val="00F44837"/>
    <w:rsid w:val="00F52024"/>
    <w:rsid w:val="00F54805"/>
    <w:rsid w:val="00F55D40"/>
    <w:rsid w:val="00F57E80"/>
    <w:rsid w:val="00F60A2D"/>
    <w:rsid w:val="00F630A4"/>
    <w:rsid w:val="00F642A4"/>
    <w:rsid w:val="00F64B95"/>
    <w:rsid w:val="00F6510B"/>
    <w:rsid w:val="00F65C2E"/>
    <w:rsid w:val="00F722B2"/>
    <w:rsid w:val="00F724FE"/>
    <w:rsid w:val="00F73F22"/>
    <w:rsid w:val="00F75F9E"/>
    <w:rsid w:val="00F8027C"/>
    <w:rsid w:val="00F8450A"/>
    <w:rsid w:val="00F877E8"/>
    <w:rsid w:val="00F90121"/>
    <w:rsid w:val="00F920FE"/>
    <w:rsid w:val="00F92F13"/>
    <w:rsid w:val="00F93AAF"/>
    <w:rsid w:val="00F94F17"/>
    <w:rsid w:val="00FA1198"/>
    <w:rsid w:val="00FA57CD"/>
    <w:rsid w:val="00FB5BDC"/>
    <w:rsid w:val="00FC0975"/>
    <w:rsid w:val="00FC5738"/>
    <w:rsid w:val="00FD0EB5"/>
    <w:rsid w:val="00FD2C8A"/>
    <w:rsid w:val="00FD3333"/>
    <w:rsid w:val="00FE1E30"/>
    <w:rsid w:val="00FE2368"/>
    <w:rsid w:val="00FE27F9"/>
    <w:rsid w:val="00FE4855"/>
    <w:rsid w:val="00FE4DAF"/>
    <w:rsid w:val="00FE7540"/>
    <w:rsid w:val="00FF2D79"/>
    <w:rsid w:val="00FF4385"/>
    <w:rsid w:val="00FF5769"/>
    <w:rsid w:val="00FF697F"/>
    <w:rsid w:val="00FF6D2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72031"/>
  <w15:docId w15:val="{BE37988A-0AAB-455C-999F-4D352D90D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WenQuanYi Zen Hei" w:cs="FreeSans"/>
      <w:kern w:val="2"/>
    </w:rPr>
  </w:style>
  <w:style w:type="paragraph" w:styleId="Heading1">
    <w:name w:val="heading 1"/>
    <w:basedOn w:val="Heading"/>
    <w:next w:val="BodyText"/>
    <w:link w:val="Heading1Char"/>
    <w:uiPriority w:val="9"/>
    <w:qFormat/>
    <w:pPr>
      <w:numPr>
        <w:numId w:val="1"/>
      </w:numPr>
      <w:outlineLvl w:val="0"/>
    </w:pPr>
    <w:rPr>
      <w:b/>
      <w:bCs/>
      <w:sz w:val="36"/>
      <w:szCs w:val="36"/>
    </w:rPr>
  </w:style>
  <w:style w:type="paragraph" w:styleId="Heading2">
    <w:name w:val="heading 2"/>
    <w:basedOn w:val="Heading"/>
    <w:next w:val="BodyText"/>
    <w:link w:val="Heading2Char"/>
    <w:uiPriority w:val="9"/>
    <w:unhideWhenUsed/>
    <w:qFormat/>
    <w:pPr>
      <w:numPr>
        <w:ilvl w:val="1"/>
        <w:numId w:val="1"/>
      </w:numPr>
      <w:spacing w:before="200"/>
      <w:outlineLvl w:val="1"/>
    </w:pPr>
    <w:rPr>
      <w:b/>
      <w:bCs/>
      <w:sz w:val="32"/>
      <w:szCs w:val="32"/>
    </w:rPr>
  </w:style>
  <w:style w:type="paragraph" w:styleId="Heading3">
    <w:name w:val="heading 3"/>
    <w:basedOn w:val="LO-normal"/>
    <w:next w:val="LO-normal"/>
    <w:link w:val="Heading3Char"/>
    <w:uiPriority w:val="9"/>
    <w:unhideWhenUsed/>
    <w:qFormat/>
    <w:pPr>
      <w:keepNext/>
      <w:keepLines/>
      <w:spacing w:before="280" w:after="80"/>
      <w:outlineLvl w:val="2"/>
    </w:pPr>
    <w:rPr>
      <w:b/>
      <w:sz w:val="28"/>
      <w:szCs w:val="28"/>
    </w:rPr>
  </w:style>
  <w:style w:type="paragraph" w:styleId="Heading4">
    <w:name w:val="heading 4"/>
    <w:basedOn w:val="LO-normal"/>
    <w:next w:val="LO-normal"/>
    <w:link w:val="Heading4Char"/>
    <w:uiPriority w:val="9"/>
    <w:unhideWhenUsed/>
    <w:qFormat/>
    <w:pPr>
      <w:keepNext/>
      <w:keepLines/>
      <w:spacing w:before="240" w:after="40"/>
      <w:outlineLvl w:val="3"/>
    </w:pPr>
    <w:rPr>
      <w:b/>
    </w:rPr>
  </w:style>
  <w:style w:type="paragraph" w:styleId="Heading5">
    <w:name w:val="heading 5"/>
    <w:basedOn w:val="LO-normal"/>
    <w:next w:val="LO-normal"/>
    <w:uiPriority w:val="9"/>
    <w:semiHidden/>
    <w:unhideWhenUsed/>
    <w:qFormat/>
    <w:pPr>
      <w:keepNext/>
      <w:keepLines/>
      <w:spacing w:before="220" w:after="40"/>
      <w:outlineLvl w:val="4"/>
    </w:pPr>
    <w:rPr>
      <w:b/>
      <w:sz w:val="22"/>
      <w:szCs w:val="22"/>
    </w:rPr>
  </w:style>
  <w:style w:type="paragraph" w:styleId="Heading6">
    <w:name w:val="heading 6"/>
    <w:basedOn w:val="LO-normal"/>
    <w:next w:val="LO-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LO-normal"/>
    <w:next w:val="BodyText"/>
    <w:qFormat/>
    <w:pPr>
      <w:keepNext/>
      <w:spacing w:before="240" w:after="120"/>
    </w:pPr>
    <w:rPr>
      <w:rFonts w:ascii="Liberation Sans" w:eastAsia="WenQuanYi Zen Hei" w:hAnsi="Liberation Sans" w:cs="FreeSans"/>
      <w:sz w:val="28"/>
      <w:szCs w:val="28"/>
    </w:rPr>
  </w:style>
  <w:style w:type="paragraph" w:styleId="BodyText">
    <w:name w:val="Body Text"/>
    <w:basedOn w:val="LO-normal"/>
    <w:link w:val="BodyTextChar"/>
    <w:pPr>
      <w:spacing w:after="140" w:line="276" w:lineRule="auto"/>
    </w:pPr>
  </w:style>
  <w:style w:type="paragraph" w:styleId="List">
    <w:name w:val="List"/>
    <w:basedOn w:val="BodyText"/>
    <w:rPr>
      <w:rFonts w:cs="FreeSans"/>
    </w:rPr>
  </w:style>
  <w:style w:type="paragraph" w:styleId="Caption">
    <w:name w:val="caption"/>
    <w:basedOn w:val="LO-normal"/>
    <w:qFormat/>
    <w:pPr>
      <w:suppressLineNumbers/>
      <w:spacing w:before="120" w:after="120"/>
    </w:pPr>
    <w:rPr>
      <w:rFonts w:cs="FreeSans"/>
      <w:i/>
      <w:iCs/>
    </w:rPr>
  </w:style>
  <w:style w:type="paragraph" w:customStyle="1" w:styleId="Index">
    <w:name w:val="Index"/>
    <w:basedOn w:val="LO-normal"/>
    <w:qFormat/>
    <w:pPr>
      <w:suppressLineNumbers/>
    </w:pPr>
    <w:rPr>
      <w:rFonts w:cs="FreeSans"/>
    </w:rPr>
  </w:style>
  <w:style w:type="paragraph" w:customStyle="1" w:styleId="LO-normal">
    <w:name w:val="LO-normal"/>
    <w:qFormat/>
  </w:style>
  <w:style w:type="paragraph" w:styleId="Title">
    <w:name w:val="Title"/>
    <w:basedOn w:val="LO-normal"/>
    <w:next w:val="LO-normal"/>
    <w:uiPriority w:val="10"/>
    <w:qFormat/>
    <w:pPr>
      <w:keepNext/>
      <w:keepLines/>
      <w:spacing w:before="480" w:after="120"/>
    </w:pPr>
    <w:rPr>
      <w:b/>
      <w:sz w:val="72"/>
      <w:szCs w:val="72"/>
    </w:rPr>
  </w:style>
  <w:style w:type="paragraph" w:customStyle="1" w:styleId="HeaderandFooter">
    <w:name w:val="Header and Footer"/>
    <w:basedOn w:val="LO-normal"/>
    <w:qFormat/>
    <w:pPr>
      <w:suppressLineNumbers/>
      <w:tabs>
        <w:tab w:val="center" w:pos="4819"/>
        <w:tab w:val="right" w:pos="9638"/>
      </w:tabs>
    </w:pPr>
  </w:style>
  <w:style w:type="paragraph" w:styleId="Header">
    <w:name w:val="header"/>
    <w:basedOn w:val="HeaderandFooter"/>
  </w:style>
  <w:style w:type="paragraph" w:customStyle="1" w:styleId="TableContents">
    <w:name w:val="Table Contents"/>
    <w:basedOn w:val="LO-normal"/>
    <w:qFormat/>
    <w:pPr>
      <w:widowControl w:val="0"/>
      <w:suppressLineNumbers/>
    </w:pPr>
  </w:style>
  <w:style w:type="paragraph" w:styleId="Footer">
    <w:name w:val="footer"/>
    <w:basedOn w:val="HeaderandFooter"/>
  </w:style>
  <w:style w:type="paragraph" w:styleId="IndexHeading">
    <w:name w:val="index heading"/>
    <w:basedOn w:val="Heading"/>
    <w:pPr>
      <w:suppressLineNumbers/>
    </w:pPr>
    <w:rPr>
      <w:b/>
      <w:bCs/>
      <w:sz w:val="32"/>
      <w:szCs w:val="32"/>
    </w:rPr>
  </w:style>
  <w:style w:type="paragraph" w:styleId="TOAHeading">
    <w:name w:val="toa heading"/>
    <w:basedOn w:val="IndexHeading"/>
    <w:qFormat/>
  </w:style>
  <w:style w:type="paragraph" w:styleId="TOC1">
    <w:name w:val="toc 1"/>
    <w:basedOn w:val="Index"/>
    <w:uiPriority w:val="39"/>
    <w:pPr>
      <w:tabs>
        <w:tab w:val="right" w:leader="dot" w:pos="9638"/>
      </w:tabs>
    </w:pPr>
  </w:style>
  <w:style w:type="paragraph" w:styleId="TOC2">
    <w:name w:val="toc 2"/>
    <w:basedOn w:val="Index"/>
    <w:uiPriority w:val="39"/>
    <w:pPr>
      <w:tabs>
        <w:tab w:val="right" w:leader="dot" w:pos="9638"/>
      </w:tabs>
      <w:ind w:left="283"/>
    </w:pPr>
  </w:style>
  <w:style w:type="paragraph" w:styleId="Subtitle">
    <w:name w:val="Subtitle"/>
    <w:basedOn w:val="LO-normal"/>
    <w:next w:val="LO-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801A06"/>
    <w:pPr>
      <w:suppressAutoHyphens w:val="0"/>
      <w:spacing w:before="100" w:beforeAutospacing="1" w:after="100" w:afterAutospacing="1"/>
    </w:pPr>
    <w:rPr>
      <w:rFonts w:ascii="Times New Roman" w:eastAsia="Times New Roman" w:hAnsi="Times New Roman" w:cs="Times New Roman"/>
      <w:kern w:val="0"/>
      <w:lang w:val="en-US" w:eastAsia="en-US" w:bidi="ar-SA"/>
    </w:rPr>
  </w:style>
  <w:style w:type="character" w:styleId="Strong">
    <w:name w:val="Strong"/>
    <w:basedOn w:val="DefaultParagraphFont"/>
    <w:uiPriority w:val="22"/>
    <w:qFormat/>
    <w:rsid w:val="00801A06"/>
    <w:rPr>
      <w:b/>
      <w:bCs/>
    </w:rPr>
  </w:style>
  <w:style w:type="character" w:customStyle="1" w:styleId="BodyTextChar">
    <w:name w:val="Body Text Char"/>
    <w:basedOn w:val="DefaultParagraphFont"/>
    <w:link w:val="BodyText"/>
    <w:rsid w:val="00094A00"/>
  </w:style>
  <w:style w:type="character" w:customStyle="1" w:styleId="Heading1Char">
    <w:name w:val="Heading 1 Char"/>
    <w:basedOn w:val="DefaultParagraphFont"/>
    <w:link w:val="Heading1"/>
    <w:uiPriority w:val="9"/>
    <w:rsid w:val="00CE75BC"/>
    <w:rPr>
      <w:rFonts w:ascii="Liberation Sans" w:eastAsia="WenQuanYi Zen Hei" w:hAnsi="Liberation Sans" w:cs="FreeSans"/>
      <w:b/>
      <w:bCs/>
      <w:sz w:val="36"/>
      <w:szCs w:val="36"/>
    </w:rPr>
  </w:style>
  <w:style w:type="paragraph" w:styleId="TOC3">
    <w:name w:val="toc 3"/>
    <w:basedOn w:val="Normal"/>
    <w:next w:val="Normal"/>
    <w:autoRedefine/>
    <w:uiPriority w:val="39"/>
    <w:unhideWhenUsed/>
    <w:rsid w:val="000435F1"/>
    <w:pPr>
      <w:spacing w:after="100"/>
      <w:ind w:left="480"/>
    </w:pPr>
    <w:rPr>
      <w:rFonts w:cs="Mangal"/>
      <w:szCs w:val="21"/>
    </w:rPr>
  </w:style>
  <w:style w:type="paragraph" w:styleId="TOC4">
    <w:name w:val="toc 4"/>
    <w:basedOn w:val="Normal"/>
    <w:next w:val="Normal"/>
    <w:autoRedefine/>
    <w:uiPriority w:val="39"/>
    <w:unhideWhenUsed/>
    <w:rsid w:val="000435F1"/>
    <w:pPr>
      <w:spacing w:after="100"/>
      <w:ind w:left="720"/>
    </w:pPr>
    <w:rPr>
      <w:rFonts w:cs="Mangal"/>
      <w:szCs w:val="21"/>
    </w:rPr>
  </w:style>
  <w:style w:type="character" w:customStyle="1" w:styleId="Heading2Char">
    <w:name w:val="Heading 2 Char"/>
    <w:basedOn w:val="DefaultParagraphFont"/>
    <w:link w:val="Heading2"/>
    <w:uiPriority w:val="9"/>
    <w:rsid w:val="00D57FC8"/>
    <w:rPr>
      <w:rFonts w:ascii="Liberation Sans" w:eastAsia="WenQuanYi Zen Hei" w:hAnsi="Liberation Sans" w:cs="FreeSans"/>
      <w:b/>
      <w:bCs/>
      <w:sz w:val="32"/>
      <w:szCs w:val="32"/>
    </w:rPr>
  </w:style>
  <w:style w:type="paragraph" w:styleId="ListParagraph">
    <w:name w:val="List Paragraph"/>
    <w:basedOn w:val="Normal"/>
    <w:uiPriority w:val="34"/>
    <w:qFormat/>
    <w:rsid w:val="00D57FC8"/>
    <w:pPr>
      <w:suppressAutoHyphens w:val="0"/>
      <w:spacing w:after="120" w:line="264" w:lineRule="auto"/>
      <w:ind w:left="720"/>
      <w:contextualSpacing/>
    </w:pPr>
    <w:rPr>
      <w:rFonts w:asciiTheme="minorHAnsi" w:eastAsiaTheme="minorEastAsia" w:hAnsiTheme="minorHAnsi" w:cstheme="minorBidi"/>
      <w:kern w:val="0"/>
      <w:sz w:val="20"/>
      <w:szCs w:val="20"/>
      <w:lang w:val="en-US" w:eastAsia="en-US" w:bidi="ar-SA"/>
    </w:rPr>
  </w:style>
  <w:style w:type="character" w:customStyle="1" w:styleId="Heading3Char">
    <w:name w:val="Heading 3 Char"/>
    <w:basedOn w:val="DefaultParagraphFont"/>
    <w:link w:val="Heading3"/>
    <w:uiPriority w:val="9"/>
    <w:rsid w:val="001413D1"/>
    <w:rPr>
      <w:b/>
      <w:sz w:val="28"/>
      <w:szCs w:val="28"/>
    </w:rPr>
  </w:style>
  <w:style w:type="character" w:customStyle="1" w:styleId="Heading4Char">
    <w:name w:val="Heading 4 Char"/>
    <w:basedOn w:val="DefaultParagraphFont"/>
    <w:link w:val="Heading4"/>
    <w:uiPriority w:val="9"/>
    <w:rsid w:val="001413D1"/>
    <w:rPr>
      <w:b/>
    </w:rPr>
  </w:style>
  <w:style w:type="character" w:styleId="UnresolvedMention">
    <w:name w:val="Unresolved Mention"/>
    <w:basedOn w:val="DefaultParagraphFont"/>
    <w:uiPriority w:val="99"/>
    <w:semiHidden/>
    <w:unhideWhenUsed/>
    <w:rsid w:val="00D45BF6"/>
    <w:rPr>
      <w:color w:val="605E5C"/>
      <w:shd w:val="clear" w:color="auto" w:fill="E1DFDD"/>
    </w:rPr>
  </w:style>
  <w:style w:type="table" w:styleId="TableGrid">
    <w:name w:val="Table Grid"/>
    <w:basedOn w:val="TableNormal"/>
    <w:uiPriority w:val="39"/>
    <w:rsid w:val="00F65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E27F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jOaBGgBJZN4lxqGX4c/XxpAo56wA==">AMUW2mWoQ66ipwYvD2sqrj6AYY/wu6d7JxwMEeQdgqRpl9issUfViDZH5/kA0IQKRVWPJXFRVHGA/UCVKzHyhimeGzQrwTH97lmBxVoyEoKZ5K9xBOZshUo0uzH2Gn3ExW/bMp0M0hLsWQ9ApjadLsxa8OS6YzCDxYSr93CBR9fVaj0xNhggyQlKhoCkk/HCE92OstGitrNUtFFIAxsybEucnDTBCwKNw23FM9QI5eRakz/vsSI3RL9NMIr+nCg4g47XY4NeyWb+lpmZxWOht5gH8O1PVP0HMAmDFAlOfoGsIF1jEhXH/pQ2PV5jKDPzoAl2CQvev872Yerh61U86lE1tU7THp8s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1210</TotalTime>
  <Pages>26</Pages>
  <Words>2587</Words>
  <Characters>14746</Characters>
  <Application>Microsoft Office Word</Application>
  <DocSecurity>0</DocSecurity>
  <Lines>122</Lines>
  <Paragraphs>34</Paragraphs>
  <ScaleCrop>false</ScaleCrop>
  <Company/>
  <LinksUpToDate>false</LinksUpToDate>
  <CharactersWithSpaces>17299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Sleppy</dc:creator>
  <dc:description/>
  <cp:lastModifiedBy>Madison Sleppy</cp:lastModifiedBy>
  <cp:revision>341</cp:revision>
  <dcterms:created xsi:type="dcterms:W3CDTF">2026-04-08T20:39:00Z</dcterms:created>
  <dcterms:modified xsi:type="dcterms:W3CDTF">2026-04-30T20:11:00Z</dcterms:modified>
  <dc:language>en-GB</dc:language>
</cp:coreProperties>
</file>