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0081B" w:rsidRDefault="00705CE6">
      <w:r>
        <w:t>Normalny</w:t>
      </w:r>
    </w:p>
    <w:p w:rsidR="00705CE6" w:rsidRDefault="00705CE6" w:rsidP="00705CE6">
      <w:pPr>
        <w:pStyle w:val="Normalnypomidzy"/>
      </w:pPr>
      <w:r>
        <w:t>Normalny pomiędzy</w:t>
      </w:r>
    </w:p>
    <w:p w:rsidR="00A63F47" w:rsidRDefault="00A63F47" w:rsidP="00A63F47">
      <w:pPr>
        <w:pStyle w:val="Legenda"/>
        <w:keepNext/>
      </w:pPr>
      <w:r>
        <w:t xml:space="preserve">Tabela </w:t>
      </w:r>
      <w:r>
        <w:fldChar w:fldCharType="begin"/>
      </w:r>
      <w:r>
        <w:instrText xml:space="preserve"> SEQ Tabela \* ARABIC </w:instrText>
      </w:r>
      <w:r>
        <w:fldChar w:fldCharType="separate"/>
      </w:r>
      <w:r>
        <w:rPr>
          <w:noProof/>
        </w:rPr>
        <w:t>1</w:t>
      </w:r>
      <w:r>
        <w:fldChar w:fldCharType="end"/>
      </w:r>
      <w:r>
        <w:t>. Podpis tabeli.</w:t>
      </w:r>
    </w:p>
    <w:tbl>
      <w:tblPr>
        <w:tblStyle w:val="Tabelasiatki3"/>
        <w:tblW w:w="5000" w:type="pct"/>
        <w:jc w:val="center"/>
        <w:tblLook w:val="04A0" w:firstRow="1" w:lastRow="0" w:firstColumn="1" w:lastColumn="0" w:noHBand="0" w:noVBand="1"/>
      </w:tblPr>
      <w:tblGrid>
        <w:gridCol w:w="3020"/>
        <w:gridCol w:w="3021"/>
        <w:gridCol w:w="3021"/>
      </w:tblGrid>
      <w:tr w:rsidR="00D55FD0" w:rsidTr="00083920">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1666" w:type="pct"/>
          </w:tcPr>
          <w:p w:rsidR="00D55FD0" w:rsidRPr="00D55FD0" w:rsidRDefault="00D55FD0" w:rsidP="00D55FD0">
            <w:pPr>
              <w:pStyle w:val="Tekstwtabeli"/>
              <w:rPr>
                <w:b w:val="0"/>
              </w:rPr>
            </w:pPr>
            <w:r>
              <w:rPr>
                <w:b w:val="0"/>
              </w:rPr>
              <w:t>Tabela ms + Tekst w tabeli</w:t>
            </w:r>
          </w:p>
        </w:tc>
        <w:tc>
          <w:tcPr>
            <w:tcW w:w="1667" w:type="pct"/>
          </w:tcPr>
          <w:p w:rsidR="00D55FD0" w:rsidRPr="00D55FD0" w:rsidRDefault="00D55FD0" w:rsidP="00D55FD0">
            <w:pPr>
              <w:pStyle w:val="Tekstwtabeli"/>
              <w:cnfStyle w:val="100000000000" w:firstRow="1" w:lastRow="0" w:firstColumn="0" w:lastColumn="0" w:oddVBand="0" w:evenVBand="0" w:oddHBand="0" w:evenHBand="0" w:firstRowFirstColumn="0" w:firstRowLastColumn="0" w:lastRowFirstColumn="0" w:lastRowLastColumn="0"/>
              <w:rPr>
                <w:b w:val="0"/>
              </w:rPr>
            </w:pPr>
          </w:p>
        </w:tc>
        <w:tc>
          <w:tcPr>
            <w:tcW w:w="1667" w:type="pct"/>
          </w:tcPr>
          <w:p w:rsidR="00D55FD0" w:rsidRDefault="00D55FD0" w:rsidP="00D55FD0">
            <w:pPr>
              <w:pStyle w:val="Tekstwtabeli"/>
              <w:cnfStyle w:val="100000000000" w:firstRow="1" w:lastRow="0" w:firstColumn="0" w:lastColumn="0" w:oddVBand="0" w:evenVBand="0" w:oddHBand="0" w:evenHBand="0" w:firstRowFirstColumn="0" w:firstRowLastColumn="0" w:lastRowFirstColumn="0" w:lastRowLastColumn="0"/>
            </w:pPr>
          </w:p>
        </w:tc>
      </w:tr>
      <w:tr w:rsidR="00D55FD0" w:rsidTr="0008392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rsidR="00D55FD0" w:rsidRDefault="00D55FD0" w:rsidP="00D55FD0">
            <w:pPr>
              <w:pStyle w:val="Tekstwtabeli"/>
            </w:pPr>
          </w:p>
        </w:tc>
        <w:tc>
          <w:tcPr>
            <w:tcW w:w="1667" w:type="pct"/>
          </w:tcPr>
          <w:p w:rsidR="00D55FD0" w:rsidRDefault="00D55FD0" w:rsidP="00D55FD0">
            <w:pPr>
              <w:pStyle w:val="Tekstwtabeli"/>
              <w:cnfStyle w:val="000000100000" w:firstRow="0" w:lastRow="0" w:firstColumn="0" w:lastColumn="0" w:oddVBand="0" w:evenVBand="0" w:oddHBand="1" w:evenHBand="0" w:firstRowFirstColumn="0" w:firstRowLastColumn="0" w:lastRowFirstColumn="0" w:lastRowLastColumn="0"/>
            </w:pPr>
          </w:p>
        </w:tc>
        <w:tc>
          <w:tcPr>
            <w:tcW w:w="1667" w:type="pct"/>
          </w:tcPr>
          <w:p w:rsidR="00D55FD0" w:rsidRDefault="00D55FD0" w:rsidP="00D55FD0">
            <w:pPr>
              <w:pStyle w:val="Tekstwtabeli"/>
              <w:cnfStyle w:val="000000100000" w:firstRow="0" w:lastRow="0" w:firstColumn="0" w:lastColumn="0" w:oddVBand="0" w:evenVBand="0" w:oddHBand="1" w:evenHBand="0" w:firstRowFirstColumn="0" w:firstRowLastColumn="0" w:lastRowFirstColumn="0" w:lastRowLastColumn="0"/>
            </w:pPr>
          </w:p>
        </w:tc>
      </w:tr>
      <w:tr w:rsidR="00D55FD0" w:rsidTr="00083920">
        <w:trPr>
          <w:jc w:val="center"/>
        </w:trPr>
        <w:tc>
          <w:tcPr>
            <w:cnfStyle w:val="001000000000" w:firstRow="0" w:lastRow="0" w:firstColumn="1" w:lastColumn="0" w:oddVBand="0" w:evenVBand="0" w:oddHBand="0" w:evenHBand="0" w:firstRowFirstColumn="0" w:firstRowLastColumn="0" w:lastRowFirstColumn="0" w:lastRowLastColumn="0"/>
            <w:tcW w:w="1666" w:type="pct"/>
          </w:tcPr>
          <w:p w:rsidR="00D55FD0" w:rsidRDefault="00D55FD0" w:rsidP="00D55FD0">
            <w:pPr>
              <w:pStyle w:val="Tekstwtabeli"/>
            </w:pPr>
          </w:p>
        </w:tc>
        <w:tc>
          <w:tcPr>
            <w:tcW w:w="1667" w:type="pct"/>
          </w:tcPr>
          <w:p w:rsidR="00D55FD0" w:rsidRDefault="00D55FD0" w:rsidP="00D55FD0">
            <w:pPr>
              <w:pStyle w:val="Tekstwtabeli"/>
              <w:cnfStyle w:val="000000000000" w:firstRow="0" w:lastRow="0" w:firstColumn="0" w:lastColumn="0" w:oddVBand="0" w:evenVBand="0" w:oddHBand="0" w:evenHBand="0" w:firstRowFirstColumn="0" w:firstRowLastColumn="0" w:lastRowFirstColumn="0" w:lastRowLastColumn="0"/>
            </w:pPr>
          </w:p>
        </w:tc>
        <w:tc>
          <w:tcPr>
            <w:tcW w:w="1667" w:type="pct"/>
          </w:tcPr>
          <w:p w:rsidR="00D55FD0" w:rsidRDefault="00D55FD0" w:rsidP="00D55FD0">
            <w:pPr>
              <w:pStyle w:val="Tekstwtabeli"/>
              <w:cnfStyle w:val="000000000000" w:firstRow="0" w:lastRow="0" w:firstColumn="0" w:lastColumn="0" w:oddVBand="0" w:evenVBand="0" w:oddHBand="0" w:evenHBand="0" w:firstRowFirstColumn="0" w:firstRowLastColumn="0" w:lastRowFirstColumn="0" w:lastRowLastColumn="0"/>
            </w:pPr>
          </w:p>
        </w:tc>
      </w:tr>
    </w:tbl>
    <w:p w:rsidR="00D55FD0" w:rsidRDefault="00D55FD0" w:rsidP="00705CE6">
      <w:pPr>
        <w:pStyle w:val="Normalnypomidzy"/>
      </w:pPr>
    </w:p>
    <w:tbl>
      <w:tblPr>
        <w:tblStyle w:val="Tabelabezkrawdzi"/>
        <w:tblW w:w="5000" w:type="pct"/>
        <w:jc w:val="center"/>
        <w:tblLook w:val="04A0" w:firstRow="1" w:lastRow="0" w:firstColumn="1" w:lastColumn="0" w:noHBand="0" w:noVBand="1"/>
      </w:tblPr>
      <w:tblGrid>
        <w:gridCol w:w="3022"/>
        <w:gridCol w:w="3025"/>
        <w:gridCol w:w="3025"/>
      </w:tblGrid>
      <w:tr w:rsidR="00D55FD0" w:rsidTr="00083920">
        <w:trPr>
          <w:jc w:val="center"/>
        </w:trPr>
        <w:tc>
          <w:tcPr>
            <w:tcW w:w="1666" w:type="pct"/>
          </w:tcPr>
          <w:p w:rsidR="00D55FD0" w:rsidRDefault="00D55FD0" w:rsidP="00D55FD0">
            <w:pPr>
              <w:pStyle w:val="Tekstwtabeli"/>
            </w:pPr>
            <w:r>
              <w:t>Tabela bez krawędzi</w:t>
            </w:r>
          </w:p>
        </w:tc>
        <w:tc>
          <w:tcPr>
            <w:tcW w:w="1667" w:type="pct"/>
          </w:tcPr>
          <w:p w:rsidR="00D55FD0" w:rsidRDefault="00D55FD0" w:rsidP="00D55FD0">
            <w:pPr>
              <w:pStyle w:val="Tekstwtabeli"/>
            </w:pPr>
            <w:r>
              <w:t>+ Tekst w tabeli</w:t>
            </w:r>
          </w:p>
        </w:tc>
        <w:tc>
          <w:tcPr>
            <w:tcW w:w="1667" w:type="pct"/>
          </w:tcPr>
          <w:p w:rsidR="00D55FD0" w:rsidRDefault="00D55FD0" w:rsidP="00D55FD0">
            <w:pPr>
              <w:pStyle w:val="Tekstwtabeli"/>
            </w:pPr>
          </w:p>
        </w:tc>
      </w:tr>
      <w:tr w:rsidR="00D55FD0" w:rsidTr="00083920">
        <w:trPr>
          <w:jc w:val="center"/>
        </w:trPr>
        <w:tc>
          <w:tcPr>
            <w:tcW w:w="1666" w:type="pct"/>
          </w:tcPr>
          <w:p w:rsidR="00D55FD0" w:rsidRDefault="00D55FD0" w:rsidP="00D55FD0">
            <w:pPr>
              <w:pStyle w:val="Tekstwtabeli"/>
            </w:pPr>
          </w:p>
        </w:tc>
        <w:tc>
          <w:tcPr>
            <w:tcW w:w="1667" w:type="pct"/>
          </w:tcPr>
          <w:p w:rsidR="00D55FD0" w:rsidRDefault="00D55FD0" w:rsidP="00D55FD0">
            <w:pPr>
              <w:pStyle w:val="Tekstwtabeli"/>
            </w:pPr>
          </w:p>
        </w:tc>
        <w:tc>
          <w:tcPr>
            <w:tcW w:w="1667" w:type="pct"/>
          </w:tcPr>
          <w:p w:rsidR="00D55FD0" w:rsidRDefault="00D55FD0" w:rsidP="00D55FD0">
            <w:pPr>
              <w:pStyle w:val="Tekstwtabeli"/>
            </w:pPr>
          </w:p>
        </w:tc>
      </w:tr>
    </w:tbl>
    <w:p w:rsidR="00D55FD0" w:rsidRDefault="001A580F" w:rsidP="00705CE6">
      <w:pPr>
        <w:pStyle w:val="Normalnypomidzy"/>
      </w:pPr>
      <w:r>
        <w:t>Makra w szablonie:</w:t>
      </w:r>
    </w:p>
    <w:p w:rsidR="001A580F" w:rsidRDefault="001A580F" w:rsidP="001A580F">
      <w:pPr>
        <w:pStyle w:val="Normalnypomidzy"/>
        <w:numPr>
          <w:ilvl w:val="0"/>
          <w:numId w:val="2"/>
        </w:numPr>
      </w:pPr>
      <w:r>
        <w:t>Standardowy widok</w:t>
      </w:r>
    </w:p>
    <w:p w:rsidR="001A580F" w:rsidRDefault="00083920" w:rsidP="001A580F">
      <w:pPr>
        <w:pStyle w:val="Normalnypomidzy"/>
        <w:numPr>
          <w:ilvl w:val="0"/>
          <w:numId w:val="2"/>
        </w:numPr>
      </w:pPr>
      <w:r>
        <w:t>Dopasowanie tabel</w:t>
      </w:r>
    </w:p>
    <w:p w:rsidR="00083920" w:rsidRDefault="002D077B" w:rsidP="001A580F">
      <w:pPr>
        <w:pStyle w:val="Normalnypomidzy"/>
        <w:numPr>
          <w:ilvl w:val="0"/>
          <w:numId w:val="2"/>
        </w:numPr>
      </w:pPr>
      <w:r>
        <w:t>Zmiana koloru tekstu z dowolnego na czerwony i z czerwonego na czarny</w:t>
      </w:r>
    </w:p>
    <w:p w:rsidR="00537F27" w:rsidRDefault="00537F27" w:rsidP="00537F27">
      <w:pPr>
        <w:pStyle w:val="Normalnypomidzy"/>
      </w:pPr>
      <w:r>
        <w:t>Bloki konstrukcyjne w szablonie:</w:t>
      </w:r>
    </w:p>
    <w:p w:rsidR="00537F27" w:rsidRDefault="00537F27" w:rsidP="00537F27">
      <w:pPr>
        <w:pStyle w:val="Normalnypomidzy"/>
        <w:numPr>
          <w:ilvl w:val="0"/>
          <w:numId w:val="3"/>
        </w:numPr>
      </w:pPr>
      <w:r>
        <w:t>„Mona” (Szybkie części) wstawia obraz z opisem</w:t>
      </w:r>
    </w:p>
    <w:p w:rsidR="00537F27" w:rsidRDefault="00537F27" w:rsidP="00537F27">
      <w:pPr>
        <w:pStyle w:val="Normalnypomidzy"/>
        <w:numPr>
          <w:ilvl w:val="0"/>
          <w:numId w:val="3"/>
        </w:numPr>
      </w:pPr>
      <w:r>
        <w:t>„Tabela” (Szybkie części) wstawia sformatowaną tabelę z podpisem</w:t>
      </w:r>
    </w:p>
    <w:p w:rsidR="00537F27" w:rsidRDefault="00286D8B" w:rsidP="00537F27">
      <w:pPr>
        <w:pStyle w:val="Normalnypomidzy"/>
        <w:numPr>
          <w:ilvl w:val="0"/>
          <w:numId w:val="3"/>
        </w:numPr>
      </w:pPr>
      <w:r>
        <w:t>„Nagłówek Nowy” (Nagłówki) to nagłówek z losowym logo firmy i Twoim nazwiskiem.</w:t>
      </w:r>
      <w:bookmarkStart w:id="0" w:name="_GoBack"/>
      <w:bookmarkEnd w:id="0"/>
    </w:p>
    <w:p w:rsidR="00537F27" w:rsidRDefault="00537F27" w:rsidP="00537F27">
      <w:pPr>
        <w:pStyle w:val="Normalnypomidzy"/>
      </w:pPr>
    </w:p>
    <w:p w:rsidR="00705CE6" w:rsidRDefault="00705CE6" w:rsidP="00705CE6">
      <w:pPr>
        <w:pStyle w:val="Nagwek1"/>
      </w:pPr>
      <w:r>
        <w:lastRenderedPageBreak/>
        <w:t>Nagłówek 1</w:t>
      </w:r>
    </w:p>
    <w:p w:rsidR="00705CE6" w:rsidRDefault="00705CE6" w:rsidP="00705CE6">
      <w:pPr>
        <w:pStyle w:val="Nagwek2"/>
      </w:pPr>
      <w:r>
        <w:t>Nagłówek 2</w:t>
      </w:r>
    </w:p>
    <w:p w:rsidR="00705CE6" w:rsidRDefault="00705CE6" w:rsidP="00705CE6">
      <w:pPr>
        <w:pStyle w:val="Nagwek3"/>
      </w:pPr>
      <w:r>
        <w:t>Nagłówek 3</w:t>
      </w:r>
    </w:p>
    <w:p w:rsidR="00705CE6" w:rsidRDefault="00705CE6" w:rsidP="00705CE6">
      <w:pPr>
        <w:pStyle w:val="Nagwek4"/>
      </w:pPr>
      <w:r>
        <w:t>Nagłówek 4</w:t>
      </w:r>
    </w:p>
    <w:p w:rsidR="00705CE6" w:rsidRDefault="00705CE6" w:rsidP="00705CE6">
      <w:pPr>
        <w:pStyle w:val="Nagwek5"/>
      </w:pPr>
      <w:r>
        <w:t>Nagłówek 5</w:t>
      </w:r>
    </w:p>
    <w:p w:rsidR="00705CE6" w:rsidRDefault="00705CE6" w:rsidP="00705CE6">
      <w:pPr>
        <w:pStyle w:val="Nagwek6"/>
      </w:pPr>
      <w:r>
        <w:t>Nagłówek 6</w:t>
      </w:r>
    </w:p>
    <w:p w:rsidR="00705CE6" w:rsidRDefault="00705CE6" w:rsidP="00705CE6">
      <w:pPr>
        <w:pStyle w:val="Nagwek7"/>
      </w:pPr>
      <w:r>
        <w:t>Nagłówek 7</w:t>
      </w:r>
    </w:p>
    <w:p w:rsidR="00705CE6" w:rsidRDefault="00705CE6" w:rsidP="00705CE6">
      <w:pPr>
        <w:pStyle w:val="Nagwek8"/>
      </w:pPr>
      <w:r>
        <w:t>Nagłówek 8</w:t>
      </w:r>
    </w:p>
    <w:p w:rsidR="00705CE6" w:rsidRDefault="00705CE6" w:rsidP="00705CE6">
      <w:pPr>
        <w:pStyle w:val="Liniaprzerwy"/>
      </w:pPr>
      <w:r>
        <w:t>Linia p[</w:t>
      </w:r>
      <w:proofErr w:type="spellStart"/>
      <w:r>
        <w:t>rzerwy</w:t>
      </w:r>
      <w:proofErr w:type="spellEnd"/>
    </w:p>
    <w:p w:rsidR="00705CE6" w:rsidRDefault="00705CE6" w:rsidP="00705CE6">
      <w:pPr>
        <w:pStyle w:val="Liniaprzerwy"/>
        <w:rPr>
          <w:rStyle w:val="Ukryty"/>
        </w:rPr>
      </w:pPr>
      <w:r>
        <w:rPr>
          <w:rStyle w:val="Ukryty"/>
        </w:rPr>
        <w:t>Ukryty</w:t>
      </w:r>
    </w:p>
    <w:p w:rsidR="00D55FD0" w:rsidRDefault="00D55FD0" w:rsidP="00D55FD0">
      <w:pPr>
        <w:rPr>
          <w:rStyle w:val="Ukryty"/>
        </w:rPr>
      </w:pPr>
    </w:p>
    <w:p w:rsidR="00705CE6" w:rsidRPr="00705CE6" w:rsidRDefault="00705CE6" w:rsidP="00705CE6">
      <w:pPr>
        <w:pStyle w:val="Liniaprzerwy"/>
        <w:rPr>
          <w:rStyle w:val="Ukryty"/>
        </w:rPr>
      </w:pPr>
    </w:p>
    <w:sectPr w:rsidR="00705CE6" w:rsidRPr="00705CE6">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0396A" w:rsidRDefault="00D0396A" w:rsidP="00537F27">
      <w:pPr>
        <w:spacing w:after="0"/>
      </w:pPr>
      <w:r>
        <w:separator/>
      </w:r>
    </w:p>
  </w:endnote>
  <w:endnote w:type="continuationSeparator" w:id="0">
    <w:p w:rsidR="00D0396A" w:rsidRDefault="00D0396A" w:rsidP="00537F27">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0396A" w:rsidRDefault="00D0396A" w:rsidP="00537F27">
      <w:pPr>
        <w:spacing w:after="0"/>
      </w:pPr>
      <w:r>
        <w:separator/>
      </w:r>
    </w:p>
  </w:footnote>
  <w:footnote w:type="continuationSeparator" w:id="0">
    <w:p w:rsidR="00D0396A" w:rsidRDefault="00D0396A" w:rsidP="00537F27">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6913E2C"/>
    <w:multiLevelType w:val="hybridMultilevel"/>
    <w:tmpl w:val="E7E8603E"/>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1" w15:restartNumberingAfterBreak="0">
    <w:nsid w:val="4D3810E6"/>
    <w:multiLevelType w:val="multilevel"/>
    <w:tmpl w:val="04150025"/>
    <w:lvl w:ilvl="0">
      <w:start w:val="1"/>
      <w:numFmt w:val="decimal"/>
      <w:pStyle w:val="Nagwek1"/>
      <w:lvlText w:val="%1"/>
      <w:lvlJc w:val="left"/>
      <w:pPr>
        <w:ind w:left="432" w:hanging="432"/>
      </w:pPr>
    </w:lvl>
    <w:lvl w:ilvl="1">
      <w:start w:val="1"/>
      <w:numFmt w:val="decimal"/>
      <w:pStyle w:val="Nagwek2"/>
      <w:lvlText w:val="%1.%2"/>
      <w:lvlJc w:val="left"/>
      <w:pPr>
        <w:ind w:left="576" w:hanging="576"/>
      </w:pPr>
    </w:lvl>
    <w:lvl w:ilvl="2">
      <w:start w:val="1"/>
      <w:numFmt w:val="decimal"/>
      <w:pStyle w:val="Nagwek3"/>
      <w:lvlText w:val="%1.%2.%3"/>
      <w:lvlJc w:val="left"/>
      <w:pPr>
        <w:ind w:left="720" w:hanging="720"/>
      </w:pPr>
    </w:lvl>
    <w:lvl w:ilvl="3">
      <w:start w:val="1"/>
      <w:numFmt w:val="decimal"/>
      <w:pStyle w:val="Nagwek4"/>
      <w:lvlText w:val="%1.%2.%3.%4"/>
      <w:lvlJc w:val="left"/>
      <w:pPr>
        <w:ind w:left="864" w:hanging="864"/>
      </w:pPr>
    </w:lvl>
    <w:lvl w:ilvl="4">
      <w:start w:val="1"/>
      <w:numFmt w:val="decimal"/>
      <w:pStyle w:val="Nagwek5"/>
      <w:lvlText w:val="%1.%2.%3.%4.%5"/>
      <w:lvlJc w:val="left"/>
      <w:pPr>
        <w:ind w:left="1008" w:hanging="1008"/>
      </w:pPr>
    </w:lvl>
    <w:lvl w:ilvl="5">
      <w:start w:val="1"/>
      <w:numFmt w:val="decimal"/>
      <w:pStyle w:val="Nagwek6"/>
      <w:lvlText w:val="%1.%2.%3.%4.%5.%6"/>
      <w:lvlJc w:val="left"/>
      <w:pPr>
        <w:ind w:left="1152" w:hanging="1152"/>
      </w:pPr>
    </w:lvl>
    <w:lvl w:ilvl="6">
      <w:start w:val="1"/>
      <w:numFmt w:val="decimal"/>
      <w:pStyle w:val="Nagwek7"/>
      <w:lvlText w:val="%1.%2.%3.%4.%5.%6.%7"/>
      <w:lvlJc w:val="left"/>
      <w:pPr>
        <w:ind w:left="1296" w:hanging="1296"/>
      </w:pPr>
    </w:lvl>
    <w:lvl w:ilvl="7">
      <w:start w:val="1"/>
      <w:numFmt w:val="decimal"/>
      <w:pStyle w:val="Nagwek8"/>
      <w:lvlText w:val="%1.%2.%3.%4.%5.%6.%7.%8"/>
      <w:lvlJc w:val="left"/>
      <w:pPr>
        <w:ind w:left="1440" w:hanging="1440"/>
      </w:pPr>
    </w:lvl>
    <w:lvl w:ilvl="8">
      <w:start w:val="1"/>
      <w:numFmt w:val="decimal"/>
      <w:pStyle w:val="Nagwek9"/>
      <w:lvlText w:val="%1.%2.%3.%4.%5.%6.%7.%8.%9"/>
      <w:lvlJc w:val="left"/>
      <w:pPr>
        <w:ind w:left="1584" w:hanging="1584"/>
      </w:pPr>
    </w:lvl>
  </w:abstractNum>
  <w:abstractNum w:abstractNumId="2" w15:restartNumberingAfterBreak="0">
    <w:nsid w:val="593D323D"/>
    <w:multiLevelType w:val="hybridMultilevel"/>
    <w:tmpl w:val="17989496"/>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proofState w:spelling="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05CE6"/>
    <w:rsid w:val="0000081B"/>
    <w:rsid w:val="00083920"/>
    <w:rsid w:val="001A580F"/>
    <w:rsid w:val="00286D8B"/>
    <w:rsid w:val="002D077B"/>
    <w:rsid w:val="00537F27"/>
    <w:rsid w:val="00705CE6"/>
    <w:rsid w:val="00A63F47"/>
    <w:rsid w:val="00D0396A"/>
    <w:rsid w:val="00D55FD0"/>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261E08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l-PL"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qFormat/>
    <w:rsid w:val="00705CE6"/>
    <w:pPr>
      <w:spacing w:after="120" w:line="240" w:lineRule="auto"/>
    </w:pPr>
    <w:rPr>
      <w:sz w:val="20"/>
    </w:rPr>
  </w:style>
  <w:style w:type="paragraph" w:styleId="Nagwek1">
    <w:name w:val="heading 1"/>
    <w:basedOn w:val="Normalny"/>
    <w:next w:val="Normalny"/>
    <w:link w:val="Nagwek1Znak"/>
    <w:uiPriority w:val="9"/>
    <w:qFormat/>
    <w:rsid w:val="001A580F"/>
    <w:pPr>
      <w:keepNext/>
      <w:keepLines/>
      <w:pageBreakBefore/>
      <w:numPr>
        <w:numId w:val="1"/>
      </w:numPr>
      <w:spacing w:before="960" w:after="0"/>
      <w:ind w:left="0" w:firstLine="0"/>
      <w:outlineLvl w:val="0"/>
    </w:pPr>
    <w:rPr>
      <w:rFonts w:asciiTheme="majorHAnsi" w:eastAsiaTheme="majorEastAsia" w:hAnsiTheme="majorHAnsi" w:cstheme="majorBidi"/>
      <w:b/>
      <w:caps/>
      <w:color w:val="000000" w:themeColor="text1"/>
      <w:sz w:val="32"/>
      <w:szCs w:val="32"/>
    </w:rPr>
  </w:style>
  <w:style w:type="paragraph" w:styleId="Nagwek2">
    <w:name w:val="heading 2"/>
    <w:basedOn w:val="Normalny"/>
    <w:next w:val="Normalny"/>
    <w:link w:val="Nagwek2Znak"/>
    <w:uiPriority w:val="9"/>
    <w:unhideWhenUsed/>
    <w:qFormat/>
    <w:rsid w:val="00705CE6"/>
    <w:pPr>
      <w:keepNext/>
      <w:keepLines/>
      <w:numPr>
        <w:ilvl w:val="1"/>
        <w:numId w:val="1"/>
      </w:numPr>
      <w:spacing w:before="960" w:after="0"/>
      <w:ind w:left="0" w:firstLine="0"/>
      <w:outlineLvl w:val="1"/>
    </w:pPr>
    <w:rPr>
      <w:rFonts w:asciiTheme="majorHAnsi" w:eastAsiaTheme="majorEastAsia" w:hAnsiTheme="majorHAnsi" w:cstheme="majorBidi"/>
      <w:b/>
      <w:color w:val="000000" w:themeColor="text1"/>
      <w:sz w:val="28"/>
      <w:szCs w:val="26"/>
    </w:rPr>
  </w:style>
  <w:style w:type="paragraph" w:styleId="Nagwek3">
    <w:name w:val="heading 3"/>
    <w:basedOn w:val="Normalny"/>
    <w:next w:val="Normalny"/>
    <w:link w:val="Nagwek3Znak"/>
    <w:uiPriority w:val="9"/>
    <w:unhideWhenUsed/>
    <w:qFormat/>
    <w:rsid w:val="00705CE6"/>
    <w:pPr>
      <w:keepNext/>
      <w:keepLines/>
      <w:numPr>
        <w:ilvl w:val="2"/>
        <w:numId w:val="1"/>
      </w:numPr>
      <w:spacing w:before="960" w:after="0"/>
      <w:ind w:left="0" w:firstLine="0"/>
      <w:outlineLvl w:val="2"/>
    </w:pPr>
    <w:rPr>
      <w:rFonts w:asciiTheme="majorHAnsi" w:eastAsiaTheme="majorEastAsia" w:hAnsiTheme="majorHAnsi" w:cstheme="majorBidi"/>
      <w:color w:val="000000" w:themeColor="text1"/>
      <w:sz w:val="28"/>
      <w:szCs w:val="24"/>
    </w:rPr>
  </w:style>
  <w:style w:type="paragraph" w:styleId="Nagwek4">
    <w:name w:val="heading 4"/>
    <w:basedOn w:val="Normalny"/>
    <w:next w:val="Normalny"/>
    <w:link w:val="Nagwek4Znak"/>
    <w:uiPriority w:val="9"/>
    <w:unhideWhenUsed/>
    <w:qFormat/>
    <w:rsid w:val="00705CE6"/>
    <w:pPr>
      <w:keepNext/>
      <w:keepLines/>
      <w:numPr>
        <w:ilvl w:val="3"/>
        <w:numId w:val="1"/>
      </w:numPr>
      <w:spacing w:before="960" w:after="0"/>
      <w:ind w:left="0" w:firstLine="0"/>
      <w:outlineLvl w:val="3"/>
    </w:pPr>
    <w:rPr>
      <w:rFonts w:asciiTheme="majorHAnsi" w:eastAsiaTheme="majorEastAsia" w:hAnsiTheme="majorHAnsi" w:cstheme="majorBidi"/>
      <w:iCs/>
      <w:color w:val="000000" w:themeColor="text1"/>
      <w:sz w:val="24"/>
      <w:u w:val="single"/>
    </w:rPr>
  </w:style>
  <w:style w:type="paragraph" w:styleId="Nagwek5">
    <w:name w:val="heading 5"/>
    <w:basedOn w:val="Normalny"/>
    <w:next w:val="Normalny"/>
    <w:link w:val="Nagwek5Znak"/>
    <w:uiPriority w:val="9"/>
    <w:unhideWhenUsed/>
    <w:qFormat/>
    <w:rsid w:val="00705CE6"/>
    <w:pPr>
      <w:keepNext/>
      <w:keepLines/>
      <w:numPr>
        <w:ilvl w:val="4"/>
        <w:numId w:val="1"/>
      </w:numPr>
      <w:spacing w:before="960" w:after="0"/>
      <w:ind w:left="0" w:firstLine="0"/>
      <w:outlineLvl w:val="4"/>
    </w:pPr>
    <w:rPr>
      <w:rFonts w:asciiTheme="majorHAnsi" w:eastAsiaTheme="majorEastAsia" w:hAnsiTheme="majorHAnsi" w:cstheme="majorBidi"/>
      <w:color w:val="000000" w:themeColor="text1"/>
      <w:sz w:val="24"/>
      <w:u w:val="single"/>
    </w:rPr>
  </w:style>
  <w:style w:type="paragraph" w:styleId="Nagwek6">
    <w:name w:val="heading 6"/>
    <w:basedOn w:val="Normalny"/>
    <w:next w:val="Normalny"/>
    <w:link w:val="Nagwek6Znak"/>
    <w:uiPriority w:val="9"/>
    <w:unhideWhenUsed/>
    <w:qFormat/>
    <w:rsid w:val="00705CE6"/>
    <w:pPr>
      <w:keepNext/>
      <w:keepLines/>
      <w:numPr>
        <w:ilvl w:val="5"/>
        <w:numId w:val="1"/>
      </w:numPr>
      <w:spacing w:before="960" w:after="0"/>
      <w:ind w:left="1151" w:hanging="1151"/>
      <w:outlineLvl w:val="5"/>
    </w:pPr>
    <w:rPr>
      <w:rFonts w:asciiTheme="majorHAnsi" w:eastAsiaTheme="majorEastAsia" w:hAnsiTheme="majorHAnsi" w:cstheme="majorBidi"/>
      <w:color w:val="000000" w:themeColor="text1"/>
      <w:sz w:val="24"/>
      <w:u w:val="single"/>
    </w:rPr>
  </w:style>
  <w:style w:type="paragraph" w:styleId="Nagwek7">
    <w:name w:val="heading 7"/>
    <w:basedOn w:val="Normalny"/>
    <w:next w:val="Normalny"/>
    <w:link w:val="Nagwek7Znak"/>
    <w:uiPriority w:val="9"/>
    <w:unhideWhenUsed/>
    <w:qFormat/>
    <w:rsid w:val="00705CE6"/>
    <w:pPr>
      <w:keepNext/>
      <w:keepLines/>
      <w:numPr>
        <w:ilvl w:val="6"/>
        <w:numId w:val="1"/>
      </w:numPr>
      <w:spacing w:before="960" w:after="0"/>
      <w:ind w:left="0" w:firstLine="0"/>
      <w:outlineLvl w:val="6"/>
    </w:pPr>
    <w:rPr>
      <w:rFonts w:asciiTheme="majorHAnsi" w:eastAsiaTheme="majorEastAsia" w:hAnsiTheme="majorHAnsi" w:cstheme="majorBidi"/>
      <w:i/>
      <w:iCs/>
      <w:color w:val="000000" w:themeColor="text1"/>
    </w:rPr>
  </w:style>
  <w:style w:type="paragraph" w:styleId="Nagwek8">
    <w:name w:val="heading 8"/>
    <w:basedOn w:val="Normalny"/>
    <w:next w:val="Normalny"/>
    <w:link w:val="Nagwek8Znak"/>
    <w:uiPriority w:val="9"/>
    <w:unhideWhenUsed/>
    <w:qFormat/>
    <w:rsid w:val="00705CE6"/>
    <w:pPr>
      <w:keepNext/>
      <w:keepLines/>
      <w:numPr>
        <w:ilvl w:val="7"/>
        <w:numId w:val="1"/>
      </w:numPr>
      <w:spacing w:before="960" w:after="0"/>
      <w:ind w:left="0" w:firstLine="0"/>
      <w:outlineLvl w:val="7"/>
    </w:pPr>
    <w:rPr>
      <w:rFonts w:asciiTheme="majorHAnsi" w:eastAsiaTheme="majorEastAsia" w:hAnsiTheme="majorHAnsi" w:cstheme="majorBidi"/>
      <w:i/>
      <w:color w:val="272727" w:themeColor="text1" w:themeTint="D8"/>
      <w:szCs w:val="21"/>
    </w:rPr>
  </w:style>
  <w:style w:type="paragraph" w:styleId="Nagwek9">
    <w:name w:val="heading 9"/>
    <w:basedOn w:val="Normalny"/>
    <w:next w:val="Normalny"/>
    <w:link w:val="Nagwek9Znak"/>
    <w:uiPriority w:val="9"/>
    <w:semiHidden/>
    <w:unhideWhenUsed/>
    <w:qFormat/>
    <w:rsid w:val="00705CE6"/>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Normalnypomidzy">
    <w:name w:val="Normalny pomiędzy"/>
    <w:basedOn w:val="Normalny"/>
    <w:qFormat/>
    <w:rsid w:val="00705CE6"/>
    <w:pPr>
      <w:spacing w:before="120"/>
    </w:pPr>
  </w:style>
  <w:style w:type="character" w:customStyle="1" w:styleId="Nagwek1Znak">
    <w:name w:val="Nagłówek 1 Znak"/>
    <w:basedOn w:val="Domylnaczcionkaakapitu"/>
    <w:link w:val="Nagwek1"/>
    <w:uiPriority w:val="9"/>
    <w:rsid w:val="001A580F"/>
    <w:rPr>
      <w:rFonts w:asciiTheme="majorHAnsi" w:eastAsiaTheme="majorEastAsia" w:hAnsiTheme="majorHAnsi" w:cstheme="majorBidi"/>
      <w:b/>
      <w:caps/>
      <w:color w:val="000000" w:themeColor="text1"/>
      <w:sz w:val="32"/>
      <w:szCs w:val="32"/>
    </w:rPr>
  </w:style>
  <w:style w:type="character" w:customStyle="1" w:styleId="Nagwek2Znak">
    <w:name w:val="Nagłówek 2 Znak"/>
    <w:basedOn w:val="Domylnaczcionkaakapitu"/>
    <w:link w:val="Nagwek2"/>
    <w:uiPriority w:val="9"/>
    <w:rsid w:val="00705CE6"/>
    <w:rPr>
      <w:rFonts w:asciiTheme="majorHAnsi" w:eastAsiaTheme="majorEastAsia" w:hAnsiTheme="majorHAnsi" w:cstheme="majorBidi"/>
      <w:b/>
      <w:color w:val="000000" w:themeColor="text1"/>
      <w:sz w:val="28"/>
      <w:szCs w:val="26"/>
    </w:rPr>
  </w:style>
  <w:style w:type="character" w:customStyle="1" w:styleId="Nagwek3Znak">
    <w:name w:val="Nagłówek 3 Znak"/>
    <w:basedOn w:val="Domylnaczcionkaakapitu"/>
    <w:link w:val="Nagwek3"/>
    <w:uiPriority w:val="9"/>
    <w:rsid w:val="00705CE6"/>
    <w:rPr>
      <w:rFonts w:asciiTheme="majorHAnsi" w:eastAsiaTheme="majorEastAsia" w:hAnsiTheme="majorHAnsi" w:cstheme="majorBidi"/>
      <w:color w:val="000000" w:themeColor="text1"/>
      <w:sz w:val="28"/>
      <w:szCs w:val="24"/>
    </w:rPr>
  </w:style>
  <w:style w:type="character" w:customStyle="1" w:styleId="Nagwek4Znak">
    <w:name w:val="Nagłówek 4 Znak"/>
    <w:basedOn w:val="Domylnaczcionkaakapitu"/>
    <w:link w:val="Nagwek4"/>
    <w:uiPriority w:val="9"/>
    <w:rsid w:val="00705CE6"/>
    <w:rPr>
      <w:rFonts w:asciiTheme="majorHAnsi" w:eastAsiaTheme="majorEastAsia" w:hAnsiTheme="majorHAnsi" w:cstheme="majorBidi"/>
      <w:iCs/>
      <w:color w:val="000000" w:themeColor="text1"/>
      <w:sz w:val="24"/>
      <w:u w:val="single"/>
    </w:rPr>
  </w:style>
  <w:style w:type="character" w:customStyle="1" w:styleId="Nagwek5Znak">
    <w:name w:val="Nagłówek 5 Znak"/>
    <w:basedOn w:val="Domylnaczcionkaakapitu"/>
    <w:link w:val="Nagwek5"/>
    <w:uiPriority w:val="9"/>
    <w:rsid w:val="00705CE6"/>
    <w:rPr>
      <w:rFonts w:asciiTheme="majorHAnsi" w:eastAsiaTheme="majorEastAsia" w:hAnsiTheme="majorHAnsi" w:cstheme="majorBidi"/>
      <w:color w:val="000000" w:themeColor="text1"/>
      <w:sz w:val="24"/>
      <w:u w:val="single"/>
    </w:rPr>
  </w:style>
  <w:style w:type="character" w:customStyle="1" w:styleId="Nagwek6Znak">
    <w:name w:val="Nagłówek 6 Znak"/>
    <w:basedOn w:val="Domylnaczcionkaakapitu"/>
    <w:link w:val="Nagwek6"/>
    <w:uiPriority w:val="9"/>
    <w:rsid w:val="00705CE6"/>
    <w:rPr>
      <w:rFonts w:asciiTheme="majorHAnsi" w:eastAsiaTheme="majorEastAsia" w:hAnsiTheme="majorHAnsi" w:cstheme="majorBidi"/>
      <w:color w:val="000000" w:themeColor="text1"/>
      <w:sz w:val="24"/>
      <w:u w:val="single"/>
    </w:rPr>
  </w:style>
  <w:style w:type="character" w:customStyle="1" w:styleId="Nagwek7Znak">
    <w:name w:val="Nagłówek 7 Znak"/>
    <w:basedOn w:val="Domylnaczcionkaakapitu"/>
    <w:link w:val="Nagwek7"/>
    <w:uiPriority w:val="9"/>
    <w:rsid w:val="00705CE6"/>
    <w:rPr>
      <w:rFonts w:asciiTheme="majorHAnsi" w:eastAsiaTheme="majorEastAsia" w:hAnsiTheme="majorHAnsi" w:cstheme="majorBidi"/>
      <w:i/>
      <w:iCs/>
      <w:color w:val="000000" w:themeColor="text1"/>
      <w:sz w:val="20"/>
    </w:rPr>
  </w:style>
  <w:style w:type="character" w:customStyle="1" w:styleId="Nagwek8Znak">
    <w:name w:val="Nagłówek 8 Znak"/>
    <w:basedOn w:val="Domylnaczcionkaakapitu"/>
    <w:link w:val="Nagwek8"/>
    <w:uiPriority w:val="9"/>
    <w:rsid w:val="00705CE6"/>
    <w:rPr>
      <w:rFonts w:asciiTheme="majorHAnsi" w:eastAsiaTheme="majorEastAsia" w:hAnsiTheme="majorHAnsi" w:cstheme="majorBidi"/>
      <w:i/>
      <w:color w:val="272727" w:themeColor="text1" w:themeTint="D8"/>
      <w:sz w:val="20"/>
      <w:szCs w:val="21"/>
    </w:rPr>
  </w:style>
  <w:style w:type="character" w:customStyle="1" w:styleId="Nagwek9Znak">
    <w:name w:val="Nagłówek 9 Znak"/>
    <w:basedOn w:val="Domylnaczcionkaakapitu"/>
    <w:link w:val="Nagwek9"/>
    <w:uiPriority w:val="9"/>
    <w:semiHidden/>
    <w:rsid w:val="00705CE6"/>
    <w:rPr>
      <w:rFonts w:asciiTheme="majorHAnsi" w:eastAsiaTheme="majorEastAsia" w:hAnsiTheme="majorHAnsi" w:cstheme="majorBidi"/>
      <w:i/>
      <w:iCs/>
      <w:color w:val="272727" w:themeColor="text1" w:themeTint="D8"/>
      <w:sz w:val="21"/>
      <w:szCs w:val="21"/>
    </w:rPr>
  </w:style>
  <w:style w:type="paragraph" w:customStyle="1" w:styleId="Nagek7">
    <w:name w:val="Nagłóek 7"/>
    <w:basedOn w:val="Normalny"/>
    <w:qFormat/>
    <w:rsid w:val="00705CE6"/>
  </w:style>
  <w:style w:type="paragraph" w:customStyle="1" w:styleId="Liniaprzerwy">
    <w:name w:val="Linia przerwy"/>
    <w:basedOn w:val="Normalny"/>
    <w:qFormat/>
    <w:rsid w:val="00705CE6"/>
    <w:pPr>
      <w:spacing w:after="0"/>
    </w:pPr>
    <w:rPr>
      <w:sz w:val="4"/>
    </w:rPr>
  </w:style>
  <w:style w:type="character" w:customStyle="1" w:styleId="Ukryty">
    <w:name w:val="Ukryty"/>
    <w:basedOn w:val="Domylnaczcionkaakapitu"/>
    <w:uiPriority w:val="1"/>
    <w:qFormat/>
    <w:rsid w:val="00705CE6"/>
    <w:rPr>
      <w:rFonts w:asciiTheme="minorHAnsi" w:hAnsiTheme="minorHAnsi"/>
      <w:vanish/>
      <w:color w:val="000000" w:themeColor="text1"/>
      <w:sz w:val="20"/>
      <w:bdr w:val="none" w:sz="0" w:space="0" w:color="auto"/>
      <w:shd w:val="pct25" w:color="auto" w:fill="auto"/>
    </w:rPr>
  </w:style>
  <w:style w:type="table" w:styleId="Tabela-Siatka">
    <w:name w:val="Table Grid"/>
    <w:basedOn w:val="Standardowy"/>
    <w:uiPriority w:val="39"/>
    <w:rsid w:val="00D55FD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Zwykatabela4">
    <w:name w:val="Plain Table 4"/>
    <w:basedOn w:val="Standardowy"/>
    <w:uiPriority w:val="44"/>
    <w:rsid w:val="00D55FD0"/>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Tabelabezkrawdzi">
    <w:name w:val="Tabela bez krawędzi"/>
    <w:basedOn w:val="Standardowy"/>
    <w:uiPriority w:val="99"/>
    <w:rsid w:val="00D55FD0"/>
    <w:pPr>
      <w:spacing w:after="0" w:line="240" w:lineRule="auto"/>
      <w:jc w:val="center"/>
    </w:pPr>
    <w:rPr>
      <w:color w:val="000000" w:themeColor="text1"/>
    </w:rPr>
    <w:tblPr/>
  </w:style>
  <w:style w:type="paragraph" w:customStyle="1" w:styleId="Tekstwtabeli">
    <w:name w:val="Tekst w tabeli"/>
    <w:basedOn w:val="Normalnypomidzy"/>
    <w:qFormat/>
    <w:rsid w:val="00D55FD0"/>
    <w:pPr>
      <w:spacing w:before="60" w:after="60"/>
    </w:pPr>
    <w:rPr>
      <w:color w:val="000000" w:themeColor="text1"/>
    </w:rPr>
  </w:style>
  <w:style w:type="table" w:styleId="Tabelasiatki3">
    <w:name w:val="Grid Table 3"/>
    <w:aliases w:val="Tabela ms"/>
    <w:basedOn w:val="Standardowy"/>
    <w:uiPriority w:val="48"/>
    <w:rsid w:val="00D55FD0"/>
    <w:pPr>
      <w:spacing w:after="0" w:line="240" w:lineRule="auto"/>
      <w:jc w:val="center"/>
    </w:pPr>
    <w:rPr>
      <w:color w:val="000000" w:themeColor="text1"/>
      <w:sz w:val="20"/>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FFFFFF" w:themeFill="background1"/>
    </w:tcPr>
    <w:tblStylePr w:type="firstRow">
      <w:rPr>
        <w:rFonts w:asciiTheme="minorHAnsi" w:hAnsiTheme="minorHAnsi"/>
        <w:b/>
        <w:bCs/>
        <w:sz w:val="20"/>
      </w:rPr>
      <w:tblPr/>
      <w:tcPr>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left"/>
      </w:pPr>
      <w:rPr>
        <w:rFonts w:asciiTheme="minorHAnsi" w:hAnsiTheme="minorHAnsi"/>
        <w:i w:val="0"/>
        <w:iCs/>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FFFFFF" w:themeFill="background1"/>
      </w:tcPr>
    </w:tblStylePr>
    <w:tblStylePr w:type="lastCol">
      <w:rPr>
        <w:rFonts w:asciiTheme="minorHAnsi" w:hAnsiTheme="minorHAnsi"/>
        <w:i/>
        <w:iCs/>
        <w:sz w:val="20"/>
      </w:r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paragraph" w:styleId="Legenda">
    <w:name w:val="caption"/>
    <w:aliases w:val="Podpis tabeli"/>
    <w:basedOn w:val="Normalny"/>
    <w:next w:val="Normalny"/>
    <w:uiPriority w:val="35"/>
    <w:unhideWhenUsed/>
    <w:qFormat/>
    <w:rsid w:val="00A63F47"/>
    <w:pPr>
      <w:spacing w:before="200" w:after="0"/>
    </w:pPr>
    <w:rPr>
      <w:b/>
      <w:iCs/>
      <w:color w:val="000000" w:themeColor="text1"/>
      <w:szCs w:val="18"/>
    </w:rPr>
  </w:style>
  <w:style w:type="paragraph" w:styleId="Nagwek">
    <w:name w:val="header"/>
    <w:basedOn w:val="Normalny"/>
    <w:link w:val="NagwekZnak"/>
    <w:uiPriority w:val="99"/>
    <w:unhideWhenUsed/>
    <w:rsid w:val="00537F27"/>
    <w:pPr>
      <w:tabs>
        <w:tab w:val="center" w:pos="4536"/>
        <w:tab w:val="right" w:pos="9072"/>
      </w:tabs>
      <w:spacing w:after="0"/>
    </w:pPr>
  </w:style>
  <w:style w:type="character" w:customStyle="1" w:styleId="NagwekZnak">
    <w:name w:val="Nagłówek Znak"/>
    <w:basedOn w:val="Domylnaczcionkaakapitu"/>
    <w:link w:val="Nagwek"/>
    <w:uiPriority w:val="99"/>
    <w:rsid w:val="00537F27"/>
    <w:rPr>
      <w:sz w:val="20"/>
    </w:rPr>
  </w:style>
  <w:style w:type="paragraph" w:styleId="Stopka">
    <w:name w:val="footer"/>
    <w:basedOn w:val="Normalny"/>
    <w:link w:val="StopkaZnak"/>
    <w:uiPriority w:val="99"/>
    <w:unhideWhenUsed/>
    <w:rsid w:val="00537F27"/>
    <w:pPr>
      <w:tabs>
        <w:tab w:val="center" w:pos="4536"/>
        <w:tab w:val="right" w:pos="9072"/>
      </w:tabs>
      <w:spacing w:after="0"/>
    </w:pPr>
  </w:style>
  <w:style w:type="character" w:customStyle="1" w:styleId="StopkaZnak">
    <w:name w:val="Stopka Znak"/>
    <w:basedOn w:val="Domylnaczcionkaakapitu"/>
    <w:link w:val="Stopka"/>
    <w:uiPriority w:val="99"/>
    <w:rsid w:val="00537F27"/>
    <w:rPr>
      <w:sz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1.STANDARDOWYWIDOK" wne:name="Project.Module1.StandardowyWidok" wne:bEncrypt="00" wne:cmg="56"/>
    <wne:mcd wne:macroName="PROJECT.MODULE1.DOPASOWANIETABELI" wne:name="Project.Module1.DopasowanieTabeli" wne:bEncrypt="00" wne:cmg="56"/>
    <wne:mcd wne:macroName="PROJECT.MODULE1.CZERWONACZCIONKA" wne:name="Project.Module1.czerwonaCzcionk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Mona"/>
        <w:style w:val="Normalny pomiędzy"/>
        <w:category>
          <w:name w:val="Ogólne"/>
          <w:gallery w:val="docParts"/>
        </w:category>
        <w:behaviors>
          <w:behavior w:val="content"/>
        </w:behaviors>
        <w:guid w:val="{D697E8AA-683B-4040-98CF-AD15B875113F}"/>
      </w:docPartPr>
      <w:docPartBody>
        <w:tbl>
          <w:tblPr>
            <w:tblStyle w:val="Tabelabezkrawdzi"/>
            <w:tblW w:w="0" w:type="auto"/>
            <w:tblLook w:val="04A0" w:firstRow="1" w:lastRow="0" w:firstColumn="1" w:lastColumn="0" w:noHBand="0" w:noVBand="1"/>
          </w:tblPr>
          <w:tblGrid>
            <w:gridCol w:w="3728"/>
            <w:gridCol w:w="5334"/>
          </w:tblGrid>
          <w:tr w:rsidR="00A372E8" w:rsidTr="00537F27">
            <w:tc>
              <w:tcPr>
                <w:tcW w:w="3728" w:type="dxa"/>
              </w:tcPr>
              <w:p w:rsidR="00A372E8" w:rsidRDefault="00A372E8" w:rsidP="00537F27">
                <w:pPr>
                  <w:pStyle w:val="Normalnypomidzy"/>
                </w:pPr>
                <w:r>
                  <w:rPr>
                    <w:noProof/>
                    <w:lang w:eastAsia="pl-PL"/>
                  </w:rPr>
                  <w:drawing>
                    <wp:inline distT="0" distB="0" distL="0" distR="0">
                      <wp:extent cx="2230217" cy="3324225"/>
                      <wp:effectExtent l="0" t="0" r="0" b="0"/>
                      <wp:docPr id="1" name="Obraz 1" descr="Image result for mona lis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mona lisa"/>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2235267" cy="3331753"/>
                              </a:xfrm>
                              <a:prstGeom prst="rect">
                                <a:avLst/>
                              </a:prstGeom>
                              <a:noFill/>
                              <a:ln>
                                <a:noFill/>
                              </a:ln>
                            </pic:spPr>
                          </pic:pic>
                        </a:graphicData>
                      </a:graphic>
                    </wp:inline>
                  </w:drawing>
                </w:r>
              </w:p>
            </w:tc>
            <w:tc>
              <w:tcPr>
                <w:tcW w:w="5334" w:type="dxa"/>
                <w:vAlign w:val="center"/>
              </w:tcPr>
              <w:p w:rsidR="00A372E8" w:rsidRDefault="00A372E8" w:rsidP="00537F27">
                <w:pPr>
                  <w:pStyle w:val="Normalnypomidzy"/>
                  <w:jc w:val="left"/>
                </w:pPr>
                <w:r w:rsidRPr="00537F27">
                  <w:t>Jak zauważa historyk sztuki Maria Poprzęcka, przed XIX wiekiem obserwatorzy Mony Lisy nie dostrzegali w uśmiechu modelki niczego tajemniczego. W Żywotach artystów Giorgia Vasariego wprawdzie pojawia się wzmianka o „bardziej boskim niż ludzkim” uśmiechu, jednak Poprzęcka dostrzega w tym zwrocie jedynie „usprawiedliwiający zwrot”, odnoszący się do nietuzinkowej persony Leonarda da Vinciego. Na współczesną interpretację uśmiechu Mony Lisy wpłynął esej The Delicate Intrincates (1822) autorstwa Thomasa Griffitha Wainewrighta, który dostrzegł w niej postać femme fatale. Bracia Goncourt w 1860 roku wprost porównali Giocondę do „jed</w:t>
                </w:r>
                <w:r>
                  <w:t>nej z XVI-wiecznych kurtyzan”</w:t>
                </w:r>
                <w:r w:rsidRPr="00537F27">
                  <w:t>, a najsłynniejsza z interpretacji autorstwa Théophile'a Gautier z 1858 roku dała począte</w:t>
                </w:r>
                <w:r>
                  <w:t>k legendzie „uśmiechu Giocondy”</w:t>
                </w:r>
              </w:p>
              <w:p w:rsidR="00A372E8" w:rsidRDefault="00A372E8" w:rsidP="00537F27">
                <w:pPr>
                  <w:pStyle w:val="Normalnypomidzy"/>
                  <w:jc w:val="left"/>
                </w:pPr>
                <w:r>
                  <w:t>Za: Wikipedia.</w:t>
                </w:r>
              </w:p>
            </w:tc>
          </w:tr>
        </w:tbl>
        <w:p w:rsidR="00000000" w:rsidRDefault="00E907A9"/>
      </w:docPartBody>
    </w:docPart>
    <w:docPart>
      <w:docPartPr>
        <w:name w:val="Tabela"/>
        <w:style w:val="Legenda"/>
        <w:category>
          <w:name w:val="Ogólne"/>
          <w:gallery w:val="docParts"/>
        </w:category>
        <w:behaviors>
          <w:behavior w:val="content"/>
        </w:behaviors>
        <w:guid w:val="{F6F19A39-297C-4B4D-9C4E-35D573CA1901}"/>
      </w:docPartPr>
      <w:docPartBody>
        <w:p w:rsidR="00A372E8" w:rsidRDefault="00A372E8" w:rsidP="00A63F47">
          <w:pPr>
            <w:pStyle w:val="Legenda"/>
            <w:keepNext/>
          </w:pPr>
          <w:r>
            <w:t xml:space="preserve">Tabela </w:t>
          </w:r>
          <w:r>
            <w:fldChar w:fldCharType="begin"/>
          </w:r>
          <w:r>
            <w:instrText xml:space="preserve"> SEQ Tabela \* ARABIC </w:instrText>
          </w:r>
          <w:r>
            <w:fldChar w:fldCharType="separate"/>
          </w:r>
          <w:r>
            <w:rPr>
              <w:noProof/>
            </w:rPr>
            <w:t>1</w:t>
          </w:r>
          <w:r>
            <w:fldChar w:fldCharType="end"/>
          </w:r>
          <w:r>
            <w:t>. Podpis tabeli.</w:t>
          </w:r>
        </w:p>
        <w:tbl>
          <w:tblPr>
            <w:tblStyle w:val="Tabelasiatki3"/>
            <w:tblW w:w="5000" w:type="pct"/>
            <w:jc w:val="center"/>
            <w:tblLook w:val="04A0" w:firstRow="1" w:lastRow="0" w:firstColumn="1" w:lastColumn="0" w:noHBand="0" w:noVBand="1"/>
          </w:tblPr>
          <w:tblGrid>
            <w:gridCol w:w="3020"/>
            <w:gridCol w:w="3021"/>
            <w:gridCol w:w="3021"/>
          </w:tblGrid>
          <w:tr w:rsidR="00A372E8" w:rsidTr="00083920">
            <w:trPr>
              <w:cnfStyle w:val="100000000000" w:firstRow="1" w:lastRow="0" w:firstColumn="0" w:lastColumn="0" w:oddVBand="0" w:evenVBand="0" w:oddHBand="0" w:evenHBand="0" w:firstRowFirstColumn="0" w:firstRowLastColumn="0" w:lastRowFirstColumn="0" w:lastRowLastColumn="0"/>
              <w:jc w:val="center"/>
            </w:trPr>
            <w:tc>
              <w:tcPr>
                <w:cnfStyle w:val="001000000100" w:firstRow="0" w:lastRow="0" w:firstColumn="1" w:lastColumn="0" w:oddVBand="0" w:evenVBand="0" w:oddHBand="0" w:evenHBand="0" w:firstRowFirstColumn="1" w:firstRowLastColumn="0" w:lastRowFirstColumn="0" w:lastRowLastColumn="0"/>
                <w:tcW w:w="1666" w:type="pct"/>
              </w:tcPr>
              <w:p w:rsidR="00A372E8" w:rsidRPr="00D55FD0" w:rsidRDefault="00A372E8" w:rsidP="00D55FD0">
                <w:pPr>
                  <w:pStyle w:val="Tekstwtabeli"/>
                  <w:rPr>
                    <w:b w:val="0"/>
                  </w:rPr>
                </w:pPr>
                <w:r>
                  <w:rPr>
                    <w:b w:val="0"/>
                  </w:rPr>
                  <w:t>Tabela ms + Tekst w tabeli</w:t>
                </w:r>
              </w:p>
            </w:tc>
            <w:tc>
              <w:tcPr>
                <w:tcW w:w="1667" w:type="pct"/>
              </w:tcPr>
              <w:p w:rsidR="00A372E8" w:rsidRPr="00D55FD0" w:rsidRDefault="00A372E8" w:rsidP="00D55FD0">
                <w:pPr>
                  <w:pStyle w:val="Tekstwtabeli"/>
                  <w:cnfStyle w:val="100000000000" w:firstRow="1" w:lastRow="0" w:firstColumn="0" w:lastColumn="0" w:oddVBand="0" w:evenVBand="0" w:oddHBand="0" w:evenHBand="0" w:firstRowFirstColumn="0" w:firstRowLastColumn="0" w:lastRowFirstColumn="0" w:lastRowLastColumn="0"/>
                  <w:rPr>
                    <w:b w:val="0"/>
                  </w:rPr>
                </w:pPr>
              </w:p>
            </w:tc>
            <w:tc>
              <w:tcPr>
                <w:tcW w:w="1667" w:type="pct"/>
              </w:tcPr>
              <w:p w:rsidR="00A372E8" w:rsidRDefault="00A372E8" w:rsidP="00D55FD0">
                <w:pPr>
                  <w:pStyle w:val="Tekstwtabeli"/>
                  <w:cnfStyle w:val="100000000000" w:firstRow="1" w:lastRow="0" w:firstColumn="0" w:lastColumn="0" w:oddVBand="0" w:evenVBand="0" w:oddHBand="0" w:evenHBand="0" w:firstRowFirstColumn="0" w:firstRowLastColumn="0" w:lastRowFirstColumn="0" w:lastRowLastColumn="0"/>
                </w:pPr>
              </w:p>
            </w:tc>
          </w:tr>
          <w:tr w:rsidR="00A372E8" w:rsidTr="0008392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6" w:type="pct"/>
              </w:tcPr>
              <w:p w:rsidR="00A372E8" w:rsidRDefault="00A372E8" w:rsidP="00D55FD0">
                <w:pPr>
                  <w:pStyle w:val="Tekstwtabeli"/>
                </w:pPr>
              </w:p>
            </w:tc>
            <w:tc>
              <w:tcPr>
                <w:tcW w:w="1667" w:type="pct"/>
              </w:tcPr>
              <w:p w:rsidR="00A372E8" w:rsidRDefault="00A372E8" w:rsidP="00D55FD0">
                <w:pPr>
                  <w:pStyle w:val="Tekstwtabeli"/>
                  <w:cnfStyle w:val="000000100000" w:firstRow="0" w:lastRow="0" w:firstColumn="0" w:lastColumn="0" w:oddVBand="0" w:evenVBand="0" w:oddHBand="1" w:evenHBand="0" w:firstRowFirstColumn="0" w:firstRowLastColumn="0" w:lastRowFirstColumn="0" w:lastRowLastColumn="0"/>
                </w:pPr>
              </w:p>
            </w:tc>
            <w:tc>
              <w:tcPr>
                <w:tcW w:w="1667" w:type="pct"/>
              </w:tcPr>
              <w:p w:rsidR="00A372E8" w:rsidRDefault="00A372E8" w:rsidP="00D55FD0">
                <w:pPr>
                  <w:pStyle w:val="Tekstwtabeli"/>
                  <w:cnfStyle w:val="000000100000" w:firstRow="0" w:lastRow="0" w:firstColumn="0" w:lastColumn="0" w:oddVBand="0" w:evenVBand="0" w:oddHBand="1" w:evenHBand="0" w:firstRowFirstColumn="0" w:firstRowLastColumn="0" w:lastRowFirstColumn="0" w:lastRowLastColumn="0"/>
                </w:pPr>
              </w:p>
            </w:tc>
          </w:tr>
          <w:tr w:rsidR="00A372E8" w:rsidTr="00083920">
            <w:trPr>
              <w:jc w:val="center"/>
            </w:trPr>
            <w:tc>
              <w:tcPr>
                <w:cnfStyle w:val="001000000000" w:firstRow="0" w:lastRow="0" w:firstColumn="1" w:lastColumn="0" w:oddVBand="0" w:evenVBand="0" w:oddHBand="0" w:evenHBand="0" w:firstRowFirstColumn="0" w:firstRowLastColumn="0" w:lastRowFirstColumn="0" w:lastRowLastColumn="0"/>
                <w:tcW w:w="1666" w:type="pct"/>
              </w:tcPr>
              <w:p w:rsidR="00A372E8" w:rsidRDefault="00A372E8" w:rsidP="00D55FD0">
                <w:pPr>
                  <w:pStyle w:val="Tekstwtabeli"/>
                </w:pPr>
              </w:p>
            </w:tc>
            <w:tc>
              <w:tcPr>
                <w:tcW w:w="1667" w:type="pct"/>
              </w:tcPr>
              <w:p w:rsidR="00A372E8" w:rsidRDefault="00A372E8" w:rsidP="00D55FD0">
                <w:pPr>
                  <w:pStyle w:val="Tekstwtabeli"/>
                  <w:cnfStyle w:val="000000000000" w:firstRow="0" w:lastRow="0" w:firstColumn="0" w:lastColumn="0" w:oddVBand="0" w:evenVBand="0" w:oddHBand="0" w:evenHBand="0" w:firstRowFirstColumn="0" w:firstRowLastColumn="0" w:lastRowFirstColumn="0" w:lastRowLastColumn="0"/>
                </w:pPr>
              </w:p>
            </w:tc>
            <w:tc>
              <w:tcPr>
                <w:tcW w:w="1667" w:type="pct"/>
              </w:tcPr>
              <w:p w:rsidR="00A372E8" w:rsidRDefault="00A372E8" w:rsidP="00D55FD0">
                <w:pPr>
                  <w:pStyle w:val="Tekstwtabeli"/>
                  <w:cnfStyle w:val="000000000000" w:firstRow="0" w:lastRow="0" w:firstColumn="0" w:lastColumn="0" w:oddVBand="0" w:evenVBand="0" w:oddHBand="0" w:evenHBand="0" w:firstRowFirstColumn="0" w:firstRowLastColumn="0" w:lastRowFirstColumn="0" w:lastRowLastColumn="0"/>
                </w:pPr>
              </w:p>
            </w:tc>
          </w:tr>
        </w:tbl>
        <w:p w:rsidR="00000000" w:rsidRDefault="00E907A9"/>
      </w:docPartBody>
    </w:docPart>
    <w:docPart>
      <w:docPartPr>
        <w:name w:val="Nagłówek Nowy"/>
        <w:style w:val="Nagłówek/Stopka"/>
        <w:category>
          <w:name w:val="Ogólne"/>
          <w:gallery w:val="hdrs"/>
        </w:category>
        <w:behaviors>
          <w:behavior w:val="content"/>
        </w:behaviors>
        <w:guid w:val="{D43D9DCC-F0B3-4355-9BBC-F2FE7F984337}"/>
      </w:docPartPr>
      <w:docPartBody>
        <w:p w:rsidR="00A372E8" w:rsidRDefault="00A372E8">
          <w:pPr>
            <w:pStyle w:val="Nagwek"/>
          </w:pPr>
          <w:r>
            <w:rPr>
              <w:noProof/>
              <w:lang w:eastAsia="pl-PL"/>
            </w:rPr>
            <w:drawing>
              <wp:inline distT="0" distB="0" distL="0" distR="0">
                <wp:extent cx="800100" cy="658519"/>
                <wp:effectExtent l="0" t="0" r="0" b="0"/>
                <wp:docPr id="2" name="Obraz 2" descr="Image result fo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Image result for logo"/>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806074" cy="663436"/>
                        </a:xfrm>
                        <a:prstGeom prst="rect">
                          <a:avLst/>
                        </a:prstGeom>
                        <a:noFill/>
                        <a:ln>
                          <a:noFill/>
                        </a:ln>
                      </pic:spPr>
                    </pic:pic>
                  </a:graphicData>
                </a:graphic>
              </wp:inline>
            </w:drawing>
          </w:r>
          <w:r>
            <w:tab/>
            <w:t xml:space="preserve">Maciej Słojewski </w:t>
          </w:r>
        </w:p>
        <w:p w:rsidR="00000000" w:rsidRDefault="00E907A9"/>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372E8"/>
    <w:rsid w:val="00A372E8"/>
    <w:rsid w:val="00E907A9"/>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qFormat/>
    <w:rsid w:val="00A372E8"/>
    <w:rPr>
      <w:rFonts w:cs="Times New Roman"/>
      <w:sz w:val="3276"/>
      <w:szCs w:val="3276"/>
    </w:rPr>
  </w:style>
  <w:style w:type="character" w:default="1" w:styleId="Domylnaczcionkaakapitu">
    <w:name w:val="Default Paragraph Font"/>
    <w:uiPriority w:val="1"/>
    <w:semiHidden/>
    <w:unhideWhenUsed/>
    <w:rsid w:val="00A372E8"/>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Normalnypomidzy">
    <w:name w:val="Normalny pomiędzy"/>
    <w:basedOn w:val="Normalny"/>
    <w:qFormat/>
    <w:rsid w:val="00A372E8"/>
    <w:pPr>
      <w:spacing w:before="120" w:after="120" w:line="240" w:lineRule="auto"/>
    </w:pPr>
    <w:rPr>
      <w:rFonts w:asciiTheme="minorHAnsi" w:eastAsiaTheme="minorHAnsi" w:hAnsiTheme="minorHAnsi" w:cstheme="minorBidi"/>
      <w:sz w:val="20"/>
      <w:szCs w:val="22"/>
      <w:lang w:eastAsia="en-US"/>
    </w:rPr>
  </w:style>
  <w:style w:type="table" w:customStyle="1" w:styleId="Tabelabezkrawdzi">
    <w:name w:val="Tabela bez krawędzi"/>
    <w:basedOn w:val="Standardowy"/>
    <w:uiPriority w:val="99"/>
    <w:rsid w:val="00A372E8"/>
    <w:pPr>
      <w:spacing w:after="0" w:line="240" w:lineRule="auto"/>
      <w:jc w:val="center"/>
    </w:pPr>
    <w:rPr>
      <w:rFonts w:eastAsiaTheme="minorHAnsi"/>
      <w:color w:val="000000" w:themeColor="text1"/>
      <w:lang w:eastAsia="en-US"/>
    </w:rPr>
    <w:tblPr/>
  </w:style>
  <w:style w:type="paragraph" w:customStyle="1" w:styleId="Tekstwtabeli">
    <w:name w:val="Tekst w tabeli"/>
    <w:basedOn w:val="Normalnypomidzy"/>
    <w:qFormat/>
    <w:rsid w:val="00A372E8"/>
    <w:pPr>
      <w:spacing w:before="60" w:after="60"/>
    </w:pPr>
    <w:rPr>
      <w:color w:val="000000" w:themeColor="text1"/>
    </w:rPr>
  </w:style>
  <w:style w:type="table" w:styleId="Tabelasiatki3">
    <w:name w:val="Grid Table 3"/>
    <w:aliases w:val="Tabela ms"/>
    <w:basedOn w:val="Standardowy"/>
    <w:uiPriority w:val="48"/>
    <w:rsid w:val="00A372E8"/>
    <w:pPr>
      <w:spacing w:after="0" w:line="240" w:lineRule="auto"/>
      <w:jc w:val="center"/>
    </w:pPr>
    <w:rPr>
      <w:rFonts w:eastAsiaTheme="minorHAnsi"/>
      <w:color w:val="000000" w:themeColor="text1"/>
      <w:sz w:val="20"/>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FFFFFF" w:themeFill="background1"/>
    </w:tcPr>
    <w:tblStylePr w:type="firstRow">
      <w:rPr>
        <w:rFonts w:asciiTheme="minorHAnsi" w:hAnsiTheme="minorHAnsi"/>
        <w:b/>
        <w:bCs/>
        <w:sz w:val="20"/>
      </w:rPr>
      <w:tblPr/>
      <w:tcPr>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left"/>
      </w:pPr>
      <w:rPr>
        <w:rFonts w:asciiTheme="minorHAnsi" w:hAnsiTheme="minorHAnsi"/>
        <w:i w:val="0"/>
        <w:iCs/>
        <w:sz w:val="20"/>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FFFFFF" w:themeFill="background1"/>
      </w:tcPr>
    </w:tblStylePr>
    <w:tblStylePr w:type="lastCol">
      <w:rPr>
        <w:rFonts w:asciiTheme="minorHAnsi" w:hAnsiTheme="minorHAnsi"/>
        <w:i/>
        <w:iCs/>
        <w:sz w:val="20"/>
      </w:r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paragraph" w:styleId="Legenda">
    <w:name w:val="caption"/>
    <w:aliases w:val="Podpis tabeli"/>
    <w:basedOn w:val="Normalny"/>
    <w:next w:val="Normalny"/>
    <w:uiPriority w:val="35"/>
    <w:unhideWhenUsed/>
    <w:qFormat/>
    <w:rsid w:val="00A372E8"/>
    <w:pPr>
      <w:spacing w:before="200" w:after="0" w:line="240" w:lineRule="auto"/>
    </w:pPr>
    <w:rPr>
      <w:rFonts w:asciiTheme="minorHAnsi" w:eastAsiaTheme="minorHAnsi" w:hAnsiTheme="minorHAnsi" w:cstheme="minorBidi"/>
      <w:b/>
      <w:iCs/>
      <w:color w:val="000000" w:themeColor="text1"/>
      <w:sz w:val="20"/>
      <w:szCs w:val="18"/>
      <w:lang w:eastAsia="en-US"/>
    </w:rPr>
  </w:style>
  <w:style w:type="paragraph" w:styleId="Nagwek">
    <w:name w:val="header"/>
    <w:basedOn w:val="Normalny"/>
    <w:link w:val="NagwekZnak"/>
    <w:uiPriority w:val="99"/>
    <w:unhideWhenUsed/>
    <w:rsid w:val="00A372E8"/>
    <w:pPr>
      <w:tabs>
        <w:tab w:val="center" w:pos="4536"/>
        <w:tab w:val="right" w:pos="9072"/>
      </w:tabs>
      <w:spacing w:after="0" w:line="240" w:lineRule="auto"/>
    </w:pPr>
    <w:rPr>
      <w:rFonts w:asciiTheme="minorHAnsi" w:eastAsiaTheme="minorHAnsi" w:hAnsiTheme="minorHAnsi" w:cstheme="minorBidi"/>
      <w:sz w:val="20"/>
      <w:szCs w:val="22"/>
      <w:lang w:eastAsia="en-US"/>
    </w:rPr>
  </w:style>
  <w:style w:type="character" w:customStyle="1" w:styleId="NagwekZnak">
    <w:name w:val="Nagłówek Znak"/>
    <w:basedOn w:val="Domylnaczcionkaakapitu"/>
    <w:link w:val="Nagwek"/>
    <w:uiPriority w:val="99"/>
    <w:rsid w:val="00A372E8"/>
    <w:rPr>
      <w:rFonts w:eastAsiaTheme="minorHAnsi"/>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slonik.dotm</Template>
  <TotalTime>0</TotalTime>
  <Pages>2</Pages>
  <Words>88</Words>
  <Characters>534</Characters>
  <Application>Microsoft Office Word</Application>
  <DocSecurity>0</DocSecurity>
  <Lines>4</Lines>
  <Paragraphs>1</Paragraphs>
  <ScaleCrop>false</ScaleCrop>
  <HeadingPairs>
    <vt:vector size="2" baseType="variant">
      <vt:variant>
        <vt:lpstr>Tytuł</vt:lpstr>
      </vt:variant>
      <vt:variant>
        <vt:i4>1</vt:i4>
      </vt:variant>
    </vt:vector>
  </HeadingPairs>
  <TitlesOfParts>
    <vt:vector size="1" baseType="lpstr">
      <vt:lpstr/>
    </vt:vector>
  </TitlesOfParts>
  <Company>voestalpine</Company>
  <LinksUpToDate>false</LinksUpToDate>
  <CharactersWithSpaces>621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Ariadna Grzona</dc:creator>
  <cp:keywords/>
  <dc:description/>
  <cp:lastModifiedBy>Ariadna Grzona</cp:lastModifiedBy>
  <cp:revision>4</cp:revision>
  <dcterms:created xsi:type="dcterms:W3CDTF">2019-10-28T11:06:00Z</dcterms:created>
  <dcterms:modified xsi:type="dcterms:W3CDTF">2019-10-28T11:36:00Z</dcterms:modified>
</cp:coreProperties>
</file>