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CF0EAF"/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0"/>
    </wne:keymap>
    <wne:keymap wne:kcmPrimary="0356">
      <wne:fci wne:fciName="PasteFormat" wne:swArg="0000"/>
    </wne:keymap>
    <wne:keymap wne:kcmPrimary="0358">
      <wne:acd wne:acdName="acd35"/>
    </wne:keymap>
    <wne:keymap wne:kcmPrimary="0446">
      <wne:fci wne:fciName="FormatFont" wne:swArg="0000"/>
    </wne:keymap>
    <wne:keymap wne:kcmPrimary="044C" wne:kcmSecondary="0031">
      <wne:acd wne:acdName="acd22"/>
    </wne:keymap>
    <wne:keymap wne:kcmPrimary="044C" wne:kcmSecondary="0032">
      <wne:acd wne:acdName="acd23"/>
    </wne:keymap>
    <wne:keymap wne:kcmPrimary="044C" wne:kcmSecondary="0033">
      <wne:acd wne:acdName="acd25"/>
    </wne:keymap>
    <wne:keymap wne:kcmPrimary="044C" wne:kcmSecondary="0034">
      <wne:acd wne:acdName="acd26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2">
      <wne:acd wne:acdName="acd33"/>
    </wne:keymap>
    <wne:keymap wne:kcmPrimary="044E" wne:kcmSecondary="0041">
      <wne:acd wne:acdName="acd1"/>
    </wne:keymap>
    <wne:keymap wne:kcmPrimary="044E" wne:kcmSecondary="0042">
      <wne:acd wne:acdName="acd0"/>
    </wne:keymap>
    <wne:keymap wne:kcmPrimary="044E" wne:kcmSecondary="0050">
      <wne:acd wne:acdName="acd8"/>
    </wne:keymap>
    <wne:keymap wne:kcmPrimary="044E" wne:kcmSecondary="0054">
      <wne:acd wne:acdName="acd21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7"/>
    </wne:keymap>
    <wne:keymap wne:kcmPrimary="0632">
      <wne:acd wne:acdName="acd16"/>
    </wne:keymap>
    <wne:keymap wne:kcmPrimary="0633">
      <wne:acd wne:acdName="acd17"/>
    </wne:keymap>
    <wne:keymap wne:kcmPrimary="0634">
      <wne:acd wne:acdName="acd18"/>
    </wne:keymap>
    <wne:keymap wne:kcmPrimary="0635">
      <wne:acd wne:acdName="acd19"/>
    </wne:keymap>
    <wne:keymap wne:kcmPrimary="0636">
      <wne:acd wne:acdName="acd37"/>
    </wne:keymap>
    <wne:keymap wne:kcmPrimary="0637">
      <wne:acd wne:acdName="acd38"/>
    </wne:keymap>
    <wne:keymap wne:kcmPrimary="0638">
      <wne:acd wne:acdName="acd39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</wne:acdManifest>
  </wne:toolbars>
  <wne:acds>
    <wne:acd wne:argValue="AgBOAG8AcgBtAGEAbAAgAGIAZQBsAG8AdwAgAG0AcwA=" wne:acdName="acd0" wne:fciIndexBasedOn="0065"/>
    <wne:acd wne:argValue="AgBOAG8AcgBtAGEAbAAgAGEAYgBvAHYAZQAgAG0AcwA=" wne:acdName="acd1" wne:fciIndexBasedOn="0065"/>
    <wne:acd wne:acdName="acd2" wne:fciIndexBasedOn="0065"/>
    <wne:acd wne:acdName="acd3" wne:fciIndexBasedOn="0065"/>
    <wne:acd wne:acdName="acd4" wne:fciIndexBasedOn="0065"/>
    <wne:acd wne:acdName="acd5" wne:fciIndexBasedOn="0065"/>
    <wne:acd wne:acdName="acd6" wne:fciIndexBasedOn="0065"/>
    <wne:acd wne:argValue="AgBIAGUAYQBkAGkAbgBnACAAMQAgAG0AcwA=" wne:acdName="acd7" wne:fciIndexBasedOn="0065"/>
    <wne:acd wne:argValue="AgBOAG8AcgBtAGEAbABuAHkAIABwAG8AbQBpAGUAZAB6AHkAIABtAHMA"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cdName="acd14" wne:fciIndexBasedOn="0065"/>
    <wne:acd wne:acdName="acd15" wne:fciIndexBasedOn="0065"/>
    <wne:acd wne:argValue="AgBIAGUAYQBkAGkAbgBnACAAMgAgAG0AcwA=" wne:acdName="acd16" wne:fciIndexBasedOn="0065"/>
    <wne:acd wne:argValue="AgBIAGUAYQBkAGkAbgBnACAAMwAgAG0AcwA=" wne:acdName="acd17" wne:fciIndexBasedOn="0065"/>
    <wne:acd wne:argValue="AgBIAGUAYQBkAGkAbgBnACAANAAgAG0AcwA=" wne:acdName="acd18" wne:fciIndexBasedOn="0065"/>
    <wne:acd wne:argValue="AgBIAGUAYQBkAGkAbgBnACAANQAgAG0AcwA=" wne:acdName="acd19" wne:fciIndexBasedOn="0065"/>
    <wne:acd wne:argValue="AgBOAG8AcgBtAGEAbAAgAG0AcwA=" wne:acdName="acd20" wne:fciIndexBasedOn="0065"/>
    <wne:acd wne:argValue="AgBOAG8AcgBtAGEAbAAgAGkAbgAgAHQAYQBiAGwAZQAgAG0AcwA=" wne:acdName="acd21" wne:fciIndexBasedOn="0065"/>
    <wne:acd wne:argValue="AgBMAGkAcwB0AFAAYQByAEkAbgBkAGUAbgB0ACAAMQAgAG0AcwA=" wne:acdName="acd22" wne:fciIndexBasedOn="0065"/>
    <wne:acd wne:argValue="AgBMAGkAcwB0AFAAYQByAEkAbgBkAGUAbgB0ACAAMgAgAG0AcwA=" wne:acdName="acd23" wne:fciIndexBasedOn="0065"/>
    <wne:acd wne:acdName="acd24" wne:fciIndexBasedOn="0065"/>
    <wne:acd wne:argValue="AgBMAGkAcwB0AFAAYQByAEkAbgBkAGUAbgB0ACAAMwAgAG0AcwA=" wne:acdName="acd25" wne:fciIndexBasedOn="0065"/>
    <wne:acd wne:argValue="AgBMAGkAcwB0AFAAYQByAEkAbgBkAGUAbgB0ACAANAAgAG0AcwA="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rgValue="AgBIAGUAYQBkAGkAbgBnACAANgAgAG0AcwA=" wne:acdName="acd37" wne:fciIndexBasedOn="0065"/>
    <wne:acd wne:argValue="AgBIAGUAYQBkAGkAbgBnACAANwAgAG0AcwA=" wne:acdName="acd38" wne:fciIndexBasedOn="0065"/>
    <wne:acd wne:argValue="AgBIAGUAYQBkAGkAbgBnACAAOAAgAG0AcwA=" wne:acdName="acd3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1F727F" w14:textId="77777777" w:rsidR="00655B1D" w:rsidRDefault="00655B1D" w:rsidP="0008796C">
      <w:r>
        <w:separator/>
      </w:r>
    </w:p>
  </w:endnote>
  <w:endnote w:type="continuationSeparator" w:id="0">
    <w:p w14:paraId="19F08888" w14:textId="77777777" w:rsidR="00655B1D" w:rsidRDefault="00655B1D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F289F5" w14:textId="77777777" w:rsidR="00655B1D" w:rsidRDefault="00655B1D" w:rsidP="0008796C">
      <w:r>
        <w:separator/>
      </w:r>
    </w:p>
  </w:footnote>
  <w:footnote w:type="continuationSeparator" w:id="0">
    <w:p w14:paraId="7801C995" w14:textId="77777777" w:rsidR="00655B1D" w:rsidRDefault="00655B1D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6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47C633DD"/>
    <w:multiLevelType w:val="multilevel"/>
    <w:tmpl w:val="0282B386"/>
    <w:numStyleLink w:val="NumberingOrderedms"/>
  </w:abstractNum>
  <w:abstractNum w:abstractNumId="11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4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6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9"/>
  </w:num>
  <w:num w:numId="2" w16cid:durableId="1060904038">
    <w:abstractNumId w:val="5"/>
  </w:num>
  <w:num w:numId="3" w16cid:durableId="814184792">
    <w:abstractNumId w:val="13"/>
  </w:num>
  <w:num w:numId="4" w16cid:durableId="2000303353">
    <w:abstractNumId w:val="4"/>
  </w:num>
  <w:num w:numId="5" w16cid:durableId="93982836">
    <w:abstractNumId w:val="12"/>
  </w:num>
  <w:num w:numId="6" w16cid:durableId="1951472892">
    <w:abstractNumId w:val="2"/>
  </w:num>
  <w:num w:numId="7" w16cid:durableId="330060697">
    <w:abstractNumId w:val="14"/>
  </w:num>
  <w:num w:numId="8" w16cid:durableId="116458476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8"/>
  </w:num>
  <w:num w:numId="10" w16cid:durableId="292103425">
    <w:abstractNumId w:val="15"/>
  </w:num>
  <w:num w:numId="11" w16cid:durableId="1412579098">
    <w:abstractNumId w:val="17"/>
  </w:num>
  <w:num w:numId="12" w16cid:durableId="374890168">
    <w:abstractNumId w:val="6"/>
  </w:num>
  <w:num w:numId="13" w16cid:durableId="1415131217">
    <w:abstractNumId w:val="10"/>
  </w:num>
  <w:num w:numId="14" w16cid:durableId="176514893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3"/>
  </w:num>
  <w:num w:numId="16" w16cid:durableId="1590314438">
    <w:abstractNumId w:val="1"/>
  </w:num>
  <w:num w:numId="17" w16cid:durableId="1778596358">
    <w:abstractNumId w:val="7"/>
  </w:num>
  <w:num w:numId="18" w16cid:durableId="1720394403">
    <w:abstractNumId w:val="0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2107B"/>
    <w:rsid w:val="00621D76"/>
    <w:rsid w:val="00621F34"/>
    <w:rsid w:val="00622040"/>
    <w:rsid w:val="00622AFF"/>
    <w:rsid w:val="00623F2A"/>
    <w:rsid w:val="006248F1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9"/>
    <w:rsid w:val="00645082"/>
    <w:rsid w:val="00647612"/>
    <w:rsid w:val="00647727"/>
    <w:rsid w:val="006477E1"/>
    <w:rsid w:val="00647855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518A"/>
    <w:rsid w:val="00695228"/>
    <w:rsid w:val="006952D8"/>
    <w:rsid w:val="00695F54"/>
    <w:rsid w:val="00696696"/>
    <w:rsid w:val="006978B9"/>
    <w:rsid w:val="006A1A47"/>
    <w:rsid w:val="006A6265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529"/>
    <w:rsid w:val="00853CD7"/>
    <w:rsid w:val="008542D4"/>
    <w:rsid w:val="00855CA1"/>
    <w:rsid w:val="0085755B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5D7E"/>
    <w:rsid w:val="00B37733"/>
    <w:rsid w:val="00B37D9D"/>
    <w:rsid w:val="00B40E6F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AB6"/>
    <w:rsid w:val="00CF0173"/>
    <w:rsid w:val="00CF0EAF"/>
    <w:rsid w:val="00CF29F6"/>
    <w:rsid w:val="00CF34E9"/>
    <w:rsid w:val="00CF477B"/>
    <w:rsid w:val="00CF4955"/>
    <w:rsid w:val="00CF50CF"/>
    <w:rsid w:val="00CF6060"/>
    <w:rsid w:val="00CF7EF2"/>
    <w:rsid w:val="00D00B24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rPr>
      <w:color w:val="auto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asciiTheme="minorHAnsi" w:eastAsiaTheme="majorEastAsia" w:hAnsiTheme="minorHAnsi" w:cstheme="majorBidi"/>
      <w:sz w:val="32"/>
      <w:szCs w:val="32"/>
      <w:lang w:val="en-US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asciiTheme="minorHAnsi" w:eastAsiaTheme="majorEastAsia" w:hAnsiTheme="minorHAnsi" w:cstheme="majorBidi"/>
      <w:noProof/>
      <w:sz w:val="28"/>
      <w:szCs w:val="28"/>
      <w:lang w:val="en-US"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asciiTheme="minorHAnsi" w:eastAsiaTheme="majorEastAsia" w:hAnsiTheme="minorHAnsi" w:cstheme="majorBidi"/>
      <w:sz w:val="24"/>
      <w:szCs w:val="24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asciiTheme="minorHAnsi" w:eastAsiaTheme="majorEastAsia" w:hAnsiTheme="minorHAnsi" w:cstheme="majorBidi"/>
      <w:iCs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asciiTheme="minorHAnsi" w:eastAsiaTheme="majorEastAsia" w:hAnsiTheme="minorHAnsi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asciiTheme="minorHAnsi" w:eastAsiaTheme="majorEastAsia" w:hAnsiTheme="minorHAnsi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asciiTheme="minorHAnsi" w:eastAsiaTheme="majorEastAsia" w:hAnsiTheme="minorHAnsi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asciiTheme="minorHAnsi" w:eastAsiaTheme="majorEastAsia" w:hAnsiTheme="minorHAnsi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Normal"/>
    <w:next w:val="Normal"/>
    <w:link w:val="TOC1Char"/>
    <w:uiPriority w:val="39"/>
    <w:locked/>
    <w:rsid w:val="00A421AF"/>
    <w:pPr>
      <w:tabs>
        <w:tab w:val="left" w:pos="454"/>
        <w:tab w:val="right" w:leader="dot" w:pos="9889"/>
      </w:tabs>
    </w:pPr>
    <w:rPr>
      <w:rFonts w:asciiTheme="minorHAnsi" w:eastAsia="Times New Roman" w:hAnsiTheme="minorHAnsi" w:cs="Times New Roman"/>
      <w:noProof/>
      <w:sz w:val="24"/>
      <w:szCs w:val="20"/>
      <w:lang w:val="en-US" w:eastAsia="pl-PL"/>
    </w:rPr>
  </w:style>
  <w:style w:type="paragraph" w:styleId="TOC2">
    <w:name w:val="toc 2"/>
    <w:basedOn w:val="Normal"/>
    <w:next w:val="Normal"/>
    <w:link w:val="TOC2Char"/>
    <w:uiPriority w:val="39"/>
    <w:locked/>
    <w:rsid w:val="00A421AF"/>
    <w:pPr>
      <w:tabs>
        <w:tab w:val="left" w:pos="340"/>
        <w:tab w:val="right" w:leader="dot" w:pos="9888"/>
      </w:tabs>
      <w:ind w:left="340"/>
      <w:contextualSpacing/>
    </w:pPr>
    <w:rPr>
      <w:rFonts w:asciiTheme="minorHAnsi" w:eastAsia="Times New Roman" w:hAnsiTheme="minorHAnsi" w:cs="Times New Roman"/>
      <w:bCs/>
      <w:noProof/>
      <w:sz w:val="24"/>
      <w:szCs w:val="20"/>
      <w:lang w:val="en-US"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rFonts w:asciiTheme="minorHAnsi" w:hAnsiTheme="minorHAnsi"/>
      <w:smallCaps/>
      <w:sz w:val="24"/>
      <w:lang w:val="en-US"/>
    </w:rPr>
  </w:style>
  <w:style w:type="paragraph" w:styleId="TOC3">
    <w:name w:val="toc 3"/>
    <w:basedOn w:val="Normal"/>
    <w:next w:val="Normal"/>
    <w:link w:val="TOC3Char"/>
    <w:uiPriority w:val="39"/>
    <w:locked/>
    <w:rsid w:val="00A421AF"/>
    <w:pPr>
      <w:tabs>
        <w:tab w:val="left" w:pos="1320"/>
        <w:tab w:val="right" w:leader="dot" w:pos="9889"/>
      </w:tabs>
      <w:spacing w:after="100"/>
      <w:ind w:left="624"/>
    </w:pPr>
    <w:rPr>
      <w:sz w:val="20"/>
      <w:lang w:val="en-US"/>
    </w:r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="Times New Roman"/>
      <w:noProof/>
      <w:color w:val="auto"/>
      <w:sz w:val="24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="Times New Roman"/>
      <w:bCs/>
      <w:noProof/>
      <w:color w:val="auto"/>
      <w:sz w:val="24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color w:val="auto"/>
      <w:sz w:val="20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  <w:rPr>
      <w:lang w:val="en-US"/>
    </w:r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9A3A9BE-D665-4987-9356-287BB3280D52}"/>
      </w:docPartPr>
      <w:docPartBody>
        <w:p w:rsidR="00D63641" w:rsidRDefault="00D63641" w:rsidP="002C7769">
          <w:pPr>
            <w:pStyle w:val="ParNormalms"/>
          </w:pPr>
          <w:r>
            <w:t>&lt;bb_name&gt;ManufacturerContactData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D63641" w:rsidRPr="00795E69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D63641" w:rsidRPr="00A26F54" w:rsidRDefault="00D63641" w:rsidP="00795E69">
                <w:pPr>
                  <w:pStyle w:val="Normalintablems"/>
                </w:pPr>
                <w:bookmarkStart w:id="1" w:name="_Hlk126661867"/>
                <w:r>
                  <w:t>ms</w:t>
                </w:r>
              </w:p>
              <w:p w:rsidR="00D63641" w:rsidRPr="00A26F54" w:rsidRDefault="00D63641" w:rsidP="00795E69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D63641" w:rsidRPr="00A26F54" w:rsidRDefault="00D63641" w:rsidP="00795E69">
                <w:pPr>
                  <w:pStyle w:val="Normalintablems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D63641" w:rsidRPr="0063518C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D63641" w:rsidRPr="00F95BBD" w:rsidRDefault="00D63641" w:rsidP="00795E69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D63641" w:rsidRDefault="00D63641" w:rsidP="00795E69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D63641" w:rsidRPr="00B6457B" w:rsidRDefault="00D63641" w:rsidP="00795E69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D63641" w:rsidRPr="0061195B" w:rsidRDefault="00D63641" w:rsidP="00795E69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D63641" w:rsidRPr="00F95BBD" w:rsidRDefault="00D63641" w:rsidP="00795E69">
                <w:pPr>
                  <w:pStyle w:val="Normalintablems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D63641" w:rsidRPr="0061195B" w:rsidRDefault="00D63641" w:rsidP="00795E69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General"/>
        <w:style w:val="ParNormal ms"/>
        <w:category>
          <w:name w:val="General&lt;bb_description&gt;Utilization note."/>
          <w:gallery w:val="autoTxt"/>
        </w:category>
        <w:behaviors>
          <w:behavior w:val="content"/>
        </w:behaviors>
        <w:guid w:val="{D242C2E2-E61C-4ED1-9459-0A6B242606E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  <w:r>
            <w:br/>
          </w:r>
          <w:r>
            <w:t>&lt;bb_description&gt;</w:t>
          </w:r>
          <w:r>
            <w:t>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991BC3" w:rsidRDefault="00991BC3"/>
      </w:docPartBody>
    </w:docPart>
    <w:docPart>
      <w:docPartPr>
        <w:name w:val="UtilizationGeneral"/>
        <w:style w:val="ParNormal ms"/>
        <w:category>
          <w:name w:val="General&lt;bb_description&gt;Device utilization note."/>
          <w:gallery w:val="autoTxt"/>
        </w:category>
        <w:behaviors>
          <w:behavior w:val="content"/>
        </w:behaviors>
        <w:guid w:val="{9BDD577A-4260-427A-883F-CEA232C91C99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  <w:r>
            <w:br/>
          </w:r>
          <w:r>
            <w:t>&lt;bb_description&gt;</w:t>
          </w:r>
          <w:r>
            <w:t>Device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</w:t>
          </w:r>
          <w:r>
            <w:t xml:space="preserve"> table</w:t>
          </w:r>
          <w:r>
            <w:t>, specific style</w:t>
          </w:r>
          <w:r>
            <w:t xml:space="preserve"> “ParLegendTable ms”</w:t>
          </w:r>
          <w:r>
            <w:t>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44716D20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</w:t>
          </w:r>
          <w:r>
            <w:t>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6A83B9D3-08F6-453E-A025-1983045CE818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0" w:name="_Toc217896894"/>
          <w:bookmarkStart w:id="21" w:name="_Toc217245089"/>
          <w:r w:rsidRPr="00BB2976">
            <w:t>List of Content</w:t>
          </w:r>
          <w:bookmarkEnd w:id="20"/>
          <w:bookmarkEnd w:id="21"/>
        </w:p>
        <w:p w:rsidR="00991BC3" w:rsidRDefault="00991BC3">
          <w:pPr>
            <w:pStyle w:val="TOC1"/>
            <w:tabs>
              <w:tab w:val="right" w:leader="dot" w:pos="9970"/>
            </w:tabs>
            <w:rPr>
              <w:rFonts w:eastAsiaTheme="minorEastAsia"/>
              <w:b w:val="0"/>
              <w:noProof/>
              <w:sz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 "</w:instrText>
          </w:r>
          <w:r>
            <w:instrText>ParListHeading ms,1,Par</w:instrText>
          </w:r>
          <w:r w:rsidRPr="00C662D0">
            <w:instrText>Heading 1 ms,1,</w:instrText>
          </w:r>
          <w:r>
            <w:instrText>Par</w:instrText>
          </w:r>
          <w:r w:rsidRPr="00C662D0">
            <w:instrText>Heading 2 ms,2,</w:instrText>
          </w:r>
          <w:r>
            <w:instrText>Par</w:instrText>
          </w:r>
          <w:r w:rsidRPr="00C662D0">
            <w:instrText xml:space="preserve">Heading 3 ms,3"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245089" w:history="1">
            <w:r w:rsidRPr="005A6FB9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_Toc217245089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1"/>
          </w:pPr>
          <w:r w:rsidRPr="00BB2976">
            <w:fldChar w:fldCharType="end"/>
          </w: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header: “ParListHeading ms” +</w:t>
          </w:r>
          <w:r>
            <w:t xml:space="preserve">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</w:t>
          </w:r>
          <w:r>
            <w:t>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24A6854F-D518-4C95-A4D1-F57EC1E60D7F}"/>
      </w:docPartPr>
      <w:docPartBody>
        <w:p w:rsidR="00991BC3" w:rsidRPr="005430CE" w:rsidRDefault="00991BC3" w:rsidP="00B01016">
          <w:pPr>
            <w:pStyle w:val="ParNormalms"/>
          </w:pPr>
          <w:r w:rsidRPr="005430CE">
            <w:t>&lt;bb_name&gt; FooterOrdinary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 w:rsidRPr="005430CE">
            <w:t>&lt;bb_category&gt;General</w:t>
          </w:r>
        </w:p>
        <w:p w:rsidR="00991BC3" w:rsidRPr="005430CE" w:rsidRDefault="00991BC3" w:rsidP="00B0101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</w:t>
          </w:r>
          <w:r>
            <w:t xml:space="preserve"> footer</w:t>
          </w:r>
          <w:r>
            <w:t>.</w:t>
          </w:r>
        </w:p>
        <w:p w:rsidR="00991BC3" w:rsidRPr="005430CE" w:rsidRDefault="00991BC3" w:rsidP="00B01016">
          <w:pPr>
            <w:pStyle w:val="ParNormalms"/>
          </w:pPr>
          <w:r w:rsidRPr="005430CE">
            <w:t xml:space="preserve">&lt;bb_insertoptions&gt;wdInsertContent 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991BC3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0F78BE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991BC3" w:rsidRPr="005430CE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13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 xml:space="preserve">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BCC41F9-4996-4AFE-8FE0-22D7FADB4B9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&lt;bb_description&gt;Header: just filename and print date and time. </w:t>
          </w:r>
          <w:r>
            <w:t>Style in table: “ParNormalZero ms”, content aligned to left / right.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36"/>
            <w:gridCol w:w="3136"/>
          </w:tblGrid>
          <w:tr w:rsidR="00991BC3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Document1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991BC3" w:rsidRPr="00AA35EC" w:rsidRDefault="00991BC3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0D810190-D55B-42DF-907E-DD396F4240B4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Footer,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2968"/>
            <w:gridCol w:w="1288"/>
            <w:gridCol w:w="4816"/>
          </w:tblGrid>
          <w:tr w:rsidR="00991BC3" w:rsidRPr="00795E69" w:rsidTr="00902700">
            <w:trPr>
              <w:trHeight w:val="1052"/>
            </w:trPr>
            <w:tc>
              <w:tcPr>
                <w:tcW w:w="1710" w:type="pct"/>
              </w:tcPr>
              <w:p w:rsidR="00991BC3" w:rsidRPr="00A26F54" w:rsidRDefault="00991BC3" w:rsidP="00902700">
                <w:pPr>
                  <w:pStyle w:val="Normalintablems"/>
                </w:pPr>
                <w:r>
                  <w:t>ms</w:t>
                </w:r>
              </w:p>
              <w:p w:rsidR="00991BC3" w:rsidRPr="00A26F54" w:rsidRDefault="00991BC3" w:rsidP="00902700">
                <w:pPr>
                  <w:pStyle w:val="Normalintablems"/>
                </w:pPr>
                <w:r w:rsidRPr="00A26F54">
                  <w:t>T. +48/</w:t>
                </w:r>
                <w:r>
                  <w:t>xxxyyyzzz</w:t>
                </w:r>
              </w:p>
              <w:p w:rsidR="00991BC3" w:rsidRPr="00A26F54" w:rsidRDefault="00991BC3" w:rsidP="00902700">
                <w:pPr>
                  <w:pStyle w:val="Normalintablems"/>
                </w:pPr>
                <w:r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</w:tcPr>
              <w:p w:rsidR="00991BC3" w:rsidRPr="0063518C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63518C">
                  <w:rPr>
                    <w:noProof/>
                  </w:rPr>
                  <w:t xml:space="preserve">Patreon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63518C">
                  <w:rPr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63518C">
                  <w:rPr>
                    <w:noProof/>
                  </w:rPr>
                  <w:t xml:space="preserve">GitHub </w:t>
                </w:r>
                <w:r>
                  <w:rPr>
                    <w:rFonts w:ascii="Segoe UI Symbol" w:hAnsi="Segoe UI Symbol"/>
                    <w:noProof/>
                  </w:rPr>
                  <w:t>🗉</w:t>
                </w:r>
                <w:r w:rsidRPr="0063518C">
                  <w:rPr>
                    <w:rFonts w:ascii="Segoe UI Symbol" w:hAnsi="Segoe UI Symbol"/>
                    <w:noProof/>
                  </w:rPr>
                  <w:t>:</w:t>
                </w:r>
              </w:p>
              <w:p w:rsidR="00991BC3" w:rsidRPr="00F95BBD" w:rsidRDefault="00991BC3" w:rsidP="00902700">
                <w:pPr>
                  <w:pStyle w:val="Normalintablems"/>
                  <w:jc w:val="right"/>
                  <w:rPr>
                    <w:rStyle w:val="NormalmsChar"/>
                  </w:rPr>
                </w:pPr>
                <w:r w:rsidRPr="00B6457B">
                  <w:rPr>
                    <w:rStyle w:val="NormalmsChar"/>
                  </w:rPr>
                  <w:t xml:space="preserve">YouTube </w:t>
                </w:r>
                <w:r w:rsidRPr="00B6457B">
                  <w:rPr>
                    <w:rStyle w:val="NormalmsChar"/>
                    <w:rFonts w:ascii="Segoe UI Symbol" w:hAnsi="Segoe UI Symbol" w:cs="Segoe UI Symbol"/>
                  </w:rPr>
                  <w:t>🖵</w:t>
                </w:r>
                <w:r w:rsidRPr="00B6457B">
                  <w:rPr>
                    <w:rStyle w:val="NormalmsChar"/>
                  </w:rPr>
                  <w:t>:</w:t>
                </w:r>
              </w:p>
              <w:p w:rsidR="00991BC3" w:rsidRDefault="00991BC3" w:rsidP="00902700">
                <w:pPr>
                  <w:pStyle w:val="Normalintablems"/>
                  <w:jc w:val="right"/>
                  <w:rPr>
                    <w:noProof/>
                  </w:rPr>
                </w:pPr>
                <w:r w:rsidRPr="00CC30B1">
                  <w:rPr>
                    <w:noProof/>
                  </w:rPr>
                  <w:t xml:space="preserve">Web </w:t>
                </w: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  <w:noProof/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CC30B1">
                  <w:rPr>
                    <w:noProof/>
                  </w:rPr>
                  <w:t>:</w:t>
                </w:r>
              </w:p>
              <w:p w:rsidR="00991BC3" w:rsidRPr="00B6457B" w:rsidRDefault="00991BC3" w:rsidP="00902700">
                <w:pPr>
                  <w:pStyle w:val="Normal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B6457B">
                  <w:t xml:space="preserve">LinkedIn </w:t>
                </w:r>
                <w:r w:rsidRPr="00CC30B1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B6457B">
                  <w:t>:</w:t>
                </w:r>
              </w:p>
            </w:tc>
            <w:tc>
              <w:tcPr>
                <w:tcW w:w="2506" w:type="pct"/>
              </w:tcPr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91BC3" w:rsidRPr="0061195B" w:rsidRDefault="00991BC3" w:rsidP="00902700">
                <w:pPr>
                  <w:pStyle w:val="Normalintablems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3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91BC3" w:rsidRPr="00F95BBD" w:rsidRDefault="00991BC3" w:rsidP="00902700">
                <w:pPr>
                  <w:pStyle w:val="Normalintablems"/>
                  <w:rPr>
                    <w:rStyle w:val="Hyperlink"/>
                  </w:rPr>
                </w:pPr>
                <w:hyperlink r:id="rId14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91BC3" w:rsidRPr="0061195B" w:rsidRDefault="00991BC3" w:rsidP="00902700">
                <w:pPr>
                  <w:pStyle w:val="Normalintablems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93E73E2D-30F1-4019-B500-4CB93294CC65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991BC3" w:rsidRDefault="00991BC3" w:rsidP="00A925F2">
          <w:pPr>
            <w:pStyle w:val="ParNormalms"/>
          </w:pPr>
          <w:r>
            <w:t xml:space="preserve">&lt;bb_description&gt;Footer, </w:t>
          </w:r>
          <w:r>
            <w:t xml:space="preserve">cover </w:t>
          </w:r>
          <w:r>
            <w:t>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991BC3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925F2" w:rsidRDefault="00991BC3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991BC3" w:rsidRPr="00AA3A46" w:rsidRDefault="00991BC3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>©</w:t>
                                </w:r>
                                <w:r>
                                  <w:t xml:space="preserve">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>©</w:t>
                          </w:r>
                          <w:r>
                            <w:t xml:space="preserve">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F5189F1-2A27-4C45-B9EA-8EB5ADB6F16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</w:t>
          </w:r>
          <w:r>
            <w:t>Header, cover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4C0FD3">
          <w:pPr>
            <w:pStyle w:val="Minimalparagraph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1312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1BC3" w:rsidRPr="00FF2288" w:rsidRDefault="00991BC3" w:rsidP="004C0FD3">
                                  <w:pPr>
                                    <w:pStyle w:val="Normalms"/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991BC3" w:rsidRPr="004D28F3" w:rsidRDefault="00991BC3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1312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991BC3" w:rsidRPr="00FF2288" w:rsidRDefault="00991BC3" w:rsidP="004C0FD3">
                            <w:pPr>
                              <w:pStyle w:val="Normalms"/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991BC3" w:rsidRPr="004D28F3" w:rsidRDefault="00991BC3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FA9DB9B5-2D83-4193-8A6E-85F2CDA3B272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991BC3" w:rsidRDefault="00991BC3" w:rsidP="00B01016">
          <w:pPr>
            <w:pStyle w:val="ParNormalms"/>
          </w:pPr>
          <w:r>
            <w:t xml:space="preserve">&lt;bb_type&gt; wdTypeFooters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991BC3" w:rsidRDefault="00991BC3" w:rsidP="00B01016">
          <w:pPr>
            <w:pStyle w:val="ParNormalms"/>
          </w:pPr>
          <w:r>
            <w:t>&lt;bb_description&gt;Style in table: “</w:t>
          </w:r>
          <w:r>
            <w:t>ParNormalZero ms</w:t>
          </w:r>
          <w:r>
            <w:t xml:space="preserve">”, content aligned to left / right.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991BC3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991BC3" w:rsidRPr="00A0112C" w:rsidRDefault="00991BC3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13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C216CA" w:rsidRDefault="00C216CA">
      <w:pPr>
        <w:spacing w:after="0" w:line="240" w:lineRule="auto"/>
      </w:pPr>
      <w:r>
        <w:separator/>
      </w:r>
    </w:p>
  </w:endnote>
  <w:endnote w:type="continuationSeparator" w:id="0">
    <w:p w:rsidR="00C216CA" w:rsidRDefault="00C216C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C216CA" w:rsidRDefault="00C216CA">
      <w:pPr>
        <w:spacing w:after="0" w:line="240" w:lineRule="auto"/>
      </w:pPr>
      <w:r>
        <w:separator/>
      </w:r>
    </w:p>
  </w:footnote>
  <w:footnote w:type="continuationSeparator" w:id="0">
    <w:p w:rsidR="00C216CA" w:rsidRDefault="00C216CA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5303"/>
    <w:rsid w:val="0003366B"/>
    <w:rsid w:val="00035983"/>
    <w:rsid w:val="00042625"/>
    <w:rsid w:val="0005745F"/>
    <w:rsid w:val="0006174B"/>
    <w:rsid w:val="000732FD"/>
    <w:rsid w:val="00074B4D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6A3B"/>
    <w:rsid w:val="00653679"/>
    <w:rsid w:val="006665DF"/>
    <w:rsid w:val="00666958"/>
    <w:rsid w:val="0067218C"/>
    <w:rsid w:val="00675861"/>
    <w:rsid w:val="0067653A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54F3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F0628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D6364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991BC3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91BC3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991BC3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991BC3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991BC3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991BC3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91BC3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91BC3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991BC3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991BC3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991BC3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991BC3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91BC3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991BC3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991BC3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612</cp:revision>
  <cp:lastPrinted>2023-07-18T11:42:00Z</cp:lastPrinted>
  <dcterms:created xsi:type="dcterms:W3CDTF">2025-01-29T07:59:00Z</dcterms:created>
  <dcterms:modified xsi:type="dcterms:W3CDTF">2025-12-30T11:02:00Z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