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867B0" w14:textId="77777777" w:rsidR="007E3E11" w:rsidRPr="008A2D2E" w:rsidRDefault="00D3216D">
      <w:pPr>
        <w:spacing w:before="120" w:after="120"/>
        <w:ind w:left="0"/>
        <w:jc w:val="center"/>
        <w:rPr>
          <w:rFonts w:cs="Arial"/>
        </w:rPr>
      </w:pPr>
      <w:r w:rsidRPr="008A2D2E">
        <w:rPr>
          <w:rFonts w:cs="Arial"/>
          <w:noProof/>
        </w:rPr>
        <w:drawing>
          <wp:anchor distT="0" distB="0" distL="114300" distR="114300" simplePos="0" relativeHeight="251659264" behindDoc="0" locked="0" layoutInCell="1" allowOverlap="1" wp14:anchorId="340F1765" wp14:editId="29DE1A8C">
            <wp:simplePos x="0" y="0"/>
            <wp:positionH relativeFrom="margin">
              <wp:align>left</wp:align>
            </wp:positionH>
            <wp:positionV relativeFrom="paragraph">
              <wp:posOffset>-19685</wp:posOffset>
            </wp:positionV>
            <wp:extent cx="1440180" cy="503555"/>
            <wp:effectExtent l="0" t="0" r="0" b="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180" cy="503555"/>
                    </a:xfrm>
                    <a:prstGeom prst="rect">
                      <a:avLst/>
                    </a:prstGeom>
                  </pic:spPr>
                </pic:pic>
              </a:graphicData>
            </a:graphic>
          </wp:anchor>
        </w:drawing>
      </w:r>
    </w:p>
    <w:p w14:paraId="0F5E8516" w14:textId="77777777" w:rsidR="007E3E11" w:rsidRPr="008A2D2E" w:rsidRDefault="007E3E11">
      <w:pPr>
        <w:spacing w:before="120" w:after="120"/>
        <w:ind w:left="0"/>
        <w:jc w:val="center"/>
        <w:rPr>
          <w:rFonts w:cs="Arial"/>
        </w:rPr>
      </w:pPr>
    </w:p>
    <w:p w14:paraId="38244EAC" w14:textId="77777777" w:rsidR="007E3E11" w:rsidRPr="008A2D2E" w:rsidRDefault="007E3E11">
      <w:pPr>
        <w:spacing w:before="120" w:after="120"/>
        <w:ind w:left="0"/>
        <w:jc w:val="center"/>
        <w:rPr>
          <w:rFonts w:cs="Arial"/>
        </w:rPr>
      </w:pPr>
    </w:p>
    <w:p w14:paraId="63EAE05E" w14:textId="77777777" w:rsidR="007E3E11" w:rsidRPr="008A2D2E" w:rsidRDefault="007E3E11">
      <w:pPr>
        <w:spacing w:before="120" w:after="120"/>
        <w:ind w:left="0"/>
        <w:jc w:val="center"/>
        <w:rPr>
          <w:rFonts w:cs="Arial"/>
        </w:rPr>
      </w:pPr>
    </w:p>
    <w:p w14:paraId="44AE65B7" w14:textId="77777777" w:rsidR="007E3E11" w:rsidRPr="008A2D2E" w:rsidRDefault="007E3E11">
      <w:pPr>
        <w:spacing w:before="120" w:after="120"/>
        <w:ind w:left="0"/>
        <w:jc w:val="center"/>
        <w:rPr>
          <w:rFonts w:cs="Arial"/>
        </w:rPr>
      </w:pPr>
    </w:p>
    <w:p w14:paraId="71810913" w14:textId="77777777" w:rsidR="007E3E11" w:rsidRPr="008A2D2E" w:rsidRDefault="007E3E11">
      <w:pPr>
        <w:spacing w:before="120" w:after="120"/>
        <w:ind w:left="0"/>
        <w:rPr>
          <w:rFonts w:cs="Arial"/>
        </w:rPr>
      </w:pPr>
    </w:p>
    <w:p w14:paraId="7E4617CF" w14:textId="743B9978" w:rsidR="007E3E11" w:rsidRPr="008A2D2E" w:rsidRDefault="007E3E11">
      <w:pPr>
        <w:spacing w:before="120" w:after="120"/>
        <w:ind w:left="0"/>
        <w:rPr>
          <w:rFonts w:cs="Arial"/>
        </w:rPr>
      </w:pPr>
    </w:p>
    <w:p w14:paraId="620C4E6B" w14:textId="77777777" w:rsidR="007E3E11" w:rsidRPr="008A2D2E" w:rsidRDefault="007E3E11">
      <w:pPr>
        <w:spacing w:before="120" w:after="120"/>
        <w:ind w:left="0"/>
        <w:rPr>
          <w:rFonts w:cs="Arial"/>
        </w:rPr>
      </w:pPr>
    </w:p>
    <w:p w14:paraId="0D294035" w14:textId="65F1F62C" w:rsidR="007E3E11" w:rsidRPr="008A2D2E" w:rsidRDefault="007E3E11">
      <w:pPr>
        <w:spacing w:before="120" w:after="120"/>
        <w:ind w:left="0"/>
        <w:rPr>
          <w:rFonts w:cs="Arial"/>
        </w:rPr>
      </w:pPr>
    </w:p>
    <w:p w14:paraId="0290E2DC" w14:textId="2902976B" w:rsidR="007E3E11" w:rsidRPr="008A2D2E" w:rsidRDefault="007E3E11">
      <w:pPr>
        <w:spacing w:before="120" w:after="120"/>
        <w:ind w:left="0"/>
        <w:rPr>
          <w:rFonts w:cs="Arial"/>
        </w:rPr>
      </w:pPr>
    </w:p>
    <w:p w14:paraId="63779BFE" w14:textId="77777777" w:rsidR="00E0450C" w:rsidRPr="008A2D2E" w:rsidRDefault="00E0450C">
      <w:pPr>
        <w:spacing w:before="120" w:after="120"/>
        <w:ind w:left="0"/>
        <w:rPr>
          <w:rFonts w:cs="Arial"/>
        </w:rPr>
      </w:pPr>
    </w:p>
    <w:p w14:paraId="0B5BCED8" w14:textId="2661A86D" w:rsidR="007E3E11" w:rsidRPr="008A2D2E" w:rsidRDefault="00806127" w:rsidP="00806127">
      <w:pPr>
        <w:spacing w:before="120" w:after="120" w:line="276" w:lineRule="auto"/>
        <w:ind w:left="0"/>
        <w:jc w:val="center"/>
        <w:rPr>
          <w:rFonts w:cs="Arial"/>
          <w:b/>
          <w:bCs/>
          <w:sz w:val="28"/>
          <w:szCs w:val="28"/>
          <w:u w:val="single"/>
        </w:rPr>
      </w:pPr>
      <w:bookmarkStart w:id="0" w:name="OLE_LINK1"/>
      <w:r w:rsidRPr="008A2D2E">
        <w:rPr>
          <w:rFonts w:cs="Arial"/>
          <w:b/>
          <w:bCs/>
          <w:sz w:val="28"/>
          <w:szCs w:val="28"/>
          <w:u w:val="single"/>
        </w:rPr>
        <w:t>Energy Management System</w:t>
      </w:r>
      <w:bookmarkEnd w:id="0"/>
    </w:p>
    <w:p w14:paraId="5C1ADB6F" w14:textId="09A8434A" w:rsidR="007E3E11" w:rsidRPr="008A2D2E" w:rsidRDefault="00D3216D" w:rsidP="00806127">
      <w:pPr>
        <w:spacing w:before="120" w:after="120" w:line="276" w:lineRule="auto"/>
        <w:ind w:left="0"/>
        <w:jc w:val="center"/>
        <w:rPr>
          <w:rFonts w:cs="Arial"/>
          <w:b/>
          <w:bCs/>
          <w:sz w:val="28"/>
          <w:szCs w:val="28"/>
          <w:u w:val="single"/>
        </w:rPr>
      </w:pPr>
      <w:r w:rsidRPr="008A2D2E">
        <w:rPr>
          <w:rFonts w:cs="Arial"/>
          <w:b/>
          <w:bCs/>
          <w:sz w:val="28"/>
          <w:szCs w:val="28"/>
          <w:u w:val="single"/>
        </w:rPr>
        <w:t>Operation and Installation Manual</w:t>
      </w:r>
    </w:p>
    <w:p w14:paraId="5F435C6D" w14:textId="77777777" w:rsidR="007E3E11" w:rsidRPr="008A2D2E" w:rsidRDefault="007E3E11">
      <w:pPr>
        <w:tabs>
          <w:tab w:val="left" w:pos="4306"/>
        </w:tabs>
        <w:spacing w:before="120" w:after="120"/>
        <w:ind w:left="0"/>
        <w:jc w:val="center"/>
        <w:rPr>
          <w:rFonts w:cs="Arial"/>
          <w:b/>
          <w:bCs/>
          <w:sz w:val="24"/>
        </w:rPr>
      </w:pPr>
    </w:p>
    <w:p w14:paraId="363D9CB6" w14:textId="6C9D6CA4" w:rsidR="007E3E11" w:rsidRPr="008A2D2E" w:rsidRDefault="007E3E11">
      <w:pPr>
        <w:tabs>
          <w:tab w:val="left" w:pos="4306"/>
        </w:tabs>
        <w:spacing w:before="120" w:after="120"/>
        <w:ind w:left="0"/>
        <w:jc w:val="center"/>
        <w:rPr>
          <w:rFonts w:cs="Arial"/>
          <w:b/>
          <w:bCs/>
          <w:sz w:val="24"/>
        </w:rPr>
      </w:pPr>
    </w:p>
    <w:p w14:paraId="74B1C728" w14:textId="287B3CB8" w:rsidR="007E3E11" w:rsidRPr="008A2D2E" w:rsidRDefault="007E3E11">
      <w:pPr>
        <w:tabs>
          <w:tab w:val="left" w:pos="4306"/>
        </w:tabs>
        <w:spacing w:before="120" w:after="120"/>
        <w:ind w:left="0"/>
        <w:jc w:val="center"/>
        <w:rPr>
          <w:rFonts w:cs="Arial"/>
          <w:b/>
          <w:bCs/>
          <w:sz w:val="24"/>
        </w:rPr>
      </w:pPr>
    </w:p>
    <w:p w14:paraId="63324FF3" w14:textId="4220754A" w:rsidR="007E3E11" w:rsidRPr="008A2D2E" w:rsidRDefault="007E3E11">
      <w:pPr>
        <w:tabs>
          <w:tab w:val="left" w:pos="4306"/>
        </w:tabs>
        <w:spacing w:before="120" w:after="120"/>
        <w:ind w:left="0"/>
        <w:jc w:val="center"/>
        <w:rPr>
          <w:rFonts w:cs="Arial"/>
          <w:b/>
          <w:bCs/>
          <w:sz w:val="24"/>
        </w:rPr>
      </w:pPr>
    </w:p>
    <w:p w14:paraId="1C321863" w14:textId="055DDC53" w:rsidR="007E3E11" w:rsidRPr="008A2D2E" w:rsidRDefault="007E3E11">
      <w:pPr>
        <w:tabs>
          <w:tab w:val="left" w:pos="4306"/>
        </w:tabs>
        <w:spacing w:before="120" w:after="120"/>
        <w:ind w:left="0"/>
        <w:jc w:val="center"/>
        <w:rPr>
          <w:rFonts w:cs="Arial"/>
          <w:b/>
          <w:bCs/>
          <w:sz w:val="24"/>
        </w:rPr>
      </w:pPr>
    </w:p>
    <w:p w14:paraId="48DE5226" w14:textId="24305317" w:rsidR="007E3E11" w:rsidRPr="008A2D2E" w:rsidRDefault="007E3E11">
      <w:pPr>
        <w:tabs>
          <w:tab w:val="left" w:pos="4306"/>
        </w:tabs>
        <w:spacing w:before="120" w:after="120"/>
        <w:ind w:left="0"/>
        <w:jc w:val="center"/>
        <w:rPr>
          <w:rFonts w:cs="Arial"/>
          <w:b/>
          <w:bCs/>
          <w:sz w:val="24"/>
        </w:rPr>
      </w:pPr>
    </w:p>
    <w:p w14:paraId="140260E3" w14:textId="2C9B5CBB" w:rsidR="007E3E11" w:rsidRPr="008A2D2E" w:rsidRDefault="007E3E11">
      <w:pPr>
        <w:tabs>
          <w:tab w:val="left" w:pos="4306"/>
        </w:tabs>
        <w:spacing w:before="120" w:after="120"/>
        <w:ind w:left="0"/>
        <w:jc w:val="center"/>
        <w:rPr>
          <w:rFonts w:cs="Arial"/>
          <w:b/>
          <w:bCs/>
          <w:sz w:val="24"/>
        </w:rPr>
      </w:pPr>
    </w:p>
    <w:p w14:paraId="3A4B9937" w14:textId="6A730CF5" w:rsidR="007E3E11" w:rsidRPr="008A2D2E" w:rsidRDefault="007E3E11">
      <w:pPr>
        <w:tabs>
          <w:tab w:val="left" w:pos="4306"/>
        </w:tabs>
        <w:spacing w:before="120" w:after="120"/>
        <w:ind w:left="0"/>
        <w:jc w:val="center"/>
        <w:rPr>
          <w:rFonts w:cs="Arial"/>
          <w:b/>
          <w:bCs/>
          <w:sz w:val="24"/>
        </w:rPr>
      </w:pPr>
    </w:p>
    <w:p w14:paraId="0141A807" w14:textId="623D606E" w:rsidR="007E3E11" w:rsidRPr="008A2D2E" w:rsidRDefault="007E3E11">
      <w:pPr>
        <w:tabs>
          <w:tab w:val="left" w:pos="4306"/>
        </w:tabs>
        <w:spacing w:before="120" w:after="120"/>
        <w:ind w:left="0"/>
        <w:jc w:val="center"/>
        <w:rPr>
          <w:rFonts w:cs="Arial"/>
          <w:b/>
          <w:bCs/>
          <w:sz w:val="24"/>
        </w:rPr>
      </w:pPr>
    </w:p>
    <w:p w14:paraId="4ED7CE3D" w14:textId="6643F18D" w:rsidR="007E3E11" w:rsidRPr="008A2D2E" w:rsidRDefault="007E3E11">
      <w:pPr>
        <w:tabs>
          <w:tab w:val="left" w:pos="4306"/>
        </w:tabs>
        <w:spacing w:before="120" w:after="120"/>
        <w:ind w:left="0"/>
        <w:jc w:val="center"/>
        <w:rPr>
          <w:rFonts w:cs="Arial"/>
          <w:b/>
          <w:bCs/>
          <w:sz w:val="24"/>
        </w:rPr>
      </w:pPr>
    </w:p>
    <w:p w14:paraId="480FCEC1" w14:textId="4117493C" w:rsidR="007E3E11" w:rsidRPr="008A2D2E" w:rsidRDefault="007E3E11">
      <w:pPr>
        <w:tabs>
          <w:tab w:val="left" w:pos="4306"/>
        </w:tabs>
        <w:spacing w:before="120" w:after="120"/>
        <w:ind w:left="0"/>
        <w:jc w:val="center"/>
        <w:rPr>
          <w:rFonts w:cs="Arial"/>
          <w:b/>
          <w:bCs/>
          <w:sz w:val="24"/>
        </w:rPr>
      </w:pPr>
    </w:p>
    <w:p w14:paraId="3B41B0E9" w14:textId="74E1F835" w:rsidR="0057465A" w:rsidRPr="008A2D2E" w:rsidRDefault="0057465A">
      <w:pPr>
        <w:tabs>
          <w:tab w:val="left" w:pos="4306"/>
        </w:tabs>
        <w:spacing w:before="120" w:after="120"/>
        <w:ind w:left="0"/>
        <w:jc w:val="center"/>
        <w:rPr>
          <w:rFonts w:cs="Arial"/>
          <w:b/>
          <w:bCs/>
          <w:sz w:val="24"/>
        </w:rPr>
      </w:pPr>
    </w:p>
    <w:p w14:paraId="217BAA31" w14:textId="1D531FF4" w:rsidR="007E3E11" w:rsidRPr="008A2D2E" w:rsidRDefault="009F1C57">
      <w:pPr>
        <w:tabs>
          <w:tab w:val="left" w:pos="4306"/>
        </w:tabs>
        <w:spacing w:before="120" w:after="120"/>
        <w:ind w:left="0"/>
        <w:jc w:val="center"/>
        <w:rPr>
          <w:rFonts w:cs="Arial"/>
          <w:b/>
          <w:bCs/>
          <w:sz w:val="24"/>
        </w:rPr>
      </w:pPr>
      <w:r w:rsidRPr="008A2D2E">
        <w:rPr>
          <w:rFonts w:cs="Arial"/>
          <w:noProof/>
        </w:rPr>
        <mc:AlternateContent>
          <mc:Choice Requires="wps">
            <w:drawing>
              <wp:anchor distT="45720" distB="45720" distL="114300" distR="114300" simplePos="0" relativeHeight="251822080" behindDoc="0" locked="0" layoutInCell="1" allowOverlap="1" wp14:anchorId="18FDA1F2" wp14:editId="0B352913">
                <wp:simplePos x="0" y="0"/>
                <wp:positionH relativeFrom="column">
                  <wp:posOffset>982639</wp:posOffset>
                </wp:positionH>
                <wp:positionV relativeFrom="paragraph">
                  <wp:posOffset>363220</wp:posOffset>
                </wp:positionV>
                <wp:extent cx="2561590" cy="318192"/>
                <wp:effectExtent l="0" t="0" r="0" b="5715"/>
                <wp:wrapNone/>
                <wp:docPr id="1640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318192"/>
                        </a:xfrm>
                        <a:prstGeom prst="rect">
                          <a:avLst/>
                        </a:prstGeom>
                        <a:noFill/>
                        <a:ln w="9525">
                          <a:noFill/>
                          <a:miter lim="800000"/>
                          <a:headEnd/>
                          <a:tailEnd/>
                        </a:ln>
                      </wps:spPr>
                      <wps:txbx>
                        <w:txbxContent>
                          <w:p w14:paraId="2FE5C8BF" w14:textId="0E23FC83" w:rsidR="009F1C57" w:rsidRPr="000B112A" w:rsidRDefault="009F1C57" w:rsidP="009F1C57">
                            <w:pPr>
                              <w:tabs>
                                <w:tab w:val="left" w:pos="4306"/>
                              </w:tabs>
                              <w:spacing w:before="120" w:after="120"/>
                              <w:ind w:left="0"/>
                              <w:rPr>
                                <w:rFonts w:cs="Arial"/>
                                <w:b/>
                                <w:bCs/>
                                <w:sz w:val="24"/>
                              </w:rPr>
                            </w:pPr>
                            <w:r w:rsidRPr="00794F3A">
                              <w:rPr>
                                <w:rFonts w:cs="Arial"/>
                                <w:b/>
                                <w:bCs/>
                                <w:sz w:val="24"/>
                              </w:rPr>
                              <w:t>For Autel AC MaxiChargers</w:t>
                            </w:r>
                            <w:r w:rsidR="00CC33EE">
                              <w:rPr>
                                <w:rFonts w:cs="Arial"/>
                                <w:b/>
                                <w:bCs/>
                                <w:sz w:val="24"/>
                              </w:rPr>
                              <w:t xml:space="preserve"> </w:t>
                            </w:r>
                            <w:r w:rsidR="009F435D">
                              <w:rPr>
                                <w:rFonts w:cs="Arial"/>
                                <w:b/>
                                <w:bCs/>
                                <w:sz w:val="24"/>
                              </w:rPr>
                              <w:t>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FDA1F2" id="_x0000_t202" coordsize="21600,21600" o:spt="202" path="m,l,21600r21600,l21600,xe">
                <v:stroke joinstyle="miter"/>
                <v:path gradientshapeok="t" o:connecttype="rect"/>
              </v:shapetype>
              <v:shape id="文本框 2" o:spid="_x0000_s1026" type="#_x0000_t202" style="position:absolute;left:0;text-align:left;margin-left:77.35pt;margin-top:28.6pt;width:201.7pt;height:25.05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" filled="f" stroked="f">
                <v:textbox>
                  <w:txbxContent>
                    <w:p w14:paraId="2FE5C8BF" w14:textId="0E23FC83" w:rsidR="009F1C57" w:rsidRPr="000B112A" w:rsidRDefault="009F1C57" w:rsidP="009F1C57">
                      <w:pPr>
                        <w:tabs>
                          <w:tab w:val="left" w:pos="4306"/>
                        </w:tabs>
                        <w:spacing w:before="120" w:after="120"/>
                        <w:ind w:left="0"/>
                        <w:rPr>
                          <w:rFonts w:cs="Arial"/>
                          <w:b/>
                          <w:bCs/>
                          <w:sz w:val="24"/>
                        </w:rPr>
                      </w:pPr>
                      <w:r w:rsidRPr="00794F3A">
                        <w:rPr>
                          <w:rFonts w:cs="Arial"/>
                          <w:b/>
                          <w:bCs/>
                          <w:sz w:val="24"/>
                        </w:rPr>
                        <w:t>For Autel AC MaxiChargers</w:t>
                      </w:r>
                      <w:r w:rsidR="00CC33EE">
                        <w:rPr>
                          <w:rFonts w:cs="Arial"/>
                          <w:b/>
                          <w:bCs/>
                          <w:sz w:val="24"/>
                        </w:rPr>
                        <w:t xml:space="preserve"> </w:t>
                      </w:r>
                      <w:r w:rsidR="009F435D">
                        <w:rPr>
                          <w:rFonts w:cs="Arial"/>
                          <w:b/>
                          <w:bCs/>
                          <w:sz w:val="24"/>
                        </w:rPr>
                        <w:t>EU</w:t>
                      </w:r>
                    </w:p>
                  </w:txbxContent>
                </v:textbox>
              </v:shape>
            </w:pict>
          </mc:Fallback>
        </mc:AlternateContent>
      </w:r>
      <w:r w:rsidRPr="008A2D2E">
        <w:rPr>
          <w:rFonts w:cs="Arial"/>
          <w:noProof/>
        </w:rPr>
        <w:drawing>
          <wp:anchor distT="0" distB="0" distL="114300" distR="114300" simplePos="0" relativeHeight="251820032" behindDoc="0" locked="0" layoutInCell="1" allowOverlap="1" wp14:anchorId="6F593162" wp14:editId="0ED581EB">
            <wp:simplePos x="0" y="0"/>
            <wp:positionH relativeFrom="column">
              <wp:posOffset>1037230</wp:posOffset>
            </wp:positionH>
            <wp:positionV relativeFrom="paragraph">
              <wp:posOffset>627162</wp:posOffset>
            </wp:positionV>
            <wp:extent cx="2429510" cy="76200"/>
            <wp:effectExtent l="0" t="0" r="8890" b="0"/>
            <wp:wrapNone/>
            <wp:docPr id="164044" name="图片 16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4" name="图片 16404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29510" cy="76200"/>
                    </a:xfrm>
                    <a:prstGeom prst="rect">
                      <a:avLst/>
                    </a:prstGeom>
                  </pic:spPr>
                </pic:pic>
              </a:graphicData>
            </a:graphic>
          </wp:anchor>
        </w:drawing>
      </w:r>
    </w:p>
    <w:p w14:paraId="7C2D6DE3" w14:textId="127A0C31" w:rsidR="007E3E11" w:rsidRPr="008A2D2E" w:rsidRDefault="005C3AA6" w:rsidP="007029B8">
      <w:pPr>
        <w:pStyle w:val="Trademark"/>
        <w:spacing w:before="120" w:after="120" w:line="480" w:lineRule="auto"/>
        <w:rPr>
          <w:rFonts w:cs="Arial"/>
        </w:rPr>
      </w:pPr>
      <w:r w:rsidRPr="008A2D2E">
        <w:rPr>
          <w:rFonts w:cs="Arial"/>
          <w:noProof/>
        </w:rPr>
        <w:lastRenderedPageBreak/>
        <mc:AlternateContent>
          <mc:Choice Requires="wps">
            <w:drawing>
              <wp:anchor distT="45720" distB="45720" distL="114300" distR="114300" simplePos="0" relativeHeight="251881472" behindDoc="0" locked="0" layoutInCell="1" allowOverlap="1" wp14:anchorId="04AEC0BE" wp14:editId="6C4F5812">
                <wp:simplePos x="0" y="0"/>
                <wp:positionH relativeFrom="column">
                  <wp:posOffset>-5818</wp:posOffset>
                </wp:positionH>
                <wp:positionV relativeFrom="paragraph">
                  <wp:posOffset>76560</wp:posOffset>
                </wp:positionV>
                <wp:extent cx="4667250" cy="2339768"/>
                <wp:effectExtent l="0" t="0" r="0" b="381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2339768"/>
                        </a:xfrm>
                        <a:prstGeom prst="rect">
                          <a:avLst/>
                        </a:prstGeom>
                        <a:noFill/>
                        <a:ln w="9525">
                          <a:noFill/>
                          <a:miter lim="800000"/>
                          <a:headEnd/>
                          <a:tailEnd/>
                        </a:ln>
                      </wps:spPr>
                      <wps:txbx>
                        <w:txbxContent>
                          <w:p w14:paraId="48769B78" w14:textId="77777777" w:rsidR="005C3AA6" w:rsidRDefault="005C3AA6" w:rsidP="007029B8">
                            <w:pPr>
                              <w:pStyle w:val="Trademark"/>
                              <w:spacing w:before="120" w:after="120"/>
                              <w:ind w:left="0"/>
                              <w:rPr>
                                <w:rFonts w:cs="Arial"/>
                                <w:color w:val="000000"/>
                              </w:rPr>
                            </w:pPr>
                            <w:bookmarkStart w:id="1" w:name="OLE_LINK32"/>
                          </w:p>
                          <w:p w14:paraId="263AE871" w14:textId="77777777" w:rsidR="005C3AA6" w:rsidRDefault="005C3AA6" w:rsidP="007029B8">
                            <w:pPr>
                              <w:pStyle w:val="Trademark"/>
                              <w:spacing w:before="120" w:after="120"/>
                              <w:ind w:left="0"/>
                              <w:rPr>
                                <w:rFonts w:cs="Arial"/>
                                <w:color w:val="000000"/>
                              </w:rPr>
                            </w:pPr>
                          </w:p>
                          <w:p w14:paraId="1F466F76" w14:textId="74D856F1" w:rsidR="007029B8" w:rsidRPr="00517CB7" w:rsidRDefault="007029B8" w:rsidP="007029B8">
                            <w:pPr>
                              <w:pStyle w:val="Trademark"/>
                              <w:spacing w:before="120" w:after="120"/>
                              <w:ind w:left="0"/>
                              <w:rPr>
                                <w:rFonts w:cs="Arial"/>
                                <w:color w:val="000000"/>
                              </w:rPr>
                            </w:pPr>
                            <w:r w:rsidRPr="00517CB7">
                              <w:rPr>
                                <w:rFonts w:cs="Arial"/>
                                <w:color w:val="000000"/>
                              </w:rPr>
                              <w:t xml:space="preserve">This manual is intended to outline the Energy Management System Solution for Autel AC MaxiChargers </w:t>
                            </w:r>
                            <w:r w:rsidR="009F435D">
                              <w:rPr>
                                <w:rFonts w:cs="Arial"/>
                                <w:color w:val="000000"/>
                              </w:rPr>
                              <w:t>EU</w:t>
                            </w:r>
                            <w:r w:rsidRPr="00517CB7">
                              <w:rPr>
                                <w:rFonts w:cs="Arial"/>
                                <w:color w:val="000000"/>
                              </w:rPr>
                              <w:t xml:space="preserve">. It describes the </w:t>
                            </w:r>
                            <w:r w:rsidR="002312A7">
                              <w:rPr>
                                <w:rFonts w:cs="Arial"/>
                                <w:color w:val="000000"/>
                              </w:rPr>
                              <w:t>operating</w:t>
                            </w:r>
                            <w:r w:rsidRPr="00517CB7">
                              <w:rPr>
                                <w:rFonts w:cs="Arial"/>
                                <w:color w:val="000000"/>
                              </w:rPr>
                              <w:t xml:space="preserve"> modes supported by </w:t>
                            </w:r>
                            <w:r>
                              <w:rPr>
                                <w:rFonts w:cs="Arial"/>
                                <w:color w:val="000000"/>
                              </w:rPr>
                              <w:t xml:space="preserve">the </w:t>
                            </w:r>
                            <w:r w:rsidRPr="00517CB7">
                              <w:rPr>
                                <w:rFonts w:cs="Arial"/>
                                <w:color w:val="000000"/>
                              </w:rPr>
                              <w:t>Autel Energy Management System</w:t>
                            </w:r>
                            <w:r w:rsidR="008B7DD2">
                              <w:rPr>
                                <w:rFonts w:cs="Arial"/>
                                <w:color w:val="000000"/>
                              </w:rPr>
                              <w:t>,</w:t>
                            </w:r>
                            <w:r w:rsidRPr="00517CB7">
                              <w:rPr>
                                <w:rFonts w:cs="Arial"/>
                                <w:color w:val="000000"/>
                              </w:rPr>
                              <w:t xml:space="preserve"> the installation instructions, and </w:t>
                            </w:r>
                            <w:r>
                              <w:rPr>
                                <w:rFonts w:cs="Arial"/>
                                <w:color w:val="000000"/>
                              </w:rPr>
                              <w:t>the a</w:t>
                            </w:r>
                            <w:r w:rsidRPr="00517CB7">
                              <w:rPr>
                                <w:rFonts w:cs="Arial"/>
                                <w:color w:val="000000"/>
                              </w:rPr>
                              <w:t xml:space="preserve">pp configuration. </w:t>
                            </w:r>
                          </w:p>
                          <w:p w14:paraId="6C2EC8E6" w14:textId="77777777" w:rsidR="007029B8" w:rsidRPr="00517CB7" w:rsidRDefault="007029B8" w:rsidP="007029B8">
                            <w:pPr>
                              <w:pStyle w:val="Trademark"/>
                              <w:spacing w:before="120" w:after="120"/>
                              <w:rPr>
                                <w:rFonts w:cs="Arial"/>
                                <w:color w:val="000000"/>
                              </w:rPr>
                            </w:pPr>
                          </w:p>
                          <w:bookmarkEnd w:id="1"/>
                          <w:p w14:paraId="34D4DC82" w14:textId="77777777" w:rsidR="007029B8" w:rsidRPr="00517CB7" w:rsidRDefault="007029B8" w:rsidP="007029B8">
                            <w:pPr>
                              <w:spacing w:before="120" w:after="120"/>
                              <w:ind w:left="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EC0BE" id="_x0000_s1027" type="#_x0000_t202" style="position:absolute;left:0;text-align:left;margin-left:-.45pt;margin-top:6.05pt;width:367.5pt;height:184.2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" filled="f" stroked="f">
                <v:textbox>
                  <w:txbxContent>
                    <w:p w14:paraId="48769B78" w14:textId="77777777" w:rsidR="005C3AA6" w:rsidRDefault="005C3AA6" w:rsidP="007029B8">
                      <w:pPr>
                        <w:pStyle w:val="Trademark"/>
                        <w:spacing w:before="120" w:after="120"/>
                        <w:ind w:left="0"/>
                        <w:rPr>
                          <w:rFonts w:cs="Arial"/>
                          <w:color w:val="000000"/>
                        </w:rPr>
                      </w:pPr>
                      <w:bookmarkStart w:id="2" w:name="OLE_LINK32"/>
                    </w:p>
                    <w:p w14:paraId="263AE871" w14:textId="77777777" w:rsidR="005C3AA6" w:rsidRDefault="005C3AA6" w:rsidP="007029B8">
                      <w:pPr>
                        <w:pStyle w:val="Trademark"/>
                        <w:spacing w:before="120" w:after="120"/>
                        <w:ind w:left="0"/>
                        <w:rPr>
                          <w:rFonts w:cs="Arial"/>
                          <w:color w:val="000000"/>
                        </w:rPr>
                      </w:pPr>
                    </w:p>
                    <w:p w14:paraId="1F466F76" w14:textId="74D856F1" w:rsidR="007029B8" w:rsidRPr="00517CB7" w:rsidRDefault="007029B8" w:rsidP="007029B8">
                      <w:pPr>
                        <w:pStyle w:val="Trademark"/>
                        <w:spacing w:before="120" w:after="120"/>
                        <w:ind w:left="0"/>
                        <w:rPr>
                          <w:rFonts w:cs="Arial"/>
                          <w:color w:val="000000"/>
                        </w:rPr>
                      </w:pPr>
                      <w:r w:rsidRPr="00517CB7">
                        <w:rPr>
                          <w:rFonts w:cs="Arial"/>
                          <w:color w:val="000000"/>
                        </w:rPr>
                        <w:t xml:space="preserve">This manual is intended to outline the Energy Management System Solution for Autel AC MaxiChargers </w:t>
                      </w:r>
                      <w:r w:rsidR="009F435D">
                        <w:rPr>
                          <w:rFonts w:cs="Arial"/>
                          <w:color w:val="000000"/>
                        </w:rPr>
                        <w:t>EU</w:t>
                      </w:r>
                      <w:r w:rsidRPr="00517CB7">
                        <w:rPr>
                          <w:rFonts w:cs="Arial"/>
                          <w:color w:val="000000"/>
                        </w:rPr>
                        <w:t xml:space="preserve">. It describes the </w:t>
                      </w:r>
                      <w:r w:rsidR="002312A7">
                        <w:rPr>
                          <w:rFonts w:cs="Arial"/>
                          <w:color w:val="000000"/>
                        </w:rPr>
                        <w:t>operating</w:t>
                      </w:r>
                      <w:r w:rsidRPr="00517CB7">
                        <w:rPr>
                          <w:rFonts w:cs="Arial"/>
                          <w:color w:val="000000"/>
                        </w:rPr>
                        <w:t xml:space="preserve"> modes supported by </w:t>
                      </w:r>
                      <w:r>
                        <w:rPr>
                          <w:rFonts w:cs="Arial"/>
                          <w:color w:val="000000"/>
                        </w:rPr>
                        <w:t xml:space="preserve">the </w:t>
                      </w:r>
                      <w:r w:rsidRPr="00517CB7">
                        <w:rPr>
                          <w:rFonts w:cs="Arial"/>
                          <w:color w:val="000000"/>
                        </w:rPr>
                        <w:t>Autel Energy Management System</w:t>
                      </w:r>
                      <w:r w:rsidR="008B7DD2">
                        <w:rPr>
                          <w:rFonts w:cs="Arial"/>
                          <w:color w:val="000000"/>
                        </w:rPr>
                        <w:t>,</w:t>
                      </w:r>
                      <w:r w:rsidRPr="00517CB7">
                        <w:rPr>
                          <w:rFonts w:cs="Arial"/>
                          <w:color w:val="000000"/>
                        </w:rPr>
                        <w:t xml:space="preserve"> the installation instructions, and </w:t>
                      </w:r>
                      <w:r>
                        <w:rPr>
                          <w:rFonts w:cs="Arial"/>
                          <w:color w:val="000000"/>
                        </w:rPr>
                        <w:t>the a</w:t>
                      </w:r>
                      <w:r w:rsidRPr="00517CB7">
                        <w:rPr>
                          <w:rFonts w:cs="Arial"/>
                          <w:color w:val="000000"/>
                        </w:rPr>
                        <w:t xml:space="preserve">pp configuration. </w:t>
                      </w:r>
                    </w:p>
                    <w:p w14:paraId="6C2EC8E6" w14:textId="77777777" w:rsidR="007029B8" w:rsidRPr="00517CB7" w:rsidRDefault="007029B8" w:rsidP="007029B8">
                      <w:pPr>
                        <w:pStyle w:val="Trademark"/>
                        <w:spacing w:before="120" w:after="120"/>
                        <w:rPr>
                          <w:rFonts w:cs="Arial"/>
                          <w:color w:val="000000"/>
                        </w:rPr>
                      </w:pPr>
                    </w:p>
                    <w:bookmarkEnd w:id="2"/>
                    <w:p w14:paraId="34D4DC82" w14:textId="77777777" w:rsidR="007029B8" w:rsidRPr="00517CB7" w:rsidRDefault="007029B8" w:rsidP="007029B8">
                      <w:pPr>
                        <w:spacing w:before="120" w:after="120"/>
                        <w:ind w:left="0"/>
                      </w:pPr>
                    </w:p>
                  </w:txbxContent>
                </v:textbox>
              </v:shape>
            </w:pict>
          </mc:Fallback>
        </mc:AlternateContent>
      </w:r>
      <w:r w:rsidR="0009693C" w:rsidRPr="008A2D2E">
        <w:rPr>
          <w:noProof/>
        </w:rPr>
        <w:drawing>
          <wp:anchor distT="0" distB="0" distL="114300" distR="114300" simplePos="0" relativeHeight="251879424" behindDoc="0" locked="0" layoutInCell="1" allowOverlap="1" wp14:anchorId="78359BD4" wp14:editId="7F2E1FEE">
            <wp:simplePos x="0" y="0"/>
            <wp:positionH relativeFrom="column">
              <wp:posOffset>-9171</wp:posOffset>
            </wp:positionH>
            <wp:positionV relativeFrom="paragraph">
              <wp:posOffset>75890</wp:posOffset>
            </wp:positionV>
            <wp:extent cx="4667693" cy="2339975"/>
            <wp:effectExtent l="0" t="0" r="0" b="317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69710" cy="2340986"/>
                    </a:xfrm>
                    <a:prstGeom prst="rect">
                      <a:avLst/>
                    </a:prstGeom>
                  </pic:spPr>
                </pic:pic>
              </a:graphicData>
            </a:graphic>
            <wp14:sizeRelH relativeFrom="margin">
              <wp14:pctWidth>0</wp14:pctWidth>
            </wp14:sizeRelH>
            <wp14:sizeRelV relativeFrom="margin">
              <wp14:pctHeight>0</wp14:pctHeight>
            </wp14:sizeRelV>
          </wp:anchor>
        </w:drawing>
      </w:r>
    </w:p>
    <w:p w14:paraId="701FE592" w14:textId="0949DC87" w:rsidR="007E3E11" w:rsidRPr="008A2D2E" w:rsidRDefault="007E3E11">
      <w:pPr>
        <w:pStyle w:val="Trademark"/>
        <w:spacing w:before="120" w:after="120"/>
        <w:rPr>
          <w:rFonts w:cs="Arial"/>
        </w:rPr>
      </w:pPr>
    </w:p>
    <w:p w14:paraId="12B70090" w14:textId="54D8C117" w:rsidR="007E3E11" w:rsidRPr="008A2D2E" w:rsidRDefault="007E3E11">
      <w:pPr>
        <w:pStyle w:val="Trademark"/>
        <w:spacing w:before="120" w:after="120"/>
        <w:rPr>
          <w:rFonts w:cs="Arial"/>
        </w:rPr>
      </w:pPr>
    </w:p>
    <w:p w14:paraId="119D44CB" w14:textId="2D8BB73F" w:rsidR="007E3E11" w:rsidRPr="008A2D2E" w:rsidRDefault="007E3E11">
      <w:pPr>
        <w:pStyle w:val="Trademark"/>
        <w:spacing w:before="120" w:after="120"/>
        <w:rPr>
          <w:rFonts w:cs="Arial"/>
        </w:rPr>
      </w:pPr>
    </w:p>
    <w:p w14:paraId="5964E73A" w14:textId="3EA89D44" w:rsidR="007E3E11" w:rsidRPr="008A2D2E" w:rsidRDefault="007E3E11">
      <w:pPr>
        <w:pStyle w:val="Trademark"/>
        <w:spacing w:before="120" w:after="120"/>
        <w:rPr>
          <w:rFonts w:cs="Arial"/>
        </w:rPr>
      </w:pPr>
    </w:p>
    <w:p w14:paraId="0F0780DA" w14:textId="5DC304A7" w:rsidR="007E3E11" w:rsidRPr="008A2D2E" w:rsidRDefault="007E3E11">
      <w:pPr>
        <w:pStyle w:val="Trademark"/>
        <w:spacing w:before="120" w:after="120"/>
        <w:rPr>
          <w:rFonts w:cs="Arial"/>
        </w:rPr>
      </w:pPr>
    </w:p>
    <w:p w14:paraId="2DE6EA70" w14:textId="277FABA0" w:rsidR="007E3E11" w:rsidRPr="008A2D2E" w:rsidRDefault="007E3E11">
      <w:pPr>
        <w:pStyle w:val="Trademark"/>
        <w:spacing w:before="120" w:after="120"/>
        <w:rPr>
          <w:rFonts w:cs="Arial"/>
        </w:rPr>
      </w:pPr>
    </w:p>
    <w:p w14:paraId="0EBC89DB" w14:textId="68625D33" w:rsidR="007E3E11" w:rsidRPr="008A2D2E" w:rsidRDefault="007E3E11">
      <w:pPr>
        <w:pStyle w:val="Trademark"/>
        <w:spacing w:before="120" w:after="120"/>
        <w:rPr>
          <w:rFonts w:cs="Arial"/>
        </w:rPr>
      </w:pPr>
    </w:p>
    <w:p w14:paraId="72014EC1" w14:textId="05B94F27" w:rsidR="007E3E11" w:rsidRPr="008A2D2E" w:rsidRDefault="007E3E11">
      <w:pPr>
        <w:pStyle w:val="Trademark"/>
        <w:spacing w:before="120" w:after="120"/>
        <w:rPr>
          <w:rFonts w:cs="Arial"/>
        </w:rPr>
      </w:pPr>
    </w:p>
    <w:p w14:paraId="373724CB" w14:textId="5DF1C51C" w:rsidR="007E3E11" w:rsidRPr="008A2D2E" w:rsidRDefault="007E3E11">
      <w:pPr>
        <w:pStyle w:val="Trademark"/>
        <w:spacing w:before="120" w:after="120"/>
        <w:rPr>
          <w:rFonts w:cs="Arial"/>
        </w:rPr>
      </w:pPr>
    </w:p>
    <w:p w14:paraId="4FAA79C7" w14:textId="67215F41" w:rsidR="00794F3A" w:rsidRPr="008A2D2E" w:rsidRDefault="00794F3A" w:rsidP="00794F3A">
      <w:pPr>
        <w:pStyle w:val="Trademark"/>
        <w:tabs>
          <w:tab w:val="left" w:pos="1905"/>
          <w:tab w:val="left" w:pos="2934"/>
        </w:tabs>
        <w:spacing w:before="120" w:after="120"/>
        <w:ind w:left="0"/>
        <w:rPr>
          <w:rFonts w:cs="Arial"/>
        </w:rPr>
      </w:pPr>
    </w:p>
    <w:p w14:paraId="7F64FA37" w14:textId="57F5A9A5" w:rsidR="00794F3A" w:rsidRPr="008A2D2E" w:rsidRDefault="00794F3A" w:rsidP="00794F3A">
      <w:pPr>
        <w:pStyle w:val="Trademark"/>
        <w:tabs>
          <w:tab w:val="left" w:pos="1905"/>
          <w:tab w:val="left" w:pos="2934"/>
        </w:tabs>
        <w:spacing w:before="120" w:after="120"/>
        <w:ind w:left="0"/>
        <w:rPr>
          <w:rFonts w:cs="Arial"/>
        </w:rPr>
      </w:pPr>
    </w:p>
    <w:p w14:paraId="33E1F557" w14:textId="2ED50169" w:rsidR="00794F3A" w:rsidRPr="008A2D2E" w:rsidRDefault="00794F3A" w:rsidP="00794F3A">
      <w:pPr>
        <w:pStyle w:val="Trademark"/>
        <w:tabs>
          <w:tab w:val="left" w:pos="1905"/>
          <w:tab w:val="left" w:pos="2934"/>
        </w:tabs>
        <w:spacing w:before="120" w:after="120"/>
        <w:ind w:left="0"/>
        <w:rPr>
          <w:rFonts w:cs="Arial"/>
        </w:rPr>
      </w:pPr>
    </w:p>
    <w:p w14:paraId="21E3F939" w14:textId="77777777" w:rsidR="00794F3A" w:rsidRPr="008A2D2E" w:rsidRDefault="00794F3A" w:rsidP="00794F3A">
      <w:pPr>
        <w:pStyle w:val="Trademark"/>
        <w:tabs>
          <w:tab w:val="left" w:pos="1905"/>
          <w:tab w:val="left" w:pos="2934"/>
        </w:tabs>
        <w:spacing w:before="120" w:after="120"/>
        <w:ind w:left="0"/>
        <w:rPr>
          <w:rFonts w:cs="Arial"/>
        </w:rPr>
      </w:pPr>
    </w:p>
    <w:p w14:paraId="4AEFA274" w14:textId="2A09835C" w:rsidR="00794F3A" w:rsidRPr="008A2D2E" w:rsidRDefault="00794F3A" w:rsidP="00794F3A">
      <w:pPr>
        <w:pStyle w:val="Trademark"/>
        <w:tabs>
          <w:tab w:val="left" w:pos="2934"/>
        </w:tabs>
        <w:spacing w:before="120" w:after="120"/>
        <w:ind w:left="0"/>
        <w:rPr>
          <w:rFonts w:cs="Arial"/>
        </w:rPr>
      </w:pPr>
      <w:r w:rsidRPr="008A2D2E">
        <w:rPr>
          <w:rFonts w:cs="Arial"/>
        </w:rPr>
        <w:tab/>
      </w:r>
    </w:p>
    <w:p w14:paraId="69A406EB" w14:textId="77777777" w:rsidR="00E90FF5" w:rsidRDefault="00E90FF5" w:rsidP="00E90FF5">
      <w:pPr>
        <w:tabs>
          <w:tab w:val="left" w:pos="2492"/>
        </w:tabs>
        <w:spacing w:before="120" w:after="120"/>
        <w:ind w:left="0"/>
        <w:rPr>
          <w:rFonts w:cs="Arial"/>
        </w:rPr>
      </w:pPr>
    </w:p>
    <w:p w14:paraId="69732291" w14:textId="4B9336A4" w:rsidR="00794F3A" w:rsidRPr="008A2D2E" w:rsidRDefault="00794F3A" w:rsidP="00E90FF5">
      <w:pPr>
        <w:tabs>
          <w:tab w:val="left" w:pos="2492"/>
        </w:tabs>
        <w:spacing w:before="120" w:after="120"/>
        <w:ind w:left="0"/>
        <w:rPr>
          <w:rFonts w:cs="Arial"/>
        </w:rPr>
      </w:pPr>
      <w:r w:rsidRPr="008A2D2E">
        <w:rPr>
          <w:rFonts w:cs="Arial"/>
        </w:rPr>
        <w:tab/>
      </w:r>
    </w:p>
    <w:p w14:paraId="43672145" w14:textId="77777777" w:rsidR="00794F3A" w:rsidRPr="008A2D2E" w:rsidRDefault="00794F3A" w:rsidP="000B31E1">
      <w:pPr>
        <w:spacing w:before="120" w:after="120"/>
        <w:jc w:val="center"/>
        <w:rPr>
          <w:rFonts w:cs="Arial"/>
          <w:b/>
          <w:sz w:val="24"/>
        </w:rPr>
      </w:pPr>
    </w:p>
    <w:p w14:paraId="2CAB9C45" w14:textId="77777777" w:rsidR="008D681F" w:rsidRDefault="008D681F" w:rsidP="004C51B6">
      <w:pPr>
        <w:tabs>
          <w:tab w:val="left" w:pos="2492"/>
        </w:tabs>
        <w:spacing w:before="120" w:after="120"/>
        <w:rPr>
          <w:rFonts w:cs="Arial"/>
        </w:rPr>
      </w:pPr>
      <w:r>
        <w:rPr>
          <w:rFonts w:cs="Arial"/>
          <w:b/>
          <w:sz w:val="24"/>
        </w:rPr>
        <w:t>Revision Log</w:t>
      </w:r>
      <w:r>
        <w:rPr>
          <w:rFonts w:cs="Arial"/>
        </w:rPr>
        <w:tab/>
      </w:r>
    </w:p>
    <w:p w14:paraId="4E96D783" w14:textId="77777777" w:rsidR="008D681F" w:rsidRDefault="008D681F" w:rsidP="008D681F">
      <w:pPr>
        <w:spacing w:before="120" w:after="120"/>
        <w:ind w:left="568"/>
        <w:jc w:val="center"/>
        <w:rPr>
          <w:rFonts w:cs="Arial"/>
          <w:b/>
          <w:sz w:val="24"/>
        </w:rPr>
      </w:pPr>
    </w:p>
    <w:tbl>
      <w:tblPr>
        <w:tblStyle w:val="aff1"/>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1848"/>
        <w:gridCol w:w="3561"/>
      </w:tblGrid>
      <w:tr w:rsidR="008D681F" w14:paraId="70236D89" w14:textId="77777777" w:rsidTr="007B5124">
        <w:tc>
          <w:tcPr>
            <w:tcW w:w="1554" w:type="dxa"/>
            <w:shd w:val="clear" w:color="auto" w:fill="55DB78"/>
            <w:hideMark/>
          </w:tcPr>
          <w:p w14:paraId="0BD68B45" w14:textId="77777777" w:rsidR="008D681F" w:rsidRDefault="008D681F" w:rsidP="00AC72CB">
            <w:pPr>
              <w:tabs>
                <w:tab w:val="center" w:pos="3770"/>
              </w:tabs>
              <w:spacing w:before="120" w:after="120"/>
              <w:ind w:left="0"/>
              <w:rPr>
                <w:rFonts w:cs="Arial"/>
                <w:b/>
                <w:bCs/>
              </w:rPr>
            </w:pPr>
            <w:r>
              <w:rPr>
                <w:rFonts w:cs="Arial"/>
                <w:b/>
                <w:bCs/>
              </w:rPr>
              <w:t>Version</w:t>
            </w:r>
          </w:p>
        </w:tc>
        <w:tc>
          <w:tcPr>
            <w:tcW w:w="1848" w:type="dxa"/>
            <w:shd w:val="clear" w:color="auto" w:fill="55DB78"/>
            <w:hideMark/>
          </w:tcPr>
          <w:p w14:paraId="40A97EE7" w14:textId="77777777" w:rsidR="008D681F" w:rsidRDefault="008D681F" w:rsidP="00AC72CB">
            <w:pPr>
              <w:tabs>
                <w:tab w:val="center" w:pos="3770"/>
              </w:tabs>
              <w:spacing w:before="120" w:after="120"/>
              <w:ind w:left="0"/>
              <w:rPr>
                <w:rFonts w:cs="Arial"/>
                <w:b/>
                <w:bCs/>
              </w:rPr>
            </w:pPr>
            <w:r>
              <w:rPr>
                <w:rFonts w:cs="Arial"/>
                <w:b/>
                <w:bCs/>
              </w:rPr>
              <w:t>Date</w:t>
            </w:r>
          </w:p>
        </w:tc>
        <w:tc>
          <w:tcPr>
            <w:tcW w:w="3561" w:type="dxa"/>
            <w:shd w:val="clear" w:color="auto" w:fill="55DB78"/>
            <w:hideMark/>
          </w:tcPr>
          <w:p w14:paraId="41763D88" w14:textId="77777777" w:rsidR="008D681F" w:rsidRDefault="008D681F" w:rsidP="00E90FF5">
            <w:pPr>
              <w:tabs>
                <w:tab w:val="center" w:pos="3770"/>
              </w:tabs>
              <w:spacing w:before="120" w:after="120"/>
              <w:ind w:left="0"/>
              <w:rPr>
                <w:rFonts w:cs="Arial"/>
                <w:b/>
                <w:bCs/>
              </w:rPr>
            </w:pPr>
            <w:r>
              <w:rPr>
                <w:rFonts w:cs="Arial"/>
                <w:b/>
                <w:bCs/>
              </w:rPr>
              <w:t>Rationale</w:t>
            </w:r>
          </w:p>
        </w:tc>
      </w:tr>
      <w:tr w:rsidR="008D681F" w14:paraId="0C63A4D2" w14:textId="77777777" w:rsidTr="007B5124">
        <w:tc>
          <w:tcPr>
            <w:tcW w:w="1554" w:type="dxa"/>
            <w:hideMark/>
          </w:tcPr>
          <w:p w14:paraId="1A2E0686" w14:textId="77777777" w:rsidR="008D681F" w:rsidRDefault="008D681F" w:rsidP="00AC72CB">
            <w:pPr>
              <w:tabs>
                <w:tab w:val="center" w:pos="3770"/>
              </w:tabs>
              <w:spacing w:before="120" w:after="120"/>
              <w:ind w:left="0"/>
              <w:rPr>
                <w:rFonts w:cs="Arial"/>
              </w:rPr>
            </w:pPr>
            <w:r>
              <w:rPr>
                <w:rFonts w:cs="Arial"/>
              </w:rPr>
              <w:t>V1.0</w:t>
            </w:r>
          </w:p>
        </w:tc>
        <w:tc>
          <w:tcPr>
            <w:tcW w:w="1848" w:type="dxa"/>
            <w:hideMark/>
          </w:tcPr>
          <w:p w14:paraId="72BD0FEE" w14:textId="44B0A12D" w:rsidR="008D681F" w:rsidRDefault="008D681F" w:rsidP="00AC72CB">
            <w:pPr>
              <w:tabs>
                <w:tab w:val="center" w:pos="3770"/>
              </w:tabs>
              <w:spacing w:before="120" w:after="120"/>
              <w:ind w:left="0"/>
              <w:rPr>
                <w:rFonts w:cs="Arial"/>
              </w:rPr>
            </w:pPr>
            <w:r>
              <w:rPr>
                <w:rFonts w:cs="Arial"/>
              </w:rPr>
              <w:t xml:space="preserve">April </w:t>
            </w:r>
            <w:r w:rsidR="00047892">
              <w:rPr>
                <w:rFonts w:cs="Arial"/>
              </w:rPr>
              <w:t>2</w:t>
            </w:r>
            <w:r w:rsidR="00251B80">
              <w:rPr>
                <w:rFonts w:cs="Arial"/>
              </w:rPr>
              <w:t>5</w:t>
            </w:r>
            <w:r>
              <w:rPr>
                <w:rFonts w:cs="Arial"/>
              </w:rPr>
              <w:t>, 2023</w:t>
            </w:r>
          </w:p>
        </w:tc>
        <w:tc>
          <w:tcPr>
            <w:tcW w:w="3561" w:type="dxa"/>
            <w:hideMark/>
          </w:tcPr>
          <w:p w14:paraId="5A1901B7" w14:textId="77777777" w:rsidR="008D681F" w:rsidRDefault="008D681F" w:rsidP="00E90FF5">
            <w:pPr>
              <w:tabs>
                <w:tab w:val="center" w:pos="3770"/>
              </w:tabs>
              <w:spacing w:before="120" w:after="120"/>
              <w:ind w:left="0"/>
              <w:rPr>
                <w:rFonts w:cs="Arial"/>
              </w:rPr>
            </w:pPr>
            <w:r>
              <w:rPr>
                <w:rFonts w:cs="Arial"/>
              </w:rPr>
              <w:t>Initial version</w:t>
            </w:r>
          </w:p>
        </w:tc>
      </w:tr>
      <w:tr w:rsidR="00E90FF5" w:rsidRPr="00874464" w14:paraId="484520DB" w14:textId="77777777" w:rsidTr="007B5124">
        <w:tc>
          <w:tcPr>
            <w:tcW w:w="1554" w:type="dxa"/>
          </w:tcPr>
          <w:p w14:paraId="232A61B7" w14:textId="325D7A54" w:rsidR="00E90FF5" w:rsidRPr="00874464" w:rsidRDefault="00E90FF5" w:rsidP="00AC72CB">
            <w:pPr>
              <w:tabs>
                <w:tab w:val="center" w:pos="3770"/>
              </w:tabs>
              <w:spacing w:before="120" w:after="120"/>
              <w:ind w:left="0"/>
              <w:rPr>
                <w:rFonts w:cs="Arial"/>
              </w:rPr>
            </w:pPr>
            <w:r w:rsidRPr="00874464">
              <w:rPr>
                <w:rFonts w:cs="Arial" w:hint="eastAsia"/>
              </w:rPr>
              <w:t>V</w:t>
            </w:r>
            <w:r w:rsidRPr="00874464">
              <w:rPr>
                <w:rFonts w:cs="Arial"/>
              </w:rPr>
              <w:t>1.1</w:t>
            </w:r>
          </w:p>
        </w:tc>
        <w:tc>
          <w:tcPr>
            <w:tcW w:w="1848" w:type="dxa"/>
          </w:tcPr>
          <w:p w14:paraId="2BF37276" w14:textId="3251B931" w:rsidR="00E90FF5" w:rsidRPr="00874464" w:rsidRDefault="00E90FF5" w:rsidP="00AC72CB">
            <w:pPr>
              <w:tabs>
                <w:tab w:val="center" w:pos="3770"/>
              </w:tabs>
              <w:spacing w:before="120" w:after="120"/>
              <w:ind w:left="0"/>
              <w:rPr>
                <w:rFonts w:cs="Arial"/>
              </w:rPr>
            </w:pPr>
            <w:r w:rsidRPr="00874464">
              <w:rPr>
                <w:rFonts w:cs="Arial"/>
              </w:rPr>
              <w:t xml:space="preserve">May </w:t>
            </w:r>
            <w:r w:rsidR="00667DDD" w:rsidRPr="00874464">
              <w:rPr>
                <w:rFonts w:cs="Arial"/>
              </w:rPr>
              <w:t>2</w:t>
            </w:r>
            <w:r w:rsidR="00FD3E4C" w:rsidRPr="00874464">
              <w:rPr>
                <w:rFonts w:cs="Arial"/>
              </w:rPr>
              <w:t>5</w:t>
            </w:r>
            <w:r w:rsidRPr="00874464">
              <w:rPr>
                <w:rFonts w:cs="Arial"/>
              </w:rPr>
              <w:t>, 2023</w:t>
            </w:r>
          </w:p>
        </w:tc>
        <w:tc>
          <w:tcPr>
            <w:tcW w:w="3561" w:type="dxa"/>
          </w:tcPr>
          <w:p w14:paraId="357AEF8F" w14:textId="70B30F1B" w:rsidR="00E90FF5" w:rsidRPr="00874464" w:rsidRDefault="00E90FF5" w:rsidP="00E90FF5">
            <w:pPr>
              <w:tabs>
                <w:tab w:val="center" w:pos="3770"/>
              </w:tabs>
              <w:spacing w:before="120" w:after="120"/>
              <w:ind w:left="0"/>
              <w:rPr>
                <w:rFonts w:cs="Arial"/>
              </w:rPr>
            </w:pPr>
            <w:r w:rsidRPr="00874464">
              <w:rPr>
                <w:rFonts w:cs="Arial" w:hint="eastAsia"/>
              </w:rPr>
              <w:t>A</w:t>
            </w:r>
            <w:r w:rsidRPr="00874464">
              <w:rPr>
                <w:rFonts w:cs="Arial"/>
              </w:rPr>
              <w:t xml:space="preserve">dded </w:t>
            </w:r>
            <w:r w:rsidR="0021411D" w:rsidRPr="00874464">
              <w:rPr>
                <w:rFonts w:cs="Arial" w:hint="eastAsia"/>
              </w:rPr>
              <w:t>a</w:t>
            </w:r>
            <w:r w:rsidR="0021411D" w:rsidRPr="00874464">
              <w:rPr>
                <w:rFonts w:cs="Arial"/>
              </w:rPr>
              <w:t xml:space="preserve"> </w:t>
            </w:r>
            <w:r w:rsidRPr="00874464">
              <w:rPr>
                <w:rFonts w:cs="Arial"/>
              </w:rPr>
              <w:t>compatible energy meter</w:t>
            </w:r>
            <w:r w:rsidR="0021411D" w:rsidRPr="00874464">
              <w:rPr>
                <w:rFonts w:cs="Arial"/>
              </w:rPr>
              <w:t>.</w:t>
            </w:r>
          </w:p>
        </w:tc>
      </w:tr>
    </w:tbl>
    <w:p w14:paraId="0C6DDD9C" w14:textId="4BF8CF14" w:rsidR="00794F3A" w:rsidRPr="008A2D2E" w:rsidRDefault="000B31E1" w:rsidP="000B31E1">
      <w:pPr>
        <w:tabs>
          <w:tab w:val="center" w:pos="3770"/>
        </w:tabs>
        <w:spacing w:before="120" w:after="120"/>
        <w:rPr>
          <w:rFonts w:cs="Arial"/>
        </w:rPr>
        <w:sectPr w:rsidR="00794F3A" w:rsidRPr="008A2D2E">
          <w:headerReference w:type="even" r:id="rId11"/>
          <w:headerReference w:type="default" r:id="rId12"/>
          <w:footerReference w:type="even" r:id="rId13"/>
          <w:footerReference w:type="default" r:id="rId14"/>
          <w:headerReference w:type="first" r:id="rId15"/>
          <w:footerReference w:type="first" r:id="rId16"/>
          <w:pgSz w:w="8391" w:h="11906"/>
          <w:pgMar w:top="567" w:right="567" w:bottom="567" w:left="567" w:header="0" w:footer="170" w:gutter="0"/>
          <w:pgNumType w:fmt="lowerRoman" w:start="1"/>
          <w:cols w:space="708"/>
          <w:docGrid w:linePitch="360"/>
        </w:sectPr>
      </w:pPr>
      <w:r w:rsidRPr="008A2D2E">
        <w:rPr>
          <w:rFonts w:cs="Arial"/>
        </w:rPr>
        <w:tab/>
      </w:r>
    </w:p>
    <w:p w14:paraId="7AC900B6" w14:textId="77777777" w:rsidR="007E3E11" w:rsidRPr="008A2D2E" w:rsidRDefault="00D3216D" w:rsidP="0057465A">
      <w:pPr>
        <w:pStyle w:val="Trademark"/>
        <w:spacing w:before="120" w:after="120"/>
        <w:rPr>
          <w:rFonts w:cs="Arial"/>
        </w:rPr>
      </w:pPr>
      <w:r w:rsidRPr="008A2D2E">
        <w:rPr>
          <w:rFonts w:cs="Arial"/>
        </w:rPr>
        <w:lastRenderedPageBreak/>
        <w:t>Trademarks</w:t>
      </w:r>
    </w:p>
    <w:p w14:paraId="0C2D3131" w14:textId="77C403FF" w:rsidR="007E3E11" w:rsidRPr="008A2D2E" w:rsidRDefault="00D3216D">
      <w:pPr>
        <w:pStyle w:val="EN"/>
        <w:spacing w:before="120" w:after="120"/>
        <w:rPr>
          <w:rFonts w:cs="Arial"/>
        </w:rPr>
      </w:pPr>
      <w:bookmarkStart w:id="3" w:name="OLE_LINK62"/>
      <w:bookmarkStart w:id="4" w:name="OLE_LINK63"/>
      <w:r w:rsidRPr="008A2D2E">
        <w:rPr>
          <w:rFonts w:cs="Arial"/>
        </w:rPr>
        <w:t>Autel</w:t>
      </w:r>
      <w:r w:rsidRPr="008A2D2E">
        <w:rPr>
          <w:rFonts w:cs="Arial"/>
          <w:vertAlign w:val="superscript"/>
        </w:rPr>
        <w:t>®</w:t>
      </w:r>
      <w:r w:rsidRPr="008A2D2E">
        <w:rPr>
          <w:rFonts w:cs="Arial"/>
        </w:rPr>
        <w:t xml:space="preserve"> and </w:t>
      </w:r>
      <w:proofErr w:type="spellStart"/>
      <w:r w:rsidRPr="008A2D2E">
        <w:rPr>
          <w:rFonts w:cs="Arial"/>
        </w:rPr>
        <w:t>MaxiCharger</w:t>
      </w:r>
      <w:proofErr w:type="spellEnd"/>
      <w:r w:rsidRPr="008A2D2E">
        <w:rPr>
          <w:rFonts w:cs="Arial"/>
          <w:vertAlign w:val="superscript"/>
        </w:rPr>
        <w:t>®</w:t>
      </w:r>
      <w:bookmarkEnd w:id="3"/>
      <w:bookmarkEnd w:id="4"/>
      <w:r w:rsidRPr="008A2D2E">
        <w:rPr>
          <w:rFonts w:cs="Arial"/>
        </w:rPr>
        <w:t xml:space="preserve"> are trademarks of Autel Intelligent Technology Corp., Ltd., registered in China, </w:t>
      </w:r>
      <w:r w:rsidR="004E48B3" w:rsidRPr="008A2D2E">
        <w:rPr>
          <w:rFonts w:cs="Arial"/>
        </w:rPr>
        <w:t>the Autel US Inc.,</w:t>
      </w:r>
      <w:r w:rsidRPr="008A2D2E">
        <w:rPr>
          <w:rFonts w:cs="Arial"/>
        </w:rPr>
        <w:t xml:space="preserve"> and other countries. All other marks are trademarks or registered trademarks of their respective holders.</w:t>
      </w:r>
    </w:p>
    <w:p w14:paraId="3CC4EE02" w14:textId="77777777" w:rsidR="007E3E11" w:rsidRPr="008A2D2E" w:rsidRDefault="00D3216D">
      <w:pPr>
        <w:pStyle w:val="Trademark"/>
        <w:spacing w:before="120" w:after="120"/>
        <w:rPr>
          <w:rFonts w:eastAsiaTheme="minorEastAsia" w:cs="Arial"/>
          <w:lang w:eastAsia="en-US"/>
        </w:rPr>
      </w:pPr>
      <w:r w:rsidRPr="008A2D2E">
        <w:rPr>
          <w:rFonts w:eastAsiaTheme="minorEastAsia" w:cs="Arial"/>
          <w:lang w:eastAsia="en-US"/>
        </w:rPr>
        <w:t>Copyright Information</w:t>
      </w:r>
    </w:p>
    <w:p w14:paraId="69EB87F5" w14:textId="77777777" w:rsidR="007E3E11" w:rsidRPr="008A2D2E" w:rsidRDefault="00D3216D">
      <w:pPr>
        <w:pStyle w:val="EN"/>
        <w:spacing w:before="120" w:after="120"/>
        <w:rPr>
          <w:rFonts w:cs="Arial"/>
        </w:rPr>
      </w:pPr>
      <w:r w:rsidRPr="008A2D2E">
        <w:rPr>
          <w:rFonts w:cs="Arial"/>
        </w:rPr>
        <w:t>No part of this manual may be reproduced, stored in a retrieval system or transmitted, in any form or by any means, electronic, mechanical, photocopying, recording, or otherwise without the prior written permission of Autel.</w:t>
      </w:r>
    </w:p>
    <w:p w14:paraId="0BCBBBEA" w14:textId="77777777" w:rsidR="007E3E11" w:rsidRPr="008A2D2E" w:rsidRDefault="00D3216D">
      <w:pPr>
        <w:pStyle w:val="Trademark"/>
        <w:spacing w:before="120" w:after="120"/>
        <w:rPr>
          <w:rFonts w:eastAsiaTheme="minorEastAsia" w:cs="Arial"/>
          <w:lang w:eastAsia="en-US"/>
        </w:rPr>
      </w:pPr>
      <w:r w:rsidRPr="008A2D2E">
        <w:rPr>
          <w:rFonts w:eastAsiaTheme="minorEastAsia" w:cs="Arial"/>
          <w:lang w:eastAsia="en-US"/>
        </w:rPr>
        <w:t>Disclaimer of Warranties and Limitation of Liabilities</w:t>
      </w:r>
    </w:p>
    <w:p w14:paraId="21F4C7CB" w14:textId="77777777" w:rsidR="007E3E11" w:rsidRPr="008A2D2E" w:rsidRDefault="00D3216D">
      <w:pPr>
        <w:pStyle w:val="EN"/>
        <w:spacing w:before="120" w:after="120"/>
        <w:rPr>
          <w:rFonts w:cs="Arial"/>
        </w:rPr>
      </w:pPr>
      <w:r w:rsidRPr="008A2D2E">
        <w:rPr>
          <w:rFonts w:cs="Arial"/>
        </w:rPr>
        <w:t>All information, specifications and illustrations in this manual are based on the latest information available at the time of printing.</w:t>
      </w:r>
    </w:p>
    <w:p w14:paraId="46A16AAC" w14:textId="77777777" w:rsidR="007E3E11" w:rsidRPr="008A2D2E" w:rsidRDefault="00D3216D">
      <w:pPr>
        <w:pStyle w:val="EN"/>
        <w:spacing w:before="120" w:after="120"/>
        <w:rPr>
          <w:rFonts w:cs="Arial"/>
        </w:rPr>
      </w:pPr>
      <w:r w:rsidRPr="008A2D2E">
        <w:rPr>
          <w:rFonts w:cs="Arial"/>
        </w:rPr>
        <w:t>Autel reserves the right to make changes at any time without notice. While information of this manual has been carefully checked for accuracy, no guarantee is given for the completeness and correctness of the contents, including but not limited to the product specifications, functions, and illustrations.</w:t>
      </w:r>
    </w:p>
    <w:p w14:paraId="39861D9B" w14:textId="77777777" w:rsidR="007E3E11" w:rsidRPr="008A2D2E" w:rsidRDefault="00D3216D">
      <w:pPr>
        <w:pStyle w:val="EN"/>
        <w:spacing w:before="120" w:after="120"/>
        <w:rPr>
          <w:rFonts w:cs="Arial"/>
        </w:rPr>
      </w:pPr>
      <w:r w:rsidRPr="008A2D2E">
        <w:rPr>
          <w:rFonts w:cs="Arial"/>
        </w:rPr>
        <w:t>Autel will not be liable for any direct, special, incidental, indirect damages or any economic consequential damages (including the loss of profits).</w:t>
      </w:r>
    </w:p>
    <w:p w14:paraId="692A83F8" w14:textId="77777777" w:rsidR="007E3E11" w:rsidRPr="008A2D2E" w:rsidRDefault="00D3216D">
      <w:pPr>
        <w:pStyle w:val="NOTE2"/>
        <w:spacing w:before="48" w:after="48"/>
        <w:rPr>
          <w:rFonts w:cs="Arial"/>
        </w:rPr>
      </w:pPr>
      <w:bookmarkStart w:id="5" w:name="OLE_LINK23"/>
      <w:r w:rsidRPr="008A2D2E">
        <w:rPr>
          <w:rFonts w:cs="Arial"/>
          <w:noProof/>
        </w:rPr>
        <w:drawing>
          <wp:anchor distT="0" distB="0" distL="114300" distR="114300" simplePos="0" relativeHeight="251661312" behindDoc="0" locked="0" layoutInCell="1" allowOverlap="1" wp14:anchorId="44CD7904" wp14:editId="19A85AF5">
            <wp:simplePos x="0" y="0"/>
            <wp:positionH relativeFrom="leftMargin">
              <wp:posOffset>362585</wp:posOffset>
            </wp:positionH>
            <wp:positionV relativeFrom="paragraph">
              <wp:posOffset>25400</wp:posOffset>
            </wp:positionV>
            <wp:extent cx="144145" cy="144145"/>
            <wp:effectExtent l="0" t="0" r="8255" b="8255"/>
            <wp:wrapNone/>
            <wp:docPr id="24137" name="图片 2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 name="图片 24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145" cy="144145"/>
                    </a:xfrm>
                    <a:prstGeom prst="rect">
                      <a:avLst/>
                    </a:prstGeom>
                    <a:noFill/>
                  </pic:spPr>
                </pic:pic>
              </a:graphicData>
            </a:graphic>
          </wp:anchor>
        </w:drawing>
      </w:r>
      <w:r w:rsidRPr="008A2D2E">
        <w:rPr>
          <w:rFonts w:cs="Arial"/>
        </w:rPr>
        <w:t>IMPORTANT</w:t>
      </w:r>
    </w:p>
    <w:p w14:paraId="1F15B7EF" w14:textId="2961768F" w:rsidR="007E3E11" w:rsidRPr="008A2D2E" w:rsidRDefault="00D3216D">
      <w:pPr>
        <w:pStyle w:val="NOTE3"/>
        <w:spacing w:before="48" w:after="48"/>
        <w:rPr>
          <w:rFonts w:cs="Arial"/>
        </w:rPr>
      </w:pPr>
      <w:r w:rsidRPr="008A2D2E">
        <w:rPr>
          <w:rFonts w:cs="Arial"/>
        </w:rPr>
        <w:t xml:space="preserve">Before </w:t>
      </w:r>
      <w:r w:rsidR="004E48B3" w:rsidRPr="008A2D2E">
        <w:rPr>
          <w:rFonts w:cs="Arial"/>
        </w:rPr>
        <w:t>installing and operating the</w:t>
      </w:r>
      <w:r w:rsidRPr="008A2D2E">
        <w:rPr>
          <w:rFonts w:cs="Arial"/>
        </w:rPr>
        <w:t xml:space="preserve"> </w:t>
      </w:r>
      <w:r w:rsidR="0046495E" w:rsidRPr="008A2D2E">
        <w:rPr>
          <w:rFonts w:cs="Arial"/>
        </w:rPr>
        <w:t xml:space="preserve">Autel </w:t>
      </w:r>
      <w:r w:rsidRPr="008A2D2E">
        <w:rPr>
          <w:rFonts w:cs="Arial"/>
        </w:rPr>
        <w:t>Energy Management System, please read this manual carefully, paying extra attention to the important notes.</w:t>
      </w:r>
      <w:bookmarkStart w:id="6" w:name="OLE_LINK76"/>
      <w:bookmarkEnd w:id="5"/>
    </w:p>
    <w:p w14:paraId="1F3E0273" w14:textId="77777777" w:rsidR="007E3E11" w:rsidRPr="008A2D2E" w:rsidRDefault="00D3216D">
      <w:pPr>
        <w:pStyle w:val="Trademark"/>
        <w:spacing w:before="120" w:after="120"/>
        <w:rPr>
          <w:rFonts w:eastAsiaTheme="minorEastAsia" w:cs="Arial"/>
          <w:lang w:eastAsia="en-US"/>
        </w:rPr>
      </w:pPr>
      <w:r w:rsidRPr="008A2D2E">
        <w:rPr>
          <w:rFonts w:eastAsiaTheme="minorEastAsia" w:cs="Arial"/>
          <w:lang w:eastAsia="en-US"/>
        </w:rPr>
        <w:t>Services and Support</w:t>
      </w:r>
    </w:p>
    <w:bookmarkEnd w:id="6"/>
    <w:p w14:paraId="211D5856" w14:textId="77777777" w:rsidR="00C42CF8" w:rsidRPr="008A2D2E" w:rsidRDefault="00C42CF8" w:rsidP="00C42CF8">
      <w:pPr>
        <w:pStyle w:val="afff1"/>
        <w:spacing w:beforeLines="50" w:before="120" w:afterLines="50" w:after="120" w:line="240" w:lineRule="exact"/>
        <w:ind w:left="284" w:firstLineChars="0" w:firstLine="0"/>
        <w:rPr>
          <w:rFonts w:cs="Arial"/>
          <w:color w:val="auto"/>
          <w:lang w:eastAsia="en-US"/>
        </w:rPr>
      </w:pPr>
      <w:r w:rsidRPr="008A2D2E">
        <w:rPr>
          <w:rFonts w:cs="Arial"/>
          <w:b/>
          <w:color w:val="auto"/>
          <w:u w:val="none"/>
          <w:shd w:val="clear" w:color="auto" w:fill="FFFFFF"/>
        </w:rPr>
        <w:t>Web:</w:t>
      </w:r>
      <w:r w:rsidRPr="008A2D2E">
        <w:rPr>
          <w:u w:val="none"/>
        </w:rPr>
        <w:t xml:space="preserve"> </w:t>
      </w:r>
      <w:hyperlink r:id="rId18" w:history="1">
        <w:r w:rsidRPr="008A2D2E">
          <w:rPr>
            <w:rFonts w:eastAsiaTheme="minorEastAsia" w:cs="Arial"/>
          </w:rPr>
          <w:t>www.autelenergy.eu</w:t>
        </w:r>
      </w:hyperlink>
    </w:p>
    <w:p w14:paraId="7DD2910A" w14:textId="77777777" w:rsidR="00C42CF8" w:rsidRPr="008A2D2E" w:rsidRDefault="00C42CF8" w:rsidP="00C42CF8">
      <w:pPr>
        <w:pStyle w:val="afff1"/>
        <w:spacing w:beforeLines="50" w:before="120" w:afterLines="50" w:after="120" w:line="240" w:lineRule="exact"/>
        <w:ind w:left="284" w:firstLineChars="0" w:firstLine="0"/>
        <w:rPr>
          <w:rFonts w:cs="Arial"/>
          <w:lang w:eastAsia="en-US"/>
        </w:rPr>
      </w:pPr>
      <w:r w:rsidRPr="008A2D2E">
        <w:rPr>
          <w:rStyle w:val="aff7"/>
          <w:rFonts w:cs="Arial"/>
          <w:b/>
          <w:color w:val="auto"/>
          <w:u w:val="none"/>
          <w:lang w:eastAsia="en-US"/>
        </w:rPr>
        <w:t xml:space="preserve">Tel: </w:t>
      </w:r>
      <w:r w:rsidRPr="008A2D2E">
        <w:rPr>
          <w:rFonts w:cs="Arial"/>
          <w:color w:val="auto"/>
          <w:u w:val="none"/>
          <w:lang w:eastAsia="en-US"/>
        </w:rPr>
        <w:t>+49 (0) 89 540299608 (Europe)</w:t>
      </w:r>
    </w:p>
    <w:p w14:paraId="12131682" w14:textId="77777777" w:rsidR="00C42CF8" w:rsidRPr="008A2D2E" w:rsidRDefault="00C42CF8" w:rsidP="00C42CF8">
      <w:pPr>
        <w:pStyle w:val="afff1"/>
        <w:spacing w:beforeLines="50" w:before="120" w:afterLines="50" w:after="120" w:line="240" w:lineRule="exact"/>
        <w:ind w:left="284" w:firstLineChars="0" w:firstLine="0"/>
        <w:rPr>
          <w:rFonts w:cs="Arial"/>
          <w:color w:val="auto"/>
          <w:lang w:eastAsia="en-US"/>
        </w:rPr>
      </w:pPr>
      <w:r w:rsidRPr="008A2D2E">
        <w:rPr>
          <w:rFonts w:cs="Arial"/>
          <w:b/>
          <w:color w:val="auto"/>
          <w:u w:val="none"/>
        </w:rPr>
        <w:t>Email:</w:t>
      </w:r>
      <w:r w:rsidRPr="008A2D2E">
        <w:rPr>
          <w:rFonts w:cs="Arial"/>
          <w:color w:val="auto"/>
          <w:u w:val="none"/>
        </w:rPr>
        <w:t xml:space="preserve"> </w:t>
      </w:r>
      <w:r w:rsidRPr="008A2D2E">
        <w:rPr>
          <w:rFonts w:eastAsiaTheme="minorEastAsia" w:cs="Arial"/>
        </w:rPr>
        <w:t>support</w:t>
      </w:r>
      <w:r w:rsidRPr="008A2D2E">
        <w:rPr>
          <w:rFonts w:eastAsiaTheme="minorEastAsia" w:cs="Arial" w:hint="eastAsia"/>
        </w:rPr>
        <w:t>.</w:t>
      </w:r>
      <w:r w:rsidRPr="008A2D2E">
        <w:rPr>
          <w:rFonts w:eastAsiaTheme="minorEastAsia" w:cs="Arial"/>
        </w:rPr>
        <w:t>eu@autel.com</w:t>
      </w:r>
    </w:p>
    <w:p w14:paraId="01534608" w14:textId="77777777" w:rsidR="00C42CF8" w:rsidRPr="008A2D2E" w:rsidRDefault="00C42CF8" w:rsidP="00C42CF8">
      <w:pPr>
        <w:pStyle w:val="EN"/>
        <w:spacing w:before="120" w:after="120"/>
        <w:rPr>
          <w:rFonts w:cs="Arial"/>
        </w:rPr>
      </w:pPr>
      <w:r w:rsidRPr="008A2D2E">
        <w:rPr>
          <w:rFonts w:cs="Arial"/>
        </w:rPr>
        <w:t>For technical assistance in all other countries, please contact your local selling agent.</w:t>
      </w:r>
    </w:p>
    <w:p w14:paraId="455AD56F" w14:textId="77777777" w:rsidR="007E3E11" w:rsidRPr="008A2D2E" w:rsidRDefault="007E3E11">
      <w:pPr>
        <w:pStyle w:val="EN"/>
        <w:spacing w:before="120" w:after="120"/>
        <w:rPr>
          <w:rFonts w:cs="Arial"/>
        </w:rPr>
      </w:pPr>
    </w:p>
    <w:p w14:paraId="48BAED33" w14:textId="77777777" w:rsidR="007E3E11" w:rsidRPr="008A2D2E" w:rsidRDefault="007E3E11">
      <w:pPr>
        <w:pStyle w:val="EN"/>
        <w:spacing w:before="120" w:after="120"/>
        <w:rPr>
          <w:rFonts w:cs="Arial"/>
        </w:rPr>
      </w:pPr>
    </w:p>
    <w:p w14:paraId="462A8A41" w14:textId="77777777" w:rsidR="007E3E11" w:rsidRPr="008A2D2E" w:rsidRDefault="007E3E11">
      <w:pPr>
        <w:pStyle w:val="affa"/>
        <w:spacing w:before="120" w:after="120" w:line="240" w:lineRule="exact"/>
        <w:ind w:firstLineChars="0" w:firstLine="0"/>
        <w:rPr>
          <w:rFonts w:cs="Arial"/>
          <w:b/>
          <w:sz w:val="24"/>
        </w:rPr>
      </w:pPr>
    </w:p>
    <w:p w14:paraId="6906B973" w14:textId="165447D0" w:rsidR="007E3E11" w:rsidRPr="008A2D2E" w:rsidRDefault="007E3E11">
      <w:pPr>
        <w:pStyle w:val="affa"/>
        <w:spacing w:before="120" w:after="120" w:line="240" w:lineRule="exact"/>
        <w:ind w:firstLineChars="0" w:firstLine="0"/>
        <w:rPr>
          <w:rFonts w:cs="Arial"/>
          <w:b/>
          <w:sz w:val="24"/>
        </w:rPr>
      </w:pPr>
    </w:p>
    <w:p w14:paraId="3A53C05E" w14:textId="77777777" w:rsidR="0057465A" w:rsidRPr="008A2D2E" w:rsidRDefault="0057465A">
      <w:pPr>
        <w:pStyle w:val="affa"/>
        <w:spacing w:before="120" w:after="120" w:line="240" w:lineRule="exact"/>
        <w:ind w:firstLineChars="0" w:firstLine="0"/>
        <w:rPr>
          <w:rFonts w:cs="Arial"/>
          <w:b/>
          <w:sz w:val="24"/>
        </w:rPr>
      </w:pPr>
    </w:p>
    <w:p w14:paraId="6492CCF3" w14:textId="77777777" w:rsidR="007E3E11" w:rsidRPr="008A2D2E" w:rsidRDefault="007E3E11">
      <w:pPr>
        <w:spacing w:before="120" w:after="120"/>
        <w:ind w:left="0"/>
        <w:rPr>
          <w:rFonts w:cs="Arial"/>
          <w:b/>
          <w:bCs/>
          <w:sz w:val="24"/>
        </w:rPr>
      </w:pPr>
    </w:p>
    <w:p w14:paraId="6A35186B" w14:textId="3CAEE0CA" w:rsidR="009F1C57" w:rsidRPr="008A2D2E" w:rsidRDefault="009F1C57" w:rsidP="00877ED3">
      <w:pPr>
        <w:spacing w:before="120" w:after="120"/>
        <w:ind w:left="0"/>
        <w:rPr>
          <w:rFonts w:cs="Arial"/>
        </w:rPr>
      </w:pPr>
    </w:p>
    <w:p w14:paraId="6C17AB8D" w14:textId="77777777" w:rsidR="00CA38C9" w:rsidRPr="008A2D2E" w:rsidRDefault="00CA38C9" w:rsidP="00CA38C9">
      <w:pPr>
        <w:pStyle w:val="TOC1"/>
        <w:tabs>
          <w:tab w:val="left" w:pos="360"/>
          <w:tab w:val="right" w:leader="dot" w:pos="7247"/>
        </w:tabs>
        <w:rPr>
          <w:rFonts w:eastAsiaTheme="minorEastAsia" w:cs="Arial"/>
          <w:smallCaps/>
          <w:noProof/>
          <w:kern w:val="2"/>
          <w:sz w:val="21"/>
          <w:szCs w:val="22"/>
        </w:rPr>
      </w:pPr>
      <w:r w:rsidRPr="008A2D2E">
        <w:rPr>
          <w:rFonts w:cs="Arial"/>
          <w:b w:val="0"/>
          <w:noProof/>
          <w:kern w:val="2"/>
          <w:sz w:val="24"/>
          <w:szCs w:val="22"/>
        </w:rPr>
        <mc:AlternateContent>
          <mc:Choice Requires="wps">
            <w:drawing>
              <wp:anchor distT="45720" distB="45720" distL="114300" distR="114300" simplePos="0" relativeHeight="251920384" behindDoc="0" locked="0" layoutInCell="1" allowOverlap="1" wp14:anchorId="08B92DDE" wp14:editId="43214356">
                <wp:simplePos x="0" y="0"/>
                <wp:positionH relativeFrom="column">
                  <wp:posOffset>-137160</wp:posOffset>
                </wp:positionH>
                <wp:positionV relativeFrom="paragraph">
                  <wp:posOffset>96961</wp:posOffset>
                </wp:positionV>
                <wp:extent cx="1685290" cy="437322"/>
                <wp:effectExtent l="0" t="0" r="0" b="127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290" cy="437322"/>
                        </a:xfrm>
                        <a:prstGeom prst="rect">
                          <a:avLst/>
                        </a:prstGeom>
                        <a:noFill/>
                        <a:ln w="9525">
                          <a:noFill/>
                          <a:miter lim="800000"/>
                          <a:headEnd/>
                          <a:tailEnd/>
                        </a:ln>
                      </wps:spPr>
                      <wps:txbx>
                        <w:txbxContent>
                          <w:p w14:paraId="10216476" w14:textId="77777777" w:rsidR="00CA38C9" w:rsidRPr="009F1C57" w:rsidRDefault="00CA38C9" w:rsidP="00CA38C9">
                            <w:pPr>
                              <w:spacing w:before="120" w:after="120"/>
                              <w:rPr>
                                <w:b/>
                                <w:bCs/>
                                <w:sz w:val="36"/>
                                <w:szCs w:val="36"/>
                              </w:rPr>
                            </w:pPr>
                            <w:r w:rsidRPr="009F1C57">
                              <w:rPr>
                                <w:b/>
                                <w:bCs/>
                                <w:sz w:val="36"/>
                                <w:szCs w:val="36"/>
                              </w:rPr>
                              <w:t>CONTENTS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2DDE" id="_x0000_s1028" type="#_x0000_t202" style="position:absolute;margin-left:-10.8pt;margin-top:7.65pt;width:132.7pt;height:34.45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" filled="f" stroked="f">
                <v:textbox>
                  <w:txbxContent>
                    <w:p w14:paraId="10216476" w14:textId="77777777" w:rsidR="00CA38C9" w:rsidRPr="009F1C57" w:rsidRDefault="00CA38C9" w:rsidP="00CA38C9">
                      <w:pPr>
                        <w:spacing w:before="120" w:after="120"/>
                        <w:rPr>
                          <w:b/>
                          <w:bCs/>
                          <w:sz w:val="36"/>
                          <w:szCs w:val="36"/>
                        </w:rPr>
                      </w:pPr>
                      <w:r w:rsidRPr="009F1C57">
                        <w:rPr>
                          <w:b/>
                          <w:bCs/>
                          <w:sz w:val="36"/>
                          <w:szCs w:val="36"/>
                        </w:rPr>
                        <w:t>CONTENTS</w:t>
                      </w:r>
                    </w:p>
                  </w:txbxContent>
                </v:textbox>
              </v:shape>
            </w:pict>
          </mc:Fallback>
        </mc:AlternateContent>
      </w:r>
      <w:r w:rsidRPr="008A2D2E">
        <w:rPr>
          <w:rFonts w:cs="Arial"/>
          <w:b w:val="0"/>
          <w:kern w:val="2"/>
          <w:sz w:val="24"/>
          <w:szCs w:val="22"/>
        </w:rPr>
        <w:fldChar w:fldCharType="begin"/>
      </w:r>
      <w:r w:rsidRPr="008A2D2E">
        <w:rPr>
          <w:rFonts w:cs="Arial"/>
          <w:b w:val="0"/>
          <w:kern w:val="2"/>
          <w:sz w:val="24"/>
          <w:szCs w:val="22"/>
        </w:rPr>
        <w:instrText xml:space="preserve"> TOC \o "1-3" \h \z \u </w:instrText>
      </w:r>
      <w:r w:rsidRPr="008A2D2E">
        <w:rPr>
          <w:rFonts w:cs="Arial"/>
          <w:b w:val="0"/>
          <w:kern w:val="2"/>
          <w:sz w:val="24"/>
          <w:szCs w:val="22"/>
        </w:rPr>
        <w:fldChar w:fldCharType="separate"/>
      </w:r>
    </w:p>
    <w:p w14:paraId="631D3243" w14:textId="77777777" w:rsidR="00CA38C9" w:rsidRPr="008A2D2E" w:rsidRDefault="00CA38C9" w:rsidP="00CA38C9">
      <w:pPr>
        <w:pStyle w:val="TOC2"/>
        <w:tabs>
          <w:tab w:val="left" w:pos="720"/>
          <w:tab w:val="right" w:leader="dot" w:pos="7247"/>
        </w:tabs>
        <w:spacing w:before="120" w:after="120"/>
        <w:rPr>
          <w:rFonts w:eastAsiaTheme="minorEastAsia" w:cs="Arial"/>
          <w:smallCaps w:val="0"/>
          <w:noProof/>
          <w:kern w:val="2"/>
          <w:sz w:val="21"/>
          <w:szCs w:val="22"/>
        </w:rPr>
      </w:pPr>
      <w:r w:rsidRPr="008A2D2E">
        <w:rPr>
          <w:rFonts w:cs="Arial"/>
          <w:noProof/>
        </w:rPr>
        <w:drawing>
          <wp:anchor distT="0" distB="0" distL="114300" distR="114300" simplePos="0" relativeHeight="251919360" behindDoc="0" locked="0" layoutInCell="1" allowOverlap="1" wp14:anchorId="6E212217" wp14:editId="0825C31F">
            <wp:simplePos x="0" y="0"/>
            <wp:positionH relativeFrom="column">
              <wp:posOffset>117033</wp:posOffset>
            </wp:positionH>
            <wp:positionV relativeFrom="paragraph">
              <wp:posOffset>107094</wp:posOffset>
            </wp:positionV>
            <wp:extent cx="1316990" cy="85725"/>
            <wp:effectExtent l="0" t="0" r="0"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tretch>
                      <a:fillRect/>
                    </a:stretch>
                  </pic:blipFill>
                  <pic:spPr>
                    <a:xfrm>
                      <a:off x="0" y="0"/>
                      <a:ext cx="1316990" cy="85725"/>
                    </a:xfrm>
                    <a:prstGeom prst="rect">
                      <a:avLst/>
                    </a:prstGeom>
                    <a:noFill/>
                    <a:ln>
                      <a:noFill/>
                    </a:ln>
                  </pic:spPr>
                </pic:pic>
              </a:graphicData>
            </a:graphic>
          </wp:anchor>
        </w:drawing>
      </w:r>
    </w:p>
    <w:p w14:paraId="334049EF" w14:textId="44490533" w:rsidR="009F1C57" w:rsidRPr="008A2D2E" w:rsidRDefault="00CA38C9" w:rsidP="00F42C74">
      <w:pPr>
        <w:pStyle w:val="TOC1"/>
        <w:tabs>
          <w:tab w:val="left" w:pos="360"/>
          <w:tab w:val="right" w:leader="dot" w:pos="7247"/>
        </w:tabs>
        <w:rPr>
          <w:rFonts w:cs="Arial"/>
          <w:b w:val="0"/>
          <w:kern w:val="2"/>
          <w:sz w:val="24"/>
          <w:szCs w:val="22"/>
        </w:rPr>
      </w:pPr>
      <w:r w:rsidRPr="008A2D2E">
        <w:rPr>
          <w:rFonts w:cs="Arial"/>
          <w:b w:val="0"/>
          <w:kern w:val="2"/>
          <w:sz w:val="24"/>
          <w:szCs w:val="22"/>
        </w:rPr>
        <w:fldChar w:fldCharType="end"/>
      </w:r>
    </w:p>
    <w:tbl>
      <w:tblPr>
        <w:tblStyle w:val="aff1"/>
        <w:tblpPr w:leftFromText="180" w:rightFromText="180" w:vertAnchor="text" w:horzAnchor="page" w:tblpX="911" w:tblpY="36"/>
        <w:tblOverlap w:val="never"/>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232"/>
        <w:gridCol w:w="1428"/>
      </w:tblGrid>
      <w:tr w:rsidR="00E61288" w:rsidRPr="008A2D2E" w14:paraId="2FC9EBF2" w14:textId="77777777" w:rsidTr="00F16B32">
        <w:tc>
          <w:tcPr>
            <w:tcW w:w="5232" w:type="dxa"/>
          </w:tcPr>
          <w:p w14:paraId="7D102CAC" w14:textId="77777777" w:rsidR="00E61288" w:rsidRPr="008A2D2E" w:rsidRDefault="00E61288" w:rsidP="00F16B32">
            <w:pPr>
              <w:tabs>
                <w:tab w:val="left" w:pos="2959"/>
              </w:tabs>
              <w:spacing w:before="120" w:after="120"/>
              <w:ind w:left="0"/>
              <w:jc w:val="left"/>
              <w:rPr>
                <w:rFonts w:cs="Arial"/>
              </w:rPr>
            </w:pPr>
            <w:r w:rsidRPr="008A2D2E">
              <w:rPr>
                <w:rFonts w:cs="Arial"/>
                <w:b/>
                <w:bCs/>
                <w:sz w:val="32"/>
                <w:szCs w:val="32"/>
              </w:rPr>
              <w:t>1</w:t>
            </w:r>
            <w:r w:rsidRPr="008A2D2E">
              <w:rPr>
                <w:rFonts w:cs="Arial"/>
                <w:b/>
                <w:bCs/>
              </w:rPr>
              <w:t xml:space="preserve"> </w:t>
            </w:r>
            <w:r w:rsidRPr="008A2D2E">
              <w:rPr>
                <w:rFonts w:cs="Arial"/>
                <w:b/>
                <w:bCs/>
                <w:sz w:val="24"/>
              </w:rPr>
              <w:t>Using This Manual</w:t>
            </w:r>
          </w:p>
        </w:tc>
        <w:tc>
          <w:tcPr>
            <w:tcW w:w="1428" w:type="dxa"/>
          </w:tcPr>
          <w:p w14:paraId="708EC289" w14:textId="77777777" w:rsidR="00E61288" w:rsidRPr="008A2D2E" w:rsidRDefault="00E61288" w:rsidP="00F16B32">
            <w:pPr>
              <w:tabs>
                <w:tab w:val="left" w:pos="2959"/>
              </w:tabs>
              <w:spacing w:before="120" w:after="120"/>
              <w:ind w:firstLineChars="200" w:firstLine="420"/>
              <w:jc w:val="right"/>
              <w:rPr>
                <w:rFonts w:cs="Arial"/>
                <w:sz w:val="21"/>
                <w:szCs w:val="21"/>
              </w:rPr>
            </w:pPr>
            <w:r w:rsidRPr="008A2D2E">
              <w:rPr>
                <w:rFonts w:cs="Arial"/>
                <w:sz w:val="21"/>
                <w:szCs w:val="21"/>
              </w:rPr>
              <w:t>/  01</w:t>
            </w:r>
          </w:p>
        </w:tc>
      </w:tr>
      <w:tr w:rsidR="00E61288" w:rsidRPr="008A2D2E" w14:paraId="07871BBF" w14:textId="77777777" w:rsidTr="00F16B32">
        <w:tc>
          <w:tcPr>
            <w:tcW w:w="5232" w:type="dxa"/>
          </w:tcPr>
          <w:p w14:paraId="706D6539" w14:textId="77777777" w:rsidR="00E61288" w:rsidRPr="008A2D2E" w:rsidRDefault="00E61288" w:rsidP="00F16B32">
            <w:pPr>
              <w:tabs>
                <w:tab w:val="left" w:pos="2959"/>
              </w:tabs>
              <w:spacing w:before="120" w:after="120"/>
              <w:ind w:left="0"/>
              <w:jc w:val="left"/>
              <w:rPr>
                <w:rFonts w:cs="Arial"/>
              </w:rPr>
            </w:pPr>
            <w:r w:rsidRPr="008A2D2E">
              <w:rPr>
                <w:rFonts w:cs="Arial"/>
                <w:b/>
                <w:bCs/>
                <w:sz w:val="32"/>
                <w:szCs w:val="32"/>
              </w:rPr>
              <w:t>2</w:t>
            </w:r>
            <w:r w:rsidRPr="008A2D2E">
              <w:rPr>
                <w:rFonts w:cs="Arial"/>
                <w:b/>
                <w:bCs/>
                <w:sz w:val="36"/>
                <w:szCs w:val="36"/>
              </w:rPr>
              <w:t xml:space="preserve"> </w:t>
            </w:r>
            <w:r w:rsidRPr="008A2D2E">
              <w:rPr>
                <w:rFonts w:cs="Arial"/>
                <w:b/>
                <w:bCs/>
                <w:sz w:val="24"/>
              </w:rPr>
              <w:t>Energy Management System</w:t>
            </w:r>
          </w:p>
        </w:tc>
        <w:tc>
          <w:tcPr>
            <w:tcW w:w="1428" w:type="dxa"/>
          </w:tcPr>
          <w:p w14:paraId="2FD13265" w14:textId="77777777" w:rsidR="00E61288" w:rsidRPr="008A2D2E" w:rsidRDefault="00E61288" w:rsidP="00F16B32">
            <w:pPr>
              <w:tabs>
                <w:tab w:val="left" w:pos="2959"/>
              </w:tabs>
              <w:spacing w:before="120" w:after="120"/>
              <w:jc w:val="right"/>
              <w:rPr>
                <w:rFonts w:cs="Arial"/>
                <w:sz w:val="21"/>
                <w:szCs w:val="21"/>
              </w:rPr>
            </w:pPr>
            <w:r w:rsidRPr="008A2D2E">
              <w:rPr>
                <w:rFonts w:cs="Arial"/>
                <w:sz w:val="21"/>
                <w:szCs w:val="21"/>
              </w:rPr>
              <w:t xml:space="preserve">       /  02</w:t>
            </w:r>
          </w:p>
        </w:tc>
      </w:tr>
      <w:tr w:rsidR="00E61288" w:rsidRPr="008A2D2E" w14:paraId="59161F0F" w14:textId="77777777" w:rsidTr="00F16B32">
        <w:tc>
          <w:tcPr>
            <w:tcW w:w="5232" w:type="dxa"/>
          </w:tcPr>
          <w:p w14:paraId="654013B3" w14:textId="77777777" w:rsidR="00E61288" w:rsidRPr="008A2D2E" w:rsidRDefault="00E61288" w:rsidP="00F16B32">
            <w:pPr>
              <w:tabs>
                <w:tab w:val="left" w:pos="2959"/>
              </w:tabs>
              <w:spacing w:before="120" w:after="120"/>
              <w:ind w:left="0"/>
              <w:jc w:val="left"/>
              <w:rPr>
                <w:rFonts w:cs="Arial"/>
              </w:rPr>
            </w:pPr>
            <w:r w:rsidRPr="008A2D2E">
              <w:rPr>
                <w:rFonts w:cs="Arial"/>
                <w:b/>
                <w:bCs/>
                <w:sz w:val="32"/>
                <w:szCs w:val="32"/>
              </w:rPr>
              <w:t>3</w:t>
            </w:r>
            <w:r w:rsidRPr="008A2D2E">
              <w:rPr>
                <w:rFonts w:cs="Arial"/>
                <w:b/>
                <w:bCs/>
                <w:sz w:val="36"/>
                <w:szCs w:val="36"/>
              </w:rPr>
              <w:t xml:space="preserve"> </w:t>
            </w:r>
            <w:r w:rsidRPr="008A2D2E">
              <w:rPr>
                <w:rFonts w:cs="Arial"/>
                <w:b/>
                <w:bCs/>
                <w:sz w:val="24"/>
              </w:rPr>
              <w:t>DLB M</w:t>
            </w:r>
            <w:r w:rsidRPr="008A2D2E">
              <w:rPr>
                <w:rFonts w:cs="Arial" w:hint="eastAsia"/>
                <w:b/>
                <w:bCs/>
                <w:sz w:val="24"/>
              </w:rPr>
              <w:t>ode</w:t>
            </w:r>
          </w:p>
        </w:tc>
        <w:tc>
          <w:tcPr>
            <w:tcW w:w="1428" w:type="dxa"/>
          </w:tcPr>
          <w:p w14:paraId="6640A566" w14:textId="77777777" w:rsidR="00E61288" w:rsidRPr="008A2D2E" w:rsidRDefault="00E61288" w:rsidP="00F16B32">
            <w:pPr>
              <w:tabs>
                <w:tab w:val="left" w:pos="2959"/>
              </w:tabs>
              <w:spacing w:before="120" w:after="120"/>
              <w:jc w:val="right"/>
              <w:rPr>
                <w:rFonts w:cs="Arial"/>
                <w:sz w:val="21"/>
                <w:szCs w:val="21"/>
              </w:rPr>
            </w:pPr>
            <w:r w:rsidRPr="008A2D2E">
              <w:rPr>
                <w:rFonts w:cs="Arial"/>
                <w:sz w:val="21"/>
                <w:szCs w:val="21"/>
              </w:rPr>
              <w:t>/  06</w:t>
            </w:r>
          </w:p>
        </w:tc>
      </w:tr>
      <w:tr w:rsidR="00E61288" w:rsidRPr="008A2D2E" w14:paraId="60503549" w14:textId="77777777" w:rsidTr="00F16B32">
        <w:trPr>
          <w:trHeight w:val="90"/>
        </w:trPr>
        <w:tc>
          <w:tcPr>
            <w:tcW w:w="5232" w:type="dxa"/>
          </w:tcPr>
          <w:p w14:paraId="40B25698" w14:textId="77777777" w:rsidR="00E61288" w:rsidRPr="008A2D2E" w:rsidRDefault="00E61288" w:rsidP="00F16B32">
            <w:pPr>
              <w:tabs>
                <w:tab w:val="left" w:pos="2959"/>
              </w:tabs>
              <w:spacing w:before="120" w:after="120"/>
              <w:jc w:val="left"/>
              <w:rPr>
                <w:rFonts w:cs="Arial"/>
              </w:rPr>
            </w:pPr>
            <w:r w:rsidRPr="008A2D2E">
              <w:rPr>
                <w:rFonts w:cs="Arial"/>
                <w:b/>
                <w:bCs/>
                <w:sz w:val="28"/>
                <w:szCs w:val="28"/>
              </w:rPr>
              <w:t>3.1</w:t>
            </w:r>
            <w:r w:rsidRPr="008A2D2E">
              <w:rPr>
                <w:rFonts w:cs="Arial"/>
              </w:rPr>
              <w:t xml:space="preserve"> </w:t>
            </w:r>
            <w:r w:rsidRPr="008A2D2E">
              <w:rPr>
                <w:rFonts w:cs="Arial"/>
                <w:b/>
                <w:bCs/>
                <w:sz w:val="21"/>
                <w:szCs w:val="21"/>
              </w:rPr>
              <w:t>Installation Guide</w:t>
            </w:r>
          </w:p>
        </w:tc>
        <w:tc>
          <w:tcPr>
            <w:tcW w:w="1428" w:type="dxa"/>
          </w:tcPr>
          <w:p w14:paraId="14B0DE63" w14:textId="77777777" w:rsidR="00E61288" w:rsidRPr="008A2D2E" w:rsidRDefault="00E61288" w:rsidP="00F16B32">
            <w:pPr>
              <w:tabs>
                <w:tab w:val="left" w:pos="2959"/>
              </w:tabs>
              <w:spacing w:before="120" w:after="120"/>
              <w:jc w:val="right"/>
              <w:rPr>
                <w:rFonts w:cs="Arial"/>
                <w:sz w:val="21"/>
                <w:szCs w:val="21"/>
              </w:rPr>
            </w:pPr>
            <w:r w:rsidRPr="008A2D2E">
              <w:rPr>
                <w:rFonts w:cs="Arial"/>
                <w:sz w:val="21"/>
                <w:szCs w:val="21"/>
              </w:rPr>
              <w:t>/  07</w:t>
            </w:r>
          </w:p>
        </w:tc>
      </w:tr>
      <w:tr w:rsidR="00E61288" w:rsidRPr="008A2D2E" w14:paraId="4431E0A0" w14:textId="77777777" w:rsidTr="00F16B32">
        <w:tc>
          <w:tcPr>
            <w:tcW w:w="5232" w:type="dxa"/>
          </w:tcPr>
          <w:p w14:paraId="001909A4" w14:textId="77777777" w:rsidR="00E61288" w:rsidRPr="008A2D2E" w:rsidRDefault="00E61288" w:rsidP="00F16B32">
            <w:pPr>
              <w:tabs>
                <w:tab w:val="left" w:pos="2959"/>
              </w:tabs>
              <w:spacing w:before="120" w:after="120"/>
              <w:jc w:val="left"/>
              <w:rPr>
                <w:rFonts w:cs="Arial"/>
              </w:rPr>
            </w:pPr>
            <w:r w:rsidRPr="008A2D2E">
              <w:rPr>
                <w:rFonts w:cs="Arial"/>
                <w:b/>
                <w:bCs/>
                <w:sz w:val="28"/>
                <w:szCs w:val="28"/>
              </w:rPr>
              <w:t>3.2</w:t>
            </w:r>
            <w:r w:rsidRPr="008A2D2E">
              <w:rPr>
                <w:rFonts w:cs="Arial"/>
              </w:rPr>
              <w:t xml:space="preserve"> </w:t>
            </w:r>
            <w:r w:rsidRPr="008A2D2E">
              <w:rPr>
                <w:rFonts w:cs="Arial"/>
                <w:b/>
                <w:bCs/>
                <w:sz w:val="21"/>
                <w:szCs w:val="21"/>
              </w:rPr>
              <w:t>Configuration</w:t>
            </w:r>
          </w:p>
        </w:tc>
        <w:tc>
          <w:tcPr>
            <w:tcW w:w="1428" w:type="dxa"/>
          </w:tcPr>
          <w:p w14:paraId="5B937D11" w14:textId="77777777" w:rsidR="00E61288" w:rsidRPr="008A2D2E" w:rsidRDefault="00E61288" w:rsidP="00F16B32">
            <w:pPr>
              <w:tabs>
                <w:tab w:val="left" w:pos="2959"/>
              </w:tabs>
              <w:spacing w:before="120" w:after="120"/>
              <w:jc w:val="right"/>
              <w:rPr>
                <w:rFonts w:cs="Arial"/>
                <w:sz w:val="21"/>
                <w:szCs w:val="21"/>
              </w:rPr>
            </w:pPr>
            <w:r w:rsidRPr="008A2D2E">
              <w:rPr>
                <w:rFonts w:cs="Arial"/>
                <w:sz w:val="21"/>
                <w:szCs w:val="21"/>
              </w:rPr>
              <w:t>/  08</w:t>
            </w:r>
          </w:p>
        </w:tc>
      </w:tr>
      <w:tr w:rsidR="00E61288" w:rsidRPr="008A2D2E" w14:paraId="524A4E6E" w14:textId="77777777" w:rsidTr="00F16B32">
        <w:tc>
          <w:tcPr>
            <w:tcW w:w="5232" w:type="dxa"/>
          </w:tcPr>
          <w:p w14:paraId="48832D5F" w14:textId="77777777" w:rsidR="00E61288" w:rsidRPr="008A2D2E" w:rsidRDefault="00E61288" w:rsidP="00F16B32">
            <w:pPr>
              <w:tabs>
                <w:tab w:val="left" w:pos="2959"/>
              </w:tabs>
              <w:spacing w:before="120" w:after="120"/>
              <w:ind w:left="0"/>
              <w:jc w:val="left"/>
              <w:rPr>
                <w:rFonts w:cs="Arial"/>
              </w:rPr>
            </w:pPr>
            <w:r w:rsidRPr="008A2D2E">
              <w:rPr>
                <w:rFonts w:cs="Arial"/>
                <w:b/>
                <w:bCs/>
                <w:sz w:val="32"/>
                <w:szCs w:val="32"/>
              </w:rPr>
              <w:t>4</w:t>
            </w:r>
            <w:r w:rsidRPr="008A2D2E">
              <w:rPr>
                <w:rFonts w:cs="Arial"/>
                <w:b/>
                <w:bCs/>
                <w:sz w:val="36"/>
                <w:szCs w:val="36"/>
              </w:rPr>
              <w:t xml:space="preserve"> </w:t>
            </w:r>
            <w:r w:rsidRPr="008A2D2E">
              <w:rPr>
                <w:rFonts w:cs="Arial"/>
                <w:b/>
                <w:bCs/>
                <w:sz w:val="24"/>
              </w:rPr>
              <w:t>ALM Mode w/ Single Charger</w:t>
            </w:r>
          </w:p>
        </w:tc>
        <w:tc>
          <w:tcPr>
            <w:tcW w:w="1428" w:type="dxa"/>
          </w:tcPr>
          <w:p w14:paraId="6B7067C8" w14:textId="77777777" w:rsidR="00E61288" w:rsidRPr="008A2D2E" w:rsidRDefault="00E61288" w:rsidP="00F16B32">
            <w:pPr>
              <w:tabs>
                <w:tab w:val="left" w:pos="2959"/>
              </w:tabs>
              <w:spacing w:before="120" w:after="120"/>
              <w:jc w:val="right"/>
              <w:rPr>
                <w:rFonts w:cs="Arial"/>
                <w:sz w:val="21"/>
                <w:szCs w:val="21"/>
              </w:rPr>
            </w:pPr>
            <w:r w:rsidRPr="008A2D2E">
              <w:rPr>
                <w:rFonts w:cs="Arial"/>
                <w:sz w:val="21"/>
                <w:szCs w:val="21"/>
              </w:rPr>
              <w:t>/  16</w:t>
            </w:r>
          </w:p>
        </w:tc>
      </w:tr>
      <w:tr w:rsidR="00E61288" w:rsidRPr="008A2D2E" w14:paraId="6CFDDECB" w14:textId="77777777" w:rsidTr="00F16B32">
        <w:tc>
          <w:tcPr>
            <w:tcW w:w="5232" w:type="dxa"/>
          </w:tcPr>
          <w:p w14:paraId="07AFA5A9" w14:textId="77777777" w:rsidR="00E61288" w:rsidRPr="008A2D2E" w:rsidRDefault="00E61288" w:rsidP="00F16B32">
            <w:pPr>
              <w:tabs>
                <w:tab w:val="left" w:pos="2959"/>
              </w:tabs>
              <w:spacing w:before="120" w:after="120"/>
              <w:ind w:left="0" w:firstLineChars="100" w:firstLine="280"/>
              <w:jc w:val="left"/>
              <w:rPr>
                <w:rFonts w:cs="Arial"/>
              </w:rPr>
            </w:pPr>
            <w:r w:rsidRPr="008A2D2E">
              <w:rPr>
                <w:rFonts w:cs="Arial"/>
                <w:b/>
                <w:bCs/>
                <w:sz w:val="28"/>
                <w:szCs w:val="28"/>
              </w:rPr>
              <w:t>4.1</w:t>
            </w:r>
            <w:r w:rsidRPr="008A2D2E">
              <w:rPr>
                <w:rFonts w:cs="Arial"/>
              </w:rPr>
              <w:t xml:space="preserve"> </w:t>
            </w:r>
            <w:r w:rsidRPr="008A2D2E">
              <w:rPr>
                <w:rFonts w:cs="Arial"/>
                <w:b/>
                <w:bCs/>
                <w:sz w:val="21"/>
                <w:szCs w:val="21"/>
              </w:rPr>
              <w:t>Installation Guide</w:t>
            </w:r>
          </w:p>
        </w:tc>
        <w:tc>
          <w:tcPr>
            <w:tcW w:w="1428" w:type="dxa"/>
          </w:tcPr>
          <w:p w14:paraId="7872F3BF" w14:textId="77777777" w:rsidR="00E61288" w:rsidRPr="008A2D2E" w:rsidRDefault="00E61288" w:rsidP="00F16B32">
            <w:pPr>
              <w:tabs>
                <w:tab w:val="left" w:pos="2959"/>
              </w:tabs>
              <w:spacing w:before="120" w:after="120"/>
              <w:jc w:val="right"/>
              <w:rPr>
                <w:rFonts w:cs="Arial"/>
                <w:sz w:val="21"/>
                <w:szCs w:val="21"/>
              </w:rPr>
            </w:pPr>
            <w:r w:rsidRPr="008A2D2E">
              <w:rPr>
                <w:rFonts w:cs="Arial"/>
                <w:sz w:val="21"/>
                <w:szCs w:val="21"/>
              </w:rPr>
              <w:t>/  17</w:t>
            </w:r>
          </w:p>
        </w:tc>
      </w:tr>
      <w:tr w:rsidR="00E61288" w:rsidRPr="008A2D2E" w14:paraId="0D06693A" w14:textId="77777777" w:rsidTr="00F16B32">
        <w:tc>
          <w:tcPr>
            <w:tcW w:w="5232" w:type="dxa"/>
          </w:tcPr>
          <w:p w14:paraId="62590E0D" w14:textId="77777777" w:rsidR="00E61288" w:rsidRPr="008A2D2E" w:rsidRDefault="00E61288" w:rsidP="00F16B32">
            <w:pPr>
              <w:tabs>
                <w:tab w:val="left" w:pos="2959"/>
              </w:tabs>
              <w:spacing w:before="120" w:after="120"/>
              <w:ind w:left="0" w:firstLineChars="100" w:firstLine="280"/>
              <w:jc w:val="left"/>
              <w:rPr>
                <w:rFonts w:cs="Arial"/>
              </w:rPr>
            </w:pPr>
            <w:r w:rsidRPr="008A2D2E">
              <w:rPr>
                <w:rFonts w:cs="Arial"/>
                <w:b/>
                <w:bCs/>
                <w:sz w:val="28"/>
                <w:szCs w:val="28"/>
              </w:rPr>
              <w:t>4.2</w:t>
            </w:r>
            <w:r w:rsidRPr="008A2D2E">
              <w:rPr>
                <w:rFonts w:cs="Arial"/>
                <w:b/>
                <w:bCs/>
                <w:sz w:val="21"/>
                <w:szCs w:val="21"/>
              </w:rPr>
              <w:t xml:space="preserve"> Configuration</w:t>
            </w:r>
          </w:p>
        </w:tc>
        <w:tc>
          <w:tcPr>
            <w:tcW w:w="1428" w:type="dxa"/>
          </w:tcPr>
          <w:p w14:paraId="0D7CEFC1" w14:textId="77777777" w:rsidR="00E61288" w:rsidRPr="008A2D2E" w:rsidRDefault="00E61288" w:rsidP="00F16B32">
            <w:pPr>
              <w:tabs>
                <w:tab w:val="left" w:pos="2959"/>
              </w:tabs>
              <w:spacing w:before="120" w:after="120"/>
              <w:jc w:val="right"/>
              <w:rPr>
                <w:rFonts w:cs="Arial"/>
                <w:sz w:val="21"/>
                <w:szCs w:val="21"/>
              </w:rPr>
            </w:pPr>
            <w:r w:rsidRPr="008A2D2E">
              <w:rPr>
                <w:rFonts w:cs="Arial"/>
                <w:sz w:val="21"/>
                <w:szCs w:val="21"/>
              </w:rPr>
              <w:t>/  20</w:t>
            </w:r>
          </w:p>
        </w:tc>
      </w:tr>
      <w:tr w:rsidR="00E61288" w:rsidRPr="008A2D2E" w14:paraId="0B054735" w14:textId="77777777" w:rsidTr="00F16B32">
        <w:tc>
          <w:tcPr>
            <w:tcW w:w="5232" w:type="dxa"/>
          </w:tcPr>
          <w:p w14:paraId="49FF8CB1" w14:textId="77777777" w:rsidR="00E61288" w:rsidRPr="008A2D2E" w:rsidRDefault="00E61288" w:rsidP="00F16B32">
            <w:pPr>
              <w:tabs>
                <w:tab w:val="left" w:pos="2959"/>
              </w:tabs>
              <w:spacing w:before="120" w:after="120"/>
              <w:ind w:left="0"/>
              <w:jc w:val="left"/>
              <w:rPr>
                <w:rFonts w:cs="Arial"/>
                <w:b/>
                <w:bCs/>
                <w:sz w:val="28"/>
                <w:szCs w:val="28"/>
              </w:rPr>
            </w:pPr>
            <w:r w:rsidRPr="008A2D2E">
              <w:rPr>
                <w:rFonts w:cs="Arial" w:hint="eastAsia"/>
                <w:b/>
                <w:bCs/>
                <w:sz w:val="32"/>
                <w:szCs w:val="32"/>
              </w:rPr>
              <w:t>5</w:t>
            </w:r>
            <w:r w:rsidRPr="008A2D2E">
              <w:rPr>
                <w:rFonts w:cs="Arial"/>
                <w:b/>
                <w:bCs/>
                <w:sz w:val="32"/>
                <w:szCs w:val="32"/>
              </w:rPr>
              <w:t xml:space="preserve"> </w:t>
            </w:r>
            <w:r w:rsidRPr="008A2D2E">
              <w:rPr>
                <w:rFonts w:cs="Arial"/>
                <w:b/>
                <w:bCs/>
                <w:sz w:val="24"/>
              </w:rPr>
              <w:t xml:space="preserve"> ALM Mode w/ Multiple Chargers</w:t>
            </w:r>
          </w:p>
        </w:tc>
        <w:tc>
          <w:tcPr>
            <w:tcW w:w="1428" w:type="dxa"/>
          </w:tcPr>
          <w:p w14:paraId="6BC54C19" w14:textId="70D13616" w:rsidR="00E61288" w:rsidRPr="00874464" w:rsidRDefault="00E61288" w:rsidP="00F16B32">
            <w:pPr>
              <w:tabs>
                <w:tab w:val="left" w:pos="2959"/>
              </w:tabs>
              <w:spacing w:before="120" w:after="120"/>
              <w:jc w:val="right"/>
              <w:rPr>
                <w:rFonts w:cs="Arial"/>
                <w:sz w:val="21"/>
                <w:szCs w:val="21"/>
              </w:rPr>
            </w:pPr>
            <w:proofErr w:type="gramStart"/>
            <w:r w:rsidRPr="00874464">
              <w:rPr>
                <w:rFonts w:cs="Arial"/>
                <w:sz w:val="21"/>
                <w:szCs w:val="21"/>
              </w:rPr>
              <w:t>/  2</w:t>
            </w:r>
            <w:r w:rsidR="0080488E" w:rsidRPr="00874464">
              <w:rPr>
                <w:rFonts w:cs="Arial"/>
                <w:sz w:val="21"/>
                <w:szCs w:val="21"/>
              </w:rPr>
              <w:t>7</w:t>
            </w:r>
            <w:proofErr w:type="gramEnd"/>
          </w:p>
        </w:tc>
      </w:tr>
      <w:tr w:rsidR="00E61288" w:rsidRPr="008A2D2E" w14:paraId="60267F93" w14:textId="77777777" w:rsidTr="00F16B32">
        <w:tc>
          <w:tcPr>
            <w:tcW w:w="5232" w:type="dxa"/>
          </w:tcPr>
          <w:p w14:paraId="648973EC" w14:textId="77777777" w:rsidR="00E61288" w:rsidRPr="008A2D2E" w:rsidRDefault="00E61288" w:rsidP="00F16B32">
            <w:pPr>
              <w:tabs>
                <w:tab w:val="left" w:pos="2959"/>
              </w:tabs>
              <w:spacing w:before="120" w:after="120"/>
              <w:ind w:left="0" w:firstLineChars="100" w:firstLine="280"/>
              <w:jc w:val="left"/>
              <w:rPr>
                <w:rFonts w:cs="Arial"/>
                <w:b/>
                <w:bCs/>
                <w:sz w:val="28"/>
                <w:szCs w:val="28"/>
              </w:rPr>
            </w:pPr>
            <w:r w:rsidRPr="008A2D2E">
              <w:rPr>
                <w:rFonts w:cs="Arial" w:hint="eastAsia"/>
                <w:b/>
                <w:bCs/>
                <w:sz w:val="28"/>
                <w:szCs w:val="28"/>
              </w:rPr>
              <w:t>5</w:t>
            </w:r>
            <w:r w:rsidRPr="008A2D2E">
              <w:rPr>
                <w:rFonts w:cs="Arial"/>
                <w:b/>
                <w:bCs/>
                <w:sz w:val="28"/>
                <w:szCs w:val="28"/>
              </w:rPr>
              <w:t xml:space="preserve">.1 </w:t>
            </w:r>
            <w:r w:rsidRPr="008A2D2E">
              <w:rPr>
                <w:rFonts w:cs="Arial"/>
                <w:b/>
                <w:bCs/>
                <w:sz w:val="21"/>
                <w:szCs w:val="21"/>
              </w:rPr>
              <w:t xml:space="preserve"> Installation Guide</w:t>
            </w:r>
          </w:p>
        </w:tc>
        <w:tc>
          <w:tcPr>
            <w:tcW w:w="1428" w:type="dxa"/>
          </w:tcPr>
          <w:p w14:paraId="0831235E" w14:textId="2C8387D8" w:rsidR="00E61288" w:rsidRPr="00874464" w:rsidRDefault="00E61288" w:rsidP="00F16B32">
            <w:pPr>
              <w:tabs>
                <w:tab w:val="left" w:pos="2959"/>
              </w:tabs>
              <w:spacing w:before="120" w:after="120"/>
              <w:jc w:val="right"/>
              <w:rPr>
                <w:rFonts w:cs="Arial"/>
                <w:sz w:val="21"/>
                <w:szCs w:val="21"/>
              </w:rPr>
            </w:pPr>
            <w:r w:rsidRPr="00874464">
              <w:rPr>
                <w:rFonts w:cs="Arial"/>
                <w:sz w:val="21"/>
                <w:szCs w:val="21"/>
              </w:rPr>
              <w:t>/  2</w:t>
            </w:r>
            <w:r w:rsidR="0080488E" w:rsidRPr="00874464">
              <w:rPr>
                <w:rFonts w:cs="Arial"/>
                <w:sz w:val="21"/>
                <w:szCs w:val="21"/>
              </w:rPr>
              <w:t>8</w:t>
            </w:r>
          </w:p>
        </w:tc>
      </w:tr>
      <w:tr w:rsidR="00E61288" w:rsidRPr="008A2D2E" w14:paraId="211E5BE3" w14:textId="77777777" w:rsidTr="00F16B32">
        <w:tc>
          <w:tcPr>
            <w:tcW w:w="5232" w:type="dxa"/>
          </w:tcPr>
          <w:p w14:paraId="3FF90D9C" w14:textId="77777777" w:rsidR="00E61288" w:rsidRPr="008A2D2E" w:rsidRDefault="00E61288" w:rsidP="00F16B32">
            <w:pPr>
              <w:tabs>
                <w:tab w:val="left" w:pos="2959"/>
              </w:tabs>
              <w:spacing w:before="120" w:after="120"/>
              <w:ind w:left="0" w:firstLineChars="100" w:firstLine="280"/>
              <w:jc w:val="left"/>
              <w:rPr>
                <w:rFonts w:cs="Arial"/>
                <w:b/>
                <w:bCs/>
                <w:sz w:val="28"/>
                <w:szCs w:val="28"/>
              </w:rPr>
            </w:pPr>
            <w:r w:rsidRPr="008A2D2E">
              <w:rPr>
                <w:rFonts w:cs="Arial" w:hint="eastAsia"/>
                <w:b/>
                <w:bCs/>
                <w:sz w:val="28"/>
                <w:szCs w:val="28"/>
              </w:rPr>
              <w:t>5</w:t>
            </w:r>
            <w:r w:rsidRPr="008A2D2E">
              <w:rPr>
                <w:rFonts w:cs="Arial"/>
                <w:b/>
                <w:bCs/>
                <w:sz w:val="28"/>
                <w:szCs w:val="28"/>
              </w:rPr>
              <w:t xml:space="preserve">.2 </w:t>
            </w:r>
            <w:r w:rsidRPr="008A2D2E">
              <w:rPr>
                <w:rFonts w:cs="Arial"/>
                <w:b/>
                <w:bCs/>
                <w:sz w:val="21"/>
                <w:szCs w:val="21"/>
              </w:rPr>
              <w:t xml:space="preserve"> Configuration</w:t>
            </w:r>
          </w:p>
        </w:tc>
        <w:tc>
          <w:tcPr>
            <w:tcW w:w="1428" w:type="dxa"/>
          </w:tcPr>
          <w:p w14:paraId="508BE007" w14:textId="74EEC016" w:rsidR="00E61288" w:rsidRPr="00874464" w:rsidRDefault="00E61288" w:rsidP="00F16B32">
            <w:pPr>
              <w:tabs>
                <w:tab w:val="left" w:pos="2959"/>
              </w:tabs>
              <w:spacing w:before="120" w:after="120"/>
              <w:jc w:val="right"/>
              <w:rPr>
                <w:rFonts w:cs="Arial"/>
                <w:sz w:val="21"/>
                <w:szCs w:val="21"/>
              </w:rPr>
            </w:pPr>
            <w:r w:rsidRPr="00874464">
              <w:rPr>
                <w:rFonts w:cs="Arial"/>
                <w:sz w:val="21"/>
                <w:szCs w:val="21"/>
              </w:rPr>
              <w:t>/  2</w:t>
            </w:r>
            <w:r w:rsidR="0080488E" w:rsidRPr="00874464">
              <w:rPr>
                <w:rFonts w:cs="Arial"/>
                <w:sz w:val="21"/>
                <w:szCs w:val="21"/>
              </w:rPr>
              <w:t>8</w:t>
            </w:r>
          </w:p>
        </w:tc>
      </w:tr>
      <w:tr w:rsidR="00E61288" w:rsidRPr="008A2D2E" w14:paraId="701515B5" w14:textId="77777777" w:rsidTr="00F16B32">
        <w:tc>
          <w:tcPr>
            <w:tcW w:w="5232" w:type="dxa"/>
          </w:tcPr>
          <w:p w14:paraId="24B7EA29" w14:textId="77777777" w:rsidR="00E61288" w:rsidRPr="008A2D2E" w:rsidRDefault="00E61288" w:rsidP="00F16B32">
            <w:pPr>
              <w:tabs>
                <w:tab w:val="left" w:pos="2959"/>
              </w:tabs>
              <w:spacing w:before="120" w:after="120"/>
              <w:ind w:left="0"/>
              <w:jc w:val="left"/>
              <w:rPr>
                <w:rFonts w:cs="Arial"/>
              </w:rPr>
            </w:pPr>
            <w:r w:rsidRPr="008A2D2E">
              <w:rPr>
                <w:rFonts w:cs="Arial"/>
                <w:b/>
                <w:bCs/>
                <w:sz w:val="32"/>
                <w:szCs w:val="32"/>
              </w:rPr>
              <w:t xml:space="preserve">6 </w:t>
            </w:r>
            <w:r w:rsidRPr="008A2D2E">
              <w:rPr>
                <w:rFonts w:cs="Arial"/>
                <w:b/>
                <w:bCs/>
                <w:sz w:val="24"/>
              </w:rPr>
              <w:t>PV Hybrid Mode</w:t>
            </w:r>
          </w:p>
        </w:tc>
        <w:tc>
          <w:tcPr>
            <w:tcW w:w="1428" w:type="dxa"/>
          </w:tcPr>
          <w:p w14:paraId="3E9EE071" w14:textId="2F7100D8" w:rsidR="00E61288" w:rsidRPr="00874464" w:rsidRDefault="00E61288" w:rsidP="00F16B32">
            <w:pPr>
              <w:tabs>
                <w:tab w:val="left" w:pos="2959"/>
              </w:tabs>
              <w:spacing w:before="120" w:after="120"/>
              <w:jc w:val="right"/>
              <w:rPr>
                <w:rFonts w:cs="Arial"/>
                <w:sz w:val="21"/>
                <w:szCs w:val="21"/>
              </w:rPr>
            </w:pPr>
            <w:r w:rsidRPr="00874464">
              <w:rPr>
                <w:rFonts w:cs="Arial"/>
                <w:sz w:val="21"/>
                <w:szCs w:val="21"/>
              </w:rPr>
              <w:t>/  3</w:t>
            </w:r>
            <w:r w:rsidR="0080488E" w:rsidRPr="00874464">
              <w:rPr>
                <w:rFonts w:cs="Arial"/>
                <w:sz w:val="21"/>
                <w:szCs w:val="21"/>
              </w:rPr>
              <w:t>7</w:t>
            </w:r>
          </w:p>
        </w:tc>
      </w:tr>
      <w:tr w:rsidR="00E61288" w:rsidRPr="008A2D2E" w14:paraId="262AB3F7" w14:textId="77777777" w:rsidTr="00F16B32">
        <w:tc>
          <w:tcPr>
            <w:tcW w:w="5232" w:type="dxa"/>
          </w:tcPr>
          <w:p w14:paraId="73EEA59B" w14:textId="77777777" w:rsidR="00E61288" w:rsidRPr="008A2D2E" w:rsidRDefault="00E61288" w:rsidP="00F16B32">
            <w:pPr>
              <w:tabs>
                <w:tab w:val="left" w:pos="2959"/>
              </w:tabs>
              <w:spacing w:before="120" w:after="120"/>
              <w:ind w:left="0" w:firstLineChars="100" w:firstLine="280"/>
              <w:jc w:val="left"/>
              <w:rPr>
                <w:rFonts w:cs="Arial"/>
              </w:rPr>
            </w:pPr>
            <w:r w:rsidRPr="008A2D2E">
              <w:rPr>
                <w:rFonts w:cs="Arial"/>
                <w:b/>
                <w:bCs/>
                <w:sz w:val="28"/>
                <w:szCs w:val="28"/>
              </w:rPr>
              <w:t>6.1</w:t>
            </w:r>
            <w:r w:rsidRPr="008A2D2E">
              <w:rPr>
                <w:rFonts w:cs="Arial"/>
                <w:b/>
                <w:bCs/>
                <w:sz w:val="30"/>
                <w:szCs w:val="30"/>
              </w:rPr>
              <w:t xml:space="preserve"> </w:t>
            </w:r>
            <w:r w:rsidRPr="008A2D2E">
              <w:rPr>
                <w:rFonts w:cs="Arial"/>
                <w:b/>
                <w:bCs/>
                <w:sz w:val="21"/>
                <w:szCs w:val="21"/>
              </w:rPr>
              <w:t>Installation Guide</w:t>
            </w:r>
          </w:p>
        </w:tc>
        <w:tc>
          <w:tcPr>
            <w:tcW w:w="1428" w:type="dxa"/>
          </w:tcPr>
          <w:p w14:paraId="25541808" w14:textId="5CBD29CF" w:rsidR="00E61288" w:rsidRPr="00874464" w:rsidRDefault="00E61288" w:rsidP="00F16B32">
            <w:pPr>
              <w:tabs>
                <w:tab w:val="left" w:pos="2959"/>
              </w:tabs>
              <w:spacing w:before="120" w:after="120"/>
              <w:jc w:val="right"/>
              <w:rPr>
                <w:rFonts w:cs="Arial"/>
                <w:sz w:val="21"/>
                <w:szCs w:val="21"/>
              </w:rPr>
            </w:pPr>
            <w:r w:rsidRPr="00874464">
              <w:rPr>
                <w:rFonts w:cs="Arial"/>
                <w:sz w:val="21"/>
                <w:szCs w:val="21"/>
              </w:rPr>
              <w:t>/  3</w:t>
            </w:r>
            <w:r w:rsidR="0080488E" w:rsidRPr="00874464">
              <w:rPr>
                <w:rFonts w:cs="Arial"/>
                <w:sz w:val="21"/>
                <w:szCs w:val="21"/>
              </w:rPr>
              <w:t>8</w:t>
            </w:r>
          </w:p>
        </w:tc>
      </w:tr>
      <w:tr w:rsidR="00E61288" w:rsidRPr="008A2D2E" w14:paraId="395F1DE9" w14:textId="77777777" w:rsidTr="00F16B32">
        <w:tc>
          <w:tcPr>
            <w:tcW w:w="5232" w:type="dxa"/>
          </w:tcPr>
          <w:p w14:paraId="4F46C207" w14:textId="77777777" w:rsidR="00E61288" w:rsidRPr="008A2D2E" w:rsidRDefault="00E61288" w:rsidP="00F16B32">
            <w:pPr>
              <w:tabs>
                <w:tab w:val="left" w:pos="2959"/>
              </w:tabs>
              <w:spacing w:before="120" w:after="120"/>
              <w:ind w:left="0" w:firstLineChars="100" w:firstLine="280"/>
              <w:jc w:val="left"/>
              <w:rPr>
                <w:rFonts w:cs="Arial"/>
              </w:rPr>
            </w:pPr>
            <w:r w:rsidRPr="008A2D2E">
              <w:rPr>
                <w:rFonts w:cs="Arial"/>
                <w:b/>
                <w:bCs/>
                <w:sz w:val="28"/>
                <w:szCs w:val="28"/>
              </w:rPr>
              <w:t>6.2</w:t>
            </w:r>
            <w:r w:rsidRPr="008A2D2E">
              <w:rPr>
                <w:rFonts w:cs="Arial"/>
                <w:b/>
                <w:bCs/>
                <w:sz w:val="30"/>
                <w:szCs w:val="30"/>
              </w:rPr>
              <w:t xml:space="preserve"> </w:t>
            </w:r>
            <w:r w:rsidRPr="008A2D2E">
              <w:rPr>
                <w:rFonts w:cs="Arial"/>
                <w:b/>
                <w:bCs/>
                <w:sz w:val="21"/>
                <w:szCs w:val="21"/>
              </w:rPr>
              <w:t>Configuration</w:t>
            </w:r>
          </w:p>
        </w:tc>
        <w:tc>
          <w:tcPr>
            <w:tcW w:w="1428" w:type="dxa"/>
          </w:tcPr>
          <w:p w14:paraId="688E6254" w14:textId="10A82E58" w:rsidR="00E61288" w:rsidRPr="00874464" w:rsidRDefault="00E61288" w:rsidP="00F16B32">
            <w:pPr>
              <w:tabs>
                <w:tab w:val="left" w:pos="2959"/>
              </w:tabs>
              <w:spacing w:before="120" w:after="120"/>
              <w:jc w:val="right"/>
              <w:rPr>
                <w:rFonts w:cs="Arial"/>
                <w:sz w:val="21"/>
                <w:szCs w:val="21"/>
              </w:rPr>
            </w:pPr>
            <w:r w:rsidRPr="00874464">
              <w:rPr>
                <w:rFonts w:cs="Arial"/>
                <w:sz w:val="21"/>
                <w:szCs w:val="21"/>
              </w:rPr>
              <w:t>/  3</w:t>
            </w:r>
            <w:r w:rsidR="0080488E" w:rsidRPr="00874464">
              <w:rPr>
                <w:rFonts w:cs="Arial"/>
                <w:sz w:val="21"/>
                <w:szCs w:val="21"/>
              </w:rPr>
              <w:t>8</w:t>
            </w:r>
          </w:p>
        </w:tc>
      </w:tr>
      <w:tr w:rsidR="00E61288" w:rsidRPr="008A2D2E" w14:paraId="5EEE4C4C" w14:textId="77777777" w:rsidTr="00F16B32">
        <w:tc>
          <w:tcPr>
            <w:tcW w:w="5232" w:type="dxa"/>
          </w:tcPr>
          <w:p w14:paraId="110B54FB" w14:textId="77777777" w:rsidR="00E61288" w:rsidRPr="008A2D2E" w:rsidRDefault="00E61288" w:rsidP="00F16B32">
            <w:pPr>
              <w:tabs>
                <w:tab w:val="left" w:pos="2959"/>
              </w:tabs>
              <w:spacing w:before="120" w:after="120"/>
              <w:ind w:left="0"/>
              <w:jc w:val="left"/>
              <w:rPr>
                <w:rFonts w:cs="Arial"/>
              </w:rPr>
            </w:pPr>
            <w:r w:rsidRPr="008A2D2E">
              <w:rPr>
                <w:rFonts w:cs="Arial"/>
                <w:b/>
                <w:bCs/>
                <w:sz w:val="32"/>
                <w:szCs w:val="32"/>
              </w:rPr>
              <w:t>7</w:t>
            </w:r>
            <w:r w:rsidRPr="008A2D2E">
              <w:rPr>
                <w:rFonts w:cs="Arial"/>
                <w:b/>
                <w:bCs/>
                <w:sz w:val="36"/>
                <w:szCs w:val="36"/>
              </w:rPr>
              <w:t xml:space="preserve"> </w:t>
            </w:r>
            <w:r w:rsidRPr="008A2D2E">
              <w:rPr>
                <w:rFonts w:cs="Arial"/>
                <w:b/>
                <w:bCs/>
                <w:sz w:val="24"/>
              </w:rPr>
              <w:t>Energy Management System Strategies</w:t>
            </w:r>
          </w:p>
        </w:tc>
        <w:tc>
          <w:tcPr>
            <w:tcW w:w="1428" w:type="dxa"/>
          </w:tcPr>
          <w:p w14:paraId="7AC7D2C8" w14:textId="5D2505F8" w:rsidR="00E61288" w:rsidRPr="00874464" w:rsidRDefault="00E61288" w:rsidP="00F16B32">
            <w:pPr>
              <w:tabs>
                <w:tab w:val="left" w:pos="2959"/>
              </w:tabs>
              <w:spacing w:before="120" w:after="120"/>
              <w:jc w:val="right"/>
              <w:rPr>
                <w:rFonts w:cs="Arial"/>
                <w:sz w:val="21"/>
                <w:szCs w:val="21"/>
              </w:rPr>
            </w:pPr>
            <w:r w:rsidRPr="00874464">
              <w:rPr>
                <w:rFonts w:cs="Arial"/>
                <w:sz w:val="21"/>
                <w:szCs w:val="21"/>
              </w:rPr>
              <w:t>/  4</w:t>
            </w:r>
            <w:r w:rsidR="0080488E" w:rsidRPr="00874464">
              <w:rPr>
                <w:rFonts w:cs="Arial"/>
                <w:sz w:val="21"/>
                <w:szCs w:val="21"/>
              </w:rPr>
              <w:t>5</w:t>
            </w:r>
          </w:p>
        </w:tc>
      </w:tr>
    </w:tbl>
    <w:p w14:paraId="4AD1CC2A" w14:textId="61037E63" w:rsidR="007E3E11" w:rsidRPr="008A2D2E" w:rsidRDefault="007E3E11">
      <w:pPr>
        <w:spacing w:before="120" w:after="120"/>
        <w:rPr>
          <w:rFonts w:cs="Arial"/>
        </w:rPr>
        <w:sectPr w:rsidR="007E3E11" w:rsidRPr="008A2D2E" w:rsidSect="001E05DD">
          <w:footerReference w:type="default" r:id="rId20"/>
          <w:pgSz w:w="8391" w:h="11906"/>
          <w:pgMar w:top="567" w:right="567" w:bottom="567" w:left="567" w:header="0" w:footer="340" w:gutter="0"/>
          <w:pgNumType w:fmt="lowerRoman" w:start="1"/>
          <w:cols w:space="708"/>
          <w:docGrid w:linePitch="360"/>
        </w:sectPr>
      </w:pPr>
    </w:p>
    <w:p w14:paraId="6D923841" w14:textId="77777777" w:rsidR="007E3E11" w:rsidRPr="008A2D2E" w:rsidRDefault="00D3216D">
      <w:pPr>
        <w:pStyle w:val="12"/>
      </w:pPr>
      <w:bookmarkStart w:id="7" w:name="_Toc103786316"/>
      <w:r w:rsidRPr="008A2D2E">
        <w:lastRenderedPageBreak/>
        <w:t xml:space="preserve"> </w:t>
      </w:r>
      <w:bookmarkStart w:id="8" w:name="_Toc105096306"/>
      <w:bookmarkStart w:id="9" w:name="_Toc129680401"/>
      <w:bookmarkStart w:id="10" w:name="_Toc129762123"/>
      <w:bookmarkStart w:id="11" w:name="_Toc130287226"/>
      <w:r w:rsidRPr="008A2D2E">
        <w:t>Using This Manual</w:t>
      </w:r>
      <w:bookmarkEnd w:id="7"/>
      <w:bookmarkEnd w:id="8"/>
      <w:bookmarkEnd w:id="9"/>
      <w:bookmarkEnd w:id="10"/>
      <w:bookmarkEnd w:id="11"/>
    </w:p>
    <w:p w14:paraId="1D84FD04" w14:textId="13DBD7D1" w:rsidR="007E3E11" w:rsidRPr="008A2D2E" w:rsidRDefault="00D3216D">
      <w:pPr>
        <w:pStyle w:val="EN"/>
        <w:spacing w:before="120" w:after="120"/>
        <w:rPr>
          <w:rFonts w:cs="Arial"/>
        </w:rPr>
      </w:pPr>
      <w:bookmarkStart w:id="12" w:name="1.1_Function_of_this_document"/>
      <w:bookmarkStart w:id="13" w:name="_bookmark2"/>
      <w:bookmarkStart w:id="14" w:name="_bookmark1"/>
      <w:bookmarkStart w:id="15" w:name="1.2_Target_group"/>
      <w:bookmarkEnd w:id="12"/>
      <w:bookmarkEnd w:id="13"/>
      <w:bookmarkEnd w:id="14"/>
      <w:bookmarkEnd w:id="15"/>
      <w:r w:rsidRPr="008A2D2E">
        <w:rPr>
          <w:rFonts w:cs="Arial"/>
        </w:rPr>
        <w:t xml:space="preserve">This document describes how to </w:t>
      </w:r>
      <w:r w:rsidR="000861B1" w:rsidRPr="008A2D2E">
        <w:rPr>
          <w:rFonts w:cs="Arial"/>
        </w:rPr>
        <w:t>use</w:t>
      </w:r>
      <w:r w:rsidRPr="008A2D2E">
        <w:rPr>
          <w:rFonts w:cs="Arial"/>
        </w:rPr>
        <w:t xml:space="preserve"> </w:t>
      </w:r>
      <w:r w:rsidR="000861B1" w:rsidRPr="008A2D2E">
        <w:rPr>
          <w:rFonts w:cs="Arial"/>
        </w:rPr>
        <w:t xml:space="preserve">the </w:t>
      </w:r>
      <w:r w:rsidRPr="008A2D2E">
        <w:rPr>
          <w:rFonts w:cs="Arial"/>
        </w:rPr>
        <w:t xml:space="preserve">Energy Management System and is intended for </w:t>
      </w:r>
      <w:r w:rsidR="00ED149A" w:rsidRPr="008A2D2E">
        <w:rPr>
          <w:rFonts w:cs="Arial"/>
        </w:rPr>
        <w:t>the following</w:t>
      </w:r>
      <w:r w:rsidRPr="008A2D2E">
        <w:rPr>
          <w:rFonts w:cs="Arial"/>
        </w:rPr>
        <w:t>:</w:t>
      </w:r>
    </w:p>
    <w:p w14:paraId="077F52AD" w14:textId="77777777" w:rsidR="004E48B3" w:rsidRPr="008A2D2E" w:rsidRDefault="004E48B3" w:rsidP="004E48B3">
      <w:pPr>
        <w:pStyle w:val="ItemList"/>
        <w:spacing w:before="48" w:after="48"/>
        <w:ind w:left="641" w:hanging="357"/>
        <w:rPr>
          <w:rFonts w:cs="Arial"/>
        </w:rPr>
      </w:pPr>
      <w:r w:rsidRPr="008A2D2E">
        <w:rPr>
          <w:rFonts w:cs="Arial"/>
        </w:rPr>
        <w:t xml:space="preserve">Owners of Autel AC </w:t>
      </w:r>
      <w:proofErr w:type="spellStart"/>
      <w:r w:rsidRPr="008A2D2E">
        <w:rPr>
          <w:rFonts w:cs="Arial"/>
        </w:rPr>
        <w:t>MaxiCharger</w:t>
      </w:r>
      <w:proofErr w:type="spellEnd"/>
      <w:r w:rsidRPr="008A2D2E">
        <w:rPr>
          <w:rFonts w:cs="Arial"/>
        </w:rPr>
        <w:t xml:space="preserve"> products</w:t>
      </w:r>
    </w:p>
    <w:p w14:paraId="0B52112A" w14:textId="3A9360A9" w:rsidR="007E3E11" w:rsidRPr="008A2D2E" w:rsidRDefault="004E48B3" w:rsidP="004E48B3">
      <w:pPr>
        <w:pStyle w:val="ItemList"/>
        <w:spacing w:before="48" w:after="48"/>
        <w:ind w:left="641" w:hanging="357"/>
        <w:rPr>
          <w:rFonts w:cs="Arial"/>
        </w:rPr>
      </w:pPr>
      <w:r w:rsidRPr="008A2D2E">
        <w:rPr>
          <w:rFonts w:cs="Arial"/>
        </w:rPr>
        <w:t xml:space="preserve">Certified electricians/installers </w:t>
      </w:r>
    </w:p>
    <w:p w14:paraId="66693D91" w14:textId="77777777" w:rsidR="007E3E11" w:rsidRPr="008A2D2E" w:rsidRDefault="00D3216D">
      <w:pPr>
        <w:pStyle w:val="2"/>
        <w:spacing w:before="240" w:after="120"/>
        <w:rPr>
          <w:rFonts w:cs="Arial"/>
        </w:rPr>
      </w:pPr>
      <w:bookmarkStart w:id="16" w:name="_bookmark3"/>
      <w:bookmarkStart w:id="17" w:name="_bookmark4"/>
      <w:bookmarkStart w:id="18" w:name="1.3_Revision_history"/>
      <w:bookmarkStart w:id="19" w:name="1.4_Language"/>
      <w:bookmarkStart w:id="20" w:name="_Toc103786317"/>
      <w:bookmarkStart w:id="21" w:name="_Toc105096307"/>
      <w:bookmarkStart w:id="22" w:name="_Toc129680402"/>
      <w:bookmarkStart w:id="23" w:name="_Toc129762124"/>
      <w:bookmarkStart w:id="24" w:name="_Toc130287227"/>
      <w:bookmarkEnd w:id="16"/>
      <w:bookmarkEnd w:id="17"/>
      <w:bookmarkEnd w:id="18"/>
      <w:bookmarkEnd w:id="19"/>
      <w:r w:rsidRPr="008A2D2E">
        <w:rPr>
          <w:rFonts w:cs="Arial"/>
        </w:rPr>
        <w:t>Conventions</w:t>
      </w:r>
      <w:bookmarkEnd w:id="20"/>
      <w:bookmarkEnd w:id="21"/>
      <w:bookmarkEnd w:id="22"/>
      <w:bookmarkEnd w:id="23"/>
      <w:bookmarkEnd w:id="24"/>
    </w:p>
    <w:p w14:paraId="6E6BBE30" w14:textId="77777777" w:rsidR="007E3E11" w:rsidRPr="008A2D2E" w:rsidRDefault="00D3216D">
      <w:pPr>
        <w:pStyle w:val="3"/>
        <w:spacing w:before="240" w:after="120"/>
        <w:rPr>
          <w:rFonts w:eastAsia="宋体"/>
        </w:rPr>
      </w:pPr>
      <w:bookmarkStart w:id="25" w:name="_Toc103786318"/>
      <w:bookmarkStart w:id="26" w:name="_Toc366846439"/>
      <w:bookmarkStart w:id="27" w:name="_Toc440374041"/>
      <w:bookmarkStart w:id="28" w:name="_Toc85095899"/>
      <w:bookmarkStart w:id="29" w:name="_Toc488051525"/>
      <w:bookmarkStart w:id="30" w:name="_Toc91000983"/>
      <w:bookmarkStart w:id="31" w:name="_Toc105096308"/>
      <w:bookmarkStart w:id="32" w:name="_Toc366845386"/>
      <w:bookmarkStart w:id="33" w:name="_Toc440373888"/>
      <w:bookmarkStart w:id="34" w:name="_Toc129680403"/>
      <w:bookmarkStart w:id="35" w:name="_Toc129762125"/>
      <w:bookmarkStart w:id="36" w:name="_Toc130287228"/>
      <w:r w:rsidRPr="008A2D2E">
        <w:t>Bold Text</w:t>
      </w:r>
      <w:bookmarkEnd w:id="25"/>
      <w:bookmarkEnd w:id="26"/>
      <w:bookmarkEnd w:id="27"/>
      <w:bookmarkEnd w:id="28"/>
      <w:bookmarkEnd w:id="29"/>
      <w:bookmarkEnd w:id="30"/>
      <w:bookmarkEnd w:id="31"/>
      <w:bookmarkEnd w:id="32"/>
      <w:bookmarkEnd w:id="33"/>
      <w:bookmarkEnd w:id="34"/>
      <w:bookmarkEnd w:id="35"/>
      <w:bookmarkEnd w:id="36"/>
    </w:p>
    <w:p w14:paraId="366C2176" w14:textId="77777777" w:rsidR="007E3E11" w:rsidRPr="008A2D2E" w:rsidRDefault="00D3216D">
      <w:pPr>
        <w:pStyle w:val="EN"/>
        <w:spacing w:before="120" w:after="120"/>
        <w:rPr>
          <w:rFonts w:cs="Arial"/>
        </w:rPr>
      </w:pPr>
      <w:r w:rsidRPr="008A2D2E">
        <w:rPr>
          <w:rFonts w:cs="Arial"/>
        </w:rPr>
        <w:t>Bold text is used to highlight selectable items such as buttons and menu options. Example:</w:t>
      </w:r>
    </w:p>
    <w:p w14:paraId="6D4C869A" w14:textId="77777777" w:rsidR="007E3E11" w:rsidRPr="008A2D2E" w:rsidRDefault="00D3216D">
      <w:pPr>
        <w:pStyle w:val="ItemList"/>
        <w:spacing w:before="48" w:after="48"/>
        <w:ind w:left="641" w:hanging="357"/>
        <w:rPr>
          <w:rFonts w:cs="Arial"/>
        </w:rPr>
      </w:pPr>
      <w:r w:rsidRPr="008A2D2E">
        <w:rPr>
          <w:rFonts w:cs="Arial"/>
        </w:rPr>
        <w:t xml:space="preserve">Tap </w:t>
      </w:r>
      <w:r w:rsidRPr="008A2D2E">
        <w:rPr>
          <w:rFonts w:cs="Arial"/>
          <w:b/>
        </w:rPr>
        <w:t>OK</w:t>
      </w:r>
      <w:r w:rsidRPr="008A2D2E">
        <w:rPr>
          <w:rFonts w:cs="Arial"/>
        </w:rPr>
        <w:t>.</w:t>
      </w:r>
    </w:p>
    <w:p w14:paraId="2BD4C0E0" w14:textId="77777777" w:rsidR="007E3E11" w:rsidRPr="008A2D2E" w:rsidRDefault="00D3216D">
      <w:pPr>
        <w:pStyle w:val="3"/>
        <w:spacing w:before="240" w:after="120"/>
        <w:rPr>
          <w:rFonts w:eastAsia="宋体"/>
        </w:rPr>
      </w:pPr>
      <w:bookmarkStart w:id="37" w:name="_Toc85095900"/>
      <w:bookmarkStart w:id="38" w:name="_Toc103786319"/>
      <w:bookmarkStart w:id="39" w:name="_Toc91000984"/>
      <w:bookmarkStart w:id="40" w:name="_Toc105096309"/>
      <w:bookmarkStart w:id="41" w:name="_Toc129680404"/>
      <w:bookmarkStart w:id="42" w:name="_Toc129762126"/>
      <w:bookmarkStart w:id="43" w:name="_Toc130287229"/>
      <w:r w:rsidRPr="008A2D2E">
        <w:t>Notes</w:t>
      </w:r>
      <w:bookmarkEnd w:id="37"/>
      <w:bookmarkEnd w:id="38"/>
      <w:bookmarkEnd w:id="39"/>
      <w:bookmarkEnd w:id="40"/>
      <w:bookmarkEnd w:id="41"/>
      <w:bookmarkEnd w:id="42"/>
      <w:bookmarkEnd w:id="43"/>
    </w:p>
    <w:p w14:paraId="1BF81FD4" w14:textId="77777777" w:rsidR="007E3E11" w:rsidRPr="008A2D2E" w:rsidRDefault="00D3216D">
      <w:pPr>
        <w:pStyle w:val="ItemList"/>
        <w:spacing w:before="48" w:after="48"/>
        <w:ind w:left="641" w:hanging="357"/>
        <w:rPr>
          <w:rFonts w:cs="Arial"/>
        </w:rPr>
      </w:pPr>
      <w:r w:rsidRPr="008A2D2E">
        <w:rPr>
          <w:rFonts w:cs="Arial"/>
          <w:b/>
        </w:rPr>
        <w:t>NOTE</w:t>
      </w:r>
      <w:r w:rsidRPr="008A2D2E">
        <w:rPr>
          <w:rFonts w:cs="Arial"/>
        </w:rPr>
        <w:t>: provides helpful information such as additional explanations, tips, and comments.</w:t>
      </w:r>
    </w:p>
    <w:p w14:paraId="18E9C250" w14:textId="36A499A1" w:rsidR="007E3E11" w:rsidRPr="008A2D2E" w:rsidRDefault="00D3216D">
      <w:pPr>
        <w:pStyle w:val="ItemList"/>
        <w:spacing w:before="48" w:after="48"/>
        <w:ind w:left="641" w:hanging="357"/>
        <w:rPr>
          <w:rFonts w:cs="Arial"/>
        </w:rPr>
      </w:pPr>
      <w:r w:rsidRPr="008A2D2E">
        <w:rPr>
          <w:rFonts w:cs="Arial"/>
          <w:b/>
        </w:rPr>
        <w:t>IMPORTANT</w:t>
      </w:r>
      <w:r w:rsidRPr="008A2D2E">
        <w:rPr>
          <w:rFonts w:cs="Arial"/>
        </w:rPr>
        <w:t xml:space="preserve">: reminds you that you must follow the instructions to prepare, </w:t>
      </w:r>
      <w:r w:rsidR="00EE1F0E" w:rsidRPr="008A2D2E">
        <w:rPr>
          <w:rFonts w:cs="Arial"/>
        </w:rPr>
        <w:t xml:space="preserve">set up, </w:t>
      </w:r>
      <w:r w:rsidR="0046495E" w:rsidRPr="008A2D2E">
        <w:rPr>
          <w:rFonts w:cs="Arial"/>
        </w:rPr>
        <w:t>configure</w:t>
      </w:r>
      <w:r w:rsidRPr="008A2D2E">
        <w:rPr>
          <w:rFonts w:cs="Arial"/>
        </w:rPr>
        <w:t>, and operate.</w:t>
      </w:r>
    </w:p>
    <w:p w14:paraId="5AD036AD" w14:textId="77777777" w:rsidR="007E3E11" w:rsidRPr="008A2D2E" w:rsidRDefault="00D3216D">
      <w:pPr>
        <w:pStyle w:val="3"/>
        <w:spacing w:before="240" w:after="120"/>
        <w:rPr>
          <w:rFonts w:eastAsia="宋体"/>
        </w:rPr>
      </w:pPr>
      <w:bookmarkStart w:id="44" w:name="_Toc91000985"/>
      <w:bookmarkStart w:id="45" w:name="_Toc85095901"/>
      <w:bookmarkStart w:id="46" w:name="_Toc105096310"/>
      <w:bookmarkStart w:id="47" w:name="_Toc103786320"/>
      <w:bookmarkStart w:id="48" w:name="_Toc129680405"/>
      <w:bookmarkStart w:id="49" w:name="_Toc129762127"/>
      <w:bookmarkStart w:id="50" w:name="_Toc130287230"/>
      <w:r w:rsidRPr="008A2D2E">
        <w:t>Hyperlink</w:t>
      </w:r>
      <w:bookmarkEnd w:id="44"/>
      <w:bookmarkEnd w:id="45"/>
      <w:r w:rsidRPr="008A2D2E">
        <w:t>s</w:t>
      </w:r>
      <w:bookmarkEnd w:id="46"/>
      <w:bookmarkEnd w:id="47"/>
      <w:bookmarkEnd w:id="48"/>
      <w:bookmarkEnd w:id="49"/>
      <w:bookmarkEnd w:id="50"/>
    </w:p>
    <w:p w14:paraId="00CE6CDC" w14:textId="77777777" w:rsidR="007E3E11" w:rsidRPr="008A2D2E" w:rsidRDefault="00D3216D">
      <w:pPr>
        <w:pStyle w:val="EN"/>
        <w:spacing w:before="120" w:after="120"/>
        <w:rPr>
          <w:rFonts w:cs="Arial"/>
        </w:rPr>
      </w:pPr>
      <w:r w:rsidRPr="008A2D2E">
        <w:rPr>
          <w:rFonts w:cs="Arial"/>
        </w:rPr>
        <w:t>Hyperlinks are available in electronic documents. Blue italic text indicates a selectable hyperlink, and blue underlined text indicates a website link or an email address link.</w:t>
      </w:r>
    </w:p>
    <w:p w14:paraId="0A32D784" w14:textId="77777777" w:rsidR="007E3E11" w:rsidRPr="008A2D2E" w:rsidRDefault="00D3216D">
      <w:pPr>
        <w:pStyle w:val="3"/>
        <w:spacing w:before="240" w:after="120"/>
      </w:pPr>
      <w:bookmarkStart w:id="51" w:name="_Toc105096311"/>
      <w:bookmarkStart w:id="52" w:name="_Toc129680406"/>
      <w:bookmarkStart w:id="53" w:name="_Toc129762128"/>
      <w:bookmarkStart w:id="54" w:name="_Toc130287231"/>
      <w:r w:rsidRPr="008A2D2E">
        <w:t>Illustrations</w:t>
      </w:r>
      <w:bookmarkEnd w:id="51"/>
      <w:bookmarkEnd w:id="52"/>
      <w:bookmarkEnd w:id="53"/>
      <w:bookmarkEnd w:id="54"/>
    </w:p>
    <w:p w14:paraId="5B82A125" w14:textId="77777777" w:rsidR="007E3E11" w:rsidRPr="008A2D2E" w:rsidRDefault="00D3216D">
      <w:pPr>
        <w:spacing w:before="120" w:after="120"/>
        <w:rPr>
          <w:rFonts w:cs="Arial"/>
          <w:bCs/>
          <w:kern w:val="2"/>
          <w:szCs w:val="18"/>
        </w:rPr>
      </w:pPr>
      <w:bookmarkStart w:id="55" w:name="_Toc103786321"/>
      <w:bookmarkStart w:id="56" w:name="_Toc105096312"/>
      <w:r w:rsidRPr="008A2D2E">
        <w:rPr>
          <w:rFonts w:cs="Arial"/>
          <w:bCs/>
          <w:kern w:val="2"/>
          <w:szCs w:val="18"/>
        </w:rPr>
        <w:t>Illustrations, especially the screenshots of the app interface, used in this document are for reference only. The actual product and screens may differ.</w:t>
      </w:r>
    </w:p>
    <w:p w14:paraId="52253194" w14:textId="77777777" w:rsidR="007E3E11" w:rsidRPr="008A2D2E" w:rsidRDefault="007E3E11">
      <w:pPr>
        <w:spacing w:before="120" w:after="120"/>
        <w:rPr>
          <w:rFonts w:cs="Arial"/>
        </w:rPr>
      </w:pPr>
      <w:bookmarkStart w:id="57" w:name="_Toc105096313"/>
      <w:bookmarkEnd w:id="55"/>
      <w:bookmarkEnd w:id="56"/>
    </w:p>
    <w:p w14:paraId="77EBC9BD" w14:textId="77777777" w:rsidR="007E3E11" w:rsidRPr="008A2D2E" w:rsidRDefault="00D3216D">
      <w:pPr>
        <w:pStyle w:val="12"/>
      </w:pPr>
      <w:r w:rsidRPr="008A2D2E">
        <w:lastRenderedPageBreak/>
        <w:t xml:space="preserve"> </w:t>
      </w:r>
      <w:bookmarkStart w:id="58" w:name="_Toc129680407"/>
      <w:bookmarkStart w:id="59" w:name="_Toc129762129"/>
      <w:bookmarkStart w:id="60" w:name="_Toc130287232"/>
      <w:r w:rsidRPr="008A2D2E">
        <w:t>Energy Management System</w:t>
      </w:r>
      <w:bookmarkEnd w:id="57"/>
      <w:bookmarkEnd w:id="58"/>
      <w:bookmarkEnd w:id="59"/>
      <w:bookmarkEnd w:id="60"/>
    </w:p>
    <w:p w14:paraId="2BA742BC" w14:textId="5E3C2F7C" w:rsidR="007E3E11" w:rsidRPr="008A2D2E" w:rsidRDefault="00D3216D">
      <w:pPr>
        <w:pStyle w:val="affa"/>
        <w:spacing w:before="120" w:after="120" w:line="240" w:lineRule="exact"/>
        <w:ind w:left="284" w:firstLineChars="0" w:firstLine="0"/>
        <w:rPr>
          <w:rFonts w:cs="Arial"/>
        </w:rPr>
      </w:pPr>
      <w:r w:rsidRPr="008A2D2E">
        <w:rPr>
          <w:rFonts w:cs="Arial"/>
        </w:rPr>
        <w:t xml:space="preserve">The Autel Energy Management System offers three </w:t>
      </w:r>
      <w:r w:rsidR="000705C3" w:rsidRPr="008A2D2E">
        <w:rPr>
          <w:rFonts w:cs="Arial"/>
        </w:rPr>
        <w:t>operating</w:t>
      </w:r>
      <w:r w:rsidRPr="008A2D2E">
        <w:rPr>
          <w:rFonts w:cs="Arial"/>
        </w:rPr>
        <w:t xml:space="preserve"> modes. </w:t>
      </w:r>
      <w:bookmarkStart w:id="61" w:name="OLE_LINK15"/>
      <w:r w:rsidRPr="008A2D2E">
        <w:rPr>
          <w:rFonts w:cs="Arial"/>
        </w:rPr>
        <w:t xml:space="preserve">Each mode is </w:t>
      </w:r>
      <w:bookmarkEnd w:id="61"/>
      <w:r w:rsidRPr="008A2D2E">
        <w:rPr>
          <w:rFonts w:cs="Arial"/>
        </w:rPr>
        <w:t xml:space="preserve">described in more detail in the subsequent </w:t>
      </w:r>
      <w:r w:rsidR="00A5735F" w:rsidRPr="008A2D2E">
        <w:rPr>
          <w:rFonts w:cs="Arial"/>
        </w:rPr>
        <w:t>chapters</w:t>
      </w:r>
      <w:r w:rsidRPr="008A2D2E">
        <w:rPr>
          <w:rFonts w:cs="Arial"/>
        </w:rPr>
        <w:t>. You can select a mode based on the different usage scenarios.</w:t>
      </w:r>
    </w:p>
    <w:p w14:paraId="6BE39AFC" w14:textId="77777777" w:rsidR="00FA494E" w:rsidRPr="008A2D2E" w:rsidRDefault="00FA494E" w:rsidP="00F35E85">
      <w:pPr>
        <w:spacing w:before="120" w:after="120"/>
        <w:ind w:left="0"/>
        <w:rPr>
          <w:rFonts w:cs="Arial"/>
        </w:rPr>
      </w:pPr>
    </w:p>
    <w:tbl>
      <w:tblPr>
        <w:tblStyle w:val="aff1"/>
        <w:tblW w:w="7508" w:type="dxa"/>
        <w:jc w:val="center"/>
        <w:tblLook w:val="04A0" w:firstRow="1" w:lastRow="0" w:firstColumn="1" w:lastColumn="0" w:noHBand="0" w:noVBand="1"/>
      </w:tblPr>
      <w:tblGrid>
        <w:gridCol w:w="7508"/>
      </w:tblGrid>
      <w:tr w:rsidR="00287152" w:rsidRPr="008A2D2E" w14:paraId="708C0744" w14:textId="77777777" w:rsidTr="00DA6705">
        <w:trPr>
          <w:trHeight w:val="3755"/>
          <w:jc w:val="center"/>
        </w:trPr>
        <w:tc>
          <w:tcPr>
            <w:tcW w:w="7508" w:type="dxa"/>
          </w:tcPr>
          <w:p w14:paraId="08966D61" w14:textId="77777777" w:rsidR="00DE2FED" w:rsidRPr="008A2D2E" w:rsidRDefault="00DE2FED" w:rsidP="00DE2FED">
            <w:pPr>
              <w:pStyle w:val="affa"/>
              <w:spacing w:beforeLines="20" w:before="48" w:afterLines="20" w:after="48" w:line="240" w:lineRule="exact"/>
              <w:ind w:left="357" w:firstLineChars="0" w:firstLine="0"/>
              <w:rPr>
                <w:rFonts w:cs="Arial"/>
              </w:rPr>
            </w:pPr>
          </w:p>
          <w:p w14:paraId="66F42169" w14:textId="60481DF0" w:rsidR="00287152" w:rsidRPr="008A2D2E" w:rsidRDefault="00E3070B">
            <w:pPr>
              <w:pStyle w:val="affa"/>
              <w:numPr>
                <w:ilvl w:val="0"/>
                <w:numId w:val="12"/>
              </w:numPr>
              <w:spacing w:beforeLines="20" w:before="48" w:afterLines="20" w:after="48" w:line="240" w:lineRule="exact"/>
              <w:ind w:left="357" w:firstLineChars="0" w:hanging="357"/>
              <w:rPr>
                <w:rFonts w:cs="Arial"/>
                <w:b/>
                <w:bCs/>
              </w:rPr>
            </w:pPr>
            <w:r w:rsidRPr="008A2D2E">
              <w:rPr>
                <w:rFonts w:cs="Arial" w:hint="eastAsia"/>
                <w:b/>
                <w:bCs/>
              </w:rPr>
              <w:t>D</w:t>
            </w:r>
            <w:r w:rsidRPr="008A2D2E">
              <w:rPr>
                <w:rFonts w:cs="Arial"/>
                <w:b/>
                <w:bCs/>
              </w:rPr>
              <w:t>LB Mode</w:t>
            </w:r>
          </w:p>
          <w:p w14:paraId="645E97F9" w14:textId="701617B7" w:rsidR="00287152" w:rsidRPr="008A2D2E" w:rsidRDefault="00287152" w:rsidP="00E700A4">
            <w:pPr>
              <w:spacing w:before="120" w:after="120"/>
              <w:ind w:left="0"/>
              <w:rPr>
                <w:rFonts w:cs="Arial"/>
              </w:rPr>
            </w:pPr>
            <w:r w:rsidRPr="008A2D2E">
              <w:rPr>
                <w:rFonts w:cs="Arial"/>
              </w:rPr>
              <w:t xml:space="preserve">The purpose of </w:t>
            </w:r>
            <w:r w:rsidR="00E3070B" w:rsidRPr="008A2D2E">
              <w:rPr>
                <w:rFonts w:cs="Arial"/>
              </w:rPr>
              <w:t>DLB</w:t>
            </w:r>
            <w:r w:rsidR="00DC0CAC" w:rsidRPr="008A2D2E">
              <w:rPr>
                <w:rFonts w:cs="Arial"/>
              </w:rPr>
              <w:t xml:space="preserve"> </w:t>
            </w:r>
            <w:r w:rsidRPr="008A2D2E">
              <w:rPr>
                <w:rFonts w:cs="Arial"/>
              </w:rPr>
              <w:t>mode is to achieve the fastest charging by maximizing power efficiency for the power allocated to the chargers and keep</w:t>
            </w:r>
            <w:r w:rsidR="00984BC0" w:rsidRPr="008A2D2E">
              <w:rPr>
                <w:rFonts w:cs="Arial"/>
              </w:rPr>
              <w:t>ing</w:t>
            </w:r>
            <w:r w:rsidRPr="008A2D2E">
              <w:rPr>
                <w:rFonts w:cs="Arial"/>
              </w:rPr>
              <w:t xml:space="preserve"> the system power </w:t>
            </w:r>
            <w:r w:rsidR="00DA6705" w:rsidRPr="008A2D2E">
              <w:rPr>
                <w:rFonts w:cs="Arial"/>
              </w:rPr>
              <w:t>with</w:t>
            </w:r>
            <w:r w:rsidRPr="008A2D2E">
              <w:rPr>
                <w:rFonts w:cs="Arial"/>
              </w:rPr>
              <w:t xml:space="preserve">in </w:t>
            </w:r>
            <w:r w:rsidR="00DA6705" w:rsidRPr="008A2D2E">
              <w:rPr>
                <w:rFonts w:cs="Arial"/>
              </w:rPr>
              <w:t xml:space="preserve">a specific </w:t>
            </w:r>
            <w:r w:rsidRPr="008A2D2E">
              <w:rPr>
                <w:rFonts w:cs="Arial"/>
              </w:rPr>
              <w:t>range.</w:t>
            </w:r>
          </w:p>
          <w:p w14:paraId="0073ABA2" w14:textId="281D9193" w:rsidR="00287152" w:rsidRPr="008A2D2E" w:rsidRDefault="00746475" w:rsidP="00B65E65">
            <w:pPr>
              <w:pStyle w:val="affa"/>
              <w:spacing w:before="120" w:after="120" w:line="480" w:lineRule="auto"/>
              <w:ind w:firstLineChars="0" w:firstLine="0"/>
              <w:jc w:val="center"/>
              <w:rPr>
                <w:rFonts w:cs="Arial"/>
                <w:b/>
                <w:bCs/>
              </w:rPr>
            </w:pPr>
            <w:r w:rsidRPr="008A2D2E">
              <w:rPr>
                <w:rFonts w:cs="Arial"/>
                <w:noProof/>
              </w:rPr>
              <w:drawing>
                <wp:inline distT="0" distB="0" distL="0" distR="0" wp14:anchorId="11666AA7" wp14:editId="46246E0E">
                  <wp:extent cx="3600000" cy="1385956"/>
                  <wp:effectExtent l="0" t="0" r="63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1">
                            <a:extLst>
                              <a:ext uri="{28A0092B-C50C-407E-A947-70E740481C1C}">
                                <a14:useLocalDpi xmlns:a14="http://schemas.microsoft.com/office/drawing/2010/main" val="0"/>
                              </a:ext>
                            </a:extLst>
                          </a:blip>
                          <a:stretch>
                            <a:fillRect/>
                          </a:stretch>
                        </pic:blipFill>
                        <pic:spPr>
                          <a:xfrm>
                            <a:off x="0" y="0"/>
                            <a:ext cx="3600000" cy="1385956"/>
                          </a:xfrm>
                          <a:prstGeom prst="rect">
                            <a:avLst/>
                          </a:prstGeom>
                        </pic:spPr>
                      </pic:pic>
                    </a:graphicData>
                  </a:graphic>
                </wp:inline>
              </w:drawing>
            </w:r>
          </w:p>
        </w:tc>
      </w:tr>
      <w:tr w:rsidR="00287152" w:rsidRPr="008A2D2E" w14:paraId="1C9D2567" w14:textId="77777777" w:rsidTr="00DA6705">
        <w:trPr>
          <w:trHeight w:val="4051"/>
          <w:jc w:val="center"/>
        </w:trPr>
        <w:tc>
          <w:tcPr>
            <w:tcW w:w="7508" w:type="dxa"/>
          </w:tcPr>
          <w:p w14:paraId="199BEBAA" w14:textId="655C47AC" w:rsidR="00DE2FED" w:rsidRPr="008A2D2E" w:rsidRDefault="00DE2FED" w:rsidP="00DE2FED">
            <w:pPr>
              <w:spacing w:beforeLines="20" w:before="48" w:afterLines="20" w:after="48"/>
              <w:ind w:left="0"/>
              <w:rPr>
                <w:rFonts w:cs="Arial"/>
                <w:b/>
                <w:bCs/>
              </w:rPr>
            </w:pPr>
          </w:p>
          <w:p w14:paraId="5B7B5024" w14:textId="160304DF" w:rsidR="00287152" w:rsidRPr="008A2D2E" w:rsidRDefault="00EE5594">
            <w:pPr>
              <w:pStyle w:val="affa"/>
              <w:numPr>
                <w:ilvl w:val="0"/>
                <w:numId w:val="12"/>
              </w:numPr>
              <w:spacing w:beforeLines="20" w:before="48" w:afterLines="20" w:after="48" w:line="240" w:lineRule="exact"/>
              <w:ind w:left="357" w:firstLineChars="0" w:hanging="357"/>
              <w:rPr>
                <w:rFonts w:cs="Arial"/>
                <w:b/>
                <w:bCs/>
              </w:rPr>
            </w:pPr>
            <w:r w:rsidRPr="008A2D2E">
              <w:rPr>
                <w:rFonts w:cs="Arial"/>
                <w:b/>
                <w:bCs/>
              </w:rPr>
              <w:t>A</w:t>
            </w:r>
            <w:r w:rsidR="00E3070B" w:rsidRPr="008A2D2E">
              <w:rPr>
                <w:rFonts w:cs="Arial"/>
                <w:b/>
                <w:bCs/>
              </w:rPr>
              <w:t>LM Mode</w:t>
            </w:r>
          </w:p>
          <w:p w14:paraId="36F43BDE" w14:textId="25C6810B" w:rsidR="00287152" w:rsidRPr="008A2D2E" w:rsidRDefault="00886BB4">
            <w:pPr>
              <w:spacing w:before="120" w:after="120"/>
              <w:ind w:left="0"/>
              <w:rPr>
                <w:rFonts w:cs="Arial"/>
              </w:rPr>
            </w:pPr>
            <w:bookmarkStart w:id="62" w:name="OLE_LINK33"/>
            <w:r w:rsidRPr="008A2D2E">
              <w:rPr>
                <w:rFonts w:cs="Arial"/>
              </w:rPr>
              <w:t>A</w:t>
            </w:r>
            <w:r w:rsidR="00E3070B" w:rsidRPr="008A2D2E">
              <w:rPr>
                <w:rFonts w:cs="Arial"/>
              </w:rPr>
              <w:t>LM</w:t>
            </w:r>
            <w:r w:rsidRPr="008A2D2E">
              <w:rPr>
                <w:rFonts w:cs="Arial"/>
              </w:rPr>
              <w:t xml:space="preserve"> mode</w:t>
            </w:r>
            <w:r w:rsidR="00216007" w:rsidRPr="008A2D2E">
              <w:rPr>
                <w:rFonts w:cs="Arial"/>
              </w:rPr>
              <w:t xml:space="preserve"> </w:t>
            </w:r>
            <w:r w:rsidRPr="008A2D2E">
              <w:rPr>
                <w:rFonts w:cs="Arial"/>
              </w:rPr>
              <w:t>provide</w:t>
            </w:r>
            <w:r w:rsidR="00216007" w:rsidRPr="008A2D2E">
              <w:rPr>
                <w:rFonts w:cs="Arial"/>
              </w:rPr>
              <w:t>s</w:t>
            </w:r>
            <w:r w:rsidRPr="008A2D2E">
              <w:rPr>
                <w:rFonts w:cs="Arial"/>
              </w:rPr>
              <w:t xml:space="preserve"> consistent charging of chargers and other loads. The difference between </w:t>
            </w:r>
            <w:r w:rsidR="00271CD8" w:rsidRPr="008A2D2E">
              <w:rPr>
                <w:rFonts w:cs="Arial"/>
              </w:rPr>
              <w:t>A</w:t>
            </w:r>
            <w:r w:rsidR="00E3070B" w:rsidRPr="008A2D2E">
              <w:rPr>
                <w:rFonts w:cs="Arial"/>
              </w:rPr>
              <w:t>LM</w:t>
            </w:r>
            <w:r w:rsidR="00EE5594" w:rsidRPr="008A2D2E">
              <w:rPr>
                <w:rFonts w:cs="Arial"/>
              </w:rPr>
              <w:t xml:space="preserve"> mode</w:t>
            </w:r>
            <w:r w:rsidRPr="008A2D2E">
              <w:rPr>
                <w:rFonts w:cs="Arial"/>
              </w:rPr>
              <w:t xml:space="preserve"> and </w:t>
            </w:r>
            <w:r w:rsidR="00E3070B" w:rsidRPr="008A2D2E">
              <w:rPr>
                <w:rFonts w:cs="Arial"/>
              </w:rPr>
              <w:t>DLB</w:t>
            </w:r>
            <w:r w:rsidR="00EE5594" w:rsidRPr="008A2D2E">
              <w:rPr>
                <w:rFonts w:cs="Arial"/>
              </w:rPr>
              <w:t xml:space="preserve"> mode</w:t>
            </w:r>
            <w:r w:rsidRPr="008A2D2E">
              <w:rPr>
                <w:rFonts w:cs="Arial"/>
              </w:rPr>
              <w:t xml:space="preserve"> is that </w:t>
            </w:r>
            <w:r w:rsidR="00271CD8" w:rsidRPr="008A2D2E">
              <w:rPr>
                <w:rFonts w:cs="Arial"/>
              </w:rPr>
              <w:t>A</w:t>
            </w:r>
            <w:r w:rsidR="00E3070B" w:rsidRPr="008A2D2E">
              <w:rPr>
                <w:rFonts w:cs="Arial"/>
              </w:rPr>
              <w:t xml:space="preserve">LM </w:t>
            </w:r>
            <w:r w:rsidR="00EE5594" w:rsidRPr="008A2D2E">
              <w:rPr>
                <w:rFonts w:cs="Arial"/>
              </w:rPr>
              <w:t>mode</w:t>
            </w:r>
            <w:r w:rsidRPr="008A2D2E">
              <w:rPr>
                <w:rFonts w:cs="Arial"/>
              </w:rPr>
              <w:t xml:space="preserve"> manage</w:t>
            </w:r>
            <w:r w:rsidR="000F36A8" w:rsidRPr="008A2D2E">
              <w:rPr>
                <w:rFonts w:cs="Arial"/>
              </w:rPr>
              <w:t>s</w:t>
            </w:r>
            <w:r w:rsidRPr="008A2D2E">
              <w:rPr>
                <w:rFonts w:cs="Arial"/>
              </w:rPr>
              <w:t xml:space="preserve"> load power and charger power at the same time</w:t>
            </w:r>
            <w:r w:rsidR="000F36A8" w:rsidRPr="008A2D2E">
              <w:rPr>
                <w:rFonts w:cs="Arial"/>
              </w:rPr>
              <w:t xml:space="preserve"> </w:t>
            </w:r>
            <w:r w:rsidRPr="008A2D2E">
              <w:rPr>
                <w:rFonts w:cs="Arial"/>
              </w:rPr>
              <w:t>using an external energy meter</w:t>
            </w:r>
            <w:r w:rsidR="00287152" w:rsidRPr="008A2D2E">
              <w:rPr>
                <w:rFonts w:cs="Arial"/>
              </w:rPr>
              <w:t>.</w:t>
            </w:r>
            <w:bookmarkEnd w:id="62"/>
          </w:p>
          <w:p w14:paraId="63B7D73A" w14:textId="54B152C6" w:rsidR="00287152" w:rsidRPr="008A2D2E" w:rsidRDefault="00DC0CAC">
            <w:pPr>
              <w:spacing w:before="120" w:after="120"/>
              <w:ind w:left="0"/>
              <w:rPr>
                <w:rFonts w:cs="Arial"/>
              </w:rPr>
            </w:pPr>
            <w:r w:rsidRPr="008A2D2E">
              <w:rPr>
                <w:rFonts w:cs="Arial"/>
                <w:noProof/>
              </w:rPr>
              <w:drawing>
                <wp:anchor distT="0" distB="0" distL="114300" distR="114300" simplePos="0" relativeHeight="251848704" behindDoc="0" locked="0" layoutInCell="1" allowOverlap="1" wp14:anchorId="01A411FC" wp14:editId="548FB6BC">
                  <wp:simplePos x="0" y="0"/>
                  <wp:positionH relativeFrom="column">
                    <wp:posOffset>594360</wp:posOffset>
                  </wp:positionH>
                  <wp:positionV relativeFrom="paragraph">
                    <wp:posOffset>27305</wp:posOffset>
                  </wp:positionV>
                  <wp:extent cx="3599815" cy="1388745"/>
                  <wp:effectExtent l="0" t="0" r="635" b="190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2">
                            <a:extLst>
                              <a:ext uri="{28A0092B-C50C-407E-A947-70E740481C1C}">
                                <a14:useLocalDpi xmlns:a14="http://schemas.microsoft.com/office/drawing/2010/main" val="0"/>
                              </a:ext>
                            </a:extLst>
                          </a:blip>
                          <a:stretch>
                            <a:fillRect/>
                          </a:stretch>
                        </pic:blipFill>
                        <pic:spPr>
                          <a:xfrm>
                            <a:off x="0" y="0"/>
                            <a:ext cx="3599815" cy="1388745"/>
                          </a:xfrm>
                          <a:prstGeom prst="rect">
                            <a:avLst/>
                          </a:prstGeom>
                        </pic:spPr>
                      </pic:pic>
                    </a:graphicData>
                  </a:graphic>
                  <wp14:sizeRelH relativeFrom="margin">
                    <wp14:pctWidth>0</wp14:pctWidth>
                  </wp14:sizeRelH>
                  <wp14:sizeRelV relativeFrom="margin">
                    <wp14:pctHeight>0</wp14:pctHeight>
                  </wp14:sizeRelV>
                </wp:anchor>
              </w:drawing>
            </w:r>
          </w:p>
          <w:p w14:paraId="04554397" w14:textId="2A39C87A" w:rsidR="00287152" w:rsidRPr="008A2D2E" w:rsidRDefault="00287152">
            <w:pPr>
              <w:spacing w:before="120" w:after="120"/>
              <w:ind w:left="0"/>
              <w:rPr>
                <w:rFonts w:cs="Arial"/>
              </w:rPr>
            </w:pPr>
          </w:p>
          <w:p w14:paraId="091DCC98" w14:textId="50CF5EB5" w:rsidR="00287152" w:rsidRPr="008A2D2E" w:rsidRDefault="00287152" w:rsidP="00B65E65">
            <w:pPr>
              <w:spacing w:before="120" w:after="120" w:line="480" w:lineRule="auto"/>
              <w:ind w:left="0"/>
              <w:jc w:val="center"/>
              <w:rPr>
                <w:rFonts w:cs="Arial"/>
              </w:rPr>
            </w:pPr>
          </w:p>
          <w:p w14:paraId="15D4CB99" w14:textId="77777777" w:rsidR="00287152" w:rsidRPr="008A2D2E" w:rsidRDefault="00287152">
            <w:pPr>
              <w:spacing w:before="120" w:after="120"/>
              <w:ind w:left="0"/>
              <w:rPr>
                <w:rFonts w:cs="Arial"/>
              </w:rPr>
            </w:pPr>
          </w:p>
          <w:p w14:paraId="33D56554" w14:textId="6223652B" w:rsidR="00DE2FED" w:rsidRPr="008A2D2E" w:rsidRDefault="00DE2FED">
            <w:pPr>
              <w:pStyle w:val="affa"/>
              <w:spacing w:before="120" w:after="120" w:line="480" w:lineRule="auto"/>
              <w:ind w:firstLineChars="0" w:firstLine="0"/>
              <w:rPr>
                <w:rFonts w:cs="Arial"/>
                <w:b/>
                <w:bCs/>
              </w:rPr>
            </w:pPr>
          </w:p>
        </w:tc>
      </w:tr>
    </w:tbl>
    <w:p w14:paraId="71D1054C" w14:textId="1ACD7E46" w:rsidR="00B421BB" w:rsidRPr="008A2D2E" w:rsidRDefault="00B421BB" w:rsidP="00686679">
      <w:pPr>
        <w:spacing w:before="120" w:after="120"/>
        <w:ind w:left="0"/>
        <w:rPr>
          <w:rFonts w:cs="Arial"/>
        </w:rPr>
      </w:pPr>
    </w:p>
    <w:tbl>
      <w:tblPr>
        <w:tblStyle w:val="aff1"/>
        <w:tblW w:w="7650" w:type="dxa"/>
        <w:jc w:val="center"/>
        <w:tblLook w:val="04A0" w:firstRow="1" w:lastRow="0" w:firstColumn="1" w:lastColumn="0" w:noHBand="0" w:noVBand="1"/>
      </w:tblPr>
      <w:tblGrid>
        <w:gridCol w:w="7650"/>
      </w:tblGrid>
      <w:tr w:rsidR="00B421BB" w:rsidRPr="008A2D2E" w14:paraId="3356A60F" w14:textId="77777777" w:rsidTr="003043B3">
        <w:trPr>
          <w:trHeight w:val="4595"/>
          <w:jc w:val="center"/>
        </w:trPr>
        <w:tc>
          <w:tcPr>
            <w:tcW w:w="7650" w:type="dxa"/>
          </w:tcPr>
          <w:p w14:paraId="280B6917" w14:textId="77777777" w:rsidR="00B421BB" w:rsidRPr="008A2D2E" w:rsidRDefault="00B421BB" w:rsidP="00632D2C">
            <w:pPr>
              <w:pStyle w:val="affa"/>
              <w:spacing w:beforeLines="20" w:before="48" w:afterLines="20" w:after="48" w:line="240" w:lineRule="exact"/>
              <w:ind w:left="357" w:firstLineChars="0" w:firstLine="0"/>
              <w:rPr>
                <w:rFonts w:cs="Arial"/>
                <w:b/>
                <w:bCs/>
              </w:rPr>
            </w:pPr>
            <w:bookmarkStart w:id="63" w:name="OLE_LINK24"/>
          </w:p>
          <w:p w14:paraId="58CB6FD8" w14:textId="3C419606" w:rsidR="00B421BB" w:rsidRPr="008A2D2E" w:rsidRDefault="0098293F" w:rsidP="00632D2C">
            <w:pPr>
              <w:pStyle w:val="affa"/>
              <w:numPr>
                <w:ilvl w:val="0"/>
                <w:numId w:val="12"/>
              </w:numPr>
              <w:spacing w:beforeLines="20" w:before="48" w:afterLines="20" w:after="48" w:line="240" w:lineRule="exact"/>
              <w:ind w:left="357" w:firstLineChars="0" w:hanging="357"/>
              <w:rPr>
                <w:rFonts w:cs="Arial"/>
                <w:b/>
                <w:bCs/>
              </w:rPr>
            </w:pPr>
            <w:r w:rsidRPr="008A2D2E">
              <w:rPr>
                <w:rFonts w:cs="Arial"/>
                <w:b/>
                <w:bCs/>
              </w:rPr>
              <w:t>PV Hybrid Mode</w:t>
            </w:r>
          </w:p>
          <w:p w14:paraId="0F8E9F2B" w14:textId="3A8BB920" w:rsidR="00B421BB" w:rsidRPr="008A2D2E" w:rsidRDefault="0098293F" w:rsidP="00632D2C">
            <w:pPr>
              <w:spacing w:before="120" w:after="120"/>
              <w:ind w:left="0"/>
              <w:rPr>
                <w:rFonts w:cs="Arial"/>
              </w:rPr>
            </w:pPr>
            <w:bookmarkStart w:id="64" w:name="OLE_LINK34"/>
            <w:bookmarkStart w:id="65" w:name="OLE_LINK35"/>
            <w:bookmarkEnd w:id="63"/>
            <w:r w:rsidRPr="008A2D2E">
              <w:rPr>
                <w:rFonts w:cs="Arial"/>
              </w:rPr>
              <w:t>PV Hybrid</w:t>
            </w:r>
            <w:r w:rsidR="00B421BB" w:rsidRPr="008A2D2E">
              <w:rPr>
                <w:rFonts w:cs="Arial"/>
              </w:rPr>
              <w:t xml:space="preserve"> mode is achieved using solar energy</w:t>
            </w:r>
            <w:bookmarkEnd w:id="64"/>
            <w:r w:rsidR="00B421BB" w:rsidRPr="008A2D2E">
              <w:rPr>
                <w:rFonts w:cs="Arial"/>
              </w:rPr>
              <w:t xml:space="preserve">. In </w:t>
            </w:r>
            <w:r w:rsidRPr="008A2D2E">
              <w:rPr>
                <w:rFonts w:cs="Arial"/>
              </w:rPr>
              <w:t>PV Hybrid</w:t>
            </w:r>
            <w:r w:rsidR="00B421BB" w:rsidRPr="008A2D2E">
              <w:rPr>
                <w:rFonts w:cs="Arial"/>
              </w:rPr>
              <w:t xml:space="preserve"> mode, renewable electricity will be prioritized for household loads, and the surplus renewable electricity will be provided for your charger to charge vehicles. When the surplus </w:t>
            </w:r>
            <w:r w:rsidR="005B3338">
              <w:rPr>
                <w:rFonts w:cs="Arial"/>
              </w:rPr>
              <w:t>current</w:t>
            </w:r>
            <w:r w:rsidR="00B421BB" w:rsidRPr="008A2D2E">
              <w:rPr>
                <w:rFonts w:cs="Arial"/>
              </w:rPr>
              <w:t xml:space="preserve"> is more than 6 A, your charger will be entirely </w:t>
            </w:r>
            <w:r w:rsidR="005C55A3" w:rsidRPr="008A2D2E">
              <w:rPr>
                <w:rFonts w:cs="Arial"/>
              </w:rPr>
              <w:t>powered</w:t>
            </w:r>
            <w:r w:rsidR="00B421BB" w:rsidRPr="008A2D2E">
              <w:rPr>
                <w:rFonts w:cs="Arial"/>
              </w:rPr>
              <w:t xml:space="preserve"> by renewable electricity. When the renewable electricity is inadequate — </w:t>
            </w:r>
            <w:bookmarkStart w:id="66" w:name="OLE_LINK25"/>
            <w:r w:rsidR="00B421BB" w:rsidRPr="008A2D2E">
              <w:rPr>
                <w:rFonts w:cs="Arial"/>
              </w:rPr>
              <w:t>the surplus renewable electricity is less than 6 A</w:t>
            </w:r>
            <w:r w:rsidR="00231BB1" w:rsidRPr="008A2D2E">
              <w:rPr>
                <w:rFonts w:cs="Arial"/>
              </w:rPr>
              <w:t xml:space="preserve"> — </w:t>
            </w:r>
            <w:r w:rsidR="008D6BBB">
              <w:rPr>
                <w:rFonts w:cs="Arial"/>
              </w:rPr>
              <w:t>the grid will provide extra power to meet the minimum current required by the charger</w:t>
            </w:r>
            <w:r w:rsidR="00B421BB" w:rsidRPr="008A2D2E">
              <w:rPr>
                <w:rFonts w:cs="Arial"/>
              </w:rPr>
              <w:t>.</w:t>
            </w:r>
            <w:bookmarkEnd w:id="66"/>
          </w:p>
          <w:bookmarkEnd w:id="65"/>
          <w:p w14:paraId="7FBDE712" w14:textId="0A6CAD37" w:rsidR="00B421BB" w:rsidRPr="008A2D2E" w:rsidRDefault="003F23C8" w:rsidP="00B65E65">
            <w:pPr>
              <w:pStyle w:val="affa"/>
              <w:spacing w:before="120" w:after="120" w:line="480" w:lineRule="auto"/>
              <w:ind w:firstLineChars="0" w:firstLine="0"/>
              <w:jc w:val="center"/>
              <w:rPr>
                <w:rFonts w:cs="Arial"/>
                <w:b/>
                <w:bCs/>
              </w:rPr>
            </w:pPr>
            <w:r w:rsidRPr="008A2D2E">
              <w:rPr>
                <w:rFonts w:cs="Arial"/>
                <w:noProof/>
              </w:rPr>
              <w:drawing>
                <wp:anchor distT="0" distB="0" distL="114300" distR="114300" simplePos="0" relativeHeight="251890688" behindDoc="0" locked="0" layoutInCell="1" allowOverlap="1" wp14:anchorId="616D5905" wp14:editId="369C745A">
                  <wp:simplePos x="0" y="0"/>
                  <wp:positionH relativeFrom="column">
                    <wp:posOffset>432413</wp:posOffset>
                  </wp:positionH>
                  <wp:positionV relativeFrom="paragraph">
                    <wp:posOffset>2631</wp:posOffset>
                  </wp:positionV>
                  <wp:extent cx="3600000" cy="1436942"/>
                  <wp:effectExtent l="0" t="0" r="635"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436942"/>
                          </a:xfrm>
                          <a:prstGeom prst="rect">
                            <a:avLst/>
                          </a:prstGeom>
                        </pic:spPr>
                      </pic:pic>
                    </a:graphicData>
                  </a:graphic>
                  <wp14:sizeRelV relativeFrom="margin">
                    <wp14:pctHeight>0</wp14:pctHeight>
                  </wp14:sizeRelV>
                </wp:anchor>
              </w:drawing>
            </w:r>
          </w:p>
        </w:tc>
      </w:tr>
    </w:tbl>
    <w:p w14:paraId="5871FD33" w14:textId="77777777" w:rsidR="00B421BB" w:rsidRPr="008A2D2E" w:rsidRDefault="00B421BB" w:rsidP="00287152">
      <w:pPr>
        <w:spacing w:before="120" w:after="120"/>
        <w:rPr>
          <w:rFonts w:cs="Arial"/>
        </w:rPr>
      </w:pPr>
    </w:p>
    <w:p w14:paraId="58EC81CC" w14:textId="77777777" w:rsidR="003043B3" w:rsidRPr="001D5901" w:rsidRDefault="003043B3" w:rsidP="003043B3">
      <w:pPr>
        <w:spacing w:before="120" w:after="120"/>
        <w:ind w:left="0"/>
        <w:jc w:val="center"/>
        <w:rPr>
          <w:rFonts w:cs="Arial"/>
          <w:i/>
          <w:iCs/>
        </w:rPr>
      </w:pPr>
      <w:r w:rsidRPr="001D5901">
        <w:rPr>
          <w:rFonts w:eastAsiaTheme="minorEastAsia" w:cs="Arial"/>
          <w:b/>
          <w:bCs/>
          <w:i/>
          <w:iCs/>
        </w:rPr>
        <w:t>Physical Devices Needed</w:t>
      </w:r>
    </w:p>
    <w:tbl>
      <w:tblPr>
        <w:tblStyle w:val="aff1"/>
        <w:tblW w:w="7655" w:type="dxa"/>
        <w:tblInd w:w="-147" w:type="dxa"/>
        <w:tblLook w:val="04A0" w:firstRow="1" w:lastRow="0" w:firstColumn="1" w:lastColumn="0" w:noHBand="0" w:noVBand="1"/>
      </w:tblPr>
      <w:tblGrid>
        <w:gridCol w:w="2977"/>
        <w:gridCol w:w="4678"/>
      </w:tblGrid>
      <w:tr w:rsidR="003043B3" w:rsidRPr="0039108C" w14:paraId="57140074" w14:textId="77777777" w:rsidTr="009425FC">
        <w:trPr>
          <w:tblHeader/>
        </w:trPr>
        <w:tc>
          <w:tcPr>
            <w:tcW w:w="2977" w:type="dxa"/>
            <w:shd w:val="clear" w:color="auto" w:fill="55DB78"/>
            <w:vAlign w:val="center"/>
          </w:tcPr>
          <w:p w14:paraId="043C52B1" w14:textId="77777777" w:rsidR="003043B3" w:rsidRPr="0039108C" w:rsidRDefault="003043B3" w:rsidP="006D28EE">
            <w:pPr>
              <w:spacing w:before="120" w:after="120"/>
              <w:ind w:left="0"/>
              <w:jc w:val="center"/>
              <w:rPr>
                <w:rFonts w:cs="Arial"/>
                <w:b/>
                <w:bCs/>
              </w:rPr>
            </w:pPr>
            <w:r w:rsidRPr="0039108C">
              <w:rPr>
                <w:rFonts w:cs="Arial"/>
                <w:b/>
                <w:bCs/>
              </w:rPr>
              <w:t>Operating Mode</w:t>
            </w:r>
          </w:p>
        </w:tc>
        <w:tc>
          <w:tcPr>
            <w:tcW w:w="4678" w:type="dxa"/>
            <w:shd w:val="clear" w:color="auto" w:fill="55DB78"/>
          </w:tcPr>
          <w:p w14:paraId="193D1324" w14:textId="77777777" w:rsidR="003043B3" w:rsidRPr="0039108C" w:rsidRDefault="003043B3" w:rsidP="006D28EE">
            <w:pPr>
              <w:spacing w:before="120" w:after="120"/>
              <w:ind w:left="0"/>
              <w:jc w:val="center"/>
              <w:rPr>
                <w:rFonts w:cs="Arial"/>
                <w:b/>
                <w:bCs/>
              </w:rPr>
            </w:pPr>
            <w:r w:rsidRPr="0039108C">
              <w:rPr>
                <w:rFonts w:cs="Arial" w:hint="eastAsia"/>
                <w:b/>
                <w:bCs/>
              </w:rPr>
              <w:t>D</w:t>
            </w:r>
            <w:r w:rsidRPr="0039108C">
              <w:rPr>
                <w:rFonts w:cs="Arial"/>
                <w:b/>
                <w:bCs/>
              </w:rPr>
              <w:t>evices</w:t>
            </w:r>
          </w:p>
        </w:tc>
      </w:tr>
      <w:tr w:rsidR="003043B3" w14:paraId="1E295EF8" w14:textId="77777777" w:rsidTr="009425FC">
        <w:trPr>
          <w:trHeight w:val="1621"/>
        </w:trPr>
        <w:tc>
          <w:tcPr>
            <w:tcW w:w="2977" w:type="dxa"/>
            <w:vAlign w:val="center"/>
          </w:tcPr>
          <w:p w14:paraId="35623AB5" w14:textId="77777777" w:rsidR="003043B3" w:rsidRPr="001D5901" w:rsidRDefault="003043B3" w:rsidP="009425FC">
            <w:pPr>
              <w:spacing w:before="120" w:after="120"/>
              <w:ind w:left="0"/>
              <w:rPr>
                <w:rFonts w:cs="Arial"/>
                <w:b/>
                <w:bCs/>
              </w:rPr>
            </w:pPr>
            <w:r w:rsidRPr="001D5901">
              <w:rPr>
                <w:rFonts w:cs="Arial" w:hint="eastAsia"/>
                <w:b/>
                <w:bCs/>
              </w:rPr>
              <w:t>D</w:t>
            </w:r>
            <w:r w:rsidRPr="001D5901">
              <w:rPr>
                <w:rFonts w:cs="Arial"/>
                <w:b/>
                <w:bCs/>
              </w:rPr>
              <w:t>LB M</w:t>
            </w:r>
            <w:r w:rsidRPr="001D5901">
              <w:rPr>
                <w:rFonts w:cs="Arial" w:hint="eastAsia"/>
                <w:b/>
                <w:bCs/>
              </w:rPr>
              <w:t>ode</w:t>
            </w:r>
          </w:p>
        </w:tc>
        <w:tc>
          <w:tcPr>
            <w:tcW w:w="4678" w:type="dxa"/>
          </w:tcPr>
          <w:p w14:paraId="1473000F" w14:textId="77777777" w:rsidR="003043B3" w:rsidRPr="0009533F" w:rsidRDefault="003043B3" w:rsidP="003043B3">
            <w:pPr>
              <w:pStyle w:val="affa"/>
              <w:numPr>
                <w:ilvl w:val="0"/>
                <w:numId w:val="46"/>
              </w:numPr>
              <w:spacing w:before="120" w:after="120" w:line="240" w:lineRule="exact"/>
              <w:ind w:left="357" w:firstLineChars="0" w:hanging="357"/>
              <w:rPr>
                <w:rFonts w:eastAsiaTheme="minorEastAsia" w:cs="Arial"/>
              </w:rPr>
            </w:pPr>
            <w:r w:rsidRPr="0009533F">
              <w:rPr>
                <w:rFonts w:cs="Arial"/>
              </w:rPr>
              <w:t xml:space="preserve">Autel AC </w:t>
            </w:r>
            <w:proofErr w:type="spellStart"/>
            <w:r w:rsidRPr="0009533F">
              <w:rPr>
                <w:rFonts w:cs="Arial"/>
              </w:rPr>
              <w:t>MaxiCharger</w:t>
            </w:r>
            <w:proofErr w:type="spellEnd"/>
            <w:r w:rsidRPr="0009533F">
              <w:rPr>
                <w:rFonts w:cs="Arial"/>
              </w:rPr>
              <w:t xml:space="preserve"> products</w:t>
            </w:r>
          </w:p>
          <w:p w14:paraId="1AD5EBCF" w14:textId="77777777" w:rsidR="003043B3" w:rsidRPr="0009533F" w:rsidRDefault="003043B3" w:rsidP="003043B3">
            <w:pPr>
              <w:pStyle w:val="affa"/>
              <w:numPr>
                <w:ilvl w:val="0"/>
                <w:numId w:val="46"/>
              </w:numPr>
              <w:spacing w:before="120" w:after="120" w:line="240" w:lineRule="exact"/>
              <w:ind w:left="357" w:firstLineChars="0" w:hanging="357"/>
              <w:rPr>
                <w:rFonts w:eastAsiaTheme="minorEastAsia" w:cs="Arial"/>
              </w:rPr>
            </w:pPr>
            <w:bookmarkStart w:id="67" w:name="OLE_LINK8"/>
            <w:r w:rsidRPr="0009533F">
              <w:rPr>
                <w:rFonts w:cs="Arial"/>
              </w:rPr>
              <w:t>Router</w:t>
            </w:r>
          </w:p>
          <w:bookmarkEnd w:id="67"/>
          <w:p w14:paraId="1BC42C0F" w14:textId="77777777" w:rsidR="003043B3" w:rsidRPr="0009533F" w:rsidRDefault="003043B3" w:rsidP="003043B3">
            <w:pPr>
              <w:pStyle w:val="affa"/>
              <w:numPr>
                <w:ilvl w:val="0"/>
                <w:numId w:val="46"/>
              </w:numPr>
              <w:spacing w:before="120" w:after="120" w:line="240" w:lineRule="exact"/>
              <w:ind w:left="357" w:firstLineChars="0" w:hanging="357"/>
              <w:rPr>
                <w:rFonts w:eastAsiaTheme="minorEastAsia" w:cs="Arial"/>
              </w:rPr>
            </w:pPr>
            <w:r w:rsidRPr="008A2D2E">
              <w:rPr>
                <w:rFonts w:cs="Arial"/>
              </w:rPr>
              <w:t>Type A RCD or an equivalent electrical leakage protector</w:t>
            </w:r>
          </w:p>
          <w:p w14:paraId="4FDAF658" w14:textId="77777777" w:rsidR="003043B3" w:rsidRDefault="003043B3" w:rsidP="003043B3">
            <w:pPr>
              <w:pStyle w:val="affa"/>
              <w:numPr>
                <w:ilvl w:val="0"/>
                <w:numId w:val="46"/>
              </w:numPr>
              <w:spacing w:before="120" w:after="120" w:line="240" w:lineRule="exact"/>
              <w:ind w:left="357" w:firstLineChars="0" w:hanging="357"/>
              <w:rPr>
                <w:rFonts w:cs="Arial"/>
              </w:rPr>
            </w:pPr>
            <w:r>
              <w:rPr>
                <w:rFonts w:cs="Arial" w:hint="eastAsia"/>
              </w:rPr>
              <w:t>E</w:t>
            </w:r>
            <w:r>
              <w:rPr>
                <w:rFonts w:cs="Arial"/>
              </w:rPr>
              <w:t>thernet cable</w:t>
            </w:r>
          </w:p>
        </w:tc>
      </w:tr>
      <w:tr w:rsidR="003043B3" w14:paraId="6930C93B" w14:textId="77777777" w:rsidTr="009425FC">
        <w:tc>
          <w:tcPr>
            <w:tcW w:w="2977" w:type="dxa"/>
            <w:vAlign w:val="center"/>
          </w:tcPr>
          <w:p w14:paraId="342D1122" w14:textId="77777777" w:rsidR="003043B3" w:rsidRPr="001D5901" w:rsidRDefault="003043B3" w:rsidP="009425FC">
            <w:pPr>
              <w:spacing w:before="120" w:after="120"/>
              <w:ind w:left="0"/>
              <w:rPr>
                <w:rFonts w:cs="Arial"/>
                <w:b/>
                <w:bCs/>
              </w:rPr>
            </w:pPr>
            <w:r w:rsidRPr="001D5901">
              <w:rPr>
                <w:rFonts w:cs="Arial" w:hint="eastAsia"/>
                <w:b/>
                <w:bCs/>
              </w:rPr>
              <w:t>A</w:t>
            </w:r>
            <w:r w:rsidRPr="001D5901">
              <w:rPr>
                <w:rFonts w:cs="Arial"/>
                <w:b/>
                <w:bCs/>
              </w:rPr>
              <w:t>LM Mode w/ Single Charger</w:t>
            </w:r>
          </w:p>
        </w:tc>
        <w:tc>
          <w:tcPr>
            <w:tcW w:w="4678" w:type="dxa"/>
          </w:tcPr>
          <w:p w14:paraId="3FF7124E" w14:textId="77777777" w:rsidR="003043B3" w:rsidRDefault="003043B3" w:rsidP="003043B3">
            <w:pPr>
              <w:pStyle w:val="affa"/>
              <w:numPr>
                <w:ilvl w:val="0"/>
                <w:numId w:val="46"/>
              </w:numPr>
              <w:spacing w:before="120" w:after="120" w:line="240" w:lineRule="exact"/>
              <w:ind w:left="357" w:firstLineChars="0" w:hanging="357"/>
              <w:rPr>
                <w:rFonts w:cs="Arial"/>
              </w:rPr>
            </w:pPr>
            <w:r w:rsidRPr="0009533F">
              <w:rPr>
                <w:rFonts w:cs="Arial"/>
              </w:rPr>
              <w:t xml:space="preserve">Autel AC </w:t>
            </w:r>
            <w:proofErr w:type="spellStart"/>
            <w:r w:rsidRPr="0009533F">
              <w:rPr>
                <w:rFonts w:cs="Arial"/>
              </w:rPr>
              <w:t>MaxiCharger</w:t>
            </w:r>
            <w:proofErr w:type="spellEnd"/>
            <w:r w:rsidRPr="0009533F">
              <w:rPr>
                <w:rFonts w:cs="Arial"/>
              </w:rPr>
              <w:t xml:space="preserve"> product</w:t>
            </w:r>
          </w:p>
          <w:p w14:paraId="048602B8" w14:textId="77777777" w:rsidR="003043B3" w:rsidRPr="000F33CD" w:rsidRDefault="003043B3" w:rsidP="003043B3">
            <w:pPr>
              <w:pStyle w:val="affa"/>
              <w:numPr>
                <w:ilvl w:val="0"/>
                <w:numId w:val="46"/>
              </w:numPr>
              <w:spacing w:before="120" w:after="120" w:line="240" w:lineRule="exact"/>
              <w:ind w:left="357" w:firstLineChars="0" w:hanging="357"/>
              <w:rPr>
                <w:rFonts w:eastAsiaTheme="minorEastAsia" w:cs="Arial"/>
              </w:rPr>
            </w:pPr>
            <w:r>
              <w:rPr>
                <w:rFonts w:eastAsiaTheme="minorEastAsia" w:cs="Arial" w:hint="eastAsia"/>
              </w:rPr>
              <w:t>E</w:t>
            </w:r>
            <w:r>
              <w:rPr>
                <w:rFonts w:eastAsiaTheme="minorEastAsia" w:cs="Arial"/>
              </w:rPr>
              <w:t>nergy meter</w:t>
            </w:r>
          </w:p>
          <w:p w14:paraId="24231228" w14:textId="77777777" w:rsidR="003043B3" w:rsidRPr="0009533F" w:rsidRDefault="003043B3" w:rsidP="003043B3">
            <w:pPr>
              <w:pStyle w:val="affa"/>
              <w:numPr>
                <w:ilvl w:val="0"/>
                <w:numId w:val="46"/>
              </w:numPr>
              <w:spacing w:before="120" w:after="120" w:line="240" w:lineRule="exact"/>
              <w:ind w:left="357" w:firstLineChars="0" w:hanging="357"/>
              <w:rPr>
                <w:rFonts w:eastAsiaTheme="minorEastAsia" w:cs="Arial"/>
              </w:rPr>
            </w:pPr>
            <w:r w:rsidRPr="008A2D2E">
              <w:rPr>
                <w:rFonts w:cs="Arial"/>
              </w:rPr>
              <w:t>Type A RCD or an equivalent electrical leakage protector</w:t>
            </w:r>
          </w:p>
          <w:p w14:paraId="707C3CAE" w14:textId="77777777" w:rsidR="003043B3" w:rsidRPr="00B03547" w:rsidRDefault="003043B3" w:rsidP="003043B3">
            <w:pPr>
              <w:pStyle w:val="affa"/>
              <w:numPr>
                <w:ilvl w:val="0"/>
                <w:numId w:val="46"/>
              </w:numPr>
              <w:spacing w:before="120" w:after="120" w:line="240" w:lineRule="exact"/>
              <w:ind w:left="357" w:firstLineChars="0" w:hanging="357"/>
              <w:rPr>
                <w:rFonts w:cs="Arial"/>
              </w:rPr>
            </w:pPr>
            <w:r>
              <w:rPr>
                <w:rFonts w:cs="Arial" w:hint="eastAsia"/>
              </w:rPr>
              <w:t>R</w:t>
            </w:r>
            <w:r>
              <w:rPr>
                <w:rFonts w:cs="Arial"/>
              </w:rPr>
              <w:t>S485 cable</w:t>
            </w:r>
          </w:p>
        </w:tc>
      </w:tr>
      <w:tr w:rsidR="003043B3" w14:paraId="73C8AEDA" w14:textId="77777777" w:rsidTr="009425FC">
        <w:tc>
          <w:tcPr>
            <w:tcW w:w="2977" w:type="dxa"/>
            <w:vAlign w:val="center"/>
          </w:tcPr>
          <w:p w14:paraId="0FA4DD8A" w14:textId="77777777" w:rsidR="003043B3" w:rsidRPr="001D5901" w:rsidRDefault="003043B3" w:rsidP="009425FC">
            <w:pPr>
              <w:spacing w:before="120" w:after="120"/>
              <w:ind w:left="0"/>
              <w:rPr>
                <w:rFonts w:cs="Arial"/>
                <w:b/>
                <w:bCs/>
              </w:rPr>
            </w:pPr>
            <w:r w:rsidRPr="001D5901">
              <w:rPr>
                <w:rFonts w:cs="Arial" w:hint="eastAsia"/>
                <w:b/>
                <w:bCs/>
              </w:rPr>
              <w:lastRenderedPageBreak/>
              <w:t>A</w:t>
            </w:r>
            <w:r w:rsidRPr="001D5901">
              <w:rPr>
                <w:rFonts w:cs="Arial"/>
                <w:b/>
                <w:bCs/>
              </w:rPr>
              <w:t>LM Mode w/ Multiple Chargers</w:t>
            </w:r>
          </w:p>
        </w:tc>
        <w:tc>
          <w:tcPr>
            <w:tcW w:w="4678" w:type="dxa"/>
          </w:tcPr>
          <w:p w14:paraId="42D3A956" w14:textId="77777777" w:rsidR="003043B3" w:rsidRPr="0009533F" w:rsidRDefault="003043B3" w:rsidP="003043B3">
            <w:pPr>
              <w:pStyle w:val="affa"/>
              <w:numPr>
                <w:ilvl w:val="0"/>
                <w:numId w:val="46"/>
              </w:numPr>
              <w:spacing w:before="120" w:after="120" w:line="240" w:lineRule="exact"/>
              <w:ind w:left="357" w:firstLineChars="0" w:hanging="357"/>
              <w:rPr>
                <w:rFonts w:eastAsiaTheme="minorEastAsia" w:cs="Arial"/>
              </w:rPr>
            </w:pPr>
            <w:r w:rsidRPr="0009533F">
              <w:rPr>
                <w:rFonts w:cs="Arial"/>
              </w:rPr>
              <w:t xml:space="preserve">Autel AC </w:t>
            </w:r>
            <w:proofErr w:type="spellStart"/>
            <w:r w:rsidRPr="0009533F">
              <w:rPr>
                <w:rFonts w:cs="Arial"/>
              </w:rPr>
              <w:t>MaxiCharger</w:t>
            </w:r>
            <w:proofErr w:type="spellEnd"/>
            <w:r w:rsidRPr="0009533F">
              <w:rPr>
                <w:rFonts w:cs="Arial"/>
              </w:rPr>
              <w:t xml:space="preserve"> product</w:t>
            </w:r>
            <w:r>
              <w:rPr>
                <w:rFonts w:cs="Arial"/>
              </w:rPr>
              <w:t>s</w:t>
            </w:r>
          </w:p>
          <w:p w14:paraId="4D14168B" w14:textId="77777777" w:rsidR="003043B3" w:rsidRPr="000F33CD" w:rsidRDefault="003043B3" w:rsidP="003043B3">
            <w:pPr>
              <w:pStyle w:val="affa"/>
              <w:numPr>
                <w:ilvl w:val="0"/>
                <w:numId w:val="46"/>
              </w:numPr>
              <w:spacing w:before="120" w:after="120" w:line="240" w:lineRule="exact"/>
              <w:ind w:left="357" w:firstLineChars="0" w:hanging="357"/>
              <w:rPr>
                <w:rFonts w:eastAsiaTheme="minorEastAsia" w:cs="Arial"/>
              </w:rPr>
            </w:pPr>
            <w:r>
              <w:rPr>
                <w:rFonts w:eastAsiaTheme="minorEastAsia" w:cs="Arial" w:hint="eastAsia"/>
              </w:rPr>
              <w:t>E</w:t>
            </w:r>
            <w:r>
              <w:rPr>
                <w:rFonts w:eastAsiaTheme="minorEastAsia" w:cs="Arial"/>
              </w:rPr>
              <w:t>nergy meter</w:t>
            </w:r>
          </w:p>
          <w:p w14:paraId="16B1A538" w14:textId="77777777" w:rsidR="003043B3" w:rsidRPr="0009533F" w:rsidRDefault="003043B3" w:rsidP="003043B3">
            <w:pPr>
              <w:pStyle w:val="affa"/>
              <w:numPr>
                <w:ilvl w:val="0"/>
                <w:numId w:val="46"/>
              </w:numPr>
              <w:spacing w:before="120" w:after="120" w:line="240" w:lineRule="exact"/>
              <w:ind w:left="357" w:firstLineChars="0" w:hanging="357"/>
              <w:rPr>
                <w:rFonts w:eastAsiaTheme="minorEastAsia" w:cs="Arial"/>
              </w:rPr>
            </w:pPr>
            <w:r w:rsidRPr="0009533F">
              <w:rPr>
                <w:rFonts w:cs="Arial"/>
              </w:rPr>
              <w:t>Router</w:t>
            </w:r>
          </w:p>
          <w:p w14:paraId="381C1D33" w14:textId="77777777" w:rsidR="003043B3" w:rsidRPr="0009533F" w:rsidRDefault="003043B3" w:rsidP="003043B3">
            <w:pPr>
              <w:pStyle w:val="affa"/>
              <w:numPr>
                <w:ilvl w:val="0"/>
                <w:numId w:val="46"/>
              </w:numPr>
              <w:spacing w:before="120" w:after="120" w:line="240" w:lineRule="exact"/>
              <w:ind w:left="357" w:firstLineChars="0" w:hanging="357"/>
              <w:rPr>
                <w:rFonts w:eastAsiaTheme="minorEastAsia" w:cs="Arial"/>
              </w:rPr>
            </w:pPr>
            <w:r w:rsidRPr="008A2D2E">
              <w:rPr>
                <w:rFonts w:cs="Arial"/>
              </w:rPr>
              <w:t>Type A RCD or an equivalent electrical leakage protector</w:t>
            </w:r>
          </w:p>
          <w:p w14:paraId="29990EC9" w14:textId="77777777" w:rsidR="003043B3" w:rsidRPr="000F33CD" w:rsidRDefault="003043B3" w:rsidP="003043B3">
            <w:pPr>
              <w:pStyle w:val="affa"/>
              <w:numPr>
                <w:ilvl w:val="0"/>
                <w:numId w:val="46"/>
              </w:numPr>
              <w:spacing w:before="120" w:after="120" w:line="240" w:lineRule="exact"/>
              <w:ind w:left="357" w:firstLineChars="0" w:hanging="357"/>
              <w:rPr>
                <w:rFonts w:eastAsiaTheme="minorEastAsia" w:cs="Arial"/>
              </w:rPr>
            </w:pPr>
            <w:r>
              <w:rPr>
                <w:rFonts w:cs="Arial" w:hint="eastAsia"/>
              </w:rPr>
              <w:t>E</w:t>
            </w:r>
            <w:r>
              <w:rPr>
                <w:rFonts w:cs="Arial"/>
              </w:rPr>
              <w:t>thernet cable</w:t>
            </w:r>
          </w:p>
          <w:p w14:paraId="6FD90604" w14:textId="77777777" w:rsidR="003043B3" w:rsidRDefault="003043B3" w:rsidP="003043B3">
            <w:pPr>
              <w:pStyle w:val="affa"/>
              <w:numPr>
                <w:ilvl w:val="0"/>
                <w:numId w:val="46"/>
              </w:numPr>
              <w:spacing w:before="120" w:after="120" w:line="240" w:lineRule="exact"/>
              <w:ind w:left="357" w:firstLineChars="0" w:hanging="357"/>
              <w:rPr>
                <w:rFonts w:cs="Arial"/>
              </w:rPr>
            </w:pPr>
            <w:r>
              <w:rPr>
                <w:rFonts w:cs="Arial" w:hint="eastAsia"/>
              </w:rPr>
              <w:t>R</w:t>
            </w:r>
            <w:r>
              <w:rPr>
                <w:rFonts w:cs="Arial"/>
              </w:rPr>
              <w:t>S485 cable</w:t>
            </w:r>
          </w:p>
        </w:tc>
      </w:tr>
      <w:tr w:rsidR="003043B3" w14:paraId="2C8BF910" w14:textId="77777777" w:rsidTr="009425FC">
        <w:tc>
          <w:tcPr>
            <w:tcW w:w="2977" w:type="dxa"/>
            <w:vAlign w:val="center"/>
          </w:tcPr>
          <w:p w14:paraId="74E8D482" w14:textId="77777777" w:rsidR="003043B3" w:rsidRPr="001D5901" w:rsidRDefault="003043B3" w:rsidP="009425FC">
            <w:pPr>
              <w:spacing w:before="120" w:after="120"/>
              <w:ind w:left="0"/>
              <w:rPr>
                <w:rFonts w:cs="Arial"/>
                <w:b/>
                <w:bCs/>
              </w:rPr>
            </w:pPr>
            <w:r w:rsidRPr="001D5901">
              <w:rPr>
                <w:rFonts w:cs="Arial" w:hint="eastAsia"/>
                <w:b/>
                <w:bCs/>
              </w:rPr>
              <w:t>P</w:t>
            </w:r>
            <w:r w:rsidRPr="001D5901">
              <w:rPr>
                <w:rFonts w:cs="Arial"/>
                <w:b/>
                <w:bCs/>
              </w:rPr>
              <w:t>V Hybrid Mode</w:t>
            </w:r>
          </w:p>
        </w:tc>
        <w:tc>
          <w:tcPr>
            <w:tcW w:w="4678" w:type="dxa"/>
          </w:tcPr>
          <w:p w14:paraId="232D6E0C" w14:textId="77777777" w:rsidR="003043B3" w:rsidRPr="0009533F" w:rsidRDefault="003043B3" w:rsidP="003043B3">
            <w:pPr>
              <w:pStyle w:val="affa"/>
              <w:numPr>
                <w:ilvl w:val="0"/>
                <w:numId w:val="46"/>
              </w:numPr>
              <w:spacing w:before="120" w:after="120" w:line="240" w:lineRule="exact"/>
              <w:ind w:left="357" w:firstLineChars="0" w:hanging="357"/>
              <w:rPr>
                <w:rFonts w:eastAsiaTheme="minorEastAsia" w:cs="Arial"/>
              </w:rPr>
            </w:pPr>
            <w:r w:rsidRPr="0009533F">
              <w:rPr>
                <w:rFonts w:cs="Arial"/>
              </w:rPr>
              <w:t xml:space="preserve">Autel AC </w:t>
            </w:r>
            <w:proofErr w:type="spellStart"/>
            <w:r w:rsidRPr="0009533F">
              <w:rPr>
                <w:rFonts w:cs="Arial"/>
              </w:rPr>
              <w:t>MaxiCharger</w:t>
            </w:r>
            <w:proofErr w:type="spellEnd"/>
            <w:r w:rsidRPr="0009533F">
              <w:rPr>
                <w:rFonts w:cs="Arial"/>
              </w:rPr>
              <w:t xml:space="preserve"> product</w:t>
            </w:r>
          </w:p>
          <w:p w14:paraId="20E38EB7" w14:textId="77777777" w:rsidR="003043B3" w:rsidRPr="000F33CD" w:rsidRDefault="003043B3" w:rsidP="003043B3">
            <w:pPr>
              <w:pStyle w:val="affa"/>
              <w:numPr>
                <w:ilvl w:val="0"/>
                <w:numId w:val="46"/>
              </w:numPr>
              <w:spacing w:before="120" w:after="120" w:line="240" w:lineRule="exact"/>
              <w:ind w:left="357" w:firstLineChars="0" w:hanging="357"/>
              <w:rPr>
                <w:rFonts w:eastAsiaTheme="minorEastAsia" w:cs="Arial"/>
              </w:rPr>
            </w:pPr>
            <w:r>
              <w:rPr>
                <w:rFonts w:eastAsiaTheme="minorEastAsia" w:cs="Arial" w:hint="eastAsia"/>
              </w:rPr>
              <w:t>E</w:t>
            </w:r>
            <w:r>
              <w:rPr>
                <w:rFonts w:eastAsiaTheme="minorEastAsia" w:cs="Arial"/>
              </w:rPr>
              <w:t>nergy meter</w:t>
            </w:r>
          </w:p>
          <w:p w14:paraId="54E6B97A" w14:textId="77777777" w:rsidR="003043B3" w:rsidRPr="0009533F" w:rsidRDefault="003043B3" w:rsidP="003043B3">
            <w:pPr>
              <w:pStyle w:val="affa"/>
              <w:numPr>
                <w:ilvl w:val="0"/>
                <w:numId w:val="46"/>
              </w:numPr>
              <w:spacing w:before="120" w:after="120" w:line="240" w:lineRule="exact"/>
              <w:ind w:left="357" w:firstLineChars="0" w:hanging="357"/>
              <w:rPr>
                <w:rFonts w:eastAsiaTheme="minorEastAsia" w:cs="Arial"/>
              </w:rPr>
            </w:pPr>
            <w:r w:rsidRPr="008A2D2E">
              <w:rPr>
                <w:rFonts w:cs="Arial"/>
              </w:rPr>
              <w:t>Type A RCD or an equivalent electrical leakage protector</w:t>
            </w:r>
          </w:p>
          <w:p w14:paraId="32666399" w14:textId="77777777" w:rsidR="003043B3" w:rsidRDefault="003043B3" w:rsidP="003043B3">
            <w:pPr>
              <w:pStyle w:val="affa"/>
              <w:numPr>
                <w:ilvl w:val="0"/>
                <w:numId w:val="46"/>
              </w:numPr>
              <w:spacing w:before="120" w:after="120" w:line="240" w:lineRule="exact"/>
              <w:ind w:left="357" w:firstLineChars="0" w:hanging="357"/>
              <w:rPr>
                <w:rFonts w:cs="Arial"/>
              </w:rPr>
            </w:pPr>
            <w:r>
              <w:rPr>
                <w:rFonts w:cs="Arial" w:hint="eastAsia"/>
              </w:rPr>
              <w:t>R</w:t>
            </w:r>
            <w:r>
              <w:rPr>
                <w:rFonts w:cs="Arial"/>
              </w:rPr>
              <w:t>S485 cable</w:t>
            </w:r>
          </w:p>
          <w:p w14:paraId="1D07BC1A" w14:textId="77777777" w:rsidR="003043B3" w:rsidRDefault="003043B3" w:rsidP="003043B3">
            <w:pPr>
              <w:pStyle w:val="affa"/>
              <w:numPr>
                <w:ilvl w:val="0"/>
                <w:numId w:val="46"/>
              </w:numPr>
              <w:spacing w:before="120" w:after="120" w:line="240" w:lineRule="exact"/>
              <w:ind w:left="357" w:firstLineChars="0" w:hanging="357"/>
              <w:rPr>
                <w:rFonts w:cs="Arial"/>
              </w:rPr>
            </w:pPr>
            <w:r>
              <w:rPr>
                <w:rFonts w:cs="Arial" w:hint="eastAsia"/>
              </w:rPr>
              <w:t>P</w:t>
            </w:r>
            <w:r>
              <w:rPr>
                <w:rFonts w:cs="Arial"/>
              </w:rPr>
              <w:t>V Panel</w:t>
            </w:r>
          </w:p>
          <w:p w14:paraId="4CC7EAEA" w14:textId="77777777" w:rsidR="003043B3" w:rsidRDefault="003043B3" w:rsidP="003043B3">
            <w:pPr>
              <w:pStyle w:val="affa"/>
              <w:numPr>
                <w:ilvl w:val="0"/>
                <w:numId w:val="46"/>
              </w:numPr>
              <w:spacing w:before="120" w:after="120" w:line="240" w:lineRule="exact"/>
              <w:ind w:left="357" w:firstLineChars="0" w:hanging="357"/>
              <w:rPr>
                <w:rFonts w:cs="Arial"/>
              </w:rPr>
            </w:pPr>
            <w:r>
              <w:rPr>
                <w:rFonts w:cs="Arial" w:hint="eastAsia"/>
              </w:rPr>
              <w:t>P</w:t>
            </w:r>
            <w:r>
              <w:rPr>
                <w:rFonts w:cs="Arial"/>
              </w:rPr>
              <w:t>V Inverter</w:t>
            </w:r>
          </w:p>
        </w:tc>
      </w:tr>
    </w:tbl>
    <w:p w14:paraId="582998B6" w14:textId="77777777" w:rsidR="005202C3" w:rsidRPr="008A2D2E" w:rsidRDefault="005202C3" w:rsidP="00AA20B1">
      <w:pPr>
        <w:spacing w:before="120" w:after="120"/>
        <w:ind w:left="0"/>
        <w:rPr>
          <w:rFonts w:cs="Arial"/>
        </w:rPr>
      </w:pPr>
    </w:p>
    <w:p w14:paraId="6E31B2F3" w14:textId="1D85B5D3" w:rsidR="007E3E11" w:rsidRPr="008A2D2E" w:rsidRDefault="00D3216D">
      <w:pPr>
        <w:pStyle w:val="a6"/>
      </w:pPr>
      <w:r w:rsidRPr="008A2D2E">
        <w:rPr>
          <w:i/>
          <w:iCs/>
        </w:rPr>
        <w:t xml:space="preserve">General Features of the </w:t>
      </w:r>
      <w:r w:rsidR="00C25027" w:rsidRPr="008A2D2E">
        <w:rPr>
          <w:i/>
          <w:iCs/>
        </w:rPr>
        <w:t>Operating</w:t>
      </w:r>
      <w:r w:rsidRPr="008A2D2E">
        <w:rPr>
          <w:i/>
          <w:iCs/>
        </w:rPr>
        <w:t xml:space="preserve"> Modes</w:t>
      </w:r>
    </w:p>
    <w:tbl>
      <w:tblPr>
        <w:tblStyle w:val="aff1"/>
        <w:tblW w:w="7655" w:type="dxa"/>
        <w:tblInd w:w="-147" w:type="dxa"/>
        <w:tblLayout w:type="fixed"/>
        <w:tblLook w:val="04A0" w:firstRow="1" w:lastRow="0" w:firstColumn="1" w:lastColumn="0" w:noHBand="0" w:noVBand="1"/>
      </w:tblPr>
      <w:tblGrid>
        <w:gridCol w:w="2078"/>
        <w:gridCol w:w="1750"/>
        <w:gridCol w:w="1701"/>
        <w:gridCol w:w="2126"/>
      </w:tblGrid>
      <w:tr w:rsidR="007E3E11" w:rsidRPr="008A2D2E" w14:paraId="7E1C081A" w14:textId="77777777" w:rsidTr="00A24E39">
        <w:trPr>
          <w:trHeight w:val="626"/>
          <w:tblHeader/>
        </w:trPr>
        <w:tc>
          <w:tcPr>
            <w:tcW w:w="2078" w:type="dxa"/>
            <w:tcBorders>
              <w:tl2br w:val="nil"/>
            </w:tcBorders>
            <w:shd w:val="clear" w:color="auto" w:fill="55DB78"/>
            <w:vAlign w:val="center"/>
          </w:tcPr>
          <w:p w14:paraId="03AB1502" w14:textId="77777777" w:rsidR="007E3E11" w:rsidRPr="008A2D2E" w:rsidRDefault="00D3216D">
            <w:pPr>
              <w:spacing w:beforeLines="0" w:before="0" w:afterLines="0" w:after="0"/>
              <w:ind w:left="0"/>
              <w:contextualSpacing/>
              <w:jc w:val="center"/>
              <w:rPr>
                <w:rFonts w:eastAsiaTheme="minorEastAsia" w:cs="Arial"/>
                <w:b/>
              </w:rPr>
            </w:pPr>
            <w:r w:rsidRPr="008A2D2E">
              <w:rPr>
                <w:rFonts w:eastAsiaTheme="minorEastAsia" w:cs="Arial"/>
                <w:b/>
              </w:rPr>
              <w:t>Item</w:t>
            </w:r>
          </w:p>
        </w:tc>
        <w:tc>
          <w:tcPr>
            <w:tcW w:w="1750" w:type="dxa"/>
            <w:shd w:val="clear" w:color="auto" w:fill="55DB78"/>
            <w:vAlign w:val="center"/>
          </w:tcPr>
          <w:p w14:paraId="5551A399" w14:textId="404A9DE3" w:rsidR="007E3E11" w:rsidRPr="008A2D2E" w:rsidRDefault="00954127">
            <w:pPr>
              <w:spacing w:beforeLines="0" w:before="0" w:afterLines="0" w:after="0"/>
              <w:ind w:left="0"/>
              <w:contextualSpacing/>
              <w:jc w:val="center"/>
              <w:rPr>
                <w:rFonts w:eastAsiaTheme="minorEastAsia" w:cs="Arial"/>
                <w:b/>
              </w:rPr>
            </w:pPr>
            <w:r w:rsidRPr="008A2D2E">
              <w:rPr>
                <w:rFonts w:eastAsiaTheme="minorEastAsia" w:cs="Arial"/>
                <w:b/>
              </w:rPr>
              <w:t>DLB Mode</w:t>
            </w:r>
          </w:p>
        </w:tc>
        <w:tc>
          <w:tcPr>
            <w:tcW w:w="1701" w:type="dxa"/>
            <w:shd w:val="clear" w:color="auto" w:fill="55DB78"/>
            <w:vAlign w:val="center"/>
          </w:tcPr>
          <w:p w14:paraId="37FE156D" w14:textId="35148EBE" w:rsidR="007E3E11" w:rsidRPr="008A2D2E" w:rsidRDefault="00D3216D">
            <w:pPr>
              <w:spacing w:beforeLines="0" w:before="0" w:afterLines="0" w:after="0"/>
              <w:ind w:left="0"/>
              <w:contextualSpacing/>
              <w:jc w:val="center"/>
              <w:rPr>
                <w:rFonts w:eastAsiaTheme="minorEastAsia" w:cs="Arial"/>
                <w:b/>
              </w:rPr>
            </w:pPr>
            <w:r w:rsidRPr="008A2D2E">
              <w:rPr>
                <w:rFonts w:eastAsiaTheme="minorEastAsia" w:cs="Arial"/>
                <w:b/>
              </w:rPr>
              <w:t>A</w:t>
            </w:r>
            <w:r w:rsidR="00954127" w:rsidRPr="008A2D2E">
              <w:rPr>
                <w:rFonts w:eastAsiaTheme="minorEastAsia" w:cs="Arial"/>
                <w:b/>
              </w:rPr>
              <w:t>LM Mode</w:t>
            </w:r>
          </w:p>
        </w:tc>
        <w:tc>
          <w:tcPr>
            <w:tcW w:w="2126" w:type="dxa"/>
            <w:shd w:val="clear" w:color="auto" w:fill="55DB78"/>
            <w:vAlign w:val="center"/>
          </w:tcPr>
          <w:p w14:paraId="2988BF34" w14:textId="7D711F51" w:rsidR="007E3E11" w:rsidRPr="008A2D2E" w:rsidRDefault="004D2EE8">
            <w:pPr>
              <w:spacing w:beforeLines="0" w:before="0" w:afterLines="0" w:after="0"/>
              <w:ind w:left="0"/>
              <w:contextualSpacing/>
              <w:jc w:val="center"/>
              <w:rPr>
                <w:rFonts w:eastAsiaTheme="minorEastAsia" w:cs="Arial"/>
                <w:b/>
              </w:rPr>
            </w:pPr>
            <w:r w:rsidRPr="008A2D2E">
              <w:rPr>
                <w:rFonts w:eastAsiaTheme="minorEastAsia" w:cs="Arial"/>
                <w:b/>
              </w:rPr>
              <w:t>PV</w:t>
            </w:r>
            <w:r w:rsidR="00954127" w:rsidRPr="008A2D2E">
              <w:rPr>
                <w:rFonts w:eastAsiaTheme="minorEastAsia" w:cs="Arial"/>
                <w:b/>
              </w:rPr>
              <w:t xml:space="preserve"> Hybrid Mode</w:t>
            </w:r>
          </w:p>
        </w:tc>
      </w:tr>
      <w:tr w:rsidR="007E3E11" w:rsidRPr="008A2D2E" w14:paraId="5C620FDC" w14:textId="77777777" w:rsidTr="00AA20B1">
        <w:trPr>
          <w:trHeight w:val="435"/>
        </w:trPr>
        <w:tc>
          <w:tcPr>
            <w:tcW w:w="2078" w:type="dxa"/>
            <w:vAlign w:val="center"/>
          </w:tcPr>
          <w:p w14:paraId="146FC1F6" w14:textId="77777777" w:rsidR="007E3E11" w:rsidRPr="008A2D2E" w:rsidRDefault="00D3216D" w:rsidP="002F536B">
            <w:pPr>
              <w:spacing w:before="120" w:after="120"/>
              <w:ind w:left="0"/>
              <w:jc w:val="left"/>
              <w:rPr>
                <w:rFonts w:eastAsiaTheme="minorEastAsia" w:cs="Arial"/>
                <w:b/>
                <w:bCs/>
              </w:rPr>
            </w:pPr>
            <w:r w:rsidRPr="008A2D2E">
              <w:rPr>
                <w:rFonts w:eastAsiaTheme="minorEastAsia" w:cs="Arial"/>
                <w:b/>
                <w:bCs/>
              </w:rPr>
              <w:t>Primary Charger</w:t>
            </w:r>
          </w:p>
        </w:tc>
        <w:tc>
          <w:tcPr>
            <w:tcW w:w="1750" w:type="dxa"/>
            <w:vAlign w:val="center"/>
          </w:tcPr>
          <w:p w14:paraId="1E70BF3B" w14:textId="77777777" w:rsidR="007E3E11" w:rsidRPr="008A2D2E" w:rsidRDefault="00D3216D">
            <w:pPr>
              <w:spacing w:before="120" w:after="120"/>
              <w:ind w:left="0"/>
              <w:jc w:val="center"/>
              <w:rPr>
                <w:rFonts w:eastAsiaTheme="minorEastAsia" w:cs="Arial"/>
              </w:rPr>
            </w:pPr>
            <w:r w:rsidRPr="008A2D2E">
              <w:rPr>
                <w:rFonts w:eastAsiaTheme="minorEastAsia" w:cs="Arial"/>
              </w:rPr>
              <w:t>1</w:t>
            </w:r>
          </w:p>
        </w:tc>
        <w:tc>
          <w:tcPr>
            <w:tcW w:w="1701" w:type="dxa"/>
            <w:vAlign w:val="center"/>
          </w:tcPr>
          <w:p w14:paraId="6664EB23" w14:textId="77777777" w:rsidR="007E3E11" w:rsidRPr="008A2D2E" w:rsidRDefault="00D3216D">
            <w:pPr>
              <w:spacing w:before="120" w:after="120"/>
              <w:ind w:left="0"/>
              <w:jc w:val="center"/>
              <w:rPr>
                <w:rFonts w:eastAsiaTheme="minorEastAsia" w:cs="Arial"/>
              </w:rPr>
            </w:pPr>
            <w:r w:rsidRPr="008A2D2E">
              <w:rPr>
                <w:rFonts w:eastAsiaTheme="minorEastAsia" w:cs="Arial"/>
              </w:rPr>
              <w:t>1</w:t>
            </w:r>
          </w:p>
        </w:tc>
        <w:tc>
          <w:tcPr>
            <w:tcW w:w="2126" w:type="dxa"/>
            <w:vAlign w:val="center"/>
          </w:tcPr>
          <w:p w14:paraId="489D7A1A" w14:textId="77777777" w:rsidR="007E3E11" w:rsidRPr="008A2D2E" w:rsidRDefault="00D3216D">
            <w:pPr>
              <w:spacing w:before="120" w:after="120"/>
              <w:ind w:left="0"/>
              <w:jc w:val="center"/>
              <w:rPr>
                <w:rFonts w:eastAsiaTheme="minorEastAsia" w:cs="Arial"/>
              </w:rPr>
            </w:pPr>
            <w:r w:rsidRPr="008A2D2E">
              <w:rPr>
                <w:rFonts w:eastAsiaTheme="minorEastAsia" w:cs="Arial"/>
              </w:rPr>
              <w:t>1</w:t>
            </w:r>
          </w:p>
        </w:tc>
      </w:tr>
      <w:tr w:rsidR="007E3E11" w:rsidRPr="008A2D2E" w14:paraId="51DE9A5D" w14:textId="77777777" w:rsidTr="00AA20B1">
        <w:trPr>
          <w:trHeight w:val="527"/>
        </w:trPr>
        <w:tc>
          <w:tcPr>
            <w:tcW w:w="2078" w:type="dxa"/>
            <w:vAlign w:val="center"/>
          </w:tcPr>
          <w:p w14:paraId="390751A6" w14:textId="77777777" w:rsidR="007E3E11" w:rsidRPr="008A2D2E" w:rsidRDefault="00D3216D" w:rsidP="002F536B">
            <w:pPr>
              <w:spacing w:before="120" w:after="120"/>
              <w:ind w:left="0"/>
              <w:jc w:val="left"/>
              <w:rPr>
                <w:rFonts w:eastAsiaTheme="minorEastAsia" w:cs="Arial"/>
                <w:b/>
                <w:bCs/>
              </w:rPr>
            </w:pPr>
            <w:r w:rsidRPr="008A2D2E">
              <w:rPr>
                <w:rFonts w:eastAsiaTheme="minorEastAsia" w:cs="Arial"/>
                <w:b/>
                <w:bCs/>
              </w:rPr>
              <w:t>Secondary Chargers</w:t>
            </w:r>
          </w:p>
        </w:tc>
        <w:tc>
          <w:tcPr>
            <w:tcW w:w="1750" w:type="dxa"/>
            <w:vAlign w:val="center"/>
          </w:tcPr>
          <w:p w14:paraId="68D42844" w14:textId="1E62413B" w:rsidR="007E3E11" w:rsidRPr="008A2D2E" w:rsidRDefault="00D3216D">
            <w:pPr>
              <w:spacing w:before="120" w:after="120"/>
              <w:ind w:left="0"/>
              <w:jc w:val="center"/>
              <w:rPr>
                <w:rFonts w:eastAsiaTheme="minorEastAsia" w:cs="Arial"/>
              </w:rPr>
            </w:pPr>
            <w:r w:rsidRPr="008A2D2E">
              <w:rPr>
                <w:rFonts w:eastAsiaTheme="minorEastAsia" w:cs="Arial"/>
              </w:rPr>
              <w:t xml:space="preserve">7 </w:t>
            </w:r>
            <w:r w:rsidR="00512C32" w:rsidRPr="008A2D2E">
              <w:rPr>
                <w:rFonts w:eastAsiaTheme="minorEastAsia" w:cs="Arial"/>
              </w:rPr>
              <w:t>Max.</w:t>
            </w:r>
          </w:p>
        </w:tc>
        <w:tc>
          <w:tcPr>
            <w:tcW w:w="1701" w:type="dxa"/>
            <w:vAlign w:val="center"/>
          </w:tcPr>
          <w:p w14:paraId="2E19A62D" w14:textId="1FB94BF7" w:rsidR="007E3E11" w:rsidRPr="008A2D2E" w:rsidRDefault="00D3216D">
            <w:pPr>
              <w:spacing w:before="120" w:after="120"/>
              <w:ind w:left="0"/>
              <w:jc w:val="center"/>
              <w:rPr>
                <w:rFonts w:eastAsiaTheme="minorEastAsia" w:cs="Arial"/>
              </w:rPr>
            </w:pPr>
            <w:r w:rsidRPr="008A2D2E">
              <w:rPr>
                <w:rFonts w:eastAsiaTheme="minorEastAsia" w:cs="Arial"/>
              </w:rPr>
              <w:t xml:space="preserve">7 </w:t>
            </w:r>
            <w:r w:rsidR="00512C32" w:rsidRPr="008A2D2E">
              <w:rPr>
                <w:rFonts w:eastAsiaTheme="minorEastAsia" w:cs="Arial"/>
              </w:rPr>
              <w:t>Max.</w:t>
            </w:r>
          </w:p>
        </w:tc>
        <w:tc>
          <w:tcPr>
            <w:tcW w:w="2126" w:type="dxa"/>
            <w:vAlign w:val="center"/>
          </w:tcPr>
          <w:p w14:paraId="2908CE49" w14:textId="77777777" w:rsidR="007E3E11" w:rsidRPr="008A2D2E" w:rsidRDefault="00D3216D">
            <w:pPr>
              <w:spacing w:before="120" w:after="120"/>
              <w:ind w:left="0"/>
              <w:jc w:val="center"/>
              <w:rPr>
                <w:rFonts w:eastAsiaTheme="minorEastAsia" w:cs="Arial"/>
              </w:rPr>
            </w:pPr>
            <w:r w:rsidRPr="008A2D2E">
              <w:rPr>
                <w:rFonts w:eastAsiaTheme="minorEastAsia" w:cs="Arial"/>
              </w:rPr>
              <w:t>N/A</w:t>
            </w:r>
          </w:p>
        </w:tc>
      </w:tr>
      <w:tr w:rsidR="007E3E11" w:rsidRPr="008A2D2E" w14:paraId="60CD11A9" w14:textId="77777777" w:rsidTr="00A24E39">
        <w:trPr>
          <w:trHeight w:val="1561"/>
        </w:trPr>
        <w:tc>
          <w:tcPr>
            <w:tcW w:w="2078" w:type="dxa"/>
            <w:vAlign w:val="center"/>
          </w:tcPr>
          <w:p w14:paraId="63D4C570" w14:textId="1DAAD484" w:rsidR="007E3E11" w:rsidRPr="008A2D2E" w:rsidRDefault="00D3216D" w:rsidP="002F536B">
            <w:pPr>
              <w:spacing w:before="120" w:after="120"/>
              <w:ind w:left="0"/>
              <w:jc w:val="left"/>
              <w:rPr>
                <w:rFonts w:eastAsiaTheme="minorEastAsia" w:cs="Arial"/>
              </w:rPr>
            </w:pPr>
            <w:r w:rsidRPr="008A2D2E">
              <w:rPr>
                <w:rFonts w:eastAsiaTheme="minorEastAsia" w:cs="Arial"/>
                <w:b/>
                <w:bCs/>
              </w:rPr>
              <w:t>Communication Protocol Between Chargers</w:t>
            </w:r>
          </w:p>
        </w:tc>
        <w:tc>
          <w:tcPr>
            <w:tcW w:w="1750" w:type="dxa"/>
            <w:vAlign w:val="center"/>
          </w:tcPr>
          <w:p w14:paraId="74A749DA" w14:textId="4B8BFC48" w:rsidR="007E3E11" w:rsidRPr="008A2D2E" w:rsidRDefault="00D3216D">
            <w:pPr>
              <w:spacing w:before="120" w:after="120"/>
              <w:ind w:left="0"/>
              <w:jc w:val="center"/>
              <w:rPr>
                <w:rFonts w:eastAsiaTheme="minorEastAsia" w:cs="Arial"/>
              </w:rPr>
            </w:pPr>
            <w:r w:rsidRPr="008A2D2E">
              <w:rPr>
                <w:rFonts w:eastAsiaTheme="minorEastAsia" w:cs="Arial"/>
              </w:rPr>
              <w:t>Wi-Fi/Ethernet Cable</w:t>
            </w:r>
          </w:p>
        </w:tc>
        <w:tc>
          <w:tcPr>
            <w:tcW w:w="1701" w:type="dxa"/>
            <w:vAlign w:val="bottom"/>
          </w:tcPr>
          <w:p w14:paraId="2FE5931C" w14:textId="77777777" w:rsidR="007E3E11" w:rsidRPr="008A2D2E" w:rsidRDefault="00D3216D">
            <w:pPr>
              <w:spacing w:before="120" w:after="120"/>
              <w:ind w:left="0"/>
              <w:jc w:val="center"/>
              <w:rPr>
                <w:rFonts w:eastAsiaTheme="minorEastAsia" w:cs="Arial"/>
              </w:rPr>
            </w:pPr>
            <w:r w:rsidRPr="008A2D2E">
              <w:rPr>
                <w:rFonts w:eastAsiaTheme="minorEastAsia" w:cs="Arial"/>
              </w:rPr>
              <w:t>Wi-Fi/Ethernet Cable</w:t>
            </w:r>
          </w:p>
          <w:p w14:paraId="50C92D2D" w14:textId="022F906A" w:rsidR="00316151" w:rsidRPr="008A2D2E" w:rsidRDefault="00316151" w:rsidP="00316151">
            <w:pPr>
              <w:spacing w:before="120" w:after="120"/>
              <w:ind w:left="0"/>
              <w:jc w:val="center"/>
              <w:rPr>
                <w:rFonts w:eastAsiaTheme="minorEastAsia" w:cs="Arial"/>
              </w:rPr>
            </w:pPr>
            <w:r w:rsidRPr="008A2D2E">
              <w:rPr>
                <w:rFonts w:eastAsiaTheme="minorEastAsia" w:cs="Arial" w:hint="eastAsia"/>
              </w:rPr>
              <w:t>(</w:t>
            </w:r>
            <w:r w:rsidRPr="008A2D2E">
              <w:rPr>
                <w:rFonts w:eastAsiaTheme="minorEastAsia" w:cs="Arial"/>
              </w:rPr>
              <w:t xml:space="preserve">when </w:t>
            </w:r>
            <w:r w:rsidR="004F3A66" w:rsidRPr="008A2D2E">
              <w:rPr>
                <w:rFonts w:eastAsiaTheme="minorEastAsia" w:cs="Arial"/>
              </w:rPr>
              <w:t>using</w:t>
            </w:r>
            <w:r w:rsidRPr="008A2D2E">
              <w:rPr>
                <w:rFonts w:eastAsiaTheme="minorEastAsia" w:cs="Arial"/>
              </w:rPr>
              <w:t xml:space="preserve"> multiple chargers)</w:t>
            </w:r>
          </w:p>
        </w:tc>
        <w:tc>
          <w:tcPr>
            <w:tcW w:w="2126" w:type="dxa"/>
            <w:vAlign w:val="center"/>
          </w:tcPr>
          <w:p w14:paraId="50D6F049" w14:textId="77777777" w:rsidR="007E3E11" w:rsidRPr="008A2D2E" w:rsidRDefault="00D3216D">
            <w:pPr>
              <w:spacing w:before="120" w:after="120"/>
              <w:ind w:left="0"/>
              <w:jc w:val="center"/>
              <w:rPr>
                <w:rFonts w:eastAsiaTheme="minorEastAsia" w:cs="Arial"/>
              </w:rPr>
            </w:pPr>
            <w:r w:rsidRPr="008A2D2E">
              <w:rPr>
                <w:rFonts w:eastAsiaTheme="minorEastAsia" w:cs="Arial"/>
              </w:rPr>
              <w:t>N/A</w:t>
            </w:r>
          </w:p>
        </w:tc>
      </w:tr>
      <w:tr w:rsidR="007E3E11" w:rsidRPr="008A2D2E" w14:paraId="7DBE9413" w14:textId="77777777" w:rsidTr="00AA20B1">
        <w:trPr>
          <w:trHeight w:val="913"/>
        </w:trPr>
        <w:tc>
          <w:tcPr>
            <w:tcW w:w="2078" w:type="dxa"/>
            <w:vAlign w:val="center"/>
          </w:tcPr>
          <w:p w14:paraId="362B64E0" w14:textId="7C074D42" w:rsidR="007E3E11" w:rsidRPr="008A2D2E" w:rsidRDefault="00D3216D" w:rsidP="002F536B">
            <w:pPr>
              <w:spacing w:before="120" w:after="120"/>
              <w:ind w:left="0"/>
              <w:jc w:val="left"/>
              <w:rPr>
                <w:rFonts w:eastAsiaTheme="minorEastAsia" w:cs="Arial"/>
                <w:b/>
                <w:bCs/>
              </w:rPr>
            </w:pPr>
            <w:r w:rsidRPr="008A2D2E">
              <w:rPr>
                <w:rFonts w:eastAsiaTheme="minorEastAsia" w:cs="Arial"/>
                <w:b/>
                <w:bCs/>
              </w:rPr>
              <w:lastRenderedPageBreak/>
              <w:t>Communication Protocol Between Primary Charger and Meter</w:t>
            </w:r>
          </w:p>
        </w:tc>
        <w:tc>
          <w:tcPr>
            <w:tcW w:w="1750" w:type="dxa"/>
            <w:vAlign w:val="center"/>
          </w:tcPr>
          <w:p w14:paraId="39C9AF1B" w14:textId="77777777" w:rsidR="007E3E11" w:rsidRPr="008A2D2E" w:rsidRDefault="00D3216D">
            <w:pPr>
              <w:spacing w:before="120" w:after="120"/>
              <w:ind w:left="0"/>
              <w:jc w:val="center"/>
              <w:rPr>
                <w:rFonts w:eastAsiaTheme="minorEastAsia" w:cs="Arial"/>
              </w:rPr>
            </w:pPr>
            <w:r w:rsidRPr="008A2D2E">
              <w:rPr>
                <w:rFonts w:eastAsiaTheme="minorEastAsia" w:cs="Arial"/>
              </w:rPr>
              <w:t>N/A</w:t>
            </w:r>
          </w:p>
        </w:tc>
        <w:tc>
          <w:tcPr>
            <w:tcW w:w="1701" w:type="dxa"/>
            <w:vAlign w:val="center"/>
          </w:tcPr>
          <w:p w14:paraId="094F6E76" w14:textId="77777777" w:rsidR="007E3E11" w:rsidRPr="008A2D2E" w:rsidRDefault="00D3216D">
            <w:pPr>
              <w:spacing w:before="120" w:after="120"/>
              <w:ind w:left="0"/>
              <w:jc w:val="center"/>
              <w:rPr>
                <w:rFonts w:eastAsiaTheme="minorEastAsia" w:cs="Arial"/>
              </w:rPr>
            </w:pPr>
            <w:r w:rsidRPr="008A2D2E">
              <w:rPr>
                <w:rFonts w:eastAsiaTheme="minorEastAsia" w:cs="Arial"/>
              </w:rPr>
              <w:t>Modbus</w:t>
            </w:r>
          </w:p>
        </w:tc>
        <w:tc>
          <w:tcPr>
            <w:tcW w:w="2126" w:type="dxa"/>
            <w:vAlign w:val="center"/>
          </w:tcPr>
          <w:p w14:paraId="474D5B91" w14:textId="77777777" w:rsidR="007E3E11" w:rsidRPr="008A2D2E" w:rsidRDefault="00D3216D">
            <w:pPr>
              <w:spacing w:before="120" w:after="120"/>
              <w:ind w:left="0"/>
              <w:jc w:val="center"/>
              <w:rPr>
                <w:rFonts w:eastAsiaTheme="minorEastAsia" w:cs="Arial"/>
              </w:rPr>
            </w:pPr>
            <w:r w:rsidRPr="008A2D2E">
              <w:rPr>
                <w:rFonts w:eastAsiaTheme="minorEastAsia" w:cs="Arial"/>
              </w:rPr>
              <w:t>Modbus</w:t>
            </w:r>
          </w:p>
        </w:tc>
      </w:tr>
      <w:tr w:rsidR="007E3E11" w:rsidRPr="008A2D2E" w14:paraId="2C5C6F7C" w14:textId="77777777" w:rsidTr="00AA20B1">
        <w:trPr>
          <w:trHeight w:val="973"/>
        </w:trPr>
        <w:tc>
          <w:tcPr>
            <w:tcW w:w="2078" w:type="dxa"/>
            <w:vAlign w:val="center"/>
          </w:tcPr>
          <w:p w14:paraId="1343AB45" w14:textId="3D7DAEA5" w:rsidR="007E3E11" w:rsidRPr="008A2D2E" w:rsidRDefault="00D3216D" w:rsidP="002F536B">
            <w:pPr>
              <w:spacing w:before="120" w:after="120"/>
              <w:ind w:left="0"/>
              <w:jc w:val="left"/>
              <w:rPr>
                <w:rFonts w:eastAsiaTheme="minorEastAsia" w:cs="Arial"/>
                <w:b/>
                <w:bCs/>
              </w:rPr>
            </w:pPr>
            <w:r w:rsidRPr="008A2D2E">
              <w:rPr>
                <w:rFonts w:eastAsiaTheme="minorEastAsia" w:cs="Arial"/>
                <w:b/>
                <w:bCs/>
              </w:rPr>
              <w:t>Communication Method Between Primary Charger and Meter</w:t>
            </w:r>
          </w:p>
        </w:tc>
        <w:tc>
          <w:tcPr>
            <w:tcW w:w="1750" w:type="dxa"/>
            <w:vAlign w:val="center"/>
          </w:tcPr>
          <w:p w14:paraId="260E2E0A" w14:textId="77777777" w:rsidR="007E3E11" w:rsidRPr="008A2D2E" w:rsidRDefault="00D3216D">
            <w:pPr>
              <w:spacing w:before="120" w:after="120"/>
              <w:ind w:left="0"/>
              <w:jc w:val="center"/>
              <w:rPr>
                <w:rFonts w:eastAsiaTheme="minorEastAsia" w:cs="Arial"/>
              </w:rPr>
            </w:pPr>
            <w:r w:rsidRPr="008A2D2E">
              <w:rPr>
                <w:rFonts w:eastAsiaTheme="minorEastAsia" w:cs="Arial"/>
              </w:rPr>
              <w:t>N/A</w:t>
            </w:r>
          </w:p>
        </w:tc>
        <w:tc>
          <w:tcPr>
            <w:tcW w:w="1701" w:type="dxa"/>
            <w:vAlign w:val="center"/>
          </w:tcPr>
          <w:p w14:paraId="09090369" w14:textId="77777777" w:rsidR="007E3E11" w:rsidRPr="008A2D2E" w:rsidRDefault="00D3216D">
            <w:pPr>
              <w:spacing w:before="120" w:after="120"/>
              <w:ind w:left="0"/>
              <w:jc w:val="center"/>
              <w:rPr>
                <w:rFonts w:eastAsiaTheme="minorEastAsia" w:cs="Arial"/>
              </w:rPr>
            </w:pPr>
            <w:r w:rsidRPr="008A2D2E">
              <w:rPr>
                <w:rFonts w:eastAsiaTheme="minorEastAsia" w:cs="Arial"/>
              </w:rPr>
              <w:t>RS485 Cable</w:t>
            </w:r>
          </w:p>
        </w:tc>
        <w:tc>
          <w:tcPr>
            <w:tcW w:w="2126" w:type="dxa"/>
            <w:vAlign w:val="center"/>
          </w:tcPr>
          <w:p w14:paraId="39D49B73" w14:textId="77777777" w:rsidR="007E3E11" w:rsidRPr="008A2D2E" w:rsidRDefault="00D3216D">
            <w:pPr>
              <w:spacing w:before="120" w:after="120"/>
              <w:ind w:left="0"/>
              <w:jc w:val="center"/>
              <w:rPr>
                <w:rFonts w:eastAsiaTheme="minorEastAsia" w:cs="Arial"/>
              </w:rPr>
            </w:pPr>
            <w:r w:rsidRPr="008A2D2E">
              <w:rPr>
                <w:rFonts w:eastAsiaTheme="minorEastAsia" w:cs="Arial"/>
              </w:rPr>
              <w:t>RS485 Cable</w:t>
            </w:r>
          </w:p>
        </w:tc>
      </w:tr>
      <w:tr w:rsidR="007E3E11" w:rsidRPr="008A2D2E" w14:paraId="28A8BC5E" w14:textId="77777777" w:rsidTr="00AA20B1">
        <w:trPr>
          <w:trHeight w:val="904"/>
        </w:trPr>
        <w:tc>
          <w:tcPr>
            <w:tcW w:w="2078" w:type="dxa"/>
            <w:vAlign w:val="center"/>
          </w:tcPr>
          <w:p w14:paraId="712DA051" w14:textId="5567D4C6" w:rsidR="007E3E11" w:rsidRPr="008A2D2E" w:rsidRDefault="00D3216D" w:rsidP="002F536B">
            <w:pPr>
              <w:spacing w:before="120" w:after="120"/>
              <w:ind w:left="0"/>
              <w:jc w:val="left"/>
              <w:rPr>
                <w:rFonts w:eastAsiaTheme="minorEastAsia" w:cs="Arial"/>
                <w:b/>
                <w:bCs/>
              </w:rPr>
            </w:pPr>
            <w:bookmarkStart w:id="68" w:name="OLE_LINK6"/>
            <w:r w:rsidRPr="008A2D2E">
              <w:rPr>
                <w:rFonts w:eastAsiaTheme="minorEastAsia" w:cs="Arial"/>
                <w:b/>
                <w:bCs/>
              </w:rPr>
              <w:t xml:space="preserve">Maximum Length of </w:t>
            </w:r>
            <w:bookmarkEnd w:id="68"/>
            <w:r w:rsidRPr="008A2D2E">
              <w:rPr>
                <w:rFonts w:eastAsiaTheme="minorEastAsia" w:cs="Arial"/>
                <w:b/>
                <w:bCs/>
              </w:rPr>
              <w:t>Ethernet Cable</w:t>
            </w:r>
          </w:p>
        </w:tc>
        <w:tc>
          <w:tcPr>
            <w:tcW w:w="1750" w:type="dxa"/>
            <w:vAlign w:val="center"/>
          </w:tcPr>
          <w:p w14:paraId="7E6C2D12" w14:textId="1253FAE8" w:rsidR="007E3E11" w:rsidRPr="008A2D2E" w:rsidRDefault="00F51F92">
            <w:pPr>
              <w:spacing w:before="120" w:after="120"/>
              <w:ind w:left="0"/>
              <w:jc w:val="center"/>
              <w:rPr>
                <w:rFonts w:eastAsiaTheme="minorEastAsia" w:cs="Arial"/>
              </w:rPr>
            </w:pPr>
            <w:r w:rsidRPr="008A2D2E">
              <w:rPr>
                <w:rFonts w:eastAsiaTheme="minorEastAsia" w:cs="Arial"/>
              </w:rPr>
              <w:t>100 m/328 ft</w:t>
            </w:r>
          </w:p>
        </w:tc>
        <w:tc>
          <w:tcPr>
            <w:tcW w:w="1701" w:type="dxa"/>
            <w:vAlign w:val="bottom"/>
          </w:tcPr>
          <w:p w14:paraId="540581F7" w14:textId="13AD25BF" w:rsidR="00F51F92" w:rsidRPr="008A2D2E" w:rsidRDefault="00F51F92" w:rsidP="00D713A1">
            <w:pPr>
              <w:spacing w:before="120" w:after="120"/>
              <w:ind w:left="0"/>
              <w:jc w:val="center"/>
              <w:rPr>
                <w:rFonts w:eastAsiaTheme="minorEastAsia" w:cs="Arial"/>
              </w:rPr>
            </w:pPr>
            <w:r w:rsidRPr="008A2D2E">
              <w:rPr>
                <w:rFonts w:eastAsiaTheme="minorEastAsia" w:cs="Arial"/>
              </w:rPr>
              <w:t>100 m/328 ft</w:t>
            </w:r>
          </w:p>
          <w:p w14:paraId="170A103D" w14:textId="50291B34" w:rsidR="00316151" w:rsidRPr="008A2D2E" w:rsidRDefault="00316151">
            <w:pPr>
              <w:spacing w:before="120" w:after="120"/>
              <w:ind w:left="0"/>
              <w:jc w:val="center"/>
              <w:rPr>
                <w:rFonts w:eastAsiaTheme="minorEastAsia" w:cs="Arial"/>
              </w:rPr>
            </w:pPr>
            <w:r w:rsidRPr="008A2D2E">
              <w:rPr>
                <w:rFonts w:eastAsiaTheme="minorEastAsia" w:cs="Arial" w:hint="eastAsia"/>
              </w:rPr>
              <w:t>(</w:t>
            </w:r>
            <w:r w:rsidRPr="008A2D2E">
              <w:rPr>
                <w:rFonts w:eastAsiaTheme="minorEastAsia" w:cs="Arial"/>
              </w:rPr>
              <w:t xml:space="preserve">when </w:t>
            </w:r>
            <w:r w:rsidR="001139D4" w:rsidRPr="008A2D2E">
              <w:rPr>
                <w:rFonts w:eastAsiaTheme="minorEastAsia" w:cs="Arial"/>
              </w:rPr>
              <w:t>using</w:t>
            </w:r>
            <w:r w:rsidRPr="008A2D2E">
              <w:rPr>
                <w:rFonts w:eastAsiaTheme="minorEastAsia" w:cs="Arial"/>
              </w:rPr>
              <w:t xml:space="preserve"> multiple chargers)</w:t>
            </w:r>
          </w:p>
        </w:tc>
        <w:tc>
          <w:tcPr>
            <w:tcW w:w="2126" w:type="dxa"/>
            <w:vAlign w:val="center"/>
          </w:tcPr>
          <w:p w14:paraId="781DC202" w14:textId="77777777" w:rsidR="007E3E11" w:rsidRPr="008A2D2E" w:rsidRDefault="00D3216D" w:rsidP="00517CB7">
            <w:pPr>
              <w:spacing w:beforeLines="20" w:before="48" w:afterLines="20" w:after="48"/>
              <w:ind w:left="357" w:hanging="357"/>
              <w:jc w:val="center"/>
              <w:rPr>
                <w:rFonts w:eastAsiaTheme="minorEastAsia" w:cs="Arial"/>
              </w:rPr>
            </w:pPr>
            <w:r w:rsidRPr="008A2D2E">
              <w:rPr>
                <w:rFonts w:eastAsiaTheme="minorEastAsia" w:cs="Arial"/>
              </w:rPr>
              <w:t>N/A</w:t>
            </w:r>
          </w:p>
        </w:tc>
      </w:tr>
      <w:tr w:rsidR="007E3E11" w:rsidRPr="008A2D2E" w14:paraId="20F2900E" w14:textId="77777777" w:rsidTr="00A24E39">
        <w:trPr>
          <w:trHeight w:val="913"/>
        </w:trPr>
        <w:tc>
          <w:tcPr>
            <w:tcW w:w="2078" w:type="dxa"/>
            <w:vAlign w:val="center"/>
          </w:tcPr>
          <w:p w14:paraId="6C4F1C84" w14:textId="19A1C5F6" w:rsidR="007E3E11" w:rsidRPr="008A2D2E" w:rsidRDefault="00D3216D" w:rsidP="002F536B">
            <w:pPr>
              <w:spacing w:before="120" w:after="120"/>
              <w:ind w:left="0"/>
              <w:jc w:val="left"/>
              <w:rPr>
                <w:rFonts w:eastAsiaTheme="minorEastAsia" w:cs="Arial"/>
                <w:b/>
                <w:bCs/>
              </w:rPr>
            </w:pPr>
            <w:r w:rsidRPr="008A2D2E">
              <w:rPr>
                <w:rFonts w:eastAsiaTheme="minorEastAsia" w:cs="Arial"/>
                <w:b/>
                <w:bCs/>
              </w:rPr>
              <w:t>Maximum Length Between the Wiring of Primary Charger and Meter</w:t>
            </w:r>
          </w:p>
        </w:tc>
        <w:tc>
          <w:tcPr>
            <w:tcW w:w="1750" w:type="dxa"/>
            <w:vAlign w:val="center"/>
          </w:tcPr>
          <w:p w14:paraId="3205E0E6" w14:textId="77777777" w:rsidR="007E3E11" w:rsidRPr="008A2D2E" w:rsidRDefault="00D3216D">
            <w:pPr>
              <w:spacing w:before="120" w:after="120"/>
              <w:ind w:left="0"/>
              <w:jc w:val="center"/>
              <w:rPr>
                <w:rFonts w:eastAsiaTheme="minorEastAsia" w:cs="Arial"/>
              </w:rPr>
            </w:pPr>
            <w:r w:rsidRPr="008A2D2E">
              <w:rPr>
                <w:rFonts w:eastAsiaTheme="minorEastAsia" w:cs="Arial"/>
              </w:rPr>
              <w:t>N/A</w:t>
            </w:r>
          </w:p>
        </w:tc>
        <w:tc>
          <w:tcPr>
            <w:tcW w:w="1701" w:type="dxa"/>
            <w:vAlign w:val="center"/>
          </w:tcPr>
          <w:p w14:paraId="2691B597" w14:textId="20147D8C" w:rsidR="007E3E11" w:rsidRPr="00874464" w:rsidRDefault="0093335B">
            <w:pPr>
              <w:spacing w:before="120" w:after="120"/>
              <w:ind w:left="0"/>
              <w:jc w:val="center"/>
              <w:rPr>
                <w:rFonts w:eastAsiaTheme="minorEastAsia" w:cs="Arial"/>
              </w:rPr>
            </w:pPr>
            <w:r w:rsidRPr="00874464">
              <w:rPr>
                <w:rFonts w:eastAsiaTheme="minorEastAsia" w:cs="Arial" w:hint="eastAsia"/>
              </w:rPr>
              <w:t>2</w:t>
            </w:r>
            <w:r w:rsidR="00D713A1" w:rsidRPr="00874464">
              <w:rPr>
                <w:rFonts w:eastAsiaTheme="minorEastAsia" w:cs="Arial"/>
              </w:rPr>
              <w:t>00 m/</w:t>
            </w:r>
            <w:r w:rsidRPr="00874464">
              <w:rPr>
                <w:rFonts w:eastAsiaTheme="minorEastAsia" w:cs="Arial" w:hint="eastAsia"/>
              </w:rPr>
              <w:t>656</w:t>
            </w:r>
            <w:r w:rsidR="00D713A1" w:rsidRPr="00874464">
              <w:rPr>
                <w:rFonts w:eastAsiaTheme="minorEastAsia" w:cs="Arial"/>
              </w:rPr>
              <w:t xml:space="preserve"> ft</w:t>
            </w:r>
          </w:p>
        </w:tc>
        <w:tc>
          <w:tcPr>
            <w:tcW w:w="2126" w:type="dxa"/>
            <w:vAlign w:val="center"/>
          </w:tcPr>
          <w:p w14:paraId="3EF03A1F" w14:textId="06B737E1" w:rsidR="007E3E11" w:rsidRPr="00874464" w:rsidRDefault="0093335B">
            <w:pPr>
              <w:spacing w:before="120" w:after="120"/>
              <w:ind w:left="0"/>
              <w:jc w:val="center"/>
              <w:rPr>
                <w:rFonts w:eastAsiaTheme="minorEastAsia" w:cs="Arial"/>
              </w:rPr>
            </w:pPr>
            <w:r w:rsidRPr="00874464">
              <w:rPr>
                <w:rFonts w:eastAsiaTheme="minorEastAsia" w:cs="Arial" w:hint="eastAsia"/>
              </w:rPr>
              <w:t>2</w:t>
            </w:r>
            <w:r w:rsidR="00D713A1" w:rsidRPr="00874464">
              <w:rPr>
                <w:rFonts w:eastAsiaTheme="minorEastAsia" w:cs="Arial"/>
              </w:rPr>
              <w:t>00 m/</w:t>
            </w:r>
            <w:r w:rsidRPr="00874464">
              <w:rPr>
                <w:rFonts w:eastAsiaTheme="minorEastAsia" w:cs="Arial" w:hint="eastAsia"/>
              </w:rPr>
              <w:t>656</w:t>
            </w:r>
            <w:r w:rsidR="00D713A1" w:rsidRPr="00874464">
              <w:rPr>
                <w:rFonts w:eastAsiaTheme="minorEastAsia" w:cs="Arial"/>
              </w:rPr>
              <w:t xml:space="preserve"> ft</w:t>
            </w:r>
          </w:p>
        </w:tc>
      </w:tr>
      <w:tr w:rsidR="007E3E11" w:rsidRPr="008A2D2E" w14:paraId="274497FE" w14:textId="77777777" w:rsidTr="00AA20B1">
        <w:trPr>
          <w:trHeight w:val="4456"/>
        </w:trPr>
        <w:tc>
          <w:tcPr>
            <w:tcW w:w="2078" w:type="dxa"/>
            <w:vAlign w:val="center"/>
          </w:tcPr>
          <w:p w14:paraId="04C1A59E" w14:textId="77777777" w:rsidR="007E3E11" w:rsidRPr="008A2D2E" w:rsidRDefault="00D3216D" w:rsidP="002F536B">
            <w:pPr>
              <w:spacing w:before="120" w:after="120"/>
              <w:ind w:left="0"/>
              <w:jc w:val="left"/>
              <w:rPr>
                <w:rFonts w:eastAsiaTheme="minorEastAsia" w:cs="Arial"/>
                <w:b/>
                <w:bCs/>
              </w:rPr>
            </w:pPr>
            <w:r w:rsidRPr="008A2D2E">
              <w:rPr>
                <w:rFonts w:eastAsiaTheme="minorEastAsia" w:cs="Arial"/>
                <w:b/>
                <w:bCs/>
              </w:rPr>
              <w:t xml:space="preserve">Controller </w:t>
            </w:r>
          </w:p>
        </w:tc>
        <w:tc>
          <w:tcPr>
            <w:tcW w:w="5577" w:type="dxa"/>
            <w:gridSpan w:val="3"/>
            <w:vAlign w:val="center"/>
          </w:tcPr>
          <w:p w14:paraId="13FB649C" w14:textId="77777777" w:rsidR="007E3E11" w:rsidRPr="008A2D2E" w:rsidRDefault="00D3216D">
            <w:pPr>
              <w:spacing w:before="120" w:after="120"/>
              <w:ind w:left="0"/>
              <w:rPr>
                <w:rFonts w:eastAsiaTheme="minorEastAsia" w:cs="Arial"/>
              </w:rPr>
            </w:pPr>
            <w:r w:rsidRPr="008A2D2E">
              <w:rPr>
                <w:rFonts w:eastAsiaTheme="minorEastAsia" w:cs="Arial"/>
              </w:rPr>
              <w:t>Autel Charge/Autel Config</w:t>
            </w:r>
          </w:p>
          <w:p w14:paraId="2E4F6FB7" w14:textId="2132566A" w:rsidR="007E3E11" w:rsidRPr="008A2D2E" w:rsidRDefault="00D3216D">
            <w:pPr>
              <w:spacing w:before="120" w:after="120"/>
              <w:ind w:left="0"/>
              <w:rPr>
                <w:rFonts w:eastAsiaTheme="minorEastAsia" w:cs="Arial"/>
              </w:rPr>
            </w:pPr>
            <w:r w:rsidRPr="008A2D2E">
              <w:rPr>
                <w:rFonts w:eastAsiaTheme="minorEastAsia" w:cs="Arial"/>
              </w:rPr>
              <w:t xml:space="preserve">(The </w:t>
            </w:r>
            <w:r w:rsidR="00383DD2" w:rsidRPr="008A2D2E">
              <w:rPr>
                <w:rFonts w:eastAsiaTheme="minorEastAsia" w:cs="Arial"/>
              </w:rPr>
              <w:t>operating</w:t>
            </w:r>
            <w:r w:rsidRPr="008A2D2E">
              <w:rPr>
                <w:rFonts w:eastAsiaTheme="minorEastAsia" w:cs="Arial"/>
              </w:rPr>
              <w:t xml:space="preserve"> mode runs when the </w:t>
            </w:r>
            <w:r w:rsidR="000F4D37" w:rsidRPr="008A2D2E">
              <w:rPr>
                <w:rFonts w:eastAsiaTheme="minorEastAsia" w:cs="Arial"/>
              </w:rPr>
              <w:t>configuration</w:t>
            </w:r>
            <w:r w:rsidRPr="008A2D2E">
              <w:rPr>
                <w:rFonts w:eastAsiaTheme="minorEastAsia" w:cs="Arial"/>
              </w:rPr>
              <w:t xml:space="preserve"> is </w:t>
            </w:r>
            <w:r w:rsidR="00383DD2" w:rsidRPr="008A2D2E">
              <w:rPr>
                <w:rFonts w:eastAsiaTheme="minorEastAsia" w:cs="Arial"/>
              </w:rPr>
              <w:t>set</w:t>
            </w:r>
            <w:r w:rsidRPr="008A2D2E">
              <w:rPr>
                <w:rFonts w:eastAsiaTheme="minorEastAsia" w:cs="Arial"/>
              </w:rPr>
              <w:t xml:space="preserve"> via app.)</w:t>
            </w:r>
          </w:p>
          <w:p w14:paraId="665F5D03" w14:textId="77777777" w:rsidR="00794F3A" w:rsidRPr="008A2D2E" w:rsidRDefault="00794F3A" w:rsidP="00794F3A">
            <w:pPr>
              <w:spacing w:before="120" w:after="120"/>
              <w:ind w:left="0"/>
              <w:rPr>
                <w:rFonts w:cs="Arial"/>
                <w:b/>
                <w:bCs/>
              </w:rPr>
            </w:pPr>
          </w:p>
          <w:p w14:paraId="60A6C915" w14:textId="49FE43D9" w:rsidR="00B711D8" w:rsidRPr="008A2D2E" w:rsidRDefault="00B711D8">
            <w:pPr>
              <w:spacing w:before="120" w:after="120"/>
              <w:ind w:left="0"/>
              <w:rPr>
                <w:rFonts w:cs="Arial"/>
                <w:b/>
                <w:bCs/>
              </w:rPr>
            </w:pPr>
            <w:r w:rsidRPr="008A2D2E">
              <w:rPr>
                <w:rFonts w:cs="Arial"/>
                <w:b/>
                <w:bCs/>
              </w:rPr>
              <w:t>The Autel Charge app is used to illustrate the examples in this manual.</w:t>
            </w:r>
          </w:p>
          <w:p w14:paraId="463327AB" w14:textId="71B46BD5" w:rsidR="007E3E11" w:rsidRPr="008A2D2E" w:rsidRDefault="00D3216D">
            <w:pPr>
              <w:spacing w:before="120" w:after="120"/>
              <w:ind w:left="0"/>
              <w:rPr>
                <w:rFonts w:cs="Arial"/>
              </w:rPr>
            </w:pPr>
            <w:r w:rsidRPr="008A2D2E">
              <w:rPr>
                <w:rFonts w:cs="Arial"/>
              </w:rPr>
              <w:t xml:space="preserve">Download the Autel Charge app by scanning the QR code below or </w:t>
            </w:r>
            <w:r w:rsidR="00DF6D3E" w:rsidRPr="008A2D2E">
              <w:rPr>
                <w:rFonts w:cs="Arial"/>
              </w:rPr>
              <w:t xml:space="preserve">directly </w:t>
            </w:r>
            <w:r w:rsidRPr="008A2D2E">
              <w:rPr>
                <w:rFonts w:cs="Arial"/>
              </w:rPr>
              <w:t>from the Apple App Store or Google Play</w:t>
            </w:r>
            <w:r w:rsidR="00DF6D3E" w:rsidRPr="008A2D2E">
              <w:rPr>
                <w:rFonts w:cs="Arial"/>
              </w:rPr>
              <w:t xml:space="preserve"> store</w:t>
            </w:r>
            <w:r w:rsidRPr="008A2D2E">
              <w:rPr>
                <w:rFonts w:cs="Arial"/>
              </w:rPr>
              <w:t xml:space="preserve">, depending on </w:t>
            </w:r>
            <w:r w:rsidR="00DF6D3E" w:rsidRPr="008A2D2E">
              <w:rPr>
                <w:rFonts w:cs="Arial"/>
              </w:rPr>
              <w:t xml:space="preserve">the </w:t>
            </w:r>
            <w:r w:rsidRPr="008A2D2E">
              <w:rPr>
                <w:rFonts w:cs="Arial"/>
              </w:rPr>
              <w:t xml:space="preserve">mobile device you </w:t>
            </w:r>
            <w:r w:rsidR="00DF6D3E" w:rsidRPr="008A2D2E">
              <w:rPr>
                <w:rFonts w:cs="Arial"/>
              </w:rPr>
              <w:t>are using</w:t>
            </w:r>
            <w:r w:rsidRPr="008A2D2E">
              <w:rPr>
                <w:rFonts w:cs="Arial"/>
              </w:rPr>
              <w:t>.</w:t>
            </w:r>
          </w:p>
          <w:p w14:paraId="338598D3" w14:textId="24EAE43B" w:rsidR="00AA20B1" w:rsidRPr="00AA20B1" w:rsidRDefault="00D3216D" w:rsidP="00AA20B1">
            <w:pPr>
              <w:spacing w:before="120" w:after="120" w:line="480" w:lineRule="auto"/>
              <w:ind w:left="0"/>
              <w:jc w:val="center"/>
              <w:rPr>
                <w:rFonts w:cs="Arial"/>
                <w:noProof/>
              </w:rPr>
            </w:pPr>
            <w:r w:rsidRPr="008A2D2E">
              <w:rPr>
                <w:rFonts w:cs="Arial"/>
                <w:noProof/>
              </w:rPr>
              <w:drawing>
                <wp:inline distT="0" distB="0" distL="0" distR="0" wp14:anchorId="61BB1117" wp14:editId="0B049614">
                  <wp:extent cx="1143529" cy="10800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1143529" cy="1080000"/>
                          </a:xfrm>
                          <a:prstGeom prst="rect">
                            <a:avLst/>
                          </a:prstGeom>
                        </pic:spPr>
                      </pic:pic>
                    </a:graphicData>
                  </a:graphic>
                </wp:inline>
              </w:drawing>
            </w:r>
          </w:p>
        </w:tc>
      </w:tr>
    </w:tbl>
    <w:p w14:paraId="7B457C87" w14:textId="10FADD08" w:rsidR="007357E9" w:rsidRPr="008A2D2E" w:rsidRDefault="007357E9" w:rsidP="007357E9">
      <w:pPr>
        <w:pStyle w:val="12"/>
      </w:pPr>
      <w:r w:rsidRPr="008A2D2E">
        <w:lastRenderedPageBreak/>
        <w:t xml:space="preserve"> </w:t>
      </w:r>
      <w:r w:rsidR="00954127" w:rsidRPr="008A2D2E">
        <w:t>DLB Mode</w:t>
      </w:r>
    </w:p>
    <w:p w14:paraId="22946B40" w14:textId="096F6A34" w:rsidR="007E3E11" w:rsidRPr="008A2D2E" w:rsidRDefault="00954127">
      <w:pPr>
        <w:spacing w:before="120" w:after="120"/>
        <w:rPr>
          <w:rFonts w:cs="Arial"/>
        </w:rPr>
      </w:pPr>
      <w:bookmarkStart w:id="69" w:name="OLE_LINK17"/>
      <w:r w:rsidRPr="008A2D2E">
        <w:rPr>
          <w:rFonts w:cs="Arial"/>
        </w:rPr>
        <w:t>DLB</w:t>
      </w:r>
      <w:r w:rsidR="004D2EE8" w:rsidRPr="008A2D2E">
        <w:rPr>
          <w:rFonts w:cs="Arial"/>
        </w:rPr>
        <w:t xml:space="preserve"> mode is implemented when there are multiple chargers and no other loads share the power. To </w:t>
      </w:r>
      <w:r w:rsidR="00736BA2" w:rsidRPr="008A2D2E">
        <w:rPr>
          <w:rFonts w:cs="Arial"/>
        </w:rPr>
        <w:t>use</w:t>
      </w:r>
      <w:r w:rsidR="004D2EE8" w:rsidRPr="008A2D2E">
        <w:rPr>
          <w:rFonts w:cs="Arial"/>
        </w:rPr>
        <w:t xml:space="preserve"> </w:t>
      </w:r>
      <w:r w:rsidRPr="008A2D2E">
        <w:rPr>
          <w:rFonts w:cs="Arial"/>
        </w:rPr>
        <w:t>DLB</w:t>
      </w:r>
      <w:r w:rsidR="004D2EE8" w:rsidRPr="008A2D2E">
        <w:rPr>
          <w:rFonts w:cs="Arial"/>
        </w:rPr>
        <w:t xml:space="preserve"> mode, ensure that </w:t>
      </w:r>
      <w:r w:rsidR="00E36840" w:rsidRPr="008A2D2E">
        <w:rPr>
          <w:rFonts w:cs="Arial"/>
        </w:rPr>
        <w:t>all</w:t>
      </w:r>
      <w:r w:rsidR="004D2EE8" w:rsidRPr="008A2D2E">
        <w:rPr>
          <w:rFonts w:cs="Arial"/>
        </w:rPr>
        <w:t xml:space="preserve"> prerequisites are met according to the system diagram.</w:t>
      </w:r>
    </w:p>
    <w:bookmarkEnd w:id="69"/>
    <w:p w14:paraId="32E3321E" w14:textId="690528CD" w:rsidR="007E3E11" w:rsidRPr="008A2D2E" w:rsidRDefault="00D3216D">
      <w:pPr>
        <w:spacing w:beforeLines="0" w:before="0" w:afterLines="0" w:after="0" w:line="480" w:lineRule="auto"/>
        <w:ind w:left="0"/>
        <w:contextualSpacing/>
        <w:jc w:val="center"/>
        <w:rPr>
          <w:rFonts w:cs="Arial"/>
        </w:rPr>
      </w:pPr>
      <w:r w:rsidRPr="008A2D2E">
        <w:rPr>
          <w:rFonts w:cs="Arial"/>
          <w:noProof/>
        </w:rPr>
        <w:drawing>
          <wp:inline distT="0" distB="0" distL="0" distR="0" wp14:anchorId="6489A43E" wp14:editId="466DFBA7">
            <wp:extent cx="4669790" cy="3059430"/>
            <wp:effectExtent l="0" t="0" r="889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4670120" cy="3060000"/>
                    </a:xfrm>
                    <a:prstGeom prst="rect">
                      <a:avLst/>
                    </a:prstGeom>
                  </pic:spPr>
                </pic:pic>
              </a:graphicData>
            </a:graphic>
          </wp:inline>
        </w:drawing>
      </w:r>
    </w:p>
    <w:p w14:paraId="77817CD2" w14:textId="127059BF" w:rsidR="00BD22EE" w:rsidRPr="008A2D2E" w:rsidRDefault="00954127" w:rsidP="00BD22EE">
      <w:pPr>
        <w:pStyle w:val="a6"/>
        <w:rPr>
          <w:i/>
          <w:iCs/>
        </w:rPr>
      </w:pPr>
      <w:r w:rsidRPr="008A2D2E">
        <w:rPr>
          <w:i/>
          <w:iCs/>
        </w:rPr>
        <w:t>DLB</w:t>
      </w:r>
      <w:r w:rsidR="00042553" w:rsidRPr="008A2D2E">
        <w:rPr>
          <w:i/>
          <w:iCs/>
        </w:rPr>
        <w:t xml:space="preserve"> Mode</w:t>
      </w:r>
      <w:r w:rsidR="00755430" w:rsidRPr="008A2D2E">
        <w:rPr>
          <w:i/>
          <w:iCs/>
        </w:rPr>
        <w:t xml:space="preserve"> </w:t>
      </w:r>
      <w:r w:rsidR="007357E9" w:rsidRPr="008A2D2E">
        <w:rPr>
          <w:i/>
          <w:iCs/>
        </w:rPr>
        <w:t>System Diagram</w:t>
      </w:r>
    </w:p>
    <w:p w14:paraId="7B2FAD67" w14:textId="77777777" w:rsidR="00BD22EE" w:rsidRPr="008A2D2E" w:rsidRDefault="00BD22EE" w:rsidP="00BD22EE">
      <w:pPr>
        <w:spacing w:before="120" w:after="120"/>
      </w:pPr>
    </w:p>
    <w:p w14:paraId="0F218E1D" w14:textId="77777777" w:rsidR="001E05DD" w:rsidRPr="008A2D2E" w:rsidRDefault="001E05DD" w:rsidP="001E05DD">
      <w:pPr>
        <w:pStyle w:val="NOTE2"/>
        <w:spacing w:before="48" w:after="48"/>
        <w:rPr>
          <w:rFonts w:cs="Arial"/>
        </w:rPr>
      </w:pPr>
      <w:r w:rsidRPr="008A2D2E">
        <w:rPr>
          <w:rFonts w:cs="Arial"/>
          <w:noProof/>
        </w:rPr>
        <w:drawing>
          <wp:anchor distT="0" distB="0" distL="114300" distR="114300" simplePos="0" relativeHeight="251678720" behindDoc="0" locked="0" layoutInCell="1" allowOverlap="1" wp14:anchorId="11299F48" wp14:editId="04D050AC">
            <wp:simplePos x="0" y="0"/>
            <wp:positionH relativeFrom="leftMargin">
              <wp:posOffset>362585</wp:posOffset>
            </wp:positionH>
            <wp:positionV relativeFrom="paragraph">
              <wp:posOffset>25400</wp:posOffset>
            </wp:positionV>
            <wp:extent cx="144145" cy="144145"/>
            <wp:effectExtent l="0" t="0" r="8255" b="825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 name="图片 24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145" cy="144145"/>
                    </a:xfrm>
                    <a:prstGeom prst="rect">
                      <a:avLst/>
                    </a:prstGeom>
                    <a:noFill/>
                  </pic:spPr>
                </pic:pic>
              </a:graphicData>
            </a:graphic>
          </wp:anchor>
        </w:drawing>
      </w:r>
      <w:r w:rsidRPr="008A2D2E">
        <w:rPr>
          <w:rFonts w:cs="Arial"/>
        </w:rPr>
        <w:t>IMPORTANT</w:t>
      </w:r>
    </w:p>
    <w:p w14:paraId="534E7170" w14:textId="48FD9825" w:rsidR="001E05DD" w:rsidRPr="008A2D2E" w:rsidRDefault="001E05DD">
      <w:pPr>
        <w:pStyle w:val="NOTE3"/>
        <w:numPr>
          <w:ilvl w:val="0"/>
          <w:numId w:val="14"/>
        </w:numPr>
        <w:spacing w:before="48" w:after="48"/>
        <w:rPr>
          <w:rFonts w:cs="Arial"/>
        </w:rPr>
      </w:pPr>
      <w:r w:rsidRPr="008A2D2E">
        <w:rPr>
          <w:rFonts w:cs="Arial"/>
        </w:rPr>
        <w:t xml:space="preserve">To comply with relevant electric leakage protection standards, please use at least </w:t>
      </w:r>
      <w:r w:rsidR="00EF4358" w:rsidRPr="008A2D2E">
        <w:rPr>
          <w:rFonts w:cs="Arial"/>
        </w:rPr>
        <w:t xml:space="preserve">a </w:t>
      </w:r>
      <w:r w:rsidRPr="008A2D2E">
        <w:rPr>
          <w:rFonts w:cs="Arial"/>
        </w:rPr>
        <w:t xml:space="preserve">Type A RCD or </w:t>
      </w:r>
      <w:r w:rsidR="00A22AF7" w:rsidRPr="008A2D2E">
        <w:rPr>
          <w:rFonts w:cs="Arial"/>
        </w:rPr>
        <w:t>an equivalent</w:t>
      </w:r>
      <w:r w:rsidRPr="008A2D2E">
        <w:rPr>
          <w:rFonts w:cs="Arial"/>
        </w:rPr>
        <w:t xml:space="preserve"> electrical leakage protector </w:t>
      </w:r>
      <w:r w:rsidR="00EF4358" w:rsidRPr="008A2D2E">
        <w:rPr>
          <w:rFonts w:cs="Arial"/>
        </w:rPr>
        <w:t xml:space="preserve">that complies with </w:t>
      </w:r>
      <w:r w:rsidRPr="008A2D2E">
        <w:rPr>
          <w:rFonts w:cs="Arial"/>
        </w:rPr>
        <w:t>local standards.</w:t>
      </w:r>
    </w:p>
    <w:p w14:paraId="57D7F4BC" w14:textId="1D11BC16" w:rsidR="001E05DD" w:rsidRPr="008A2D2E" w:rsidRDefault="001E05DD">
      <w:pPr>
        <w:pStyle w:val="NOTE3"/>
        <w:numPr>
          <w:ilvl w:val="0"/>
          <w:numId w:val="14"/>
        </w:numPr>
        <w:spacing w:before="48" w:after="48"/>
        <w:rPr>
          <w:rFonts w:cs="Arial"/>
        </w:rPr>
      </w:pPr>
      <w:r w:rsidRPr="008A2D2E">
        <w:rPr>
          <w:rFonts w:cs="Arial"/>
        </w:rPr>
        <w:t>Installation must be performed by qualified personnel in accordance with local regulations.</w:t>
      </w:r>
    </w:p>
    <w:p w14:paraId="09956BC7" w14:textId="77777777" w:rsidR="00FA0398" w:rsidRPr="008A2D2E" w:rsidRDefault="00517CB7" w:rsidP="00FA0398">
      <w:pPr>
        <w:pStyle w:val="NOTE3"/>
        <w:numPr>
          <w:ilvl w:val="0"/>
          <w:numId w:val="14"/>
        </w:numPr>
        <w:spacing w:before="48" w:after="48"/>
        <w:rPr>
          <w:rFonts w:cs="Arial"/>
        </w:rPr>
      </w:pPr>
      <w:r w:rsidRPr="008A2D2E">
        <w:rPr>
          <w:rFonts w:cs="Arial"/>
        </w:rPr>
        <w:t xml:space="preserve">All </w:t>
      </w:r>
      <w:r w:rsidR="001047F1" w:rsidRPr="008A2D2E">
        <w:rPr>
          <w:rFonts w:cs="Arial"/>
        </w:rPr>
        <w:t>c</w:t>
      </w:r>
      <w:r w:rsidRPr="008A2D2E">
        <w:rPr>
          <w:rFonts w:cs="Arial"/>
        </w:rPr>
        <w:t xml:space="preserve">hargers </w:t>
      </w:r>
      <w:r w:rsidR="00862206" w:rsidRPr="008A2D2E">
        <w:rPr>
          <w:rFonts w:cs="Arial"/>
        </w:rPr>
        <w:t>connected</w:t>
      </w:r>
      <w:r w:rsidRPr="008A2D2E">
        <w:rPr>
          <w:rFonts w:cs="Arial"/>
        </w:rPr>
        <w:t xml:space="preserve"> </w:t>
      </w:r>
      <w:r w:rsidR="00960F47" w:rsidRPr="008A2D2E">
        <w:rPr>
          <w:rFonts w:cs="Arial"/>
        </w:rPr>
        <w:t>using</w:t>
      </w:r>
      <w:r w:rsidRPr="008A2D2E">
        <w:rPr>
          <w:rFonts w:cs="Arial"/>
        </w:rPr>
        <w:t xml:space="preserve"> </w:t>
      </w:r>
      <w:r w:rsidR="00954127" w:rsidRPr="008A2D2E">
        <w:rPr>
          <w:rFonts w:cs="Arial"/>
        </w:rPr>
        <w:t>DLB</w:t>
      </w:r>
      <w:r w:rsidRPr="008A2D2E">
        <w:rPr>
          <w:rFonts w:cs="Arial"/>
        </w:rPr>
        <w:t xml:space="preserve"> mode must be </w:t>
      </w:r>
      <w:r w:rsidR="00960F47" w:rsidRPr="008A2D2E">
        <w:rPr>
          <w:rFonts w:cs="Arial"/>
        </w:rPr>
        <w:t xml:space="preserve">of </w:t>
      </w:r>
      <w:r w:rsidRPr="008A2D2E">
        <w:rPr>
          <w:rFonts w:cs="Arial"/>
        </w:rPr>
        <w:t>the same model</w:t>
      </w:r>
      <w:r w:rsidR="002361EA" w:rsidRPr="008A2D2E">
        <w:rPr>
          <w:rFonts w:cs="Arial"/>
        </w:rPr>
        <w:t>.</w:t>
      </w:r>
      <w:r w:rsidR="00FA0398" w:rsidRPr="008A2D2E">
        <w:rPr>
          <w:rFonts w:cs="Arial"/>
        </w:rPr>
        <w:t xml:space="preserve"> (8 chargers at most in this mode.)</w:t>
      </w:r>
    </w:p>
    <w:p w14:paraId="412A9AA8" w14:textId="44545EED" w:rsidR="001E05DD" w:rsidRPr="008A2D2E" w:rsidRDefault="001E05DD" w:rsidP="002A1097">
      <w:pPr>
        <w:pStyle w:val="NOTE3"/>
        <w:spacing w:before="48" w:after="48"/>
        <w:ind w:left="0"/>
        <w:rPr>
          <w:rFonts w:cs="Arial"/>
        </w:rPr>
      </w:pPr>
    </w:p>
    <w:p w14:paraId="510687C2" w14:textId="7F6CD5D7" w:rsidR="007E3E11" w:rsidRPr="008A2D2E" w:rsidRDefault="00DE2FED" w:rsidP="007357E9">
      <w:pPr>
        <w:pStyle w:val="2"/>
        <w:spacing w:before="240" w:after="120"/>
        <w:rPr>
          <w:rFonts w:cs="Arial"/>
        </w:rPr>
      </w:pPr>
      <w:bookmarkStart w:id="70" w:name="_Toc130287234"/>
      <w:bookmarkStart w:id="71" w:name="_Ref130819415"/>
      <w:r w:rsidRPr="008A2D2E">
        <w:rPr>
          <w:rFonts w:cs="Arial"/>
        </w:rPr>
        <w:lastRenderedPageBreak/>
        <w:t>Installation Guide</w:t>
      </w:r>
      <w:bookmarkEnd w:id="70"/>
      <w:bookmarkEnd w:id="71"/>
    </w:p>
    <w:p w14:paraId="06E8F205" w14:textId="0D549544" w:rsidR="008E6DA3" w:rsidRPr="008A2D2E" w:rsidRDefault="00D842D7" w:rsidP="001E05DD">
      <w:pPr>
        <w:spacing w:before="120" w:after="120"/>
        <w:rPr>
          <w:rFonts w:cs="Arial"/>
          <w:b/>
          <w:bCs/>
          <w:sz w:val="24"/>
        </w:rPr>
      </w:pPr>
      <w:r w:rsidRPr="008A2D2E">
        <w:rPr>
          <w:rFonts w:cs="Arial"/>
          <w:b/>
          <w:bCs/>
          <w:noProof/>
          <w:sz w:val="24"/>
        </w:rPr>
        <w:drawing>
          <wp:anchor distT="0" distB="0" distL="114300" distR="114300" simplePos="0" relativeHeight="251895808" behindDoc="0" locked="0" layoutInCell="1" allowOverlap="1" wp14:anchorId="3EDEA759" wp14:editId="5274E507">
            <wp:simplePos x="0" y="0"/>
            <wp:positionH relativeFrom="column">
              <wp:posOffset>20954</wp:posOffset>
            </wp:positionH>
            <wp:positionV relativeFrom="paragraph">
              <wp:posOffset>109854</wp:posOffset>
            </wp:positionV>
            <wp:extent cx="1804457" cy="295275"/>
            <wp:effectExtent l="0" t="0" r="0" b="0"/>
            <wp:wrapNone/>
            <wp:docPr id="58" name="图片 58">
              <a:extLst xmlns:a="http://schemas.openxmlformats.org/drawingml/2006/main">
                <a:ext uri="{FF2B5EF4-FFF2-40B4-BE49-F238E27FC236}">
                  <a16:creationId xmlns:a16="http://schemas.microsoft.com/office/drawing/2014/main" id="{2B043502-ABCA-514E-CEFC-D325037EF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a:extLst>
                        <a:ext uri="{FF2B5EF4-FFF2-40B4-BE49-F238E27FC236}">
                          <a16:creationId xmlns:a16="http://schemas.microsoft.com/office/drawing/2014/main" id="{2B043502-ABCA-514E-CEFC-D325037EF5D7}"/>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12124" cy="296530"/>
                    </a:xfrm>
                    <a:prstGeom prst="rect">
                      <a:avLst/>
                    </a:prstGeom>
                  </pic:spPr>
                </pic:pic>
              </a:graphicData>
            </a:graphic>
            <wp14:sizeRelH relativeFrom="margin">
              <wp14:pctWidth>0</wp14:pctWidth>
            </wp14:sizeRelH>
            <wp14:sizeRelV relativeFrom="margin">
              <wp14:pctHeight>0</wp14:pctHeight>
            </wp14:sizeRelV>
          </wp:anchor>
        </w:drawing>
      </w:r>
    </w:p>
    <w:p w14:paraId="709A9C06" w14:textId="528DC753" w:rsidR="008E6DA3" w:rsidRPr="008A2D2E" w:rsidRDefault="008E6DA3" w:rsidP="008E6DA3">
      <w:pPr>
        <w:spacing w:before="120" w:after="120"/>
        <w:rPr>
          <w:rFonts w:cs="Arial"/>
          <w:b/>
          <w:bCs/>
          <w:sz w:val="24"/>
        </w:rPr>
      </w:pPr>
    </w:p>
    <w:p w14:paraId="0F439795" w14:textId="60E9AA35" w:rsidR="001E05DD" w:rsidRPr="008A2D2E" w:rsidRDefault="00994283" w:rsidP="001E05DD">
      <w:pPr>
        <w:spacing w:before="120" w:after="120"/>
        <w:rPr>
          <w:rFonts w:cs="Arial"/>
        </w:rPr>
      </w:pPr>
      <w:r w:rsidRPr="008A2D2E">
        <w:rPr>
          <w:rFonts w:cs="Arial"/>
        </w:rPr>
        <w:t xml:space="preserve">Both the primary charger and </w:t>
      </w:r>
      <w:r w:rsidR="00627DDC" w:rsidRPr="008A2D2E">
        <w:rPr>
          <w:rFonts w:cs="Arial"/>
        </w:rPr>
        <w:t xml:space="preserve">its </w:t>
      </w:r>
      <w:r w:rsidRPr="008A2D2E">
        <w:rPr>
          <w:rFonts w:cs="Arial"/>
        </w:rPr>
        <w:t>secondary chargers need to be connected to the same LAN/WLAN</w:t>
      </w:r>
      <w:r w:rsidR="001E05DD" w:rsidRPr="008A2D2E">
        <w:rPr>
          <w:rFonts w:cs="Arial"/>
        </w:rPr>
        <w:t>:</w:t>
      </w:r>
    </w:p>
    <w:p w14:paraId="755B1F49" w14:textId="37A8119C" w:rsidR="002361EA" w:rsidRPr="008A2D2E" w:rsidRDefault="00994283">
      <w:pPr>
        <w:pStyle w:val="affa"/>
        <w:numPr>
          <w:ilvl w:val="0"/>
          <w:numId w:val="13"/>
        </w:numPr>
        <w:spacing w:beforeLines="20" w:before="48" w:afterLines="20" w:after="48" w:line="240" w:lineRule="exact"/>
        <w:ind w:left="641" w:firstLineChars="0" w:hanging="357"/>
        <w:rPr>
          <w:rFonts w:cs="Arial"/>
        </w:rPr>
      </w:pPr>
      <w:r w:rsidRPr="008A2D2E">
        <w:rPr>
          <w:rFonts w:cs="Arial"/>
        </w:rPr>
        <w:t>The primary charger must establish a LAN/WLAN connection via an Ethernet cable</w:t>
      </w:r>
      <w:r w:rsidR="001E05DD" w:rsidRPr="008A2D2E">
        <w:rPr>
          <w:rFonts w:cs="Arial"/>
        </w:rPr>
        <w:t>.</w:t>
      </w:r>
    </w:p>
    <w:p w14:paraId="32A84B3A" w14:textId="7D5AB287" w:rsidR="002361EA" w:rsidRPr="008A2D2E" w:rsidRDefault="002361EA" w:rsidP="002361EA">
      <w:pPr>
        <w:spacing w:beforeLines="20" w:before="48" w:afterLines="20" w:after="48"/>
        <w:ind w:left="0"/>
        <w:rPr>
          <w:rFonts w:cs="Arial"/>
        </w:rPr>
      </w:pPr>
    </w:p>
    <w:tbl>
      <w:tblPr>
        <w:tblStyle w:val="aff1"/>
        <w:tblW w:w="7508" w:type="dxa"/>
        <w:tblLook w:val="04A0" w:firstRow="1" w:lastRow="0" w:firstColumn="1" w:lastColumn="0" w:noHBand="0" w:noVBand="1"/>
      </w:tblPr>
      <w:tblGrid>
        <w:gridCol w:w="4248"/>
        <w:gridCol w:w="3260"/>
      </w:tblGrid>
      <w:tr w:rsidR="007120C3" w:rsidRPr="008A2D2E" w14:paraId="6D80CC45" w14:textId="77777777" w:rsidTr="00F16B32">
        <w:trPr>
          <w:trHeight w:val="6026"/>
        </w:trPr>
        <w:tc>
          <w:tcPr>
            <w:tcW w:w="4248" w:type="dxa"/>
          </w:tcPr>
          <w:p w14:paraId="034A7E66" w14:textId="77777777" w:rsidR="007120C3" w:rsidRPr="008A2D2E" w:rsidRDefault="007120C3" w:rsidP="00F16B32">
            <w:pPr>
              <w:pStyle w:val="affa"/>
              <w:ind w:firstLineChars="0" w:firstLine="0"/>
              <w:rPr>
                <w:rFonts w:cs="Arial"/>
                <w:b/>
                <w:bCs/>
              </w:rPr>
            </w:pPr>
          </w:p>
          <w:p w14:paraId="5BDFB079" w14:textId="77777777" w:rsidR="007120C3" w:rsidRPr="008A2D2E" w:rsidRDefault="007120C3" w:rsidP="00F16B32">
            <w:pPr>
              <w:pStyle w:val="affa"/>
              <w:ind w:firstLineChars="0" w:firstLine="0"/>
              <w:rPr>
                <w:rFonts w:cs="Arial"/>
                <w:b/>
                <w:bCs/>
              </w:rPr>
            </w:pPr>
          </w:p>
          <w:p w14:paraId="2F82033F" w14:textId="77777777" w:rsidR="007120C3" w:rsidRPr="008A2D2E" w:rsidRDefault="007120C3" w:rsidP="00F16B32">
            <w:pPr>
              <w:pStyle w:val="affa"/>
              <w:ind w:firstLineChars="0" w:firstLine="0"/>
              <w:rPr>
                <w:rFonts w:cs="Arial"/>
              </w:rPr>
            </w:pPr>
          </w:p>
          <w:p w14:paraId="29C34C4C" w14:textId="77777777" w:rsidR="007120C3" w:rsidRPr="008A2D2E" w:rsidRDefault="007120C3" w:rsidP="00F16B32">
            <w:pPr>
              <w:pStyle w:val="affa"/>
              <w:numPr>
                <w:ilvl w:val="0"/>
                <w:numId w:val="17"/>
              </w:numPr>
              <w:spacing w:beforeLines="20" w:before="48" w:afterLines="20" w:after="48" w:line="240" w:lineRule="exact"/>
              <w:ind w:firstLineChars="0"/>
              <w:rPr>
                <w:rFonts w:cs="Arial"/>
              </w:rPr>
            </w:pPr>
            <w:r w:rsidRPr="008A2D2E">
              <w:rPr>
                <w:rFonts w:cs="Arial"/>
              </w:rPr>
              <w:t>Keep the power turned off during wiring.</w:t>
            </w:r>
          </w:p>
          <w:p w14:paraId="4452D33B" w14:textId="0FE37CFC" w:rsidR="007120C3" w:rsidRPr="008A2D2E" w:rsidRDefault="007120C3" w:rsidP="00F16B32">
            <w:pPr>
              <w:pStyle w:val="affa"/>
              <w:numPr>
                <w:ilvl w:val="0"/>
                <w:numId w:val="17"/>
              </w:numPr>
              <w:spacing w:beforeLines="20" w:before="48" w:afterLines="20" w:after="48" w:line="240" w:lineRule="exact"/>
              <w:ind w:firstLineChars="0"/>
              <w:rPr>
                <w:rFonts w:cs="Arial"/>
              </w:rPr>
            </w:pPr>
            <w:r w:rsidRPr="008A2D2E">
              <w:rPr>
                <w:rFonts w:eastAsiaTheme="minorEastAsia" w:cs="Arial"/>
                <w:szCs w:val="18"/>
              </w:rPr>
              <w:t>I</w:t>
            </w:r>
            <w:r w:rsidRPr="008A2D2E">
              <w:rPr>
                <w:rFonts w:eastAsiaTheme="minorEastAsia" w:cs="Arial" w:hint="eastAsia"/>
                <w:szCs w:val="18"/>
              </w:rPr>
              <w:t>n</w:t>
            </w:r>
            <w:r w:rsidRPr="008A2D2E">
              <w:rPr>
                <w:rFonts w:eastAsiaTheme="minorEastAsia" w:cs="Arial"/>
                <w:szCs w:val="18"/>
              </w:rPr>
              <w:t xml:space="preserve">sert one end of the Ethernet cable with RJ45 plug into the RJ45 port </w:t>
            </w:r>
            <w:r w:rsidR="002F2C12" w:rsidRPr="008A2D2E">
              <w:rPr>
                <w:rFonts w:eastAsiaTheme="minorEastAsia" w:cs="Arial"/>
                <w:szCs w:val="18"/>
              </w:rPr>
              <w:t>on</w:t>
            </w:r>
            <w:r w:rsidRPr="008A2D2E">
              <w:rPr>
                <w:rFonts w:eastAsiaTheme="minorEastAsia" w:cs="Arial"/>
                <w:szCs w:val="18"/>
              </w:rPr>
              <w:t xml:space="preserve"> the charger.</w:t>
            </w:r>
          </w:p>
          <w:p w14:paraId="387E4D2F" w14:textId="77777777" w:rsidR="007120C3" w:rsidRPr="008A2D2E" w:rsidRDefault="007120C3" w:rsidP="00F16B32">
            <w:pPr>
              <w:pStyle w:val="affa"/>
              <w:numPr>
                <w:ilvl w:val="0"/>
                <w:numId w:val="43"/>
              </w:numPr>
              <w:spacing w:beforeLines="20" w:before="48" w:afterLines="20" w:after="48" w:line="240" w:lineRule="exact"/>
              <w:ind w:left="714" w:firstLineChars="0" w:hanging="357"/>
              <w:rPr>
                <w:rFonts w:cs="Arial"/>
              </w:rPr>
            </w:pPr>
            <w:r w:rsidRPr="008A2D2E">
              <w:rPr>
                <w:rFonts w:cs="Arial"/>
              </w:rPr>
              <w:t>Put the Ethernet cable with RJ45 plug (</w:t>
            </w:r>
            <w:r w:rsidRPr="008A2D2E">
              <w:rPr>
                <w:rFonts w:cs="Arial"/>
                <w:b/>
                <w:bCs/>
              </w:rPr>
              <w:t>a</w:t>
            </w:r>
            <w:r w:rsidRPr="008A2D2E">
              <w:rPr>
                <w:rFonts w:cs="Arial"/>
              </w:rPr>
              <w:t>) through the nut (</w:t>
            </w:r>
            <w:r w:rsidRPr="008A2D2E">
              <w:rPr>
                <w:rFonts w:cs="Arial"/>
                <w:b/>
                <w:bCs/>
              </w:rPr>
              <w:t>b</w:t>
            </w:r>
            <w:r w:rsidRPr="008A2D2E">
              <w:rPr>
                <w:rFonts w:cs="Arial"/>
              </w:rPr>
              <w:t>) and the waterproof cap (</w:t>
            </w:r>
            <w:r w:rsidRPr="008A2D2E">
              <w:rPr>
                <w:rFonts w:cs="Arial"/>
                <w:b/>
                <w:bCs/>
              </w:rPr>
              <w:t>d</w:t>
            </w:r>
            <w:r w:rsidRPr="008A2D2E">
              <w:rPr>
                <w:rFonts w:cs="Arial"/>
              </w:rPr>
              <w:t>) (Leave some space between them.)</w:t>
            </w:r>
          </w:p>
          <w:p w14:paraId="6063DA3D" w14:textId="77777777" w:rsidR="007120C3" w:rsidRPr="008A2D2E" w:rsidRDefault="007120C3" w:rsidP="00F16B32">
            <w:pPr>
              <w:pStyle w:val="affa"/>
              <w:numPr>
                <w:ilvl w:val="0"/>
                <w:numId w:val="43"/>
              </w:numPr>
              <w:spacing w:beforeLines="20" w:before="48" w:afterLines="20" w:after="48" w:line="240" w:lineRule="exact"/>
              <w:ind w:left="714" w:firstLineChars="0" w:hanging="357"/>
              <w:rPr>
                <w:rFonts w:cs="Arial"/>
              </w:rPr>
            </w:pPr>
            <w:r w:rsidRPr="008A2D2E">
              <w:rPr>
                <w:rFonts w:cs="Arial"/>
              </w:rPr>
              <w:t>Connect the sealing ring (</w:t>
            </w:r>
            <w:r w:rsidRPr="008A2D2E">
              <w:rPr>
                <w:rFonts w:cs="Arial"/>
                <w:b/>
                <w:bCs/>
              </w:rPr>
              <w:t>c</w:t>
            </w:r>
            <w:r w:rsidRPr="008A2D2E">
              <w:rPr>
                <w:rFonts w:cs="Arial"/>
              </w:rPr>
              <w:t>) via its opening to the Ethernet cable and insert it into the waterproof cap.</w:t>
            </w:r>
          </w:p>
          <w:p w14:paraId="71B85204" w14:textId="77777777" w:rsidR="007120C3" w:rsidRPr="008A2D2E" w:rsidRDefault="007120C3" w:rsidP="00F16B32">
            <w:pPr>
              <w:pStyle w:val="affa"/>
              <w:numPr>
                <w:ilvl w:val="0"/>
                <w:numId w:val="43"/>
              </w:numPr>
              <w:spacing w:beforeLines="20" w:before="48" w:afterLines="20" w:after="48" w:line="240" w:lineRule="exact"/>
              <w:ind w:left="714" w:firstLineChars="0" w:hanging="357"/>
              <w:rPr>
                <w:rFonts w:cs="Arial"/>
              </w:rPr>
            </w:pPr>
            <w:r w:rsidRPr="008A2D2E">
              <w:rPr>
                <w:rFonts w:cs="Arial"/>
              </w:rPr>
              <w:t>Screw the nut into the waterproof cap and make sure they are securely fastened.</w:t>
            </w:r>
          </w:p>
          <w:p w14:paraId="472F46F5" w14:textId="127678E0" w:rsidR="007120C3" w:rsidRPr="008A2D2E" w:rsidRDefault="007120C3" w:rsidP="00F16B32">
            <w:pPr>
              <w:pStyle w:val="affa"/>
              <w:numPr>
                <w:ilvl w:val="0"/>
                <w:numId w:val="43"/>
              </w:numPr>
              <w:spacing w:beforeLines="20" w:before="48" w:afterLines="20" w:after="48" w:line="240" w:lineRule="exact"/>
              <w:ind w:left="714" w:firstLineChars="0" w:hanging="357"/>
              <w:rPr>
                <w:rFonts w:cs="Arial"/>
              </w:rPr>
            </w:pPr>
            <w:r w:rsidRPr="008A2D2E">
              <w:rPr>
                <w:rFonts w:cs="Arial"/>
              </w:rPr>
              <w:t>Insert the RJ45 plug of the Ethernet cable into the RJ45 port (</w:t>
            </w:r>
            <w:r w:rsidRPr="008A2D2E">
              <w:rPr>
                <w:rFonts w:cs="Arial"/>
                <w:b/>
                <w:bCs/>
              </w:rPr>
              <w:t>L</w:t>
            </w:r>
            <w:r w:rsidRPr="008A2D2E">
              <w:rPr>
                <w:rFonts w:cs="Arial"/>
              </w:rPr>
              <w:t xml:space="preserve">) </w:t>
            </w:r>
            <w:r w:rsidR="003A611D" w:rsidRPr="008A2D2E">
              <w:rPr>
                <w:rFonts w:cs="Arial"/>
              </w:rPr>
              <w:t>on</w:t>
            </w:r>
            <w:r w:rsidRPr="008A2D2E">
              <w:rPr>
                <w:rFonts w:cs="Arial"/>
              </w:rPr>
              <w:t xml:space="preserve"> the bottom of the charger.</w:t>
            </w:r>
          </w:p>
          <w:p w14:paraId="7BC2073B" w14:textId="19C38D24" w:rsidR="007120C3" w:rsidRPr="008A2D2E" w:rsidRDefault="007120C3" w:rsidP="00F16B32">
            <w:pPr>
              <w:pStyle w:val="affa"/>
              <w:numPr>
                <w:ilvl w:val="0"/>
                <w:numId w:val="17"/>
              </w:numPr>
              <w:spacing w:beforeLines="20" w:before="48" w:afterLines="20" w:after="48" w:line="240" w:lineRule="exact"/>
              <w:ind w:firstLineChars="0"/>
              <w:rPr>
                <w:rFonts w:cs="Arial"/>
              </w:rPr>
            </w:pPr>
            <w:r w:rsidRPr="008A2D2E">
              <w:rPr>
                <w:rFonts w:cs="Arial"/>
              </w:rPr>
              <w:t xml:space="preserve">Insert the other end of the Ethernet cable with RJ45 plug into the RJ45 port </w:t>
            </w:r>
            <w:r w:rsidRPr="008A2D2E">
              <w:rPr>
                <w:rFonts w:cs="Arial" w:hint="eastAsia"/>
              </w:rPr>
              <w:t>on</w:t>
            </w:r>
            <w:r w:rsidRPr="008A2D2E">
              <w:rPr>
                <w:rFonts w:cs="Arial"/>
              </w:rPr>
              <w:t xml:space="preserve"> the router.</w:t>
            </w:r>
          </w:p>
          <w:p w14:paraId="5D9C67A8" w14:textId="77777777" w:rsidR="007120C3" w:rsidRPr="008A2D2E" w:rsidRDefault="007120C3" w:rsidP="00F16B32">
            <w:pPr>
              <w:spacing w:beforeLines="20" w:before="48" w:afterLines="20" w:after="48"/>
              <w:ind w:left="0"/>
              <w:rPr>
                <w:rFonts w:cs="Arial"/>
              </w:rPr>
            </w:pPr>
          </w:p>
        </w:tc>
        <w:tc>
          <w:tcPr>
            <w:tcW w:w="3260" w:type="dxa"/>
          </w:tcPr>
          <w:p w14:paraId="5441705F" w14:textId="77777777" w:rsidR="007120C3" w:rsidRPr="008A2D2E" w:rsidRDefault="007120C3" w:rsidP="00F16B32">
            <w:pPr>
              <w:spacing w:before="120" w:after="120"/>
              <w:ind w:left="0"/>
              <w:rPr>
                <w:rFonts w:cs="Arial"/>
              </w:rPr>
            </w:pPr>
            <w:r w:rsidRPr="008A2D2E">
              <w:rPr>
                <w:rFonts w:asciiTheme="minorHAnsi" w:eastAsiaTheme="minorEastAsia" w:hAnsiTheme="minorHAnsi" w:cstheme="minorHAnsi"/>
                <w:noProof/>
              </w:rPr>
              <w:drawing>
                <wp:anchor distT="0" distB="0" distL="114300" distR="114300" simplePos="0" relativeHeight="251932672" behindDoc="0" locked="0" layoutInCell="1" allowOverlap="1" wp14:anchorId="01295228" wp14:editId="294168FA">
                  <wp:simplePos x="0" y="0"/>
                  <wp:positionH relativeFrom="column">
                    <wp:posOffset>365760</wp:posOffset>
                  </wp:positionH>
                  <wp:positionV relativeFrom="paragraph">
                    <wp:posOffset>1946910</wp:posOffset>
                  </wp:positionV>
                  <wp:extent cx="1304925" cy="1772285"/>
                  <wp:effectExtent l="0" t="0" r="0" b="0"/>
                  <wp:wrapNone/>
                  <wp:docPr id="32" name="图片 32" descr="C:\Users\A20476\Desktop\Deta快引导图-7_画板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20476\Desktop\Deta快引导图-7_画板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4925" cy="1772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D2E">
              <w:rPr>
                <w:rFonts w:asciiTheme="minorHAnsi" w:hAnsiTheme="minorHAnsi" w:cstheme="minorHAnsi"/>
                <w:noProof/>
                <w:sz w:val="21"/>
                <w:szCs w:val="21"/>
              </w:rPr>
              <w:drawing>
                <wp:anchor distT="0" distB="0" distL="114300" distR="114300" simplePos="0" relativeHeight="251931648" behindDoc="0" locked="0" layoutInCell="1" allowOverlap="1" wp14:anchorId="4D650B3F" wp14:editId="386D5FB8">
                  <wp:simplePos x="0" y="0"/>
                  <wp:positionH relativeFrom="column">
                    <wp:posOffset>289560</wp:posOffset>
                  </wp:positionH>
                  <wp:positionV relativeFrom="paragraph">
                    <wp:posOffset>71120</wp:posOffset>
                  </wp:positionV>
                  <wp:extent cx="1381125" cy="1876152"/>
                  <wp:effectExtent l="0" t="0" r="0" b="0"/>
                  <wp:wrapNone/>
                  <wp:docPr id="18" name="图片 18" descr="C:\Users\A20476\Desktop\Deta快引导图-8_画板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20476\Desktop\Deta快引导图-8_画板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1125" cy="187615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1601231" w14:textId="0254EDF1" w:rsidR="00794F3A" w:rsidRPr="008A2D2E" w:rsidRDefault="00794F3A" w:rsidP="00517CB7">
      <w:pPr>
        <w:spacing w:before="120" w:after="120"/>
        <w:ind w:left="0"/>
        <w:rPr>
          <w:rFonts w:cs="Arial"/>
        </w:rPr>
      </w:pPr>
    </w:p>
    <w:p w14:paraId="5836ECBB" w14:textId="3828E9F2" w:rsidR="00517CB7" w:rsidRPr="008A2D2E" w:rsidRDefault="00517CB7">
      <w:pPr>
        <w:pStyle w:val="affa"/>
        <w:numPr>
          <w:ilvl w:val="0"/>
          <w:numId w:val="13"/>
        </w:numPr>
        <w:spacing w:beforeLines="20" w:before="48" w:afterLines="20" w:after="48" w:line="240" w:lineRule="exact"/>
        <w:ind w:left="641" w:firstLineChars="0" w:hanging="357"/>
        <w:rPr>
          <w:rFonts w:cs="Arial"/>
        </w:rPr>
      </w:pPr>
      <w:r w:rsidRPr="008A2D2E">
        <w:rPr>
          <w:rFonts w:cs="Arial"/>
        </w:rPr>
        <w:t xml:space="preserve">Secondary chargers can connect to the </w:t>
      </w:r>
      <w:r w:rsidR="00994283" w:rsidRPr="008A2D2E">
        <w:rPr>
          <w:rFonts w:cs="Arial"/>
        </w:rPr>
        <w:t>LAN/WLAN</w:t>
      </w:r>
      <w:r w:rsidRPr="008A2D2E">
        <w:rPr>
          <w:rFonts w:cs="Arial"/>
        </w:rPr>
        <w:t xml:space="preserve"> </w:t>
      </w:r>
      <w:r w:rsidR="00FF2D61" w:rsidRPr="008A2D2E">
        <w:rPr>
          <w:rFonts w:cs="Arial"/>
        </w:rPr>
        <w:t xml:space="preserve">via </w:t>
      </w:r>
      <w:r w:rsidRPr="008A2D2E">
        <w:rPr>
          <w:rFonts w:cs="Arial"/>
        </w:rPr>
        <w:t>either Ethernet cables or Wi-Fi.</w:t>
      </w:r>
    </w:p>
    <w:p w14:paraId="2709C2DB" w14:textId="4F58F457" w:rsidR="00517CB7" w:rsidRPr="008A2D2E" w:rsidRDefault="00517CB7">
      <w:pPr>
        <w:pStyle w:val="affa"/>
        <w:numPr>
          <w:ilvl w:val="0"/>
          <w:numId w:val="16"/>
        </w:numPr>
        <w:spacing w:beforeLines="20" w:before="48" w:afterLines="20" w:after="48" w:line="240" w:lineRule="exact"/>
        <w:ind w:left="998" w:firstLineChars="0" w:hanging="357"/>
        <w:rPr>
          <w:rFonts w:cs="Arial"/>
        </w:rPr>
      </w:pPr>
      <w:r w:rsidRPr="008A2D2E">
        <w:rPr>
          <w:rFonts w:cs="Arial"/>
        </w:rPr>
        <w:t xml:space="preserve">When connecting to the </w:t>
      </w:r>
      <w:r w:rsidR="00994283" w:rsidRPr="008A2D2E">
        <w:rPr>
          <w:rFonts w:cs="Arial"/>
        </w:rPr>
        <w:t xml:space="preserve">LAN/WLAN </w:t>
      </w:r>
      <w:r w:rsidRPr="008A2D2E">
        <w:rPr>
          <w:rFonts w:cs="Arial"/>
        </w:rPr>
        <w:t xml:space="preserve">via Ethernet cables, the </w:t>
      </w:r>
      <w:r w:rsidR="003E3A58" w:rsidRPr="008A2D2E">
        <w:rPr>
          <w:rFonts w:cs="Arial"/>
        </w:rPr>
        <w:t>instruction</w:t>
      </w:r>
      <w:r w:rsidRPr="008A2D2E">
        <w:rPr>
          <w:rFonts w:cs="Arial"/>
        </w:rPr>
        <w:t>s are the same as that of the primary charger.</w:t>
      </w:r>
    </w:p>
    <w:p w14:paraId="1B5B6624" w14:textId="6AA4F575" w:rsidR="00517CB7" w:rsidRPr="008A2D2E" w:rsidRDefault="00517CB7">
      <w:pPr>
        <w:pStyle w:val="affa"/>
        <w:numPr>
          <w:ilvl w:val="0"/>
          <w:numId w:val="16"/>
        </w:numPr>
        <w:spacing w:beforeLines="20" w:before="48" w:afterLines="20" w:after="48" w:line="240" w:lineRule="exact"/>
        <w:ind w:left="998" w:firstLineChars="0" w:hanging="357"/>
        <w:rPr>
          <w:rFonts w:cs="Arial"/>
        </w:rPr>
      </w:pPr>
      <w:r w:rsidRPr="008A2D2E">
        <w:rPr>
          <w:rFonts w:cs="Arial"/>
        </w:rPr>
        <w:t>When connecting to the</w:t>
      </w:r>
      <w:r w:rsidR="00994283" w:rsidRPr="008A2D2E">
        <w:rPr>
          <w:rFonts w:cs="Arial"/>
        </w:rPr>
        <w:t xml:space="preserve"> LAN/WLAN</w:t>
      </w:r>
      <w:r w:rsidRPr="008A2D2E">
        <w:rPr>
          <w:rFonts w:cs="Arial"/>
        </w:rPr>
        <w:t xml:space="preserve"> via Wi-Fi, refer to the </w:t>
      </w:r>
      <w:r w:rsidR="005B2EE0" w:rsidRPr="008A2D2E">
        <w:rPr>
          <w:rFonts w:cs="Arial"/>
          <w:b/>
          <w:bCs/>
        </w:rPr>
        <w:t>STEP</w:t>
      </w:r>
      <w:r w:rsidR="00507E18" w:rsidRPr="008A2D2E">
        <w:rPr>
          <w:rFonts w:cs="Arial"/>
          <w:b/>
          <w:bCs/>
        </w:rPr>
        <w:t>S</w:t>
      </w:r>
      <w:r w:rsidR="000B112A" w:rsidRPr="008A2D2E">
        <w:rPr>
          <w:rFonts w:cs="Arial"/>
          <w:b/>
          <w:bCs/>
        </w:rPr>
        <w:t xml:space="preserve"> 1</w:t>
      </w:r>
      <w:r w:rsidR="00507E18" w:rsidRPr="008A2D2E">
        <w:rPr>
          <w:rFonts w:cs="Arial" w:hint="eastAsia"/>
          <w:b/>
          <w:bCs/>
        </w:rPr>
        <w:t>–</w:t>
      </w:r>
      <w:r w:rsidRPr="008A2D2E">
        <w:rPr>
          <w:rFonts w:cs="Arial"/>
          <w:b/>
          <w:bCs/>
        </w:rPr>
        <w:t>4</w:t>
      </w:r>
      <w:r w:rsidRPr="008A2D2E">
        <w:rPr>
          <w:rFonts w:cs="Arial"/>
        </w:rPr>
        <w:t xml:space="preserve"> in</w:t>
      </w:r>
      <w:r w:rsidR="00E35102" w:rsidRPr="008A2D2E">
        <w:rPr>
          <w:rFonts w:cs="Arial"/>
          <w:i/>
          <w:iCs/>
          <w:color w:val="0000FF"/>
        </w:rPr>
        <w:t xml:space="preserve"> </w:t>
      </w:r>
      <w:r w:rsidR="00E35102" w:rsidRPr="008A2D2E">
        <w:rPr>
          <w:rFonts w:cs="Arial"/>
          <w:i/>
          <w:iCs/>
          <w:color w:val="0000FF"/>
        </w:rPr>
        <w:fldChar w:fldCharType="begin"/>
      </w:r>
      <w:r w:rsidR="00E35102" w:rsidRPr="008A2D2E">
        <w:rPr>
          <w:rFonts w:cs="Arial"/>
          <w:i/>
          <w:iCs/>
          <w:color w:val="0000FF"/>
        </w:rPr>
        <w:instrText xml:space="preserve"> REF _Ref129616707 \r \h  \* MERGEFORMAT </w:instrText>
      </w:r>
      <w:r w:rsidR="00E35102" w:rsidRPr="008A2D2E">
        <w:rPr>
          <w:rFonts w:cs="Arial"/>
          <w:i/>
          <w:iCs/>
          <w:color w:val="0000FF"/>
        </w:rPr>
      </w:r>
      <w:r w:rsidR="00E35102" w:rsidRPr="008A2D2E">
        <w:rPr>
          <w:rFonts w:cs="Arial"/>
          <w:i/>
          <w:iCs/>
          <w:color w:val="0000FF"/>
        </w:rPr>
        <w:fldChar w:fldCharType="separate"/>
      </w:r>
      <w:r w:rsidR="00505EC4">
        <w:rPr>
          <w:rFonts w:cs="Arial"/>
          <w:i/>
          <w:iCs/>
          <w:color w:val="0000FF"/>
        </w:rPr>
        <w:t>3.2</w:t>
      </w:r>
      <w:r w:rsidR="00E35102" w:rsidRPr="008A2D2E">
        <w:rPr>
          <w:rFonts w:cs="Arial"/>
          <w:i/>
          <w:iCs/>
          <w:color w:val="0000FF"/>
        </w:rPr>
        <w:fldChar w:fldCharType="end"/>
      </w:r>
      <w:r w:rsidR="00E35102" w:rsidRPr="008A2D2E">
        <w:rPr>
          <w:rFonts w:cs="Arial"/>
          <w:color w:val="0000FF"/>
        </w:rPr>
        <w:t>.</w:t>
      </w:r>
    </w:p>
    <w:p w14:paraId="4B3C1779" w14:textId="581C1E3B" w:rsidR="007E3E11" w:rsidRPr="008A2D2E" w:rsidRDefault="001E05DD" w:rsidP="001E05DD">
      <w:pPr>
        <w:pStyle w:val="2"/>
        <w:spacing w:before="240" w:after="120"/>
        <w:rPr>
          <w:rFonts w:cs="Arial"/>
        </w:rPr>
      </w:pPr>
      <w:bookmarkStart w:id="72" w:name="_Ref129616707"/>
      <w:bookmarkStart w:id="73" w:name="_Toc129680410"/>
      <w:bookmarkStart w:id="74" w:name="_Toc129762132"/>
      <w:bookmarkStart w:id="75" w:name="_Toc130287235"/>
      <w:bookmarkStart w:id="76" w:name="OLE_LINK19"/>
      <w:r w:rsidRPr="008A2D2E">
        <w:rPr>
          <w:rFonts w:cs="Arial"/>
        </w:rPr>
        <w:lastRenderedPageBreak/>
        <w:t>Configuration</w:t>
      </w:r>
      <w:bookmarkEnd w:id="72"/>
      <w:bookmarkEnd w:id="73"/>
      <w:bookmarkEnd w:id="74"/>
      <w:bookmarkEnd w:id="75"/>
    </w:p>
    <w:bookmarkEnd w:id="76"/>
    <w:p w14:paraId="28A9463C" w14:textId="273AE589" w:rsidR="001E05DD" w:rsidRPr="008A2D2E" w:rsidRDefault="001E05DD" w:rsidP="00517CB7">
      <w:pPr>
        <w:spacing w:before="120" w:after="120"/>
        <w:rPr>
          <w:rFonts w:cs="Arial"/>
        </w:rPr>
      </w:pPr>
      <w:r w:rsidRPr="008A2D2E">
        <w:rPr>
          <w:rFonts w:cs="Arial"/>
        </w:rPr>
        <w:t xml:space="preserve">Follow the steps below to activate </w:t>
      </w:r>
      <w:r w:rsidR="00954127" w:rsidRPr="008A2D2E">
        <w:rPr>
          <w:rFonts w:cs="Arial"/>
        </w:rPr>
        <w:t>DLB</w:t>
      </w:r>
      <w:r w:rsidRPr="008A2D2E">
        <w:rPr>
          <w:rFonts w:cs="Arial"/>
        </w:rPr>
        <w:t xml:space="preserve"> mode via </w:t>
      </w:r>
      <w:r w:rsidR="00C57135" w:rsidRPr="008A2D2E">
        <w:rPr>
          <w:rFonts w:cs="Arial"/>
        </w:rPr>
        <w:t xml:space="preserve">the </w:t>
      </w:r>
      <w:r w:rsidRPr="008A2D2E">
        <w:rPr>
          <w:rFonts w:cs="Arial"/>
        </w:rPr>
        <w:t>Autel Charge app once you have installed and wired all the units according to the system diagram.</w:t>
      </w:r>
    </w:p>
    <w:p w14:paraId="46C9199E" w14:textId="77777777" w:rsidR="00794F3A" w:rsidRPr="008A2D2E" w:rsidRDefault="00794F3A" w:rsidP="00517CB7">
      <w:pPr>
        <w:spacing w:before="120" w:after="120"/>
        <w:rPr>
          <w:rFonts w:cs="Arial"/>
        </w:rPr>
      </w:pPr>
    </w:p>
    <w:p w14:paraId="1EE52D42" w14:textId="0E562BD6" w:rsidR="001E05DD" w:rsidRPr="008A2D2E" w:rsidRDefault="001E05DD" w:rsidP="008625C9">
      <w:pPr>
        <w:pStyle w:val="affa"/>
        <w:numPr>
          <w:ilvl w:val="0"/>
          <w:numId w:val="15"/>
        </w:numPr>
        <w:spacing w:beforeLines="20" w:before="48" w:afterLines="20" w:after="48" w:line="240" w:lineRule="exact"/>
        <w:ind w:left="641" w:firstLineChars="0" w:hanging="357"/>
        <w:rPr>
          <w:rFonts w:cs="Arial"/>
        </w:rPr>
      </w:pPr>
      <w:r w:rsidRPr="008A2D2E">
        <w:rPr>
          <w:rFonts w:cs="Arial"/>
          <w:b/>
          <w:bCs/>
          <w:sz w:val="24"/>
        </w:rPr>
        <w:t xml:space="preserve">Download </w:t>
      </w:r>
      <w:r w:rsidR="004B2B66" w:rsidRPr="008A2D2E">
        <w:rPr>
          <w:rFonts w:cs="Arial"/>
        </w:rPr>
        <w:t xml:space="preserve">the </w:t>
      </w:r>
      <w:r w:rsidRPr="008A2D2E">
        <w:rPr>
          <w:rFonts w:cs="Arial"/>
        </w:rPr>
        <w:t>Autel Charge app</w:t>
      </w:r>
      <w:r w:rsidR="000B472A" w:rsidRPr="008A2D2E">
        <w:rPr>
          <w:rFonts w:cs="Arial"/>
        </w:rPr>
        <w:t>.</w:t>
      </w:r>
    </w:p>
    <w:p w14:paraId="64397495" w14:textId="77777777" w:rsidR="001E05DD" w:rsidRPr="008A2D2E" w:rsidRDefault="001E05DD" w:rsidP="001E05DD">
      <w:pPr>
        <w:pBdr>
          <w:top w:val="single" w:sz="4" w:space="1" w:color="auto"/>
          <w:bottom w:val="single" w:sz="4" w:space="1" w:color="auto"/>
        </w:pBdr>
        <w:spacing w:beforeLines="0" w:before="0" w:afterLines="0" w:after="0"/>
        <w:contextualSpacing/>
        <w:rPr>
          <w:rFonts w:cs="Arial"/>
          <w:b/>
          <w:bCs/>
          <w:position w:val="-2"/>
        </w:rPr>
      </w:pPr>
      <w:r w:rsidRPr="008A2D2E">
        <w:rPr>
          <w:rFonts w:cs="Arial"/>
          <w:noProof/>
        </w:rPr>
        <w:drawing>
          <wp:anchor distT="0" distB="0" distL="114300" distR="114300" simplePos="0" relativeHeight="251680768" behindDoc="0" locked="0" layoutInCell="1" allowOverlap="1" wp14:anchorId="5BD6D5AE" wp14:editId="5BD06367">
            <wp:simplePos x="0" y="0"/>
            <wp:positionH relativeFrom="margin">
              <wp:align>left</wp:align>
            </wp:positionH>
            <wp:positionV relativeFrom="paragraph">
              <wp:posOffset>25400</wp:posOffset>
            </wp:positionV>
            <wp:extent cx="143510" cy="143510"/>
            <wp:effectExtent l="0" t="0" r="8890" b="889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8A2D2E">
        <w:rPr>
          <w:rFonts w:cs="Arial"/>
          <w:b/>
          <w:bCs/>
          <w:position w:val="-2"/>
        </w:rPr>
        <w:t>NOTE</w:t>
      </w:r>
    </w:p>
    <w:p w14:paraId="5FC3AEA4" w14:textId="62C3ADC6" w:rsidR="001E05DD" w:rsidRPr="008A2D2E" w:rsidRDefault="001E05DD" w:rsidP="001E05DD">
      <w:pPr>
        <w:pBdr>
          <w:top w:val="single" w:sz="4" w:space="1" w:color="auto"/>
          <w:bottom w:val="single" w:sz="4" w:space="1" w:color="auto"/>
        </w:pBdr>
        <w:spacing w:before="120" w:after="120"/>
        <w:contextualSpacing/>
        <w:rPr>
          <w:rFonts w:cs="Arial"/>
          <w:bCs/>
        </w:rPr>
      </w:pPr>
      <w:r w:rsidRPr="008A2D2E">
        <w:rPr>
          <w:rFonts w:cs="Arial"/>
          <w:bCs/>
        </w:rPr>
        <w:t xml:space="preserve">Make sure </w:t>
      </w:r>
      <w:r w:rsidR="008F7EBD" w:rsidRPr="008A2D2E">
        <w:rPr>
          <w:rFonts w:cs="Arial"/>
          <w:bCs/>
        </w:rPr>
        <w:t>all</w:t>
      </w:r>
      <w:r w:rsidRPr="008A2D2E">
        <w:rPr>
          <w:rFonts w:cs="Arial"/>
          <w:bCs/>
        </w:rPr>
        <w:t xml:space="preserve"> </w:t>
      </w:r>
      <w:r w:rsidR="00925E84" w:rsidRPr="008A2D2E">
        <w:rPr>
          <w:rFonts w:cs="Arial"/>
          <w:bCs/>
        </w:rPr>
        <w:t xml:space="preserve">Autel </w:t>
      </w:r>
      <w:r w:rsidRPr="008A2D2E">
        <w:rPr>
          <w:rFonts w:cs="Arial"/>
          <w:bCs/>
        </w:rPr>
        <w:t xml:space="preserve">AC </w:t>
      </w:r>
      <w:proofErr w:type="spellStart"/>
      <w:r w:rsidRPr="008A2D2E">
        <w:rPr>
          <w:rFonts w:cs="Arial"/>
          <w:bCs/>
        </w:rPr>
        <w:t>MaxiCharger</w:t>
      </w:r>
      <w:r w:rsidR="00E35102" w:rsidRPr="008A2D2E">
        <w:rPr>
          <w:rFonts w:cs="Arial"/>
          <w:bCs/>
        </w:rPr>
        <w:t>s</w:t>
      </w:r>
      <w:proofErr w:type="spellEnd"/>
      <w:r w:rsidRPr="008A2D2E">
        <w:rPr>
          <w:rFonts w:cs="Arial"/>
          <w:bCs/>
        </w:rPr>
        <w:t xml:space="preserve"> and </w:t>
      </w:r>
      <w:r w:rsidR="007D3C43" w:rsidRPr="008A2D2E">
        <w:rPr>
          <w:rFonts w:cs="Arial"/>
          <w:bCs/>
        </w:rPr>
        <w:t xml:space="preserve">the </w:t>
      </w:r>
      <w:r w:rsidRPr="008A2D2E">
        <w:rPr>
          <w:rFonts w:cs="Arial"/>
          <w:bCs/>
        </w:rPr>
        <w:t xml:space="preserve">Autel Charge app are </w:t>
      </w:r>
      <w:r w:rsidR="007D3C43" w:rsidRPr="008A2D2E">
        <w:rPr>
          <w:rFonts w:cs="Arial"/>
          <w:bCs/>
        </w:rPr>
        <w:t>running</w:t>
      </w:r>
      <w:r w:rsidRPr="008A2D2E">
        <w:rPr>
          <w:rFonts w:cs="Arial"/>
          <w:bCs/>
        </w:rPr>
        <w:t xml:space="preserve"> the latest software versions.</w:t>
      </w:r>
    </w:p>
    <w:p w14:paraId="371FB609" w14:textId="77777777" w:rsidR="001E05DD" w:rsidRPr="008A2D2E" w:rsidRDefault="001E05DD" w:rsidP="001E05DD">
      <w:pPr>
        <w:spacing w:beforeLines="20" w:before="48" w:afterLines="20" w:after="48"/>
        <w:rPr>
          <w:rFonts w:cs="Arial"/>
        </w:rPr>
      </w:pPr>
      <w:bookmarkStart w:id="77" w:name="OLE_LINK21"/>
    </w:p>
    <w:p w14:paraId="17DB0986" w14:textId="77777777" w:rsidR="00794F3A" w:rsidRPr="008A2D2E" w:rsidRDefault="00794F3A" w:rsidP="00794F3A">
      <w:pPr>
        <w:pStyle w:val="affa"/>
        <w:spacing w:beforeLines="20" w:before="48" w:afterLines="20" w:after="48"/>
        <w:ind w:left="644" w:firstLineChars="0" w:firstLine="0"/>
        <w:rPr>
          <w:rFonts w:cs="Arial"/>
        </w:rPr>
      </w:pPr>
    </w:p>
    <w:p w14:paraId="066BF1F7" w14:textId="679C6F81" w:rsidR="001E05DD" w:rsidRPr="008A2D2E" w:rsidRDefault="001E05DD" w:rsidP="008625C9">
      <w:pPr>
        <w:pStyle w:val="affa"/>
        <w:numPr>
          <w:ilvl w:val="0"/>
          <w:numId w:val="15"/>
        </w:numPr>
        <w:spacing w:beforeLines="20" w:before="48" w:afterLines="20" w:after="48" w:line="240" w:lineRule="exact"/>
        <w:ind w:left="641" w:firstLineChars="0" w:hanging="357"/>
        <w:rPr>
          <w:rFonts w:cs="Arial"/>
        </w:rPr>
      </w:pPr>
      <w:r w:rsidRPr="008A2D2E">
        <w:rPr>
          <w:rFonts w:cs="Arial"/>
          <w:b/>
          <w:bCs/>
          <w:sz w:val="24"/>
        </w:rPr>
        <w:t>Log in</w:t>
      </w:r>
      <w:r w:rsidRPr="008A2D2E">
        <w:rPr>
          <w:rFonts w:cs="Arial"/>
        </w:rPr>
        <w:t xml:space="preserve"> to your Autel Charge app </w:t>
      </w:r>
      <w:r w:rsidR="006C19E9" w:rsidRPr="008A2D2E">
        <w:rPr>
          <w:rFonts w:cs="Arial"/>
        </w:rPr>
        <w:t>using</w:t>
      </w:r>
      <w:r w:rsidRPr="008A2D2E">
        <w:rPr>
          <w:rFonts w:cs="Arial"/>
        </w:rPr>
        <w:t xml:space="preserve"> your account and password, or register if you don’t </w:t>
      </w:r>
      <w:r w:rsidR="00396D16" w:rsidRPr="008A2D2E">
        <w:rPr>
          <w:rFonts w:cs="Arial"/>
        </w:rPr>
        <w:t xml:space="preserve">yet </w:t>
      </w:r>
      <w:r w:rsidRPr="008A2D2E">
        <w:rPr>
          <w:rFonts w:cs="Arial"/>
        </w:rPr>
        <w:t xml:space="preserve">have an Autel </w:t>
      </w:r>
      <w:r w:rsidR="00AE35D6" w:rsidRPr="008A2D2E">
        <w:rPr>
          <w:rFonts w:cs="Arial"/>
        </w:rPr>
        <w:t>C</w:t>
      </w:r>
      <w:r w:rsidRPr="008A2D2E">
        <w:rPr>
          <w:rFonts w:cs="Arial"/>
        </w:rPr>
        <w:t>harge account.</w:t>
      </w:r>
    </w:p>
    <w:p w14:paraId="368A43FD" w14:textId="78B752EE" w:rsidR="001E05DD" w:rsidRPr="008A2D2E" w:rsidRDefault="00793338" w:rsidP="001E05DD">
      <w:pPr>
        <w:pStyle w:val="affa"/>
        <w:spacing w:before="120" w:after="120" w:line="480" w:lineRule="auto"/>
        <w:ind w:left="644" w:firstLineChars="0" w:firstLine="0"/>
        <w:rPr>
          <w:rFonts w:cs="Arial"/>
          <w:b/>
          <w:bCs/>
          <w:sz w:val="24"/>
        </w:rPr>
      </w:pPr>
      <w:r w:rsidRPr="008A2D2E">
        <w:rPr>
          <w:rFonts w:cs="Arial"/>
          <w:b/>
          <w:bCs/>
          <w:noProof/>
          <w:sz w:val="24"/>
        </w:rPr>
        <w:drawing>
          <wp:inline distT="0" distB="0" distL="0" distR="0" wp14:anchorId="765EFF68" wp14:editId="320E4FAD">
            <wp:extent cx="1664427" cy="3600000"/>
            <wp:effectExtent l="19050" t="19050" r="12065"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r w:rsidR="001E05DD" w:rsidRPr="008A2D2E">
        <w:rPr>
          <w:rFonts w:cs="Arial"/>
          <w:b/>
          <w:bCs/>
          <w:sz w:val="24"/>
        </w:rPr>
        <w:t xml:space="preserve">        </w:t>
      </w:r>
      <w:r w:rsidRPr="008A2D2E">
        <w:rPr>
          <w:rFonts w:cs="Arial"/>
          <w:b/>
          <w:bCs/>
          <w:noProof/>
          <w:sz w:val="24"/>
        </w:rPr>
        <w:drawing>
          <wp:inline distT="0" distB="0" distL="0" distR="0" wp14:anchorId="591D3CD5" wp14:editId="601C8CC5">
            <wp:extent cx="1664427" cy="3600000"/>
            <wp:effectExtent l="19050" t="19050" r="12065" b="196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p>
    <w:p w14:paraId="450BE6A4" w14:textId="77777777" w:rsidR="00794F3A" w:rsidRPr="008A2D2E" w:rsidRDefault="00794F3A" w:rsidP="00794F3A">
      <w:pPr>
        <w:pStyle w:val="affa"/>
        <w:spacing w:beforeLines="20" w:before="48" w:afterLines="20" w:after="48"/>
        <w:ind w:left="644" w:firstLineChars="0" w:firstLine="0"/>
        <w:rPr>
          <w:rFonts w:cs="Arial"/>
        </w:rPr>
      </w:pPr>
      <w:bookmarkStart w:id="78" w:name="OLE_LINK22"/>
    </w:p>
    <w:p w14:paraId="580429EE" w14:textId="6795BD02" w:rsidR="005E6DAB" w:rsidRPr="008A2D2E" w:rsidRDefault="001E05DD" w:rsidP="00E74685">
      <w:pPr>
        <w:pStyle w:val="affa"/>
        <w:numPr>
          <w:ilvl w:val="0"/>
          <w:numId w:val="15"/>
        </w:numPr>
        <w:spacing w:beforeLines="20" w:before="48" w:afterLines="20" w:after="48" w:line="240" w:lineRule="exact"/>
        <w:ind w:left="641" w:firstLineChars="0" w:hanging="357"/>
        <w:rPr>
          <w:rFonts w:cs="Arial"/>
        </w:rPr>
      </w:pPr>
      <w:bookmarkStart w:id="79" w:name="OLE_LINK37"/>
      <w:r w:rsidRPr="008A2D2E">
        <w:rPr>
          <w:rFonts w:cs="Arial"/>
          <w:b/>
          <w:bCs/>
          <w:sz w:val="24"/>
        </w:rPr>
        <w:lastRenderedPageBreak/>
        <w:t xml:space="preserve">Add </w:t>
      </w:r>
      <w:r w:rsidR="005E6DAB" w:rsidRPr="008A2D2E">
        <w:rPr>
          <w:rFonts w:cs="Arial"/>
          <w:b/>
          <w:bCs/>
          <w:sz w:val="24"/>
        </w:rPr>
        <w:t xml:space="preserve">a </w:t>
      </w:r>
      <w:r w:rsidRPr="008A2D2E">
        <w:rPr>
          <w:rFonts w:cs="Arial"/>
          <w:b/>
          <w:bCs/>
          <w:sz w:val="24"/>
        </w:rPr>
        <w:t>charger</w:t>
      </w:r>
      <w:bookmarkEnd w:id="78"/>
      <w:r w:rsidRPr="008A2D2E">
        <w:rPr>
          <w:rFonts w:cs="Arial"/>
          <w:b/>
          <w:bCs/>
          <w:sz w:val="24"/>
          <w:szCs w:val="24"/>
        </w:rPr>
        <w:t>.</w:t>
      </w:r>
      <w:r w:rsidRPr="008A2D2E">
        <w:rPr>
          <w:rFonts w:cs="Arial"/>
          <w:sz w:val="24"/>
          <w:szCs w:val="24"/>
        </w:rPr>
        <w:t xml:space="preserve"> </w:t>
      </w:r>
      <w:r w:rsidRPr="008A2D2E">
        <w:rPr>
          <w:rFonts w:cs="Arial"/>
          <w:szCs w:val="18"/>
        </w:rPr>
        <w:t xml:space="preserve">After successfully logging in, tap </w:t>
      </w:r>
      <w:r w:rsidRPr="008A2D2E">
        <w:rPr>
          <w:rFonts w:cs="Arial"/>
          <w:b/>
          <w:bCs/>
          <w:szCs w:val="18"/>
        </w:rPr>
        <w:t>Add</w:t>
      </w:r>
      <w:r w:rsidRPr="008A2D2E">
        <w:rPr>
          <w:rFonts w:cs="Arial"/>
          <w:szCs w:val="18"/>
        </w:rPr>
        <w:t xml:space="preserve"> to continue. Scan the QR code on the Quick Reference Guide to acquire the serial number and PIN of the charger, or tap </w:t>
      </w:r>
      <w:r w:rsidRPr="008A2D2E">
        <w:rPr>
          <w:rFonts w:cs="Arial"/>
          <w:b/>
          <w:bCs/>
          <w:szCs w:val="18"/>
        </w:rPr>
        <w:t>Enter Terminal Number</w:t>
      </w:r>
      <w:r w:rsidRPr="008A2D2E">
        <w:rPr>
          <w:rFonts w:cs="Arial"/>
          <w:szCs w:val="18"/>
        </w:rPr>
        <w:t xml:space="preserve"> to manually enter the serial number and PIN. </w:t>
      </w:r>
      <w:bookmarkStart w:id="80" w:name="OLE_LINK36"/>
      <w:r w:rsidR="00C6140F" w:rsidRPr="008A2D2E">
        <w:rPr>
          <w:rFonts w:cs="Arial"/>
          <w:szCs w:val="18"/>
        </w:rPr>
        <w:t>T</w:t>
      </w:r>
      <w:r w:rsidRPr="008A2D2E">
        <w:rPr>
          <w:rFonts w:cs="Arial"/>
          <w:szCs w:val="18"/>
        </w:rPr>
        <w:t xml:space="preserve">ap </w:t>
      </w:r>
      <w:r w:rsidRPr="008A2D2E">
        <w:rPr>
          <w:rFonts w:cs="Arial"/>
          <w:b/>
          <w:bCs/>
          <w:szCs w:val="18"/>
        </w:rPr>
        <w:t>Link</w:t>
      </w:r>
      <w:r w:rsidR="00C6140F" w:rsidRPr="008A2D2E">
        <w:rPr>
          <w:rFonts w:cs="Arial"/>
          <w:szCs w:val="18"/>
        </w:rPr>
        <w:t xml:space="preserve"> after confirmation.</w:t>
      </w:r>
    </w:p>
    <w:bookmarkEnd w:id="79"/>
    <w:bookmarkEnd w:id="80"/>
    <w:p w14:paraId="15F6E271" w14:textId="3B59CAD7" w:rsidR="00793338" w:rsidRPr="008A2D2E" w:rsidRDefault="001E05DD" w:rsidP="00793338">
      <w:pPr>
        <w:spacing w:before="120" w:after="120" w:line="480" w:lineRule="auto"/>
        <w:jc w:val="left"/>
        <w:rPr>
          <w:rFonts w:cs="Arial"/>
          <w:szCs w:val="18"/>
        </w:rPr>
      </w:pPr>
      <w:r w:rsidRPr="008A2D2E">
        <w:rPr>
          <w:rFonts w:cs="Arial"/>
          <w:sz w:val="21"/>
          <w:szCs w:val="21"/>
        </w:rPr>
        <w:t xml:space="preserve"> </w:t>
      </w:r>
      <w:r w:rsidR="00793338" w:rsidRPr="008A2D2E">
        <w:rPr>
          <w:rFonts w:cs="Arial"/>
          <w:noProof/>
          <w:sz w:val="16"/>
          <w:szCs w:val="16"/>
        </w:rPr>
        <w:drawing>
          <wp:inline distT="0" distB="0" distL="0" distR="0" wp14:anchorId="54781C04" wp14:editId="6459B2B8">
            <wp:extent cx="1332000" cy="2880000"/>
            <wp:effectExtent l="19050" t="19050" r="20955" b="158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8A2D2E">
        <w:rPr>
          <w:rFonts w:cs="Arial"/>
          <w:sz w:val="21"/>
          <w:szCs w:val="21"/>
        </w:rPr>
        <w:t xml:space="preserve">    </w:t>
      </w:r>
      <w:r w:rsidR="00793338" w:rsidRPr="008A2D2E">
        <w:rPr>
          <w:rFonts w:cs="Arial"/>
          <w:noProof/>
          <w:szCs w:val="18"/>
        </w:rPr>
        <w:drawing>
          <wp:inline distT="0" distB="0" distL="0" distR="0" wp14:anchorId="6A13DB63" wp14:editId="0071286E">
            <wp:extent cx="1332000" cy="2880000"/>
            <wp:effectExtent l="19050" t="19050" r="20955" b="158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8A2D2E">
        <w:rPr>
          <w:rFonts w:cs="Arial"/>
          <w:sz w:val="21"/>
          <w:szCs w:val="21"/>
        </w:rPr>
        <w:t xml:space="preserve"> </w:t>
      </w:r>
      <w:r w:rsidRPr="008A2D2E">
        <w:rPr>
          <w:rFonts w:cs="Arial"/>
          <w:sz w:val="16"/>
          <w:szCs w:val="16"/>
        </w:rPr>
        <w:t xml:space="preserve">     </w:t>
      </w:r>
      <w:r w:rsidRPr="008A2D2E">
        <w:rPr>
          <w:rFonts w:cs="Arial"/>
          <w:noProof/>
          <w:sz w:val="16"/>
          <w:szCs w:val="16"/>
        </w:rPr>
        <w:drawing>
          <wp:inline distT="0" distB="0" distL="0" distR="0" wp14:anchorId="70BBF805" wp14:editId="78989F59">
            <wp:extent cx="1260000" cy="2880000"/>
            <wp:effectExtent l="19050" t="19050" r="16510" b="15875"/>
            <wp:docPr id="52" name="图片 52">
              <a:extLst xmlns:a="http://schemas.openxmlformats.org/drawingml/2006/main">
                <a:ext uri="{FF2B5EF4-FFF2-40B4-BE49-F238E27FC236}">
                  <a16:creationId xmlns:a16="http://schemas.microsoft.com/office/drawing/2014/main" id="{0BA00079-5A73-3ED4-1381-0C15A5907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a:extLst>
                        <a:ext uri="{FF2B5EF4-FFF2-40B4-BE49-F238E27FC236}">
                          <a16:creationId xmlns:a16="http://schemas.microsoft.com/office/drawing/2014/main" id="{0BA00079-5A73-3ED4-1381-0C15A5907F12}"/>
                        </a:ext>
                      </a:extLst>
                    </pic:cNvPr>
                    <pic:cNvPicPr>
                      <a:picLock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60000" cy="2880000"/>
                    </a:xfrm>
                    <a:prstGeom prst="rect">
                      <a:avLst/>
                    </a:prstGeom>
                    <a:ln w="6350">
                      <a:solidFill>
                        <a:schemeClr val="tx1"/>
                      </a:solidFill>
                    </a:ln>
                  </pic:spPr>
                </pic:pic>
              </a:graphicData>
            </a:graphic>
          </wp:inline>
        </w:drawing>
      </w:r>
      <w:r w:rsidRPr="008A2D2E">
        <w:rPr>
          <w:rFonts w:cs="Arial"/>
          <w:szCs w:val="18"/>
        </w:rPr>
        <w:t xml:space="preserve">  </w:t>
      </w:r>
    </w:p>
    <w:p w14:paraId="194D69D0" w14:textId="77777777" w:rsidR="000C3060" w:rsidRPr="008A2D2E" w:rsidRDefault="000C3060" w:rsidP="000C3060">
      <w:pPr>
        <w:pStyle w:val="affa"/>
        <w:spacing w:beforeLines="20" w:before="48" w:afterLines="20" w:after="48" w:line="240" w:lineRule="exact"/>
        <w:ind w:left="641" w:firstLineChars="0" w:firstLine="0"/>
        <w:rPr>
          <w:rFonts w:cs="Arial"/>
          <w:b/>
          <w:bCs/>
          <w:sz w:val="24"/>
        </w:rPr>
      </w:pPr>
    </w:p>
    <w:p w14:paraId="72D5CC9B" w14:textId="0EA80C02" w:rsidR="001E05DD" w:rsidRPr="008A2D2E" w:rsidRDefault="001E05DD" w:rsidP="008625C9">
      <w:pPr>
        <w:pStyle w:val="affa"/>
        <w:numPr>
          <w:ilvl w:val="0"/>
          <w:numId w:val="15"/>
        </w:numPr>
        <w:spacing w:beforeLines="20" w:before="48" w:afterLines="20" w:after="48" w:line="240" w:lineRule="exact"/>
        <w:ind w:left="641" w:firstLineChars="0" w:hanging="357"/>
        <w:rPr>
          <w:rFonts w:cs="Arial"/>
          <w:b/>
          <w:bCs/>
          <w:sz w:val="24"/>
        </w:rPr>
      </w:pPr>
      <w:r w:rsidRPr="008A2D2E">
        <w:rPr>
          <w:rFonts w:cs="Arial"/>
          <w:b/>
          <w:bCs/>
          <w:sz w:val="24"/>
        </w:rPr>
        <w:t>E</w:t>
      </w:r>
      <w:r w:rsidR="00BF61E5" w:rsidRPr="008A2D2E">
        <w:rPr>
          <w:rFonts w:cs="Arial"/>
          <w:b/>
          <w:bCs/>
          <w:sz w:val="24"/>
        </w:rPr>
        <w:t>stablish</w:t>
      </w:r>
      <w:r w:rsidRPr="008A2D2E">
        <w:rPr>
          <w:rFonts w:cs="Arial"/>
          <w:b/>
          <w:bCs/>
          <w:sz w:val="24"/>
        </w:rPr>
        <w:t xml:space="preserve"> communication between </w:t>
      </w:r>
      <w:r w:rsidR="005E6DAB" w:rsidRPr="008A2D2E">
        <w:rPr>
          <w:rFonts w:cs="Arial"/>
          <w:b/>
          <w:bCs/>
          <w:sz w:val="24"/>
        </w:rPr>
        <w:t>the</w:t>
      </w:r>
      <w:r w:rsidRPr="008A2D2E">
        <w:rPr>
          <w:rFonts w:cs="Arial"/>
          <w:b/>
          <w:bCs/>
          <w:sz w:val="24"/>
        </w:rPr>
        <w:t xml:space="preserve"> charger and </w:t>
      </w:r>
      <w:r w:rsidR="003F0B8A" w:rsidRPr="008A2D2E">
        <w:rPr>
          <w:rFonts w:cs="Arial" w:hint="eastAsia"/>
          <w:b/>
          <w:bCs/>
          <w:sz w:val="24"/>
        </w:rPr>
        <w:t>the</w:t>
      </w:r>
      <w:r w:rsidR="003F0B8A" w:rsidRPr="008A2D2E">
        <w:rPr>
          <w:rFonts w:cs="Arial"/>
          <w:b/>
          <w:bCs/>
          <w:sz w:val="24"/>
        </w:rPr>
        <w:t xml:space="preserve"> </w:t>
      </w:r>
      <w:r w:rsidRPr="008A2D2E">
        <w:rPr>
          <w:rFonts w:cs="Arial"/>
          <w:b/>
          <w:bCs/>
          <w:sz w:val="24"/>
        </w:rPr>
        <w:t xml:space="preserve">Autel Charge app. </w:t>
      </w:r>
      <w:r w:rsidRPr="008A2D2E">
        <w:rPr>
          <w:rFonts w:cs="Arial"/>
          <w:szCs w:val="18"/>
        </w:rPr>
        <w:t xml:space="preserve">After </w:t>
      </w:r>
      <w:r w:rsidR="005E6DAB" w:rsidRPr="008A2D2E">
        <w:rPr>
          <w:rFonts w:cs="Arial"/>
          <w:szCs w:val="18"/>
        </w:rPr>
        <w:t>adding the charger</w:t>
      </w:r>
      <w:r w:rsidRPr="008A2D2E">
        <w:rPr>
          <w:rFonts w:cs="Arial"/>
          <w:szCs w:val="18"/>
        </w:rPr>
        <w:t xml:space="preserve">, </w:t>
      </w:r>
      <w:r w:rsidR="005E6DAB" w:rsidRPr="008A2D2E">
        <w:rPr>
          <w:rFonts w:cs="Arial"/>
          <w:szCs w:val="18"/>
        </w:rPr>
        <w:t xml:space="preserve">if you define the charger as </w:t>
      </w:r>
      <w:r w:rsidR="00D61C56" w:rsidRPr="008A2D2E">
        <w:rPr>
          <w:rFonts w:cs="Arial"/>
          <w:szCs w:val="18"/>
        </w:rPr>
        <w:t xml:space="preserve">the </w:t>
      </w:r>
      <w:r w:rsidR="005E6DAB" w:rsidRPr="008A2D2E">
        <w:rPr>
          <w:rFonts w:cs="Arial"/>
          <w:szCs w:val="18"/>
        </w:rPr>
        <w:t xml:space="preserve">primary charger, </w:t>
      </w:r>
      <w:r w:rsidRPr="008A2D2E">
        <w:rPr>
          <w:rFonts w:cs="Arial"/>
          <w:szCs w:val="18"/>
        </w:rPr>
        <w:t xml:space="preserve">tap </w:t>
      </w:r>
      <w:r w:rsidRPr="008A2D2E">
        <w:rPr>
          <w:rFonts w:cs="Arial"/>
          <w:b/>
          <w:bCs/>
          <w:szCs w:val="18"/>
        </w:rPr>
        <w:t>Connect via Bluetooth</w:t>
      </w:r>
      <w:r w:rsidR="005E6DAB" w:rsidRPr="008A2D2E">
        <w:rPr>
          <w:rFonts w:cs="Arial"/>
          <w:b/>
          <w:bCs/>
          <w:szCs w:val="18"/>
        </w:rPr>
        <w:t xml:space="preserve"> </w:t>
      </w:r>
      <w:r w:rsidR="005E6DAB" w:rsidRPr="008A2D2E">
        <w:rPr>
          <w:rFonts w:cs="Arial"/>
          <w:szCs w:val="18"/>
        </w:rPr>
        <w:t>to establish communication</w:t>
      </w:r>
      <w:r w:rsidR="00BF61E5" w:rsidRPr="008A2D2E">
        <w:rPr>
          <w:rFonts w:cs="Arial"/>
          <w:szCs w:val="18"/>
        </w:rPr>
        <w:t>,</w:t>
      </w:r>
      <w:r w:rsidR="00BF61E5" w:rsidRPr="008A2D2E">
        <w:rPr>
          <w:rFonts w:cs="Arial"/>
          <w:b/>
          <w:bCs/>
          <w:szCs w:val="18"/>
        </w:rPr>
        <w:t xml:space="preserve"> </w:t>
      </w:r>
      <w:bookmarkStart w:id="81" w:name="OLE_LINK30"/>
      <w:r w:rsidR="00BF61E5" w:rsidRPr="008A2D2E">
        <w:rPr>
          <w:rFonts w:cs="Arial"/>
          <w:szCs w:val="18"/>
        </w:rPr>
        <w:t>then configure Wi-Fi for the charger.</w:t>
      </w:r>
      <w:r w:rsidR="005E6DAB" w:rsidRPr="008A2D2E">
        <w:rPr>
          <w:rFonts w:cs="Arial"/>
          <w:szCs w:val="18"/>
        </w:rPr>
        <w:t xml:space="preserve"> Tap </w:t>
      </w:r>
      <w:r w:rsidR="005E6DAB" w:rsidRPr="008A2D2E">
        <w:rPr>
          <w:rFonts w:cs="Arial"/>
          <w:b/>
          <w:bCs/>
          <w:szCs w:val="18"/>
        </w:rPr>
        <w:t>Completed</w:t>
      </w:r>
      <w:r w:rsidR="005E6DAB" w:rsidRPr="008A2D2E">
        <w:rPr>
          <w:rFonts w:cs="Arial"/>
          <w:szCs w:val="18"/>
        </w:rPr>
        <w:t xml:space="preserve"> on the Charge Settings screen to </w:t>
      </w:r>
      <w:r w:rsidR="00873CDE" w:rsidRPr="008A2D2E">
        <w:rPr>
          <w:rFonts w:cs="Arial"/>
          <w:szCs w:val="18"/>
        </w:rPr>
        <w:t>proceed</w:t>
      </w:r>
      <w:r w:rsidR="005E6DAB" w:rsidRPr="008A2D2E">
        <w:rPr>
          <w:rFonts w:cs="Arial"/>
          <w:szCs w:val="18"/>
        </w:rPr>
        <w:t>.</w:t>
      </w:r>
    </w:p>
    <w:bookmarkEnd w:id="81"/>
    <w:p w14:paraId="7E3B93EE" w14:textId="71380DFC" w:rsidR="001E05DD" w:rsidRPr="008A2D2E" w:rsidRDefault="00793338" w:rsidP="005E6DAB">
      <w:pPr>
        <w:spacing w:before="120" w:after="120" w:line="480" w:lineRule="auto"/>
        <w:rPr>
          <w:rFonts w:cs="Arial"/>
          <w:sz w:val="21"/>
          <w:szCs w:val="21"/>
        </w:rPr>
      </w:pPr>
      <w:r w:rsidRPr="008A2D2E">
        <w:rPr>
          <w:rFonts w:cs="Arial"/>
          <w:noProof/>
        </w:rPr>
        <w:lastRenderedPageBreak/>
        <w:drawing>
          <wp:inline distT="0" distB="0" distL="0" distR="0" wp14:anchorId="09CAB0B7" wp14:editId="445552D6">
            <wp:extent cx="1332000" cy="2886002"/>
            <wp:effectExtent l="19050" t="19050" r="20955" b="1016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2000" cy="2886002"/>
                    </a:xfrm>
                    <a:prstGeom prst="rect">
                      <a:avLst/>
                    </a:prstGeom>
                    <a:noFill/>
                    <a:ln w="6350">
                      <a:solidFill>
                        <a:schemeClr val="tx1"/>
                      </a:solidFill>
                    </a:ln>
                  </pic:spPr>
                </pic:pic>
              </a:graphicData>
            </a:graphic>
          </wp:inline>
        </w:drawing>
      </w:r>
      <w:r w:rsidR="00BF61E5" w:rsidRPr="008A2D2E">
        <w:rPr>
          <w:rFonts w:cs="Arial"/>
          <w:sz w:val="21"/>
          <w:szCs w:val="21"/>
        </w:rPr>
        <w:t xml:space="preserve">    </w:t>
      </w:r>
      <w:r w:rsidRPr="008A2D2E">
        <w:rPr>
          <w:rFonts w:cs="Arial"/>
          <w:noProof/>
        </w:rPr>
        <w:drawing>
          <wp:inline distT="0" distB="0" distL="0" distR="0" wp14:anchorId="12DE696E" wp14:editId="47F3933A">
            <wp:extent cx="1330560" cy="2880000"/>
            <wp:effectExtent l="19050" t="19050" r="22225" b="15875"/>
            <wp:docPr id="164038" name="图片 16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30560" cy="2880000"/>
                    </a:xfrm>
                    <a:prstGeom prst="rect">
                      <a:avLst/>
                    </a:prstGeom>
                    <a:noFill/>
                    <a:ln w="6350">
                      <a:solidFill>
                        <a:schemeClr val="tx1"/>
                      </a:solidFill>
                    </a:ln>
                  </pic:spPr>
                </pic:pic>
              </a:graphicData>
            </a:graphic>
          </wp:inline>
        </w:drawing>
      </w:r>
      <w:r w:rsidR="005E6DAB" w:rsidRPr="008A2D2E">
        <w:rPr>
          <w:rFonts w:cs="Arial"/>
          <w:sz w:val="21"/>
          <w:szCs w:val="21"/>
        </w:rPr>
        <w:t xml:space="preserve">   </w:t>
      </w:r>
      <w:r w:rsidR="005E6DAB" w:rsidRPr="008A2D2E">
        <w:rPr>
          <w:rFonts w:cs="Arial"/>
          <w:noProof/>
        </w:rPr>
        <w:drawing>
          <wp:inline distT="0" distB="0" distL="0" distR="0" wp14:anchorId="7396B710" wp14:editId="465050B3">
            <wp:extent cx="1332000" cy="2886401"/>
            <wp:effectExtent l="19050" t="19050" r="2095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2000" cy="2886401"/>
                    </a:xfrm>
                    <a:prstGeom prst="rect">
                      <a:avLst/>
                    </a:prstGeom>
                    <a:ln w="6350">
                      <a:solidFill>
                        <a:schemeClr val="tx1"/>
                      </a:solidFill>
                    </a:ln>
                  </pic:spPr>
                </pic:pic>
              </a:graphicData>
            </a:graphic>
          </wp:inline>
        </w:drawing>
      </w:r>
    </w:p>
    <w:p w14:paraId="69F0CA2B" w14:textId="77777777" w:rsidR="00794F3A" w:rsidRPr="008A2D2E" w:rsidRDefault="00794F3A" w:rsidP="00794F3A">
      <w:pPr>
        <w:pStyle w:val="affa"/>
        <w:spacing w:beforeLines="20" w:before="48" w:afterLines="20" w:after="48"/>
        <w:ind w:left="644" w:firstLineChars="0" w:firstLine="0"/>
        <w:rPr>
          <w:rFonts w:cs="Arial"/>
          <w:b/>
          <w:bCs/>
          <w:sz w:val="24"/>
        </w:rPr>
      </w:pPr>
    </w:p>
    <w:p w14:paraId="4F0662C2" w14:textId="1D2E44CA" w:rsidR="00E74685" w:rsidRPr="008A2D2E" w:rsidRDefault="001E05DD" w:rsidP="00967148">
      <w:pPr>
        <w:pStyle w:val="affa"/>
        <w:numPr>
          <w:ilvl w:val="0"/>
          <w:numId w:val="15"/>
        </w:numPr>
        <w:spacing w:beforeLines="20" w:before="48" w:afterLines="20" w:after="48" w:line="240" w:lineRule="exact"/>
        <w:ind w:left="641" w:firstLineChars="0" w:hanging="357"/>
        <w:rPr>
          <w:rFonts w:cs="Arial"/>
          <w:b/>
          <w:bCs/>
          <w:sz w:val="24"/>
        </w:rPr>
      </w:pPr>
      <w:r w:rsidRPr="008A2D2E">
        <w:rPr>
          <w:rFonts w:cs="Arial"/>
          <w:b/>
          <w:bCs/>
          <w:sz w:val="24"/>
        </w:rPr>
        <w:t xml:space="preserve">Add </w:t>
      </w:r>
      <w:r w:rsidR="006A4980" w:rsidRPr="008A2D2E">
        <w:rPr>
          <w:rFonts w:cs="Arial"/>
          <w:b/>
          <w:bCs/>
          <w:sz w:val="24"/>
        </w:rPr>
        <w:t>secondary</w:t>
      </w:r>
      <w:r w:rsidR="005E6DAB" w:rsidRPr="008A2D2E">
        <w:rPr>
          <w:rFonts w:cs="Arial"/>
          <w:b/>
          <w:bCs/>
          <w:sz w:val="24"/>
        </w:rPr>
        <w:t xml:space="preserve"> </w:t>
      </w:r>
      <w:r w:rsidRPr="008A2D2E">
        <w:rPr>
          <w:rFonts w:cs="Arial"/>
          <w:b/>
          <w:bCs/>
          <w:sz w:val="24"/>
        </w:rPr>
        <w:t>chargers</w:t>
      </w:r>
      <w:r w:rsidRPr="008A2D2E">
        <w:rPr>
          <w:rFonts w:cs="Arial"/>
          <w:b/>
          <w:bCs/>
          <w:sz w:val="24"/>
          <w:szCs w:val="24"/>
        </w:rPr>
        <w:t>.</w:t>
      </w:r>
      <w:r w:rsidRPr="008A2D2E">
        <w:rPr>
          <w:rFonts w:cs="Arial"/>
          <w:b/>
          <w:bCs/>
          <w:sz w:val="24"/>
        </w:rPr>
        <w:t xml:space="preserve"> </w:t>
      </w:r>
      <w:bookmarkStart w:id="82" w:name="OLE_LINK2"/>
      <w:r w:rsidR="005E6DAB" w:rsidRPr="008A2D2E">
        <w:rPr>
          <w:rFonts w:cs="Arial"/>
          <w:szCs w:val="18"/>
        </w:rPr>
        <w:t xml:space="preserve">Tap </w:t>
      </w:r>
      <w:r w:rsidR="005E6DAB" w:rsidRPr="008A2D2E">
        <w:rPr>
          <w:rFonts w:cs="Arial"/>
          <w:b/>
          <w:bCs/>
          <w:szCs w:val="18"/>
        </w:rPr>
        <w:t>Add</w:t>
      </w:r>
      <w:r w:rsidR="005E6DAB" w:rsidRPr="008A2D2E">
        <w:rPr>
          <w:rFonts w:cs="Arial"/>
          <w:szCs w:val="18"/>
        </w:rPr>
        <w:t xml:space="preserve"> on the upper-right corner </w:t>
      </w:r>
      <w:r w:rsidR="004C72EA" w:rsidRPr="008A2D2E">
        <w:rPr>
          <w:rFonts w:cs="Arial"/>
          <w:szCs w:val="18"/>
        </w:rPr>
        <w:t>in</w:t>
      </w:r>
      <w:r w:rsidR="001309B5" w:rsidRPr="008A2D2E">
        <w:rPr>
          <w:rFonts w:cs="Arial"/>
          <w:szCs w:val="18"/>
        </w:rPr>
        <w:t xml:space="preserve"> the following screen </w:t>
      </w:r>
      <w:r w:rsidR="005E6DAB" w:rsidRPr="008A2D2E">
        <w:rPr>
          <w:rFonts w:cs="Arial"/>
          <w:szCs w:val="18"/>
        </w:rPr>
        <w:t>and follow</w:t>
      </w:r>
      <w:r w:rsidR="00BF61E5" w:rsidRPr="008A2D2E">
        <w:rPr>
          <w:rFonts w:cs="Arial"/>
          <w:szCs w:val="18"/>
        </w:rPr>
        <w:t xml:space="preserve"> </w:t>
      </w:r>
      <w:r w:rsidR="005E6DAB" w:rsidRPr="008A2D2E">
        <w:rPr>
          <w:rFonts w:cs="Arial"/>
          <w:b/>
          <w:bCs/>
          <w:szCs w:val="18"/>
        </w:rPr>
        <w:t>STEP</w:t>
      </w:r>
      <w:r w:rsidR="00D26984" w:rsidRPr="008A2D2E">
        <w:rPr>
          <w:rFonts w:cs="Arial"/>
          <w:b/>
          <w:bCs/>
          <w:szCs w:val="18"/>
        </w:rPr>
        <w:t>S</w:t>
      </w:r>
      <w:r w:rsidR="005E6DAB" w:rsidRPr="008A2D2E">
        <w:rPr>
          <w:rFonts w:cs="Arial"/>
          <w:b/>
          <w:bCs/>
          <w:szCs w:val="18"/>
        </w:rPr>
        <w:t xml:space="preserve"> 3</w:t>
      </w:r>
      <w:r w:rsidR="00D26984" w:rsidRPr="008A2D2E">
        <w:rPr>
          <w:rFonts w:cs="Arial" w:hint="eastAsia"/>
          <w:b/>
          <w:bCs/>
        </w:rPr>
        <w:t>–</w:t>
      </w:r>
      <w:r w:rsidR="005E6DAB" w:rsidRPr="008A2D2E">
        <w:rPr>
          <w:rFonts w:cs="Arial"/>
          <w:b/>
          <w:bCs/>
          <w:szCs w:val="18"/>
        </w:rPr>
        <w:t>4</w:t>
      </w:r>
      <w:r w:rsidR="005E6DAB" w:rsidRPr="008A2D2E">
        <w:rPr>
          <w:rFonts w:cs="Arial"/>
          <w:szCs w:val="18"/>
        </w:rPr>
        <w:t xml:space="preserve"> to add</w:t>
      </w:r>
      <w:r w:rsidR="00BF61E5" w:rsidRPr="008A2D2E">
        <w:rPr>
          <w:rFonts w:cs="Arial"/>
          <w:szCs w:val="18"/>
        </w:rPr>
        <w:t xml:space="preserve"> </w:t>
      </w:r>
      <w:r w:rsidR="00EE6BFD" w:rsidRPr="008A2D2E">
        <w:rPr>
          <w:rFonts w:cs="Arial"/>
          <w:szCs w:val="18"/>
        </w:rPr>
        <w:t>more</w:t>
      </w:r>
      <w:r w:rsidR="00BF61E5" w:rsidRPr="008A2D2E">
        <w:rPr>
          <w:rFonts w:cs="Arial"/>
          <w:szCs w:val="18"/>
        </w:rPr>
        <w:t xml:space="preserve"> chargers</w:t>
      </w:r>
      <w:r w:rsidR="000B472A" w:rsidRPr="008A2D2E">
        <w:rPr>
          <w:rFonts w:cs="Arial"/>
          <w:szCs w:val="18"/>
        </w:rPr>
        <w:t xml:space="preserve"> </w:t>
      </w:r>
      <w:r w:rsidR="005E6DAB" w:rsidRPr="008A2D2E">
        <w:rPr>
          <w:rFonts w:cs="Arial"/>
          <w:szCs w:val="18"/>
        </w:rPr>
        <w:t xml:space="preserve">and configure </w:t>
      </w:r>
      <w:r w:rsidR="00EE6BFD" w:rsidRPr="008A2D2E">
        <w:rPr>
          <w:rFonts w:cs="Arial"/>
          <w:szCs w:val="18"/>
        </w:rPr>
        <w:t xml:space="preserve">their </w:t>
      </w:r>
      <w:r w:rsidR="005E6DAB" w:rsidRPr="008A2D2E">
        <w:rPr>
          <w:rFonts w:cs="Arial"/>
          <w:szCs w:val="18"/>
        </w:rPr>
        <w:t>Wi-Fi</w:t>
      </w:r>
      <w:r w:rsidR="00EE6BFD" w:rsidRPr="008A2D2E">
        <w:rPr>
          <w:rFonts w:cs="Arial"/>
          <w:szCs w:val="18"/>
        </w:rPr>
        <w:t>.</w:t>
      </w:r>
    </w:p>
    <w:p w14:paraId="2A275DB1" w14:textId="77777777" w:rsidR="00E2010B" w:rsidRPr="008A2D2E" w:rsidRDefault="00E2010B" w:rsidP="00E2010B">
      <w:pPr>
        <w:pStyle w:val="affa"/>
        <w:spacing w:beforeLines="20" w:before="48" w:afterLines="20" w:after="48" w:line="240" w:lineRule="exact"/>
        <w:ind w:left="641" w:firstLineChars="0" w:firstLine="0"/>
        <w:rPr>
          <w:rFonts w:cs="Arial"/>
          <w:b/>
          <w:bCs/>
          <w:sz w:val="24"/>
        </w:rPr>
      </w:pPr>
    </w:p>
    <w:p w14:paraId="0E5808D5" w14:textId="77777777" w:rsidR="005E6DAB" w:rsidRPr="008A2D2E" w:rsidRDefault="005E6DAB" w:rsidP="005E6DAB">
      <w:pPr>
        <w:pBdr>
          <w:top w:val="single" w:sz="4" w:space="1" w:color="auto"/>
          <w:bottom w:val="single" w:sz="4" w:space="1" w:color="auto"/>
        </w:pBdr>
        <w:spacing w:beforeLines="0" w:before="0" w:afterLines="0" w:after="0"/>
        <w:contextualSpacing/>
        <w:rPr>
          <w:rFonts w:cs="Arial"/>
          <w:b/>
          <w:bCs/>
          <w:position w:val="-2"/>
        </w:rPr>
      </w:pPr>
      <w:r w:rsidRPr="008A2D2E">
        <w:rPr>
          <w:rFonts w:cs="Arial"/>
          <w:noProof/>
        </w:rPr>
        <w:drawing>
          <wp:anchor distT="0" distB="0" distL="114300" distR="114300" simplePos="0" relativeHeight="251847680" behindDoc="0" locked="0" layoutInCell="1" allowOverlap="1" wp14:anchorId="07893640" wp14:editId="35F2F038">
            <wp:simplePos x="0" y="0"/>
            <wp:positionH relativeFrom="margin">
              <wp:posOffset>0</wp:posOffset>
            </wp:positionH>
            <wp:positionV relativeFrom="paragraph">
              <wp:posOffset>10693</wp:posOffset>
            </wp:positionV>
            <wp:extent cx="143510" cy="143510"/>
            <wp:effectExtent l="0" t="0" r="8890" b="889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8A2D2E">
        <w:rPr>
          <w:rFonts w:cs="Arial"/>
          <w:b/>
          <w:bCs/>
          <w:position w:val="-2"/>
        </w:rPr>
        <w:t>NOTE</w:t>
      </w:r>
    </w:p>
    <w:p w14:paraId="62578AAD" w14:textId="7FF5069E" w:rsidR="005E6DAB" w:rsidRPr="008A2D2E" w:rsidRDefault="005E6DAB">
      <w:pPr>
        <w:pStyle w:val="affa"/>
        <w:numPr>
          <w:ilvl w:val="0"/>
          <w:numId w:val="32"/>
        </w:numPr>
        <w:pBdr>
          <w:top w:val="single" w:sz="4" w:space="1" w:color="auto"/>
          <w:bottom w:val="single" w:sz="4" w:space="1" w:color="auto"/>
        </w:pBdr>
        <w:spacing w:before="0" w:after="0" w:line="260" w:lineRule="exact"/>
        <w:ind w:left="641" w:firstLineChars="0" w:hanging="357"/>
        <w:contextualSpacing/>
        <w:rPr>
          <w:rFonts w:cs="Arial"/>
          <w:position w:val="-2"/>
        </w:rPr>
      </w:pPr>
      <w:r w:rsidRPr="008A2D2E">
        <w:rPr>
          <w:rFonts w:cs="Arial"/>
          <w:position w:val="-2"/>
        </w:rPr>
        <w:t xml:space="preserve">Bluetooth can only be connected to one charger at </w:t>
      </w:r>
      <w:r w:rsidR="00E2010B" w:rsidRPr="008A2D2E">
        <w:rPr>
          <w:rFonts w:cs="Arial"/>
          <w:position w:val="-2"/>
        </w:rPr>
        <w:t>a</w:t>
      </w:r>
      <w:r w:rsidRPr="008A2D2E">
        <w:rPr>
          <w:rFonts w:cs="Arial"/>
          <w:position w:val="-2"/>
        </w:rPr>
        <w:t xml:space="preserve"> time. Switching the operation </w:t>
      </w:r>
      <w:r w:rsidR="004D5A4D" w:rsidRPr="008A2D2E">
        <w:rPr>
          <w:rFonts w:cs="Arial"/>
          <w:position w:val="-2"/>
        </w:rPr>
        <w:t xml:space="preserve">to </w:t>
      </w:r>
      <w:r w:rsidRPr="008A2D2E">
        <w:rPr>
          <w:rFonts w:cs="Arial"/>
          <w:position w:val="-2"/>
        </w:rPr>
        <w:t xml:space="preserve">another charger will disconnect the Bluetooth connection with the existing charger and connect it to a new charger. Therefore, if you define the charger as a secondary charger, you need to tap </w:t>
      </w:r>
      <w:r w:rsidRPr="008A2D2E">
        <w:rPr>
          <w:rFonts w:cs="Arial"/>
          <w:b/>
          <w:bCs/>
          <w:position w:val="-2"/>
        </w:rPr>
        <w:t xml:space="preserve">Skip </w:t>
      </w:r>
      <w:r w:rsidR="000352E0" w:rsidRPr="008A2D2E">
        <w:rPr>
          <w:rFonts w:cs="Arial"/>
          <w:position w:val="-2"/>
        </w:rPr>
        <w:t>on</w:t>
      </w:r>
      <w:r w:rsidRPr="008A2D2E">
        <w:rPr>
          <w:rFonts w:cs="Arial"/>
          <w:position w:val="-2"/>
        </w:rPr>
        <w:t xml:space="preserve"> the Connect Charger via Bluetooth screen, and configure Wi-Fi </w:t>
      </w:r>
      <w:r w:rsidR="00387F85" w:rsidRPr="008A2D2E">
        <w:rPr>
          <w:rFonts w:cs="Arial"/>
          <w:position w:val="-2"/>
        </w:rPr>
        <w:t>manually</w:t>
      </w:r>
      <w:r w:rsidRPr="008A2D2E">
        <w:rPr>
          <w:rFonts w:cs="Arial"/>
          <w:position w:val="-2"/>
        </w:rPr>
        <w:t>.</w:t>
      </w:r>
    </w:p>
    <w:p w14:paraId="536FEAA2" w14:textId="118207AC" w:rsidR="005E6DAB" w:rsidRPr="008A2D2E" w:rsidRDefault="005E6DAB">
      <w:pPr>
        <w:pStyle w:val="affa"/>
        <w:numPr>
          <w:ilvl w:val="0"/>
          <w:numId w:val="32"/>
        </w:numPr>
        <w:pBdr>
          <w:top w:val="single" w:sz="4" w:space="1" w:color="auto"/>
          <w:bottom w:val="single" w:sz="4" w:space="1" w:color="auto"/>
        </w:pBdr>
        <w:spacing w:before="0" w:after="0" w:line="260" w:lineRule="exact"/>
        <w:ind w:left="641" w:firstLineChars="0" w:hanging="357"/>
        <w:contextualSpacing/>
        <w:rPr>
          <w:rFonts w:cs="Arial"/>
          <w:position w:val="-2"/>
        </w:rPr>
      </w:pPr>
      <w:r w:rsidRPr="008A2D2E">
        <w:rPr>
          <w:rFonts w:cs="Arial"/>
          <w:position w:val="-2"/>
        </w:rPr>
        <w:t xml:space="preserve">All chargers added must </w:t>
      </w:r>
      <w:r w:rsidR="004D4611" w:rsidRPr="008A2D2E">
        <w:rPr>
          <w:rFonts w:cs="Arial"/>
          <w:position w:val="-2"/>
        </w:rPr>
        <w:t xml:space="preserve">be on </w:t>
      </w:r>
      <w:r w:rsidRPr="008A2D2E">
        <w:rPr>
          <w:rFonts w:cs="Arial"/>
          <w:position w:val="-2"/>
        </w:rPr>
        <w:t>the same Wi-Fi</w:t>
      </w:r>
      <w:r w:rsidR="004D4611" w:rsidRPr="008A2D2E">
        <w:rPr>
          <w:rFonts w:cs="Arial"/>
          <w:position w:val="-2"/>
        </w:rPr>
        <w:t xml:space="preserve"> network</w:t>
      </w:r>
      <w:r w:rsidRPr="008A2D2E">
        <w:rPr>
          <w:rFonts w:cs="Arial"/>
          <w:position w:val="-2"/>
        </w:rPr>
        <w:t>.</w:t>
      </w:r>
    </w:p>
    <w:p w14:paraId="0D1E9B0A" w14:textId="77777777" w:rsidR="005E6DAB" w:rsidRPr="008A2D2E" w:rsidRDefault="005E6DAB" w:rsidP="005E6DAB">
      <w:pPr>
        <w:spacing w:beforeLines="20" w:before="48" w:afterLines="20" w:after="48"/>
        <w:rPr>
          <w:rFonts w:cs="Arial"/>
          <w:b/>
          <w:bCs/>
          <w:sz w:val="24"/>
        </w:rPr>
      </w:pPr>
    </w:p>
    <w:p w14:paraId="0262D1BB" w14:textId="32CFDDDB" w:rsidR="005E6DAB" w:rsidRPr="008A2D2E" w:rsidRDefault="00582E92" w:rsidP="005E6DAB">
      <w:pPr>
        <w:spacing w:beforeLines="20" w:before="48" w:afterLines="20" w:after="48" w:line="480" w:lineRule="auto"/>
        <w:ind w:left="0"/>
        <w:jc w:val="center"/>
        <w:rPr>
          <w:rFonts w:cs="Arial"/>
          <w:b/>
          <w:bCs/>
          <w:sz w:val="24"/>
        </w:rPr>
      </w:pPr>
      <w:r w:rsidRPr="008A2D2E">
        <w:rPr>
          <w:rFonts w:cs="Arial"/>
          <w:noProof/>
        </w:rPr>
        <w:lastRenderedPageBreak/>
        <w:drawing>
          <wp:inline distT="0" distB="0" distL="0" distR="0" wp14:anchorId="24A0875E" wp14:editId="775B7028">
            <wp:extent cx="1663506" cy="3600000"/>
            <wp:effectExtent l="19050" t="19050" r="13335" b="196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63506" cy="3600000"/>
                    </a:xfrm>
                    <a:prstGeom prst="rect">
                      <a:avLst/>
                    </a:prstGeom>
                    <a:noFill/>
                    <a:ln w="6350">
                      <a:solidFill>
                        <a:schemeClr val="tx1"/>
                      </a:solidFill>
                    </a:ln>
                  </pic:spPr>
                </pic:pic>
              </a:graphicData>
            </a:graphic>
          </wp:inline>
        </w:drawing>
      </w:r>
      <w:bookmarkEnd w:id="82"/>
    </w:p>
    <w:p w14:paraId="6D8E0750" w14:textId="1712DE2F" w:rsidR="00517CB7" w:rsidRPr="008A2D2E" w:rsidRDefault="00517CB7" w:rsidP="008625C9">
      <w:pPr>
        <w:spacing w:before="120" w:after="120"/>
        <w:rPr>
          <w:rFonts w:cs="Arial"/>
          <w:bCs/>
        </w:rPr>
      </w:pPr>
      <w:r w:rsidRPr="008A2D2E">
        <w:rPr>
          <w:rFonts w:cs="Arial"/>
          <w:bCs/>
        </w:rPr>
        <w:t>After</w:t>
      </w:r>
      <w:r w:rsidR="005E6DAB" w:rsidRPr="008A2D2E">
        <w:rPr>
          <w:rFonts w:cs="Arial"/>
          <w:bCs/>
        </w:rPr>
        <w:t xml:space="preserve"> adding chargers and configuring them to the same Wi-Fi</w:t>
      </w:r>
      <w:r w:rsidR="004104BA" w:rsidRPr="008A2D2E">
        <w:rPr>
          <w:rFonts w:cs="Arial"/>
          <w:bCs/>
        </w:rPr>
        <w:t xml:space="preserve"> network</w:t>
      </w:r>
      <w:r w:rsidR="005E6DAB" w:rsidRPr="008A2D2E">
        <w:rPr>
          <w:rFonts w:cs="Arial"/>
          <w:bCs/>
        </w:rPr>
        <w:t xml:space="preserve">, </w:t>
      </w:r>
      <w:r w:rsidRPr="008A2D2E">
        <w:rPr>
          <w:rFonts w:cs="Arial"/>
          <w:bCs/>
        </w:rPr>
        <w:t xml:space="preserve">you </w:t>
      </w:r>
      <w:r w:rsidR="00E35102" w:rsidRPr="008A2D2E">
        <w:rPr>
          <w:rFonts w:cs="Arial"/>
          <w:bCs/>
        </w:rPr>
        <w:t xml:space="preserve">can </w:t>
      </w:r>
      <w:r w:rsidRPr="008A2D2E">
        <w:rPr>
          <w:rFonts w:cs="Arial"/>
        </w:rPr>
        <w:t>check if the charger</w:t>
      </w:r>
      <w:r w:rsidR="005E6DAB" w:rsidRPr="008A2D2E">
        <w:rPr>
          <w:rFonts w:cs="Arial"/>
        </w:rPr>
        <w:t>s</w:t>
      </w:r>
      <w:r w:rsidRPr="008A2D2E">
        <w:rPr>
          <w:rFonts w:cs="Arial"/>
        </w:rPr>
        <w:t xml:space="preserve"> </w:t>
      </w:r>
      <w:r w:rsidR="005E6DAB" w:rsidRPr="008A2D2E">
        <w:rPr>
          <w:rFonts w:cs="Arial"/>
        </w:rPr>
        <w:t>are</w:t>
      </w:r>
      <w:r w:rsidRPr="008A2D2E">
        <w:rPr>
          <w:rFonts w:cs="Arial"/>
        </w:rPr>
        <w:t xml:space="preserve"> </w:t>
      </w:r>
      <w:r w:rsidR="00FC0247" w:rsidRPr="008A2D2E">
        <w:rPr>
          <w:rFonts w:cs="Arial"/>
        </w:rPr>
        <w:t>configured</w:t>
      </w:r>
      <w:r w:rsidRPr="008A2D2E">
        <w:rPr>
          <w:rFonts w:cs="Arial"/>
        </w:rPr>
        <w:t xml:space="preserve"> for smart charging by </w:t>
      </w:r>
      <w:r w:rsidR="000C165E" w:rsidRPr="008A2D2E">
        <w:rPr>
          <w:rFonts w:cs="Arial"/>
        </w:rPr>
        <w:t xml:space="preserve">viewing the </w:t>
      </w:r>
      <w:r w:rsidRPr="008A2D2E">
        <w:rPr>
          <w:rFonts w:cs="Arial"/>
        </w:rPr>
        <w:t xml:space="preserve">Internet </w:t>
      </w:r>
      <w:r w:rsidR="00E35102" w:rsidRPr="008A2D2E">
        <w:rPr>
          <w:rFonts w:cs="Arial"/>
        </w:rPr>
        <w:t>C</w:t>
      </w:r>
      <w:r w:rsidRPr="008A2D2E">
        <w:rPr>
          <w:rFonts w:cs="Arial"/>
        </w:rPr>
        <w:t xml:space="preserve">onnection </w:t>
      </w:r>
      <w:r w:rsidR="00E35102" w:rsidRPr="008A2D2E">
        <w:rPr>
          <w:rFonts w:cs="Arial"/>
        </w:rPr>
        <w:t>I</w:t>
      </w:r>
      <w:r w:rsidRPr="008A2D2E">
        <w:rPr>
          <w:rFonts w:cs="Arial"/>
        </w:rPr>
        <w:t>ndicator</w:t>
      </w:r>
      <w:r w:rsidRPr="008A2D2E">
        <w:rPr>
          <w:rFonts w:cs="Arial"/>
          <w:bCs/>
        </w:rPr>
        <w:t>.</w:t>
      </w:r>
      <w:r w:rsidR="00794F3A" w:rsidRPr="008A2D2E">
        <w:rPr>
          <w:rFonts w:cs="Arial"/>
          <w:bCs/>
        </w:rPr>
        <w:t xml:space="preserve"> </w:t>
      </w:r>
    </w:p>
    <w:p w14:paraId="0BC364E1" w14:textId="7EB3601D" w:rsidR="00517CB7" w:rsidRPr="008A2D2E" w:rsidRDefault="003661CB" w:rsidP="002361EA">
      <w:pPr>
        <w:spacing w:before="120" w:after="120" w:line="480" w:lineRule="auto"/>
        <w:ind w:left="0"/>
        <w:jc w:val="center"/>
        <w:rPr>
          <w:rFonts w:cs="Arial"/>
          <w:bCs/>
        </w:rPr>
      </w:pPr>
      <w:r w:rsidRPr="008A2D2E">
        <w:rPr>
          <w:noProof/>
        </w:rPr>
        <w:lastRenderedPageBreak/>
        <w:drawing>
          <wp:inline distT="0" distB="0" distL="0" distR="0" wp14:anchorId="427B2388" wp14:editId="090F00EF">
            <wp:extent cx="2520000" cy="2599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0" cy="2599520"/>
                    </a:xfrm>
                    <a:prstGeom prst="rect">
                      <a:avLst/>
                    </a:prstGeom>
                  </pic:spPr>
                </pic:pic>
              </a:graphicData>
            </a:graphic>
          </wp:inline>
        </w:drawing>
      </w:r>
    </w:p>
    <w:p w14:paraId="52A69C44" w14:textId="1276AB15" w:rsidR="00517CB7" w:rsidRPr="008A2D2E" w:rsidRDefault="00517CB7" w:rsidP="005E6DAB">
      <w:pPr>
        <w:pStyle w:val="a6"/>
      </w:pPr>
      <w:r w:rsidRPr="008A2D2E">
        <w:rPr>
          <w:i/>
          <w:iCs/>
        </w:rPr>
        <w:t>Internet Connection Indicator</w:t>
      </w:r>
    </w:p>
    <w:tbl>
      <w:tblPr>
        <w:tblStyle w:val="aff1"/>
        <w:tblW w:w="5382" w:type="dxa"/>
        <w:jc w:val="center"/>
        <w:tblLayout w:type="fixed"/>
        <w:tblLook w:val="04A0" w:firstRow="1" w:lastRow="0" w:firstColumn="1" w:lastColumn="0" w:noHBand="0" w:noVBand="1"/>
      </w:tblPr>
      <w:tblGrid>
        <w:gridCol w:w="1271"/>
        <w:gridCol w:w="1418"/>
        <w:gridCol w:w="2693"/>
      </w:tblGrid>
      <w:tr w:rsidR="00517CB7" w:rsidRPr="008A2D2E" w14:paraId="58E3176E" w14:textId="77777777" w:rsidTr="002726A0">
        <w:trPr>
          <w:trHeight w:val="388"/>
          <w:tblHeader/>
          <w:jc w:val="center"/>
        </w:trPr>
        <w:tc>
          <w:tcPr>
            <w:tcW w:w="1271" w:type="dxa"/>
            <w:tcBorders>
              <w:top w:val="single" w:sz="4" w:space="0" w:color="auto"/>
              <w:tl2br w:val="nil"/>
            </w:tcBorders>
            <w:shd w:val="clear" w:color="auto" w:fill="55DB78"/>
            <w:vAlign w:val="center"/>
          </w:tcPr>
          <w:p w14:paraId="5CC5CF58" w14:textId="77777777" w:rsidR="00517CB7" w:rsidRPr="008A2D2E" w:rsidRDefault="00517CB7" w:rsidP="005E49DB">
            <w:pPr>
              <w:spacing w:beforeLines="0" w:before="0" w:afterLines="0" w:after="0"/>
              <w:ind w:left="0"/>
              <w:contextualSpacing/>
              <w:jc w:val="center"/>
              <w:rPr>
                <w:rFonts w:eastAsiaTheme="minorEastAsia" w:cs="Arial"/>
                <w:b/>
              </w:rPr>
            </w:pPr>
            <w:r w:rsidRPr="008A2D2E">
              <w:rPr>
                <w:rFonts w:eastAsiaTheme="minorEastAsia" w:cs="Arial"/>
                <w:b/>
              </w:rPr>
              <w:t>Indicator</w:t>
            </w:r>
          </w:p>
        </w:tc>
        <w:tc>
          <w:tcPr>
            <w:tcW w:w="1418" w:type="dxa"/>
            <w:tcBorders>
              <w:top w:val="single" w:sz="4" w:space="0" w:color="auto"/>
            </w:tcBorders>
            <w:shd w:val="clear" w:color="auto" w:fill="55DB78"/>
            <w:vAlign w:val="center"/>
          </w:tcPr>
          <w:p w14:paraId="2BB0395D" w14:textId="77777777" w:rsidR="00517CB7" w:rsidRPr="008A2D2E" w:rsidRDefault="00517CB7" w:rsidP="005E49DB">
            <w:pPr>
              <w:spacing w:beforeLines="0" w:before="0" w:afterLines="0" w:after="0"/>
              <w:ind w:left="0"/>
              <w:contextualSpacing/>
              <w:jc w:val="center"/>
              <w:rPr>
                <w:rFonts w:eastAsiaTheme="minorEastAsia" w:cs="Arial"/>
                <w:b/>
              </w:rPr>
            </w:pPr>
            <w:r w:rsidRPr="008A2D2E">
              <w:rPr>
                <w:rFonts w:eastAsiaTheme="minorEastAsia" w:cs="Arial"/>
                <w:b/>
              </w:rPr>
              <w:t>Status</w:t>
            </w:r>
          </w:p>
        </w:tc>
        <w:tc>
          <w:tcPr>
            <w:tcW w:w="2693" w:type="dxa"/>
            <w:tcBorders>
              <w:top w:val="single" w:sz="4" w:space="0" w:color="auto"/>
            </w:tcBorders>
            <w:shd w:val="clear" w:color="auto" w:fill="55DB78"/>
            <w:vAlign w:val="center"/>
          </w:tcPr>
          <w:p w14:paraId="229568D2" w14:textId="77777777" w:rsidR="00517CB7" w:rsidRPr="008A2D2E" w:rsidRDefault="00517CB7" w:rsidP="005E49DB">
            <w:pPr>
              <w:spacing w:beforeLines="0" w:before="0" w:afterLines="0" w:after="0"/>
              <w:ind w:left="0"/>
              <w:contextualSpacing/>
              <w:jc w:val="center"/>
              <w:rPr>
                <w:rFonts w:eastAsiaTheme="minorEastAsia" w:cs="Arial"/>
                <w:b/>
              </w:rPr>
            </w:pPr>
            <w:r w:rsidRPr="008A2D2E">
              <w:rPr>
                <w:rFonts w:eastAsiaTheme="minorEastAsia" w:cs="Arial"/>
                <w:b/>
              </w:rPr>
              <w:t>Description</w:t>
            </w:r>
          </w:p>
        </w:tc>
      </w:tr>
      <w:tr w:rsidR="00517CB7" w:rsidRPr="008A2D2E" w14:paraId="0F41A15C" w14:textId="77777777" w:rsidTr="005E49DB">
        <w:trPr>
          <w:trHeight w:val="549"/>
          <w:jc w:val="center"/>
        </w:trPr>
        <w:tc>
          <w:tcPr>
            <w:tcW w:w="1271" w:type="dxa"/>
            <w:vMerge w:val="restart"/>
            <w:vAlign w:val="center"/>
          </w:tcPr>
          <w:p w14:paraId="1B06BA52" w14:textId="77777777" w:rsidR="00517CB7" w:rsidRPr="008A2D2E" w:rsidRDefault="00517CB7" w:rsidP="005E49DB">
            <w:pPr>
              <w:spacing w:beforeLines="0" w:before="0" w:afterLines="0" w:after="0"/>
              <w:ind w:left="0"/>
              <w:jc w:val="left"/>
              <w:rPr>
                <w:rFonts w:eastAsiaTheme="minorEastAsia" w:cs="Arial"/>
                <w:b/>
                <w:bCs/>
              </w:rPr>
            </w:pPr>
            <w:r w:rsidRPr="008A2D2E">
              <w:rPr>
                <w:rFonts w:cs="Arial"/>
                <w:b/>
                <w:bCs/>
              </w:rPr>
              <w:t>Internet Connection Indicator</w:t>
            </w:r>
          </w:p>
        </w:tc>
        <w:tc>
          <w:tcPr>
            <w:tcW w:w="1418" w:type="dxa"/>
            <w:vAlign w:val="center"/>
          </w:tcPr>
          <w:p w14:paraId="6C2689B8" w14:textId="77777777" w:rsidR="00517CB7" w:rsidRPr="008A2D2E" w:rsidRDefault="00517CB7" w:rsidP="005E49DB">
            <w:pPr>
              <w:spacing w:beforeLines="0" w:before="0" w:afterLines="0" w:after="0"/>
              <w:ind w:left="0"/>
              <w:contextualSpacing/>
              <w:jc w:val="center"/>
              <w:rPr>
                <w:rFonts w:cs="Arial"/>
              </w:rPr>
            </w:pPr>
            <w:r w:rsidRPr="008A2D2E">
              <w:rPr>
                <w:rFonts w:cs="Arial"/>
              </w:rPr>
              <w:t>Steady On</w:t>
            </w:r>
          </w:p>
        </w:tc>
        <w:tc>
          <w:tcPr>
            <w:tcW w:w="2693" w:type="dxa"/>
            <w:vAlign w:val="center"/>
          </w:tcPr>
          <w:p w14:paraId="4037AEB5" w14:textId="77777777" w:rsidR="00517CB7" w:rsidRPr="008A2D2E" w:rsidRDefault="00517CB7" w:rsidP="00F60E75">
            <w:pPr>
              <w:spacing w:beforeLines="0" w:before="0" w:afterLines="0" w:after="0"/>
              <w:ind w:left="0"/>
              <w:contextualSpacing/>
              <w:rPr>
                <w:rFonts w:cs="Arial"/>
                <w:color w:val="000000" w:themeColor="text1"/>
              </w:rPr>
            </w:pPr>
            <w:r w:rsidRPr="008A2D2E">
              <w:rPr>
                <w:rFonts w:cs="Arial"/>
                <w:color w:val="000000" w:themeColor="text1"/>
              </w:rPr>
              <w:t>Network connected</w:t>
            </w:r>
            <w:r w:rsidR="00AE0BB3" w:rsidRPr="008A2D2E">
              <w:rPr>
                <w:rFonts w:cs="Arial"/>
                <w:color w:val="000000" w:themeColor="text1"/>
              </w:rPr>
              <w:t xml:space="preserve">; </w:t>
            </w:r>
          </w:p>
          <w:p w14:paraId="1D7E3EF3" w14:textId="6100AEA6" w:rsidR="00AE0BB3" w:rsidRPr="008A2D2E" w:rsidRDefault="00AE0BB3" w:rsidP="00F60E75">
            <w:pPr>
              <w:spacing w:beforeLines="0" w:before="0" w:afterLines="0" w:after="0"/>
              <w:ind w:left="0"/>
              <w:contextualSpacing/>
              <w:rPr>
                <w:rFonts w:cs="Arial"/>
                <w:color w:val="000000" w:themeColor="text1"/>
              </w:rPr>
            </w:pPr>
            <w:r w:rsidRPr="008A2D2E">
              <w:rPr>
                <w:rFonts w:cs="Arial" w:hint="eastAsia"/>
                <w:color w:val="000000" w:themeColor="text1"/>
              </w:rPr>
              <w:t>S</w:t>
            </w:r>
            <w:r w:rsidRPr="008A2D2E">
              <w:rPr>
                <w:rFonts w:cs="Arial"/>
                <w:color w:val="000000" w:themeColor="text1"/>
              </w:rPr>
              <w:t xml:space="preserve">mart charging </w:t>
            </w:r>
            <w:r w:rsidR="008E07E0" w:rsidRPr="008A2D2E">
              <w:rPr>
                <w:rFonts w:cs="Arial"/>
                <w:color w:val="000000" w:themeColor="text1"/>
              </w:rPr>
              <w:t>not enabled</w:t>
            </w:r>
            <w:r w:rsidRPr="008A2D2E">
              <w:rPr>
                <w:rFonts w:cs="Arial"/>
                <w:color w:val="000000" w:themeColor="text1"/>
              </w:rPr>
              <w:t>.</w:t>
            </w:r>
          </w:p>
        </w:tc>
      </w:tr>
      <w:tr w:rsidR="00517CB7" w:rsidRPr="008A2D2E" w14:paraId="1A52BA76" w14:textId="77777777" w:rsidTr="005E49DB">
        <w:trPr>
          <w:trHeight w:val="415"/>
          <w:jc w:val="center"/>
        </w:trPr>
        <w:tc>
          <w:tcPr>
            <w:tcW w:w="1271" w:type="dxa"/>
            <w:vMerge/>
            <w:vAlign w:val="center"/>
          </w:tcPr>
          <w:p w14:paraId="63D7F8EC" w14:textId="77777777" w:rsidR="00517CB7" w:rsidRPr="008A2D2E" w:rsidRDefault="00517CB7" w:rsidP="005E49DB">
            <w:pPr>
              <w:spacing w:beforeLines="0" w:before="0" w:afterLines="0" w:after="0"/>
              <w:ind w:left="0"/>
              <w:jc w:val="left"/>
              <w:rPr>
                <w:rFonts w:eastAsiaTheme="minorEastAsia" w:cs="Arial"/>
                <w:b/>
                <w:bCs/>
              </w:rPr>
            </w:pPr>
          </w:p>
        </w:tc>
        <w:tc>
          <w:tcPr>
            <w:tcW w:w="1418" w:type="dxa"/>
            <w:vAlign w:val="center"/>
          </w:tcPr>
          <w:p w14:paraId="6F755FE8" w14:textId="77777777" w:rsidR="00517CB7" w:rsidRPr="008A2D2E" w:rsidRDefault="00517CB7" w:rsidP="005E49DB">
            <w:pPr>
              <w:spacing w:beforeLines="0" w:before="0" w:afterLines="0" w:after="0"/>
              <w:ind w:left="0"/>
              <w:contextualSpacing/>
              <w:jc w:val="center"/>
              <w:rPr>
                <w:rFonts w:eastAsiaTheme="minorEastAsia" w:cs="Arial"/>
              </w:rPr>
            </w:pPr>
            <w:r w:rsidRPr="008A2D2E">
              <w:rPr>
                <w:rFonts w:cs="Arial"/>
              </w:rPr>
              <w:t>Steady Off</w:t>
            </w:r>
          </w:p>
        </w:tc>
        <w:tc>
          <w:tcPr>
            <w:tcW w:w="2693" w:type="dxa"/>
            <w:vAlign w:val="center"/>
          </w:tcPr>
          <w:p w14:paraId="04ED2FE3" w14:textId="6FDAE44E" w:rsidR="00517CB7" w:rsidRPr="008A2D2E" w:rsidRDefault="00517CB7" w:rsidP="00F60E75">
            <w:pPr>
              <w:spacing w:beforeLines="0" w:before="0" w:afterLines="0" w:after="0"/>
              <w:ind w:left="0"/>
              <w:contextualSpacing/>
              <w:rPr>
                <w:rFonts w:eastAsiaTheme="minorEastAsia" w:cs="Arial"/>
                <w:color w:val="000000" w:themeColor="text1"/>
              </w:rPr>
            </w:pPr>
            <w:r w:rsidRPr="008A2D2E">
              <w:rPr>
                <w:rFonts w:cs="Arial"/>
                <w:color w:val="000000" w:themeColor="text1"/>
              </w:rPr>
              <w:t>Network not connected.</w:t>
            </w:r>
          </w:p>
        </w:tc>
      </w:tr>
      <w:tr w:rsidR="00517CB7" w:rsidRPr="008A2D2E" w14:paraId="29FCBF38" w14:textId="77777777" w:rsidTr="005E49DB">
        <w:trPr>
          <w:trHeight w:val="563"/>
          <w:jc w:val="center"/>
        </w:trPr>
        <w:tc>
          <w:tcPr>
            <w:tcW w:w="1271" w:type="dxa"/>
            <w:vMerge/>
            <w:vAlign w:val="center"/>
          </w:tcPr>
          <w:p w14:paraId="72C7EDAC" w14:textId="77777777" w:rsidR="00517CB7" w:rsidRPr="008A2D2E" w:rsidRDefault="00517CB7" w:rsidP="005E49DB">
            <w:pPr>
              <w:spacing w:beforeLines="0" w:before="0" w:afterLines="0" w:after="0"/>
              <w:ind w:left="0"/>
              <w:jc w:val="left"/>
              <w:rPr>
                <w:rFonts w:eastAsiaTheme="minorEastAsia" w:cs="Arial"/>
                <w:b/>
                <w:bCs/>
              </w:rPr>
            </w:pPr>
          </w:p>
        </w:tc>
        <w:tc>
          <w:tcPr>
            <w:tcW w:w="1418" w:type="dxa"/>
            <w:vAlign w:val="center"/>
          </w:tcPr>
          <w:p w14:paraId="7AF5D126" w14:textId="77777777" w:rsidR="00517CB7" w:rsidRPr="008A2D2E" w:rsidRDefault="00517CB7" w:rsidP="005E49DB">
            <w:pPr>
              <w:spacing w:beforeLines="0" w:before="0" w:afterLines="0" w:after="0"/>
              <w:ind w:left="0"/>
              <w:contextualSpacing/>
              <w:jc w:val="center"/>
              <w:rPr>
                <w:rFonts w:eastAsiaTheme="minorEastAsia" w:cs="Arial"/>
              </w:rPr>
            </w:pPr>
            <w:r w:rsidRPr="008A2D2E">
              <w:rPr>
                <w:rFonts w:eastAsiaTheme="minorEastAsia" w:cs="Arial"/>
              </w:rPr>
              <w:t>Blink Fast</w:t>
            </w:r>
          </w:p>
        </w:tc>
        <w:tc>
          <w:tcPr>
            <w:tcW w:w="2693" w:type="dxa"/>
            <w:vAlign w:val="center"/>
          </w:tcPr>
          <w:p w14:paraId="05DA0D20" w14:textId="77777777" w:rsidR="00F60E75" w:rsidRPr="008A2D2E" w:rsidRDefault="00517CB7" w:rsidP="00F60E75">
            <w:pPr>
              <w:spacing w:beforeLines="0" w:before="0" w:afterLines="0" w:after="0"/>
              <w:ind w:left="0"/>
              <w:contextualSpacing/>
              <w:rPr>
                <w:rFonts w:cs="Arial"/>
                <w:color w:val="000000" w:themeColor="text1"/>
              </w:rPr>
            </w:pPr>
            <w:r w:rsidRPr="008A2D2E">
              <w:rPr>
                <w:rFonts w:cs="Arial"/>
                <w:color w:val="000000" w:themeColor="text1"/>
              </w:rPr>
              <w:t>Smart charging</w:t>
            </w:r>
            <w:r w:rsidR="00F60E75" w:rsidRPr="008A2D2E">
              <w:rPr>
                <w:rFonts w:cs="Arial"/>
                <w:color w:val="000000" w:themeColor="text1"/>
              </w:rPr>
              <w:t xml:space="preserve"> enabled;</w:t>
            </w:r>
          </w:p>
          <w:p w14:paraId="43658DC6" w14:textId="51048441" w:rsidR="00517CB7" w:rsidRPr="008A2D2E" w:rsidRDefault="00F60E75" w:rsidP="00F60E75">
            <w:pPr>
              <w:spacing w:beforeLines="0" w:before="0" w:afterLines="0" w:after="0"/>
              <w:ind w:left="0"/>
              <w:contextualSpacing/>
              <w:rPr>
                <w:rFonts w:eastAsiaTheme="minorEastAsia" w:cs="Arial"/>
                <w:color w:val="000000" w:themeColor="text1"/>
              </w:rPr>
            </w:pPr>
            <w:r w:rsidRPr="008A2D2E">
              <w:rPr>
                <w:rFonts w:cs="Arial"/>
                <w:color w:val="000000" w:themeColor="text1"/>
              </w:rPr>
              <w:t>C</w:t>
            </w:r>
            <w:r w:rsidR="00517CB7" w:rsidRPr="008A2D2E">
              <w:rPr>
                <w:rFonts w:cs="Arial"/>
                <w:color w:val="000000" w:themeColor="text1"/>
              </w:rPr>
              <w:t>onnection NORMAL.</w:t>
            </w:r>
          </w:p>
        </w:tc>
      </w:tr>
      <w:tr w:rsidR="00517CB7" w:rsidRPr="008A2D2E" w14:paraId="73525CBE" w14:textId="77777777" w:rsidTr="00517CB7">
        <w:trPr>
          <w:trHeight w:val="60"/>
          <w:jc w:val="center"/>
        </w:trPr>
        <w:tc>
          <w:tcPr>
            <w:tcW w:w="1271" w:type="dxa"/>
            <w:vMerge/>
            <w:vAlign w:val="center"/>
          </w:tcPr>
          <w:p w14:paraId="60409C76" w14:textId="77777777" w:rsidR="00517CB7" w:rsidRPr="008A2D2E" w:rsidRDefault="00517CB7" w:rsidP="005E49DB">
            <w:pPr>
              <w:spacing w:beforeLines="0" w:before="0" w:afterLines="0" w:after="0"/>
              <w:ind w:left="0"/>
              <w:jc w:val="left"/>
              <w:rPr>
                <w:rFonts w:eastAsiaTheme="minorEastAsia" w:cs="Arial"/>
                <w:b/>
                <w:bCs/>
              </w:rPr>
            </w:pPr>
          </w:p>
        </w:tc>
        <w:tc>
          <w:tcPr>
            <w:tcW w:w="1418" w:type="dxa"/>
            <w:vAlign w:val="center"/>
          </w:tcPr>
          <w:p w14:paraId="29BF41E5" w14:textId="77777777" w:rsidR="00517CB7" w:rsidRPr="008A2D2E" w:rsidRDefault="00517CB7" w:rsidP="005E49DB">
            <w:pPr>
              <w:spacing w:beforeLines="0" w:before="0" w:afterLines="0" w:after="0"/>
              <w:ind w:left="0"/>
              <w:contextualSpacing/>
              <w:jc w:val="center"/>
              <w:rPr>
                <w:rFonts w:eastAsiaTheme="minorEastAsia" w:cs="Arial"/>
              </w:rPr>
            </w:pPr>
            <w:r w:rsidRPr="008A2D2E">
              <w:rPr>
                <w:rFonts w:eastAsiaTheme="minorEastAsia" w:cs="Arial"/>
              </w:rPr>
              <w:t>Blink Slow</w:t>
            </w:r>
          </w:p>
        </w:tc>
        <w:tc>
          <w:tcPr>
            <w:tcW w:w="2693" w:type="dxa"/>
            <w:vAlign w:val="center"/>
          </w:tcPr>
          <w:p w14:paraId="74C875F5" w14:textId="77777777" w:rsidR="00F60E75" w:rsidRPr="008A2D2E" w:rsidRDefault="00517CB7" w:rsidP="00F60E75">
            <w:pPr>
              <w:spacing w:beforeLines="0" w:before="0" w:afterLines="0" w:after="0"/>
              <w:ind w:left="0"/>
              <w:contextualSpacing/>
              <w:rPr>
                <w:rFonts w:cs="Arial"/>
                <w:color w:val="000000" w:themeColor="text1"/>
              </w:rPr>
            </w:pPr>
            <w:r w:rsidRPr="008A2D2E">
              <w:rPr>
                <w:rFonts w:cs="Arial"/>
                <w:color w:val="000000" w:themeColor="text1"/>
              </w:rPr>
              <w:t xml:space="preserve">Smart charging </w:t>
            </w:r>
            <w:r w:rsidR="00F60E75" w:rsidRPr="008A2D2E">
              <w:rPr>
                <w:rFonts w:cs="Arial"/>
                <w:color w:val="000000" w:themeColor="text1"/>
              </w:rPr>
              <w:t>enabled;</w:t>
            </w:r>
          </w:p>
          <w:p w14:paraId="294FBEAB" w14:textId="5410E93E" w:rsidR="00517CB7" w:rsidRPr="008A2D2E" w:rsidRDefault="00F60E75" w:rsidP="00F60E75">
            <w:pPr>
              <w:spacing w:beforeLines="0" w:before="0" w:afterLines="0" w:after="0"/>
              <w:ind w:left="0"/>
              <w:contextualSpacing/>
              <w:rPr>
                <w:rFonts w:eastAsiaTheme="minorEastAsia" w:cs="Arial"/>
                <w:color w:val="000000" w:themeColor="text1"/>
              </w:rPr>
            </w:pPr>
            <w:r w:rsidRPr="008A2D2E">
              <w:rPr>
                <w:rFonts w:cs="Arial"/>
                <w:color w:val="000000" w:themeColor="text1"/>
              </w:rPr>
              <w:t>C</w:t>
            </w:r>
            <w:r w:rsidR="00517CB7" w:rsidRPr="008A2D2E">
              <w:rPr>
                <w:rFonts w:cs="Arial"/>
                <w:color w:val="000000" w:themeColor="text1"/>
              </w:rPr>
              <w:t>onnection ABNORMAL.</w:t>
            </w:r>
          </w:p>
        </w:tc>
      </w:tr>
    </w:tbl>
    <w:p w14:paraId="68E46BCE" w14:textId="77777777" w:rsidR="00794F3A" w:rsidRPr="008A2D2E" w:rsidRDefault="00794F3A" w:rsidP="000B472A">
      <w:pPr>
        <w:spacing w:beforeLines="20" w:before="48" w:afterLines="20" w:after="48"/>
        <w:ind w:left="0"/>
        <w:rPr>
          <w:rFonts w:cs="Arial"/>
          <w:b/>
          <w:bCs/>
          <w:sz w:val="24"/>
        </w:rPr>
      </w:pPr>
    </w:p>
    <w:p w14:paraId="06579812" w14:textId="17E2B9DA" w:rsidR="001E05DD" w:rsidRPr="008A2D2E" w:rsidRDefault="002361EA" w:rsidP="008625C9">
      <w:pPr>
        <w:pStyle w:val="affa"/>
        <w:numPr>
          <w:ilvl w:val="0"/>
          <w:numId w:val="15"/>
        </w:numPr>
        <w:spacing w:beforeLines="20" w:before="48" w:afterLines="20" w:after="48" w:line="240" w:lineRule="exact"/>
        <w:ind w:left="641" w:firstLineChars="0" w:hanging="357"/>
        <w:rPr>
          <w:rFonts w:cs="Arial"/>
          <w:b/>
          <w:bCs/>
          <w:sz w:val="24"/>
        </w:rPr>
      </w:pPr>
      <w:r w:rsidRPr="008A2D2E">
        <w:rPr>
          <w:rFonts w:cs="Arial"/>
          <w:b/>
          <w:bCs/>
          <w:sz w:val="24"/>
        </w:rPr>
        <w:t>Set primary charger.</w:t>
      </w:r>
      <w:r w:rsidRPr="008A2D2E">
        <w:rPr>
          <w:rFonts w:cs="Arial"/>
          <w:sz w:val="24"/>
        </w:rPr>
        <w:t xml:space="preserve"> </w:t>
      </w:r>
      <w:r w:rsidRPr="008A2D2E">
        <w:rPr>
          <w:rFonts w:cs="Arial"/>
          <w:szCs w:val="18"/>
        </w:rPr>
        <w:t xml:space="preserve">Tap </w:t>
      </w:r>
      <w:r w:rsidR="005E6DAB" w:rsidRPr="008A2D2E">
        <w:rPr>
          <w:rFonts w:cs="Arial"/>
          <w:b/>
          <w:bCs/>
          <w:szCs w:val="18"/>
        </w:rPr>
        <w:t>Account</w:t>
      </w:r>
      <w:r w:rsidRPr="008A2D2E">
        <w:rPr>
          <w:rFonts w:cs="Arial"/>
          <w:szCs w:val="18"/>
        </w:rPr>
        <w:t xml:space="preserve"> </w:t>
      </w:r>
      <w:r w:rsidRPr="008A2D2E">
        <w:rPr>
          <w:rFonts w:cs="Arial"/>
        </w:rPr>
        <w:t>＞</w:t>
      </w:r>
      <w:r w:rsidRPr="008A2D2E">
        <w:rPr>
          <w:rFonts w:cs="Arial"/>
          <w:szCs w:val="18"/>
        </w:rPr>
        <w:t xml:space="preserve"> </w:t>
      </w:r>
      <w:r w:rsidRPr="008A2D2E">
        <w:rPr>
          <w:rFonts w:cs="Arial"/>
          <w:b/>
          <w:bCs/>
          <w:szCs w:val="18"/>
        </w:rPr>
        <w:t>Charger</w:t>
      </w:r>
      <w:r w:rsidR="004B69FC" w:rsidRPr="008A2D2E">
        <w:rPr>
          <w:rFonts w:cs="Arial"/>
          <w:b/>
          <w:bCs/>
          <w:szCs w:val="18"/>
        </w:rPr>
        <w:t xml:space="preserve"> </w:t>
      </w:r>
      <w:r w:rsidR="004B69FC" w:rsidRPr="008A2D2E">
        <w:rPr>
          <w:rFonts w:cs="Arial"/>
        </w:rPr>
        <w:t>＞</w:t>
      </w:r>
      <w:r w:rsidR="004B69FC" w:rsidRPr="008A2D2E">
        <w:rPr>
          <w:rFonts w:cs="Arial"/>
          <w:b/>
          <w:bCs/>
        </w:rPr>
        <w:t xml:space="preserve"> Local Load Balancing</w:t>
      </w:r>
      <w:r w:rsidRPr="008A2D2E">
        <w:rPr>
          <w:rFonts w:cs="Arial"/>
          <w:szCs w:val="18"/>
        </w:rPr>
        <w:t xml:space="preserve">. </w:t>
      </w:r>
      <w:r w:rsidR="004B69FC" w:rsidRPr="008A2D2E">
        <w:rPr>
          <w:rFonts w:cs="Arial"/>
          <w:szCs w:val="18"/>
        </w:rPr>
        <w:t xml:space="preserve">Select </w:t>
      </w:r>
      <w:r w:rsidR="004B69FC" w:rsidRPr="008A2D2E">
        <w:rPr>
          <w:rFonts w:cs="Arial"/>
          <w:b/>
          <w:bCs/>
          <w:szCs w:val="18"/>
        </w:rPr>
        <w:t>Power Sharing</w:t>
      </w:r>
      <w:r w:rsidR="00B83184" w:rsidRPr="008A2D2E">
        <w:rPr>
          <w:rFonts w:cs="Arial"/>
          <w:b/>
          <w:bCs/>
          <w:szCs w:val="18"/>
        </w:rPr>
        <w:t xml:space="preserve"> (Multiple)</w:t>
      </w:r>
      <w:r w:rsidR="005E6DAB" w:rsidRPr="008A2D2E">
        <w:rPr>
          <w:rFonts w:cs="Arial"/>
          <w:szCs w:val="18"/>
        </w:rPr>
        <w:t xml:space="preserve">. A brief description </w:t>
      </w:r>
      <w:r w:rsidR="00BF65C9" w:rsidRPr="008A2D2E">
        <w:rPr>
          <w:rFonts w:cs="Arial"/>
          <w:szCs w:val="18"/>
        </w:rPr>
        <w:t>about</w:t>
      </w:r>
      <w:r w:rsidR="005E6DAB" w:rsidRPr="008A2D2E">
        <w:rPr>
          <w:rFonts w:cs="Arial"/>
          <w:szCs w:val="18"/>
        </w:rPr>
        <w:t xml:space="preserve"> this mode will display on the screen.</w:t>
      </w:r>
      <w:r w:rsidR="00C44D34" w:rsidRPr="008A2D2E">
        <w:rPr>
          <w:rFonts w:cs="Arial"/>
          <w:szCs w:val="18"/>
        </w:rPr>
        <w:t xml:space="preserve"> </w:t>
      </w:r>
      <w:r w:rsidR="005E6DAB" w:rsidRPr="008A2D2E">
        <w:rPr>
          <w:rFonts w:cs="Arial"/>
          <w:szCs w:val="18"/>
        </w:rPr>
        <w:t>T</w:t>
      </w:r>
      <w:r w:rsidR="00C44D34" w:rsidRPr="008A2D2E">
        <w:rPr>
          <w:rFonts w:cs="Arial"/>
          <w:szCs w:val="18"/>
        </w:rPr>
        <w:t xml:space="preserve">ap </w:t>
      </w:r>
      <w:r w:rsidR="00C44D34" w:rsidRPr="008A2D2E">
        <w:rPr>
          <w:rFonts w:cs="Arial"/>
          <w:b/>
          <w:bCs/>
          <w:szCs w:val="18"/>
        </w:rPr>
        <w:t>Set as Primary</w:t>
      </w:r>
      <w:r w:rsidR="00C44D34" w:rsidRPr="008A2D2E">
        <w:rPr>
          <w:rFonts w:cs="Arial"/>
          <w:szCs w:val="18"/>
        </w:rPr>
        <w:t xml:space="preserve"> to </w:t>
      </w:r>
      <w:r w:rsidR="00541E53" w:rsidRPr="008A2D2E">
        <w:rPr>
          <w:rFonts w:cs="Arial"/>
          <w:szCs w:val="18"/>
        </w:rPr>
        <w:t xml:space="preserve">designate </w:t>
      </w:r>
      <w:r w:rsidR="00C44D34" w:rsidRPr="008A2D2E">
        <w:rPr>
          <w:rFonts w:cs="Arial"/>
          <w:szCs w:val="18"/>
        </w:rPr>
        <w:t xml:space="preserve">the charger as </w:t>
      </w:r>
      <w:r w:rsidR="005F4278" w:rsidRPr="008A2D2E">
        <w:rPr>
          <w:rFonts w:cs="Arial"/>
          <w:szCs w:val="18"/>
        </w:rPr>
        <w:t xml:space="preserve">the </w:t>
      </w:r>
      <w:r w:rsidR="00C44D34" w:rsidRPr="008A2D2E">
        <w:rPr>
          <w:rFonts w:cs="Arial"/>
          <w:szCs w:val="18"/>
        </w:rPr>
        <w:t>primary charger.</w:t>
      </w:r>
    </w:p>
    <w:p w14:paraId="7D02372C" w14:textId="29C80BBC" w:rsidR="002361EA" w:rsidRPr="008A2D2E" w:rsidRDefault="002361EA" w:rsidP="00C44D34">
      <w:pPr>
        <w:spacing w:before="120" w:after="120" w:line="480" w:lineRule="auto"/>
        <w:ind w:left="0"/>
        <w:rPr>
          <w:rFonts w:cs="Arial"/>
        </w:rPr>
      </w:pPr>
      <w:r w:rsidRPr="008A2D2E">
        <w:rPr>
          <w:rFonts w:cs="Arial"/>
        </w:rPr>
        <w:lastRenderedPageBreak/>
        <w:t xml:space="preserve">   </w:t>
      </w:r>
      <w:r w:rsidR="004B69FC" w:rsidRPr="008A2D2E">
        <w:rPr>
          <w:rFonts w:cs="Arial"/>
          <w:noProof/>
        </w:rPr>
        <w:drawing>
          <wp:inline distT="0" distB="0" distL="0" distR="0" wp14:anchorId="4ED93E57" wp14:editId="1BD4A09F">
            <wp:extent cx="1330805" cy="2880000"/>
            <wp:effectExtent l="19050" t="19050" r="22225" b="15875"/>
            <wp:docPr id="164063" name="图片 16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3" name="图片 16406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30805" cy="2880000"/>
                    </a:xfrm>
                    <a:prstGeom prst="rect">
                      <a:avLst/>
                    </a:prstGeom>
                    <a:noFill/>
                    <a:ln>
                      <a:solidFill>
                        <a:schemeClr val="tx1"/>
                      </a:solidFill>
                    </a:ln>
                  </pic:spPr>
                </pic:pic>
              </a:graphicData>
            </a:graphic>
          </wp:inline>
        </w:drawing>
      </w:r>
      <w:r w:rsidRPr="008A2D2E">
        <w:rPr>
          <w:rFonts w:cs="Arial"/>
        </w:rPr>
        <w:t xml:space="preserve">  </w:t>
      </w:r>
      <w:r w:rsidR="00B83184" w:rsidRPr="008A2D2E">
        <w:rPr>
          <w:rFonts w:cs="Arial"/>
        </w:rPr>
        <w:t xml:space="preserve"> </w:t>
      </w:r>
      <w:r w:rsidRPr="008A2D2E">
        <w:rPr>
          <w:rFonts w:cs="Arial"/>
        </w:rPr>
        <w:t xml:space="preserve"> </w:t>
      </w:r>
      <w:r w:rsidR="00582E92" w:rsidRPr="008A2D2E">
        <w:rPr>
          <w:rFonts w:cs="Arial"/>
          <w:noProof/>
        </w:rPr>
        <w:drawing>
          <wp:inline distT="0" distB="0" distL="0" distR="0" wp14:anchorId="2ABEABEF" wp14:editId="0DA250C0">
            <wp:extent cx="1330917" cy="2880000"/>
            <wp:effectExtent l="19050" t="19050" r="2222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917" cy="2880000"/>
                    </a:xfrm>
                    <a:prstGeom prst="rect">
                      <a:avLst/>
                    </a:prstGeom>
                    <a:noFill/>
                    <a:ln>
                      <a:solidFill>
                        <a:schemeClr val="tx1"/>
                      </a:solidFill>
                    </a:ln>
                  </pic:spPr>
                </pic:pic>
              </a:graphicData>
            </a:graphic>
          </wp:inline>
        </w:drawing>
      </w:r>
      <w:r w:rsidR="00C44D34" w:rsidRPr="008A2D2E">
        <w:rPr>
          <w:rFonts w:cs="Arial"/>
        </w:rPr>
        <w:t xml:space="preserve"> </w:t>
      </w:r>
      <w:r w:rsidR="00C44D34" w:rsidRPr="008A2D2E">
        <w:rPr>
          <w:rFonts w:cs="Arial"/>
          <w:noProof/>
        </w:rPr>
        <w:t xml:space="preserve">   </w:t>
      </w:r>
      <w:r w:rsidR="00C44D34" w:rsidRPr="008A2D2E">
        <w:rPr>
          <w:rFonts w:cs="Arial"/>
          <w:noProof/>
        </w:rPr>
        <w:drawing>
          <wp:inline distT="0" distB="0" distL="0" distR="0" wp14:anchorId="04810782" wp14:editId="4322E753">
            <wp:extent cx="1330650" cy="2880000"/>
            <wp:effectExtent l="19050" t="19050" r="22225" b="158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30650" cy="2880000"/>
                    </a:xfrm>
                    <a:prstGeom prst="rect">
                      <a:avLst/>
                    </a:prstGeom>
                    <a:ln>
                      <a:solidFill>
                        <a:schemeClr val="tx1"/>
                      </a:solidFill>
                    </a:ln>
                  </pic:spPr>
                </pic:pic>
              </a:graphicData>
            </a:graphic>
          </wp:inline>
        </w:drawing>
      </w:r>
    </w:p>
    <w:p w14:paraId="358E610B" w14:textId="77777777" w:rsidR="00794F3A" w:rsidRPr="008A2D2E" w:rsidRDefault="00794F3A" w:rsidP="00794F3A">
      <w:pPr>
        <w:pStyle w:val="affa"/>
        <w:spacing w:beforeLines="20" w:before="48" w:afterLines="20" w:after="48"/>
        <w:ind w:left="644" w:firstLineChars="0" w:firstLine="0"/>
        <w:rPr>
          <w:rFonts w:cs="Arial"/>
        </w:rPr>
      </w:pPr>
    </w:p>
    <w:p w14:paraId="0792C12E" w14:textId="62AD75CD" w:rsidR="002361EA" w:rsidRPr="008A2D2E" w:rsidRDefault="002361EA" w:rsidP="008625C9">
      <w:pPr>
        <w:pStyle w:val="affa"/>
        <w:numPr>
          <w:ilvl w:val="0"/>
          <w:numId w:val="15"/>
        </w:numPr>
        <w:spacing w:beforeLines="20" w:before="48" w:afterLines="20" w:after="48" w:line="240" w:lineRule="exact"/>
        <w:ind w:firstLineChars="0"/>
        <w:rPr>
          <w:rFonts w:cs="Arial"/>
        </w:rPr>
      </w:pPr>
      <w:r w:rsidRPr="008A2D2E">
        <w:rPr>
          <w:rFonts w:cs="Arial"/>
          <w:b/>
          <w:bCs/>
          <w:sz w:val="24"/>
        </w:rPr>
        <w:t xml:space="preserve">Set up </w:t>
      </w:r>
      <w:r w:rsidR="002847D7" w:rsidRPr="008A2D2E">
        <w:rPr>
          <w:rFonts w:cs="Arial"/>
          <w:b/>
          <w:bCs/>
          <w:sz w:val="24"/>
        </w:rPr>
        <w:t>DLB</w:t>
      </w:r>
      <w:r w:rsidRPr="008A2D2E">
        <w:rPr>
          <w:rFonts w:cs="Arial"/>
          <w:b/>
          <w:bCs/>
          <w:sz w:val="24"/>
        </w:rPr>
        <w:t xml:space="preserve"> mode</w:t>
      </w:r>
      <w:r w:rsidRPr="008A2D2E">
        <w:rPr>
          <w:rFonts w:cs="Arial"/>
          <w:b/>
          <w:bCs/>
          <w:sz w:val="24"/>
          <w:szCs w:val="24"/>
        </w:rPr>
        <w:t>.</w:t>
      </w:r>
      <w:r w:rsidRPr="008A2D2E">
        <w:rPr>
          <w:rFonts w:cs="Arial"/>
        </w:rPr>
        <w:t xml:space="preserve"> </w:t>
      </w:r>
      <w:r w:rsidR="005E6DAB" w:rsidRPr="008A2D2E">
        <w:rPr>
          <w:rFonts w:cs="Arial"/>
        </w:rPr>
        <w:t xml:space="preserve">After </w:t>
      </w:r>
      <w:r w:rsidR="00A23BE7" w:rsidRPr="008A2D2E">
        <w:rPr>
          <w:rFonts w:cs="Arial"/>
        </w:rPr>
        <w:t>designating</w:t>
      </w:r>
      <w:r w:rsidR="005E6DAB" w:rsidRPr="008A2D2E">
        <w:rPr>
          <w:rFonts w:cs="Arial"/>
        </w:rPr>
        <w:t xml:space="preserve"> the primary charger, you </w:t>
      </w:r>
      <w:r w:rsidR="00AF7A4E" w:rsidRPr="008A2D2E">
        <w:rPr>
          <w:rFonts w:cs="Arial"/>
        </w:rPr>
        <w:t>must configure it for DLB mode</w:t>
      </w:r>
      <w:r w:rsidR="005E6DAB" w:rsidRPr="008A2D2E">
        <w:rPr>
          <w:rFonts w:cs="Arial"/>
        </w:rPr>
        <w:t>.</w:t>
      </w:r>
    </w:p>
    <w:p w14:paraId="6DBA8290" w14:textId="77777777" w:rsidR="00BF65C9" w:rsidRPr="008A2D2E" w:rsidRDefault="00BF65C9" w:rsidP="00BF65C9">
      <w:pPr>
        <w:pStyle w:val="affa"/>
        <w:spacing w:beforeLines="20" w:before="48" w:afterLines="20" w:after="48" w:line="240" w:lineRule="exact"/>
        <w:ind w:left="644" w:firstLineChars="0" w:firstLine="0"/>
        <w:rPr>
          <w:rFonts w:cs="Arial"/>
        </w:rPr>
      </w:pPr>
    </w:p>
    <w:p w14:paraId="6664C878" w14:textId="0A7580CD" w:rsidR="00B83184" w:rsidRPr="008A2D2E" w:rsidRDefault="005E6DAB">
      <w:pPr>
        <w:pStyle w:val="affa"/>
        <w:numPr>
          <w:ilvl w:val="0"/>
          <w:numId w:val="18"/>
        </w:numPr>
        <w:spacing w:beforeLines="20" w:before="48" w:afterLines="20" w:after="48" w:line="240" w:lineRule="exact"/>
        <w:ind w:left="998" w:firstLineChars="0" w:hanging="357"/>
        <w:rPr>
          <w:rFonts w:cs="Arial"/>
        </w:rPr>
      </w:pPr>
      <w:r w:rsidRPr="008A2D2E">
        <w:rPr>
          <w:rFonts w:cs="Arial"/>
          <w:b/>
          <w:bCs/>
        </w:rPr>
        <w:t>Available Power (kW)</w:t>
      </w:r>
      <w:r w:rsidRPr="008A2D2E">
        <w:rPr>
          <w:rFonts w:cs="Arial"/>
        </w:rPr>
        <w:t xml:space="preserve">: </w:t>
      </w:r>
      <w:bookmarkStart w:id="83" w:name="OLE_LINK31"/>
      <w:r w:rsidRPr="008A2D2E">
        <w:rPr>
          <w:rFonts w:cs="Arial"/>
        </w:rPr>
        <w:t xml:space="preserve">you </w:t>
      </w:r>
      <w:r w:rsidR="00AF7A4E" w:rsidRPr="008A2D2E">
        <w:rPr>
          <w:rFonts w:cs="Arial"/>
        </w:rPr>
        <w:t xml:space="preserve">must </w:t>
      </w:r>
      <w:r w:rsidRPr="008A2D2E">
        <w:rPr>
          <w:rFonts w:cs="Arial"/>
        </w:rPr>
        <w:t xml:space="preserve">enter the available power </w:t>
      </w:r>
      <w:r w:rsidR="003E63E6" w:rsidRPr="008A2D2E">
        <w:rPr>
          <w:rFonts w:cs="Arial"/>
        </w:rPr>
        <w:t xml:space="preserve">that </w:t>
      </w:r>
      <w:r w:rsidRPr="008A2D2E">
        <w:rPr>
          <w:rFonts w:cs="Arial"/>
        </w:rPr>
        <w:t xml:space="preserve">the system can supply to the chargers. </w:t>
      </w:r>
      <w:bookmarkStart w:id="84" w:name="OLE_LINK3"/>
      <w:r w:rsidR="004A421F" w:rsidRPr="008A2D2E">
        <w:rPr>
          <w:rFonts w:cs="Arial"/>
        </w:rPr>
        <w:t>This value must be expressed as a whole number.</w:t>
      </w:r>
    </w:p>
    <w:p w14:paraId="3BF82DB3" w14:textId="77777777" w:rsidR="00B83184" w:rsidRPr="008A2D2E" w:rsidRDefault="00B83184" w:rsidP="00B83184">
      <w:pPr>
        <w:pStyle w:val="affa"/>
        <w:spacing w:beforeLines="20" w:before="48" w:afterLines="20" w:after="48" w:line="240" w:lineRule="exact"/>
        <w:ind w:left="1355" w:firstLineChars="0" w:hanging="357"/>
        <w:rPr>
          <w:rFonts w:cs="Arial"/>
          <w:b/>
          <w:bCs/>
        </w:rPr>
      </w:pPr>
    </w:p>
    <w:p w14:paraId="4BDBFA1F" w14:textId="77777777" w:rsidR="00DA00E2" w:rsidRPr="008A2D2E" w:rsidRDefault="00DA00E2" w:rsidP="00DA00E2">
      <w:pPr>
        <w:pStyle w:val="affa"/>
        <w:spacing w:beforeLines="20" w:before="48" w:afterLines="20" w:after="48" w:line="240" w:lineRule="exact"/>
        <w:ind w:left="1355" w:firstLineChars="0" w:hanging="357"/>
        <w:rPr>
          <w:rFonts w:cs="Arial"/>
        </w:rPr>
      </w:pPr>
      <w:bookmarkStart w:id="85" w:name="OLE_LINK38"/>
      <w:bookmarkEnd w:id="84"/>
      <w:r w:rsidRPr="008A2D2E">
        <w:rPr>
          <w:rFonts w:cs="Arial"/>
        </w:rPr>
        <w:t>The value of the available power should be within the following range:</w:t>
      </w:r>
    </w:p>
    <w:p w14:paraId="4EC42F3E" w14:textId="77777777" w:rsidR="00323243" w:rsidRPr="008A2D2E" w:rsidRDefault="00323243" w:rsidP="00DA00E2">
      <w:pPr>
        <w:pStyle w:val="affa"/>
        <w:spacing w:beforeLines="20" w:before="48" w:afterLines="20" w:after="48" w:line="240" w:lineRule="exact"/>
        <w:ind w:left="1355" w:firstLineChars="0" w:hanging="357"/>
        <w:rPr>
          <w:rFonts w:cs="Arial"/>
        </w:rPr>
      </w:pPr>
    </w:p>
    <w:bookmarkEnd w:id="85"/>
    <w:p w14:paraId="51175C0A" w14:textId="723FED04" w:rsidR="00DA00E2" w:rsidRPr="008A2D2E" w:rsidRDefault="00DA00E2" w:rsidP="00DA00E2">
      <w:pPr>
        <w:pStyle w:val="affa"/>
        <w:numPr>
          <w:ilvl w:val="0"/>
          <w:numId w:val="11"/>
        </w:numPr>
        <w:spacing w:beforeLines="20" w:before="48" w:afterLines="20" w:after="48" w:line="240" w:lineRule="exact"/>
        <w:ind w:left="1355" w:firstLineChars="0" w:hanging="357"/>
        <w:rPr>
          <w:rFonts w:cs="Arial"/>
        </w:rPr>
      </w:pPr>
      <w:r w:rsidRPr="008A2D2E">
        <w:rPr>
          <w:rFonts w:cs="Arial"/>
        </w:rPr>
        <w:t xml:space="preserve">Maximum Value: </w:t>
      </w:r>
      <w:r w:rsidR="00E51106" w:rsidRPr="008A2D2E">
        <w:rPr>
          <w:rFonts w:cs="Arial"/>
        </w:rPr>
        <w:t>lower than upstream MCB/RCBO rated power</w:t>
      </w:r>
      <w:r w:rsidRPr="008A2D2E">
        <w:rPr>
          <w:rFonts w:cs="Arial" w:hint="eastAsia"/>
        </w:rPr>
        <w:t>.</w:t>
      </w:r>
    </w:p>
    <w:p w14:paraId="375F0AE2" w14:textId="0F279275" w:rsidR="00323243" w:rsidRPr="008A2D2E" w:rsidRDefault="00DA00E2" w:rsidP="00323243">
      <w:pPr>
        <w:pStyle w:val="affa"/>
        <w:numPr>
          <w:ilvl w:val="0"/>
          <w:numId w:val="11"/>
        </w:numPr>
        <w:spacing w:beforeLines="20" w:before="48" w:afterLines="20" w:after="48" w:line="240" w:lineRule="exact"/>
        <w:ind w:left="1355" w:firstLineChars="0" w:hanging="357"/>
        <w:rPr>
          <w:rFonts w:cs="Arial"/>
        </w:rPr>
      </w:pPr>
      <w:r w:rsidRPr="008A2D2E">
        <w:rPr>
          <w:rFonts w:cs="Arial"/>
        </w:rPr>
        <w:t>Minimum Value:</w:t>
      </w:r>
      <w:r w:rsidR="00323243" w:rsidRPr="008A2D2E">
        <w:rPr>
          <w:rFonts w:cs="Arial"/>
        </w:rPr>
        <w:t xml:space="preserve"> higher than minimum power of one charger (1400 W for single-phase, 4200 W for three-phase) x N (N represents the number of chargers in the device group.)</w:t>
      </w:r>
    </w:p>
    <w:p w14:paraId="5ACBEB3D" w14:textId="77777777" w:rsidR="00323243" w:rsidRPr="008A2D2E" w:rsidRDefault="00323243" w:rsidP="00323243">
      <w:pPr>
        <w:pStyle w:val="affa"/>
        <w:spacing w:before="120" w:after="120" w:line="240" w:lineRule="exact"/>
        <w:ind w:left="1355" w:firstLineChars="0" w:firstLine="0"/>
        <w:rPr>
          <w:rFonts w:cs="Arial"/>
        </w:rPr>
      </w:pPr>
    </w:p>
    <w:bookmarkEnd w:id="83"/>
    <w:p w14:paraId="5295C87E" w14:textId="0168881C" w:rsidR="002361EA" w:rsidRPr="008A2D2E" w:rsidRDefault="00EC099D" w:rsidP="00EC099D">
      <w:pPr>
        <w:pStyle w:val="affa"/>
        <w:numPr>
          <w:ilvl w:val="0"/>
          <w:numId w:val="18"/>
        </w:numPr>
        <w:spacing w:beforeLines="20" w:before="48" w:afterLines="20" w:after="48" w:line="240" w:lineRule="exact"/>
        <w:ind w:left="998" w:firstLineChars="0" w:hanging="357"/>
        <w:rPr>
          <w:rFonts w:cs="Arial"/>
        </w:rPr>
      </w:pPr>
      <w:r w:rsidRPr="008A2D2E">
        <w:rPr>
          <w:rFonts w:cs="Arial" w:hint="eastAsia"/>
          <w:b/>
          <w:bCs/>
        </w:rPr>
        <w:t>N</w:t>
      </w:r>
      <w:r w:rsidRPr="008A2D2E">
        <w:rPr>
          <w:rFonts w:cs="Arial"/>
          <w:b/>
          <w:bCs/>
        </w:rPr>
        <w:t>umber of Phases</w:t>
      </w:r>
      <w:r w:rsidRPr="008A2D2E">
        <w:rPr>
          <w:rFonts w:cs="Arial"/>
        </w:rPr>
        <w:t xml:space="preserve">: </w:t>
      </w:r>
      <w:r w:rsidR="00DA00E2" w:rsidRPr="008A2D2E">
        <w:rPr>
          <w:rFonts w:cs="Arial"/>
        </w:rPr>
        <w:t xml:space="preserve">select </w:t>
      </w:r>
      <w:r w:rsidR="00DA00E2" w:rsidRPr="008A2D2E">
        <w:rPr>
          <w:rFonts w:cs="Arial"/>
          <w:b/>
          <w:bCs/>
        </w:rPr>
        <w:t>Single-phase</w:t>
      </w:r>
      <w:r w:rsidR="00DA00E2" w:rsidRPr="008A2D2E">
        <w:rPr>
          <w:rFonts w:cs="Arial"/>
        </w:rPr>
        <w:t xml:space="preserve"> or </w:t>
      </w:r>
      <w:r w:rsidR="00DA00E2" w:rsidRPr="008A2D2E">
        <w:rPr>
          <w:rFonts w:cs="Arial"/>
          <w:b/>
          <w:bCs/>
        </w:rPr>
        <w:t>Three-phase</w:t>
      </w:r>
      <w:r w:rsidR="00DA00E2" w:rsidRPr="008A2D2E">
        <w:rPr>
          <w:rFonts w:cs="Arial"/>
        </w:rPr>
        <w:t xml:space="preserve"> based on your power supply mode.</w:t>
      </w:r>
    </w:p>
    <w:p w14:paraId="0EA3CE64" w14:textId="4FB1E83F" w:rsidR="001E05DD" w:rsidRPr="008A2D2E" w:rsidRDefault="00B83184">
      <w:pPr>
        <w:pStyle w:val="affa"/>
        <w:numPr>
          <w:ilvl w:val="0"/>
          <w:numId w:val="18"/>
        </w:numPr>
        <w:spacing w:beforeLines="20" w:before="48" w:afterLines="20" w:after="48" w:line="240" w:lineRule="exact"/>
        <w:ind w:left="998" w:firstLineChars="0" w:hanging="357"/>
        <w:rPr>
          <w:rFonts w:cs="Arial"/>
        </w:rPr>
      </w:pPr>
      <w:r w:rsidRPr="008A2D2E">
        <w:rPr>
          <w:rFonts w:cs="Arial"/>
          <w:b/>
          <w:bCs/>
        </w:rPr>
        <w:t>Add secondary chargers</w:t>
      </w:r>
      <w:r w:rsidRPr="008A2D2E">
        <w:rPr>
          <w:rFonts w:cs="Arial"/>
        </w:rPr>
        <w:t xml:space="preserve">: tap </w:t>
      </w:r>
      <w:r w:rsidRPr="008A2D2E">
        <w:rPr>
          <w:rFonts w:cs="Arial"/>
          <w:b/>
          <w:bCs/>
        </w:rPr>
        <w:t>Add</w:t>
      </w:r>
      <w:r w:rsidRPr="008A2D2E">
        <w:rPr>
          <w:rFonts w:cs="Arial"/>
        </w:rPr>
        <w:t xml:space="preserve"> to display other chargers connected to the same </w:t>
      </w:r>
      <w:r w:rsidR="00AA3145" w:rsidRPr="008A2D2E">
        <w:rPr>
          <w:rFonts w:cs="Arial"/>
        </w:rPr>
        <w:t>network</w:t>
      </w:r>
      <w:r w:rsidRPr="008A2D2E">
        <w:rPr>
          <w:rFonts w:cs="Arial"/>
        </w:rPr>
        <w:t xml:space="preserve">. Tap </w:t>
      </w:r>
      <w:r w:rsidRPr="008A2D2E">
        <w:rPr>
          <w:rFonts w:cs="Arial"/>
          <w:b/>
          <w:bCs/>
        </w:rPr>
        <w:t>OK</w:t>
      </w:r>
      <w:r w:rsidRPr="008A2D2E">
        <w:rPr>
          <w:rFonts w:cs="Arial"/>
        </w:rPr>
        <w:t xml:space="preserve"> once you have confirmed.</w:t>
      </w:r>
    </w:p>
    <w:p w14:paraId="447A8227" w14:textId="46E06006" w:rsidR="001E05DD" w:rsidRPr="008A2D2E" w:rsidRDefault="005E6DAB" w:rsidP="00B83184">
      <w:pPr>
        <w:spacing w:beforeLines="20" w:before="48" w:afterLines="20" w:after="48" w:line="480" w:lineRule="auto"/>
        <w:ind w:left="0" w:firstLineChars="250" w:firstLine="600"/>
        <w:rPr>
          <w:rFonts w:cs="Arial"/>
          <w:b/>
          <w:bCs/>
          <w:sz w:val="24"/>
        </w:rPr>
      </w:pPr>
      <w:r w:rsidRPr="008A2D2E">
        <w:rPr>
          <w:rFonts w:cs="Arial"/>
          <w:b/>
          <w:bCs/>
          <w:noProof/>
          <w:sz w:val="24"/>
        </w:rPr>
        <w:lastRenderedPageBreak/>
        <w:drawing>
          <wp:inline distT="0" distB="0" distL="0" distR="0" wp14:anchorId="7AC0D108" wp14:editId="04B03D35">
            <wp:extent cx="1664649" cy="3600000"/>
            <wp:effectExtent l="19050" t="19050" r="12065" b="19685"/>
            <wp:docPr id="164050" name="图片 16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4649" cy="3600000"/>
                    </a:xfrm>
                    <a:prstGeom prst="rect">
                      <a:avLst/>
                    </a:prstGeom>
                    <a:noFill/>
                    <a:ln w="6350">
                      <a:solidFill>
                        <a:schemeClr val="tx1"/>
                      </a:solidFill>
                    </a:ln>
                  </pic:spPr>
                </pic:pic>
              </a:graphicData>
            </a:graphic>
          </wp:inline>
        </w:drawing>
      </w:r>
      <w:r w:rsidR="00B83184" w:rsidRPr="008A2D2E">
        <w:rPr>
          <w:rFonts w:cs="Arial"/>
          <w:b/>
          <w:bCs/>
          <w:noProof/>
          <w:sz w:val="24"/>
        </w:rPr>
        <w:t xml:space="preserve">        </w:t>
      </w:r>
      <w:r w:rsidR="001D4534" w:rsidRPr="008A2D2E">
        <w:rPr>
          <w:rFonts w:cs="Arial"/>
          <w:b/>
          <w:bCs/>
          <w:noProof/>
          <w:sz w:val="24"/>
        </w:rPr>
        <w:drawing>
          <wp:inline distT="0" distB="0" distL="0" distR="0" wp14:anchorId="09D3DF39" wp14:editId="09F8C1E8">
            <wp:extent cx="1662310" cy="3600000"/>
            <wp:effectExtent l="19050" t="19050" r="14605" b="19685"/>
            <wp:docPr id="164034" name="图片 16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2310" cy="3600000"/>
                    </a:xfrm>
                    <a:prstGeom prst="rect">
                      <a:avLst/>
                    </a:prstGeom>
                    <a:noFill/>
                    <a:ln w="6350">
                      <a:solidFill>
                        <a:schemeClr val="tx1"/>
                      </a:solidFill>
                    </a:ln>
                  </pic:spPr>
                </pic:pic>
              </a:graphicData>
            </a:graphic>
          </wp:inline>
        </w:drawing>
      </w:r>
      <w:r w:rsidRPr="008A2D2E">
        <w:rPr>
          <w:rFonts w:cs="Arial"/>
          <w:b/>
          <w:bCs/>
          <w:sz w:val="24"/>
        </w:rPr>
        <w:t xml:space="preserve">   </w:t>
      </w:r>
    </w:p>
    <w:p w14:paraId="5CDA08F7" w14:textId="77777777" w:rsidR="000C3060" w:rsidRPr="008A2D2E" w:rsidRDefault="000C3060" w:rsidP="000C3060">
      <w:pPr>
        <w:pStyle w:val="affa"/>
        <w:spacing w:beforeLines="20" w:before="48" w:afterLines="20" w:after="48" w:line="240" w:lineRule="exact"/>
        <w:ind w:left="644" w:firstLineChars="0" w:firstLine="0"/>
        <w:rPr>
          <w:rFonts w:cs="Arial"/>
          <w:szCs w:val="18"/>
        </w:rPr>
      </w:pPr>
    </w:p>
    <w:p w14:paraId="35441424" w14:textId="63D4796D" w:rsidR="00B83184" w:rsidRPr="008A2D2E" w:rsidRDefault="00B83184" w:rsidP="00B83184">
      <w:pPr>
        <w:pStyle w:val="affa"/>
        <w:numPr>
          <w:ilvl w:val="0"/>
          <w:numId w:val="15"/>
        </w:numPr>
        <w:spacing w:beforeLines="20" w:before="48" w:afterLines="20" w:after="48" w:line="240" w:lineRule="exact"/>
        <w:ind w:firstLineChars="0"/>
        <w:rPr>
          <w:rFonts w:cs="Arial"/>
          <w:szCs w:val="18"/>
        </w:rPr>
      </w:pPr>
      <w:r w:rsidRPr="008A2D2E">
        <w:rPr>
          <w:rFonts w:cs="Arial"/>
          <w:b/>
          <w:bCs/>
          <w:sz w:val="24"/>
        </w:rPr>
        <w:t xml:space="preserve">Confirm </w:t>
      </w:r>
      <w:r w:rsidR="00D823F5" w:rsidRPr="008A2D2E">
        <w:rPr>
          <w:rFonts w:cs="Arial"/>
          <w:b/>
          <w:bCs/>
          <w:sz w:val="24"/>
        </w:rPr>
        <w:t>that</w:t>
      </w:r>
      <w:r w:rsidRPr="008A2D2E">
        <w:rPr>
          <w:rFonts w:cs="Arial"/>
          <w:b/>
          <w:bCs/>
          <w:sz w:val="24"/>
        </w:rPr>
        <w:t xml:space="preserve"> the </w:t>
      </w:r>
      <w:r w:rsidR="00AA79D8" w:rsidRPr="008A2D2E">
        <w:rPr>
          <w:rFonts w:cs="Arial"/>
          <w:b/>
          <w:bCs/>
          <w:sz w:val="24"/>
        </w:rPr>
        <w:t>configuration</w:t>
      </w:r>
      <w:r w:rsidRPr="008A2D2E">
        <w:rPr>
          <w:rFonts w:cs="Arial"/>
          <w:b/>
          <w:bCs/>
          <w:sz w:val="24"/>
        </w:rPr>
        <w:t xml:space="preserve"> </w:t>
      </w:r>
      <w:r w:rsidR="00FF321E" w:rsidRPr="008A2D2E">
        <w:rPr>
          <w:rFonts w:cs="Arial"/>
          <w:b/>
          <w:bCs/>
          <w:sz w:val="24"/>
        </w:rPr>
        <w:t>was</w:t>
      </w:r>
      <w:r w:rsidRPr="008A2D2E">
        <w:rPr>
          <w:rFonts w:cs="Arial"/>
          <w:b/>
          <w:bCs/>
          <w:sz w:val="24"/>
        </w:rPr>
        <w:t xml:space="preserve"> successful. </w:t>
      </w:r>
      <w:r w:rsidRPr="008A2D2E">
        <w:rPr>
          <w:rFonts w:cs="Arial"/>
          <w:szCs w:val="18"/>
        </w:rPr>
        <w:t xml:space="preserve">After all </w:t>
      </w:r>
      <w:r w:rsidR="00FF321E" w:rsidRPr="008A2D2E">
        <w:rPr>
          <w:rFonts w:cs="Arial"/>
          <w:szCs w:val="18"/>
        </w:rPr>
        <w:t xml:space="preserve">the </w:t>
      </w:r>
      <w:r w:rsidRPr="008A2D2E">
        <w:rPr>
          <w:rFonts w:cs="Arial"/>
          <w:szCs w:val="18"/>
        </w:rPr>
        <w:t>settings above are complete</w:t>
      </w:r>
      <w:r w:rsidR="00EE709E" w:rsidRPr="008A2D2E">
        <w:rPr>
          <w:rFonts w:cs="Arial"/>
          <w:szCs w:val="18"/>
        </w:rPr>
        <w:t>d</w:t>
      </w:r>
      <w:r w:rsidRPr="008A2D2E">
        <w:rPr>
          <w:rFonts w:cs="Arial"/>
          <w:szCs w:val="18"/>
        </w:rPr>
        <w:t xml:space="preserve">, tap </w:t>
      </w:r>
      <w:r w:rsidRPr="008A2D2E">
        <w:rPr>
          <w:rFonts w:cs="Arial"/>
          <w:b/>
          <w:bCs/>
          <w:szCs w:val="18"/>
        </w:rPr>
        <w:t>Save</w:t>
      </w:r>
      <w:r w:rsidRPr="008A2D2E">
        <w:rPr>
          <w:rFonts w:cs="Arial"/>
          <w:szCs w:val="18"/>
        </w:rPr>
        <w:t xml:space="preserve"> </w:t>
      </w:r>
      <w:r w:rsidR="00F235C7" w:rsidRPr="008A2D2E">
        <w:rPr>
          <w:rFonts w:cs="Arial"/>
          <w:szCs w:val="18"/>
        </w:rPr>
        <w:t>on</w:t>
      </w:r>
      <w:r w:rsidRPr="008A2D2E">
        <w:rPr>
          <w:rFonts w:cs="Arial"/>
          <w:szCs w:val="18"/>
        </w:rPr>
        <w:t xml:space="preserve"> the Power Sharing</w:t>
      </w:r>
      <w:r w:rsidR="00BF65C9" w:rsidRPr="008A2D2E">
        <w:rPr>
          <w:rFonts w:cs="Arial"/>
          <w:szCs w:val="18"/>
        </w:rPr>
        <w:t xml:space="preserve"> screen</w:t>
      </w:r>
      <w:r w:rsidRPr="008A2D2E">
        <w:rPr>
          <w:rFonts w:cs="Arial"/>
          <w:szCs w:val="18"/>
        </w:rPr>
        <w:t xml:space="preserve">. </w:t>
      </w:r>
      <w:r w:rsidR="0097411F" w:rsidRPr="008A2D2E">
        <w:rPr>
          <w:rFonts w:cs="Arial"/>
          <w:szCs w:val="18"/>
        </w:rPr>
        <w:t xml:space="preserve">The </w:t>
      </w:r>
      <w:r w:rsidR="0097411F" w:rsidRPr="008A2D2E">
        <w:rPr>
          <w:rFonts w:cs="Arial"/>
          <w:b/>
          <w:bCs/>
          <w:szCs w:val="18"/>
        </w:rPr>
        <w:t xml:space="preserve">Enabled </w:t>
      </w:r>
      <w:r w:rsidR="0097411F" w:rsidRPr="008A2D2E">
        <w:rPr>
          <w:rFonts w:cs="Arial"/>
          <w:szCs w:val="18"/>
        </w:rPr>
        <w:t xml:space="preserve">tag will </w:t>
      </w:r>
      <w:r w:rsidR="008E4A4F" w:rsidRPr="008A2D2E">
        <w:rPr>
          <w:rFonts w:cs="Arial"/>
          <w:szCs w:val="18"/>
        </w:rPr>
        <w:t>appear</w:t>
      </w:r>
      <w:r w:rsidR="0097411F" w:rsidRPr="008A2D2E">
        <w:rPr>
          <w:rFonts w:cs="Arial"/>
          <w:szCs w:val="18"/>
        </w:rPr>
        <w:t xml:space="preserve"> on this mode</w:t>
      </w:r>
      <w:r w:rsidRPr="008A2D2E">
        <w:rPr>
          <w:rFonts w:cs="Arial"/>
          <w:szCs w:val="18"/>
        </w:rPr>
        <w:t xml:space="preserve">, indicating that </w:t>
      </w:r>
      <w:r w:rsidR="00633282" w:rsidRPr="008A2D2E">
        <w:rPr>
          <w:rFonts w:cs="Arial"/>
          <w:szCs w:val="18"/>
        </w:rPr>
        <w:t>DLB</w:t>
      </w:r>
      <w:r w:rsidRPr="008A2D2E">
        <w:rPr>
          <w:rFonts w:cs="Arial"/>
          <w:szCs w:val="18"/>
        </w:rPr>
        <w:t xml:space="preserve"> mode is activated </w:t>
      </w:r>
      <w:r w:rsidRPr="008A2D2E">
        <w:rPr>
          <w:rFonts w:cs="Arial"/>
        </w:rPr>
        <w:t>and your chargers can be charged according to your</w:t>
      </w:r>
      <w:r w:rsidR="004727D2" w:rsidRPr="008A2D2E">
        <w:rPr>
          <w:rFonts w:cs="Arial"/>
          <w:szCs w:val="18"/>
        </w:rPr>
        <w:t xml:space="preserve"> </w:t>
      </w:r>
      <w:r w:rsidR="00D75C04" w:rsidRPr="008A2D2E">
        <w:rPr>
          <w:rFonts w:cs="Arial"/>
          <w:szCs w:val="18"/>
        </w:rPr>
        <w:t>settings</w:t>
      </w:r>
      <w:r w:rsidRPr="008A2D2E">
        <w:rPr>
          <w:rFonts w:cs="Arial"/>
          <w:szCs w:val="18"/>
        </w:rPr>
        <w:t>.</w:t>
      </w:r>
    </w:p>
    <w:p w14:paraId="6244A642" w14:textId="77777777" w:rsidR="00B83184" w:rsidRPr="008A2D2E" w:rsidRDefault="00B83184" w:rsidP="00B83184">
      <w:pPr>
        <w:pStyle w:val="affa"/>
        <w:spacing w:beforeLines="20" w:before="48" w:afterLines="20" w:after="48" w:line="240" w:lineRule="exact"/>
        <w:ind w:left="644" w:firstLineChars="0" w:firstLine="0"/>
        <w:rPr>
          <w:rFonts w:cs="Arial"/>
          <w:sz w:val="24"/>
        </w:rPr>
      </w:pPr>
    </w:p>
    <w:p w14:paraId="55FEA72A" w14:textId="77777777" w:rsidR="00B83184" w:rsidRPr="008A2D2E" w:rsidRDefault="00B83184" w:rsidP="00B83184">
      <w:pPr>
        <w:spacing w:beforeLines="20" w:before="48" w:afterLines="20" w:after="48" w:line="480" w:lineRule="auto"/>
        <w:ind w:left="0"/>
        <w:rPr>
          <w:rFonts w:cs="Arial"/>
          <w:b/>
          <w:bCs/>
          <w:noProof/>
          <w:sz w:val="24"/>
        </w:rPr>
      </w:pPr>
    </w:p>
    <w:p w14:paraId="2AC156AE" w14:textId="3E6DFEFB" w:rsidR="00B83184" w:rsidRPr="008A2D2E" w:rsidRDefault="00B83184" w:rsidP="00B83184">
      <w:pPr>
        <w:spacing w:beforeLines="20" w:before="48" w:afterLines="20" w:after="48" w:line="480" w:lineRule="auto"/>
        <w:ind w:left="0"/>
        <w:jc w:val="center"/>
        <w:rPr>
          <w:rFonts w:cs="Arial"/>
          <w:b/>
          <w:bCs/>
          <w:sz w:val="24"/>
        </w:rPr>
      </w:pPr>
      <w:r w:rsidRPr="008A2D2E">
        <w:rPr>
          <w:rFonts w:cs="Arial"/>
          <w:b/>
          <w:bCs/>
          <w:noProof/>
          <w:sz w:val="24"/>
        </w:rPr>
        <w:lastRenderedPageBreak/>
        <w:drawing>
          <wp:inline distT="0" distB="0" distL="0" distR="0" wp14:anchorId="60151656" wp14:editId="59F54896">
            <wp:extent cx="1664649" cy="3600000"/>
            <wp:effectExtent l="19050" t="19050" r="12065" b="19685"/>
            <wp:docPr id="164053" name="图片 16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4649" cy="3600000"/>
                    </a:xfrm>
                    <a:prstGeom prst="rect">
                      <a:avLst/>
                    </a:prstGeom>
                    <a:noFill/>
                    <a:ln w="6350">
                      <a:solidFill>
                        <a:schemeClr val="tx1"/>
                      </a:solidFill>
                    </a:ln>
                  </pic:spPr>
                </pic:pic>
              </a:graphicData>
            </a:graphic>
          </wp:inline>
        </w:drawing>
      </w:r>
    </w:p>
    <w:p w14:paraId="59E60BB7" w14:textId="77777777" w:rsidR="002361EA" w:rsidRPr="008A2D2E" w:rsidRDefault="002361EA" w:rsidP="002361EA">
      <w:pPr>
        <w:spacing w:beforeLines="20" w:before="48" w:afterLines="20" w:after="48" w:line="480" w:lineRule="auto"/>
        <w:ind w:left="0"/>
        <w:jc w:val="center"/>
        <w:rPr>
          <w:rFonts w:cs="Arial"/>
          <w:b/>
          <w:bCs/>
          <w:sz w:val="24"/>
        </w:rPr>
      </w:pPr>
    </w:p>
    <w:p w14:paraId="6D426551" w14:textId="2735C0A0" w:rsidR="001E05DD" w:rsidRPr="008A2D2E" w:rsidRDefault="001E05DD" w:rsidP="001E05DD">
      <w:pPr>
        <w:spacing w:beforeLines="20" w:before="48" w:afterLines="20" w:after="48"/>
        <w:ind w:left="0"/>
        <w:rPr>
          <w:rFonts w:cs="Arial"/>
          <w:b/>
          <w:bCs/>
          <w:sz w:val="24"/>
        </w:rPr>
      </w:pPr>
    </w:p>
    <w:p w14:paraId="542B78B0" w14:textId="22C1EB7B" w:rsidR="001E05DD" w:rsidRPr="008A2D2E" w:rsidRDefault="001E05DD" w:rsidP="001E05DD">
      <w:pPr>
        <w:spacing w:beforeLines="20" w:before="48" w:afterLines="20" w:after="48"/>
        <w:ind w:left="0"/>
        <w:rPr>
          <w:rFonts w:cs="Arial"/>
          <w:b/>
          <w:bCs/>
          <w:sz w:val="24"/>
        </w:rPr>
      </w:pPr>
    </w:p>
    <w:p w14:paraId="0473849C" w14:textId="5EB30D9E" w:rsidR="001E05DD" w:rsidRPr="008A2D2E" w:rsidRDefault="001E05DD" w:rsidP="001E05DD">
      <w:pPr>
        <w:spacing w:beforeLines="20" w:before="48" w:afterLines="20" w:after="48"/>
        <w:ind w:left="0"/>
        <w:rPr>
          <w:rFonts w:cs="Arial"/>
          <w:b/>
          <w:bCs/>
          <w:sz w:val="24"/>
        </w:rPr>
      </w:pPr>
    </w:p>
    <w:p w14:paraId="161E420A" w14:textId="21D832BB" w:rsidR="001E05DD" w:rsidRPr="008A2D2E" w:rsidRDefault="001E05DD" w:rsidP="001E05DD">
      <w:pPr>
        <w:spacing w:beforeLines="20" w:before="48" w:afterLines="20" w:after="48"/>
        <w:ind w:left="0"/>
        <w:rPr>
          <w:rFonts w:cs="Arial"/>
          <w:b/>
          <w:bCs/>
          <w:sz w:val="24"/>
        </w:rPr>
      </w:pPr>
    </w:p>
    <w:p w14:paraId="7E1EF324" w14:textId="0462A9A9" w:rsidR="001E05DD" w:rsidRPr="008A2D2E" w:rsidRDefault="001E05DD" w:rsidP="001E05DD">
      <w:pPr>
        <w:spacing w:beforeLines="20" w:before="48" w:afterLines="20" w:after="48"/>
        <w:ind w:left="0"/>
        <w:rPr>
          <w:rFonts w:cs="Arial"/>
          <w:b/>
          <w:bCs/>
          <w:sz w:val="24"/>
        </w:rPr>
      </w:pPr>
    </w:p>
    <w:p w14:paraId="6E9BE1E8" w14:textId="0CB69E68" w:rsidR="001E05DD" w:rsidRPr="008A2D2E" w:rsidRDefault="001E05DD" w:rsidP="001E05DD">
      <w:pPr>
        <w:pStyle w:val="12"/>
      </w:pPr>
      <w:r w:rsidRPr="008A2D2E">
        <w:lastRenderedPageBreak/>
        <w:t xml:space="preserve"> </w:t>
      </w:r>
      <w:bookmarkStart w:id="86" w:name="_Toc130287236"/>
      <w:r w:rsidR="000D6B2C" w:rsidRPr="008A2D2E">
        <w:t>A</w:t>
      </w:r>
      <w:bookmarkEnd w:id="86"/>
      <w:r w:rsidR="00633282" w:rsidRPr="008A2D2E">
        <w:t>LM Mode w/ Single Charger</w:t>
      </w:r>
    </w:p>
    <w:p w14:paraId="27F9BC66" w14:textId="696393D8" w:rsidR="00BF65C9" w:rsidRPr="008A2D2E" w:rsidRDefault="000D6B2C" w:rsidP="00BF65C9">
      <w:pPr>
        <w:spacing w:before="120" w:after="120"/>
        <w:rPr>
          <w:rFonts w:cs="Arial"/>
        </w:rPr>
      </w:pPr>
      <w:bookmarkStart w:id="87" w:name="OLE_LINK11"/>
      <w:r w:rsidRPr="008A2D2E">
        <w:rPr>
          <w:rFonts w:cs="Arial"/>
        </w:rPr>
        <w:t>A</w:t>
      </w:r>
      <w:r w:rsidR="00633282" w:rsidRPr="008A2D2E">
        <w:rPr>
          <w:rFonts w:cs="Arial"/>
        </w:rPr>
        <w:t>LM mode w/ single charger</w:t>
      </w:r>
      <w:r w:rsidR="00BF65C9" w:rsidRPr="008A2D2E">
        <w:rPr>
          <w:rFonts w:cs="Arial"/>
        </w:rPr>
        <w:t xml:space="preserve"> is suitable for </w:t>
      </w:r>
      <w:r w:rsidR="00E3729D" w:rsidRPr="008A2D2E">
        <w:rPr>
          <w:rFonts w:cs="Arial"/>
        </w:rPr>
        <w:t>cases</w:t>
      </w:r>
      <w:r w:rsidR="00BF65C9" w:rsidRPr="008A2D2E">
        <w:rPr>
          <w:rFonts w:cs="Arial"/>
        </w:rPr>
        <w:t xml:space="preserve"> where there is </w:t>
      </w:r>
      <w:r w:rsidR="0062078A" w:rsidRPr="008A2D2E">
        <w:rPr>
          <w:rFonts w:cs="Arial"/>
        </w:rPr>
        <w:t xml:space="preserve">a </w:t>
      </w:r>
      <w:r w:rsidR="00BF65C9" w:rsidRPr="008A2D2E">
        <w:rPr>
          <w:rFonts w:cs="Arial"/>
        </w:rPr>
        <w:t>single charger sharing power with other loads.</w:t>
      </w:r>
    </w:p>
    <w:bookmarkEnd w:id="87"/>
    <w:p w14:paraId="26CA6196" w14:textId="2457EB62" w:rsidR="00BF65C9" w:rsidRPr="008A2D2E" w:rsidRDefault="00BF65C9" w:rsidP="00BF65C9">
      <w:pPr>
        <w:spacing w:before="120" w:after="120"/>
        <w:ind w:left="0"/>
        <w:rPr>
          <w:rFonts w:cs="Arial"/>
        </w:rPr>
      </w:pPr>
    </w:p>
    <w:p w14:paraId="5BEDD735" w14:textId="77777777" w:rsidR="00BF65C9" w:rsidRPr="008A2D2E" w:rsidRDefault="00BF65C9" w:rsidP="00BF65C9">
      <w:pPr>
        <w:spacing w:before="120" w:after="120"/>
        <w:ind w:left="0"/>
        <w:rPr>
          <w:rFonts w:cs="Arial"/>
          <w:b/>
          <w:bCs/>
          <w:sz w:val="24"/>
        </w:rPr>
      </w:pPr>
    </w:p>
    <w:p w14:paraId="71C20F48" w14:textId="77777777" w:rsidR="00BF65C9" w:rsidRPr="008A2D2E" w:rsidRDefault="00BF65C9" w:rsidP="00BF65C9">
      <w:pPr>
        <w:spacing w:before="120" w:after="120" w:line="480" w:lineRule="auto"/>
        <w:ind w:left="0"/>
        <w:jc w:val="center"/>
        <w:rPr>
          <w:rFonts w:cs="Arial"/>
        </w:rPr>
      </w:pPr>
      <w:r w:rsidRPr="008A2D2E">
        <w:rPr>
          <w:rFonts w:cs="Arial"/>
          <w:noProof/>
        </w:rPr>
        <w:drawing>
          <wp:inline distT="0" distB="0" distL="0" distR="0" wp14:anchorId="2018206A" wp14:editId="58A03409">
            <wp:extent cx="4608195" cy="295793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195" cy="2957938"/>
                    </a:xfrm>
                    <a:prstGeom prst="rect">
                      <a:avLst/>
                    </a:prstGeom>
                  </pic:spPr>
                </pic:pic>
              </a:graphicData>
            </a:graphic>
          </wp:inline>
        </w:drawing>
      </w:r>
    </w:p>
    <w:p w14:paraId="364757BF" w14:textId="3B7E1904" w:rsidR="00BF65C9" w:rsidRPr="008A2D2E" w:rsidRDefault="00633282" w:rsidP="00967148">
      <w:pPr>
        <w:pStyle w:val="a6"/>
        <w:rPr>
          <w:i/>
          <w:iCs/>
        </w:rPr>
      </w:pPr>
      <w:r w:rsidRPr="008A2D2E">
        <w:rPr>
          <w:i/>
          <w:iCs/>
        </w:rPr>
        <w:t>ALM</w:t>
      </w:r>
      <w:r w:rsidR="00C01183" w:rsidRPr="008A2D2E">
        <w:rPr>
          <w:i/>
          <w:iCs/>
        </w:rPr>
        <w:t xml:space="preserve"> </w:t>
      </w:r>
      <w:r w:rsidR="00BF65C9" w:rsidRPr="008A2D2E">
        <w:rPr>
          <w:i/>
          <w:iCs/>
        </w:rPr>
        <w:t>Mode System Diagram (w/ Single Charger)</w:t>
      </w:r>
    </w:p>
    <w:p w14:paraId="6F927A81" w14:textId="77777777" w:rsidR="00BD22EE" w:rsidRPr="008A2D2E" w:rsidRDefault="00BD22EE" w:rsidP="00BD22EE">
      <w:pPr>
        <w:spacing w:before="120" w:after="120"/>
      </w:pPr>
    </w:p>
    <w:p w14:paraId="480126A0" w14:textId="77777777" w:rsidR="00BF65C9" w:rsidRPr="008A2D2E" w:rsidRDefault="00BF65C9" w:rsidP="00BF65C9">
      <w:pPr>
        <w:pStyle w:val="NOTE2"/>
        <w:spacing w:before="48" w:after="48"/>
        <w:rPr>
          <w:rFonts w:cs="Arial"/>
        </w:rPr>
      </w:pPr>
      <w:r w:rsidRPr="008A2D2E">
        <w:rPr>
          <w:rFonts w:cs="Arial"/>
          <w:noProof/>
        </w:rPr>
        <w:drawing>
          <wp:anchor distT="0" distB="0" distL="114300" distR="114300" simplePos="0" relativeHeight="251850752" behindDoc="0" locked="0" layoutInCell="1" allowOverlap="1" wp14:anchorId="14F91996" wp14:editId="33573A94">
            <wp:simplePos x="0" y="0"/>
            <wp:positionH relativeFrom="leftMargin">
              <wp:posOffset>362585</wp:posOffset>
            </wp:positionH>
            <wp:positionV relativeFrom="paragraph">
              <wp:posOffset>25400</wp:posOffset>
            </wp:positionV>
            <wp:extent cx="144145" cy="144145"/>
            <wp:effectExtent l="0" t="0" r="8255" b="825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 name="图片 24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145" cy="144145"/>
                    </a:xfrm>
                    <a:prstGeom prst="rect">
                      <a:avLst/>
                    </a:prstGeom>
                    <a:noFill/>
                  </pic:spPr>
                </pic:pic>
              </a:graphicData>
            </a:graphic>
          </wp:anchor>
        </w:drawing>
      </w:r>
      <w:r w:rsidRPr="008A2D2E">
        <w:rPr>
          <w:rFonts w:cs="Arial"/>
        </w:rPr>
        <w:t>IMPORTANT</w:t>
      </w:r>
    </w:p>
    <w:p w14:paraId="6F33A329" w14:textId="74DFA79A" w:rsidR="00BF65C9" w:rsidRPr="008A2D2E" w:rsidRDefault="00BF65C9">
      <w:pPr>
        <w:pStyle w:val="NOTE3"/>
        <w:numPr>
          <w:ilvl w:val="0"/>
          <w:numId w:val="25"/>
        </w:numPr>
        <w:spacing w:before="48" w:after="48"/>
        <w:rPr>
          <w:rFonts w:cs="Arial"/>
        </w:rPr>
      </w:pPr>
      <w:r w:rsidRPr="008A2D2E">
        <w:rPr>
          <w:rFonts w:cs="Arial"/>
        </w:rPr>
        <w:t xml:space="preserve">To comply with relevant electric leakage protection standards, please use at least </w:t>
      </w:r>
      <w:r w:rsidR="001F6DBF" w:rsidRPr="008A2D2E">
        <w:rPr>
          <w:rFonts w:cs="Arial"/>
        </w:rPr>
        <w:t xml:space="preserve">a </w:t>
      </w:r>
      <w:r w:rsidRPr="008A2D2E">
        <w:rPr>
          <w:rFonts w:cs="Arial"/>
        </w:rPr>
        <w:t xml:space="preserve">Type A RCD or </w:t>
      </w:r>
      <w:r w:rsidR="00204861" w:rsidRPr="008A2D2E">
        <w:rPr>
          <w:rFonts w:cs="Arial"/>
        </w:rPr>
        <w:t>an equivalent</w:t>
      </w:r>
      <w:r w:rsidRPr="008A2D2E">
        <w:rPr>
          <w:rFonts w:cs="Arial"/>
        </w:rPr>
        <w:t xml:space="preserve"> electrical leakage protector </w:t>
      </w:r>
      <w:r w:rsidR="00246879" w:rsidRPr="008A2D2E">
        <w:rPr>
          <w:rFonts w:cs="Arial"/>
        </w:rPr>
        <w:t xml:space="preserve">that complies </w:t>
      </w:r>
      <w:r w:rsidR="00371372" w:rsidRPr="008A2D2E">
        <w:rPr>
          <w:rFonts w:cs="Arial"/>
        </w:rPr>
        <w:t xml:space="preserve">with </w:t>
      </w:r>
      <w:r w:rsidRPr="008A2D2E">
        <w:rPr>
          <w:rFonts w:cs="Arial"/>
        </w:rPr>
        <w:t>local standards.</w:t>
      </w:r>
    </w:p>
    <w:p w14:paraId="774A6422" w14:textId="7D04C81E" w:rsidR="00967148" w:rsidRPr="008A2D2E" w:rsidRDefault="00BF65C9" w:rsidP="00BD22EE">
      <w:pPr>
        <w:pStyle w:val="NOTE3"/>
        <w:numPr>
          <w:ilvl w:val="0"/>
          <w:numId w:val="25"/>
        </w:numPr>
        <w:spacing w:before="48" w:after="48"/>
        <w:rPr>
          <w:rFonts w:cs="Arial"/>
        </w:rPr>
      </w:pPr>
      <w:r w:rsidRPr="008A2D2E">
        <w:rPr>
          <w:rFonts w:cs="Arial"/>
        </w:rPr>
        <w:t>Installation must be performed by qualified personnel in accordance with local regulations.</w:t>
      </w:r>
      <w:bookmarkStart w:id="88" w:name="_Toc130287237"/>
      <w:bookmarkStart w:id="89" w:name="OLE_LINK7"/>
    </w:p>
    <w:p w14:paraId="1B7276C3" w14:textId="1F3960FC" w:rsidR="00BF65C9" w:rsidRPr="008A2D2E" w:rsidRDefault="00BF65C9" w:rsidP="00BF65C9">
      <w:pPr>
        <w:pStyle w:val="2"/>
        <w:spacing w:before="240" w:after="120"/>
      </w:pPr>
      <w:bookmarkStart w:id="90" w:name="_Ref130819403"/>
      <w:r w:rsidRPr="008A2D2E">
        <w:lastRenderedPageBreak/>
        <w:t>Installation Guide</w:t>
      </w:r>
      <w:bookmarkEnd w:id="88"/>
      <w:bookmarkEnd w:id="90"/>
    </w:p>
    <w:bookmarkEnd w:id="89"/>
    <w:p w14:paraId="1142CF7D" w14:textId="3935DEA7" w:rsidR="00BF65C9" w:rsidRPr="008A2D2E" w:rsidRDefault="00F97EC8" w:rsidP="00BF65C9">
      <w:pPr>
        <w:spacing w:before="120" w:after="120"/>
        <w:rPr>
          <w:rFonts w:cs="Arial"/>
          <w:b/>
          <w:bCs/>
          <w:sz w:val="24"/>
        </w:rPr>
      </w:pPr>
      <w:r w:rsidRPr="008A2D2E">
        <w:rPr>
          <w:rFonts w:cs="Arial"/>
          <w:b/>
          <w:bCs/>
          <w:noProof/>
          <w:sz w:val="24"/>
        </w:rPr>
        <w:drawing>
          <wp:anchor distT="0" distB="0" distL="114300" distR="114300" simplePos="0" relativeHeight="251911168" behindDoc="0" locked="0" layoutInCell="1" allowOverlap="1" wp14:anchorId="6B764CA8" wp14:editId="0844ADA2">
            <wp:simplePos x="0" y="0"/>
            <wp:positionH relativeFrom="column">
              <wp:posOffset>-14378</wp:posOffset>
            </wp:positionH>
            <wp:positionV relativeFrom="paragraph">
              <wp:posOffset>118110</wp:posOffset>
            </wp:positionV>
            <wp:extent cx="1841152" cy="323116"/>
            <wp:effectExtent l="0" t="0" r="0" b="1270"/>
            <wp:wrapNone/>
            <wp:docPr id="21" name="图片 21">
              <a:extLst xmlns:a="http://schemas.openxmlformats.org/drawingml/2006/main">
                <a:ext uri="{FF2B5EF4-FFF2-40B4-BE49-F238E27FC236}">
                  <a16:creationId xmlns:a16="http://schemas.microsoft.com/office/drawing/2014/main" id="{F8275C96-F792-9EDA-F738-9977FC4E9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275C96-F792-9EDA-F738-9977FC4E9970}"/>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841152" cy="323116"/>
                    </a:xfrm>
                    <a:prstGeom prst="rect">
                      <a:avLst/>
                    </a:prstGeom>
                  </pic:spPr>
                </pic:pic>
              </a:graphicData>
            </a:graphic>
          </wp:anchor>
        </w:drawing>
      </w:r>
    </w:p>
    <w:p w14:paraId="140C54DF" w14:textId="6DA48513" w:rsidR="008E6DA3" w:rsidRPr="008A2D2E" w:rsidRDefault="008E6DA3" w:rsidP="00BF65C9">
      <w:pPr>
        <w:spacing w:before="120" w:after="120"/>
        <w:rPr>
          <w:rFonts w:cs="Arial"/>
          <w:b/>
          <w:bCs/>
          <w:sz w:val="21"/>
          <w:szCs w:val="21"/>
        </w:rPr>
      </w:pPr>
    </w:p>
    <w:p w14:paraId="730CBDED" w14:textId="7CF21BB0" w:rsidR="00BF65C9" w:rsidRPr="008A2D2E" w:rsidRDefault="00BF65C9" w:rsidP="00BF65C9">
      <w:pPr>
        <w:spacing w:before="120" w:after="120"/>
        <w:rPr>
          <w:rFonts w:cs="Arial"/>
        </w:rPr>
      </w:pPr>
      <w:r w:rsidRPr="008A2D2E">
        <w:rPr>
          <w:rFonts w:cs="Arial"/>
        </w:rPr>
        <w:t xml:space="preserve">An RS485 cable is required for establishing a communication between the primary charger and </w:t>
      </w:r>
      <w:r w:rsidR="002C40AA" w:rsidRPr="008A2D2E">
        <w:rPr>
          <w:rFonts w:cs="Arial"/>
        </w:rPr>
        <w:t xml:space="preserve">the </w:t>
      </w:r>
      <w:r w:rsidRPr="008A2D2E">
        <w:rPr>
          <w:rFonts w:cs="Arial"/>
        </w:rPr>
        <w:t xml:space="preserve">meter. </w:t>
      </w:r>
    </w:p>
    <w:p w14:paraId="7C65A668" w14:textId="18F55117" w:rsidR="00BF65C9" w:rsidRPr="00874464" w:rsidRDefault="00BF65C9" w:rsidP="00204861">
      <w:pPr>
        <w:spacing w:before="120" w:after="120"/>
        <w:rPr>
          <w:rFonts w:cs="Arial"/>
        </w:rPr>
      </w:pPr>
      <w:r w:rsidRPr="008A2D2E">
        <w:rPr>
          <w:rFonts w:cs="Arial"/>
        </w:rPr>
        <w:t xml:space="preserve">To save time </w:t>
      </w:r>
      <w:r w:rsidR="00AF564D" w:rsidRPr="008A2D2E">
        <w:rPr>
          <w:rFonts w:cs="Arial"/>
        </w:rPr>
        <w:t>in</w:t>
      </w:r>
      <w:r w:rsidRPr="008A2D2E">
        <w:rPr>
          <w:rFonts w:cs="Arial"/>
        </w:rPr>
        <w:t xml:space="preserve"> purchasing an appropriate energy meter, </w:t>
      </w:r>
      <w:r w:rsidR="00504BF3" w:rsidRPr="008A2D2E">
        <w:rPr>
          <w:rFonts w:cs="Arial"/>
        </w:rPr>
        <w:t>the recommended AC energy me</w:t>
      </w:r>
      <w:r w:rsidR="00504BF3" w:rsidRPr="00874464">
        <w:rPr>
          <w:rFonts w:cs="Arial"/>
        </w:rPr>
        <w:t>ters are listed below,</w:t>
      </w:r>
      <w:r w:rsidRPr="00874464">
        <w:rPr>
          <w:rFonts w:cs="Arial"/>
        </w:rPr>
        <w:t xml:space="preserve"> which can be</w:t>
      </w:r>
      <w:r w:rsidR="002E2B39" w:rsidRPr="00874464">
        <w:rPr>
          <w:rFonts w:cs="Arial"/>
        </w:rPr>
        <w:t xml:space="preserve"> purchased</w:t>
      </w:r>
      <w:r w:rsidRPr="00874464">
        <w:rPr>
          <w:rFonts w:cs="Arial"/>
        </w:rPr>
        <w:t xml:space="preserve"> from local distributors.</w:t>
      </w:r>
    </w:p>
    <w:p w14:paraId="6FDB245E" w14:textId="77777777" w:rsidR="003C204B" w:rsidRPr="00874464" w:rsidRDefault="003C204B" w:rsidP="003C204B">
      <w:pPr>
        <w:pStyle w:val="affa"/>
        <w:numPr>
          <w:ilvl w:val="0"/>
          <w:numId w:val="44"/>
        </w:numPr>
        <w:spacing w:beforeLines="20" w:before="48" w:afterLines="20" w:after="48" w:line="240" w:lineRule="exact"/>
        <w:ind w:left="641" w:firstLineChars="0" w:hanging="357"/>
      </w:pPr>
      <w:r w:rsidRPr="00874464">
        <w:rPr>
          <w:rFonts w:cs="Arial"/>
        </w:rPr>
        <w:t xml:space="preserve">Single-phase </w:t>
      </w:r>
      <w:r w:rsidRPr="00874464">
        <w:rPr>
          <w:rFonts w:cs="Arial" w:hint="eastAsia"/>
        </w:rPr>
        <w:t>≤</w:t>
      </w:r>
      <w:r w:rsidRPr="00874464">
        <w:rPr>
          <w:rFonts w:cs="Arial"/>
        </w:rPr>
        <w:t xml:space="preserve"> 100 A for EU market: </w:t>
      </w:r>
      <w:r w:rsidRPr="00874464">
        <w:t>SDM230-Modbus V1</w:t>
      </w:r>
    </w:p>
    <w:p w14:paraId="450F166B" w14:textId="77777777" w:rsidR="003C204B" w:rsidRPr="00874464" w:rsidRDefault="003C204B" w:rsidP="003C204B">
      <w:pPr>
        <w:pStyle w:val="affa"/>
        <w:numPr>
          <w:ilvl w:val="0"/>
          <w:numId w:val="44"/>
        </w:numPr>
        <w:spacing w:beforeLines="20" w:before="48" w:afterLines="20" w:after="48" w:line="240" w:lineRule="exact"/>
        <w:ind w:left="641" w:firstLineChars="0" w:hanging="357"/>
      </w:pPr>
      <w:r w:rsidRPr="00874464">
        <w:rPr>
          <w:rFonts w:cs="Arial"/>
        </w:rPr>
        <w:t xml:space="preserve">Single-phase </w:t>
      </w:r>
      <w:r w:rsidRPr="00874464">
        <w:rPr>
          <w:rFonts w:cs="Arial" w:hint="eastAsia"/>
        </w:rPr>
        <w:t>≤</w:t>
      </w:r>
      <w:r w:rsidRPr="00874464">
        <w:rPr>
          <w:rFonts w:cs="Arial"/>
        </w:rPr>
        <w:t xml:space="preserve"> 100 A for UK market: </w:t>
      </w:r>
      <w:r w:rsidRPr="00874464">
        <w:t>SDM230-Modbus V2</w:t>
      </w:r>
    </w:p>
    <w:p w14:paraId="4BD4A5C0" w14:textId="69C86E54" w:rsidR="000C6EEB" w:rsidRPr="00874464" w:rsidRDefault="000C6EEB" w:rsidP="003C204B">
      <w:pPr>
        <w:pStyle w:val="affa"/>
        <w:numPr>
          <w:ilvl w:val="0"/>
          <w:numId w:val="44"/>
        </w:numPr>
        <w:spacing w:beforeLines="20" w:before="48" w:afterLines="20" w:after="48" w:line="240" w:lineRule="exact"/>
        <w:ind w:left="641" w:firstLineChars="0" w:hanging="357"/>
      </w:pPr>
      <w:r w:rsidRPr="00874464">
        <w:rPr>
          <w:rFonts w:hint="eastAsia"/>
        </w:rPr>
        <w:t>Single</w:t>
      </w:r>
      <w:r w:rsidRPr="00874464">
        <w:t>-phase</w:t>
      </w:r>
      <w:r w:rsidR="0084463B" w:rsidRPr="00874464">
        <w:t xml:space="preserve"> </w:t>
      </w:r>
      <w:r w:rsidR="00714AE0" w:rsidRPr="00874464">
        <w:rPr>
          <w:rFonts w:cs="Arial"/>
        </w:rPr>
        <w:t xml:space="preserve">&gt; </w:t>
      </w:r>
      <w:r w:rsidR="00714AE0" w:rsidRPr="00874464">
        <w:t>5</w:t>
      </w:r>
      <w:r w:rsidR="0084463B" w:rsidRPr="00874464">
        <w:t xml:space="preserve"> A</w:t>
      </w:r>
      <w:r w:rsidR="00714AE0" w:rsidRPr="00874464">
        <w:t xml:space="preserve">, </w:t>
      </w:r>
      <w:r w:rsidR="00714AE0" w:rsidRPr="00874464">
        <w:rPr>
          <w:rFonts w:cs="Arial" w:hint="eastAsia"/>
        </w:rPr>
        <w:t>≤</w:t>
      </w:r>
      <w:r w:rsidR="00714AE0" w:rsidRPr="00874464">
        <w:rPr>
          <w:rFonts w:cs="Arial" w:hint="eastAsia"/>
        </w:rPr>
        <w:t xml:space="preserve"> </w:t>
      </w:r>
      <w:r w:rsidR="00714AE0" w:rsidRPr="00874464">
        <w:rPr>
          <w:rFonts w:cs="Arial"/>
        </w:rPr>
        <w:t>9999 A</w:t>
      </w:r>
      <w:r w:rsidRPr="00874464">
        <w:t>: SDM120CTM</w:t>
      </w:r>
    </w:p>
    <w:p w14:paraId="6EDBF2D7" w14:textId="77777777" w:rsidR="003C204B" w:rsidRPr="00874464" w:rsidRDefault="003C204B" w:rsidP="003C204B">
      <w:pPr>
        <w:pStyle w:val="affa"/>
        <w:numPr>
          <w:ilvl w:val="0"/>
          <w:numId w:val="44"/>
        </w:numPr>
        <w:spacing w:beforeLines="20" w:before="48" w:afterLines="20" w:after="48" w:line="240" w:lineRule="exact"/>
        <w:ind w:left="641" w:firstLineChars="0" w:hanging="357"/>
      </w:pPr>
      <w:r w:rsidRPr="00874464">
        <w:rPr>
          <w:rFonts w:cs="Arial"/>
        </w:rPr>
        <w:t xml:space="preserve">Three-phase </w:t>
      </w:r>
      <w:r w:rsidRPr="00874464">
        <w:rPr>
          <w:rFonts w:cs="Arial" w:hint="eastAsia"/>
        </w:rPr>
        <w:t>≤</w:t>
      </w:r>
      <w:r w:rsidRPr="00874464">
        <w:rPr>
          <w:rFonts w:cs="Arial"/>
        </w:rPr>
        <w:t xml:space="preserve"> 100 A: </w:t>
      </w:r>
      <w:r w:rsidRPr="00874464">
        <w:t>SDM630-Modbus V2</w:t>
      </w:r>
    </w:p>
    <w:p w14:paraId="1634A4F7" w14:textId="1B3F8B73" w:rsidR="003C204B" w:rsidRPr="00874464" w:rsidRDefault="003C204B" w:rsidP="003C204B">
      <w:pPr>
        <w:pStyle w:val="affa"/>
        <w:numPr>
          <w:ilvl w:val="0"/>
          <w:numId w:val="44"/>
        </w:numPr>
        <w:spacing w:beforeLines="20" w:before="48" w:afterLines="20" w:after="48" w:line="240" w:lineRule="exact"/>
        <w:ind w:left="641" w:firstLineChars="0" w:hanging="357"/>
        <w:rPr>
          <w:rFonts w:cs="Arial"/>
        </w:rPr>
      </w:pPr>
      <w:r w:rsidRPr="00874464">
        <w:rPr>
          <w:rFonts w:cs="Arial"/>
        </w:rPr>
        <w:t xml:space="preserve">Three-phase &gt; 100 A, </w:t>
      </w:r>
      <w:r w:rsidRPr="00874464">
        <w:rPr>
          <w:rFonts w:cs="Arial" w:hint="eastAsia"/>
        </w:rPr>
        <w:t>≤</w:t>
      </w:r>
      <w:r w:rsidRPr="00874464">
        <w:rPr>
          <w:rFonts w:cs="Arial"/>
        </w:rPr>
        <w:t xml:space="preserve"> 250 A: </w:t>
      </w:r>
      <w:r w:rsidRPr="00874464">
        <w:t>SDM630MCT V2</w:t>
      </w:r>
    </w:p>
    <w:p w14:paraId="6FD58328" w14:textId="0956B30A" w:rsidR="003C204B" w:rsidRPr="00874464" w:rsidRDefault="003C204B" w:rsidP="003C204B">
      <w:pPr>
        <w:pStyle w:val="affa"/>
        <w:spacing w:beforeLines="20" w:before="48" w:afterLines="20" w:after="48" w:line="240" w:lineRule="exact"/>
        <w:ind w:left="641" w:firstLineChars="0" w:firstLine="0"/>
      </w:pPr>
    </w:p>
    <w:tbl>
      <w:tblPr>
        <w:tblStyle w:val="aff1"/>
        <w:tblW w:w="7366" w:type="dxa"/>
        <w:jc w:val="center"/>
        <w:tblLook w:val="04A0" w:firstRow="1" w:lastRow="0" w:firstColumn="1" w:lastColumn="0" w:noHBand="0" w:noVBand="1"/>
      </w:tblPr>
      <w:tblGrid>
        <w:gridCol w:w="7366"/>
      </w:tblGrid>
      <w:tr w:rsidR="003C204B" w:rsidRPr="00874464" w14:paraId="4ED3EA5D" w14:textId="77777777" w:rsidTr="00F16B32">
        <w:trPr>
          <w:jc w:val="center"/>
        </w:trPr>
        <w:tc>
          <w:tcPr>
            <w:tcW w:w="7366" w:type="dxa"/>
          </w:tcPr>
          <w:p w14:paraId="3C9F45A0" w14:textId="2B81C8E3" w:rsidR="003C204B" w:rsidRPr="00874464" w:rsidRDefault="0093335B" w:rsidP="00F16B32">
            <w:pPr>
              <w:tabs>
                <w:tab w:val="left" w:pos="980"/>
              </w:tabs>
              <w:spacing w:before="120" w:after="120"/>
              <w:ind w:left="0"/>
              <w:rPr>
                <w:rFonts w:cs="Arial"/>
                <w:b/>
                <w:bCs/>
                <w:noProof/>
              </w:rPr>
            </w:pPr>
            <w:bookmarkStart w:id="91" w:name="OLE_LINK14"/>
            <w:r w:rsidRPr="00874464">
              <w:rPr>
                <w:rFonts w:eastAsiaTheme="minorEastAsia" w:cs="Arial"/>
                <w:szCs w:val="18"/>
              </w:rPr>
              <w:t>After the meter is properly installed and connected</w:t>
            </w:r>
            <w:r w:rsidR="006017F0" w:rsidRPr="00874464">
              <w:rPr>
                <w:rFonts w:eastAsiaTheme="minorEastAsia" w:cs="Arial"/>
                <w:szCs w:val="18"/>
              </w:rPr>
              <w:t xml:space="preserve"> to </w:t>
            </w:r>
            <w:r w:rsidR="006017F0" w:rsidRPr="00874464">
              <w:rPr>
                <w:rFonts w:cs="Arial"/>
              </w:rPr>
              <w:t>upstream MCB/RCBO</w:t>
            </w:r>
            <w:r w:rsidRPr="00874464">
              <w:rPr>
                <w:rFonts w:eastAsiaTheme="minorEastAsia" w:cs="Arial"/>
                <w:szCs w:val="18"/>
              </w:rPr>
              <w:t>, w</w:t>
            </w:r>
            <w:r w:rsidR="003C204B" w:rsidRPr="00874464">
              <w:rPr>
                <w:rFonts w:eastAsiaTheme="minorEastAsia" w:cs="Arial"/>
                <w:szCs w:val="18"/>
              </w:rPr>
              <w:t>ire an RS485 cable between the charger and meter</w:t>
            </w:r>
            <w:r w:rsidRPr="00874464">
              <w:rPr>
                <w:rFonts w:eastAsiaTheme="minorEastAsia" w:cs="Arial"/>
                <w:szCs w:val="18"/>
              </w:rPr>
              <w:t>.</w:t>
            </w:r>
          </w:p>
          <w:bookmarkEnd w:id="91"/>
          <w:p w14:paraId="453ED6E1" w14:textId="28DDA812" w:rsidR="003C204B" w:rsidRPr="00874464" w:rsidRDefault="003C204B" w:rsidP="00CA00E6">
            <w:pPr>
              <w:tabs>
                <w:tab w:val="left" w:pos="980"/>
              </w:tabs>
              <w:spacing w:before="120" w:after="120" w:line="240" w:lineRule="auto"/>
              <w:ind w:left="0"/>
              <w:jc w:val="center"/>
              <w:rPr>
                <w:rFonts w:cs="Arial"/>
                <w:noProof/>
              </w:rPr>
            </w:pPr>
            <w:r w:rsidRPr="00874464">
              <w:rPr>
                <w:noProof/>
              </w:rPr>
              <w:drawing>
                <wp:inline distT="0" distB="0" distL="0" distR="0" wp14:anchorId="32D2C64E" wp14:editId="5A857535">
                  <wp:extent cx="3240000" cy="2646041"/>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40000" cy="2646041"/>
                          </a:xfrm>
                          <a:prstGeom prst="rect">
                            <a:avLst/>
                          </a:prstGeom>
                        </pic:spPr>
                      </pic:pic>
                    </a:graphicData>
                  </a:graphic>
                </wp:inline>
              </w:drawing>
            </w:r>
          </w:p>
          <w:p w14:paraId="16C641B8" w14:textId="4B2A632C" w:rsidR="003C204B" w:rsidRPr="00874464" w:rsidRDefault="003C204B" w:rsidP="00F16B32">
            <w:pPr>
              <w:tabs>
                <w:tab w:val="left" w:pos="980"/>
              </w:tabs>
              <w:spacing w:before="120" w:after="120" w:line="480" w:lineRule="auto"/>
              <w:ind w:left="0"/>
              <w:jc w:val="center"/>
              <w:rPr>
                <w:rFonts w:cs="Arial"/>
                <w:b/>
                <w:bCs/>
                <w:noProof/>
              </w:rPr>
            </w:pPr>
            <w:bookmarkStart w:id="92" w:name="OLE_LINK9"/>
            <w:r w:rsidRPr="00874464">
              <w:rPr>
                <w:b/>
                <w:bCs/>
                <w:i/>
                <w:iCs/>
              </w:rPr>
              <w:t xml:space="preserve">SDM230-Modbus V1 Energy Meter </w:t>
            </w:r>
            <w:r w:rsidR="0093335B" w:rsidRPr="00874464">
              <w:rPr>
                <w:rFonts w:hint="eastAsia"/>
                <w:b/>
                <w:bCs/>
                <w:i/>
                <w:iCs/>
              </w:rPr>
              <w:t>and</w:t>
            </w:r>
            <w:r w:rsidR="0093335B" w:rsidRPr="00874464">
              <w:rPr>
                <w:b/>
                <w:bCs/>
                <w:i/>
                <w:iCs/>
              </w:rPr>
              <w:t xml:space="preserve"> Autel Charger Wiring Diagram</w:t>
            </w:r>
            <w:bookmarkEnd w:id="92"/>
          </w:p>
        </w:tc>
      </w:tr>
    </w:tbl>
    <w:p w14:paraId="426AC4EF" w14:textId="0E070852" w:rsidR="003C204B" w:rsidRPr="00874464" w:rsidRDefault="003C204B" w:rsidP="000C6EEB">
      <w:pPr>
        <w:spacing w:beforeLines="0" w:before="0" w:afterLines="0" w:after="0"/>
        <w:ind w:left="0"/>
        <w:rPr>
          <w:rFonts w:cs="Arial"/>
        </w:rPr>
      </w:pPr>
    </w:p>
    <w:tbl>
      <w:tblPr>
        <w:tblStyle w:val="aff1"/>
        <w:tblW w:w="7508" w:type="dxa"/>
        <w:tblLook w:val="04A0" w:firstRow="1" w:lastRow="0" w:firstColumn="1" w:lastColumn="0" w:noHBand="0" w:noVBand="1"/>
      </w:tblPr>
      <w:tblGrid>
        <w:gridCol w:w="7508"/>
      </w:tblGrid>
      <w:tr w:rsidR="003C204B" w:rsidRPr="008A2D2E" w14:paraId="2BCE39F1" w14:textId="77777777" w:rsidTr="0082330B">
        <w:trPr>
          <w:trHeight w:val="9771"/>
        </w:trPr>
        <w:tc>
          <w:tcPr>
            <w:tcW w:w="7508" w:type="dxa"/>
          </w:tcPr>
          <w:p w14:paraId="22786E83" w14:textId="79944A89" w:rsidR="003C204B" w:rsidRPr="00874464" w:rsidRDefault="000C6F0F" w:rsidP="00CA00E6">
            <w:pPr>
              <w:tabs>
                <w:tab w:val="left" w:pos="980"/>
              </w:tabs>
              <w:spacing w:before="120" w:after="120" w:line="240" w:lineRule="auto"/>
              <w:ind w:left="0"/>
              <w:jc w:val="center"/>
              <w:rPr>
                <w:rFonts w:cs="Arial"/>
                <w:b/>
                <w:bCs/>
                <w:noProof/>
              </w:rPr>
            </w:pPr>
            <w:r w:rsidRPr="00874464">
              <w:rPr>
                <w:rFonts w:cs="Arial"/>
                <w:b/>
                <w:bCs/>
                <w:noProof/>
              </w:rPr>
              <w:lastRenderedPageBreak/>
              <w:drawing>
                <wp:inline distT="0" distB="0" distL="0" distR="0" wp14:anchorId="29427BF4" wp14:editId="48FC51C5">
                  <wp:extent cx="3240000" cy="2745762"/>
                  <wp:effectExtent l="0" t="0" r="0" b="0"/>
                  <wp:docPr id="1026" name="Picture 2">
                    <a:extLst xmlns:a="http://schemas.openxmlformats.org/drawingml/2006/main">
                      <a:ext uri="{FF2B5EF4-FFF2-40B4-BE49-F238E27FC236}">
                        <a16:creationId xmlns:a16="http://schemas.microsoft.com/office/drawing/2014/main" id="{B14411BD-AD6F-DB0F-C525-F00D6FBF28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14411BD-AD6F-DB0F-C525-F00D6FBF2829}"/>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40000" cy="2745762"/>
                          </a:xfrm>
                          <a:prstGeom prst="rect">
                            <a:avLst/>
                          </a:prstGeom>
                          <a:noFill/>
                        </pic:spPr>
                      </pic:pic>
                    </a:graphicData>
                  </a:graphic>
                </wp:inline>
              </w:drawing>
            </w:r>
          </w:p>
          <w:p w14:paraId="3494786E" w14:textId="42610C5F" w:rsidR="003C204B" w:rsidRPr="00874464" w:rsidRDefault="003C204B" w:rsidP="000C6EEB">
            <w:pPr>
              <w:tabs>
                <w:tab w:val="left" w:pos="980"/>
              </w:tabs>
              <w:spacing w:before="120" w:after="120" w:line="480" w:lineRule="auto"/>
              <w:ind w:left="0"/>
              <w:jc w:val="center"/>
              <w:rPr>
                <w:b/>
                <w:bCs/>
                <w:i/>
                <w:iCs/>
              </w:rPr>
            </w:pPr>
            <w:r w:rsidRPr="00874464">
              <w:rPr>
                <w:b/>
                <w:bCs/>
                <w:i/>
                <w:iCs/>
              </w:rPr>
              <w:t xml:space="preserve">SDM230-Modbus V2 Energy Meter </w:t>
            </w:r>
            <w:r w:rsidR="0093335B" w:rsidRPr="00874464">
              <w:rPr>
                <w:b/>
                <w:bCs/>
                <w:i/>
                <w:iCs/>
              </w:rPr>
              <w:t>and Autel Charger Wiring Diagram</w:t>
            </w:r>
          </w:p>
          <w:p w14:paraId="3EDCDE4A" w14:textId="5C33E59B" w:rsidR="003C204B" w:rsidRPr="00874464" w:rsidRDefault="00805120" w:rsidP="00CA00E6">
            <w:pPr>
              <w:tabs>
                <w:tab w:val="left" w:pos="980"/>
              </w:tabs>
              <w:spacing w:before="120" w:after="120" w:line="240" w:lineRule="auto"/>
              <w:ind w:left="0"/>
              <w:jc w:val="center"/>
              <w:rPr>
                <w:rFonts w:cs="Arial"/>
                <w:b/>
                <w:bCs/>
                <w:noProof/>
              </w:rPr>
            </w:pPr>
            <w:r w:rsidRPr="00874464">
              <w:rPr>
                <w:noProof/>
              </w:rPr>
              <w:drawing>
                <wp:inline distT="0" distB="0" distL="0" distR="0" wp14:anchorId="4DFC46B8" wp14:editId="2543C867">
                  <wp:extent cx="3060000" cy="2768210"/>
                  <wp:effectExtent l="0" t="0" r="7620" b="0"/>
                  <wp:docPr id="1138336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6434" name=""/>
                          <pic:cNvPicPr/>
                        </pic:nvPicPr>
                        <pic:blipFill>
                          <a:blip r:embed="rId50"/>
                          <a:stretch>
                            <a:fillRect/>
                          </a:stretch>
                        </pic:blipFill>
                        <pic:spPr>
                          <a:xfrm>
                            <a:off x="0" y="0"/>
                            <a:ext cx="3060000" cy="2768210"/>
                          </a:xfrm>
                          <a:prstGeom prst="rect">
                            <a:avLst/>
                          </a:prstGeom>
                        </pic:spPr>
                      </pic:pic>
                    </a:graphicData>
                  </a:graphic>
                </wp:inline>
              </w:drawing>
            </w:r>
          </w:p>
          <w:p w14:paraId="39451F4A" w14:textId="73E5BDF4" w:rsidR="003C204B" w:rsidRPr="000C6EEB" w:rsidRDefault="000C6EEB" w:rsidP="007624C4">
            <w:pPr>
              <w:tabs>
                <w:tab w:val="left" w:pos="980"/>
              </w:tabs>
              <w:spacing w:before="120" w:after="120" w:line="480" w:lineRule="auto"/>
              <w:ind w:left="0"/>
              <w:jc w:val="center"/>
              <w:rPr>
                <w:rFonts w:cs="Arial"/>
                <w:b/>
                <w:bCs/>
                <w:i/>
                <w:iCs/>
                <w:noProof/>
              </w:rPr>
            </w:pPr>
            <w:r w:rsidRPr="00874464">
              <w:rPr>
                <w:b/>
                <w:bCs/>
                <w:i/>
                <w:iCs/>
              </w:rPr>
              <w:t xml:space="preserve">SDM120CTM Energy Meter </w:t>
            </w:r>
            <w:r w:rsidR="0093335B" w:rsidRPr="00874464">
              <w:rPr>
                <w:b/>
                <w:bCs/>
                <w:i/>
                <w:iCs/>
              </w:rPr>
              <w:t>and Autel Charger Wiring Diagram</w:t>
            </w:r>
          </w:p>
        </w:tc>
      </w:tr>
      <w:tr w:rsidR="00560365" w:rsidRPr="008A2D2E" w14:paraId="6B1E7D39" w14:textId="77777777" w:rsidTr="0082330B">
        <w:trPr>
          <w:trHeight w:val="10196"/>
        </w:trPr>
        <w:tc>
          <w:tcPr>
            <w:tcW w:w="7508" w:type="dxa"/>
          </w:tcPr>
          <w:p w14:paraId="64859416" w14:textId="74A7574A" w:rsidR="00560365" w:rsidRPr="00874464" w:rsidRDefault="00CA00E6" w:rsidP="00560365">
            <w:pPr>
              <w:tabs>
                <w:tab w:val="left" w:pos="980"/>
              </w:tabs>
              <w:spacing w:before="120" w:after="120" w:line="240" w:lineRule="auto"/>
              <w:ind w:left="0"/>
              <w:jc w:val="center"/>
              <w:rPr>
                <w:noProof/>
              </w:rPr>
            </w:pPr>
            <w:r w:rsidRPr="00874464">
              <w:rPr>
                <w:noProof/>
              </w:rPr>
              <w:lastRenderedPageBreak/>
              <w:drawing>
                <wp:inline distT="0" distB="0" distL="0" distR="0" wp14:anchorId="0FCBA038" wp14:editId="1E53110C">
                  <wp:extent cx="3600000" cy="2692187"/>
                  <wp:effectExtent l="0" t="0" r="635" b="0"/>
                  <wp:docPr id="1544594035" name="图片 1544594035">
                    <a:extLst xmlns:a="http://schemas.openxmlformats.org/drawingml/2006/main">
                      <a:ext uri="{FF2B5EF4-FFF2-40B4-BE49-F238E27FC236}">
                        <a16:creationId xmlns:a16="http://schemas.microsoft.com/office/drawing/2014/main" id="{D65DCED2-FF9A-7E6A-D1AB-B61A121AF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65DCED2-FF9A-7E6A-D1AB-B61A121AF336}"/>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00000" cy="2692187"/>
                          </a:xfrm>
                          <a:prstGeom prst="rect">
                            <a:avLst/>
                          </a:prstGeom>
                          <a:noFill/>
                        </pic:spPr>
                      </pic:pic>
                    </a:graphicData>
                  </a:graphic>
                </wp:inline>
              </w:drawing>
            </w:r>
          </w:p>
          <w:p w14:paraId="738F0A33" w14:textId="287FC664" w:rsidR="00560365" w:rsidRPr="00874464" w:rsidRDefault="00560365" w:rsidP="00C95306">
            <w:pPr>
              <w:tabs>
                <w:tab w:val="left" w:pos="980"/>
              </w:tabs>
              <w:spacing w:before="120" w:after="120" w:line="480" w:lineRule="auto"/>
              <w:ind w:left="0"/>
              <w:jc w:val="center"/>
              <w:rPr>
                <w:noProof/>
              </w:rPr>
            </w:pPr>
            <w:r w:rsidRPr="00874464">
              <w:rPr>
                <w:b/>
                <w:bCs/>
                <w:i/>
                <w:iCs/>
              </w:rPr>
              <w:t xml:space="preserve">SDM630-Modbus V2 Energy Meter </w:t>
            </w:r>
            <w:r w:rsidR="0093335B" w:rsidRPr="00874464">
              <w:rPr>
                <w:b/>
                <w:bCs/>
                <w:i/>
                <w:iCs/>
              </w:rPr>
              <w:t>and Autel Charger Wiring Diagram</w:t>
            </w:r>
          </w:p>
          <w:p w14:paraId="496A1707" w14:textId="01E2E35C" w:rsidR="00560365" w:rsidRPr="00874464" w:rsidRDefault="0082330B" w:rsidP="000E3BD5">
            <w:pPr>
              <w:tabs>
                <w:tab w:val="left" w:pos="980"/>
              </w:tabs>
              <w:spacing w:before="120" w:after="120" w:line="240" w:lineRule="auto"/>
              <w:ind w:left="0"/>
              <w:jc w:val="center"/>
              <w:rPr>
                <w:noProof/>
              </w:rPr>
            </w:pPr>
            <w:r w:rsidRPr="00874464">
              <w:rPr>
                <w:noProof/>
              </w:rPr>
              <w:drawing>
                <wp:inline distT="0" distB="0" distL="0" distR="0" wp14:anchorId="2D2775A7" wp14:editId="7838EC07">
                  <wp:extent cx="3600000" cy="2459033"/>
                  <wp:effectExtent l="0" t="0" r="635" b="0"/>
                  <wp:docPr id="2050" name="Picture 2">
                    <a:extLst xmlns:a="http://schemas.openxmlformats.org/drawingml/2006/main">
                      <a:ext uri="{FF2B5EF4-FFF2-40B4-BE49-F238E27FC236}">
                        <a16:creationId xmlns:a16="http://schemas.microsoft.com/office/drawing/2014/main" id="{CDEFF666-DE06-6B2D-B91D-073F61C75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CDEFF666-DE06-6B2D-B91D-073F61C752BC}"/>
                              </a:ext>
                            </a:extLs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00000" cy="2459033"/>
                          </a:xfrm>
                          <a:prstGeom prst="rect">
                            <a:avLst/>
                          </a:prstGeom>
                          <a:noFill/>
                        </pic:spPr>
                      </pic:pic>
                    </a:graphicData>
                  </a:graphic>
                </wp:inline>
              </w:drawing>
            </w:r>
          </w:p>
          <w:p w14:paraId="5931EB58" w14:textId="6734E47B" w:rsidR="00560365" w:rsidRPr="00874464" w:rsidRDefault="00560365" w:rsidP="00CA00E6">
            <w:pPr>
              <w:tabs>
                <w:tab w:val="left" w:pos="980"/>
              </w:tabs>
              <w:spacing w:before="120" w:after="120" w:line="480" w:lineRule="auto"/>
              <w:ind w:left="0"/>
              <w:jc w:val="center"/>
              <w:rPr>
                <w:b/>
                <w:bCs/>
                <w:i/>
                <w:iCs/>
              </w:rPr>
            </w:pPr>
            <w:r w:rsidRPr="00874464">
              <w:rPr>
                <w:b/>
                <w:bCs/>
                <w:i/>
                <w:iCs/>
              </w:rPr>
              <w:t xml:space="preserve">SDM630MCT V2 Energy Meter </w:t>
            </w:r>
            <w:r w:rsidR="0093335B" w:rsidRPr="00874464">
              <w:rPr>
                <w:b/>
                <w:bCs/>
                <w:i/>
                <w:iCs/>
              </w:rPr>
              <w:t>and Autel Charger Wiring Diagram</w:t>
            </w:r>
          </w:p>
        </w:tc>
      </w:tr>
      <w:tr w:rsidR="0082330B" w:rsidRPr="008A2D2E" w14:paraId="6AC3D492" w14:textId="77777777" w:rsidTr="0082330B">
        <w:tc>
          <w:tcPr>
            <w:tcW w:w="7508" w:type="dxa"/>
          </w:tcPr>
          <w:p w14:paraId="5E9F8B49" w14:textId="77777777" w:rsidR="0082330B" w:rsidRPr="00874464" w:rsidRDefault="0082330B" w:rsidP="00DC6059">
            <w:pPr>
              <w:tabs>
                <w:tab w:val="left" w:pos="980"/>
              </w:tabs>
              <w:spacing w:before="120" w:after="120"/>
              <w:ind w:left="0"/>
              <w:rPr>
                <w:rFonts w:cs="Arial"/>
                <w:b/>
                <w:bCs/>
                <w:noProof/>
              </w:rPr>
            </w:pPr>
            <w:bookmarkStart w:id="93" w:name="_Toc130287238"/>
          </w:p>
          <w:p w14:paraId="7DE2F1DF" w14:textId="77777777" w:rsidR="0082330B" w:rsidRPr="00874464" w:rsidRDefault="0082330B" w:rsidP="0082330B">
            <w:pPr>
              <w:pBdr>
                <w:top w:val="single" w:sz="4" w:space="1" w:color="auto"/>
                <w:bottom w:val="single" w:sz="4" w:space="1" w:color="auto"/>
              </w:pBdr>
              <w:spacing w:beforeLines="0" w:before="0" w:afterLines="0" w:after="0"/>
              <w:contextualSpacing/>
              <w:rPr>
                <w:rFonts w:cs="Arial"/>
                <w:b/>
                <w:bCs/>
                <w:position w:val="-2"/>
              </w:rPr>
            </w:pPr>
            <w:r w:rsidRPr="00874464">
              <w:rPr>
                <w:rFonts w:cs="Arial"/>
                <w:noProof/>
              </w:rPr>
              <w:drawing>
                <wp:anchor distT="0" distB="0" distL="114300" distR="114300" simplePos="0" relativeHeight="251945984" behindDoc="0" locked="0" layoutInCell="1" allowOverlap="1" wp14:anchorId="06595898" wp14:editId="2CA869DB">
                  <wp:simplePos x="0" y="0"/>
                  <wp:positionH relativeFrom="margin">
                    <wp:posOffset>0</wp:posOffset>
                  </wp:positionH>
                  <wp:positionV relativeFrom="paragraph">
                    <wp:posOffset>7791</wp:posOffset>
                  </wp:positionV>
                  <wp:extent cx="143510" cy="143510"/>
                  <wp:effectExtent l="0" t="0" r="8890" b="889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874464">
              <w:rPr>
                <w:rFonts w:cs="Arial"/>
                <w:b/>
                <w:bCs/>
                <w:position w:val="-2"/>
              </w:rPr>
              <w:t>NOTE</w:t>
            </w:r>
          </w:p>
          <w:p w14:paraId="0665F7C5" w14:textId="77777777" w:rsidR="0082330B" w:rsidRPr="00874464" w:rsidRDefault="0082330B" w:rsidP="0082330B">
            <w:pPr>
              <w:pStyle w:val="affa"/>
              <w:numPr>
                <w:ilvl w:val="0"/>
                <w:numId w:val="41"/>
              </w:numPr>
              <w:pBdr>
                <w:top w:val="single" w:sz="4" w:space="1" w:color="auto"/>
                <w:bottom w:val="single" w:sz="4" w:space="1" w:color="auto"/>
              </w:pBdr>
              <w:spacing w:before="0" w:after="0" w:line="240" w:lineRule="exact"/>
              <w:ind w:firstLineChars="0"/>
              <w:contextualSpacing/>
              <w:rPr>
                <w:rFonts w:eastAsiaTheme="minorEastAsia" w:cs="Arial"/>
                <w:szCs w:val="18"/>
              </w:rPr>
            </w:pPr>
            <w:r w:rsidRPr="00874464">
              <w:rPr>
                <w:rFonts w:eastAsiaTheme="minorEastAsia" w:cs="Arial"/>
                <w:szCs w:val="18"/>
              </w:rPr>
              <w:t>Always keep the power turned off during wiring.</w:t>
            </w:r>
          </w:p>
          <w:p w14:paraId="10DEE882" w14:textId="77777777" w:rsidR="0082330B" w:rsidRPr="00874464" w:rsidRDefault="0082330B" w:rsidP="0082330B">
            <w:pPr>
              <w:pStyle w:val="affa"/>
              <w:numPr>
                <w:ilvl w:val="0"/>
                <w:numId w:val="41"/>
              </w:numPr>
              <w:pBdr>
                <w:top w:val="single" w:sz="4" w:space="1" w:color="auto"/>
                <w:bottom w:val="single" w:sz="4" w:space="1" w:color="auto"/>
              </w:pBdr>
              <w:spacing w:before="0" w:after="0" w:line="240" w:lineRule="exact"/>
              <w:ind w:left="641" w:firstLineChars="0" w:hanging="357"/>
              <w:contextualSpacing/>
              <w:rPr>
                <w:rFonts w:eastAsiaTheme="minorEastAsia" w:cs="Arial"/>
                <w:szCs w:val="18"/>
              </w:rPr>
            </w:pPr>
            <w:bookmarkStart w:id="94" w:name="OLE_LINK5"/>
            <w:r w:rsidRPr="00874464">
              <w:rPr>
                <w:rFonts w:cs="Arial"/>
              </w:rPr>
              <w:t>Ground wiring is not necessary in many cases. Determine whether to ground according to the local regulations. The above diagrams are presented in the form of grounding.</w:t>
            </w:r>
          </w:p>
          <w:p w14:paraId="528A6F95" w14:textId="77777777" w:rsidR="0082330B" w:rsidRPr="00874464" w:rsidRDefault="0082330B" w:rsidP="0082330B">
            <w:pPr>
              <w:pStyle w:val="affa"/>
              <w:numPr>
                <w:ilvl w:val="0"/>
                <w:numId w:val="41"/>
              </w:numPr>
              <w:pBdr>
                <w:top w:val="single" w:sz="4" w:space="1" w:color="auto"/>
                <w:bottom w:val="single" w:sz="4" w:space="1" w:color="auto"/>
              </w:pBdr>
              <w:spacing w:before="0" w:after="0" w:line="240" w:lineRule="exact"/>
              <w:ind w:left="641" w:firstLineChars="0" w:hanging="357"/>
              <w:contextualSpacing/>
              <w:rPr>
                <w:rFonts w:eastAsiaTheme="minorEastAsia" w:cs="Arial"/>
                <w:szCs w:val="18"/>
              </w:rPr>
            </w:pPr>
            <w:r w:rsidRPr="00874464">
              <w:t>The CT sensors should be grounded to local PE due to the need for surge current protection</w:t>
            </w:r>
            <w:r w:rsidRPr="00874464">
              <w:rPr>
                <w:rFonts w:hint="eastAsia"/>
              </w:rPr>
              <w:t>.</w:t>
            </w:r>
          </w:p>
          <w:p w14:paraId="23E7955A" w14:textId="77777777" w:rsidR="0082330B" w:rsidRPr="00874464" w:rsidRDefault="0082330B" w:rsidP="0082330B">
            <w:pPr>
              <w:pStyle w:val="affa"/>
              <w:numPr>
                <w:ilvl w:val="0"/>
                <w:numId w:val="41"/>
              </w:numPr>
              <w:pBdr>
                <w:top w:val="single" w:sz="4" w:space="1" w:color="auto"/>
                <w:bottom w:val="single" w:sz="4" w:space="1" w:color="auto"/>
              </w:pBdr>
              <w:spacing w:before="0" w:after="0" w:line="240" w:lineRule="exact"/>
              <w:ind w:left="641" w:firstLineChars="0" w:hanging="357"/>
              <w:contextualSpacing/>
              <w:rPr>
                <w:rFonts w:eastAsiaTheme="minorEastAsia" w:cs="Arial"/>
                <w:szCs w:val="18"/>
              </w:rPr>
            </w:pPr>
            <w:r w:rsidRPr="00874464">
              <w:rPr>
                <w:rFonts w:eastAsiaTheme="minorEastAsia" w:cs="Arial"/>
                <w:szCs w:val="18"/>
              </w:rPr>
              <w:t xml:space="preserve">In order for the meter to measure data accurately, it needs to be configured correctly. </w:t>
            </w:r>
            <w:r w:rsidRPr="00874464">
              <w:t>Please refer to the meter’s user manual for configuration instructions.</w:t>
            </w:r>
            <w:bookmarkEnd w:id="94"/>
          </w:p>
          <w:p w14:paraId="62B8E8B2" w14:textId="61DEDDA2" w:rsidR="0082330B" w:rsidRPr="00874464" w:rsidRDefault="0082330B" w:rsidP="0082330B">
            <w:pPr>
              <w:tabs>
                <w:tab w:val="left" w:pos="980"/>
              </w:tabs>
              <w:spacing w:before="120" w:after="120" w:line="480" w:lineRule="auto"/>
              <w:ind w:left="0"/>
              <w:rPr>
                <w:rFonts w:cs="Arial"/>
                <w:b/>
                <w:bCs/>
                <w:noProof/>
              </w:rPr>
            </w:pPr>
          </w:p>
        </w:tc>
      </w:tr>
    </w:tbl>
    <w:p w14:paraId="2F2D1623" w14:textId="77777777" w:rsidR="0082330B" w:rsidRPr="0082330B" w:rsidRDefault="0082330B" w:rsidP="0082330B">
      <w:pPr>
        <w:spacing w:before="120" w:after="120"/>
      </w:pPr>
    </w:p>
    <w:p w14:paraId="62328D81" w14:textId="491113B0" w:rsidR="00BF65C9" w:rsidRPr="008A2D2E" w:rsidRDefault="00BF65C9" w:rsidP="00560365">
      <w:pPr>
        <w:pStyle w:val="2"/>
        <w:spacing w:before="240" w:after="120"/>
      </w:pPr>
      <w:r w:rsidRPr="008A2D2E">
        <w:t>Configuration</w:t>
      </w:r>
      <w:bookmarkEnd w:id="93"/>
    </w:p>
    <w:p w14:paraId="486B8A2B" w14:textId="41BA4473" w:rsidR="00BF65C9" w:rsidRPr="008A2D2E" w:rsidRDefault="00BF65C9" w:rsidP="00BF65C9">
      <w:pPr>
        <w:spacing w:beforeLines="0" w:before="0" w:afterLines="0" w:after="0"/>
        <w:rPr>
          <w:rFonts w:cs="Arial"/>
        </w:rPr>
      </w:pPr>
      <w:r w:rsidRPr="008A2D2E">
        <w:rPr>
          <w:rFonts w:cs="Arial"/>
        </w:rPr>
        <w:t xml:space="preserve">Follow the steps below to activate </w:t>
      </w:r>
      <w:r w:rsidR="00633282" w:rsidRPr="008A2D2E">
        <w:rPr>
          <w:rFonts w:cs="Arial"/>
        </w:rPr>
        <w:t xml:space="preserve">ALM mode w/ </w:t>
      </w:r>
      <w:r w:rsidR="00FC66B0" w:rsidRPr="008A2D2E">
        <w:rPr>
          <w:rFonts w:cs="Arial"/>
        </w:rPr>
        <w:t xml:space="preserve">a </w:t>
      </w:r>
      <w:r w:rsidR="00633282" w:rsidRPr="008A2D2E">
        <w:rPr>
          <w:rFonts w:cs="Arial"/>
        </w:rPr>
        <w:t>single charger</w:t>
      </w:r>
      <w:r w:rsidRPr="008A2D2E">
        <w:rPr>
          <w:rFonts w:cs="Arial"/>
        </w:rPr>
        <w:t xml:space="preserve"> via </w:t>
      </w:r>
      <w:r w:rsidR="00FC66B0" w:rsidRPr="008A2D2E">
        <w:rPr>
          <w:rFonts w:cs="Arial"/>
        </w:rPr>
        <w:t xml:space="preserve">the </w:t>
      </w:r>
      <w:r w:rsidRPr="008A2D2E">
        <w:rPr>
          <w:rFonts w:cs="Arial"/>
        </w:rPr>
        <w:t>Autel Charge app once you have installed and wired all the units according to the system diagram.</w:t>
      </w:r>
    </w:p>
    <w:p w14:paraId="758980F7" w14:textId="37258402" w:rsidR="00BF65C9" w:rsidRPr="008A2D2E" w:rsidRDefault="00BF65C9" w:rsidP="00BF65C9">
      <w:pPr>
        <w:spacing w:beforeLines="0" w:before="0" w:afterLines="0" w:after="0"/>
        <w:rPr>
          <w:rFonts w:cs="Arial"/>
        </w:rPr>
      </w:pPr>
    </w:p>
    <w:p w14:paraId="5D48006A" w14:textId="74507BCF" w:rsidR="00BF65C9" w:rsidRPr="008A2D2E" w:rsidRDefault="00BF65C9">
      <w:pPr>
        <w:pStyle w:val="affa"/>
        <w:numPr>
          <w:ilvl w:val="0"/>
          <w:numId w:val="33"/>
        </w:numPr>
        <w:spacing w:beforeLines="20" w:before="48" w:afterLines="20" w:after="48" w:line="240" w:lineRule="exact"/>
        <w:ind w:firstLineChars="0"/>
        <w:rPr>
          <w:rFonts w:cs="Arial"/>
        </w:rPr>
      </w:pPr>
      <w:r w:rsidRPr="008A2D2E">
        <w:rPr>
          <w:rFonts w:cs="Arial"/>
          <w:b/>
          <w:bCs/>
          <w:sz w:val="24"/>
        </w:rPr>
        <w:t xml:space="preserve">Download </w:t>
      </w:r>
      <w:r w:rsidR="00B11732" w:rsidRPr="008A2D2E">
        <w:rPr>
          <w:rFonts w:cs="Arial"/>
          <w:kern w:val="0"/>
          <w:szCs w:val="24"/>
        </w:rPr>
        <w:t xml:space="preserve">the </w:t>
      </w:r>
      <w:r w:rsidRPr="008A2D2E">
        <w:rPr>
          <w:rFonts w:cs="Arial"/>
          <w:kern w:val="0"/>
          <w:szCs w:val="24"/>
        </w:rPr>
        <w:t xml:space="preserve">Autel </w:t>
      </w:r>
      <w:r w:rsidRPr="008A2D2E">
        <w:rPr>
          <w:rFonts w:cs="Arial"/>
        </w:rPr>
        <w:t>Charge app.</w:t>
      </w:r>
    </w:p>
    <w:p w14:paraId="2E44D779" w14:textId="77777777" w:rsidR="00BF65C9" w:rsidRPr="008A2D2E" w:rsidRDefault="00BF65C9" w:rsidP="00BF65C9">
      <w:pPr>
        <w:pBdr>
          <w:top w:val="single" w:sz="4" w:space="1" w:color="auto"/>
          <w:bottom w:val="single" w:sz="4" w:space="1" w:color="auto"/>
        </w:pBdr>
        <w:spacing w:beforeLines="0" w:before="0" w:afterLines="0" w:after="0"/>
        <w:contextualSpacing/>
        <w:rPr>
          <w:rFonts w:cs="Arial"/>
          <w:b/>
          <w:bCs/>
          <w:position w:val="-2"/>
        </w:rPr>
      </w:pPr>
      <w:r w:rsidRPr="008A2D2E">
        <w:rPr>
          <w:rFonts w:cs="Arial"/>
          <w:noProof/>
        </w:rPr>
        <w:drawing>
          <wp:anchor distT="0" distB="0" distL="114300" distR="114300" simplePos="0" relativeHeight="251856896" behindDoc="0" locked="0" layoutInCell="1" allowOverlap="1" wp14:anchorId="72196D8D" wp14:editId="548CBA59">
            <wp:simplePos x="0" y="0"/>
            <wp:positionH relativeFrom="margin">
              <wp:align>left</wp:align>
            </wp:positionH>
            <wp:positionV relativeFrom="paragraph">
              <wp:posOffset>25400</wp:posOffset>
            </wp:positionV>
            <wp:extent cx="143510" cy="143510"/>
            <wp:effectExtent l="0" t="0" r="8890" b="8890"/>
            <wp:wrapNone/>
            <wp:docPr id="164039" name="图片 16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8A2D2E">
        <w:rPr>
          <w:rFonts w:cs="Arial"/>
          <w:b/>
          <w:bCs/>
          <w:position w:val="-2"/>
        </w:rPr>
        <w:t>NOTE</w:t>
      </w:r>
    </w:p>
    <w:p w14:paraId="220B0531" w14:textId="67FAD9D1" w:rsidR="00BF65C9" w:rsidRPr="008A2D2E" w:rsidRDefault="00BF65C9" w:rsidP="00BF65C9">
      <w:pPr>
        <w:pBdr>
          <w:top w:val="single" w:sz="4" w:space="1" w:color="auto"/>
          <w:bottom w:val="single" w:sz="4" w:space="1" w:color="auto"/>
        </w:pBdr>
        <w:spacing w:before="120" w:after="120"/>
        <w:contextualSpacing/>
        <w:rPr>
          <w:rFonts w:cs="Arial"/>
          <w:bCs/>
        </w:rPr>
      </w:pPr>
      <w:r w:rsidRPr="008A2D2E">
        <w:rPr>
          <w:rFonts w:cs="Arial"/>
          <w:bCs/>
        </w:rPr>
        <w:t xml:space="preserve">Make sure </w:t>
      </w:r>
      <w:r w:rsidR="00B11732" w:rsidRPr="008A2D2E">
        <w:rPr>
          <w:rFonts w:cs="Arial"/>
          <w:bCs/>
        </w:rPr>
        <w:t>all</w:t>
      </w:r>
      <w:r w:rsidRPr="008A2D2E">
        <w:rPr>
          <w:rFonts w:cs="Arial"/>
          <w:bCs/>
        </w:rPr>
        <w:t xml:space="preserve"> Autel AC </w:t>
      </w:r>
      <w:proofErr w:type="spellStart"/>
      <w:r w:rsidRPr="008A2D2E">
        <w:rPr>
          <w:rFonts w:cs="Arial"/>
          <w:bCs/>
        </w:rPr>
        <w:t>MaxiChargers</w:t>
      </w:r>
      <w:proofErr w:type="spellEnd"/>
      <w:r w:rsidRPr="008A2D2E">
        <w:rPr>
          <w:rFonts w:cs="Arial"/>
          <w:bCs/>
        </w:rPr>
        <w:t xml:space="preserve"> and </w:t>
      </w:r>
      <w:r w:rsidR="00B11732" w:rsidRPr="008A2D2E">
        <w:rPr>
          <w:rFonts w:cs="Arial"/>
          <w:bCs/>
        </w:rPr>
        <w:t xml:space="preserve">the </w:t>
      </w:r>
      <w:r w:rsidRPr="008A2D2E">
        <w:rPr>
          <w:rFonts w:cs="Arial"/>
          <w:bCs/>
        </w:rPr>
        <w:t xml:space="preserve">Autel Charge app are </w:t>
      </w:r>
      <w:r w:rsidR="00B11732" w:rsidRPr="008A2D2E">
        <w:rPr>
          <w:rFonts w:cs="Arial"/>
          <w:bCs/>
        </w:rPr>
        <w:t>runnin</w:t>
      </w:r>
      <w:r w:rsidRPr="008A2D2E">
        <w:rPr>
          <w:rFonts w:cs="Arial"/>
          <w:bCs/>
        </w:rPr>
        <w:t>g the latest software versions.</w:t>
      </w:r>
    </w:p>
    <w:p w14:paraId="1BD2E02D" w14:textId="77777777" w:rsidR="00BF65C9" w:rsidRPr="008A2D2E" w:rsidRDefault="00BF65C9" w:rsidP="00BF65C9">
      <w:pPr>
        <w:spacing w:beforeLines="20" w:before="48" w:afterLines="20" w:after="48"/>
        <w:rPr>
          <w:rFonts w:cs="Arial"/>
        </w:rPr>
      </w:pPr>
    </w:p>
    <w:p w14:paraId="03EEDABE" w14:textId="77777777" w:rsidR="00BF65C9" w:rsidRPr="008A2D2E" w:rsidRDefault="00BF65C9" w:rsidP="00BF65C9">
      <w:pPr>
        <w:pStyle w:val="affa"/>
        <w:spacing w:beforeLines="20" w:before="48" w:afterLines="20" w:after="48"/>
        <w:ind w:left="644" w:firstLineChars="0" w:firstLine="0"/>
        <w:rPr>
          <w:rFonts w:cs="Arial"/>
        </w:rPr>
      </w:pPr>
    </w:p>
    <w:p w14:paraId="7D4A6DEE" w14:textId="6C36B05E" w:rsidR="00BF65C9" w:rsidRPr="008A2D2E" w:rsidRDefault="00BF65C9">
      <w:pPr>
        <w:pStyle w:val="affa"/>
        <w:numPr>
          <w:ilvl w:val="0"/>
          <w:numId w:val="33"/>
        </w:numPr>
        <w:spacing w:beforeLines="20" w:before="48" w:afterLines="20" w:after="48" w:line="240" w:lineRule="exact"/>
        <w:ind w:left="641" w:firstLineChars="0" w:hanging="357"/>
        <w:rPr>
          <w:rFonts w:cs="Arial"/>
        </w:rPr>
      </w:pPr>
      <w:r w:rsidRPr="008A2D2E">
        <w:rPr>
          <w:rFonts w:cs="Arial"/>
          <w:b/>
          <w:bCs/>
          <w:sz w:val="24"/>
        </w:rPr>
        <w:t>Log in</w:t>
      </w:r>
      <w:r w:rsidRPr="008A2D2E">
        <w:rPr>
          <w:rFonts w:cs="Arial"/>
        </w:rPr>
        <w:t xml:space="preserve"> to your Autel Charge app </w:t>
      </w:r>
      <w:r w:rsidR="00B11732" w:rsidRPr="008A2D2E">
        <w:rPr>
          <w:rFonts w:cs="Arial"/>
        </w:rPr>
        <w:t xml:space="preserve">using </w:t>
      </w:r>
      <w:r w:rsidRPr="008A2D2E">
        <w:rPr>
          <w:rFonts w:cs="Arial"/>
        </w:rPr>
        <w:t xml:space="preserve">your account and password, or register if you don’t </w:t>
      </w:r>
      <w:r w:rsidR="00C048BA" w:rsidRPr="008A2D2E">
        <w:rPr>
          <w:rFonts w:cs="Arial"/>
        </w:rPr>
        <w:t xml:space="preserve">yet </w:t>
      </w:r>
      <w:r w:rsidRPr="008A2D2E">
        <w:rPr>
          <w:rFonts w:cs="Arial"/>
        </w:rPr>
        <w:t xml:space="preserve">have an Autel </w:t>
      </w:r>
      <w:r w:rsidR="001F4125" w:rsidRPr="008A2D2E">
        <w:rPr>
          <w:rFonts w:cs="Arial"/>
        </w:rPr>
        <w:t>C</w:t>
      </w:r>
      <w:r w:rsidRPr="008A2D2E">
        <w:rPr>
          <w:rFonts w:cs="Arial"/>
        </w:rPr>
        <w:t>harge account.</w:t>
      </w:r>
    </w:p>
    <w:p w14:paraId="2B684B88" w14:textId="77777777" w:rsidR="00BF65C9" w:rsidRPr="008A2D2E" w:rsidRDefault="00BF65C9" w:rsidP="00BF65C9">
      <w:pPr>
        <w:pStyle w:val="affa"/>
        <w:spacing w:before="120" w:after="120" w:line="480" w:lineRule="auto"/>
        <w:ind w:left="644" w:firstLineChars="0" w:firstLine="0"/>
        <w:rPr>
          <w:rFonts w:cs="Arial"/>
          <w:b/>
          <w:bCs/>
          <w:sz w:val="24"/>
        </w:rPr>
      </w:pPr>
      <w:r w:rsidRPr="008A2D2E">
        <w:rPr>
          <w:rFonts w:cs="Arial"/>
          <w:b/>
          <w:bCs/>
          <w:noProof/>
          <w:sz w:val="24"/>
        </w:rPr>
        <w:lastRenderedPageBreak/>
        <w:drawing>
          <wp:inline distT="0" distB="0" distL="0" distR="0" wp14:anchorId="35D5D98D" wp14:editId="6807BB4E">
            <wp:extent cx="1664427" cy="3600000"/>
            <wp:effectExtent l="19050" t="19050" r="12065" b="19685"/>
            <wp:docPr id="164054" name="图片 16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r w:rsidRPr="008A2D2E">
        <w:rPr>
          <w:rFonts w:cs="Arial"/>
          <w:b/>
          <w:bCs/>
          <w:sz w:val="24"/>
        </w:rPr>
        <w:t xml:space="preserve">        </w:t>
      </w:r>
      <w:r w:rsidRPr="008A2D2E">
        <w:rPr>
          <w:rFonts w:cs="Arial"/>
          <w:b/>
          <w:bCs/>
          <w:noProof/>
          <w:sz w:val="24"/>
        </w:rPr>
        <w:drawing>
          <wp:inline distT="0" distB="0" distL="0" distR="0" wp14:anchorId="0BA98B50" wp14:editId="025225BA">
            <wp:extent cx="1664427" cy="3600000"/>
            <wp:effectExtent l="19050" t="19050" r="12065" b="19685"/>
            <wp:docPr id="164055" name="图片 16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p>
    <w:p w14:paraId="3DFF4847" w14:textId="43F8B1F0" w:rsidR="00BF65C9" w:rsidRPr="008A2D2E" w:rsidRDefault="00BF65C9" w:rsidP="00BF65C9">
      <w:pPr>
        <w:spacing w:beforeLines="20" w:before="48" w:afterLines="20" w:after="48"/>
        <w:ind w:left="0"/>
        <w:rPr>
          <w:rFonts w:cs="Arial"/>
        </w:rPr>
      </w:pPr>
    </w:p>
    <w:p w14:paraId="36CF0DD8" w14:textId="77777777" w:rsidR="00C37689" w:rsidRPr="008A2D2E" w:rsidRDefault="00C37689" w:rsidP="00BF65C9">
      <w:pPr>
        <w:spacing w:beforeLines="20" w:before="48" w:afterLines="20" w:after="48"/>
        <w:ind w:left="0"/>
        <w:rPr>
          <w:rFonts w:cs="Arial"/>
        </w:rPr>
      </w:pPr>
    </w:p>
    <w:p w14:paraId="3B7E4336" w14:textId="346C8A5F" w:rsidR="00BF65C9" w:rsidRPr="008A2D2E" w:rsidRDefault="00BF65C9">
      <w:pPr>
        <w:pStyle w:val="affa"/>
        <w:numPr>
          <w:ilvl w:val="0"/>
          <w:numId w:val="33"/>
        </w:numPr>
        <w:spacing w:beforeLines="20" w:before="48" w:afterLines="20" w:after="48" w:line="240" w:lineRule="exact"/>
        <w:ind w:left="641" w:firstLineChars="0" w:hanging="357"/>
        <w:rPr>
          <w:rFonts w:cs="Arial"/>
        </w:rPr>
      </w:pPr>
      <w:r w:rsidRPr="008A2D2E">
        <w:rPr>
          <w:rFonts w:cs="Arial"/>
          <w:b/>
          <w:bCs/>
          <w:sz w:val="24"/>
        </w:rPr>
        <w:t xml:space="preserve">Add </w:t>
      </w:r>
      <w:r w:rsidR="003D03A7" w:rsidRPr="008A2D2E">
        <w:rPr>
          <w:rFonts w:cs="Arial"/>
          <w:b/>
          <w:bCs/>
          <w:sz w:val="24"/>
        </w:rPr>
        <w:t>the</w:t>
      </w:r>
      <w:r w:rsidRPr="008A2D2E">
        <w:rPr>
          <w:rFonts w:cs="Arial"/>
          <w:b/>
          <w:bCs/>
          <w:sz w:val="24"/>
        </w:rPr>
        <w:t xml:space="preserve"> charger</w:t>
      </w:r>
      <w:r w:rsidRPr="008A2D2E">
        <w:rPr>
          <w:rFonts w:cs="Arial"/>
          <w:b/>
          <w:bCs/>
          <w:sz w:val="24"/>
          <w:szCs w:val="24"/>
        </w:rPr>
        <w:t>.</w:t>
      </w:r>
      <w:r w:rsidRPr="008A2D2E">
        <w:rPr>
          <w:rFonts w:cs="Arial"/>
          <w:szCs w:val="18"/>
        </w:rPr>
        <w:t xml:space="preserve"> After successfully logging in, tap </w:t>
      </w:r>
      <w:r w:rsidRPr="008A2D2E">
        <w:rPr>
          <w:rFonts w:cs="Arial"/>
          <w:b/>
          <w:bCs/>
          <w:szCs w:val="18"/>
        </w:rPr>
        <w:t>Add</w:t>
      </w:r>
      <w:r w:rsidRPr="008A2D2E">
        <w:rPr>
          <w:rFonts w:cs="Arial"/>
          <w:szCs w:val="18"/>
        </w:rPr>
        <w:t xml:space="preserve"> to continue. Scan the QR code on the Quick Reference Guide to acquire the serial number and PIN of the charger, or tap </w:t>
      </w:r>
      <w:r w:rsidRPr="008A2D2E">
        <w:rPr>
          <w:rFonts w:cs="Arial"/>
          <w:b/>
          <w:bCs/>
          <w:szCs w:val="18"/>
        </w:rPr>
        <w:t>Enter Terminal Number</w:t>
      </w:r>
      <w:r w:rsidRPr="008A2D2E">
        <w:rPr>
          <w:rFonts w:cs="Arial"/>
          <w:szCs w:val="18"/>
        </w:rPr>
        <w:t xml:space="preserve"> to manually enter the serial number and PIN. </w:t>
      </w:r>
      <w:r w:rsidR="009C51F0" w:rsidRPr="008A2D2E">
        <w:rPr>
          <w:rFonts w:cs="Arial"/>
          <w:szCs w:val="18"/>
        </w:rPr>
        <w:t>T</w:t>
      </w:r>
      <w:r w:rsidRPr="008A2D2E">
        <w:rPr>
          <w:rFonts w:cs="Arial"/>
          <w:szCs w:val="18"/>
        </w:rPr>
        <w:t xml:space="preserve">ap </w:t>
      </w:r>
      <w:r w:rsidRPr="008A2D2E">
        <w:rPr>
          <w:rFonts w:cs="Arial"/>
          <w:b/>
          <w:bCs/>
          <w:szCs w:val="18"/>
        </w:rPr>
        <w:t>Link</w:t>
      </w:r>
      <w:r w:rsidR="009C51F0" w:rsidRPr="008A2D2E">
        <w:rPr>
          <w:rFonts w:cs="Arial"/>
          <w:szCs w:val="18"/>
        </w:rPr>
        <w:t xml:space="preserve"> after confirmation.</w:t>
      </w:r>
    </w:p>
    <w:p w14:paraId="75E5484E" w14:textId="77777777" w:rsidR="00BF65C9" w:rsidRPr="008A2D2E" w:rsidRDefault="00BF65C9" w:rsidP="00BF65C9">
      <w:pPr>
        <w:spacing w:before="120" w:after="120" w:line="480" w:lineRule="auto"/>
        <w:jc w:val="left"/>
        <w:rPr>
          <w:rFonts w:cs="Arial"/>
          <w:szCs w:val="18"/>
        </w:rPr>
      </w:pPr>
      <w:r w:rsidRPr="008A2D2E">
        <w:rPr>
          <w:rFonts w:cs="Arial"/>
          <w:sz w:val="21"/>
          <w:szCs w:val="21"/>
        </w:rPr>
        <w:lastRenderedPageBreak/>
        <w:t xml:space="preserve"> </w:t>
      </w:r>
      <w:r w:rsidRPr="008A2D2E">
        <w:rPr>
          <w:rFonts w:cs="Arial"/>
          <w:noProof/>
          <w:sz w:val="16"/>
          <w:szCs w:val="16"/>
        </w:rPr>
        <w:drawing>
          <wp:inline distT="0" distB="0" distL="0" distR="0" wp14:anchorId="247E03C0" wp14:editId="1162928E">
            <wp:extent cx="1332000" cy="2880000"/>
            <wp:effectExtent l="19050" t="19050" r="20955" b="15875"/>
            <wp:docPr id="164056" name="图片 16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8A2D2E">
        <w:rPr>
          <w:rFonts w:cs="Arial"/>
          <w:sz w:val="21"/>
          <w:szCs w:val="21"/>
        </w:rPr>
        <w:t xml:space="preserve">    </w:t>
      </w:r>
      <w:r w:rsidRPr="008A2D2E">
        <w:rPr>
          <w:rFonts w:cs="Arial"/>
          <w:noProof/>
          <w:szCs w:val="18"/>
        </w:rPr>
        <w:drawing>
          <wp:inline distT="0" distB="0" distL="0" distR="0" wp14:anchorId="0D9D05BD" wp14:editId="5BF1E752">
            <wp:extent cx="1332000" cy="2880000"/>
            <wp:effectExtent l="19050" t="19050" r="20955" b="15875"/>
            <wp:docPr id="164057" name="图片 16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8A2D2E">
        <w:rPr>
          <w:rFonts w:cs="Arial"/>
          <w:sz w:val="21"/>
          <w:szCs w:val="21"/>
        </w:rPr>
        <w:t xml:space="preserve"> </w:t>
      </w:r>
      <w:r w:rsidRPr="008A2D2E">
        <w:rPr>
          <w:rFonts w:cs="Arial"/>
          <w:sz w:val="16"/>
          <w:szCs w:val="16"/>
        </w:rPr>
        <w:t xml:space="preserve">     </w:t>
      </w:r>
      <w:r w:rsidRPr="008A2D2E">
        <w:rPr>
          <w:rFonts w:cs="Arial"/>
          <w:noProof/>
          <w:sz w:val="16"/>
          <w:szCs w:val="16"/>
        </w:rPr>
        <w:drawing>
          <wp:inline distT="0" distB="0" distL="0" distR="0" wp14:anchorId="6A440F73" wp14:editId="5011A6BD">
            <wp:extent cx="1260000" cy="2880000"/>
            <wp:effectExtent l="19050" t="19050" r="16510" b="15875"/>
            <wp:docPr id="164058" name="图片 164058">
              <a:extLst xmlns:a="http://schemas.openxmlformats.org/drawingml/2006/main">
                <a:ext uri="{FF2B5EF4-FFF2-40B4-BE49-F238E27FC236}">
                  <a16:creationId xmlns:a16="http://schemas.microsoft.com/office/drawing/2014/main" id="{0BA00079-5A73-3ED4-1381-0C15A5907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a:extLst>
                        <a:ext uri="{FF2B5EF4-FFF2-40B4-BE49-F238E27FC236}">
                          <a16:creationId xmlns:a16="http://schemas.microsoft.com/office/drawing/2014/main" id="{0BA00079-5A73-3ED4-1381-0C15A5907F12}"/>
                        </a:ext>
                      </a:extLst>
                    </pic:cNvPr>
                    <pic:cNvPicPr>
                      <a:picLock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60000" cy="2880000"/>
                    </a:xfrm>
                    <a:prstGeom prst="rect">
                      <a:avLst/>
                    </a:prstGeom>
                    <a:ln w="6350">
                      <a:solidFill>
                        <a:schemeClr val="tx1"/>
                      </a:solidFill>
                    </a:ln>
                  </pic:spPr>
                </pic:pic>
              </a:graphicData>
            </a:graphic>
          </wp:inline>
        </w:drawing>
      </w:r>
      <w:r w:rsidRPr="008A2D2E">
        <w:rPr>
          <w:rFonts w:cs="Arial"/>
          <w:szCs w:val="18"/>
        </w:rPr>
        <w:t xml:space="preserve">  </w:t>
      </w:r>
    </w:p>
    <w:p w14:paraId="3AC17CBA" w14:textId="77777777" w:rsidR="000C3060" w:rsidRPr="008A2D2E" w:rsidRDefault="000C3060" w:rsidP="000C3060">
      <w:pPr>
        <w:pStyle w:val="affa"/>
        <w:spacing w:beforeLines="20" w:before="48" w:afterLines="20" w:after="48" w:line="240" w:lineRule="exact"/>
        <w:ind w:left="641" w:firstLineChars="0" w:firstLine="0"/>
        <w:rPr>
          <w:rFonts w:cs="Arial"/>
          <w:b/>
          <w:bCs/>
          <w:sz w:val="24"/>
        </w:rPr>
      </w:pPr>
    </w:p>
    <w:p w14:paraId="7813C26E" w14:textId="36C4737E" w:rsidR="00BF65C9" w:rsidRPr="008A2D2E" w:rsidRDefault="00BF65C9">
      <w:pPr>
        <w:pStyle w:val="affa"/>
        <w:numPr>
          <w:ilvl w:val="0"/>
          <w:numId w:val="33"/>
        </w:numPr>
        <w:spacing w:beforeLines="20" w:before="48" w:afterLines="20" w:after="48" w:line="240" w:lineRule="exact"/>
        <w:ind w:left="641" w:firstLineChars="0" w:hanging="357"/>
        <w:rPr>
          <w:rFonts w:cs="Arial"/>
          <w:b/>
          <w:bCs/>
          <w:sz w:val="24"/>
        </w:rPr>
      </w:pPr>
      <w:r w:rsidRPr="008A2D2E">
        <w:rPr>
          <w:rFonts w:cs="Arial"/>
          <w:b/>
          <w:bCs/>
          <w:sz w:val="24"/>
        </w:rPr>
        <w:t xml:space="preserve">Establish communication between the charger and </w:t>
      </w:r>
      <w:r w:rsidR="000E0306" w:rsidRPr="008A2D2E">
        <w:rPr>
          <w:rFonts w:cs="Arial"/>
          <w:b/>
          <w:bCs/>
          <w:sz w:val="24"/>
        </w:rPr>
        <w:t xml:space="preserve">the </w:t>
      </w:r>
      <w:r w:rsidRPr="008A2D2E">
        <w:rPr>
          <w:rFonts w:cs="Arial"/>
          <w:b/>
          <w:bCs/>
          <w:sz w:val="24"/>
        </w:rPr>
        <w:t xml:space="preserve">Autel Charge app. </w:t>
      </w:r>
      <w:r w:rsidR="00D23DA9" w:rsidRPr="008A2D2E">
        <w:rPr>
          <w:rFonts w:cs="Arial"/>
          <w:szCs w:val="18"/>
        </w:rPr>
        <w:t>After adding the charger, t</w:t>
      </w:r>
      <w:r w:rsidR="00E74685" w:rsidRPr="008A2D2E">
        <w:rPr>
          <w:rFonts w:cs="Arial"/>
          <w:szCs w:val="18"/>
        </w:rPr>
        <w:t xml:space="preserve">ap </w:t>
      </w:r>
      <w:r w:rsidR="00E74685" w:rsidRPr="008A2D2E">
        <w:rPr>
          <w:rFonts w:cs="Arial"/>
          <w:b/>
          <w:bCs/>
          <w:szCs w:val="18"/>
        </w:rPr>
        <w:t xml:space="preserve">Connect via Bluetooth </w:t>
      </w:r>
      <w:r w:rsidR="00E74685" w:rsidRPr="008A2D2E">
        <w:rPr>
          <w:rFonts w:cs="Arial"/>
          <w:szCs w:val="18"/>
        </w:rPr>
        <w:t>to establish communication</w:t>
      </w:r>
      <w:r w:rsidR="00ED0333" w:rsidRPr="008A2D2E">
        <w:rPr>
          <w:rFonts w:cs="Arial"/>
          <w:szCs w:val="18"/>
        </w:rPr>
        <w:t xml:space="preserve"> and</w:t>
      </w:r>
      <w:r w:rsidR="00E74685" w:rsidRPr="008A2D2E">
        <w:rPr>
          <w:rFonts w:cs="Arial"/>
          <w:szCs w:val="18"/>
        </w:rPr>
        <w:t xml:space="preserve"> configure </w:t>
      </w:r>
      <w:r w:rsidR="00E938B4" w:rsidRPr="008A2D2E">
        <w:rPr>
          <w:rFonts w:cs="Arial"/>
          <w:szCs w:val="18"/>
        </w:rPr>
        <w:t xml:space="preserve">the </w:t>
      </w:r>
      <w:r w:rsidR="00E74685" w:rsidRPr="008A2D2E">
        <w:rPr>
          <w:rFonts w:cs="Arial"/>
          <w:szCs w:val="18"/>
        </w:rPr>
        <w:t xml:space="preserve">Wi-Fi for the charger. </w:t>
      </w:r>
      <w:bookmarkStart w:id="95" w:name="OLE_LINK42"/>
      <w:r w:rsidR="00247802" w:rsidRPr="008A2D2E">
        <w:rPr>
          <w:rFonts w:cs="Arial"/>
          <w:szCs w:val="18"/>
        </w:rPr>
        <w:t xml:space="preserve">Tap </w:t>
      </w:r>
      <w:r w:rsidR="00247802" w:rsidRPr="008A2D2E">
        <w:rPr>
          <w:rFonts w:cs="Arial"/>
          <w:b/>
          <w:bCs/>
          <w:szCs w:val="18"/>
        </w:rPr>
        <w:t>Completed</w:t>
      </w:r>
      <w:r w:rsidR="00247802" w:rsidRPr="008A2D2E">
        <w:rPr>
          <w:rFonts w:cs="Arial"/>
          <w:szCs w:val="18"/>
        </w:rPr>
        <w:t xml:space="preserve"> on the Charge Settings screen to proceed.</w:t>
      </w:r>
    </w:p>
    <w:bookmarkEnd w:id="95"/>
    <w:p w14:paraId="2916FDF5" w14:textId="0584B24C" w:rsidR="00BF65C9" w:rsidRPr="008A2D2E" w:rsidRDefault="00BF65C9" w:rsidP="00BF65C9">
      <w:pPr>
        <w:spacing w:before="120" w:after="120" w:line="480" w:lineRule="auto"/>
        <w:rPr>
          <w:rFonts w:cs="Arial"/>
          <w:sz w:val="21"/>
          <w:szCs w:val="21"/>
        </w:rPr>
      </w:pPr>
      <w:r w:rsidRPr="008A2D2E">
        <w:rPr>
          <w:rFonts w:cs="Arial"/>
          <w:noProof/>
        </w:rPr>
        <w:lastRenderedPageBreak/>
        <w:drawing>
          <wp:inline distT="0" distB="0" distL="0" distR="0" wp14:anchorId="50367315" wp14:editId="53E9BEF9">
            <wp:extent cx="1332000" cy="2886002"/>
            <wp:effectExtent l="19050" t="19050" r="20955" b="10160"/>
            <wp:docPr id="164059" name="图片 16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2000" cy="2886002"/>
                    </a:xfrm>
                    <a:prstGeom prst="rect">
                      <a:avLst/>
                    </a:prstGeom>
                    <a:noFill/>
                    <a:ln w="6350">
                      <a:solidFill>
                        <a:schemeClr val="tx1"/>
                      </a:solidFill>
                    </a:ln>
                  </pic:spPr>
                </pic:pic>
              </a:graphicData>
            </a:graphic>
          </wp:inline>
        </w:drawing>
      </w:r>
      <w:r w:rsidRPr="008A2D2E">
        <w:rPr>
          <w:rFonts w:cs="Arial"/>
          <w:sz w:val="21"/>
          <w:szCs w:val="21"/>
        </w:rPr>
        <w:t xml:space="preserve">    </w:t>
      </w:r>
      <w:r w:rsidRPr="008A2D2E">
        <w:rPr>
          <w:rFonts w:cs="Arial"/>
          <w:noProof/>
        </w:rPr>
        <w:drawing>
          <wp:inline distT="0" distB="0" distL="0" distR="0" wp14:anchorId="49504833" wp14:editId="27EE9C07">
            <wp:extent cx="1330560" cy="2880000"/>
            <wp:effectExtent l="19050" t="19050" r="22225" b="15875"/>
            <wp:docPr id="164060" name="图片 16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30560" cy="2880000"/>
                    </a:xfrm>
                    <a:prstGeom prst="rect">
                      <a:avLst/>
                    </a:prstGeom>
                    <a:noFill/>
                    <a:ln w="6350">
                      <a:solidFill>
                        <a:schemeClr val="tx1"/>
                      </a:solidFill>
                    </a:ln>
                  </pic:spPr>
                </pic:pic>
              </a:graphicData>
            </a:graphic>
          </wp:inline>
        </w:drawing>
      </w:r>
      <w:r w:rsidRPr="008A2D2E">
        <w:rPr>
          <w:rFonts w:cs="Arial"/>
          <w:sz w:val="21"/>
          <w:szCs w:val="21"/>
        </w:rPr>
        <w:t xml:space="preserve">   </w:t>
      </w:r>
      <w:r w:rsidRPr="008A2D2E">
        <w:rPr>
          <w:rFonts w:cs="Arial"/>
          <w:noProof/>
        </w:rPr>
        <w:drawing>
          <wp:inline distT="0" distB="0" distL="0" distR="0" wp14:anchorId="07E487AC" wp14:editId="2A42BA4D">
            <wp:extent cx="1332000" cy="2886401"/>
            <wp:effectExtent l="19050" t="19050" r="20955" b="9525"/>
            <wp:docPr id="164061" name="图片 16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2000" cy="2886401"/>
                    </a:xfrm>
                    <a:prstGeom prst="rect">
                      <a:avLst/>
                    </a:prstGeom>
                    <a:ln w="6350">
                      <a:solidFill>
                        <a:schemeClr val="tx1"/>
                      </a:solidFill>
                    </a:ln>
                  </pic:spPr>
                </pic:pic>
              </a:graphicData>
            </a:graphic>
          </wp:inline>
        </w:drawing>
      </w:r>
    </w:p>
    <w:p w14:paraId="276462ED" w14:textId="77777777" w:rsidR="00E74685" w:rsidRPr="008A2D2E" w:rsidRDefault="00E74685" w:rsidP="007C4D76">
      <w:pPr>
        <w:spacing w:beforeLines="20" w:before="48" w:afterLines="20" w:after="48"/>
        <w:ind w:left="0"/>
        <w:rPr>
          <w:rFonts w:cs="Arial"/>
          <w:b/>
          <w:bCs/>
          <w:sz w:val="24"/>
        </w:rPr>
      </w:pPr>
    </w:p>
    <w:p w14:paraId="5BC9E0A3" w14:textId="38D76EA7" w:rsidR="00BF65C9" w:rsidRPr="008A2D2E" w:rsidRDefault="00BF65C9">
      <w:pPr>
        <w:pStyle w:val="affa"/>
        <w:numPr>
          <w:ilvl w:val="0"/>
          <w:numId w:val="33"/>
        </w:numPr>
        <w:spacing w:beforeLines="20" w:before="48" w:afterLines="20" w:after="48" w:line="240" w:lineRule="exact"/>
        <w:ind w:firstLineChars="0"/>
        <w:rPr>
          <w:rFonts w:cs="Arial"/>
          <w:b/>
          <w:bCs/>
          <w:sz w:val="24"/>
        </w:rPr>
      </w:pPr>
      <w:r w:rsidRPr="008A2D2E">
        <w:rPr>
          <w:rFonts w:cs="Arial"/>
          <w:b/>
          <w:bCs/>
          <w:sz w:val="24"/>
        </w:rPr>
        <w:t>Set primary charger.</w:t>
      </w:r>
      <w:r w:rsidRPr="008A2D2E">
        <w:rPr>
          <w:rFonts w:cs="Arial"/>
          <w:sz w:val="24"/>
        </w:rPr>
        <w:t xml:space="preserve"> </w:t>
      </w:r>
      <w:r w:rsidRPr="008A2D2E">
        <w:rPr>
          <w:rFonts w:cs="Arial"/>
          <w:szCs w:val="18"/>
        </w:rPr>
        <w:t xml:space="preserve">Tap </w:t>
      </w:r>
      <w:r w:rsidRPr="008A2D2E">
        <w:rPr>
          <w:rFonts w:cs="Arial"/>
          <w:b/>
          <w:bCs/>
          <w:szCs w:val="18"/>
        </w:rPr>
        <w:t>Account</w:t>
      </w:r>
      <w:r w:rsidRPr="008A2D2E">
        <w:rPr>
          <w:rFonts w:cs="Arial"/>
          <w:szCs w:val="18"/>
        </w:rPr>
        <w:t xml:space="preserve"> </w:t>
      </w:r>
      <w:r w:rsidRPr="008A2D2E">
        <w:rPr>
          <w:rFonts w:cs="Arial"/>
        </w:rPr>
        <w:t>＞</w:t>
      </w:r>
      <w:r w:rsidRPr="008A2D2E">
        <w:rPr>
          <w:rFonts w:cs="Arial"/>
          <w:szCs w:val="18"/>
        </w:rPr>
        <w:t xml:space="preserve"> </w:t>
      </w:r>
      <w:r w:rsidRPr="008A2D2E">
        <w:rPr>
          <w:rFonts w:cs="Arial"/>
          <w:b/>
          <w:bCs/>
          <w:szCs w:val="18"/>
        </w:rPr>
        <w:t xml:space="preserve">Charger </w:t>
      </w:r>
      <w:r w:rsidRPr="008A2D2E">
        <w:rPr>
          <w:rFonts w:cs="Arial"/>
        </w:rPr>
        <w:t>＞</w:t>
      </w:r>
      <w:r w:rsidRPr="008A2D2E">
        <w:rPr>
          <w:rFonts w:cs="Arial"/>
          <w:b/>
          <w:bCs/>
        </w:rPr>
        <w:t xml:space="preserve"> Local Load Balancing</w:t>
      </w:r>
      <w:r w:rsidRPr="008A2D2E">
        <w:rPr>
          <w:rFonts w:cs="Arial"/>
          <w:szCs w:val="18"/>
        </w:rPr>
        <w:t>. Select</w:t>
      </w:r>
      <w:r w:rsidRPr="008A2D2E">
        <w:rPr>
          <w:rFonts w:cs="Arial"/>
          <w:b/>
          <w:bCs/>
          <w:szCs w:val="18"/>
        </w:rPr>
        <w:t xml:space="preserve"> Adaptive Power Sharing (Single)</w:t>
      </w:r>
      <w:r w:rsidRPr="008A2D2E">
        <w:rPr>
          <w:rFonts w:cs="Arial"/>
          <w:szCs w:val="18"/>
        </w:rPr>
        <w:t xml:space="preserve">. A brief description about this mode will display on the screen. Tap </w:t>
      </w:r>
      <w:r w:rsidRPr="008A2D2E">
        <w:rPr>
          <w:rFonts w:cs="Arial"/>
          <w:b/>
          <w:bCs/>
          <w:szCs w:val="18"/>
        </w:rPr>
        <w:t>Set as Primary</w:t>
      </w:r>
      <w:r w:rsidRPr="008A2D2E">
        <w:rPr>
          <w:rFonts w:cs="Arial"/>
          <w:szCs w:val="18"/>
        </w:rPr>
        <w:t xml:space="preserve"> to </w:t>
      </w:r>
      <w:r w:rsidR="00286BF5" w:rsidRPr="008A2D2E">
        <w:rPr>
          <w:rFonts w:cs="Arial"/>
          <w:szCs w:val="18"/>
        </w:rPr>
        <w:t>designate</w:t>
      </w:r>
      <w:r w:rsidRPr="008A2D2E">
        <w:rPr>
          <w:rFonts w:cs="Arial"/>
          <w:szCs w:val="18"/>
        </w:rPr>
        <w:t xml:space="preserve"> the charger as </w:t>
      </w:r>
      <w:r w:rsidR="00286BF5" w:rsidRPr="008A2D2E">
        <w:rPr>
          <w:rFonts w:cs="Arial"/>
          <w:szCs w:val="18"/>
        </w:rPr>
        <w:t xml:space="preserve">the </w:t>
      </w:r>
      <w:r w:rsidRPr="008A2D2E">
        <w:rPr>
          <w:rFonts w:cs="Arial"/>
          <w:szCs w:val="18"/>
        </w:rPr>
        <w:t>primary charger.</w:t>
      </w:r>
    </w:p>
    <w:p w14:paraId="4EB8D3AB" w14:textId="77777777" w:rsidR="00BF65C9" w:rsidRPr="008A2D2E" w:rsidRDefault="00BF65C9" w:rsidP="00BF65C9">
      <w:pPr>
        <w:pStyle w:val="affa"/>
        <w:spacing w:beforeLines="20" w:before="48" w:afterLines="20" w:after="48" w:line="240" w:lineRule="exact"/>
        <w:ind w:left="641" w:firstLineChars="0" w:firstLine="0"/>
        <w:rPr>
          <w:rFonts w:cs="Arial"/>
          <w:sz w:val="21"/>
          <w:szCs w:val="21"/>
        </w:rPr>
      </w:pPr>
    </w:p>
    <w:p w14:paraId="6AEFF7F2" w14:textId="0A0AECEF" w:rsidR="00BF65C9" w:rsidRPr="008A2D2E" w:rsidRDefault="00BF65C9" w:rsidP="00E74685">
      <w:pPr>
        <w:spacing w:before="120" w:after="120" w:line="480" w:lineRule="auto"/>
        <w:ind w:left="0" w:firstLineChars="100" w:firstLine="180"/>
        <w:rPr>
          <w:rFonts w:cs="Arial"/>
        </w:rPr>
      </w:pPr>
      <w:r w:rsidRPr="008A2D2E">
        <w:rPr>
          <w:rFonts w:cs="Arial"/>
          <w:noProof/>
        </w:rPr>
        <w:lastRenderedPageBreak/>
        <w:drawing>
          <wp:inline distT="0" distB="0" distL="0" distR="0" wp14:anchorId="1307F90D" wp14:editId="46202F21">
            <wp:extent cx="1330805" cy="2880000"/>
            <wp:effectExtent l="19050" t="19050" r="22225" b="15875"/>
            <wp:docPr id="164064" name="图片 16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 name="图片 164064"/>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30805" cy="2880000"/>
                    </a:xfrm>
                    <a:prstGeom prst="rect">
                      <a:avLst/>
                    </a:prstGeom>
                    <a:noFill/>
                    <a:ln w="6350">
                      <a:solidFill>
                        <a:schemeClr val="tx1"/>
                      </a:solidFill>
                    </a:ln>
                  </pic:spPr>
                </pic:pic>
              </a:graphicData>
            </a:graphic>
          </wp:inline>
        </w:drawing>
      </w:r>
      <w:r w:rsidRPr="008A2D2E">
        <w:rPr>
          <w:rFonts w:cs="Arial"/>
        </w:rPr>
        <w:t xml:space="preserve">    </w:t>
      </w:r>
      <w:r w:rsidRPr="008A2D2E">
        <w:rPr>
          <w:rFonts w:cs="Arial"/>
          <w:noProof/>
        </w:rPr>
        <w:drawing>
          <wp:inline distT="0" distB="0" distL="0" distR="0" wp14:anchorId="37954007" wp14:editId="50726C27">
            <wp:extent cx="1330917" cy="2880000"/>
            <wp:effectExtent l="19050" t="19050" r="22225" b="15875"/>
            <wp:docPr id="164065" name="图片 16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917" cy="2880000"/>
                    </a:xfrm>
                    <a:prstGeom prst="rect">
                      <a:avLst/>
                    </a:prstGeom>
                    <a:noFill/>
                    <a:ln w="6350">
                      <a:solidFill>
                        <a:schemeClr val="tx1"/>
                      </a:solidFill>
                    </a:ln>
                  </pic:spPr>
                </pic:pic>
              </a:graphicData>
            </a:graphic>
          </wp:inline>
        </w:drawing>
      </w:r>
      <w:r w:rsidRPr="008A2D2E">
        <w:rPr>
          <w:rFonts w:cs="Arial"/>
        </w:rPr>
        <w:t xml:space="preserve"> </w:t>
      </w:r>
      <w:r w:rsidRPr="008A2D2E">
        <w:rPr>
          <w:rFonts w:cs="Arial"/>
          <w:noProof/>
        </w:rPr>
        <w:t xml:space="preserve">   </w:t>
      </w:r>
      <w:r w:rsidRPr="008A2D2E">
        <w:rPr>
          <w:rFonts w:cs="Arial"/>
          <w:noProof/>
        </w:rPr>
        <w:drawing>
          <wp:inline distT="0" distB="0" distL="0" distR="0" wp14:anchorId="0B77CF6A" wp14:editId="4A0B07B2">
            <wp:extent cx="1330917" cy="2880000"/>
            <wp:effectExtent l="19050" t="19050" r="22225" b="15875"/>
            <wp:docPr id="164067" name="图片 16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30917" cy="2880000"/>
                    </a:xfrm>
                    <a:prstGeom prst="rect">
                      <a:avLst/>
                    </a:prstGeom>
                    <a:noFill/>
                    <a:ln w="6350">
                      <a:solidFill>
                        <a:schemeClr val="tx1"/>
                      </a:solidFill>
                    </a:ln>
                  </pic:spPr>
                </pic:pic>
              </a:graphicData>
            </a:graphic>
          </wp:inline>
        </w:drawing>
      </w:r>
    </w:p>
    <w:p w14:paraId="1C94EA4F" w14:textId="77777777" w:rsidR="000C3060" w:rsidRPr="008A2D2E" w:rsidRDefault="000C3060" w:rsidP="000C3060">
      <w:pPr>
        <w:pStyle w:val="affa"/>
        <w:spacing w:before="0" w:after="0" w:line="240" w:lineRule="exact"/>
        <w:ind w:left="641" w:firstLineChars="0" w:firstLine="0"/>
        <w:rPr>
          <w:rFonts w:cs="Arial"/>
        </w:rPr>
      </w:pPr>
    </w:p>
    <w:p w14:paraId="286A9212" w14:textId="06211255" w:rsidR="00BF65C9" w:rsidRPr="008A2D2E" w:rsidRDefault="00BF65C9">
      <w:pPr>
        <w:pStyle w:val="affa"/>
        <w:numPr>
          <w:ilvl w:val="0"/>
          <w:numId w:val="33"/>
        </w:numPr>
        <w:spacing w:before="0" w:after="0" w:line="240" w:lineRule="exact"/>
        <w:ind w:left="641" w:firstLineChars="0" w:hanging="357"/>
        <w:rPr>
          <w:rFonts w:cs="Arial"/>
        </w:rPr>
      </w:pPr>
      <w:r w:rsidRPr="008A2D2E">
        <w:rPr>
          <w:rFonts w:cs="Arial"/>
          <w:b/>
          <w:bCs/>
          <w:sz w:val="24"/>
        </w:rPr>
        <w:t>Set up</w:t>
      </w:r>
      <w:r w:rsidR="005A692F" w:rsidRPr="008A2D2E">
        <w:rPr>
          <w:rFonts w:cs="Arial"/>
        </w:rPr>
        <w:t xml:space="preserve"> </w:t>
      </w:r>
      <w:r w:rsidR="005A692F" w:rsidRPr="008A2D2E">
        <w:rPr>
          <w:rFonts w:cs="Arial"/>
          <w:b/>
          <w:bCs/>
          <w:sz w:val="24"/>
        </w:rPr>
        <w:t>A</w:t>
      </w:r>
      <w:r w:rsidR="00633282" w:rsidRPr="008A2D2E">
        <w:rPr>
          <w:rFonts w:cs="Arial"/>
          <w:b/>
          <w:bCs/>
          <w:sz w:val="24"/>
        </w:rPr>
        <w:t>LM mode w/ single charger</w:t>
      </w:r>
      <w:r w:rsidRPr="008A2D2E">
        <w:rPr>
          <w:rFonts w:cs="Arial"/>
          <w:b/>
          <w:bCs/>
          <w:sz w:val="24"/>
          <w:szCs w:val="24"/>
        </w:rPr>
        <w:t>.</w:t>
      </w:r>
      <w:r w:rsidR="00BC2EA9" w:rsidRPr="008A2D2E">
        <w:rPr>
          <w:rFonts w:cs="Arial"/>
        </w:rPr>
        <w:t xml:space="preserve"> </w:t>
      </w:r>
      <w:r w:rsidRPr="008A2D2E">
        <w:rPr>
          <w:rFonts w:cs="Arial"/>
        </w:rPr>
        <w:t xml:space="preserve">After setting the primary charger, you need to complete the settings to set up </w:t>
      </w:r>
      <w:r w:rsidR="00633282" w:rsidRPr="008A2D2E">
        <w:rPr>
          <w:rFonts w:cs="Arial"/>
        </w:rPr>
        <w:t>ALM mode w/ single charger</w:t>
      </w:r>
      <w:r w:rsidRPr="008A2D2E">
        <w:rPr>
          <w:rFonts w:cs="Arial"/>
        </w:rPr>
        <w:t>.</w:t>
      </w:r>
    </w:p>
    <w:p w14:paraId="2407BBC9" w14:textId="77777777" w:rsidR="00BF65C9" w:rsidRPr="008A2D2E" w:rsidRDefault="00BF65C9" w:rsidP="00BF65C9">
      <w:pPr>
        <w:pStyle w:val="affa"/>
        <w:spacing w:before="0" w:after="0" w:line="240" w:lineRule="exact"/>
        <w:ind w:left="641" w:firstLineChars="0" w:firstLine="0"/>
        <w:rPr>
          <w:rFonts w:cs="Arial"/>
        </w:rPr>
      </w:pPr>
    </w:p>
    <w:p w14:paraId="35A47E57" w14:textId="1FB49019" w:rsidR="00BF65C9" w:rsidRPr="008A2D2E" w:rsidRDefault="00BF65C9">
      <w:pPr>
        <w:pStyle w:val="affa"/>
        <w:numPr>
          <w:ilvl w:val="0"/>
          <w:numId w:val="34"/>
        </w:numPr>
        <w:spacing w:beforeLines="20" w:before="48" w:afterLines="20" w:after="48" w:line="240" w:lineRule="exact"/>
        <w:ind w:left="998" w:firstLineChars="0" w:hanging="357"/>
        <w:rPr>
          <w:rFonts w:cs="Arial"/>
        </w:rPr>
      </w:pPr>
      <w:r w:rsidRPr="008A2D2E">
        <w:rPr>
          <w:rFonts w:cs="Arial"/>
          <w:b/>
          <w:bCs/>
        </w:rPr>
        <w:t>Smart Meter</w:t>
      </w:r>
      <w:r w:rsidRPr="008A2D2E">
        <w:rPr>
          <w:rFonts w:cs="Arial"/>
        </w:rPr>
        <w:t>:</w:t>
      </w:r>
      <w:r w:rsidRPr="008A2D2E">
        <w:rPr>
          <w:rFonts w:cs="Arial"/>
          <w:b/>
          <w:bCs/>
        </w:rPr>
        <w:t xml:space="preserve"> </w:t>
      </w:r>
      <w:r w:rsidR="0010737A" w:rsidRPr="008A2D2E">
        <w:rPr>
          <w:rFonts w:cs="Arial"/>
        </w:rPr>
        <w:t xml:space="preserve">toggle the </w:t>
      </w:r>
      <w:r w:rsidR="0010737A" w:rsidRPr="008A2D2E">
        <w:rPr>
          <w:rFonts w:cs="Arial"/>
          <w:b/>
          <w:bCs/>
        </w:rPr>
        <w:t>Smart Meter</w:t>
      </w:r>
      <w:r w:rsidR="0010737A" w:rsidRPr="008A2D2E">
        <w:rPr>
          <w:rFonts w:cs="Arial"/>
        </w:rPr>
        <w:t xml:space="preserve"> ON</w:t>
      </w:r>
      <w:r w:rsidRPr="008A2D2E">
        <w:rPr>
          <w:rFonts w:cs="Arial"/>
        </w:rPr>
        <w:t>.</w:t>
      </w:r>
    </w:p>
    <w:p w14:paraId="4A487146" w14:textId="0924D0E7" w:rsidR="00BF65C9" w:rsidRPr="008A2D2E" w:rsidRDefault="00BF65C9">
      <w:pPr>
        <w:pStyle w:val="affa"/>
        <w:numPr>
          <w:ilvl w:val="0"/>
          <w:numId w:val="34"/>
        </w:numPr>
        <w:spacing w:beforeLines="20" w:before="48" w:afterLines="20" w:after="48" w:line="240" w:lineRule="exact"/>
        <w:ind w:left="998" w:firstLineChars="0" w:hanging="357"/>
        <w:rPr>
          <w:rFonts w:cs="Arial"/>
        </w:rPr>
      </w:pPr>
      <w:r w:rsidRPr="008A2D2E">
        <w:rPr>
          <w:rFonts w:cs="Arial"/>
          <w:b/>
          <w:bCs/>
        </w:rPr>
        <w:t>Available Power (kW)</w:t>
      </w:r>
      <w:r w:rsidRPr="008A2D2E">
        <w:rPr>
          <w:rFonts w:cs="Arial"/>
        </w:rPr>
        <w:t xml:space="preserve">: </w:t>
      </w:r>
      <w:r w:rsidR="00DB6013" w:rsidRPr="008A2D2E">
        <w:rPr>
          <w:rFonts w:cs="Arial"/>
        </w:rPr>
        <w:t xml:space="preserve">you </w:t>
      </w:r>
      <w:r w:rsidR="001F130C" w:rsidRPr="008A2D2E">
        <w:rPr>
          <w:rFonts w:cs="Arial"/>
        </w:rPr>
        <w:t>need to enter</w:t>
      </w:r>
      <w:r w:rsidR="00DB6013" w:rsidRPr="008A2D2E">
        <w:rPr>
          <w:rFonts w:cs="Arial"/>
        </w:rPr>
        <w:t xml:space="preserve"> the available power that the system can supply to the chargers. </w:t>
      </w:r>
      <w:r w:rsidR="007E13A1" w:rsidRPr="008A2D2E">
        <w:rPr>
          <w:rFonts w:cs="Arial"/>
        </w:rPr>
        <w:t xml:space="preserve">You must enter </w:t>
      </w:r>
      <w:r w:rsidR="00DB6013" w:rsidRPr="008A2D2E">
        <w:rPr>
          <w:rFonts w:cs="Arial"/>
        </w:rPr>
        <w:t>a whole number</w:t>
      </w:r>
      <w:r w:rsidRPr="008A2D2E">
        <w:rPr>
          <w:rFonts w:cs="Arial"/>
        </w:rPr>
        <w:t>.</w:t>
      </w:r>
    </w:p>
    <w:p w14:paraId="3375B0F5" w14:textId="77777777" w:rsidR="00A42A97" w:rsidRPr="008A2D2E" w:rsidRDefault="00A42A97" w:rsidP="00BF65C9">
      <w:pPr>
        <w:pStyle w:val="affa"/>
        <w:spacing w:beforeLines="20" w:before="48" w:afterLines="20" w:after="48" w:line="240" w:lineRule="exact"/>
        <w:ind w:left="1355" w:firstLineChars="0" w:hanging="357"/>
        <w:rPr>
          <w:rFonts w:cs="Arial"/>
        </w:rPr>
      </w:pPr>
    </w:p>
    <w:p w14:paraId="44DEC719" w14:textId="77777777" w:rsidR="00860BDC" w:rsidRPr="008A2D2E" w:rsidRDefault="00860BDC" w:rsidP="00860BDC">
      <w:pPr>
        <w:pStyle w:val="affa"/>
        <w:spacing w:beforeLines="20" w:before="48" w:afterLines="20" w:after="48" w:line="240" w:lineRule="exact"/>
        <w:ind w:left="1355" w:firstLineChars="0" w:hanging="357"/>
        <w:rPr>
          <w:rFonts w:cs="Arial"/>
        </w:rPr>
      </w:pPr>
      <w:r w:rsidRPr="008A2D2E">
        <w:rPr>
          <w:rFonts w:cs="Arial"/>
        </w:rPr>
        <w:t>The value of the available power should be within the following range:</w:t>
      </w:r>
    </w:p>
    <w:p w14:paraId="1D81E9BB" w14:textId="77777777" w:rsidR="00020460" w:rsidRPr="008A2D2E" w:rsidRDefault="00020460" w:rsidP="00020460">
      <w:pPr>
        <w:pStyle w:val="affa"/>
        <w:numPr>
          <w:ilvl w:val="0"/>
          <w:numId w:val="11"/>
        </w:numPr>
        <w:spacing w:beforeLines="20" w:before="48" w:afterLines="20" w:after="48" w:line="240" w:lineRule="exact"/>
        <w:ind w:left="1355" w:firstLineChars="0" w:hanging="357"/>
        <w:rPr>
          <w:rFonts w:cs="Arial"/>
        </w:rPr>
      </w:pPr>
      <w:r w:rsidRPr="008A2D2E">
        <w:rPr>
          <w:rFonts w:cs="Arial"/>
        </w:rPr>
        <w:t>Maximum Value: lower than upstream MCB/RCBO rated power</w:t>
      </w:r>
      <w:r w:rsidRPr="008A2D2E">
        <w:rPr>
          <w:rFonts w:cs="Arial" w:hint="eastAsia"/>
        </w:rPr>
        <w:t>.</w:t>
      </w:r>
    </w:p>
    <w:p w14:paraId="1BF07377" w14:textId="77777777" w:rsidR="00020460" w:rsidRPr="008A2D2E" w:rsidRDefault="00020460" w:rsidP="00020460">
      <w:pPr>
        <w:pStyle w:val="affa"/>
        <w:numPr>
          <w:ilvl w:val="0"/>
          <w:numId w:val="11"/>
        </w:numPr>
        <w:spacing w:beforeLines="20" w:before="48" w:afterLines="20" w:after="48" w:line="240" w:lineRule="exact"/>
        <w:ind w:left="1355" w:firstLineChars="0" w:hanging="357"/>
        <w:rPr>
          <w:rFonts w:cs="Arial"/>
        </w:rPr>
      </w:pPr>
      <w:r w:rsidRPr="008A2D2E">
        <w:rPr>
          <w:rFonts w:cs="Arial"/>
        </w:rPr>
        <w:t>Minimum Value: higher than minimum power of one charger (1400 W for single-phase, 4200 W for three-phase) x N (N represents the number of chargers in the device group.)</w:t>
      </w:r>
    </w:p>
    <w:p w14:paraId="5982F736" w14:textId="77777777" w:rsidR="00EC099D" w:rsidRPr="008A2D2E" w:rsidRDefault="00EC099D" w:rsidP="00860BDC">
      <w:pPr>
        <w:spacing w:beforeLines="20" w:before="48" w:afterLines="20" w:after="48"/>
        <w:ind w:left="0"/>
        <w:rPr>
          <w:rFonts w:cs="Arial"/>
        </w:rPr>
      </w:pPr>
    </w:p>
    <w:p w14:paraId="3B94ACD1" w14:textId="326EBC88" w:rsidR="00BF65C9" w:rsidRPr="008A2D2E" w:rsidRDefault="00BF65C9">
      <w:pPr>
        <w:pStyle w:val="affa"/>
        <w:numPr>
          <w:ilvl w:val="0"/>
          <w:numId w:val="34"/>
        </w:numPr>
        <w:spacing w:beforeLines="20" w:before="48" w:afterLines="20" w:after="48" w:line="240" w:lineRule="exact"/>
        <w:ind w:left="998" w:firstLineChars="0" w:hanging="357"/>
        <w:rPr>
          <w:rFonts w:cs="Arial"/>
        </w:rPr>
      </w:pPr>
      <w:r w:rsidRPr="008A2D2E">
        <w:rPr>
          <w:rFonts w:cs="Arial" w:hint="eastAsia"/>
          <w:b/>
          <w:bCs/>
        </w:rPr>
        <w:t>P</w:t>
      </w:r>
      <w:r w:rsidRPr="008A2D2E">
        <w:rPr>
          <w:rFonts w:cs="Arial"/>
          <w:b/>
          <w:bCs/>
        </w:rPr>
        <w:t>ower Reserve</w:t>
      </w:r>
      <w:r w:rsidRPr="008A2D2E">
        <w:rPr>
          <w:rFonts w:cs="Arial"/>
        </w:rPr>
        <w:t xml:space="preserve">: </w:t>
      </w:r>
      <w:r w:rsidR="00EC099D" w:rsidRPr="008A2D2E">
        <w:rPr>
          <w:rFonts w:cs="Arial"/>
        </w:rPr>
        <w:t xml:space="preserve">you must enter the power reserve for the charger, namely the reserved power not </w:t>
      </w:r>
      <w:r w:rsidR="00052892" w:rsidRPr="008A2D2E">
        <w:rPr>
          <w:rFonts w:cs="Arial"/>
        </w:rPr>
        <w:t xml:space="preserve">used </w:t>
      </w:r>
      <w:r w:rsidR="00EC099D" w:rsidRPr="008A2D2E">
        <w:rPr>
          <w:rFonts w:cs="Arial"/>
        </w:rPr>
        <w:t>for charging.</w:t>
      </w:r>
    </w:p>
    <w:p w14:paraId="10F79174" w14:textId="79F71DFE" w:rsidR="00BF65C9" w:rsidRPr="008A2D2E" w:rsidRDefault="00BF65C9">
      <w:pPr>
        <w:pStyle w:val="affa"/>
        <w:numPr>
          <w:ilvl w:val="0"/>
          <w:numId w:val="19"/>
        </w:numPr>
        <w:spacing w:before="120" w:after="120" w:line="240" w:lineRule="exact"/>
        <w:ind w:left="1355" w:firstLineChars="0" w:hanging="357"/>
        <w:rPr>
          <w:rFonts w:cs="Arial"/>
        </w:rPr>
      </w:pPr>
      <w:r w:rsidRPr="008A2D2E">
        <w:rPr>
          <w:rFonts w:cs="Arial"/>
        </w:rPr>
        <w:t>The range of the power reserve is from 0</w:t>
      </w:r>
      <w:r w:rsidR="004F0C5E" w:rsidRPr="008A2D2E">
        <w:rPr>
          <w:rFonts w:cs="Arial" w:hint="eastAsia"/>
        </w:rPr>
        <w:t>–</w:t>
      </w:r>
      <w:r w:rsidRPr="008A2D2E">
        <w:rPr>
          <w:rFonts w:cs="Arial"/>
        </w:rPr>
        <w:t xml:space="preserve">50%. </w:t>
      </w:r>
      <w:r w:rsidR="00AB15FE" w:rsidRPr="008A2D2E">
        <w:rPr>
          <w:rFonts w:cs="Arial"/>
        </w:rPr>
        <w:t>T</w:t>
      </w:r>
      <w:r w:rsidRPr="008A2D2E">
        <w:rPr>
          <w:rFonts w:cs="Arial"/>
        </w:rPr>
        <w:t>he maximum reserved power that can be entered is 50% of the total home power.</w:t>
      </w:r>
    </w:p>
    <w:p w14:paraId="77436FBF" w14:textId="4FB9CDDD" w:rsidR="003D03A7" w:rsidRPr="008A2D2E" w:rsidRDefault="00BF65C9" w:rsidP="00EC099D">
      <w:pPr>
        <w:pStyle w:val="affa"/>
        <w:numPr>
          <w:ilvl w:val="0"/>
          <w:numId w:val="19"/>
        </w:numPr>
        <w:spacing w:before="120" w:after="120" w:line="240" w:lineRule="exact"/>
        <w:ind w:left="1355" w:firstLineChars="0" w:hanging="357"/>
        <w:rPr>
          <w:rFonts w:cs="Arial"/>
        </w:rPr>
      </w:pPr>
      <w:r w:rsidRPr="008A2D2E">
        <w:rPr>
          <w:rFonts w:cs="Arial"/>
        </w:rPr>
        <w:t xml:space="preserve">The default setting of the power reserve is 10%, which is used for </w:t>
      </w:r>
      <w:r w:rsidRPr="008A2D2E">
        <w:rPr>
          <w:rFonts w:cs="Arial"/>
        </w:rPr>
        <w:lastRenderedPageBreak/>
        <w:t>the dynamic power change caused by load switching in and out.</w:t>
      </w:r>
    </w:p>
    <w:p w14:paraId="560E70A3" w14:textId="6B498CF1" w:rsidR="00BF65C9" w:rsidRPr="008A2D2E" w:rsidRDefault="00860BDC" w:rsidP="00860BDC">
      <w:pPr>
        <w:pStyle w:val="affa"/>
        <w:numPr>
          <w:ilvl w:val="0"/>
          <w:numId w:val="18"/>
        </w:numPr>
        <w:spacing w:beforeLines="20" w:before="48" w:afterLines="20" w:after="48" w:line="240" w:lineRule="exact"/>
        <w:ind w:left="998" w:firstLineChars="0" w:hanging="357"/>
        <w:rPr>
          <w:rFonts w:cs="Arial"/>
        </w:rPr>
      </w:pPr>
      <w:r w:rsidRPr="008A2D2E">
        <w:rPr>
          <w:rFonts w:cs="Arial" w:hint="eastAsia"/>
          <w:b/>
          <w:bCs/>
        </w:rPr>
        <w:t>N</w:t>
      </w:r>
      <w:r w:rsidRPr="008A2D2E">
        <w:rPr>
          <w:rFonts w:cs="Arial"/>
          <w:b/>
          <w:bCs/>
        </w:rPr>
        <w:t>umber of Phases</w:t>
      </w:r>
      <w:r w:rsidRPr="008A2D2E">
        <w:rPr>
          <w:rFonts w:cs="Arial"/>
        </w:rPr>
        <w:t xml:space="preserve">: select </w:t>
      </w:r>
      <w:r w:rsidRPr="008A2D2E">
        <w:rPr>
          <w:rFonts w:cs="Arial"/>
          <w:b/>
          <w:bCs/>
        </w:rPr>
        <w:t>Single-phase</w:t>
      </w:r>
      <w:r w:rsidRPr="008A2D2E">
        <w:rPr>
          <w:rFonts w:cs="Arial"/>
        </w:rPr>
        <w:t xml:space="preserve"> or </w:t>
      </w:r>
      <w:r w:rsidRPr="008A2D2E">
        <w:rPr>
          <w:rFonts w:cs="Arial"/>
          <w:b/>
          <w:bCs/>
        </w:rPr>
        <w:t>Three-phase</w:t>
      </w:r>
      <w:r w:rsidRPr="008A2D2E">
        <w:rPr>
          <w:rFonts w:cs="Arial"/>
        </w:rPr>
        <w:t xml:space="preserve"> based on your power supply mode.</w:t>
      </w:r>
    </w:p>
    <w:p w14:paraId="631779F9" w14:textId="16AF1EC6" w:rsidR="003D03A7" w:rsidRPr="008A2D2E" w:rsidRDefault="00BF65C9" w:rsidP="003D03A7">
      <w:pPr>
        <w:spacing w:before="120" w:after="120" w:line="480" w:lineRule="auto"/>
        <w:ind w:left="0"/>
        <w:jc w:val="center"/>
        <w:rPr>
          <w:rFonts w:cs="Arial"/>
        </w:rPr>
      </w:pPr>
      <w:r w:rsidRPr="008A2D2E">
        <w:rPr>
          <w:rFonts w:cs="Arial"/>
          <w:noProof/>
        </w:rPr>
        <w:drawing>
          <wp:inline distT="0" distB="0" distL="0" distR="0" wp14:anchorId="112AD133" wp14:editId="377D0485">
            <wp:extent cx="1663646" cy="3600000"/>
            <wp:effectExtent l="19050" t="19050" r="13335" b="19685"/>
            <wp:docPr id="164068" name="图片 16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63646" cy="3600000"/>
                    </a:xfrm>
                    <a:prstGeom prst="rect">
                      <a:avLst/>
                    </a:prstGeom>
                    <a:noFill/>
                    <a:ln w="6350">
                      <a:solidFill>
                        <a:schemeClr val="tx1"/>
                      </a:solidFill>
                    </a:ln>
                  </pic:spPr>
                </pic:pic>
              </a:graphicData>
            </a:graphic>
          </wp:inline>
        </w:drawing>
      </w:r>
    </w:p>
    <w:p w14:paraId="0F750888" w14:textId="77777777" w:rsidR="000C3060" w:rsidRPr="008A2D2E" w:rsidRDefault="000C3060" w:rsidP="000C3060">
      <w:pPr>
        <w:pStyle w:val="affa"/>
        <w:spacing w:beforeLines="20" w:before="48" w:afterLines="20" w:after="48" w:line="240" w:lineRule="exact"/>
        <w:ind w:left="644" w:firstLineChars="0" w:firstLine="0"/>
        <w:rPr>
          <w:rFonts w:cs="Arial"/>
          <w:szCs w:val="18"/>
        </w:rPr>
      </w:pPr>
    </w:p>
    <w:p w14:paraId="1C8B3B2B" w14:textId="3697CCEB" w:rsidR="00BF65C9" w:rsidRPr="008A2D2E" w:rsidRDefault="00BF65C9">
      <w:pPr>
        <w:pStyle w:val="affa"/>
        <w:numPr>
          <w:ilvl w:val="0"/>
          <w:numId w:val="33"/>
        </w:numPr>
        <w:spacing w:beforeLines="20" w:before="48" w:afterLines="20" w:after="48" w:line="240" w:lineRule="exact"/>
        <w:ind w:firstLineChars="0"/>
        <w:rPr>
          <w:rFonts w:cs="Arial"/>
          <w:szCs w:val="18"/>
        </w:rPr>
      </w:pPr>
      <w:r w:rsidRPr="008A2D2E">
        <w:rPr>
          <w:rFonts w:cs="Arial"/>
          <w:b/>
          <w:bCs/>
          <w:sz w:val="24"/>
        </w:rPr>
        <w:t xml:space="preserve">Confirm </w:t>
      </w:r>
      <w:r w:rsidR="007638C1" w:rsidRPr="008A2D2E">
        <w:rPr>
          <w:rFonts w:cs="Arial"/>
          <w:b/>
          <w:bCs/>
          <w:sz w:val="24"/>
        </w:rPr>
        <w:t>that</w:t>
      </w:r>
      <w:r w:rsidRPr="008A2D2E">
        <w:rPr>
          <w:rFonts w:cs="Arial"/>
          <w:b/>
          <w:bCs/>
          <w:sz w:val="24"/>
        </w:rPr>
        <w:t xml:space="preserve"> the </w:t>
      </w:r>
      <w:r w:rsidR="00EB0546" w:rsidRPr="008A2D2E">
        <w:rPr>
          <w:rFonts w:cs="Arial"/>
          <w:b/>
          <w:bCs/>
          <w:sz w:val="24"/>
        </w:rPr>
        <w:t>configuration</w:t>
      </w:r>
      <w:r w:rsidRPr="008A2D2E">
        <w:rPr>
          <w:rFonts w:cs="Arial"/>
          <w:b/>
          <w:bCs/>
          <w:sz w:val="24"/>
        </w:rPr>
        <w:t xml:space="preserve"> </w:t>
      </w:r>
      <w:r w:rsidR="00AF2D02" w:rsidRPr="008A2D2E">
        <w:rPr>
          <w:rFonts w:cs="Arial"/>
          <w:b/>
          <w:bCs/>
          <w:sz w:val="24"/>
        </w:rPr>
        <w:t>was</w:t>
      </w:r>
      <w:r w:rsidRPr="008A2D2E">
        <w:rPr>
          <w:rFonts w:cs="Arial"/>
          <w:b/>
          <w:bCs/>
          <w:sz w:val="24"/>
        </w:rPr>
        <w:t xml:space="preserve"> successful</w:t>
      </w:r>
      <w:r w:rsidRPr="008A2D2E">
        <w:rPr>
          <w:rFonts w:cs="Arial"/>
          <w:b/>
          <w:bCs/>
          <w:sz w:val="24"/>
          <w:szCs w:val="24"/>
        </w:rPr>
        <w:t xml:space="preserve">. </w:t>
      </w:r>
      <w:r w:rsidRPr="008A2D2E">
        <w:rPr>
          <w:rFonts w:cs="Arial"/>
          <w:szCs w:val="18"/>
        </w:rPr>
        <w:t xml:space="preserve">After all </w:t>
      </w:r>
      <w:r w:rsidR="003B5DA9" w:rsidRPr="008A2D2E">
        <w:rPr>
          <w:rFonts w:cs="Arial"/>
          <w:szCs w:val="18"/>
        </w:rPr>
        <w:t xml:space="preserve">the </w:t>
      </w:r>
      <w:r w:rsidRPr="008A2D2E">
        <w:rPr>
          <w:rFonts w:cs="Arial"/>
          <w:szCs w:val="18"/>
        </w:rPr>
        <w:t>settings above are complete</w:t>
      </w:r>
      <w:r w:rsidR="00621CA2" w:rsidRPr="008A2D2E">
        <w:rPr>
          <w:rFonts w:cs="Arial"/>
          <w:szCs w:val="18"/>
        </w:rPr>
        <w:t>d</w:t>
      </w:r>
      <w:r w:rsidRPr="008A2D2E">
        <w:rPr>
          <w:rFonts w:cs="Arial"/>
          <w:szCs w:val="18"/>
        </w:rPr>
        <w:t xml:space="preserve">, tap </w:t>
      </w:r>
      <w:r w:rsidRPr="008A2D2E">
        <w:rPr>
          <w:rFonts w:cs="Arial"/>
          <w:b/>
          <w:bCs/>
          <w:szCs w:val="18"/>
        </w:rPr>
        <w:t>Save</w:t>
      </w:r>
      <w:r w:rsidRPr="008A2D2E">
        <w:rPr>
          <w:rFonts w:cs="Arial"/>
          <w:szCs w:val="18"/>
        </w:rPr>
        <w:t xml:space="preserve"> </w:t>
      </w:r>
      <w:r w:rsidR="00FB16C5" w:rsidRPr="008A2D2E">
        <w:rPr>
          <w:rFonts w:cs="Arial"/>
          <w:szCs w:val="18"/>
        </w:rPr>
        <w:t>o</w:t>
      </w:r>
      <w:r w:rsidRPr="008A2D2E">
        <w:rPr>
          <w:rFonts w:cs="Arial"/>
          <w:szCs w:val="18"/>
        </w:rPr>
        <w:t xml:space="preserve">n the Adaptive Power Sharing screen. The </w:t>
      </w:r>
      <w:r w:rsidRPr="008A2D2E">
        <w:rPr>
          <w:rFonts w:cs="Arial"/>
          <w:b/>
          <w:bCs/>
          <w:szCs w:val="18"/>
        </w:rPr>
        <w:t>Enabled</w:t>
      </w:r>
      <w:r w:rsidR="00621CA2" w:rsidRPr="008A2D2E">
        <w:rPr>
          <w:rFonts w:cs="Arial"/>
          <w:b/>
          <w:bCs/>
          <w:szCs w:val="18"/>
        </w:rPr>
        <w:t xml:space="preserve"> </w:t>
      </w:r>
      <w:r w:rsidR="00621CA2" w:rsidRPr="008A2D2E">
        <w:rPr>
          <w:rFonts w:cs="Arial"/>
          <w:szCs w:val="18"/>
        </w:rPr>
        <w:t>tag</w:t>
      </w:r>
      <w:r w:rsidRPr="008A2D2E">
        <w:rPr>
          <w:rFonts w:cs="Arial"/>
          <w:szCs w:val="18"/>
        </w:rPr>
        <w:t xml:space="preserve"> will </w:t>
      </w:r>
      <w:r w:rsidR="00FE5718" w:rsidRPr="008A2D2E">
        <w:rPr>
          <w:rFonts w:cs="Arial"/>
          <w:szCs w:val="18"/>
        </w:rPr>
        <w:t>appear</w:t>
      </w:r>
      <w:r w:rsidRPr="008A2D2E">
        <w:rPr>
          <w:rFonts w:cs="Arial"/>
          <w:szCs w:val="18"/>
        </w:rPr>
        <w:t xml:space="preserve"> on this mode, indicating that the </w:t>
      </w:r>
      <w:r w:rsidR="00DC7F10" w:rsidRPr="008A2D2E">
        <w:rPr>
          <w:rFonts w:cs="Arial"/>
        </w:rPr>
        <w:t>A</w:t>
      </w:r>
      <w:r w:rsidR="00633282" w:rsidRPr="008A2D2E">
        <w:rPr>
          <w:rFonts w:cs="Arial"/>
        </w:rPr>
        <w:t>LM mode w/ single charger</w:t>
      </w:r>
      <w:r w:rsidRPr="008A2D2E">
        <w:rPr>
          <w:rFonts w:cs="Arial"/>
          <w:szCs w:val="18"/>
        </w:rPr>
        <w:t xml:space="preserve"> is activated</w:t>
      </w:r>
      <w:r w:rsidR="00AD3457" w:rsidRPr="008A2D2E">
        <w:rPr>
          <w:rFonts w:cs="Arial"/>
          <w:szCs w:val="18"/>
        </w:rPr>
        <w:t xml:space="preserve"> </w:t>
      </w:r>
      <w:r w:rsidRPr="008A2D2E">
        <w:rPr>
          <w:rFonts w:cs="Arial"/>
        </w:rPr>
        <w:t xml:space="preserve">and your charger can </w:t>
      </w:r>
      <w:r w:rsidR="00302442" w:rsidRPr="008A2D2E">
        <w:rPr>
          <w:rFonts w:cs="Arial"/>
        </w:rPr>
        <w:t xml:space="preserve">now </w:t>
      </w:r>
      <w:r w:rsidRPr="008A2D2E">
        <w:rPr>
          <w:rFonts w:cs="Arial"/>
        </w:rPr>
        <w:t>be charged according to your</w:t>
      </w:r>
      <w:r w:rsidRPr="008A2D2E">
        <w:rPr>
          <w:rFonts w:cs="Arial"/>
          <w:szCs w:val="18"/>
        </w:rPr>
        <w:t xml:space="preserve"> settings.</w:t>
      </w:r>
    </w:p>
    <w:p w14:paraId="05BBC2B5" w14:textId="47A71C5B" w:rsidR="00BF65C9" w:rsidRPr="008A2D2E" w:rsidRDefault="001656C1" w:rsidP="00BF65C9">
      <w:pPr>
        <w:spacing w:beforeLines="0" w:before="0" w:afterLines="0" w:after="0" w:line="480" w:lineRule="auto"/>
        <w:ind w:left="0"/>
        <w:jc w:val="center"/>
        <w:rPr>
          <w:rFonts w:cs="Arial"/>
        </w:rPr>
      </w:pPr>
      <w:r w:rsidRPr="008A2D2E">
        <w:rPr>
          <w:rFonts w:cs="Arial"/>
          <w:noProof/>
        </w:rPr>
        <w:lastRenderedPageBreak/>
        <w:drawing>
          <wp:inline distT="0" distB="0" distL="0" distR="0" wp14:anchorId="631450E8" wp14:editId="0770D7B6">
            <wp:extent cx="1662310" cy="3600000"/>
            <wp:effectExtent l="19050" t="19050" r="14605" b="19685"/>
            <wp:docPr id="164040" name="图片 16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62310" cy="3600000"/>
                    </a:xfrm>
                    <a:prstGeom prst="rect">
                      <a:avLst/>
                    </a:prstGeom>
                    <a:noFill/>
                    <a:ln w="6350">
                      <a:solidFill>
                        <a:schemeClr val="tx1"/>
                      </a:solidFill>
                    </a:ln>
                  </pic:spPr>
                </pic:pic>
              </a:graphicData>
            </a:graphic>
          </wp:inline>
        </w:drawing>
      </w:r>
    </w:p>
    <w:p w14:paraId="40E8E68F" w14:textId="41E1D9E9" w:rsidR="00BF65C9" w:rsidRPr="008A2D2E" w:rsidRDefault="00BF65C9" w:rsidP="00BF65C9">
      <w:pPr>
        <w:spacing w:beforeLines="0" w:before="0" w:afterLines="0" w:after="0" w:line="480" w:lineRule="auto"/>
        <w:ind w:left="0"/>
        <w:rPr>
          <w:rFonts w:cs="Arial"/>
        </w:rPr>
      </w:pPr>
    </w:p>
    <w:p w14:paraId="107190F2" w14:textId="6FD24A76" w:rsidR="00BF65C9" w:rsidRPr="008A2D2E" w:rsidRDefault="00BF65C9" w:rsidP="00BF65C9">
      <w:pPr>
        <w:spacing w:beforeLines="0" w:before="0" w:afterLines="0" w:after="0" w:line="480" w:lineRule="auto"/>
        <w:ind w:left="0"/>
        <w:rPr>
          <w:rFonts w:cs="Arial"/>
        </w:rPr>
      </w:pPr>
    </w:p>
    <w:p w14:paraId="717F73B2" w14:textId="418663FB" w:rsidR="00BF65C9" w:rsidRPr="008A2D2E" w:rsidRDefault="00BF65C9" w:rsidP="00BF65C9">
      <w:pPr>
        <w:spacing w:beforeLines="0" w:before="0" w:afterLines="0" w:after="0" w:line="480" w:lineRule="auto"/>
        <w:ind w:left="0"/>
        <w:rPr>
          <w:rFonts w:cs="Arial"/>
        </w:rPr>
      </w:pPr>
    </w:p>
    <w:p w14:paraId="5BB678D0" w14:textId="02459B3C" w:rsidR="00BF65C9" w:rsidRPr="008A2D2E" w:rsidRDefault="00BF65C9" w:rsidP="00BF65C9">
      <w:pPr>
        <w:spacing w:beforeLines="0" w:before="0" w:afterLines="0" w:after="0" w:line="480" w:lineRule="auto"/>
        <w:ind w:left="0"/>
        <w:rPr>
          <w:rFonts w:cs="Arial"/>
        </w:rPr>
      </w:pPr>
    </w:p>
    <w:p w14:paraId="4360EDD7" w14:textId="78912EEA" w:rsidR="00BF65C9" w:rsidRPr="008A2D2E" w:rsidRDefault="00BF65C9" w:rsidP="00BF65C9">
      <w:pPr>
        <w:spacing w:beforeLines="0" w:before="0" w:afterLines="0" w:after="0" w:line="480" w:lineRule="auto"/>
        <w:ind w:left="0"/>
        <w:rPr>
          <w:rFonts w:cs="Arial"/>
        </w:rPr>
      </w:pPr>
    </w:p>
    <w:p w14:paraId="74C1C7BB" w14:textId="49185389" w:rsidR="00BF65C9" w:rsidRPr="008A2D2E" w:rsidRDefault="00BF65C9" w:rsidP="00BF65C9">
      <w:pPr>
        <w:spacing w:beforeLines="0" w:before="0" w:afterLines="0" w:after="0" w:line="480" w:lineRule="auto"/>
        <w:ind w:left="0"/>
        <w:rPr>
          <w:rFonts w:cs="Arial"/>
        </w:rPr>
      </w:pPr>
    </w:p>
    <w:p w14:paraId="65BD8F16" w14:textId="34271C5B" w:rsidR="00E74685" w:rsidRPr="008A2D2E" w:rsidRDefault="00E74685" w:rsidP="005C452C">
      <w:pPr>
        <w:spacing w:before="120" w:after="120" w:line="480" w:lineRule="auto"/>
        <w:ind w:left="0"/>
        <w:jc w:val="center"/>
        <w:rPr>
          <w:rFonts w:cs="Arial"/>
        </w:rPr>
      </w:pPr>
    </w:p>
    <w:p w14:paraId="5B778EF9" w14:textId="0E9A92F6" w:rsidR="00E74685" w:rsidRPr="008A2D2E" w:rsidRDefault="00E74685" w:rsidP="00E74685">
      <w:pPr>
        <w:pStyle w:val="12"/>
      </w:pPr>
      <w:r w:rsidRPr="008A2D2E">
        <w:rPr>
          <w:rFonts w:hint="eastAsia"/>
        </w:rPr>
        <w:lastRenderedPageBreak/>
        <w:t xml:space="preserve"> </w:t>
      </w:r>
      <w:bookmarkStart w:id="96" w:name="_Toc130287239"/>
      <w:r w:rsidR="00E051E4" w:rsidRPr="008A2D2E">
        <w:t>A</w:t>
      </w:r>
      <w:bookmarkEnd w:id="96"/>
      <w:r w:rsidR="00633282" w:rsidRPr="008A2D2E">
        <w:t>LM Mode w/ Multiple Chargers</w:t>
      </w:r>
    </w:p>
    <w:p w14:paraId="631C848A" w14:textId="5B75A0BC" w:rsidR="00E74685" w:rsidRPr="008A2D2E" w:rsidRDefault="00E051E4" w:rsidP="00E74685">
      <w:pPr>
        <w:spacing w:before="120" w:after="120"/>
      </w:pPr>
      <w:r w:rsidRPr="008A2D2E">
        <w:rPr>
          <w:rFonts w:cs="Arial"/>
        </w:rPr>
        <w:t>A</w:t>
      </w:r>
      <w:r w:rsidR="00633282" w:rsidRPr="008A2D2E">
        <w:rPr>
          <w:rFonts w:cs="Arial"/>
        </w:rPr>
        <w:t>LM mode w/ multiple chargers</w:t>
      </w:r>
      <w:r w:rsidR="00E74685" w:rsidRPr="008A2D2E">
        <w:rPr>
          <w:rFonts w:cs="Arial"/>
        </w:rPr>
        <w:t xml:space="preserve"> is suitable for </w:t>
      </w:r>
      <w:r w:rsidR="00AB1CB7" w:rsidRPr="008A2D2E">
        <w:rPr>
          <w:rFonts w:cs="Arial"/>
        </w:rPr>
        <w:t>cases</w:t>
      </w:r>
      <w:r w:rsidR="00E74685" w:rsidRPr="008A2D2E">
        <w:rPr>
          <w:rFonts w:cs="Arial"/>
        </w:rPr>
        <w:t xml:space="preserve"> where there are multiple chargers sharing power with other loads.</w:t>
      </w:r>
    </w:p>
    <w:p w14:paraId="0C3B51E5" w14:textId="2E82A9EC" w:rsidR="005C452C" w:rsidRPr="008A2D2E" w:rsidRDefault="005C452C" w:rsidP="005C452C">
      <w:pPr>
        <w:spacing w:before="120" w:after="120" w:line="480" w:lineRule="auto"/>
        <w:ind w:left="0"/>
        <w:jc w:val="center"/>
        <w:rPr>
          <w:rFonts w:cs="Arial"/>
        </w:rPr>
      </w:pPr>
      <w:r w:rsidRPr="008A2D2E">
        <w:rPr>
          <w:rFonts w:cs="Arial"/>
          <w:noProof/>
        </w:rPr>
        <w:drawing>
          <wp:inline distT="0" distB="0" distL="0" distR="0" wp14:anchorId="06DA627D" wp14:editId="03011122">
            <wp:extent cx="4466295" cy="306000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6295" cy="3060000"/>
                    </a:xfrm>
                    <a:prstGeom prst="rect">
                      <a:avLst/>
                    </a:prstGeom>
                  </pic:spPr>
                </pic:pic>
              </a:graphicData>
            </a:graphic>
          </wp:inline>
        </w:drawing>
      </w:r>
    </w:p>
    <w:p w14:paraId="1AF7CE5D" w14:textId="3D8098E6" w:rsidR="003F7B83" w:rsidRPr="008A2D2E" w:rsidRDefault="000B472A" w:rsidP="003F7B83">
      <w:pPr>
        <w:pStyle w:val="a6"/>
        <w:rPr>
          <w:i/>
          <w:iCs/>
        </w:rPr>
      </w:pPr>
      <w:r w:rsidRPr="008A2D2E">
        <w:rPr>
          <w:i/>
          <w:iCs/>
        </w:rPr>
        <w:t>A</w:t>
      </w:r>
      <w:r w:rsidR="00633282" w:rsidRPr="008A2D2E">
        <w:rPr>
          <w:i/>
          <w:iCs/>
        </w:rPr>
        <w:t>LM</w:t>
      </w:r>
      <w:r w:rsidRPr="008A2D2E">
        <w:rPr>
          <w:i/>
          <w:iCs/>
        </w:rPr>
        <w:t xml:space="preserve"> </w:t>
      </w:r>
      <w:r w:rsidR="00BF3E75" w:rsidRPr="008A2D2E">
        <w:rPr>
          <w:i/>
          <w:iCs/>
        </w:rPr>
        <w:t xml:space="preserve">Mode </w:t>
      </w:r>
      <w:r w:rsidR="005C452C" w:rsidRPr="008A2D2E">
        <w:rPr>
          <w:i/>
          <w:iCs/>
        </w:rPr>
        <w:t>System Diagram (w/ Multiple Chargers)</w:t>
      </w:r>
    </w:p>
    <w:p w14:paraId="0976911D" w14:textId="77777777" w:rsidR="00BD22EE" w:rsidRPr="008A2D2E" w:rsidRDefault="00BD22EE" w:rsidP="00BD22EE">
      <w:pPr>
        <w:spacing w:before="120" w:after="120"/>
      </w:pPr>
    </w:p>
    <w:p w14:paraId="7DD128D0" w14:textId="77777777" w:rsidR="00E74685" w:rsidRPr="008A2D2E" w:rsidRDefault="00E74685" w:rsidP="00E74685">
      <w:pPr>
        <w:pStyle w:val="NOTE2"/>
        <w:spacing w:before="48" w:after="48"/>
        <w:rPr>
          <w:rFonts w:cs="Arial"/>
        </w:rPr>
      </w:pPr>
      <w:r w:rsidRPr="008A2D2E">
        <w:rPr>
          <w:rFonts w:cs="Arial"/>
          <w:noProof/>
        </w:rPr>
        <w:drawing>
          <wp:anchor distT="0" distB="0" distL="114300" distR="114300" simplePos="0" relativeHeight="251858944" behindDoc="0" locked="0" layoutInCell="1" allowOverlap="1" wp14:anchorId="0105113F" wp14:editId="3A734227">
            <wp:simplePos x="0" y="0"/>
            <wp:positionH relativeFrom="leftMargin">
              <wp:posOffset>362585</wp:posOffset>
            </wp:positionH>
            <wp:positionV relativeFrom="paragraph">
              <wp:posOffset>25400</wp:posOffset>
            </wp:positionV>
            <wp:extent cx="144145" cy="144145"/>
            <wp:effectExtent l="0" t="0" r="8255"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 name="图片 24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145" cy="144145"/>
                    </a:xfrm>
                    <a:prstGeom prst="rect">
                      <a:avLst/>
                    </a:prstGeom>
                    <a:noFill/>
                  </pic:spPr>
                </pic:pic>
              </a:graphicData>
            </a:graphic>
          </wp:anchor>
        </w:drawing>
      </w:r>
      <w:r w:rsidRPr="008A2D2E">
        <w:rPr>
          <w:rFonts w:cs="Arial"/>
        </w:rPr>
        <w:t>IMPORTANT</w:t>
      </w:r>
    </w:p>
    <w:p w14:paraId="5C17B70F" w14:textId="333CD313" w:rsidR="00E74685" w:rsidRPr="008A2D2E" w:rsidRDefault="00E74685">
      <w:pPr>
        <w:pStyle w:val="NOTE3"/>
        <w:numPr>
          <w:ilvl w:val="0"/>
          <w:numId w:val="35"/>
        </w:numPr>
        <w:spacing w:before="48" w:after="48"/>
        <w:rPr>
          <w:rFonts w:cs="Arial"/>
        </w:rPr>
      </w:pPr>
      <w:r w:rsidRPr="008A2D2E">
        <w:rPr>
          <w:rFonts w:cs="Arial"/>
        </w:rPr>
        <w:t xml:space="preserve">To comply with relevant electric leakage protection standards, please use at least </w:t>
      </w:r>
      <w:r w:rsidR="00BB6100" w:rsidRPr="008A2D2E">
        <w:rPr>
          <w:rFonts w:cs="Arial"/>
        </w:rPr>
        <w:t xml:space="preserve">a </w:t>
      </w:r>
      <w:r w:rsidRPr="008A2D2E">
        <w:rPr>
          <w:rFonts w:cs="Arial"/>
        </w:rPr>
        <w:t xml:space="preserve">Type A RCD or </w:t>
      </w:r>
      <w:r w:rsidR="00BE0FB4" w:rsidRPr="008A2D2E">
        <w:rPr>
          <w:rFonts w:cs="Arial"/>
        </w:rPr>
        <w:t>an equivalent</w:t>
      </w:r>
      <w:r w:rsidR="008118F5">
        <w:rPr>
          <w:rFonts w:cs="Arial"/>
        </w:rPr>
        <w:t xml:space="preserve"> </w:t>
      </w:r>
      <w:r w:rsidRPr="008A2D2E">
        <w:rPr>
          <w:rFonts w:cs="Arial"/>
        </w:rPr>
        <w:t xml:space="preserve">electrical leakage protector </w:t>
      </w:r>
      <w:r w:rsidR="00BB6100" w:rsidRPr="008A2D2E">
        <w:rPr>
          <w:rFonts w:cs="Arial"/>
        </w:rPr>
        <w:t>that complies with</w:t>
      </w:r>
      <w:r w:rsidRPr="008A2D2E">
        <w:rPr>
          <w:rFonts w:cs="Arial"/>
        </w:rPr>
        <w:t xml:space="preserve"> local standards.</w:t>
      </w:r>
    </w:p>
    <w:p w14:paraId="14D6B243" w14:textId="77777777" w:rsidR="00E74685" w:rsidRPr="008A2D2E" w:rsidRDefault="00E74685">
      <w:pPr>
        <w:pStyle w:val="NOTE3"/>
        <w:numPr>
          <w:ilvl w:val="0"/>
          <w:numId w:val="35"/>
        </w:numPr>
        <w:spacing w:before="48" w:after="48"/>
        <w:rPr>
          <w:rFonts w:cs="Arial"/>
        </w:rPr>
      </w:pPr>
      <w:r w:rsidRPr="008A2D2E">
        <w:rPr>
          <w:rFonts w:cs="Arial"/>
        </w:rPr>
        <w:t>Installation must be performed by qualified personnel in accordance with local regulations.</w:t>
      </w:r>
    </w:p>
    <w:p w14:paraId="28258EB8" w14:textId="77777777" w:rsidR="00AB15FE" w:rsidRPr="008A2D2E" w:rsidRDefault="00E74685" w:rsidP="00AB15FE">
      <w:pPr>
        <w:pStyle w:val="NOTE3"/>
        <w:numPr>
          <w:ilvl w:val="0"/>
          <w:numId w:val="35"/>
        </w:numPr>
        <w:spacing w:before="48" w:after="48"/>
        <w:rPr>
          <w:rFonts w:cs="Arial"/>
        </w:rPr>
      </w:pPr>
      <w:r w:rsidRPr="008A2D2E">
        <w:rPr>
          <w:rFonts w:cs="Arial"/>
        </w:rPr>
        <w:t xml:space="preserve">All </w:t>
      </w:r>
      <w:r w:rsidR="009C063E" w:rsidRPr="008A2D2E">
        <w:rPr>
          <w:rFonts w:cs="Arial"/>
        </w:rPr>
        <w:t>c</w:t>
      </w:r>
      <w:r w:rsidRPr="008A2D2E">
        <w:rPr>
          <w:rFonts w:cs="Arial"/>
        </w:rPr>
        <w:t xml:space="preserve">hargers connected </w:t>
      </w:r>
      <w:r w:rsidR="00EC1535" w:rsidRPr="008A2D2E">
        <w:rPr>
          <w:rFonts w:cs="Arial"/>
        </w:rPr>
        <w:t>using</w:t>
      </w:r>
      <w:r w:rsidRPr="008A2D2E">
        <w:rPr>
          <w:rFonts w:cs="Arial"/>
        </w:rPr>
        <w:t xml:space="preserve"> </w:t>
      </w:r>
      <w:r w:rsidR="00E051E4" w:rsidRPr="008A2D2E">
        <w:rPr>
          <w:rFonts w:cs="Arial"/>
        </w:rPr>
        <w:t>A</w:t>
      </w:r>
      <w:r w:rsidR="00633282" w:rsidRPr="008A2D2E">
        <w:rPr>
          <w:rFonts w:cs="Arial"/>
        </w:rPr>
        <w:t>LM</w:t>
      </w:r>
      <w:r w:rsidRPr="008A2D2E">
        <w:rPr>
          <w:rFonts w:cs="Arial"/>
        </w:rPr>
        <w:t xml:space="preserve"> mode must be</w:t>
      </w:r>
      <w:r w:rsidR="00BB6100" w:rsidRPr="008A2D2E">
        <w:rPr>
          <w:rFonts w:cs="Arial"/>
        </w:rPr>
        <w:t xml:space="preserve"> of</w:t>
      </w:r>
      <w:r w:rsidRPr="008A2D2E">
        <w:rPr>
          <w:rFonts w:cs="Arial"/>
        </w:rPr>
        <w:t xml:space="preserve"> the same model.</w:t>
      </w:r>
      <w:r w:rsidR="00AB15FE" w:rsidRPr="008A2D2E">
        <w:rPr>
          <w:rFonts w:cs="Arial"/>
        </w:rPr>
        <w:t xml:space="preserve"> (8 chargers at most in this mode.)</w:t>
      </w:r>
    </w:p>
    <w:p w14:paraId="07119B3A" w14:textId="43E0EBD4" w:rsidR="00E74685" w:rsidRPr="008A2D2E" w:rsidRDefault="00E74685" w:rsidP="00AB15FE">
      <w:pPr>
        <w:pStyle w:val="NOTE3"/>
        <w:spacing w:before="48" w:after="48"/>
        <w:ind w:left="0"/>
        <w:rPr>
          <w:rFonts w:cs="Arial"/>
        </w:rPr>
      </w:pPr>
    </w:p>
    <w:p w14:paraId="020DA5D2" w14:textId="6DC6ED7F" w:rsidR="00E74685" w:rsidRPr="008A2D2E" w:rsidRDefault="00E74685" w:rsidP="00E74685">
      <w:pPr>
        <w:pStyle w:val="2"/>
        <w:spacing w:before="240" w:after="120"/>
      </w:pPr>
      <w:bookmarkStart w:id="97" w:name="_Toc130287240"/>
      <w:r w:rsidRPr="008A2D2E">
        <w:rPr>
          <w:rFonts w:hint="eastAsia"/>
        </w:rPr>
        <w:lastRenderedPageBreak/>
        <w:t>I</w:t>
      </w:r>
      <w:r w:rsidRPr="008A2D2E">
        <w:t>nstallation Guide</w:t>
      </w:r>
      <w:bookmarkEnd w:id="97"/>
    </w:p>
    <w:p w14:paraId="0000C5EA" w14:textId="77777777" w:rsidR="00A65EA7" w:rsidRPr="008A2D2E" w:rsidRDefault="00A65EA7" w:rsidP="00A65EA7">
      <w:pPr>
        <w:spacing w:before="120" w:after="120"/>
        <w:ind w:left="0"/>
        <w:rPr>
          <w:rFonts w:cs="Arial"/>
          <w:b/>
          <w:bCs/>
          <w:sz w:val="24"/>
        </w:rPr>
      </w:pPr>
      <w:r w:rsidRPr="008A2D2E">
        <w:rPr>
          <w:rFonts w:cs="Arial"/>
          <w:b/>
          <w:bCs/>
          <w:noProof/>
          <w:sz w:val="24"/>
        </w:rPr>
        <w:drawing>
          <wp:anchor distT="0" distB="0" distL="114300" distR="114300" simplePos="0" relativeHeight="251939840" behindDoc="0" locked="0" layoutInCell="1" allowOverlap="1" wp14:anchorId="0C056E7E" wp14:editId="476C973D">
            <wp:simplePos x="0" y="0"/>
            <wp:positionH relativeFrom="column">
              <wp:posOffset>-57150</wp:posOffset>
            </wp:positionH>
            <wp:positionV relativeFrom="paragraph">
              <wp:posOffset>93980</wp:posOffset>
            </wp:positionV>
            <wp:extent cx="1841152" cy="323116"/>
            <wp:effectExtent l="0" t="0" r="0" b="1270"/>
            <wp:wrapNone/>
            <wp:docPr id="23" name="图片 23">
              <a:extLst xmlns:a="http://schemas.openxmlformats.org/drawingml/2006/main">
                <a:ext uri="{FF2B5EF4-FFF2-40B4-BE49-F238E27FC236}">
                  <a16:creationId xmlns:a16="http://schemas.microsoft.com/office/drawing/2014/main" id="{F8275C96-F792-9EDA-F738-9977FC4E9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275C96-F792-9EDA-F738-9977FC4E9970}"/>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841152" cy="323116"/>
                    </a:xfrm>
                    <a:prstGeom prst="rect">
                      <a:avLst/>
                    </a:prstGeom>
                  </pic:spPr>
                </pic:pic>
              </a:graphicData>
            </a:graphic>
          </wp:anchor>
        </w:drawing>
      </w:r>
    </w:p>
    <w:p w14:paraId="38B54AC5" w14:textId="77777777" w:rsidR="00A65EA7" w:rsidRPr="008A2D2E" w:rsidRDefault="00A65EA7" w:rsidP="00A65EA7">
      <w:pPr>
        <w:spacing w:before="120" w:after="120"/>
        <w:rPr>
          <w:rFonts w:cs="Arial"/>
          <w:b/>
          <w:bCs/>
          <w:sz w:val="21"/>
          <w:szCs w:val="21"/>
        </w:rPr>
      </w:pPr>
    </w:p>
    <w:p w14:paraId="1E023A37" w14:textId="480C2D85" w:rsidR="00A65EA7" w:rsidRPr="008A2D2E" w:rsidRDefault="00A65EA7" w:rsidP="00A65EA7">
      <w:pPr>
        <w:spacing w:before="120" w:after="120"/>
        <w:ind w:leftChars="50" w:left="210" w:hangingChars="50" w:hanging="120"/>
        <w:rPr>
          <w:rFonts w:cs="Arial"/>
          <w:b/>
          <w:bCs/>
          <w:sz w:val="24"/>
        </w:rPr>
      </w:pPr>
      <w:r w:rsidRPr="008A2D2E">
        <w:rPr>
          <w:rFonts w:cs="Arial" w:hint="eastAsia"/>
          <w:b/>
          <w:bCs/>
          <w:sz w:val="24"/>
        </w:rPr>
        <w:t xml:space="preserve"> </w:t>
      </w:r>
      <w:r w:rsidR="00DA57BD" w:rsidRPr="008A2D2E">
        <w:rPr>
          <w:rFonts w:cs="Arial"/>
          <w:b/>
          <w:bCs/>
          <w:sz w:val="24"/>
        </w:rPr>
        <w:t xml:space="preserve"> </w:t>
      </w:r>
      <w:r w:rsidRPr="008A2D2E">
        <w:rPr>
          <w:rFonts w:cs="Arial"/>
          <w:kern w:val="2"/>
          <w:szCs w:val="22"/>
        </w:rPr>
        <w:t>The recommended meters and the RS485 cable wiring instructions are the same, so no details on that will be provided here</w:t>
      </w:r>
      <w:r w:rsidRPr="008A2D2E">
        <w:rPr>
          <w:rFonts w:cs="Arial" w:hint="eastAsia"/>
          <w:kern w:val="2"/>
          <w:szCs w:val="22"/>
        </w:rPr>
        <w:t>.</w:t>
      </w:r>
      <w:r w:rsidRPr="008A2D2E">
        <w:rPr>
          <w:rFonts w:cs="Arial"/>
          <w:kern w:val="2"/>
          <w:szCs w:val="22"/>
        </w:rPr>
        <w:t xml:space="preserve"> Refer to the RS485 cable wiring in</w:t>
      </w:r>
      <w:r w:rsidRPr="008A2D2E">
        <w:rPr>
          <w:rFonts w:cs="Arial"/>
          <w:i/>
          <w:iCs/>
          <w:color w:val="0000FF"/>
          <w:kern w:val="2"/>
          <w:szCs w:val="22"/>
        </w:rPr>
        <w:t xml:space="preserve"> </w:t>
      </w:r>
      <w:r w:rsidRPr="008A2D2E">
        <w:rPr>
          <w:rFonts w:cs="Arial"/>
          <w:i/>
          <w:iCs/>
          <w:color w:val="0000FF"/>
          <w:kern w:val="2"/>
          <w:szCs w:val="22"/>
        </w:rPr>
        <w:fldChar w:fldCharType="begin"/>
      </w:r>
      <w:r w:rsidRPr="008A2D2E">
        <w:rPr>
          <w:rFonts w:cs="Arial"/>
          <w:i/>
          <w:iCs/>
          <w:color w:val="0000FF"/>
          <w:kern w:val="2"/>
          <w:szCs w:val="22"/>
        </w:rPr>
        <w:instrText xml:space="preserve"> REF _Ref130819403 \r \h </w:instrText>
      </w:r>
      <w:r w:rsidR="00DA57BD" w:rsidRPr="008A2D2E">
        <w:rPr>
          <w:rFonts w:cs="Arial"/>
          <w:i/>
          <w:iCs/>
          <w:color w:val="0000FF"/>
          <w:kern w:val="2"/>
          <w:szCs w:val="22"/>
        </w:rPr>
        <w:instrText xml:space="preserve"> \* MERGEFORMAT </w:instrText>
      </w:r>
      <w:r w:rsidRPr="008A2D2E">
        <w:rPr>
          <w:rFonts w:cs="Arial"/>
          <w:i/>
          <w:iCs/>
          <w:color w:val="0000FF"/>
          <w:kern w:val="2"/>
          <w:szCs w:val="22"/>
        </w:rPr>
      </w:r>
      <w:r w:rsidRPr="008A2D2E">
        <w:rPr>
          <w:rFonts w:cs="Arial"/>
          <w:i/>
          <w:iCs/>
          <w:color w:val="0000FF"/>
          <w:kern w:val="2"/>
          <w:szCs w:val="22"/>
        </w:rPr>
        <w:fldChar w:fldCharType="separate"/>
      </w:r>
      <w:r w:rsidR="00505EC4">
        <w:rPr>
          <w:rFonts w:cs="Arial"/>
          <w:i/>
          <w:iCs/>
          <w:color w:val="0000FF"/>
          <w:kern w:val="2"/>
          <w:szCs w:val="22"/>
        </w:rPr>
        <w:t>4.1</w:t>
      </w:r>
      <w:r w:rsidRPr="008A2D2E">
        <w:rPr>
          <w:rFonts w:cs="Arial"/>
          <w:i/>
          <w:iCs/>
          <w:color w:val="0000FF"/>
          <w:kern w:val="2"/>
          <w:szCs w:val="22"/>
        </w:rPr>
        <w:fldChar w:fldCharType="end"/>
      </w:r>
      <w:r w:rsidRPr="008A2D2E">
        <w:rPr>
          <w:rFonts w:cs="Arial"/>
          <w:color w:val="0000FF"/>
          <w:kern w:val="2"/>
          <w:szCs w:val="22"/>
        </w:rPr>
        <w:t>.</w:t>
      </w:r>
    </w:p>
    <w:p w14:paraId="56801EA7" w14:textId="77777777" w:rsidR="00A65EA7" w:rsidRPr="008A2D2E" w:rsidRDefault="00A65EA7" w:rsidP="00A65EA7">
      <w:pPr>
        <w:spacing w:before="120" w:after="120"/>
        <w:rPr>
          <w:rFonts w:cs="Arial"/>
          <w:b/>
          <w:bCs/>
          <w:sz w:val="24"/>
        </w:rPr>
      </w:pPr>
      <w:r w:rsidRPr="008A2D2E">
        <w:rPr>
          <w:rFonts w:cs="Arial"/>
          <w:b/>
          <w:bCs/>
          <w:noProof/>
          <w:sz w:val="24"/>
        </w:rPr>
        <w:drawing>
          <wp:anchor distT="0" distB="0" distL="114300" distR="114300" simplePos="0" relativeHeight="251938816" behindDoc="0" locked="0" layoutInCell="1" allowOverlap="1" wp14:anchorId="2BF2D33B" wp14:editId="1D9E50A2">
            <wp:simplePos x="0" y="0"/>
            <wp:positionH relativeFrom="column">
              <wp:posOffset>-53975</wp:posOffset>
            </wp:positionH>
            <wp:positionV relativeFrom="paragraph">
              <wp:posOffset>52705</wp:posOffset>
            </wp:positionV>
            <wp:extent cx="1914525" cy="313055"/>
            <wp:effectExtent l="0" t="0" r="0" b="0"/>
            <wp:wrapNone/>
            <wp:docPr id="22" name="图片 22">
              <a:extLst xmlns:a="http://schemas.openxmlformats.org/drawingml/2006/main">
                <a:ext uri="{FF2B5EF4-FFF2-40B4-BE49-F238E27FC236}">
                  <a16:creationId xmlns:a16="http://schemas.microsoft.com/office/drawing/2014/main" id="{2B043502-ABCA-514E-CEFC-D325037EF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a:extLst>
                        <a:ext uri="{FF2B5EF4-FFF2-40B4-BE49-F238E27FC236}">
                          <a16:creationId xmlns:a16="http://schemas.microsoft.com/office/drawing/2014/main" id="{2B043502-ABCA-514E-CEFC-D325037EF5D7}"/>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14525" cy="313055"/>
                    </a:xfrm>
                    <a:prstGeom prst="rect">
                      <a:avLst/>
                    </a:prstGeom>
                  </pic:spPr>
                </pic:pic>
              </a:graphicData>
            </a:graphic>
            <wp14:sizeRelH relativeFrom="margin">
              <wp14:pctWidth>0</wp14:pctWidth>
            </wp14:sizeRelH>
            <wp14:sizeRelV relativeFrom="margin">
              <wp14:pctHeight>0</wp14:pctHeight>
            </wp14:sizeRelV>
          </wp:anchor>
        </w:drawing>
      </w:r>
    </w:p>
    <w:p w14:paraId="0C24E23C" w14:textId="77777777" w:rsidR="00A65EA7" w:rsidRPr="008A2D2E" w:rsidRDefault="00A65EA7" w:rsidP="00A65EA7">
      <w:pPr>
        <w:spacing w:before="120" w:after="120"/>
        <w:rPr>
          <w:rFonts w:cs="Arial"/>
        </w:rPr>
      </w:pPr>
    </w:p>
    <w:p w14:paraId="7E07CB0B" w14:textId="7403DDC1" w:rsidR="00A65EA7" w:rsidRPr="008A2D2E" w:rsidRDefault="00A65EA7" w:rsidP="00A65EA7">
      <w:pPr>
        <w:spacing w:before="120" w:after="120"/>
        <w:ind w:left="180" w:hangingChars="100" w:hanging="180"/>
        <w:rPr>
          <w:rFonts w:cs="Arial"/>
        </w:rPr>
      </w:pPr>
      <w:r w:rsidRPr="008A2D2E">
        <w:rPr>
          <w:rFonts w:cs="Arial"/>
        </w:rPr>
        <w:t xml:space="preserve">   </w:t>
      </w:r>
      <w:r w:rsidR="00DA57BD" w:rsidRPr="008A2D2E">
        <w:rPr>
          <w:rFonts w:cs="Arial"/>
        </w:rPr>
        <w:t xml:space="preserve"> </w:t>
      </w:r>
      <w:r w:rsidRPr="008A2D2E">
        <w:rPr>
          <w:rFonts w:cs="Arial"/>
        </w:rPr>
        <w:t xml:space="preserve">The Ethernet cable wiring is the same as that described in the previous chapter, so no details </w:t>
      </w:r>
      <w:r w:rsidRPr="008A2D2E">
        <w:rPr>
          <w:rFonts w:cs="Arial"/>
          <w:kern w:val="2"/>
          <w:szCs w:val="22"/>
        </w:rPr>
        <w:t>on that will be provided here. Refer to the Ethernet cable wiring in</w:t>
      </w:r>
      <w:r w:rsidRPr="008A2D2E">
        <w:rPr>
          <w:rFonts w:cs="Arial"/>
          <w:i/>
          <w:iCs/>
          <w:kern w:val="2"/>
          <w:szCs w:val="22"/>
        </w:rPr>
        <w:t xml:space="preserve"> </w:t>
      </w:r>
      <w:r w:rsidRPr="008A2D2E">
        <w:rPr>
          <w:rFonts w:cs="Arial"/>
          <w:i/>
          <w:iCs/>
          <w:color w:val="0000FF"/>
          <w:kern w:val="2"/>
          <w:szCs w:val="22"/>
        </w:rPr>
        <w:fldChar w:fldCharType="begin"/>
      </w:r>
      <w:r w:rsidRPr="008A2D2E">
        <w:rPr>
          <w:rFonts w:cs="Arial"/>
          <w:i/>
          <w:iCs/>
          <w:color w:val="0000FF"/>
          <w:kern w:val="2"/>
          <w:szCs w:val="22"/>
        </w:rPr>
        <w:instrText xml:space="preserve"> REF _Ref130819415 \r \h </w:instrText>
      </w:r>
      <w:r w:rsidR="00DA57BD" w:rsidRPr="008A2D2E">
        <w:rPr>
          <w:rFonts w:cs="Arial"/>
          <w:i/>
          <w:iCs/>
          <w:color w:val="0000FF"/>
          <w:kern w:val="2"/>
          <w:szCs w:val="22"/>
        </w:rPr>
        <w:instrText xml:space="preserve"> \* MERGEFORMAT </w:instrText>
      </w:r>
      <w:r w:rsidRPr="008A2D2E">
        <w:rPr>
          <w:rFonts w:cs="Arial"/>
          <w:i/>
          <w:iCs/>
          <w:color w:val="0000FF"/>
          <w:kern w:val="2"/>
          <w:szCs w:val="22"/>
        </w:rPr>
      </w:r>
      <w:r w:rsidRPr="008A2D2E">
        <w:rPr>
          <w:rFonts w:cs="Arial"/>
          <w:i/>
          <w:iCs/>
          <w:color w:val="0000FF"/>
          <w:kern w:val="2"/>
          <w:szCs w:val="22"/>
        </w:rPr>
        <w:fldChar w:fldCharType="separate"/>
      </w:r>
      <w:r w:rsidR="00505EC4">
        <w:rPr>
          <w:rFonts w:cs="Arial"/>
          <w:i/>
          <w:iCs/>
          <w:color w:val="0000FF"/>
          <w:kern w:val="2"/>
          <w:szCs w:val="22"/>
        </w:rPr>
        <w:t>3.1</w:t>
      </w:r>
      <w:r w:rsidRPr="008A2D2E">
        <w:rPr>
          <w:rFonts w:cs="Arial"/>
          <w:i/>
          <w:iCs/>
          <w:color w:val="0000FF"/>
          <w:kern w:val="2"/>
          <w:szCs w:val="22"/>
        </w:rPr>
        <w:fldChar w:fldCharType="end"/>
      </w:r>
      <w:r w:rsidRPr="008A2D2E">
        <w:rPr>
          <w:rFonts w:cs="Arial"/>
          <w:kern w:val="2"/>
          <w:szCs w:val="22"/>
        </w:rPr>
        <w:t>.</w:t>
      </w:r>
    </w:p>
    <w:p w14:paraId="0392088B" w14:textId="77777777" w:rsidR="00A65EA7" w:rsidRPr="008A2D2E" w:rsidRDefault="00A65EA7" w:rsidP="00A65EA7">
      <w:pPr>
        <w:spacing w:before="120" w:after="120"/>
      </w:pPr>
    </w:p>
    <w:p w14:paraId="6395B6DA" w14:textId="467A34C9" w:rsidR="005C452C" w:rsidRPr="008A2D2E" w:rsidRDefault="005C452C" w:rsidP="005C452C">
      <w:pPr>
        <w:pStyle w:val="2"/>
        <w:spacing w:before="240" w:after="120"/>
        <w:rPr>
          <w:rFonts w:cs="Arial"/>
        </w:rPr>
      </w:pPr>
      <w:bookmarkStart w:id="98" w:name="_Ref129610173"/>
      <w:bookmarkStart w:id="99" w:name="_Toc129680414"/>
      <w:bookmarkStart w:id="100" w:name="_Toc129762136"/>
      <w:bookmarkStart w:id="101" w:name="_Toc130287241"/>
      <w:r w:rsidRPr="008A2D2E">
        <w:rPr>
          <w:rFonts w:cs="Arial"/>
        </w:rPr>
        <w:t>Configuration</w:t>
      </w:r>
      <w:bookmarkEnd w:id="98"/>
      <w:bookmarkEnd w:id="99"/>
      <w:bookmarkEnd w:id="100"/>
      <w:bookmarkEnd w:id="101"/>
    </w:p>
    <w:p w14:paraId="22784B65" w14:textId="7FE7DEE8" w:rsidR="00E74685" w:rsidRPr="008A2D2E" w:rsidRDefault="00E74685" w:rsidP="00E74685">
      <w:pPr>
        <w:spacing w:beforeLines="0" w:before="0" w:afterLines="0" w:after="0"/>
        <w:rPr>
          <w:rFonts w:cs="Arial"/>
        </w:rPr>
      </w:pPr>
      <w:r w:rsidRPr="008A2D2E">
        <w:rPr>
          <w:rFonts w:cs="Arial"/>
        </w:rPr>
        <w:t xml:space="preserve">Follow the steps below to activate </w:t>
      </w:r>
      <w:r w:rsidR="008101DF" w:rsidRPr="008A2D2E">
        <w:rPr>
          <w:rFonts w:cs="Arial"/>
        </w:rPr>
        <w:t>A</w:t>
      </w:r>
      <w:r w:rsidR="00633282" w:rsidRPr="008A2D2E">
        <w:rPr>
          <w:rFonts w:cs="Arial"/>
        </w:rPr>
        <w:t>LM mode w/ multiple chargers</w:t>
      </w:r>
      <w:r w:rsidRPr="008A2D2E">
        <w:rPr>
          <w:rFonts w:cs="Arial"/>
        </w:rPr>
        <w:t xml:space="preserve"> via </w:t>
      </w:r>
      <w:r w:rsidR="002C2492" w:rsidRPr="008A2D2E">
        <w:rPr>
          <w:rFonts w:cs="Arial"/>
        </w:rPr>
        <w:t xml:space="preserve">the </w:t>
      </w:r>
      <w:r w:rsidRPr="008A2D2E">
        <w:rPr>
          <w:rFonts w:cs="Arial"/>
        </w:rPr>
        <w:t>Autel Charge app once you have installed and wired all the units according to the system diagram.</w:t>
      </w:r>
    </w:p>
    <w:p w14:paraId="7BF134EF" w14:textId="77777777" w:rsidR="00E74685" w:rsidRPr="008A2D2E" w:rsidRDefault="00E74685" w:rsidP="00E74685">
      <w:pPr>
        <w:spacing w:beforeLines="0" w:before="0" w:afterLines="0" w:after="0"/>
        <w:rPr>
          <w:rFonts w:cs="Arial"/>
        </w:rPr>
      </w:pPr>
    </w:p>
    <w:p w14:paraId="6F88AD75" w14:textId="0DEFCFFB" w:rsidR="00E74685" w:rsidRPr="008A2D2E" w:rsidRDefault="00E74685">
      <w:pPr>
        <w:pStyle w:val="affa"/>
        <w:numPr>
          <w:ilvl w:val="0"/>
          <w:numId w:val="36"/>
        </w:numPr>
        <w:spacing w:beforeLines="20" w:before="48" w:afterLines="20" w:after="48" w:line="240" w:lineRule="exact"/>
        <w:ind w:firstLineChars="0"/>
        <w:rPr>
          <w:rFonts w:cs="Arial"/>
        </w:rPr>
      </w:pPr>
      <w:r w:rsidRPr="008A2D2E">
        <w:rPr>
          <w:rFonts w:cs="Arial"/>
          <w:b/>
          <w:bCs/>
          <w:sz w:val="24"/>
        </w:rPr>
        <w:t xml:space="preserve">Download </w:t>
      </w:r>
      <w:r w:rsidR="005811D9" w:rsidRPr="008A2D2E">
        <w:rPr>
          <w:rFonts w:cs="Arial"/>
          <w:kern w:val="0"/>
          <w:szCs w:val="24"/>
        </w:rPr>
        <w:t xml:space="preserve">the </w:t>
      </w:r>
      <w:r w:rsidRPr="008A2D2E">
        <w:rPr>
          <w:rFonts w:cs="Arial"/>
          <w:kern w:val="0"/>
          <w:szCs w:val="24"/>
        </w:rPr>
        <w:t>A</w:t>
      </w:r>
      <w:r w:rsidRPr="008A2D2E">
        <w:rPr>
          <w:rFonts w:cs="Arial"/>
        </w:rPr>
        <w:t>utel Charge app.</w:t>
      </w:r>
    </w:p>
    <w:p w14:paraId="69734C6D" w14:textId="77777777" w:rsidR="00E74685" w:rsidRPr="008A2D2E" w:rsidRDefault="00E74685" w:rsidP="00E74685">
      <w:pPr>
        <w:pBdr>
          <w:top w:val="single" w:sz="4" w:space="1" w:color="auto"/>
          <w:bottom w:val="single" w:sz="4" w:space="1" w:color="auto"/>
        </w:pBdr>
        <w:spacing w:beforeLines="0" w:before="0" w:afterLines="0" w:after="0"/>
        <w:contextualSpacing/>
        <w:rPr>
          <w:rFonts w:cs="Arial"/>
          <w:b/>
          <w:bCs/>
          <w:position w:val="-2"/>
        </w:rPr>
      </w:pPr>
      <w:r w:rsidRPr="008A2D2E">
        <w:rPr>
          <w:rFonts w:cs="Arial"/>
          <w:noProof/>
        </w:rPr>
        <w:drawing>
          <wp:anchor distT="0" distB="0" distL="114300" distR="114300" simplePos="0" relativeHeight="251860992" behindDoc="0" locked="0" layoutInCell="1" allowOverlap="1" wp14:anchorId="1E987040" wp14:editId="591717DF">
            <wp:simplePos x="0" y="0"/>
            <wp:positionH relativeFrom="margin">
              <wp:align>left</wp:align>
            </wp:positionH>
            <wp:positionV relativeFrom="paragraph">
              <wp:posOffset>25400</wp:posOffset>
            </wp:positionV>
            <wp:extent cx="143510" cy="143510"/>
            <wp:effectExtent l="0" t="0" r="8890" b="889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8A2D2E">
        <w:rPr>
          <w:rFonts w:cs="Arial"/>
          <w:b/>
          <w:bCs/>
          <w:position w:val="-2"/>
        </w:rPr>
        <w:t>NOTE</w:t>
      </w:r>
    </w:p>
    <w:p w14:paraId="0747D33C" w14:textId="78406CD7" w:rsidR="00E74685" w:rsidRPr="008A2D2E" w:rsidRDefault="00E74685" w:rsidP="00E74685">
      <w:pPr>
        <w:pBdr>
          <w:top w:val="single" w:sz="4" w:space="1" w:color="auto"/>
          <w:bottom w:val="single" w:sz="4" w:space="1" w:color="auto"/>
        </w:pBdr>
        <w:spacing w:before="120" w:after="120"/>
        <w:contextualSpacing/>
        <w:rPr>
          <w:rFonts w:cs="Arial"/>
          <w:bCs/>
        </w:rPr>
      </w:pPr>
      <w:r w:rsidRPr="008A2D2E">
        <w:rPr>
          <w:rFonts w:cs="Arial"/>
          <w:bCs/>
        </w:rPr>
        <w:t xml:space="preserve">Make sure </w:t>
      </w:r>
      <w:r w:rsidR="005811D9" w:rsidRPr="008A2D2E">
        <w:rPr>
          <w:rFonts w:cs="Arial"/>
          <w:bCs/>
        </w:rPr>
        <w:t>all</w:t>
      </w:r>
      <w:r w:rsidRPr="008A2D2E">
        <w:rPr>
          <w:rFonts w:cs="Arial"/>
          <w:bCs/>
        </w:rPr>
        <w:t xml:space="preserve"> Autel AC </w:t>
      </w:r>
      <w:proofErr w:type="spellStart"/>
      <w:r w:rsidRPr="008A2D2E">
        <w:rPr>
          <w:rFonts w:cs="Arial"/>
          <w:bCs/>
        </w:rPr>
        <w:t>MaxiChargers</w:t>
      </w:r>
      <w:proofErr w:type="spellEnd"/>
      <w:r w:rsidRPr="008A2D2E">
        <w:rPr>
          <w:rFonts w:cs="Arial"/>
          <w:bCs/>
        </w:rPr>
        <w:t xml:space="preserve"> and </w:t>
      </w:r>
      <w:r w:rsidR="005811D9" w:rsidRPr="008A2D2E">
        <w:rPr>
          <w:rFonts w:cs="Arial"/>
          <w:bCs/>
        </w:rPr>
        <w:t xml:space="preserve">the </w:t>
      </w:r>
      <w:r w:rsidRPr="008A2D2E">
        <w:rPr>
          <w:rFonts w:cs="Arial"/>
          <w:bCs/>
        </w:rPr>
        <w:t xml:space="preserve">Autel Charge app are </w:t>
      </w:r>
      <w:r w:rsidR="005811D9" w:rsidRPr="008A2D2E">
        <w:rPr>
          <w:rFonts w:cs="Arial"/>
          <w:bCs/>
        </w:rPr>
        <w:t>running</w:t>
      </w:r>
      <w:r w:rsidRPr="008A2D2E">
        <w:rPr>
          <w:rFonts w:cs="Arial"/>
          <w:bCs/>
        </w:rPr>
        <w:t xml:space="preserve"> the latest software versions.</w:t>
      </w:r>
    </w:p>
    <w:p w14:paraId="697F4BE8" w14:textId="77777777" w:rsidR="00E74685" w:rsidRPr="008A2D2E" w:rsidRDefault="00E74685" w:rsidP="00E74685">
      <w:pPr>
        <w:spacing w:beforeLines="20" w:before="48" w:afterLines="20" w:after="48"/>
        <w:rPr>
          <w:rFonts w:cs="Arial"/>
        </w:rPr>
      </w:pPr>
    </w:p>
    <w:p w14:paraId="538FFC70" w14:textId="77777777" w:rsidR="00E74685" w:rsidRPr="008A2D2E" w:rsidRDefault="00E74685" w:rsidP="00E74685">
      <w:pPr>
        <w:pStyle w:val="affa"/>
        <w:spacing w:beforeLines="20" w:before="48" w:afterLines="20" w:after="48"/>
        <w:ind w:left="644" w:firstLineChars="0" w:firstLine="0"/>
        <w:rPr>
          <w:rFonts w:cs="Arial"/>
        </w:rPr>
      </w:pPr>
    </w:p>
    <w:p w14:paraId="55D449E0" w14:textId="6F47993C" w:rsidR="00E74685" w:rsidRPr="008A2D2E" w:rsidRDefault="00E74685">
      <w:pPr>
        <w:pStyle w:val="affa"/>
        <w:numPr>
          <w:ilvl w:val="0"/>
          <w:numId w:val="36"/>
        </w:numPr>
        <w:spacing w:beforeLines="20" w:before="48" w:afterLines="20" w:after="48" w:line="240" w:lineRule="exact"/>
        <w:ind w:left="641" w:firstLineChars="0" w:hanging="357"/>
        <w:rPr>
          <w:rFonts w:cs="Arial"/>
        </w:rPr>
      </w:pPr>
      <w:r w:rsidRPr="008A2D2E">
        <w:rPr>
          <w:rFonts w:cs="Arial"/>
          <w:b/>
          <w:bCs/>
          <w:sz w:val="24"/>
        </w:rPr>
        <w:t>Log in</w:t>
      </w:r>
      <w:r w:rsidRPr="008A2D2E">
        <w:rPr>
          <w:rFonts w:cs="Arial"/>
        </w:rPr>
        <w:t xml:space="preserve"> to your Autel Charge app </w:t>
      </w:r>
      <w:r w:rsidR="002C29E8" w:rsidRPr="008A2D2E">
        <w:rPr>
          <w:rFonts w:cs="Arial"/>
        </w:rPr>
        <w:t>using</w:t>
      </w:r>
      <w:r w:rsidRPr="008A2D2E">
        <w:rPr>
          <w:rFonts w:cs="Arial"/>
        </w:rPr>
        <w:t xml:space="preserve"> your account and password, or register if you don’t </w:t>
      </w:r>
      <w:r w:rsidR="00E374F4" w:rsidRPr="008A2D2E">
        <w:rPr>
          <w:rFonts w:cs="Arial"/>
        </w:rPr>
        <w:t xml:space="preserve">yet </w:t>
      </w:r>
      <w:r w:rsidRPr="008A2D2E">
        <w:rPr>
          <w:rFonts w:cs="Arial"/>
        </w:rPr>
        <w:t xml:space="preserve">have an Autel </w:t>
      </w:r>
      <w:r w:rsidR="00396287" w:rsidRPr="008A2D2E">
        <w:rPr>
          <w:rFonts w:cs="Arial"/>
        </w:rPr>
        <w:t>C</w:t>
      </w:r>
      <w:r w:rsidRPr="008A2D2E">
        <w:rPr>
          <w:rFonts w:cs="Arial"/>
        </w:rPr>
        <w:t>harge account.</w:t>
      </w:r>
    </w:p>
    <w:p w14:paraId="4C22F383" w14:textId="77777777" w:rsidR="00E74685" w:rsidRPr="008A2D2E" w:rsidRDefault="00E74685" w:rsidP="00E74685">
      <w:pPr>
        <w:pStyle w:val="affa"/>
        <w:spacing w:before="120" w:after="120" w:line="480" w:lineRule="auto"/>
        <w:ind w:left="644" w:firstLineChars="0" w:firstLine="0"/>
        <w:rPr>
          <w:rFonts w:cs="Arial"/>
          <w:b/>
          <w:bCs/>
          <w:sz w:val="24"/>
        </w:rPr>
      </w:pPr>
      <w:r w:rsidRPr="008A2D2E">
        <w:rPr>
          <w:rFonts w:cs="Arial"/>
          <w:b/>
          <w:bCs/>
          <w:noProof/>
          <w:sz w:val="24"/>
        </w:rPr>
        <w:lastRenderedPageBreak/>
        <w:drawing>
          <wp:inline distT="0" distB="0" distL="0" distR="0" wp14:anchorId="65FBB0EF" wp14:editId="03BFA263">
            <wp:extent cx="1664427" cy="3600000"/>
            <wp:effectExtent l="19050" t="19050" r="1206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r w:rsidRPr="008A2D2E">
        <w:rPr>
          <w:rFonts w:cs="Arial"/>
          <w:b/>
          <w:bCs/>
          <w:sz w:val="24"/>
        </w:rPr>
        <w:t xml:space="preserve">        </w:t>
      </w:r>
      <w:r w:rsidRPr="008A2D2E">
        <w:rPr>
          <w:rFonts w:cs="Arial"/>
          <w:b/>
          <w:bCs/>
          <w:noProof/>
          <w:sz w:val="24"/>
        </w:rPr>
        <w:drawing>
          <wp:inline distT="0" distB="0" distL="0" distR="0" wp14:anchorId="69C5501B" wp14:editId="519F1917">
            <wp:extent cx="1664427" cy="3600000"/>
            <wp:effectExtent l="19050" t="19050" r="12065" b="196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p>
    <w:p w14:paraId="28BEF640" w14:textId="2205A587" w:rsidR="00E74685" w:rsidRPr="008A2D2E" w:rsidRDefault="00E74685" w:rsidP="00E74685">
      <w:pPr>
        <w:spacing w:beforeLines="20" w:before="48" w:afterLines="20" w:after="48"/>
        <w:ind w:left="0"/>
        <w:rPr>
          <w:rFonts w:cs="Arial"/>
        </w:rPr>
      </w:pPr>
    </w:p>
    <w:p w14:paraId="4DABDF4B" w14:textId="77777777" w:rsidR="001756B2" w:rsidRPr="008A2D2E" w:rsidRDefault="001756B2" w:rsidP="00E74685">
      <w:pPr>
        <w:spacing w:beforeLines="20" w:before="48" w:afterLines="20" w:after="48"/>
        <w:ind w:left="0"/>
        <w:rPr>
          <w:rFonts w:cs="Arial"/>
        </w:rPr>
      </w:pPr>
    </w:p>
    <w:p w14:paraId="40F9ADAC" w14:textId="7FDF5A97" w:rsidR="00E74685" w:rsidRPr="008A2D2E" w:rsidRDefault="00E74685">
      <w:pPr>
        <w:pStyle w:val="affa"/>
        <w:numPr>
          <w:ilvl w:val="0"/>
          <w:numId w:val="36"/>
        </w:numPr>
        <w:spacing w:beforeLines="20" w:before="48" w:afterLines="20" w:after="48" w:line="240" w:lineRule="exact"/>
        <w:ind w:left="641" w:firstLineChars="0" w:hanging="357"/>
        <w:rPr>
          <w:rFonts w:cs="Arial"/>
        </w:rPr>
      </w:pPr>
      <w:r w:rsidRPr="008A2D2E">
        <w:rPr>
          <w:rFonts w:cs="Arial"/>
          <w:b/>
          <w:bCs/>
          <w:sz w:val="24"/>
        </w:rPr>
        <w:t>Add a charger</w:t>
      </w:r>
      <w:r w:rsidRPr="008A2D2E">
        <w:rPr>
          <w:rFonts w:cs="Arial"/>
          <w:b/>
          <w:bCs/>
          <w:sz w:val="24"/>
          <w:szCs w:val="24"/>
        </w:rPr>
        <w:t>.</w:t>
      </w:r>
      <w:r w:rsidRPr="008A2D2E">
        <w:rPr>
          <w:rFonts w:cs="Arial"/>
          <w:szCs w:val="18"/>
        </w:rPr>
        <w:t xml:space="preserve"> After successfully logging in, tap </w:t>
      </w:r>
      <w:r w:rsidRPr="008A2D2E">
        <w:rPr>
          <w:rFonts w:cs="Arial"/>
          <w:b/>
          <w:bCs/>
          <w:szCs w:val="18"/>
        </w:rPr>
        <w:t>Add</w:t>
      </w:r>
      <w:r w:rsidRPr="008A2D2E">
        <w:rPr>
          <w:rFonts w:cs="Arial"/>
          <w:szCs w:val="18"/>
        </w:rPr>
        <w:t xml:space="preserve"> to continue. Scan the QR code on the Quick Reference Guide to acquire the serial number and PIN of the charger, or</w:t>
      </w:r>
      <w:r w:rsidR="00AB7C3C" w:rsidRPr="008A2D2E">
        <w:rPr>
          <w:rFonts w:cs="Arial"/>
          <w:szCs w:val="18"/>
        </w:rPr>
        <w:t xml:space="preserve"> </w:t>
      </w:r>
      <w:r w:rsidRPr="008A2D2E">
        <w:rPr>
          <w:rFonts w:cs="Arial"/>
          <w:szCs w:val="18"/>
        </w:rPr>
        <w:t xml:space="preserve">tap </w:t>
      </w:r>
      <w:r w:rsidRPr="008A2D2E">
        <w:rPr>
          <w:rFonts w:cs="Arial"/>
          <w:b/>
          <w:bCs/>
          <w:szCs w:val="18"/>
        </w:rPr>
        <w:t>Enter Terminal Number</w:t>
      </w:r>
      <w:r w:rsidRPr="008A2D2E">
        <w:rPr>
          <w:rFonts w:cs="Arial"/>
          <w:szCs w:val="18"/>
        </w:rPr>
        <w:t xml:space="preserve"> to manually enter the serial number and PIN.</w:t>
      </w:r>
      <w:r w:rsidR="00AB7C3C" w:rsidRPr="008A2D2E">
        <w:rPr>
          <w:rFonts w:cs="Arial"/>
          <w:szCs w:val="18"/>
        </w:rPr>
        <w:t xml:space="preserve"> T</w:t>
      </w:r>
      <w:r w:rsidRPr="008A2D2E">
        <w:rPr>
          <w:rFonts w:cs="Arial"/>
          <w:szCs w:val="18"/>
        </w:rPr>
        <w:t xml:space="preserve">ap </w:t>
      </w:r>
      <w:r w:rsidRPr="008A2D2E">
        <w:rPr>
          <w:rFonts w:cs="Arial"/>
          <w:b/>
          <w:bCs/>
          <w:szCs w:val="18"/>
        </w:rPr>
        <w:t>Link</w:t>
      </w:r>
      <w:r w:rsidR="00AB7C3C" w:rsidRPr="008A2D2E">
        <w:rPr>
          <w:rFonts w:cs="Arial"/>
          <w:szCs w:val="18"/>
        </w:rPr>
        <w:t xml:space="preserve"> after confirmation.</w:t>
      </w:r>
    </w:p>
    <w:p w14:paraId="458870B5" w14:textId="77777777" w:rsidR="00E74685" w:rsidRPr="008A2D2E" w:rsidRDefault="00E74685" w:rsidP="00E74685">
      <w:pPr>
        <w:spacing w:before="120" w:after="120" w:line="480" w:lineRule="auto"/>
        <w:jc w:val="left"/>
        <w:rPr>
          <w:rFonts w:cs="Arial"/>
          <w:szCs w:val="18"/>
        </w:rPr>
      </w:pPr>
      <w:r w:rsidRPr="008A2D2E">
        <w:rPr>
          <w:rFonts w:cs="Arial"/>
          <w:sz w:val="21"/>
          <w:szCs w:val="21"/>
        </w:rPr>
        <w:lastRenderedPageBreak/>
        <w:t xml:space="preserve"> </w:t>
      </w:r>
      <w:r w:rsidRPr="008A2D2E">
        <w:rPr>
          <w:rFonts w:cs="Arial"/>
          <w:noProof/>
          <w:sz w:val="16"/>
          <w:szCs w:val="16"/>
        </w:rPr>
        <w:drawing>
          <wp:inline distT="0" distB="0" distL="0" distR="0" wp14:anchorId="5F9255CE" wp14:editId="0BF2A07F">
            <wp:extent cx="1332000" cy="2880000"/>
            <wp:effectExtent l="19050" t="19050" r="20955" b="15875"/>
            <wp:docPr id="164032" name="图片 16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8A2D2E">
        <w:rPr>
          <w:rFonts w:cs="Arial"/>
          <w:sz w:val="21"/>
          <w:szCs w:val="21"/>
        </w:rPr>
        <w:t xml:space="preserve">    </w:t>
      </w:r>
      <w:r w:rsidRPr="008A2D2E">
        <w:rPr>
          <w:rFonts w:cs="Arial"/>
          <w:noProof/>
          <w:szCs w:val="18"/>
        </w:rPr>
        <w:drawing>
          <wp:inline distT="0" distB="0" distL="0" distR="0" wp14:anchorId="7603E7BF" wp14:editId="0EDE92C2">
            <wp:extent cx="1332000" cy="2880000"/>
            <wp:effectExtent l="19050" t="19050" r="20955" b="15875"/>
            <wp:docPr id="164062" name="图片 16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8A2D2E">
        <w:rPr>
          <w:rFonts w:cs="Arial"/>
          <w:sz w:val="21"/>
          <w:szCs w:val="21"/>
        </w:rPr>
        <w:t xml:space="preserve"> </w:t>
      </w:r>
      <w:r w:rsidRPr="008A2D2E">
        <w:rPr>
          <w:rFonts w:cs="Arial"/>
          <w:sz w:val="16"/>
          <w:szCs w:val="16"/>
        </w:rPr>
        <w:t xml:space="preserve">     </w:t>
      </w:r>
      <w:r w:rsidRPr="008A2D2E">
        <w:rPr>
          <w:rFonts w:cs="Arial"/>
          <w:noProof/>
          <w:sz w:val="16"/>
          <w:szCs w:val="16"/>
        </w:rPr>
        <w:drawing>
          <wp:inline distT="0" distB="0" distL="0" distR="0" wp14:anchorId="0BB0E66F" wp14:editId="1C84EE84">
            <wp:extent cx="1260000" cy="2880000"/>
            <wp:effectExtent l="19050" t="19050" r="16510" b="15875"/>
            <wp:docPr id="164066" name="图片 164066">
              <a:extLst xmlns:a="http://schemas.openxmlformats.org/drawingml/2006/main">
                <a:ext uri="{FF2B5EF4-FFF2-40B4-BE49-F238E27FC236}">
                  <a16:creationId xmlns:a16="http://schemas.microsoft.com/office/drawing/2014/main" id="{0BA00079-5A73-3ED4-1381-0C15A5907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a:extLst>
                        <a:ext uri="{FF2B5EF4-FFF2-40B4-BE49-F238E27FC236}">
                          <a16:creationId xmlns:a16="http://schemas.microsoft.com/office/drawing/2014/main" id="{0BA00079-5A73-3ED4-1381-0C15A5907F12}"/>
                        </a:ext>
                      </a:extLst>
                    </pic:cNvPr>
                    <pic:cNvPicPr>
                      <a:picLock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60000" cy="2880000"/>
                    </a:xfrm>
                    <a:prstGeom prst="rect">
                      <a:avLst/>
                    </a:prstGeom>
                    <a:ln w="6350">
                      <a:solidFill>
                        <a:schemeClr val="tx1"/>
                      </a:solidFill>
                    </a:ln>
                  </pic:spPr>
                </pic:pic>
              </a:graphicData>
            </a:graphic>
          </wp:inline>
        </w:drawing>
      </w:r>
      <w:r w:rsidRPr="008A2D2E">
        <w:rPr>
          <w:rFonts w:cs="Arial"/>
          <w:szCs w:val="18"/>
        </w:rPr>
        <w:t xml:space="preserve">  </w:t>
      </w:r>
    </w:p>
    <w:p w14:paraId="29272145" w14:textId="77777777" w:rsidR="000C3060" w:rsidRPr="008A2D2E" w:rsidRDefault="000C3060" w:rsidP="000C3060">
      <w:pPr>
        <w:pStyle w:val="affa"/>
        <w:spacing w:beforeLines="20" w:before="48" w:afterLines="20" w:after="48" w:line="240" w:lineRule="exact"/>
        <w:ind w:left="641" w:firstLineChars="0" w:firstLine="0"/>
        <w:rPr>
          <w:rFonts w:cs="Arial"/>
          <w:b/>
          <w:bCs/>
          <w:sz w:val="24"/>
        </w:rPr>
      </w:pPr>
    </w:p>
    <w:p w14:paraId="1E58A5B3" w14:textId="5CA8B493" w:rsidR="00E74685" w:rsidRPr="008A2D2E" w:rsidRDefault="00E74685">
      <w:pPr>
        <w:pStyle w:val="affa"/>
        <w:numPr>
          <w:ilvl w:val="0"/>
          <w:numId w:val="36"/>
        </w:numPr>
        <w:spacing w:beforeLines="20" w:before="48" w:afterLines="20" w:after="48" w:line="240" w:lineRule="exact"/>
        <w:ind w:left="641" w:firstLineChars="0" w:hanging="357"/>
        <w:rPr>
          <w:rFonts w:cs="Arial"/>
          <w:b/>
          <w:bCs/>
          <w:sz w:val="24"/>
        </w:rPr>
      </w:pPr>
      <w:r w:rsidRPr="008A2D2E">
        <w:rPr>
          <w:rFonts w:cs="Arial"/>
          <w:b/>
          <w:bCs/>
          <w:sz w:val="24"/>
        </w:rPr>
        <w:t xml:space="preserve">Establish communication between the charger and </w:t>
      </w:r>
      <w:r w:rsidR="00AB15FE" w:rsidRPr="008A2D2E">
        <w:rPr>
          <w:rFonts w:cs="Arial"/>
          <w:b/>
          <w:bCs/>
          <w:sz w:val="24"/>
        </w:rPr>
        <w:t xml:space="preserve">the </w:t>
      </w:r>
      <w:r w:rsidRPr="008A2D2E">
        <w:rPr>
          <w:rFonts w:cs="Arial"/>
          <w:b/>
          <w:bCs/>
          <w:sz w:val="24"/>
        </w:rPr>
        <w:t>Autel Charge app.</w:t>
      </w:r>
      <w:r w:rsidR="009557FC" w:rsidRPr="008A2D2E">
        <w:rPr>
          <w:rFonts w:cs="Arial"/>
          <w:b/>
          <w:bCs/>
          <w:sz w:val="24"/>
        </w:rPr>
        <w:t xml:space="preserve"> </w:t>
      </w:r>
      <w:r w:rsidR="009557FC" w:rsidRPr="008A2D2E">
        <w:rPr>
          <w:rFonts w:cs="Arial"/>
          <w:szCs w:val="18"/>
        </w:rPr>
        <w:t xml:space="preserve">After adding the charger, if you define the charger as </w:t>
      </w:r>
      <w:r w:rsidR="00E90497" w:rsidRPr="008A2D2E">
        <w:rPr>
          <w:rFonts w:cs="Arial"/>
          <w:szCs w:val="18"/>
        </w:rPr>
        <w:t xml:space="preserve">the </w:t>
      </w:r>
      <w:r w:rsidR="009557FC" w:rsidRPr="008A2D2E">
        <w:rPr>
          <w:rFonts w:cs="Arial"/>
          <w:szCs w:val="18"/>
        </w:rPr>
        <w:t xml:space="preserve">primary charger, tap </w:t>
      </w:r>
      <w:r w:rsidR="009557FC" w:rsidRPr="008A2D2E">
        <w:rPr>
          <w:rFonts w:cs="Arial"/>
          <w:b/>
          <w:bCs/>
          <w:szCs w:val="18"/>
        </w:rPr>
        <w:t xml:space="preserve">Connect via Bluetooth </w:t>
      </w:r>
      <w:r w:rsidR="009557FC" w:rsidRPr="008A2D2E">
        <w:rPr>
          <w:rFonts w:cs="Arial"/>
          <w:szCs w:val="18"/>
        </w:rPr>
        <w:t>to establish communication,</w:t>
      </w:r>
      <w:r w:rsidR="009557FC" w:rsidRPr="008A2D2E">
        <w:rPr>
          <w:rFonts w:cs="Arial"/>
          <w:b/>
          <w:bCs/>
          <w:szCs w:val="18"/>
        </w:rPr>
        <w:t xml:space="preserve"> </w:t>
      </w:r>
      <w:r w:rsidR="009557FC" w:rsidRPr="008A2D2E">
        <w:rPr>
          <w:rFonts w:cs="Arial"/>
          <w:szCs w:val="18"/>
        </w:rPr>
        <w:t xml:space="preserve">then </w:t>
      </w:r>
      <w:r w:rsidR="00DD59DD" w:rsidRPr="008A2D2E">
        <w:rPr>
          <w:rFonts w:cs="Arial"/>
          <w:szCs w:val="18"/>
        </w:rPr>
        <w:t>connect it to a W</w:t>
      </w:r>
      <w:r w:rsidR="00DD59DD" w:rsidRPr="008A2D2E">
        <w:rPr>
          <w:rFonts w:cs="Arial" w:hint="eastAsia"/>
          <w:szCs w:val="18"/>
        </w:rPr>
        <w:t>i</w:t>
      </w:r>
      <w:r w:rsidR="00DD59DD" w:rsidRPr="008A2D2E">
        <w:rPr>
          <w:rFonts w:cs="Arial"/>
          <w:szCs w:val="18"/>
        </w:rPr>
        <w:t>-Fi network</w:t>
      </w:r>
      <w:r w:rsidR="009557FC" w:rsidRPr="008A2D2E">
        <w:rPr>
          <w:rFonts w:cs="Arial"/>
          <w:szCs w:val="18"/>
        </w:rPr>
        <w:t xml:space="preserve">. Tap </w:t>
      </w:r>
      <w:r w:rsidR="009557FC" w:rsidRPr="008A2D2E">
        <w:rPr>
          <w:rFonts w:cs="Arial"/>
          <w:b/>
          <w:bCs/>
          <w:szCs w:val="18"/>
        </w:rPr>
        <w:t>Completed</w:t>
      </w:r>
      <w:r w:rsidR="009557FC" w:rsidRPr="008A2D2E">
        <w:rPr>
          <w:rFonts w:cs="Arial"/>
          <w:szCs w:val="18"/>
        </w:rPr>
        <w:t xml:space="preserve"> on the Charge Settings screen to proceed</w:t>
      </w:r>
      <w:r w:rsidRPr="008A2D2E">
        <w:rPr>
          <w:rFonts w:cs="Arial"/>
          <w:szCs w:val="18"/>
        </w:rPr>
        <w:t>.</w:t>
      </w:r>
    </w:p>
    <w:p w14:paraId="49D9849E" w14:textId="77777777" w:rsidR="00E74685" w:rsidRPr="008A2D2E" w:rsidRDefault="00E74685" w:rsidP="00E74685">
      <w:pPr>
        <w:spacing w:before="120" w:after="120" w:line="480" w:lineRule="auto"/>
        <w:rPr>
          <w:rFonts w:cs="Arial"/>
          <w:sz w:val="21"/>
          <w:szCs w:val="21"/>
        </w:rPr>
      </w:pPr>
      <w:r w:rsidRPr="008A2D2E">
        <w:rPr>
          <w:rFonts w:cs="Arial"/>
          <w:noProof/>
        </w:rPr>
        <w:lastRenderedPageBreak/>
        <w:drawing>
          <wp:inline distT="0" distB="0" distL="0" distR="0" wp14:anchorId="32BF0EA7" wp14:editId="66A1E832">
            <wp:extent cx="1332000" cy="2886002"/>
            <wp:effectExtent l="19050" t="19050" r="20955" b="10160"/>
            <wp:docPr id="164070" name="图片 16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2000" cy="2886002"/>
                    </a:xfrm>
                    <a:prstGeom prst="rect">
                      <a:avLst/>
                    </a:prstGeom>
                    <a:noFill/>
                    <a:ln w="6350">
                      <a:solidFill>
                        <a:schemeClr val="tx1"/>
                      </a:solidFill>
                    </a:ln>
                  </pic:spPr>
                </pic:pic>
              </a:graphicData>
            </a:graphic>
          </wp:inline>
        </w:drawing>
      </w:r>
      <w:r w:rsidRPr="008A2D2E">
        <w:rPr>
          <w:rFonts w:cs="Arial"/>
          <w:sz w:val="21"/>
          <w:szCs w:val="21"/>
        </w:rPr>
        <w:t xml:space="preserve">    </w:t>
      </w:r>
      <w:r w:rsidRPr="008A2D2E">
        <w:rPr>
          <w:rFonts w:cs="Arial"/>
          <w:noProof/>
        </w:rPr>
        <w:drawing>
          <wp:inline distT="0" distB="0" distL="0" distR="0" wp14:anchorId="6C55A399" wp14:editId="2C7211D4">
            <wp:extent cx="1330560" cy="2880000"/>
            <wp:effectExtent l="19050" t="19050" r="22225" b="15875"/>
            <wp:docPr id="164071" name="图片 16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30560" cy="2880000"/>
                    </a:xfrm>
                    <a:prstGeom prst="rect">
                      <a:avLst/>
                    </a:prstGeom>
                    <a:noFill/>
                    <a:ln w="6350">
                      <a:solidFill>
                        <a:schemeClr val="tx1"/>
                      </a:solidFill>
                    </a:ln>
                  </pic:spPr>
                </pic:pic>
              </a:graphicData>
            </a:graphic>
          </wp:inline>
        </w:drawing>
      </w:r>
      <w:r w:rsidRPr="008A2D2E">
        <w:rPr>
          <w:rFonts w:cs="Arial"/>
          <w:sz w:val="21"/>
          <w:szCs w:val="21"/>
        </w:rPr>
        <w:t xml:space="preserve">   </w:t>
      </w:r>
      <w:r w:rsidRPr="008A2D2E">
        <w:rPr>
          <w:rFonts w:cs="Arial"/>
          <w:noProof/>
        </w:rPr>
        <w:drawing>
          <wp:inline distT="0" distB="0" distL="0" distR="0" wp14:anchorId="2F22C590" wp14:editId="6402A655">
            <wp:extent cx="1332000" cy="2886401"/>
            <wp:effectExtent l="19050" t="19050" r="20955" b="9525"/>
            <wp:docPr id="164072" name="图片 16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2000" cy="2886401"/>
                    </a:xfrm>
                    <a:prstGeom prst="rect">
                      <a:avLst/>
                    </a:prstGeom>
                    <a:ln w="6350">
                      <a:solidFill>
                        <a:schemeClr val="tx1"/>
                      </a:solidFill>
                    </a:ln>
                  </pic:spPr>
                </pic:pic>
              </a:graphicData>
            </a:graphic>
          </wp:inline>
        </w:drawing>
      </w:r>
    </w:p>
    <w:p w14:paraId="41E87883" w14:textId="77777777" w:rsidR="000C3060" w:rsidRPr="008A2D2E" w:rsidRDefault="000C3060" w:rsidP="000C3060">
      <w:pPr>
        <w:pStyle w:val="affa"/>
        <w:spacing w:beforeLines="20" w:before="48" w:afterLines="20" w:after="48" w:line="240" w:lineRule="exact"/>
        <w:ind w:left="641" w:firstLineChars="0" w:firstLine="0"/>
        <w:rPr>
          <w:rFonts w:cs="Arial"/>
          <w:b/>
          <w:bCs/>
          <w:sz w:val="24"/>
        </w:rPr>
      </w:pPr>
    </w:p>
    <w:p w14:paraId="14C6BEF3" w14:textId="433CFF1E" w:rsidR="00E74685" w:rsidRPr="008A2D2E" w:rsidRDefault="003526CF" w:rsidP="00AF38E5">
      <w:pPr>
        <w:pStyle w:val="affa"/>
        <w:numPr>
          <w:ilvl w:val="0"/>
          <w:numId w:val="36"/>
        </w:numPr>
        <w:spacing w:beforeLines="20" w:before="48" w:afterLines="20" w:after="48" w:line="240" w:lineRule="exact"/>
        <w:ind w:left="641" w:firstLineChars="0" w:hanging="357"/>
        <w:rPr>
          <w:rFonts w:cs="Arial"/>
          <w:b/>
          <w:bCs/>
          <w:sz w:val="24"/>
        </w:rPr>
      </w:pPr>
      <w:r w:rsidRPr="008A2D2E">
        <w:rPr>
          <w:rFonts w:cs="Arial"/>
          <w:b/>
          <w:bCs/>
          <w:sz w:val="24"/>
        </w:rPr>
        <w:t xml:space="preserve">Add </w:t>
      </w:r>
      <w:r w:rsidR="007347F4" w:rsidRPr="008A2D2E">
        <w:rPr>
          <w:rFonts w:cs="Arial"/>
          <w:b/>
          <w:bCs/>
          <w:sz w:val="24"/>
        </w:rPr>
        <w:t>secondary</w:t>
      </w:r>
      <w:r w:rsidRPr="008A2D2E">
        <w:rPr>
          <w:rFonts w:cs="Arial"/>
          <w:b/>
          <w:bCs/>
          <w:sz w:val="24"/>
        </w:rPr>
        <w:t xml:space="preserve"> chargers. </w:t>
      </w:r>
      <w:r w:rsidRPr="008A2D2E">
        <w:rPr>
          <w:rFonts w:cs="Arial"/>
          <w:szCs w:val="18"/>
        </w:rPr>
        <w:t xml:space="preserve">Tap </w:t>
      </w:r>
      <w:r w:rsidRPr="008A2D2E">
        <w:rPr>
          <w:rFonts w:cs="Arial"/>
          <w:b/>
          <w:bCs/>
          <w:szCs w:val="18"/>
        </w:rPr>
        <w:t>Add</w:t>
      </w:r>
      <w:r w:rsidRPr="008A2D2E">
        <w:rPr>
          <w:rFonts w:cs="Arial"/>
          <w:szCs w:val="18"/>
        </w:rPr>
        <w:t xml:space="preserve"> on the upper-right corner </w:t>
      </w:r>
      <w:r w:rsidR="00291602" w:rsidRPr="008A2D2E">
        <w:rPr>
          <w:rFonts w:cs="Arial"/>
          <w:szCs w:val="18"/>
        </w:rPr>
        <w:t>i</w:t>
      </w:r>
      <w:r w:rsidRPr="008A2D2E">
        <w:rPr>
          <w:rFonts w:cs="Arial"/>
          <w:szCs w:val="18"/>
        </w:rPr>
        <w:t xml:space="preserve">n the following screen and follow </w:t>
      </w:r>
      <w:r w:rsidRPr="008A2D2E">
        <w:rPr>
          <w:rFonts w:cs="Arial"/>
          <w:b/>
          <w:bCs/>
          <w:szCs w:val="18"/>
        </w:rPr>
        <w:t>STEP</w:t>
      </w:r>
      <w:r w:rsidR="00835DA3" w:rsidRPr="008A2D2E">
        <w:rPr>
          <w:rFonts w:cs="Arial"/>
          <w:b/>
          <w:bCs/>
          <w:szCs w:val="18"/>
        </w:rPr>
        <w:t>S</w:t>
      </w:r>
      <w:r w:rsidRPr="008A2D2E">
        <w:rPr>
          <w:rFonts w:cs="Arial"/>
          <w:b/>
          <w:bCs/>
          <w:szCs w:val="18"/>
        </w:rPr>
        <w:t xml:space="preserve"> 3</w:t>
      </w:r>
      <w:r w:rsidR="00835DA3" w:rsidRPr="008A2D2E">
        <w:rPr>
          <w:b/>
          <w:bCs/>
        </w:rPr>
        <w:t>–</w:t>
      </w:r>
      <w:r w:rsidRPr="008A2D2E">
        <w:rPr>
          <w:rFonts w:cs="Arial"/>
          <w:b/>
          <w:bCs/>
          <w:szCs w:val="18"/>
        </w:rPr>
        <w:t>4</w:t>
      </w:r>
      <w:r w:rsidRPr="008A2D2E">
        <w:rPr>
          <w:rFonts w:cs="Arial"/>
          <w:szCs w:val="18"/>
        </w:rPr>
        <w:t xml:space="preserve"> to add </w:t>
      </w:r>
      <w:r w:rsidR="003B410C" w:rsidRPr="008A2D2E">
        <w:rPr>
          <w:rFonts w:cs="Arial"/>
          <w:szCs w:val="18"/>
        </w:rPr>
        <w:t xml:space="preserve">more </w:t>
      </w:r>
      <w:r w:rsidRPr="008A2D2E">
        <w:rPr>
          <w:rFonts w:cs="Arial"/>
          <w:szCs w:val="18"/>
        </w:rPr>
        <w:t>chargers and configure</w:t>
      </w:r>
      <w:r w:rsidR="00272CFE" w:rsidRPr="008A2D2E">
        <w:rPr>
          <w:rFonts w:cs="Arial"/>
          <w:szCs w:val="18"/>
        </w:rPr>
        <w:t xml:space="preserve"> their</w:t>
      </w:r>
      <w:r w:rsidRPr="008A2D2E">
        <w:rPr>
          <w:rFonts w:cs="Arial"/>
          <w:szCs w:val="18"/>
        </w:rPr>
        <w:t xml:space="preserve"> Wi-Fi</w:t>
      </w:r>
      <w:r w:rsidR="00272CFE" w:rsidRPr="008A2D2E">
        <w:rPr>
          <w:rFonts w:cs="Arial"/>
          <w:szCs w:val="18"/>
        </w:rPr>
        <w:t>.</w:t>
      </w:r>
    </w:p>
    <w:p w14:paraId="30B9E7F8" w14:textId="77777777" w:rsidR="00DB6013" w:rsidRPr="008A2D2E" w:rsidRDefault="00DB6013" w:rsidP="00DB6013">
      <w:pPr>
        <w:pStyle w:val="affa"/>
        <w:spacing w:beforeLines="20" w:before="48" w:afterLines="20" w:after="48" w:line="240" w:lineRule="exact"/>
        <w:ind w:left="641" w:firstLineChars="0" w:firstLine="0"/>
        <w:rPr>
          <w:rFonts w:cs="Arial"/>
          <w:b/>
          <w:bCs/>
          <w:sz w:val="24"/>
        </w:rPr>
      </w:pPr>
    </w:p>
    <w:p w14:paraId="2798385C" w14:textId="77777777" w:rsidR="00E74685" w:rsidRPr="008A2D2E" w:rsidRDefault="00E74685" w:rsidP="003D03A7">
      <w:pPr>
        <w:pBdr>
          <w:top w:val="single" w:sz="4" w:space="1" w:color="auto"/>
          <w:bottom w:val="single" w:sz="4" w:space="1" w:color="auto"/>
        </w:pBdr>
        <w:spacing w:beforeLines="0" w:before="0" w:afterLines="0" w:after="0"/>
        <w:contextualSpacing/>
        <w:rPr>
          <w:rFonts w:cs="Arial"/>
          <w:b/>
          <w:bCs/>
          <w:position w:val="-2"/>
        </w:rPr>
      </w:pPr>
      <w:r w:rsidRPr="008A2D2E">
        <w:rPr>
          <w:rFonts w:cs="Arial"/>
          <w:noProof/>
        </w:rPr>
        <w:drawing>
          <wp:anchor distT="0" distB="0" distL="114300" distR="114300" simplePos="0" relativeHeight="251865088" behindDoc="0" locked="0" layoutInCell="1" allowOverlap="1" wp14:anchorId="0721DE22" wp14:editId="395380BD">
            <wp:simplePos x="0" y="0"/>
            <wp:positionH relativeFrom="margin">
              <wp:posOffset>0</wp:posOffset>
            </wp:positionH>
            <wp:positionV relativeFrom="paragraph">
              <wp:posOffset>10693</wp:posOffset>
            </wp:positionV>
            <wp:extent cx="143510" cy="143510"/>
            <wp:effectExtent l="0" t="0" r="8890" b="8890"/>
            <wp:wrapNone/>
            <wp:docPr id="164081" name="图片 16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8A2D2E">
        <w:rPr>
          <w:rFonts w:cs="Arial"/>
          <w:b/>
          <w:bCs/>
          <w:position w:val="-2"/>
        </w:rPr>
        <w:t>NOTE</w:t>
      </w:r>
    </w:p>
    <w:p w14:paraId="15B6F139" w14:textId="498E7B37" w:rsidR="00E74685" w:rsidRPr="008A2D2E" w:rsidRDefault="00E74685">
      <w:pPr>
        <w:pStyle w:val="affa"/>
        <w:numPr>
          <w:ilvl w:val="0"/>
          <w:numId w:val="38"/>
        </w:numPr>
        <w:pBdr>
          <w:top w:val="single" w:sz="4" w:space="1" w:color="auto"/>
          <w:bottom w:val="single" w:sz="4" w:space="1" w:color="auto"/>
        </w:pBdr>
        <w:spacing w:before="0" w:after="0" w:line="260" w:lineRule="exact"/>
        <w:ind w:firstLineChars="0"/>
        <w:contextualSpacing/>
        <w:rPr>
          <w:rFonts w:cs="Arial"/>
          <w:position w:val="-2"/>
        </w:rPr>
      </w:pPr>
      <w:r w:rsidRPr="008A2D2E">
        <w:rPr>
          <w:rFonts w:cs="Arial"/>
          <w:position w:val="-2"/>
        </w:rPr>
        <w:t xml:space="preserve">Bluetooth can only be connected to one charger at one time. Switching the operation </w:t>
      </w:r>
      <w:r w:rsidR="007347F4" w:rsidRPr="008A2D2E">
        <w:rPr>
          <w:rFonts w:cs="Arial"/>
          <w:position w:val="-2"/>
        </w:rPr>
        <w:t>to</w:t>
      </w:r>
      <w:r w:rsidRPr="008A2D2E">
        <w:rPr>
          <w:rFonts w:cs="Arial"/>
          <w:position w:val="-2"/>
        </w:rPr>
        <w:t xml:space="preserve"> another charger will disconnect the Bluetooth connection with the existing charger and connect it to a new charger. Therefore, </w:t>
      </w:r>
      <w:bookmarkStart w:id="102" w:name="OLE_LINK40"/>
      <w:r w:rsidRPr="008A2D2E">
        <w:rPr>
          <w:rFonts w:cs="Arial"/>
          <w:position w:val="-2"/>
        </w:rPr>
        <w:t>if you define the charger as a secondary charger</w:t>
      </w:r>
      <w:bookmarkEnd w:id="102"/>
      <w:r w:rsidRPr="008A2D2E">
        <w:rPr>
          <w:rFonts w:cs="Arial"/>
          <w:position w:val="-2"/>
        </w:rPr>
        <w:t xml:space="preserve">, you need to tap </w:t>
      </w:r>
      <w:r w:rsidRPr="008A2D2E">
        <w:rPr>
          <w:rFonts w:cs="Arial"/>
          <w:b/>
          <w:bCs/>
          <w:position w:val="-2"/>
        </w:rPr>
        <w:t xml:space="preserve">Skip </w:t>
      </w:r>
      <w:r w:rsidR="009C6D8A" w:rsidRPr="008A2D2E">
        <w:rPr>
          <w:rFonts w:cs="Arial"/>
          <w:position w:val="-2"/>
        </w:rPr>
        <w:t>o</w:t>
      </w:r>
      <w:r w:rsidRPr="008A2D2E">
        <w:rPr>
          <w:rFonts w:cs="Arial"/>
          <w:position w:val="-2"/>
        </w:rPr>
        <w:t>n the Connect Charger via Bluetooth screen, and configure Wi-Fi directly.</w:t>
      </w:r>
    </w:p>
    <w:p w14:paraId="2650DC58" w14:textId="1F65707A" w:rsidR="00E74685" w:rsidRPr="008A2D2E" w:rsidRDefault="00E74685">
      <w:pPr>
        <w:pStyle w:val="affa"/>
        <w:numPr>
          <w:ilvl w:val="0"/>
          <w:numId w:val="38"/>
        </w:numPr>
        <w:pBdr>
          <w:top w:val="single" w:sz="4" w:space="1" w:color="auto"/>
          <w:bottom w:val="single" w:sz="4" w:space="1" w:color="auto"/>
        </w:pBdr>
        <w:spacing w:before="0" w:after="0" w:line="260" w:lineRule="exact"/>
        <w:ind w:left="641" w:firstLineChars="0" w:hanging="357"/>
        <w:contextualSpacing/>
        <w:rPr>
          <w:rFonts w:cs="Arial"/>
          <w:position w:val="-2"/>
        </w:rPr>
      </w:pPr>
      <w:r w:rsidRPr="008A2D2E">
        <w:rPr>
          <w:rFonts w:cs="Arial"/>
          <w:position w:val="-2"/>
        </w:rPr>
        <w:t xml:space="preserve">All chargers added must </w:t>
      </w:r>
      <w:r w:rsidR="00AB3378" w:rsidRPr="008A2D2E">
        <w:rPr>
          <w:rFonts w:cs="Arial"/>
          <w:position w:val="-2"/>
        </w:rPr>
        <w:t>be on the</w:t>
      </w:r>
      <w:r w:rsidRPr="008A2D2E">
        <w:rPr>
          <w:rFonts w:cs="Arial"/>
          <w:position w:val="-2"/>
        </w:rPr>
        <w:t xml:space="preserve"> same Wi-Fi</w:t>
      </w:r>
      <w:r w:rsidR="00AB3378" w:rsidRPr="008A2D2E">
        <w:rPr>
          <w:rFonts w:cs="Arial"/>
          <w:position w:val="-2"/>
        </w:rPr>
        <w:t xml:space="preserve"> network</w:t>
      </w:r>
      <w:r w:rsidRPr="008A2D2E">
        <w:rPr>
          <w:rFonts w:cs="Arial"/>
          <w:position w:val="-2"/>
        </w:rPr>
        <w:t>.</w:t>
      </w:r>
    </w:p>
    <w:p w14:paraId="5230BD62" w14:textId="77777777" w:rsidR="00E74685" w:rsidRPr="008A2D2E" w:rsidRDefault="00E74685" w:rsidP="00E74685">
      <w:pPr>
        <w:spacing w:beforeLines="20" w:before="48" w:afterLines="20" w:after="48" w:line="480" w:lineRule="auto"/>
        <w:ind w:left="0"/>
        <w:jc w:val="center"/>
        <w:rPr>
          <w:rFonts w:cs="Arial"/>
          <w:b/>
          <w:bCs/>
          <w:sz w:val="24"/>
        </w:rPr>
      </w:pPr>
      <w:r w:rsidRPr="008A2D2E">
        <w:rPr>
          <w:noProof/>
        </w:rPr>
        <w:lastRenderedPageBreak/>
        <w:drawing>
          <wp:inline distT="0" distB="0" distL="0" distR="0" wp14:anchorId="12AEFA4D" wp14:editId="147792FF">
            <wp:extent cx="1663506" cy="3600000"/>
            <wp:effectExtent l="19050" t="19050" r="13335" b="19685"/>
            <wp:docPr id="164087" name="图片 16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7" name="图片 164087"/>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663506" cy="3600000"/>
                    </a:xfrm>
                    <a:prstGeom prst="rect">
                      <a:avLst/>
                    </a:prstGeom>
                    <a:noFill/>
                    <a:ln w="6350">
                      <a:solidFill>
                        <a:schemeClr val="tx1"/>
                      </a:solidFill>
                    </a:ln>
                  </pic:spPr>
                </pic:pic>
              </a:graphicData>
            </a:graphic>
          </wp:inline>
        </w:drawing>
      </w:r>
    </w:p>
    <w:p w14:paraId="2C408B79" w14:textId="3A242100" w:rsidR="00E74685" w:rsidRPr="008A2D2E" w:rsidRDefault="00E74685" w:rsidP="00E74685">
      <w:pPr>
        <w:spacing w:before="120" w:after="120"/>
        <w:rPr>
          <w:rFonts w:cs="Arial"/>
          <w:bCs/>
        </w:rPr>
      </w:pPr>
      <w:r w:rsidRPr="008A2D2E">
        <w:rPr>
          <w:rFonts w:cs="Arial"/>
          <w:bCs/>
        </w:rPr>
        <w:t>After adding chargers and configuring them to the same Wi-Fi</w:t>
      </w:r>
      <w:r w:rsidR="004E7A80" w:rsidRPr="008A2D2E">
        <w:rPr>
          <w:rFonts w:cs="Arial"/>
          <w:bCs/>
        </w:rPr>
        <w:t xml:space="preserve"> network</w:t>
      </w:r>
      <w:r w:rsidRPr="008A2D2E">
        <w:rPr>
          <w:rFonts w:cs="Arial"/>
          <w:bCs/>
        </w:rPr>
        <w:t xml:space="preserve">, you can </w:t>
      </w:r>
      <w:r w:rsidRPr="008A2D2E">
        <w:rPr>
          <w:rFonts w:cs="Arial"/>
        </w:rPr>
        <w:t xml:space="preserve">check </w:t>
      </w:r>
      <w:r w:rsidR="004F57EA" w:rsidRPr="008A2D2E">
        <w:rPr>
          <w:rFonts w:cs="Arial"/>
        </w:rPr>
        <w:t>whether</w:t>
      </w:r>
      <w:r w:rsidRPr="008A2D2E">
        <w:rPr>
          <w:rFonts w:cs="Arial"/>
        </w:rPr>
        <w:t xml:space="preserve"> smart charging </w:t>
      </w:r>
      <w:r w:rsidR="004F57EA" w:rsidRPr="008A2D2E">
        <w:rPr>
          <w:rFonts w:cs="Arial"/>
        </w:rPr>
        <w:t xml:space="preserve">is enabled </w:t>
      </w:r>
      <w:r w:rsidRPr="008A2D2E">
        <w:rPr>
          <w:rFonts w:cs="Arial"/>
        </w:rPr>
        <w:t>by observing the status of the Internet Connection Indicator</w:t>
      </w:r>
      <w:r w:rsidRPr="008A2D2E">
        <w:rPr>
          <w:rFonts w:cs="Arial"/>
          <w:bCs/>
        </w:rPr>
        <w:t xml:space="preserve">. </w:t>
      </w:r>
    </w:p>
    <w:p w14:paraId="2EDA8593" w14:textId="22C80820" w:rsidR="00E74685" w:rsidRPr="008A2D2E" w:rsidRDefault="00162761" w:rsidP="00E74685">
      <w:pPr>
        <w:spacing w:before="120" w:after="120" w:line="480" w:lineRule="auto"/>
        <w:ind w:left="0"/>
        <w:jc w:val="center"/>
        <w:rPr>
          <w:rFonts w:cs="Arial"/>
          <w:bCs/>
        </w:rPr>
      </w:pPr>
      <w:r w:rsidRPr="008A2D2E">
        <w:rPr>
          <w:noProof/>
        </w:rPr>
        <w:lastRenderedPageBreak/>
        <w:drawing>
          <wp:inline distT="0" distB="0" distL="0" distR="0" wp14:anchorId="6EEC6FCA" wp14:editId="7F89931D">
            <wp:extent cx="2520000" cy="25995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0" cy="2599520"/>
                    </a:xfrm>
                    <a:prstGeom prst="rect">
                      <a:avLst/>
                    </a:prstGeom>
                  </pic:spPr>
                </pic:pic>
              </a:graphicData>
            </a:graphic>
          </wp:inline>
        </w:drawing>
      </w:r>
    </w:p>
    <w:p w14:paraId="10432249" w14:textId="606E2CD4" w:rsidR="00E74685" w:rsidRPr="008A2D2E" w:rsidRDefault="00E74685" w:rsidP="00427755">
      <w:pPr>
        <w:pStyle w:val="a6"/>
        <w:rPr>
          <w:i/>
          <w:iCs/>
        </w:rPr>
      </w:pPr>
      <w:r w:rsidRPr="008A2D2E">
        <w:rPr>
          <w:i/>
          <w:iCs/>
        </w:rPr>
        <w:t>Internet Connection Indicator</w:t>
      </w:r>
    </w:p>
    <w:tbl>
      <w:tblPr>
        <w:tblStyle w:val="aff1"/>
        <w:tblW w:w="5382" w:type="dxa"/>
        <w:jc w:val="center"/>
        <w:tblLayout w:type="fixed"/>
        <w:tblLook w:val="04A0" w:firstRow="1" w:lastRow="0" w:firstColumn="1" w:lastColumn="0" w:noHBand="0" w:noVBand="1"/>
      </w:tblPr>
      <w:tblGrid>
        <w:gridCol w:w="1271"/>
        <w:gridCol w:w="1418"/>
        <w:gridCol w:w="2693"/>
      </w:tblGrid>
      <w:tr w:rsidR="00283BA3" w:rsidRPr="008A2D2E" w14:paraId="6B390D3F" w14:textId="77777777" w:rsidTr="00C275C8">
        <w:trPr>
          <w:trHeight w:val="388"/>
          <w:tblHeader/>
          <w:jc w:val="center"/>
        </w:trPr>
        <w:tc>
          <w:tcPr>
            <w:tcW w:w="1271" w:type="dxa"/>
            <w:tcBorders>
              <w:top w:val="single" w:sz="4" w:space="0" w:color="auto"/>
              <w:tl2br w:val="nil"/>
            </w:tcBorders>
            <w:shd w:val="clear" w:color="auto" w:fill="55DB78"/>
            <w:vAlign w:val="center"/>
          </w:tcPr>
          <w:p w14:paraId="23C8863D" w14:textId="77777777" w:rsidR="00283BA3" w:rsidRPr="008A2D2E" w:rsidRDefault="00283BA3" w:rsidP="006A00F9">
            <w:pPr>
              <w:spacing w:beforeLines="0" w:before="0" w:afterLines="0" w:after="0"/>
              <w:ind w:left="0"/>
              <w:contextualSpacing/>
              <w:jc w:val="center"/>
              <w:rPr>
                <w:rFonts w:eastAsiaTheme="minorEastAsia" w:cs="Arial"/>
                <w:b/>
              </w:rPr>
            </w:pPr>
            <w:r w:rsidRPr="008A2D2E">
              <w:rPr>
                <w:rFonts w:eastAsiaTheme="minorEastAsia" w:cs="Arial"/>
                <w:b/>
              </w:rPr>
              <w:t>Indicator</w:t>
            </w:r>
          </w:p>
        </w:tc>
        <w:tc>
          <w:tcPr>
            <w:tcW w:w="1418" w:type="dxa"/>
            <w:tcBorders>
              <w:top w:val="single" w:sz="4" w:space="0" w:color="auto"/>
            </w:tcBorders>
            <w:shd w:val="clear" w:color="auto" w:fill="55DB78"/>
            <w:vAlign w:val="center"/>
          </w:tcPr>
          <w:p w14:paraId="5ED2A900" w14:textId="77777777" w:rsidR="00283BA3" w:rsidRPr="008A2D2E" w:rsidRDefault="00283BA3" w:rsidP="006A00F9">
            <w:pPr>
              <w:spacing w:beforeLines="0" w:before="0" w:afterLines="0" w:after="0"/>
              <w:ind w:left="0"/>
              <w:contextualSpacing/>
              <w:jc w:val="center"/>
              <w:rPr>
                <w:rFonts w:eastAsiaTheme="minorEastAsia" w:cs="Arial"/>
                <w:b/>
              </w:rPr>
            </w:pPr>
            <w:r w:rsidRPr="008A2D2E">
              <w:rPr>
                <w:rFonts w:eastAsiaTheme="minorEastAsia" w:cs="Arial"/>
                <w:b/>
              </w:rPr>
              <w:t>Status</w:t>
            </w:r>
          </w:p>
        </w:tc>
        <w:tc>
          <w:tcPr>
            <w:tcW w:w="2693" w:type="dxa"/>
            <w:tcBorders>
              <w:top w:val="single" w:sz="4" w:space="0" w:color="auto"/>
            </w:tcBorders>
            <w:shd w:val="clear" w:color="auto" w:fill="55DB78"/>
            <w:vAlign w:val="center"/>
          </w:tcPr>
          <w:p w14:paraId="52AA52D8" w14:textId="77777777" w:rsidR="00283BA3" w:rsidRPr="008A2D2E" w:rsidRDefault="00283BA3" w:rsidP="006A00F9">
            <w:pPr>
              <w:spacing w:beforeLines="0" w:before="0" w:afterLines="0" w:after="0"/>
              <w:ind w:left="0"/>
              <w:contextualSpacing/>
              <w:jc w:val="center"/>
              <w:rPr>
                <w:rFonts w:eastAsiaTheme="minorEastAsia" w:cs="Arial"/>
                <w:b/>
              </w:rPr>
            </w:pPr>
            <w:r w:rsidRPr="008A2D2E">
              <w:rPr>
                <w:rFonts w:eastAsiaTheme="minorEastAsia" w:cs="Arial"/>
                <w:b/>
              </w:rPr>
              <w:t>Description</w:t>
            </w:r>
          </w:p>
        </w:tc>
      </w:tr>
      <w:tr w:rsidR="00283BA3" w:rsidRPr="008A2D2E" w14:paraId="69D9448E" w14:textId="77777777" w:rsidTr="006A00F9">
        <w:trPr>
          <w:trHeight w:val="549"/>
          <w:jc w:val="center"/>
        </w:trPr>
        <w:tc>
          <w:tcPr>
            <w:tcW w:w="1271" w:type="dxa"/>
            <w:vMerge w:val="restart"/>
            <w:vAlign w:val="center"/>
          </w:tcPr>
          <w:p w14:paraId="06BE0F7E" w14:textId="77777777" w:rsidR="00283BA3" w:rsidRPr="008A2D2E" w:rsidRDefault="00283BA3" w:rsidP="006A00F9">
            <w:pPr>
              <w:spacing w:beforeLines="0" w:before="0" w:afterLines="0" w:after="0"/>
              <w:ind w:left="0"/>
              <w:jc w:val="left"/>
              <w:rPr>
                <w:rFonts w:eastAsiaTheme="minorEastAsia" w:cs="Arial"/>
                <w:b/>
                <w:bCs/>
              </w:rPr>
            </w:pPr>
            <w:r w:rsidRPr="008A2D2E">
              <w:rPr>
                <w:rFonts w:cs="Arial"/>
                <w:b/>
                <w:bCs/>
              </w:rPr>
              <w:t>Internet Connection Indicator</w:t>
            </w:r>
          </w:p>
        </w:tc>
        <w:tc>
          <w:tcPr>
            <w:tcW w:w="1418" w:type="dxa"/>
            <w:vAlign w:val="center"/>
          </w:tcPr>
          <w:p w14:paraId="446513F0" w14:textId="77777777" w:rsidR="00283BA3" w:rsidRPr="008A2D2E" w:rsidRDefault="00283BA3" w:rsidP="006A00F9">
            <w:pPr>
              <w:spacing w:beforeLines="0" w:before="0" w:afterLines="0" w:after="0"/>
              <w:ind w:left="0"/>
              <w:contextualSpacing/>
              <w:jc w:val="center"/>
              <w:rPr>
                <w:rFonts w:cs="Arial"/>
              </w:rPr>
            </w:pPr>
            <w:r w:rsidRPr="008A2D2E">
              <w:rPr>
                <w:rFonts w:cs="Arial"/>
              </w:rPr>
              <w:t>Steady On</w:t>
            </w:r>
          </w:p>
        </w:tc>
        <w:tc>
          <w:tcPr>
            <w:tcW w:w="2693" w:type="dxa"/>
            <w:vAlign w:val="center"/>
          </w:tcPr>
          <w:p w14:paraId="74BABCBE" w14:textId="77777777" w:rsidR="00283BA3" w:rsidRPr="008A2D2E" w:rsidRDefault="00283BA3" w:rsidP="006A00F9">
            <w:pPr>
              <w:spacing w:beforeLines="0" w:before="0" w:afterLines="0" w:after="0"/>
              <w:ind w:left="0"/>
              <w:contextualSpacing/>
              <w:rPr>
                <w:rFonts w:cs="Arial"/>
                <w:color w:val="000000" w:themeColor="text1"/>
              </w:rPr>
            </w:pPr>
            <w:r w:rsidRPr="008A2D2E">
              <w:rPr>
                <w:rFonts w:cs="Arial"/>
                <w:color w:val="000000" w:themeColor="text1"/>
              </w:rPr>
              <w:t xml:space="preserve">Network connected; </w:t>
            </w:r>
          </w:p>
          <w:p w14:paraId="3AE7CE11" w14:textId="77777777" w:rsidR="00283BA3" w:rsidRPr="008A2D2E" w:rsidRDefault="00283BA3" w:rsidP="006A00F9">
            <w:pPr>
              <w:spacing w:beforeLines="0" w:before="0" w:afterLines="0" w:after="0"/>
              <w:ind w:left="0"/>
              <w:contextualSpacing/>
              <w:rPr>
                <w:rFonts w:cs="Arial"/>
                <w:color w:val="000000" w:themeColor="text1"/>
              </w:rPr>
            </w:pPr>
            <w:r w:rsidRPr="008A2D2E">
              <w:rPr>
                <w:rFonts w:cs="Arial" w:hint="eastAsia"/>
                <w:color w:val="000000" w:themeColor="text1"/>
              </w:rPr>
              <w:t>S</w:t>
            </w:r>
            <w:r w:rsidRPr="008A2D2E">
              <w:rPr>
                <w:rFonts w:cs="Arial"/>
                <w:color w:val="000000" w:themeColor="text1"/>
              </w:rPr>
              <w:t>mart charging not enabled.</w:t>
            </w:r>
          </w:p>
        </w:tc>
      </w:tr>
      <w:tr w:rsidR="00283BA3" w:rsidRPr="008A2D2E" w14:paraId="47F3D207" w14:textId="77777777" w:rsidTr="006A00F9">
        <w:trPr>
          <w:trHeight w:val="415"/>
          <w:jc w:val="center"/>
        </w:trPr>
        <w:tc>
          <w:tcPr>
            <w:tcW w:w="1271" w:type="dxa"/>
            <w:vMerge/>
            <w:vAlign w:val="center"/>
          </w:tcPr>
          <w:p w14:paraId="4F27E862" w14:textId="77777777" w:rsidR="00283BA3" w:rsidRPr="008A2D2E" w:rsidRDefault="00283BA3" w:rsidP="006A00F9">
            <w:pPr>
              <w:spacing w:beforeLines="0" w:before="0" w:afterLines="0" w:after="0"/>
              <w:ind w:left="0"/>
              <w:jc w:val="left"/>
              <w:rPr>
                <w:rFonts w:eastAsiaTheme="minorEastAsia" w:cs="Arial"/>
                <w:b/>
                <w:bCs/>
              </w:rPr>
            </w:pPr>
          </w:p>
        </w:tc>
        <w:tc>
          <w:tcPr>
            <w:tcW w:w="1418" w:type="dxa"/>
            <w:vAlign w:val="center"/>
          </w:tcPr>
          <w:p w14:paraId="490AC78D" w14:textId="77777777" w:rsidR="00283BA3" w:rsidRPr="008A2D2E" w:rsidRDefault="00283BA3" w:rsidP="006A00F9">
            <w:pPr>
              <w:spacing w:beforeLines="0" w:before="0" w:afterLines="0" w:after="0"/>
              <w:ind w:left="0"/>
              <w:contextualSpacing/>
              <w:jc w:val="center"/>
              <w:rPr>
                <w:rFonts w:eastAsiaTheme="minorEastAsia" w:cs="Arial"/>
              </w:rPr>
            </w:pPr>
            <w:r w:rsidRPr="008A2D2E">
              <w:rPr>
                <w:rFonts w:cs="Arial"/>
              </w:rPr>
              <w:t>Steady Off</w:t>
            </w:r>
          </w:p>
        </w:tc>
        <w:tc>
          <w:tcPr>
            <w:tcW w:w="2693" w:type="dxa"/>
            <w:vAlign w:val="center"/>
          </w:tcPr>
          <w:p w14:paraId="3D963ECB" w14:textId="77777777" w:rsidR="00283BA3" w:rsidRPr="008A2D2E" w:rsidRDefault="00283BA3" w:rsidP="006A00F9">
            <w:pPr>
              <w:spacing w:beforeLines="0" w:before="0" w:afterLines="0" w:after="0"/>
              <w:ind w:left="0"/>
              <w:contextualSpacing/>
              <w:rPr>
                <w:rFonts w:eastAsiaTheme="minorEastAsia" w:cs="Arial"/>
                <w:color w:val="000000" w:themeColor="text1"/>
              </w:rPr>
            </w:pPr>
            <w:r w:rsidRPr="008A2D2E">
              <w:rPr>
                <w:rFonts w:cs="Arial"/>
                <w:color w:val="000000" w:themeColor="text1"/>
              </w:rPr>
              <w:t>Network not connected.</w:t>
            </w:r>
          </w:p>
        </w:tc>
      </w:tr>
      <w:tr w:rsidR="00283BA3" w:rsidRPr="008A2D2E" w14:paraId="3A267AB8" w14:textId="77777777" w:rsidTr="006A00F9">
        <w:trPr>
          <w:trHeight w:val="563"/>
          <w:jc w:val="center"/>
        </w:trPr>
        <w:tc>
          <w:tcPr>
            <w:tcW w:w="1271" w:type="dxa"/>
            <w:vMerge/>
            <w:vAlign w:val="center"/>
          </w:tcPr>
          <w:p w14:paraId="6FCD400A" w14:textId="77777777" w:rsidR="00283BA3" w:rsidRPr="008A2D2E" w:rsidRDefault="00283BA3" w:rsidP="006A00F9">
            <w:pPr>
              <w:spacing w:beforeLines="0" w:before="0" w:afterLines="0" w:after="0"/>
              <w:ind w:left="0"/>
              <w:jc w:val="left"/>
              <w:rPr>
                <w:rFonts w:eastAsiaTheme="minorEastAsia" w:cs="Arial"/>
                <w:b/>
                <w:bCs/>
              </w:rPr>
            </w:pPr>
          </w:p>
        </w:tc>
        <w:tc>
          <w:tcPr>
            <w:tcW w:w="1418" w:type="dxa"/>
            <w:vAlign w:val="center"/>
          </w:tcPr>
          <w:p w14:paraId="301EB63F" w14:textId="77777777" w:rsidR="00283BA3" w:rsidRPr="008A2D2E" w:rsidRDefault="00283BA3" w:rsidP="006A00F9">
            <w:pPr>
              <w:spacing w:beforeLines="0" w:before="0" w:afterLines="0" w:after="0"/>
              <w:ind w:left="0"/>
              <w:contextualSpacing/>
              <w:jc w:val="center"/>
              <w:rPr>
                <w:rFonts w:eastAsiaTheme="minorEastAsia" w:cs="Arial"/>
              </w:rPr>
            </w:pPr>
            <w:r w:rsidRPr="008A2D2E">
              <w:rPr>
                <w:rFonts w:eastAsiaTheme="minorEastAsia" w:cs="Arial"/>
              </w:rPr>
              <w:t>Blink Fast</w:t>
            </w:r>
          </w:p>
        </w:tc>
        <w:tc>
          <w:tcPr>
            <w:tcW w:w="2693" w:type="dxa"/>
            <w:vAlign w:val="center"/>
          </w:tcPr>
          <w:p w14:paraId="2542570B" w14:textId="77777777" w:rsidR="00283BA3" w:rsidRPr="008A2D2E" w:rsidRDefault="00283BA3" w:rsidP="006A00F9">
            <w:pPr>
              <w:spacing w:beforeLines="0" w:before="0" w:afterLines="0" w:after="0"/>
              <w:ind w:left="0"/>
              <w:contextualSpacing/>
              <w:rPr>
                <w:rFonts w:cs="Arial"/>
                <w:color w:val="000000" w:themeColor="text1"/>
              </w:rPr>
            </w:pPr>
            <w:r w:rsidRPr="008A2D2E">
              <w:rPr>
                <w:rFonts w:cs="Arial"/>
                <w:color w:val="000000" w:themeColor="text1"/>
              </w:rPr>
              <w:t>Smart charging enabled;</w:t>
            </w:r>
          </w:p>
          <w:p w14:paraId="7D1217C2" w14:textId="77777777" w:rsidR="00283BA3" w:rsidRPr="008A2D2E" w:rsidRDefault="00283BA3" w:rsidP="006A00F9">
            <w:pPr>
              <w:spacing w:beforeLines="0" w:before="0" w:afterLines="0" w:after="0"/>
              <w:ind w:left="0"/>
              <w:contextualSpacing/>
              <w:rPr>
                <w:rFonts w:eastAsiaTheme="minorEastAsia" w:cs="Arial"/>
                <w:color w:val="000000" w:themeColor="text1"/>
              </w:rPr>
            </w:pPr>
            <w:r w:rsidRPr="008A2D2E">
              <w:rPr>
                <w:rFonts w:cs="Arial"/>
                <w:color w:val="000000" w:themeColor="text1"/>
              </w:rPr>
              <w:t>Connection NORMAL.</w:t>
            </w:r>
          </w:p>
        </w:tc>
      </w:tr>
      <w:tr w:rsidR="00283BA3" w:rsidRPr="008A2D2E" w14:paraId="61E1982E" w14:textId="77777777" w:rsidTr="006A00F9">
        <w:trPr>
          <w:trHeight w:val="60"/>
          <w:jc w:val="center"/>
        </w:trPr>
        <w:tc>
          <w:tcPr>
            <w:tcW w:w="1271" w:type="dxa"/>
            <w:vMerge/>
            <w:vAlign w:val="center"/>
          </w:tcPr>
          <w:p w14:paraId="713EA774" w14:textId="77777777" w:rsidR="00283BA3" w:rsidRPr="008A2D2E" w:rsidRDefault="00283BA3" w:rsidP="006A00F9">
            <w:pPr>
              <w:spacing w:beforeLines="0" w:before="0" w:afterLines="0" w:after="0"/>
              <w:ind w:left="0"/>
              <w:jc w:val="left"/>
              <w:rPr>
                <w:rFonts w:eastAsiaTheme="minorEastAsia" w:cs="Arial"/>
                <w:b/>
                <w:bCs/>
              </w:rPr>
            </w:pPr>
          </w:p>
        </w:tc>
        <w:tc>
          <w:tcPr>
            <w:tcW w:w="1418" w:type="dxa"/>
            <w:vAlign w:val="center"/>
          </w:tcPr>
          <w:p w14:paraId="0BAAF957" w14:textId="77777777" w:rsidR="00283BA3" w:rsidRPr="008A2D2E" w:rsidRDefault="00283BA3" w:rsidP="006A00F9">
            <w:pPr>
              <w:spacing w:beforeLines="0" w:before="0" w:afterLines="0" w:after="0"/>
              <w:ind w:left="0"/>
              <w:contextualSpacing/>
              <w:jc w:val="center"/>
              <w:rPr>
                <w:rFonts w:eastAsiaTheme="minorEastAsia" w:cs="Arial"/>
              </w:rPr>
            </w:pPr>
            <w:r w:rsidRPr="008A2D2E">
              <w:rPr>
                <w:rFonts w:eastAsiaTheme="minorEastAsia" w:cs="Arial"/>
              </w:rPr>
              <w:t>Blink Slow</w:t>
            </w:r>
          </w:p>
        </w:tc>
        <w:tc>
          <w:tcPr>
            <w:tcW w:w="2693" w:type="dxa"/>
            <w:vAlign w:val="center"/>
          </w:tcPr>
          <w:p w14:paraId="392C3D2C" w14:textId="77777777" w:rsidR="00283BA3" w:rsidRPr="008A2D2E" w:rsidRDefault="00283BA3" w:rsidP="006A00F9">
            <w:pPr>
              <w:spacing w:beforeLines="0" w:before="0" w:afterLines="0" w:after="0"/>
              <w:ind w:left="0"/>
              <w:contextualSpacing/>
              <w:rPr>
                <w:rFonts w:cs="Arial"/>
                <w:color w:val="000000" w:themeColor="text1"/>
              </w:rPr>
            </w:pPr>
            <w:r w:rsidRPr="008A2D2E">
              <w:rPr>
                <w:rFonts w:cs="Arial"/>
                <w:color w:val="000000" w:themeColor="text1"/>
              </w:rPr>
              <w:t>Smart charging enabled;</w:t>
            </w:r>
          </w:p>
          <w:p w14:paraId="71338E28" w14:textId="77777777" w:rsidR="00283BA3" w:rsidRPr="008A2D2E" w:rsidRDefault="00283BA3" w:rsidP="006A00F9">
            <w:pPr>
              <w:spacing w:beforeLines="0" w:before="0" w:afterLines="0" w:after="0"/>
              <w:ind w:left="0"/>
              <w:contextualSpacing/>
              <w:rPr>
                <w:rFonts w:eastAsiaTheme="minorEastAsia" w:cs="Arial"/>
                <w:color w:val="000000" w:themeColor="text1"/>
              </w:rPr>
            </w:pPr>
            <w:r w:rsidRPr="008A2D2E">
              <w:rPr>
                <w:rFonts w:cs="Arial"/>
                <w:color w:val="000000" w:themeColor="text1"/>
              </w:rPr>
              <w:t>Connection ABNORMAL.</w:t>
            </w:r>
          </w:p>
        </w:tc>
      </w:tr>
    </w:tbl>
    <w:p w14:paraId="0BADE2A3" w14:textId="648A2774" w:rsidR="00E74685" w:rsidRPr="008A2D2E" w:rsidRDefault="00E74685" w:rsidP="00283BA3">
      <w:pPr>
        <w:spacing w:beforeLines="20" w:before="48" w:afterLines="20" w:after="48"/>
        <w:ind w:left="0"/>
        <w:rPr>
          <w:rFonts w:cs="Arial"/>
          <w:b/>
          <w:bCs/>
          <w:sz w:val="24"/>
        </w:rPr>
      </w:pPr>
    </w:p>
    <w:p w14:paraId="23186B08" w14:textId="77777777" w:rsidR="00162761" w:rsidRPr="008A2D2E" w:rsidRDefault="00162761" w:rsidP="00283BA3">
      <w:pPr>
        <w:spacing w:beforeLines="20" w:before="48" w:afterLines="20" w:after="48"/>
        <w:ind w:left="0"/>
        <w:rPr>
          <w:rFonts w:cs="Arial"/>
          <w:b/>
          <w:bCs/>
          <w:sz w:val="24"/>
        </w:rPr>
      </w:pPr>
    </w:p>
    <w:p w14:paraId="6F2F0106" w14:textId="3F95E8D1" w:rsidR="00E74685" w:rsidRPr="008A2D2E" w:rsidRDefault="00E74685" w:rsidP="006A1E5A">
      <w:pPr>
        <w:pStyle w:val="affa"/>
        <w:numPr>
          <w:ilvl w:val="0"/>
          <w:numId w:val="36"/>
        </w:numPr>
        <w:spacing w:beforeLines="20" w:before="48" w:afterLines="20" w:after="48" w:line="240" w:lineRule="exact"/>
        <w:ind w:firstLineChars="0"/>
        <w:rPr>
          <w:rFonts w:cs="Arial"/>
          <w:b/>
          <w:bCs/>
          <w:sz w:val="24"/>
        </w:rPr>
      </w:pPr>
      <w:r w:rsidRPr="008A2D2E">
        <w:rPr>
          <w:rFonts w:cs="Arial"/>
          <w:b/>
          <w:bCs/>
          <w:sz w:val="24"/>
        </w:rPr>
        <w:t>Set primary charger.</w:t>
      </w:r>
      <w:r w:rsidRPr="008A2D2E">
        <w:rPr>
          <w:rFonts w:cs="Arial"/>
          <w:sz w:val="24"/>
        </w:rPr>
        <w:t xml:space="preserve"> </w:t>
      </w:r>
      <w:r w:rsidRPr="008A2D2E">
        <w:rPr>
          <w:rFonts w:cs="Arial"/>
          <w:szCs w:val="18"/>
        </w:rPr>
        <w:t xml:space="preserve">Tap </w:t>
      </w:r>
      <w:r w:rsidRPr="008A2D2E">
        <w:rPr>
          <w:rFonts w:cs="Arial"/>
          <w:b/>
          <w:bCs/>
          <w:szCs w:val="18"/>
        </w:rPr>
        <w:t>Account</w:t>
      </w:r>
      <w:r w:rsidRPr="008A2D2E">
        <w:rPr>
          <w:rFonts w:cs="Arial"/>
          <w:szCs w:val="18"/>
        </w:rPr>
        <w:t xml:space="preserve"> </w:t>
      </w:r>
      <w:r w:rsidRPr="008A2D2E">
        <w:rPr>
          <w:rFonts w:cs="Arial"/>
        </w:rPr>
        <w:t>＞</w:t>
      </w:r>
      <w:r w:rsidRPr="008A2D2E">
        <w:rPr>
          <w:rFonts w:cs="Arial"/>
          <w:szCs w:val="18"/>
        </w:rPr>
        <w:t xml:space="preserve"> </w:t>
      </w:r>
      <w:r w:rsidRPr="008A2D2E">
        <w:rPr>
          <w:rFonts w:cs="Arial"/>
          <w:b/>
          <w:bCs/>
          <w:szCs w:val="18"/>
        </w:rPr>
        <w:t xml:space="preserve">Charger </w:t>
      </w:r>
      <w:r w:rsidRPr="008A2D2E">
        <w:rPr>
          <w:rFonts w:cs="Arial"/>
        </w:rPr>
        <w:t>＞</w:t>
      </w:r>
      <w:r w:rsidRPr="008A2D2E">
        <w:rPr>
          <w:rFonts w:cs="Arial"/>
          <w:b/>
          <w:bCs/>
        </w:rPr>
        <w:t xml:space="preserve"> Local Load Balancing</w:t>
      </w:r>
      <w:r w:rsidRPr="008A2D2E">
        <w:rPr>
          <w:rFonts w:cs="Arial"/>
          <w:szCs w:val="18"/>
        </w:rPr>
        <w:t>. Select</w:t>
      </w:r>
      <w:r w:rsidRPr="008A2D2E">
        <w:rPr>
          <w:rFonts w:cs="Arial"/>
          <w:b/>
          <w:bCs/>
          <w:szCs w:val="18"/>
        </w:rPr>
        <w:t xml:space="preserve"> Adaptive Power Sharing (Multiple)</w:t>
      </w:r>
      <w:r w:rsidRPr="008A2D2E">
        <w:rPr>
          <w:rFonts w:cs="Arial"/>
          <w:szCs w:val="18"/>
        </w:rPr>
        <w:t xml:space="preserve">. A brief description about this mode will </w:t>
      </w:r>
      <w:bookmarkStart w:id="103" w:name="_GoBack"/>
      <w:bookmarkEnd w:id="103"/>
      <w:r w:rsidRPr="008A2D2E">
        <w:rPr>
          <w:rFonts w:cs="Arial"/>
          <w:szCs w:val="18"/>
        </w:rPr>
        <w:t xml:space="preserve">display on the screen. Tap </w:t>
      </w:r>
      <w:r w:rsidRPr="008A2D2E">
        <w:rPr>
          <w:rFonts w:cs="Arial"/>
          <w:b/>
          <w:bCs/>
          <w:szCs w:val="18"/>
        </w:rPr>
        <w:t>Set as Primary</w:t>
      </w:r>
      <w:r w:rsidRPr="008A2D2E">
        <w:rPr>
          <w:rFonts w:cs="Arial"/>
          <w:szCs w:val="18"/>
        </w:rPr>
        <w:t xml:space="preserve"> to set the charger as primary charger.</w:t>
      </w:r>
    </w:p>
    <w:p w14:paraId="79472C9A" w14:textId="230B3EB2" w:rsidR="00E74685" w:rsidRPr="008A2D2E" w:rsidRDefault="00E74685" w:rsidP="00E74685">
      <w:pPr>
        <w:spacing w:before="120" w:after="120" w:line="480" w:lineRule="auto"/>
        <w:ind w:left="0" w:firstLineChars="100" w:firstLine="180"/>
        <w:rPr>
          <w:rFonts w:cs="Arial"/>
        </w:rPr>
      </w:pPr>
      <w:r w:rsidRPr="008A2D2E">
        <w:rPr>
          <w:rFonts w:cs="Arial"/>
          <w:noProof/>
        </w:rPr>
        <w:lastRenderedPageBreak/>
        <w:drawing>
          <wp:inline distT="0" distB="0" distL="0" distR="0" wp14:anchorId="38F18C02" wp14:editId="5A1D2A4A">
            <wp:extent cx="1330805" cy="2880000"/>
            <wp:effectExtent l="19050" t="19050" r="22225" b="15875"/>
            <wp:docPr id="164073" name="图片 16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3" name="图片 16407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30805" cy="2880000"/>
                    </a:xfrm>
                    <a:prstGeom prst="rect">
                      <a:avLst/>
                    </a:prstGeom>
                    <a:noFill/>
                    <a:ln w="6350">
                      <a:solidFill>
                        <a:schemeClr val="tx1"/>
                      </a:solidFill>
                    </a:ln>
                  </pic:spPr>
                </pic:pic>
              </a:graphicData>
            </a:graphic>
          </wp:inline>
        </w:drawing>
      </w:r>
      <w:r w:rsidRPr="008A2D2E">
        <w:rPr>
          <w:rFonts w:cs="Arial"/>
        </w:rPr>
        <w:t xml:space="preserve">    </w:t>
      </w:r>
      <w:r w:rsidRPr="008A2D2E">
        <w:rPr>
          <w:rFonts w:cs="Arial"/>
          <w:noProof/>
        </w:rPr>
        <w:drawing>
          <wp:inline distT="0" distB="0" distL="0" distR="0" wp14:anchorId="29AD0575" wp14:editId="361C6E01">
            <wp:extent cx="1329313" cy="2880000"/>
            <wp:effectExtent l="19050" t="19050" r="23495" b="15875"/>
            <wp:docPr id="164083" name="图片 16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29313" cy="2880000"/>
                    </a:xfrm>
                    <a:prstGeom prst="rect">
                      <a:avLst/>
                    </a:prstGeom>
                    <a:noFill/>
                    <a:ln w="6350">
                      <a:solidFill>
                        <a:schemeClr val="tx1"/>
                      </a:solidFill>
                    </a:ln>
                  </pic:spPr>
                </pic:pic>
              </a:graphicData>
            </a:graphic>
          </wp:inline>
        </w:drawing>
      </w:r>
      <w:r w:rsidRPr="008A2D2E">
        <w:rPr>
          <w:rFonts w:cs="Arial"/>
        </w:rPr>
        <w:t xml:space="preserve"> </w:t>
      </w:r>
      <w:r w:rsidRPr="008A2D2E">
        <w:rPr>
          <w:rFonts w:cs="Arial"/>
          <w:noProof/>
        </w:rPr>
        <w:t xml:space="preserve">   </w:t>
      </w:r>
      <w:r w:rsidRPr="008A2D2E">
        <w:rPr>
          <w:rFonts w:cs="Arial"/>
          <w:noProof/>
        </w:rPr>
        <w:drawing>
          <wp:inline distT="0" distB="0" distL="0" distR="0" wp14:anchorId="7C6785D0" wp14:editId="78B0A440">
            <wp:extent cx="1329313" cy="2880000"/>
            <wp:effectExtent l="19050" t="19050" r="23495" b="15875"/>
            <wp:docPr id="164082" name="图片 16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29313" cy="2880000"/>
                    </a:xfrm>
                    <a:prstGeom prst="rect">
                      <a:avLst/>
                    </a:prstGeom>
                    <a:noFill/>
                    <a:ln w="6350">
                      <a:solidFill>
                        <a:schemeClr val="tx1"/>
                      </a:solidFill>
                    </a:ln>
                  </pic:spPr>
                </pic:pic>
              </a:graphicData>
            </a:graphic>
          </wp:inline>
        </w:drawing>
      </w:r>
    </w:p>
    <w:p w14:paraId="311EEB10" w14:textId="77777777" w:rsidR="000C3060" w:rsidRPr="008A2D2E" w:rsidRDefault="000C3060" w:rsidP="000C3060">
      <w:pPr>
        <w:pStyle w:val="affa"/>
        <w:spacing w:before="0" w:after="0" w:line="240" w:lineRule="exact"/>
        <w:ind w:left="641" w:firstLineChars="0" w:firstLine="0"/>
        <w:rPr>
          <w:rFonts w:cs="Arial"/>
        </w:rPr>
      </w:pPr>
    </w:p>
    <w:p w14:paraId="3A86FFAA" w14:textId="23792A0F" w:rsidR="00E74685" w:rsidRPr="008A2D2E" w:rsidRDefault="00E74685">
      <w:pPr>
        <w:pStyle w:val="affa"/>
        <w:numPr>
          <w:ilvl w:val="0"/>
          <w:numId w:val="36"/>
        </w:numPr>
        <w:spacing w:before="0" w:after="0" w:line="240" w:lineRule="exact"/>
        <w:ind w:left="641" w:firstLineChars="0" w:hanging="357"/>
        <w:rPr>
          <w:rFonts w:cs="Arial"/>
        </w:rPr>
      </w:pPr>
      <w:r w:rsidRPr="008A2D2E">
        <w:rPr>
          <w:rFonts w:cs="Arial"/>
          <w:b/>
          <w:bCs/>
          <w:sz w:val="24"/>
        </w:rPr>
        <w:t>Set up</w:t>
      </w:r>
      <w:r w:rsidR="00823EC1" w:rsidRPr="008A2D2E">
        <w:rPr>
          <w:rFonts w:cs="Arial"/>
          <w:b/>
          <w:bCs/>
          <w:sz w:val="24"/>
        </w:rPr>
        <w:t xml:space="preserve"> A</w:t>
      </w:r>
      <w:r w:rsidR="00633282" w:rsidRPr="008A2D2E">
        <w:rPr>
          <w:rFonts w:cs="Arial"/>
          <w:b/>
          <w:bCs/>
          <w:sz w:val="24"/>
        </w:rPr>
        <w:t>LM mode w/ multiple chargers</w:t>
      </w:r>
      <w:r w:rsidRPr="008A2D2E">
        <w:rPr>
          <w:rFonts w:cs="Arial"/>
          <w:b/>
          <w:bCs/>
          <w:sz w:val="24"/>
          <w:szCs w:val="24"/>
        </w:rPr>
        <w:t>.</w:t>
      </w:r>
      <w:r w:rsidRPr="008A2D2E">
        <w:rPr>
          <w:rFonts w:cs="Arial"/>
        </w:rPr>
        <w:t xml:space="preserve"> After </w:t>
      </w:r>
      <w:r w:rsidR="005E5788" w:rsidRPr="008A2D2E">
        <w:rPr>
          <w:rFonts w:cs="Arial"/>
        </w:rPr>
        <w:t>designating</w:t>
      </w:r>
      <w:r w:rsidRPr="008A2D2E">
        <w:rPr>
          <w:rFonts w:cs="Arial"/>
        </w:rPr>
        <w:t xml:space="preserve"> the primary charger, you need to complete the settings to set up </w:t>
      </w:r>
      <w:r w:rsidR="00823EC1" w:rsidRPr="008A2D2E">
        <w:rPr>
          <w:rFonts w:cs="Arial"/>
        </w:rPr>
        <w:t>A</w:t>
      </w:r>
      <w:r w:rsidR="00633282" w:rsidRPr="008A2D2E">
        <w:rPr>
          <w:rFonts w:cs="Arial"/>
        </w:rPr>
        <w:t>LM mode w/ multiple chargers</w:t>
      </w:r>
      <w:r w:rsidRPr="008A2D2E">
        <w:rPr>
          <w:rFonts w:cs="Arial"/>
        </w:rPr>
        <w:t>.</w:t>
      </w:r>
    </w:p>
    <w:p w14:paraId="680AF000" w14:textId="77777777" w:rsidR="00E74685" w:rsidRPr="008A2D2E" w:rsidRDefault="00E74685" w:rsidP="00E74685">
      <w:pPr>
        <w:pStyle w:val="affa"/>
        <w:spacing w:before="0" w:after="0" w:line="240" w:lineRule="exact"/>
        <w:ind w:left="641" w:firstLineChars="0" w:firstLine="0"/>
        <w:rPr>
          <w:rFonts w:cs="Arial"/>
        </w:rPr>
      </w:pPr>
    </w:p>
    <w:p w14:paraId="06A628A3" w14:textId="71FD87BA" w:rsidR="00E74685" w:rsidRPr="008A2D2E" w:rsidRDefault="00E74685">
      <w:pPr>
        <w:pStyle w:val="affa"/>
        <w:numPr>
          <w:ilvl w:val="0"/>
          <w:numId w:val="34"/>
        </w:numPr>
        <w:spacing w:beforeLines="20" w:before="48" w:afterLines="20" w:after="48" w:line="240" w:lineRule="exact"/>
        <w:ind w:left="998" w:firstLineChars="0" w:hanging="357"/>
        <w:rPr>
          <w:rFonts w:cs="Arial"/>
        </w:rPr>
      </w:pPr>
      <w:r w:rsidRPr="008A2D2E">
        <w:rPr>
          <w:rFonts w:cs="Arial"/>
          <w:b/>
          <w:bCs/>
        </w:rPr>
        <w:t>Smart Meter</w:t>
      </w:r>
      <w:r w:rsidRPr="008A2D2E">
        <w:rPr>
          <w:rFonts w:cs="Arial"/>
        </w:rPr>
        <w:t>:</w:t>
      </w:r>
      <w:r w:rsidRPr="008A2D2E">
        <w:rPr>
          <w:rFonts w:cs="Arial"/>
          <w:b/>
          <w:bCs/>
        </w:rPr>
        <w:t xml:space="preserve"> </w:t>
      </w:r>
      <w:r w:rsidR="006037F0" w:rsidRPr="008A2D2E">
        <w:rPr>
          <w:rFonts w:cs="Arial"/>
        </w:rPr>
        <w:t>toggle</w:t>
      </w:r>
      <w:r w:rsidRPr="008A2D2E">
        <w:rPr>
          <w:rFonts w:cs="Arial"/>
        </w:rPr>
        <w:t xml:space="preserve"> the </w:t>
      </w:r>
      <w:r w:rsidRPr="008A2D2E">
        <w:rPr>
          <w:rFonts w:cs="Arial"/>
          <w:b/>
          <w:bCs/>
        </w:rPr>
        <w:t>Smart Meter</w:t>
      </w:r>
      <w:r w:rsidRPr="008A2D2E">
        <w:rPr>
          <w:rFonts w:cs="Arial"/>
        </w:rPr>
        <w:t xml:space="preserve"> ON.</w:t>
      </w:r>
    </w:p>
    <w:p w14:paraId="2F71B9A0" w14:textId="114571C3" w:rsidR="00E74685" w:rsidRPr="008A2D2E" w:rsidRDefault="00E74685">
      <w:pPr>
        <w:pStyle w:val="affa"/>
        <w:numPr>
          <w:ilvl w:val="0"/>
          <w:numId w:val="34"/>
        </w:numPr>
        <w:spacing w:beforeLines="20" w:before="48" w:afterLines="20" w:after="48" w:line="240" w:lineRule="exact"/>
        <w:ind w:left="998" w:firstLineChars="0" w:hanging="357"/>
        <w:rPr>
          <w:rFonts w:cs="Arial"/>
        </w:rPr>
      </w:pPr>
      <w:r w:rsidRPr="008A2D2E">
        <w:rPr>
          <w:rFonts w:cs="Arial"/>
          <w:b/>
          <w:bCs/>
        </w:rPr>
        <w:t>Available Power (kW)</w:t>
      </w:r>
      <w:r w:rsidRPr="008A2D2E">
        <w:rPr>
          <w:rFonts w:cs="Arial"/>
        </w:rPr>
        <w:t>: you need to enter the available power the system can supply to the chargers. You must enter a</w:t>
      </w:r>
      <w:r w:rsidR="00235A3E" w:rsidRPr="008A2D2E">
        <w:rPr>
          <w:rFonts w:cs="Arial"/>
        </w:rPr>
        <w:t xml:space="preserve"> whole number</w:t>
      </w:r>
      <w:r w:rsidRPr="008A2D2E">
        <w:rPr>
          <w:rFonts w:cs="Arial"/>
        </w:rPr>
        <w:t>.</w:t>
      </w:r>
    </w:p>
    <w:p w14:paraId="38EB02BF" w14:textId="77777777" w:rsidR="00E74685" w:rsidRPr="008A2D2E" w:rsidRDefault="00E74685" w:rsidP="00E74685">
      <w:pPr>
        <w:pStyle w:val="affa"/>
        <w:spacing w:beforeLines="20" w:before="48" w:afterLines="20" w:after="48" w:line="240" w:lineRule="exact"/>
        <w:ind w:left="1355" w:firstLineChars="0" w:hanging="357"/>
        <w:rPr>
          <w:rFonts w:cs="Arial"/>
          <w:b/>
          <w:bCs/>
        </w:rPr>
      </w:pPr>
    </w:p>
    <w:p w14:paraId="1010855A" w14:textId="77777777" w:rsidR="00EF4D3D" w:rsidRPr="008A2D2E" w:rsidRDefault="00EF4D3D" w:rsidP="00EF4D3D">
      <w:pPr>
        <w:pStyle w:val="affa"/>
        <w:spacing w:beforeLines="20" w:before="48" w:afterLines="20" w:after="48" w:line="240" w:lineRule="exact"/>
        <w:ind w:left="1355" w:firstLineChars="0" w:hanging="357"/>
        <w:rPr>
          <w:rFonts w:cs="Arial"/>
        </w:rPr>
      </w:pPr>
      <w:r w:rsidRPr="008A2D2E">
        <w:rPr>
          <w:rFonts w:cs="Arial"/>
        </w:rPr>
        <w:t>The value of the available power should be within the following range:</w:t>
      </w:r>
    </w:p>
    <w:p w14:paraId="13976C49" w14:textId="77777777" w:rsidR="00F24616" w:rsidRPr="008A2D2E" w:rsidRDefault="00F24616" w:rsidP="00F24616">
      <w:pPr>
        <w:pStyle w:val="affa"/>
        <w:numPr>
          <w:ilvl w:val="0"/>
          <w:numId w:val="11"/>
        </w:numPr>
        <w:spacing w:beforeLines="20" w:before="48" w:afterLines="20" w:after="48" w:line="240" w:lineRule="exact"/>
        <w:ind w:left="1355" w:firstLineChars="0" w:hanging="357"/>
        <w:rPr>
          <w:rFonts w:cs="Arial"/>
        </w:rPr>
      </w:pPr>
      <w:r w:rsidRPr="008A2D2E">
        <w:rPr>
          <w:rFonts w:cs="Arial"/>
        </w:rPr>
        <w:t>Maximum Value: lower than upstream MCB/RCBO rated power</w:t>
      </w:r>
      <w:r w:rsidRPr="008A2D2E">
        <w:rPr>
          <w:rFonts w:cs="Arial" w:hint="eastAsia"/>
        </w:rPr>
        <w:t>.</w:t>
      </w:r>
    </w:p>
    <w:p w14:paraId="3321F7E6" w14:textId="77777777" w:rsidR="00F24616" w:rsidRPr="008A2D2E" w:rsidRDefault="00F24616" w:rsidP="00F24616">
      <w:pPr>
        <w:pStyle w:val="affa"/>
        <w:numPr>
          <w:ilvl w:val="0"/>
          <w:numId w:val="11"/>
        </w:numPr>
        <w:spacing w:beforeLines="20" w:before="48" w:afterLines="20" w:after="48" w:line="240" w:lineRule="exact"/>
        <w:ind w:left="1355" w:firstLineChars="0" w:hanging="357"/>
        <w:rPr>
          <w:rFonts w:cs="Arial"/>
        </w:rPr>
      </w:pPr>
      <w:r w:rsidRPr="008A2D2E">
        <w:rPr>
          <w:rFonts w:cs="Arial"/>
        </w:rPr>
        <w:t>Minimum Value: higher than minimum power of one charger (1400 W for single-phase, 4200 W for three-phase) x N (N represents the number of chargers in the device group.)</w:t>
      </w:r>
    </w:p>
    <w:p w14:paraId="3B2285E6" w14:textId="3930020E" w:rsidR="006A1E5A" w:rsidRPr="008A2D2E" w:rsidRDefault="00E74685" w:rsidP="00F24616">
      <w:pPr>
        <w:pStyle w:val="affa"/>
        <w:spacing w:beforeLines="20" w:before="48" w:afterLines="20" w:after="48" w:line="240" w:lineRule="exact"/>
        <w:ind w:left="1355" w:firstLineChars="0" w:firstLine="0"/>
        <w:rPr>
          <w:rFonts w:cs="Arial"/>
        </w:rPr>
      </w:pPr>
      <w:r w:rsidRPr="008A2D2E">
        <w:rPr>
          <w:rFonts w:cs="Arial"/>
        </w:rPr>
        <w:t xml:space="preserve"> </w:t>
      </w:r>
    </w:p>
    <w:p w14:paraId="6D08BBC0" w14:textId="2FA2C0CF" w:rsidR="000C3060" w:rsidRPr="008A2D2E" w:rsidRDefault="00E74685" w:rsidP="00EF4D3D">
      <w:pPr>
        <w:pStyle w:val="affa"/>
        <w:numPr>
          <w:ilvl w:val="0"/>
          <w:numId w:val="34"/>
        </w:numPr>
        <w:spacing w:beforeLines="20" w:before="48" w:afterLines="20" w:after="48" w:line="240" w:lineRule="exact"/>
        <w:ind w:left="998" w:firstLineChars="0" w:hanging="357"/>
        <w:rPr>
          <w:rFonts w:cs="Arial"/>
        </w:rPr>
      </w:pPr>
      <w:r w:rsidRPr="008A2D2E">
        <w:rPr>
          <w:rFonts w:cs="Arial" w:hint="eastAsia"/>
          <w:b/>
          <w:bCs/>
        </w:rPr>
        <w:t>P</w:t>
      </w:r>
      <w:r w:rsidRPr="008A2D2E">
        <w:rPr>
          <w:rFonts w:cs="Arial"/>
          <w:b/>
          <w:bCs/>
        </w:rPr>
        <w:t>ower Reserve</w:t>
      </w:r>
      <w:r w:rsidRPr="008A2D2E">
        <w:rPr>
          <w:rFonts w:cs="Arial"/>
        </w:rPr>
        <w:t xml:space="preserve">: </w:t>
      </w:r>
      <w:r w:rsidR="00EC099D" w:rsidRPr="008A2D2E">
        <w:rPr>
          <w:rFonts w:cs="Arial"/>
        </w:rPr>
        <w:t xml:space="preserve">you must enter the power reserve for the chargers, namely the reserved power not </w:t>
      </w:r>
      <w:r w:rsidR="00B64F49" w:rsidRPr="008A2D2E">
        <w:rPr>
          <w:rFonts w:cs="Arial"/>
        </w:rPr>
        <w:t xml:space="preserve">used </w:t>
      </w:r>
      <w:r w:rsidR="00EC099D" w:rsidRPr="008A2D2E">
        <w:rPr>
          <w:rFonts w:cs="Arial"/>
        </w:rPr>
        <w:t>for charging.</w:t>
      </w:r>
    </w:p>
    <w:p w14:paraId="11B79575" w14:textId="4A911097" w:rsidR="00E74685" w:rsidRPr="008A2D2E" w:rsidRDefault="00E74685">
      <w:pPr>
        <w:pStyle w:val="affa"/>
        <w:numPr>
          <w:ilvl w:val="0"/>
          <w:numId w:val="19"/>
        </w:numPr>
        <w:spacing w:before="120" w:after="120" w:line="240" w:lineRule="exact"/>
        <w:ind w:left="1355" w:firstLineChars="0" w:hanging="357"/>
        <w:rPr>
          <w:rFonts w:cs="Arial"/>
        </w:rPr>
      </w:pPr>
      <w:r w:rsidRPr="008A2D2E">
        <w:rPr>
          <w:rFonts w:cs="Arial"/>
        </w:rPr>
        <w:t>The range of the power reserve is from 0</w:t>
      </w:r>
      <w:r w:rsidR="00077040" w:rsidRPr="008A2D2E">
        <w:t>–</w:t>
      </w:r>
      <w:r w:rsidRPr="008A2D2E">
        <w:rPr>
          <w:rFonts w:cs="Arial"/>
        </w:rPr>
        <w:t xml:space="preserve">50%. </w:t>
      </w:r>
      <w:r w:rsidR="007347F4" w:rsidRPr="008A2D2E">
        <w:rPr>
          <w:rFonts w:cs="Arial"/>
        </w:rPr>
        <w:t>T</w:t>
      </w:r>
      <w:r w:rsidRPr="008A2D2E">
        <w:rPr>
          <w:rFonts w:cs="Arial"/>
        </w:rPr>
        <w:t>he maximum reserved power that can be entered is 50% of the total home power.</w:t>
      </w:r>
    </w:p>
    <w:p w14:paraId="114578A5" w14:textId="4B3C9751" w:rsidR="00E74685" w:rsidRPr="008A2D2E" w:rsidRDefault="00E74685" w:rsidP="00DF72EC">
      <w:pPr>
        <w:pStyle w:val="affa"/>
        <w:numPr>
          <w:ilvl w:val="0"/>
          <w:numId w:val="19"/>
        </w:numPr>
        <w:spacing w:before="120" w:after="120" w:line="240" w:lineRule="exact"/>
        <w:ind w:left="1355" w:firstLineChars="0" w:hanging="357"/>
        <w:rPr>
          <w:rFonts w:cs="Arial"/>
        </w:rPr>
      </w:pPr>
      <w:r w:rsidRPr="008A2D2E">
        <w:rPr>
          <w:rFonts w:cs="Arial"/>
        </w:rPr>
        <w:lastRenderedPageBreak/>
        <w:t>The default setting of the power reserve is 10%, which is used for the dynamic power change caused by load switching in and out.</w:t>
      </w:r>
    </w:p>
    <w:p w14:paraId="208FBCCA" w14:textId="77777777" w:rsidR="00DF72EC" w:rsidRPr="008A2D2E" w:rsidRDefault="00DF72EC" w:rsidP="00DF72EC">
      <w:pPr>
        <w:pStyle w:val="affa"/>
        <w:spacing w:before="120" w:after="120" w:line="240" w:lineRule="exact"/>
        <w:ind w:left="1355" w:firstLineChars="0" w:firstLine="0"/>
        <w:rPr>
          <w:rFonts w:cs="Arial"/>
        </w:rPr>
      </w:pPr>
    </w:p>
    <w:p w14:paraId="3131FDED" w14:textId="3265D79E" w:rsidR="00E74685" w:rsidRPr="008A2D2E" w:rsidRDefault="00EC099D">
      <w:pPr>
        <w:pStyle w:val="affa"/>
        <w:numPr>
          <w:ilvl w:val="0"/>
          <w:numId w:val="18"/>
        </w:numPr>
        <w:spacing w:beforeLines="20" w:before="48" w:afterLines="20" w:after="48" w:line="240" w:lineRule="exact"/>
        <w:ind w:left="998" w:firstLineChars="0" w:hanging="357"/>
        <w:rPr>
          <w:rFonts w:cs="Arial"/>
        </w:rPr>
      </w:pPr>
      <w:r w:rsidRPr="008A2D2E">
        <w:rPr>
          <w:rFonts w:cs="Arial" w:hint="eastAsia"/>
          <w:b/>
          <w:bCs/>
        </w:rPr>
        <w:t>N</w:t>
      </w:r>
      <w:r w:rsidRPr="008A2D2E">
        <w:rPr>
          <w:rFonts w:cs="Arial"/>
          <w:b/>
          <w:bCs/>
        </w:rPr>
        <w:t>umber of Phases</w:t>
      </w:r>
      <w:r w:rsidRPr="008A2D2E">
        <w:rPr>
          <w:rFonts w:cs="Arial"/>
        </w:rPr>
        <w:t xml:space="preserve">: </w:t>
      </w:r>
      <w:r w:rsidR="00EF4D3D" w:rsidRPr="008A2D2E">
        <w:rPr>
          <w:rFonts w:cs="Arial"/>
        </w:rPr>
        <w:t xml:space="preserve">select </w:t>
      </w:r>
      <w:r w:rsidR="00EF4D3D" w:rsidRPr="008A2D2E">
        <w:rPr>
          <w:rFonts w:cs="Arial"/>
          <w:b/>
          <w:bCs/>
        </w:rPr>
        <w:t>Single-phase</w:t>
      </w:r>
      <w:r w:rsidR="00EF4D3D" w:rsidRPr="008A2D2E">
        <w:rPr>
          <w:rFonts w:cs="Arial"/>
        </w:rPr>
        <w:t xml:space="preserve"> or </w:t>
      </w:r>
      <w:r w:rsidR="00EF4D3D" w:rsidRPr="008A2D2E">
        <w:rPr>
          <w:rFonts w:cs="Arial"/>
          <w:b/>
          <w:bCs/>
        </w:rPr>
        <w:t>Three-phase</w:t>
      </w:r>
      <w:r w:rsidR="00EF4D3D" w:rsidRPr="008A2D2E">
        <w:rPr>
          <w:rFonts w:cs="Arial"/>
        </w:rPr>
        <w:t xml:space="preserve"> based on your power supply mode.</w:t>
      </w:r>
    </w:p>
    <w:p w14:paraId="42CAA3BE" w14:textId="370B37C9" w:rsidR="00E74685" w:rsidRPr="008A2D2E" w:rsidRDefault="00E74685" w:rsidP="00BB5529">
      <w:pPr>
        <w:pStyle w:val="affa"/>
        <w:numPr>
          <w:ilvl w:val="0"/>
          <w:numId w:val="18"/>
        </w:numPr>
        <w:spacing w:beforeLines="20" w:before="48" w:afterLines="20" w:after="48" w:line="240" w:lineRule="exact"/>
        <w:ind w:left="998" w:firstLineChars="0" w:hanging="357"/>
        <w:rPr>
          <w:rFonts w:cs="Arial"/>
        </w:rPr>
      </w:pPr>
      <w:r w:rsidRPr="008A2D2E">
        <w:rPr>
          <w:rFonts w:cs="Arial"/>
          <w:b/>
          <w:bCs/>
        </w:rPr>
        <w:t>Add Secondary Chargers</w:t>
      </w:r>
      <w:r w:rsidRPr="008A2D2E">
        <w:rPr>
          <w:rFonts w:cs="Arial"/>
        </w:rPr>
        <w:t xml:space="preserve">: tap </w:t>
      </w:r>
      <w:r w:rsidRPr="008A2D2E">
        <w:rPr>
          <w:rFonts w:cs="Arial"/>
          <w:b/>
          <w:bCs/>
        </w:rPr>
        <w:t>Add</w:t>
      </w:r>
      <w:r w:rsidRPr="008A2D2E">
        <w:rPr>
          <w:rFonts w:cs="Arial"/>
        </w:rPr>
        <w:t xml:space="preserve"> to display other chargers connected to the same </w:t>
      </w:r>
      <w:r w:rsidR="00DF6F57" w:rsidRPr="008A2D2E">
        <w:rPr>
          <w:rFonts w:cs="Arial"/>
        </w:rPr>
        <w:t>network</w:t>
      </w:r>
      <w:r w:rsidRPr="008A2D2E">
        <w:rPr>
          <w:rFonts w:cs="Arial"/>
        </w:rPr>
        <w:t xml:space="preserve">. Tap </w:t>
      </w:r>
      <w:r w:rsidRPr="008A2D2E">
        <w:rPr>
          <w:rFonts w:cs="Arial"/>
          <w:b/>
          <w:bCs/>
        </w:rPr>
        <w:t>OK</w:t>
      </w:r>
      <w:r w:rsidRPr="008A2D2E">
        <w:rPr>
          <w:rFonts w:cs="Arial"/>
        </w:rPr>
        <w:t xml:space="preserve"> once you have confirmed.</w:t>
      </w:r>
    </w:p>
    <w:p w14:paraId="3E9A10FE" w14:textId="1CC409E3" w:rsidR="000C3060" w:rsidRPr="008A2D2E" w:rsidRDefault="00E74685" w:rsidP="00DF72EC">
      <w:pPr>
        <w:spacing w:before="120" w:after="120" w:line="480" w:lineRule="auto"/>
        <w:ind w:left="0"/>
        <w:jc w:val="center"/>
        <w:rPr>
          <w:rFonts w:cs="Arial"/>
        </w:rPr>
      </w:pPr>
      <w:r w:rsidRPr="008A2D2E">
        <w:rPr>
          <w:rFonts w:cs="Arial"/>
        </w:rPr>
        <w:t xml:space="preserve">  </w:t>
      </w:r>
      <w:r w:rsidRPr="008A2D2E">
        <w:rPr>
          <w:rFonts w:cs="Arial"/>
          <w:noProof/>
        </w:rPr>
        <w:drawing>
          <wp:inline distT="0" distB="0" distL="0" distR="0" wp14:anchorId="25445D69" wp14:editId="0661976E">
            <wp:extent cx="1663646" cy="3600000"/>
            <wp:effectExtent l="19050" t="19050" r="13335" b="19685"/>
            <wp:docPr id="164084" name="图片 16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63646" cy="3600000"/>
                    </a:xfrm>
                    <a:prstGeom prst="rect">
                      <a:avLst/>
                    </a:prstGeom>
                    <a:noFill/>
                    <a:ln w="6350">
                      <a:solidFill>
                        <a:schemeClr val="tx1"/>
                      </a:solidFill>
                    </a:ln>
                  </pic:spPr>
                </pic:pic>
              </a:graphicData>
            </a:graphic>
          </wp:inline>
        </w:drawing>
      </w:r>
      <w:r w:rsidRPr="008A2D2E">
        <w:rPr>
          <w:rFonts w:cs="Arial" w:hint="eastAsia"/>
        </w:rPr>
        <w:t xml:space="preserve"> </w:t>
      </w:r>
      <w:r w:rsidRPr="008A2D2E">
        <w:rPr>
          <w:rFonts w:cs="Arial"/>
          <w:b/>
          <w:bCs/>
          <w:noProof/>
          <w:sz w:val="24"/>
        </w:rPr>
        <w:t xml:space="preserve">      </w:t>
      </w:r>
      <w:r w:rsidR="001D4534" w:rsidRPr="008A2D2E">
        <w:rPr>
          <w:rFonts w:cs="Arial"/>
          <w:b/>
          <w:bCs/>
          <w:noProof/>
          <w:sz w:val="24"/>
        </w:rPr>
        <w:drawing>
          <wp:inline distT="0" distB="0" distL="0" distR="0" wp14:anchorId="7AC692DF" wp14:editId="2EFD6BA0">
            <wp:extent cx="1662310" cy="3600000"/>
            <wp:effectExtent l="19050" t="19050" r="14605" b="19685"/>
            <wp:docPr id="164035" name="图片 16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2310" cy="3600000"/>
                    </a:xfrm>
                    <a:prstGeom prst="rect">
                      <a:avLst/>
                    </a:prstGeom>
                    <a:noFill/>
                    <a:ln w="6350">
                      <a:solidFill>
                        <a:schemeClr val="tx1"/>
                      </a:solidFill>
                    </a:ln>
                  </pic:spPr>
                </pic:pic>
              </a:graphicData>
            </a:graphic>
          </wp:inline>
        </w:drawing>
      </w:r>
    </w:p>
    <w:p w14:paraId="4A3D69EC" w14:textId="77777777" w:rsidR="00EF4D3D" w:rsidRPr="008A2D2E" w:rsidRDefault="00EF4D3D" w:rsidP="000C3060">
      <w:pPr>
        <w:pStyle w:val="affa"/>
        <w:spacing w:beforeLines="20" w:before="48" w:afterLines="20" w:after="48" w:line="240" w:lineRule="exact"/>
        <w:ind w:left="644" w:firstLineChars="0" w:firstLine="0"/>
        <w:rPr>
          <w:rFonts w:cs="Arial"/>
          <w:szCs w:val="18"/>
        </w:rPr>
      </w:pPr>
    </w:p>
    <w:p w14:paraId="0226B506" w14:textId="4CD42587" w:rsidR="006C3FC8" w:rsidRPr="008A2D2E" w:rsidRDefault="00E74685" w:rsidP="006C3FC8">
      <w:pPr>
        <w:pStyle w:val="affa"/>
        <w:numPr>
          <w:ilvl w:val="0"/>
          <w:numId w:val="36"/>
        </w:numPr>
        <w:spacing w:beforeLines="20" w:before="48" w:afterLines="20" w:after="48" w:line="240" w:lineRule="exact"/>
        <w:ind w:firstLineChars="0"/>
        <w:rPr>
          <w:rFonts w:cs="Arial"/>
          <w:szCs w:val="18"/>
        </w:rPr>
      </w:pPr>
      <w:r w:rsidRPr="008A2D2E">
        <w:rPr>
          <w:rFonts w:cs="Arial"/>
          <w:b/>
          <w:bCs/>
          <w:sz w:val="24"/>
        </w:rPr>
        <w:t xml:space="preserve">Confirm </w:t>
      </w:r>
      <w:r w:rsidR="0025149B" w:rsidRPr="008A2D2E">
        <w:rPr>
          <w:rFonts w:cs="Arial"/>
          <w:b/>
          <w:bCs/>
          <w:sz w:val="24"/>
        </w:rPr>
        <w:t>configuration</w:t>
      </w:r>
      <w:r w:rsidRPr="008A2D2E">
        <w:rPr>
          <w:rFonts w:cs="Arial"/>
          <w:b/>
          <w:bCs/>
          <w:sz w:val="24"/>
        </w:rPr>
        <w:t>.</w:t>
      </w:r>
      <w:r w:rsidRPr="008A2D2E">
        <w:rPr>
          <w:rFonts w:cs="Arial"/>
          <w:sz w:val="24"/>
        </w:rPr>
        <w:t xml:space="preserve"> </w:t>
      </w:r>
      <w:r w:rsidRPr="008A2D2E">
        <w:rPr>
          <w:rFonts w:cs="Arial"/>
          <w:szCs w:val="18"/>
        </w:rPr>
        <w:t xml:space="preserve">After all </w:t>
      </w:r>
      <w:r w:rsidR="005459F8" w:rsidRPr="008A2D2E">
        <w:rPr>
          <w:rFonts w:cs="Arial"/>
          <w:szCs w:val="18"/>
        </w:rPr>
        <w:t xml:space="preserve">the </w:t>
      </w:r>
      <w:r w:rsidRPr="008A2D2E">
        <w:rPr>
          <w:rFonts w:cs="Arial"/>
          <w:szCs w:val="18"/>
        </w:rPr>
        <w:t>settings above are complete</w:t>
      </w:r>
      <w:r w:rsidR="009265CE" w:rsidRPr="008A2D2E">
        <w:rPr>
          <w:rFonts w:cs="Arial"/>
          <w:szCs w:val="18"/>
        </w:rPr>
        <w:t>d</w:t>
      </w:r>
      <w:r w:rsidRPr="008A2D2E">
        <w:rPr>
          <w:rFonts w:cs="Arial"/>
          <w:szCs w:val="18"/>
        </w:rPr>
        <w:t xml:space="preserve">, tap </w:t>
      </w:r>
      <w:r w:rsidRPr="008A2D2E">
        <w:rPr>
          <w:rFonts w:cs="Arial"/>
          <w:b/>
          <w:bCs/>
          <w:szCs w:val="18"/>
        </w:rPr>
        <w:t>Save</w:t>
      </w:r>
      <w:r w:rsidRPr="008A2D2E">
        <w:rPr>
          <w:rFonts w:cs="Arial"/>
          <w:szCs w:val="18"/>
        </w:rPr>
        <w:t xml:space="preserve"> </w:t>
      </w:r>
      <w:r w:rsidR="00AF3B4F" w:rsidRPr="008A2D2E">
        <w:rPr>
          <w:rFonts w:cs="Arial"/>
          <w:szCs w:val="18"/>
        </w:rPr>
        <w:t>o</w:t>
      </w:r>
      <w:r w:rsidRPr="008A2D2E">
        <w:rPr>
          <w:rFonts w:cs="Arial"/>
          <w:szCs w:val="18"/>
        </w:rPr>
        <w:t xml:space="preserve">n the Adaptive Power Sharing screen. </w:t>
      </w:r>
      <w:r w:rsidR="00987E38" w:rsidRPr="008A2D2E">
        <w:rPr>
          <w:rFonts w:cs="Arial"/>
          <w:szCs w:val="18"/>
        </w:rPr>
        <w:t xml:space="preserve">The </w:t>
      </w:r>
      <w:r w:rsidR="00987E38" w:rsidRPr="008A2D2E">
        <w:rPr>
          <w:rFonts w:cs="Arial"/>
          <w:b/>
          <w:bCs/>
          <w:szCs w:val="18"/>
        </w:rPr>
        <w:t xml:space="preserve">Enabled </w:t>
      </w:r>
      <w:r w:rsidR="00987E38" w:rsidRPr="008A2D2E">
        <w:rPr>
          <w:rFonts w:cs="Arial"/>
          <w:szCs w:val="18"/>
        </w:rPr>
        <w:t xml:space="preserve">tag will </w:t>
      </w:r>
      <w:r w:rsidR="00AF3B4F" w:rsidRPr="008A2D2E">
        <w:rPr>
          <w:rFonts w:cs="Arial"/>
          <w:szCs w:val="18"/>
        </w:rPr>
        <w:t>appear</w:t>
      </w:r>
      <w:r w:rsidR="00987E38" w:rsidRPr="008A2D2E">
        <w:rPr>
          <w:rFonts w:cs="Arial"/>
          <w:szCs w:val="18"/>
        </w:rPr>
        <w:t xml:space="preserve"> on this mode</w:t>
      </w:r>
      <w:r w:rsidRPr="008A2D2E">
        <w:rPr>
          <w:rFonts w:cs="Arial"/>
          <w:szCs w:val="18"/>
        </w:rPr>
        <w:t xml:space="preserve">, indicating that </w:t>
      </w:r>
      <w:r w:rsidR="006C3FC8" w:rsidRPr="008A2D2E">
        <w:rPr>
          <w:rFonts w:cs="Arial"/>
        </w:rPr>
        <w:t>A</w:t>
      </w:r>
      <w:r w:rsidR="00633282" w:rsidRPr="008A2D2E">
        <w:rPr>
          <w:rFonts w:cs="Arial"/>
        </w:rPr>
        <w:t>LM mode w/ multiple chargers</w:t>
      </w:r>
      <w:r w:rsidRPr="008A2D2E">
        <w:rPr>
          <w:rFonts w:cs="Arial"/>
          <w:szCs w:val="18"/>
        </w:rPr>
        <w:t xml:space="preserve"> is activated</w:t>
      </w:r>
      <w:r w:rsidR="00202D30" w:rsidRPr="008A2D2E">
        <w:rPr>
          <w:rFonts w:cs="Arial"/>
          <w:szCs w:val="18"/>
        </w:rPr>
        <w:t xml:space="preserve"> </w:t>
      </w:r>
      <w:r w:rsidRPr="008A2D2E">
        <w:rPr>
          <w:rFonts w:cs="Arial"/>
        </w:rPr>
        <w:t xml:space="preserve">and your chargers can </w:t>
      </w:r>
      <w:r w:rsidR="00DC2CDE" w:rsidRPr="008A2D2E">
        <w:rPr>
          <w:rFonts w:cs="Arial"/>
        </w:rPr>
        <w:t xml:space="preserve">now </w:t>
      </w:r>
      <w:r w:rsidRPr="008A2D2E">
        <w:rPr>
          <w:rFonts w:cs="Arial"/>
        </w:rPr>
        <w:t>be charged according to your</w:t>
      </w:r>
      <w:r w:rsidRPr="008A2D2E">
        <w:rPr>
          <w:rFonts w:cs="Arial"/>
          <w:szCs w:val="18"/>
        </w:rPr>
        <w:t xml:space="preserve"> settings.</w:t>
      </w:r>
    </w:p>
    <w:p w14:paraId="366D6A6C" w14:textId="5E47C393" w:rsidR="00E74685" w:rsidRPr="008A2D2E" w:rsidRDefault="001656C1" w:rsidP="00E74685">
      <w:pPr>
        <w:spacing w:beforeLines="0" w:before="0" w:afterLines="0" w:after="0" w:line="480" w:lineRule="auto"/>
        <w:ind w:left="0"/>
        <w:jc w:val="center"/>
        <w:rPr>
          <w:rFonts w:cs="Arial"/>
        </w:rPr>
      </w:pPr>
      <w:r w:rsidRPr="008A2D2E">
        <w:rPr>
          <w:rFonts w:cs="Arial"/>
          <w:noProof/>
        </w:rPr>
        <w:lastRenderedPageBreak/>
        <w:drawing>
          <wp:inline distT="0" distB="0" distL="0" distR="0" wp14:anchorId="4767CC14" wp14:editId="1E065B0B">
            <wp:extent cx="1662310" cy="3600000"/>
            <wp:effectExtent l="19050" t="19050" r="14605" b="19685"/>
            <wp:docPr id="164037" name="图片 16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62310" cy="3600000"/>
                    </a:xfrm>
                    <a:prstGeom prst="rect">
                      <a:avLst/>
                    </a:prstGeom>
                    <a:noFill/>
                    <a:ln w="6350">
                      <a:solidFill>
                        <a:schemeClr val="tx1"/>
                      </a:solidFill>
                    </a:ln>
                  </pic:spPr>
                </pic:pic>
              </a:graphicData>
            </a:graphic>
          </wp:inline>
        </w:drawing>
      </w:r>
    </w:p>
    <w:p w14:paraId="71F01591" w14:textId="77777777" w:rsidR="00E74685" w:rsidRPr="008A2D2E" w:rsidRDefault="00E74685" w:rsidP="00794F3A">
      <w:pPr>
        <w:spacing w:beforeLines="0" w:before="0" w:afterLines="0" w:after="0"/>
        <w:rPr>
          <w:rFonts w:cs="Arial"/>
        </w:rPr>
      </w:pPr>
    </w:p>
    <w:p w14:paraId="64E7F5B4" w14:textId="77777777" w:rsidR="00E74685" w:rsidRPr="008A2D2E" w:rsidRDefault="00E74685" w:rsidP="00794F3A">
      <w:pPr>
        <w:spacing w:beforeLines="0" w:before="0" w:afterLines="0" w:after="0"/>
        <w:rPr>
          <w:rFonts w:cs="Arial"/>
        </w:rPr>
      </w:pPr>
    </w:p>
    <w:p w14:paraId="2B0A1D21" w14:textId="77777777" w:rsidR="00E74685" w:rsidRPr="008A2D2E" w:rsidRDefault="00E74685" w:rsidP="00794F3A">
      <w:pPr>
        <w:spacing w:beforeLines="0" w:before="0" w:afterLines="0" w:after="0"/>
        <w:rPr>
          <w:rFonts w:cs="Arial"/>
        </w:rPr>
      </w:pPr>
    </w:p>
    <w:p w14:paraId="7525B3FA" w14:textId="77777777" w:rsidR="00E74685" w:rsidRPr="008A2D2E" w:rsidRDefault="00E74685" w:rsidP="00794F3A">
      <w:pPr>
        <w:spacing w:beforeLines="0" w:before="0" w:afterLines="0" w:after="0"/>
        <w:rPr>
          <w:rFonts w:cs="Arial"/>
        </w:rPr>
      </w:pPr>
    </w:p>
    <w:p w14:paraId="545DBA10" w14:textId="77777777" w:rsidR="00E74685" w:rsidRPr="008A2D2E" w:rsidRDefault="00E74685" w:rsidP="00794F3A">
      <w:pPr>
        <w:spacing w:beforeLines="0" w:before="0" w:afterLines="0" w:after="0"/>
        <w:rPr>
          <w:rFonts w:cs="Arial"/>
        </w:rPr>
      </w:pPr>
    </w:p>
    <w:p w14:paraId="6CC1397F" w14:textId="77777777" w:rsidR="00E74685" w:rsidRPr="008A2D2E" w:rsidRDefault="00E74685" w:rsidP="00794F3A">
      <w:pPr>
        <w:spacing w:beforeLines="0" w:before="0" w:afterLines="0" w:after="0"/>
        <w:rPr>
          <w:rFonts w:cs="Arial"/>
        </w:rPr>
      </w:pPr>
    </w:p>
    <w:p w14:paraId="4642009A" w14:textId="77777777" w:rsidR="00E74685" w:rsidRPr="008A2D2E" w:rsidRDefault="00E74685" w:rsidP="00794F3A">
      <w:pPr>
        <w:spacing w:beforeLines="0" w:before="0" w:afterLines="0" w:after="0"/>
        <w:rPr>
          <w:rFonts w:cs="Arial"/>
        </w:rPr>
      </w:pPr>
    </w:p>
    <w:p w14:paraId="2D6C49E5" w14:textId="77777777" w:rsidR="00E74685" w:rsidRPr="008A2D2E" w:rsidRDefault="00E74685" w:rsidP="00794F3A">
      <w:pPr>
        <w:spacing w:beforeLines="0" w:before="0" w:afterLines="0" w:after="0"/>
        <w:rPr>
          <w:rFonts w:cs="Arial"/>
        </w:rPr>
      </w:pPr>
    </w:p>
    <w:p w14:paraId="0CFBC5E9" w14:textId="77777777" w:rsidR="00E74685" w:rsidRPr="008A2D2E" w:rsidRDefault="00E74685" w:rsidP="00794F3A">
      <w:pPr>
        <w:spacing w:beforeLines="0" w:before="0" w:afterLines="0" w:after="0"/>
        <w:rPr>
          <w:rFonts w:cs="Arial"/>
        </w:rPr>
      </w:pPr>
    </w:p>
    <w:p w14:paraId="1C23F097" w14:textId="77777777" w:rsidR="00E74685" w:rsidRPr="008A2D2E" w:rsidRDefault="00E74685" w:rsidP="00794F3A">
      <w:pPr>
        <w:spacing w:beforeLines="0" w:before="0" w:afterLines="0" w:after="0"/>
        <w:rPr>
          <w:rFonts w:cs="Arial"/>
        </w:rPr>
      </w:pPr>
    </w:p>
    <w:bookmarkEnd w:id="77"/>
    <w:p w14:paraId="7744C62B" w14:textId="55B43A6E" w:rsidR="007E3E11" w:rsidRPr="008A2D2E" w:rsidRDefault="00794F3A" w:rsidP="00794F3A">
      <w:pPr>
        <w:pStyle w:val="12"/>
      </w:pPr>
      <w:r w:rsidRPr="008A2D2E">
        <w:lastRenderedPageBreak/>
        <w:t xml:space="preserve"> </w:t>
      </w:r>
      <w:bookmarkStart w:id="104" w:name="_Toc129680415"/>
      <w:bookmarkStart w:id="105" w:name="_Toc129762137"/>
      <w:bookmarkStart w:id="106" w:name="_Toc130287242"/>
      <w:r w:rsidR="005C452C" w:rsidRPr="008A2D2E">
        <w:t>PV</w:t>
      </w:r>
      <w:bookmarkEnd w:id="104"/>
      <w:bookmarkEnd w:id="105"/>
      <w:bookmarkEnd w:id="106"/>
      <w:r w:rsidR="00633282" w:rsidRPr="008A2D2E">
        <w:t xml:space="preserve"> Hybrid Mode</w:t>
      </w:r>
    </w:p>
    <w:p w14:paraId="47B6D417" w14:textId="1D7B5EB3" w:rsidR="00794F3A" w:rsidRPr="008A2D2E" w:rsidRDefault="00633282" w:rsidP="00794F3A">
      <w:pPr>
        <w:spacing w:before="120" w:after="120"/>
        <w:rPr>
          <w:rFonts w:cs="Arial"/>
        </w:rPr>
      </w:pPr>
      <w:bookmarkStart w:id="107" w:name="OLE_LINK26"/>
      <w:r w:rsidRPr="008A2D2E">
        <w:rPr>
          <w:rFonts w:cs="Arial"/>
        </w:rPr>
        <w:t xml:space="preserve">PV Hybrid </w:t>
      </w:r>
      <w:r w:rsidR="005C452C" w:rsidRPr="008A2D2E">
        <w:rPr>
          <w:rFonts w:cs="Arial"/>
        </w:rPr>
        <w:t xml:space="preserve">mode is suitable </w:t>
      </w:r>
      <w:r w:rsidR="00F814FB" w:rsidRPr="008A2D2E">
        <w:rPr>
          <w:rFonts w:cs="Arial"/>
        </w:rPr>
        <w:t>for cases</w:t>
      </w:r>
      <w:r w:rsidR="005C452C" w:rsidRPr="008A2D2E">
        <w:rPr>
          <w:rFonts w:cs="Arial"/>
        </w:rPr>
        <w:t xml:space="preserve"> where solar energy and electricity are used at the same time</w:t>
      </w:r>
      <w:r w:rsidR="006C3CE5" w:rsidRPr="008A2D2E">
        <w:rPr>
          <w:rFonts w:cs="Arial"/>
        </w:rPr>
        <w:t>,</w:t>
      </w:r>
      <w:r w:rsidR="00E74685" w:rsidRPr="008A2D2E">
        <w:rPr>
          <w:rFonts w:cs="Arial"/>
        </w:rPr>
        <w:t xml:space="preserve"> </w:t>
      </w:r>
      <w:r w:rsidR="00264B57" w:rsidRPr="008A2D2E">
        <w:rPr>
          <w:rFonts w:cs="Arial"/>
        </w:rPr>
        <w:t>the</w:t>
      </w:r>
      <w:r w:rsidR="006C3CE5" w:rsidRPr="008A2D2E">
        <w:rPr>
          <w:rFonts w:cs="Arial"/>
        </w:rPr>
        <w:t xml:space="preserve"> </w:t>
      </w:r>
      <w:r w:rsidR="00E74685" w:rsidRPr="008A2D2E">
        <w:rPr>
          <w:rFonts w:cs="Arial"/>
        </w:rPr>
        <w:t xml:space="preserve">solar energy is used </w:t>
      </w:r>
      <w:r w:rsidR="006C3CE5" w:rsidRPr="008A2D2E">
        <w:rPr>
          <w:rFonts w:cs="Arial"/>
        </w:rPr>
        <w:t>preferentially to supply power</w:t>
      </w:r>
      <w:r w:rsidR="00E74685" w:rsidRPr="008A2D2E">
        <w:rPr>
          <w:rFonts w:cs="Arial"/>
        </w:rPr>
        <w:t>.</w:t>
      </w:r>
    </w:p>
    <w:p w14:paraId="7BE2F86F" w14:textId="4903D3FD" w:rsidR="005C452C" w:rsidRPr="008A2D2E" w:rsidRDefault="00C81A71" w:rsidP="00C81A71">
      <w:pPr>
        <w:spacing w:before="120" w:after="120" w:line="480" w:lineRule="auto"/>
        <w:ind w:left="0"/>
        <w:jc w:val="center"/>
        <w:rPr>
          <w:rFonts w:cs="Arial"/>
        </w:rPr>
      </w:pPr>
      <w:r w:rsidRPr="008A2D2E">
        <w:rPr>
          <w:noProof/>
        </w:rPr>
        <w:drawing>
          <wp:inline distT="0" distB="0" distL="0" distR="0" wp14:anchorId="32E85FD0" wp14:editId="6EBD4B4A">
            <wp:extent cx="4355054" cy="306000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5054" cy="3060000"/>
                    </a:xfrm>
                    <a:prstGeom prst="rect">
                      <a:avLst/>
                    </a:prstGeom>
                  </pic:spPr>
                </pic:pic>
              </a:graphicData>
            </a:graphic>
          </wp:inline>
        </w:drawing>
      </w:r>
    </w:p>
    <w:p w14:paraId="1F45FA28" w14:textId="4A74C3BF" w:rsidR="005C452C" w:rsidRPr="008A2D2E" w:rsidRDefault="00240695" w:rsidP="005C452C">
      <w:pPr>
        <w:pStyle w:val="a6"/>
        <w:rPr>
          <w:i/>
          <w:iCs/>
        </w:rPr>
      </w:pPr>
      <w:r w:rsidRPr="008A2D2E">
        <w:rPr>
          <w:i/>
          <w:iCs/>
        </w:rPr>
        <w:t>PV</w:t>
      </w:r>
      <w:r w:rsidR="00633282" w:rsidRPr="008A2D2E">
        <w:rPr>
          <w:i/>
          <w:iCs/>
        </w:rPr>
        <w:t xml:space="preserve"> </w:t>
      </w:r>
      <w:proofErr w:type="gramStart"/>
      <w:r w:rsidR="00633282" w:rsidRPr="008A2D2E">
        <w:rPr>
          <w:i/>
          <w:iCs/>
        </w:rPr>
        <w:t>Hybrid</w:t>
      </w:r>
      <w:r w:rsidRPr="008A2D2E">
        <w:rPr>
          <w:i/>
          <w:iCs/>
        </w:rPr>
        <w:t xml:space="preserve">  </w:t>
      </w:r>
      <w:r w:rsidR="000B472A" w:rsidRPr="008A2D2E">
        <w:rPr>
          <w:i/>
          <w:iCs/>
        </w:rPr>
        <w:t>Mode</w:t>
      </w:r>
      <w:proofErr w:type="gramEnd"/>
      <w:r w:rsidR="000B472A" w:rsidRPr="008A2D2E">
        <w:rPr>
          <w:i/>
          <w:iCs/>
        </w:rPr>
        <w:t xml:space="preserve"> </w:t>
      </w:r>
      <w:r w:rsidR="005C452C" w:rsidRPr="008A2D2E">
        <w:rPr>
          <w:i/>
          <w:iCs/>
        </w:rPr>
        <w:t xml:space="preserve">System Diagram </w:t>
      </w:r>
    </w:p>
    <w:p w14:paraId="7C8641D6" w14:textId="77777777" w:rsidR="00BD22EE" w:rsidRPr="008A2D2E" w:rsidRDefault="00BD22EE" w:rsidP="00BD22EE">
      <w:pPr>
        <w:spacing w:before="120" w:after="120"/>
      </w:pPr>
    </w:p>
    <w:p w14:paraId="79E58194" w14:textId="77777777" w:rsidR="000B112A" w:rsidRPr="008A2D2E" w:rsidRDefault="000B112A" w:rsidP="000B112A">
      <w:pPr>
        <w:pStyle w:val="NOTE2"/>
        <w:spacing w:before="48" w:after="48"/>
        <w:rPr>
          <w:rFonts w:cs="Arial"/>
        </w:rPr>
      </w:pPr>
      <w:r w:rsidRPr="008A2D2E">
        <w:rPr>
          <w:rFonts w:cs="Arial"/>
          <w:noProof/>
        </w:rPr>
        <w:drawing>
          <wp:anchor distT="0" distB="0" distL="114300" distR="114300" simplePos="0" relativeHeight="251805696" behindDoc="0" locked="0" layoutInCell="1" allowOverlap="1" wp14:anchorId="20956241" wp14:editId="1DE71608">
            <wp:simplePos x="0" y="0"/>
            <wp:positionH relativeFrom="leftMargin">
              <wp:posOffset>362585</wp:posOffset>
            </wp:positionH>
            <wp:positionV relativeFrom="paragraph">
              <wp:posOffset>25400</wp:posOffset>
            </wp:positionV>
            <wp:extent cx="144145" cy="144145"/>
            <wp:effectExtent l="0" t="0" r="8255" b="8255"/>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 name="图片 24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145" cy="144145"/>
                    </a:xfrm>
                    <a:prstGeom prst="rect">
                      <a:avLst/>
                    </a:prstGeom>
                    <a:noFill/>
                  </pic:spPr>
                </pic:pic>
              </a:graphicData>
            </a:graphic>
          </wp:anchor>
        </w:drawing>
      </w:r>
      <w:r w:rsidRPr="008A2D2E">
        <w:rPr>
          <w:rFonts w:cs="Arial"/>
        </w:rPr>
        <w:t>IMPORTANT</w:t>
      </w:r>
    </w:p>
    <w:p w14:paraId="74A90160" w14:textId="6C087349" w:rsidR="000B112A" w:rsidRPr="008A2D2E" w:rsidRDefault="000B112A">
      <w:pPr>
        <w:pStyle w:val="NOTE3"/>
        <w:numPr>
          <w:ilvl w:val="0"/>
          <w:numId w:val="26"/>
        </w:numPr>
        <w:spacing w:before="48" w:after="48"/>
        <w:rPr>
          <w:rFonts w:cs="Arial"/>
        </w:rPr>
      </w:pPr>
      <w:r w:rsidRPr="008A2D2E">
        <w:rPr>
          <w:rFonts w:cs="Arial"/>
        </w:rPr>
        <w:t xml:space="preserve">To comply with relevant electric leakage protection standards, please use at least </w:t>
      </w:r>
      <w:r w:rsidR="00333BFF" w:rsidRPr="008A2D2E">
        <w:rPr>
          <w:rFonts w:cs="Arial"/>
        </w:rPr>
        <w:t xml:space="preserve">a </w:t>
      </w:r>
      <w:r w:rsidRPr="008A2D2E">
        <w:rPr>
          <w:rFonts w:cs="Arial"/>
        </w:rPr>
        <w:t xml:space="preserve">Type A RCDs or </w:t>
      </w:r>
      <w:r w:rsidR="007347F4" w:rsidRPr="008A2D2E">
        <w:rPr>
          <w:rFonts w:cs="Arial"/>
        </w:rPr>
        <w:t>an equivalent</w:t>
      </w:r>
      <w:r w:rsidRPr="008A2D2E">
        <w:rPr>
          <w:rFonts w:cs="Arial"/>
        </w:rPr>
        <w:t xml:space="preserve"> electrical leakage protector </w:t>
      </w:r>
      <w:r w:rsidR="000B5267" w:rsidRPr="008A2D2E">
        <w:rPr>
          <w:rFonts w:cs="Arial"/>
        </w:rPr>
        <w:t>that complies with</w:t>
      </w:r>
      <w:r w:rsidRPr="008A2D2E">
        <w:rPr>
          <w:rFonts w:cs="Arial"/>
        </w:rPr>
        <w:t xml:space="preserve"> local standards.</w:t>
      </w:r>
    </w:p>
    <w:p w14:paraId="12A6AE66" w14:textId="77777777" w:rsidR="000B112A" w:rsidRPr="008A2D2E" w:rsidRDefault="000B112A">
      <w:pPr>
        <w:pStyle w:val="NOTE3"/>
        <w:numPr>
          <w:ilvl w:val="0"/>
          <w:numId w:val="26"/>
        </w:numPr>
        <w:spacing w:before="48" w:after="48"/>
        <w:rPr>
          <w:rFonts w:cs="Arial"/>
        </w:rPr>
      </w:pPr>
      <w:r w:rsidRPr="008A2D2E">
        <w:rPr>
          <w:rFonts w:cs="Arial"/>
        </w:rPr>
        <w:t>Installation must be performed by qualified personnel in accordance with local regulations.</w:t>
      </w:r>
    </w:p>
    <w:p w14:paraId="574C8A4F" w14:textId="37921150" w:rsidR="00794F3A" w:rsidRPr="008A2D2E" w:rsidRDefault="00794F3A" w:rsidP="000B112A">
      <w:pPr>
        <w:spacing w:before="120" w:after="120"/>
        <w:ind w:left="0"/>
        <w:rPr>
          <w:rFonts w:cs="Arial"/>
        </w:rPr>
      </w:pPr>
    </w:p>
    <w:p w14:paraId="79AF058C" w14:textId="77777777" w:rsidR="00BD22EE" w:rsidRPr="008A2D2E" w:rsidRDefault="00BD22EE" w:rsidP="000B112A">
      <w:pPr>
        <w:spacing w:before="120" w:after="120"/>
        <w:ind w:left="0"/>
        <w:rPr>
          <w:rFonts w:cs="Arial"/>
        </w:rPr>
      </w:pPr>
    </w:p>
    <w:p w14:paraId="0CDCF76F" w14:textId="0DD4A3BB" w:rsidR="005C452C" w:rsidRPr="008A2D2E" w:rsidRDefault="00B421BB" w:rsidP="005C452C">
      <w:pPr>
        <w:pStyle w:val="2"/>
        <w:spacing w:before="240" w:after="120"/>
        <w:rPr>
          <w:rFonts w:cs="Arial"/>
        </w:rPr>
      </w:pPr>
      <w:bookmarkStart w:id="108" w:name="_Toc130287243"/>
      <w:r w:rsidRPr="008A2D2E">
        <w:rPr>
          <w:rFonts w:cs="Arial"/>
        </w:rPr>
        <w:lastRenderedPageBreak/>
        <w:t>Installation Guide</w:t>
      </w:r>
      <w:bookmarkEnd w:id="108"/>
    </w:p>
    <w:p w14:paraId="2B2F1424" w14:textId="77777777" w:rsidR="00671BF0" w:rsidRPr="008A2D2E" w:rsidRDefault="00671BF0" w:rsidP="00671BF0">
      <w:pPr>
        <w:spacing w:before="120" w:after="120"/>
        <w:ind w:left="0"/>
        <w:rPr>
          <w:rFonts w:cs="Arial"/>
          <w:b/>
          <w:bCs/>
          <w:sz w:val="24"/>
        </w:rPr>
      </w:pPr>
      <w:r w:rsidRPr="008A2D2E">
        <w:rPr>
          <w:rFonts w:cs="Arial"/>
          <w:b/>
          <w:bCs/>
          <w:noProof/>
          <w:sz w:val="24"/>
        </w:rPr>
        <w:drawing>
          <wp:anchor distT="0" distB="0" distL="114300" distR="114300" simplePos="0" relativeHeight="251941888" behindDoc="0" locked="0" layoutInCell="1" allowOverlap="1" wp14:anchorId="0E600052" wp14:editId="13F900F0">
            <wp:simplePos x="0" y="0"/>
            <wp:positionH relativeFrom="column">
              <wp:posOffset>-57150</wp:posOffset>
            </wp:positionH>
            <wp:positionV relativeFrom="paragraph">
              <wp:posOffset>93980</wp:posOffset>
            </wp:positionV>
            <wp:extent cx="1841152" cy="323116"/>
            <wp:effectExtent l="0" t="0" r="0" b="1270"/>
            <wp:wrapNone/>
            <wp:docPr id="37" name="图片 37">
              <a:extLst xmlns:a="http://schemas.openxmlformats.org/drawingml/2006/main">
                <a:ext uri="{FF2B5EF4-FFF2-40B4-BE49-F238E27FC236}">
                  <a16:creationId xmlns:a16="http://schemas.microsoft.com/office/drawing/2014/main" id="{F8275C96-F792-9EDA-F738-9977FC4E9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275C96-F792-9EDA-F738-9977FC4E9970}"/>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841152" cy="323116"/>
                    </a:xfrm>
                    <a:prstGeom prst="rect">
                      <a:avLst/>
                    </a:prstGeom>
                  </pic:spPr>
                </pic:pic>
              </a:graphicData>
            </a:graphic>
          </wp:anchor>
        </w:drawing>
      </w:r>
    </w:p>
    <w:p w14:paraId="482476A1" w14:textId="77777777" w:rsidR="00671BF0" w:rsidRPr="008A2D2E" w:rsidRDefault="00671BF0" w:rsidP="00671BF0">
      <w:pPr>
        <w:spacing w:before="120" w:after="120"/>
        <w:rPr>
          <w:rFonts w:cs="Arial"/>
          <w:b/>
          <w:bCs/>
          <w:sz w:val="21"/>
          <w:szCs w:val="21"/>
        </w:rPr>
      </w:pPr>
    </w:p>
    <w:p w14:paraId="39E7D841" w14:textId="66CF9EE6" w:rsidR="00671BF0" w:rsidRPr="008A2D2E" w:rsidRDefault="00671BF0" w:rsidP="00671BF0">
      <w:pPr>
        <w:spacing w:before="120" w:after="120"/>
        <w:ind w:leftChars="50" w:left="210" w:hangingChars="50" w:hanging="120"/>
        <w:rPr>
          <w:rFonts w:cs="Arial"/>
          <w:b/>
          <w:bCs/>
          <w:sz w:val="24"/>
        </w:rPr>
      </w:pPr>
      <w:r w:rsidRPr="008A2D2E">
        <w:rPr>
          <w:rFonts w:cs="Arial" w:hint="eastAsia"/>
          <w:b/>
          <w:bCs/>
          <w:sz w:val="24"/>
        </w:rPr>
        <w:t xml:space="preserve"> </w:t>
      </w:r>
      <w:r w:rsidRPr="008A2D2E">
        <w:rPr>
          <w:rFonts w:cs="Arial"/>
          <w:b/>
          <w:bCs/>
          <w:sz w:val="24"/>
        </w:rPr>
        <w:t xml:space="preserve"> </w:t>
      </w:r>
      <w:r w:rsidRPr="008A2D2E">
        <w:rPr>
          <w:rFonts w:cs="Arial"/>
          <w:kern w:val="2"/>
          <w:szCs w:val="22"/>
        </w:rPr>
        <w:t>The recommended meters and the RS485 cable wiring instructions are the same, so no details on that will be provided here</w:t>
      </w:r>
      <w:r w:rsidRPr="008A2D2E">
        <w:rPr>
          <w:rFonts w:cs="Arial" w:hint="eastAsia"/>
          <w:kern w:val="2"/>
          <w:szCs w:val="22"/>
        </w:rPr>
        <w:t>.</w:t>
      </w:r>
      <w:r w:rsidRPr="008A2D2E">
        <w:rPr>
          <w:rFonts w:cs="Arial"/>
          <w:kern w:val="2"/>
          <w:szCs w:val="22"/>
        </w:rPr>
        <w:t xml:space="preserve"> Refer to the RS485 cable wiring in</w:t>
      </w:r>
      <w:r w:rsidRPr="008A2D2E">
        <w:rPr>
          <w:rFonts w:cs="Arial"/>
          <w:i/>
          <w:iCs/>
          <w:color w:val="0000FF"/>
          <w:kern w:val="2"/>
          <w:szCs w:val="22"/>
        </w:rPr>
        <w:t xml:space="preserve"> </w:t>
      </w:r>
      <w:r w:rsidRPr="008A2D2E">
        <w:rPr>
          <w:rFonts w:cs="Arial"/>
          <w:i/>
          <w:iCs/>
          <w:color w:val="0000FF"/>
          <w:kern w:val="2"/>
          <w:szCs w:val="22"/>
        </w:rPr>
        <w:fldChar w:fldCharType="begin"/>
      </w:r>
      <w:r w:rsidRPr="008A2D2E">
        <w:rPr>
          <w:rFonts w:cs="Arial"/>
          <w:i/>
          <w:iCs/>
          <w:color w:val="0000FF"/>
          <w:kern w:val="2"/>
          <w:szCs w:val="22"/>
        </w:rPr>
        <w:instrText xml:space="preserve"> REF _Ref130819403 \r \h  \* MERGEFORMAT </w:instrText>
      </w:r>
      <w:r w:rsidRPr="008A2D2E">
        <w:rPr>
          <w:rFonts w:cs="Arial"/>
          <w:i/>
          <w:iCs/>
          <w:color w:val="0000FF"/>
          <w:kern w:val="2"/>
          <w:szCs w:val="22"/>
        </w:rPr>
      </w:r>
      <w:r w:rsidRPr="008A2D2E">
        <w:rPr>
          <w:rFonts w:cs="Arial"/>
          <w:i/>
          <w:iCs/>
          <w:color w:val="0000FF"/>
          <w:kern w:val="2"/>
          <w:szCs w:val="22"/>
        </w:rPr>
        <w:fldChar w:fldCharType="separate"/>
      </w:r>
      <w:r w:rsidR="00505EC4">
        <w:rPr>
          <w:rFonts w:cs="Arial"/>
          <w:i/>
          <w:iCs/>
          <w:color w:val="0000FF"/>
          <w:kern w:val="2"/>
          <w:szCs w:val="22"/>
        </w:rPr>
        <w:t>4.1</w:t>
      </w:r>
      <w:r w:rsidRPr="008A2D2E">
        <w:rPr>
          <w:rFonts w:cs="Arial"/>
          <w:i/>
          <w:iCs/>
          <w:color w:val="0000FF"/>
          <w:kern w:val="2"/>
          <w:szCs w:val="22"/>
        </w:rPr>
        <w:fldChar w:fldCharType="end"/>
      </w:r>
      <w:r w:rsidRPr="008A2D2E">
        <w:rPr>
          <w:rFonts w:cs="Arial"/>
          <w:color w:val="0000FF"/>
          <w:kern w:val="2"/>
          <w:szCs w:val="22"/>
        </w:rPr>
        <w:t>.</w:t>
      </w:r>
    </w:p>
    <w:p w14:paraId="13B6AA8C" w14:textId="77777777" w:rsidR="00794F3A" w:rsidRPr="008A2D2E" w:rsidRDefault="00794F3A" w:rsidP="005C452C">
      <w:pPr>
        <w:spacing w:before="120" w:after="120"/>
        <w:ind w:left="0"/>
        <w:rPr>
          <w:rFonts w:cs="Arial"/>
        </w:rPr>
      </w:pPr>
    </w:p>
    <w:p w14:paraId="73431411" w14:textId="412658BD" w:rsidR="00794F3A" w:rsidRPr="008A2D2E" w:rsidRDefault="005C452C" w:rsidP="00E74685">
      <w:pPr>
        <w:pStyle w:val="2"/>
        <w:spacing w:before="240" w:after="120"/>
      </w:pPr>
      <w:bookmarkStart w:id="109" w:name="_Toc129680417"/>
      <w:bookmarkStart w:id="110" w:name="_Toc129762139"/>
      <w:bookmarkStart w:id="111" w:name="_Toc130287244"/>
      <w:r w:rsidRPr="008A2D2E">
        <w:t>Configuration</w:t>
      </w:r>
      <w:bookmarkEnd w:id="109"/>
      <w:bookmarkEnd w:id="110"/>
      <w:bookmarkEnd w:id="111"/>
    </w:p>
    <w:p w14:paraId="22C40F84" w14:textId="0204E21F" w:rsidR="00BC300E" w:rsidRPr="008A2D2E" w:rsidRDefault="00BC300E" w:rsidP="00BC300E">
      <w:pPr>
        <w:spacing w:beforeLines="0" w:before="0" w:afterLines="0" w:after="0"/>
        <w:rPr>
          <w:rFonts w:cs="Arial"/>
        </w:rPr>
      </w:pPr>
      <w:r w:rsidRPr="008A2D2E">
        <w:rPr>
          <w:rFonts w:cs="Arial"/>
        </w:rPr>
        <w:t xml:space="preserve">Follow the steps below to activate </w:t>
      </w:r>
      <w:r w:rsidR="00A74CAE" w:rsidRPr="008A2D2E">
        <w:rPr>
          <w:rFonts w:cs="Arial"/>
        </w:rPr>
        <w:t xml:space="preserve">PV </w:t>
      </w:r>
      <w:r w:rsidR="00633282" w:rsidRPr="008A2D2E">
        <w:rPr>
          <w:rFonts w:cs="Arial"/>
        </w:rPr>
        <w:t xml:space="preserve">Hybrid </w:t>
      </w:r>
      <w:r w:rsidR="00A74CAE" w:rsidRPr="008A2D2E">
        <w:rPr>
          <w:rFonts w:cs="Arial"/>
        </w:rPr>
        <w:t>mode</w:t>
      </w:r>
      <w:r w:rsidRPr="008A2D2E">
        <w:rPr>
          <w:rFonts w:cs="Arial"/>
        </w:rPr>
        <w:t xml:space="preserve"> via </w:t>
      </w:r>
      <w:r w:rsidR="00F910C4" w:rsidRPr="008A2D2E">
        <w:rPr>
          <w:rFonts w:cs="Arial"/>
        </w:rPr>
        <w:t xml:space="preserve">the </w:t>
      </w:r>
      <w:r w:rsidRPr="008A2D2E">
        <w:rPr>
          <w:rFonts w:cs="Arial"/>
        </w:rPr>
        <w:t>Autel Charge app once you have installed and wired all the units according to the system diagram.</w:t>
      </w:r>
    </w:p>
    <w:p w14:paraId="569403A2" w14:textId="77777777" w:rsidR="00BC300E" w:rsidRPr="008A2D2E" w:rsidRDefault="00BC300E" w:rsidP="00BC300E">
      <w:pPr>
        <w:spacing w:beforeLines="0" w:before="0" w:afterLines="0" w:after="0"/>
        <w:rPr>
          <w:rFonts w:cs="Arial"/>
        </w:rPr>
      </w:pPr>
    </w:p>
    <w:p w14:paraId="075C3F0A" w14:textId="5F5CD1FD" w:rsidR="00BC300E" w:rsidRPr="008A2D2E" w:rsidRDefault="00BC300E">
      <w:pPr>
        <w:pStyle w:val="affa"/>
        <w:numPr>
          <w:ilvl w:val="0"/>
          <w:numId w:val="39"/>
        </w:numPr>
        <w:spacing w:beforeLines="20" w:before="48" w:afterLines="20" w:after="48" w:line="240" w:lineRule="exact"/>
        <w:ind w:firstLineChars="0"/>
        <w:rPr>
          <w:rFonts w:cs="Arial"/>
        </w:rPr>
      </w:pPr>
      <w:r w:rsidRPr="008A2D2E">
        <w:rPr>
          <w:rFonts w:cs="Arial"/>
          <w:b/>
          <w:bCs/>
          <w:sz w:val="24"/>
        </w:rPr>
        <w:t xml:space="preserve">Download </w:t>
      </w:r>
      <w:r w:rsidR="00421FF0" w:rsidRPr="008A2D2E">
        <w:rPr>
          <w:rFonts w:cs="Arial"/>
          <w:kern w:val="0"/>
          <w:szCs w:val="24"/>
        </w:rPr>
        <w:t xml:space="preserve">the </w:t>
      </w:r>
      <w:r w:rsidRPr="008A2D2E">
        <w:rPr>
          <w:rFonts w:cs="Arial"/>
          <w:kern w:val="0"/>
          <w:szCs w:val="24"/>
        </w:rPr>
        <w:t>Au</w:t>
      </w:r>
      <w:r w:rsidRPr="008A2D2E">
        <w:rPr>
          <w:rFonts w:cs="Arial"/>
        </w:rPr>
        <w:t>tel Charge app.</w:t>
      </w:r>
    </w:p>
    <w:p w14:paraId="78EB064C" w14:textId="77777777" w:rsidR="00BC300E" w:rsidRPr="008A2D2E" w:rsidRDefault="00BC300E" w:rsidP="00BC300E">
      <w:pPr>
        <w:pBdr>
          <w:top w:val="single" w:sz="4" w:space="1" w:color="auto"/>
          <w:bottom w:val="single" w:sz="4" w:space="1" w:color="auto"/>
        </w:pBdr>
        <w:spacing w:beforeLines="0" w:before="0" w:afterLines="0" w:after="0"/>
        <w:contextualSpacing/>
        <w:rPr>
          <w:rFonts w:cs="Arial"/>
          <w:b/>
          <w:bCs/>
          <w:position w:val="-2"/>
        </w:rPr>
      </w:pPr>
      <w:r w:rsidRPr="008A2D2E">
        <w:rPr>
          <w:rFonts w:cs="Arial"/>
          <w:noProof/>
        </w:rPr>
        <w:drawing>
          <wp:anchor distT="0" distB="0" distL="114300" distR="114300" simplePos="0" relativeHeight="251871232" behindDoc="0" locked="0" layoutInCell="1" allowOverlap="1" wp14:anchorId="3B154C6A" wp14:editId="3B2148C3">
            <wp:simplePos x="0" y="0"/>
            <wp:positionH relativeFrom="margin">
              <wp:align>left</wp:align>
            </wp:positionH>
            <wp:positionV relativeFrom="paragraph">
              <wp:posOffset>25400</wp:posOffset>
            </wp:positionV>
            <wp:extent cx="143510" cy="143510"/>
            <wp:effectExtent l="0" t="0" r="8890" b="8890"/>
            <wp:wrapNone/>
            <wp:docPr id="164092" name="图片 16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8A2D2E">
        <w:rPr>
          <w:rFonts w:cs="Arial"/>
          <w:b/>
          <w:bCs/>
          <w:position w:val="-2"/>
        </w:rPr>
        <w:t>NOTE</w:t>
      </w:r>
    </w:p>
    <w:p w14:paraId="6B5D7D21" w14:textId="3CB37706" w:rsidR="00BC300E" w:rsidRPr="008A2D2E" w:rsidRDefault="00BC300E" w:rsidP="00BC300E">
      <w:pPr>
        <w:pBdr>
          <w:top w:val="single" w:sz="4" w:space="1" w:color="auto"/>
          <w:bottom w:val="single" w:sz="4" w:space="1" w:color="auto"/>
        </w:pBdr>
        <w:spacing w:before="120" w:after="120"/>
        <w:contextualSpacing/>
        <w:rPr>
          <w:rFonts w:cs="Arial"/>
          <w:bCs/>
        </w:rPr>
      </w:pPr>
      <w:r w:rsidRPr="008A2D2E">
        <w:rPr>
          <w:rFonts w:cs="Arial"/>
          <w:bCs/>
        </w:rPr>
        <w:t xml:space="preserve">Make sure </w:t>
      </w:r>
      <w:r w:rsidR="00421FF0" w:rsidRPr="008A2D2E">
        <w:rPr>
          <w:rFonts w:cs="Arial"/>
          <w:bCs/>
        </w:rPr>
        <w:t>all</w:t>
      </w:r>
      <w:r w:rsidRPr="008A2D2E">
        <w:rPr>
          <w:rFonts w:cs="Arial"/>
          <w:bCs/>
        </w:rPr>
        <w:t xml:space="preserve"> Autel AC </w:t>
      </w:r>
      <w:proofErr w:type="spellStart"/>
      <w:r w:rsidRPr="008A2D2E">
        <w:rPr>
          <w:rFonts w:cs="Arial"/>
          <w:bCs/>
        </w:rPr>
        <w:t>MaxiChargers</w:t>
      </w:r>
      <w:proofErr w:type="spellEnd"/>
      <w:r w:rsidRPr="008A2D2E">
        <w:rPr>
          <w:rFonts w:cs="Arial"/>
          <w:bCs/>
        </w:rPr>
        <w:t xml:space="preserve"> and </w:t>
      </w:r>
      <w:r w:rsidR="00421FF0" w:rsidRPr="008A2D2E">
        <w:rPr>
          <w:rFonts w:cs="Arial"/>
          <w:bCs/>
        </w:rPr>
        <w:t xml:space="preserve">the </w:t>
      </w:r>
      <w:r w:rsidRPr="008A2D2E">
        <w:rPr>
          <w:rFonts w:cs="Arial"/>
          <w:bCs/>
        </w:rPr>
        <w:t xml:space="preserve">Autel Charge app are </w:t>
      </w:r>
      <w:r w:rsidR="00A03EBE" w:rsidRPr="008A2D2E">
        <w:rPr>
          <w:rFonts w:cs="Arial"/>
          <w:bCs/>
        </w:rPr>
        <w:t>running</w:t>
      </w:r>
      <w:r w:rsidRPr="008A2D2E">
        <w:rPr>
          <w:rFonts w:cs="Arial"/>
          <w:bCs/>
        </w:rPr>
        <w:t xml:space="preserve"> the latest software versions.</w:t>
      </w:r>
    </w:p>
    <w:p w14:paraId="7C964E00" w14:textId="77777777" w:rsidR="00BC300E" w:rsidRPr="008A2D2E" w:rsidRDefault="00BC300E" w:rsidP="00BC300E">
      <w:pPr>
        <w:spacing w:beforeLines="20" w:before="48" w:afterLines="20" w:after="48"/>
        <w:rPr>
          <w:rFonts w:cs="Arial"/>
        </w:rPr>
      </w:pPr>
    </w:p>
    <w:p w14:paraId="2D3B4F4F" w14:textId="77777777" w:rsidR="00BC300E" w:rsidRPr="008A2D2E" w:rsidRDefault="00BC300E" w:rsidP="00BC300E">
      <w:pPr>
        <w:pStyle w:val="affa"/>
        <w:spacing w:beforeLines="20" w:before="48" w:afterLines="20" w:after="48"/>
        <w:ind w:left="644" w:firstLineChars="0" w:firstLine="0"/>
        <w:rPr>
          <w:rFonts w:cs="Arial"/>
        </w:rPr>
      </w:pPr>
    </w:p>
    <w:p w14:paraId="575E6689" w14:textId="5D606B3E" w:rsidR="00BC300E" w:rsidRPr="008A2D2E" w:rsidRDefault="00BC300E">
      <w:pPr>
        <w:pStyle w:val="affa"/>
        <w:numPr>
          <w:ilvl w:val="0"/>
          <w:numId w:val="39"/>
        </w:numPr>
        <w:spacing w:beforeLines="20" w:before="48" w:afterLines="20" w:after="48" w:line="240" w:lineRule="exact"/>
        <w:ind w:left="641" w:firstLineChars="0" w:hanging="357"/>
        <w:rPr>
          <w:rFonts w:cs="Arial"/>
        </w:rPr>
      </w:pPr>
      <w:r w:rsidRPr="008A2D2E">
        <w:rPr>
          <w:rFonts w:cs="Arial"/>
          <w:b/>
          <w:bCs/>
          <w:sz w:val="24"/>
        </w:rPr>
        <w:t>Log in</w:t>
      </w:r>
      <w:r w:rsidRPr="008A2D2E">
        <w:rPr>
          <w:rFonts w:cs="Arial"/>
        </w:rPr>
        <w:t xml:space="preserve"> to your Autel Charge app</w:t>
      </w:r>
      <w:r w:rsidR="00BB6EAC" w:rsidRPr="008A2D2E">
        <w:rPr>
          <w:rFonts w:cs="Arial"/>
        </w:rPr>
        <w:t xml:space="preserve"> using</w:t>
      </w:r>
      <w:r w:rsidRPr="008A2D2E">
        <w:rPr>
          <w:rFonts w:cs="Arial"/>
        </w:rPr>
        <w:t xml:space="preserve"> your account and password, or register if you don’t </w:t>
      </w:r>
      <w:r w:rsidR="00BB6EAC" w:rsidRPr="008A2D2E">
        <w:rPr>
          <w:rFonts w:cs="Arial"/>
        </w:rPr>
        <w:t xml:space="preserve">yet </w:t>
      </w:r>
      <w:r w:rsidRPr="008A2D2E">
        <w:rPr>
          <w:rFonts w:cs="Arial"/>
        </w:rPr>
        <w:t xml:space="preserve">have an Autel </w:t>
      </w:r>
      <w:r w:rsidR="00893C2D" w:rsidRPr="008A2D2E">
        <w:rPr>
          <w:rFonts w:cs="Arial"/>
        </w:rPr>
        <w:t>C</w:t>
      </w:r>
      <w:r w:rsidRPr="008A2D2E">
        <w:rPr>
          <w:rFonts w:cs="Arial"/>
        </w:rPr>
        <w:t>harge account.</w:t>
      </w:r>
    </w:p>
    <w:p w14:paraId="5B9071A1" w14:textId="77777777" w:rsidR="00BC300E" w:rsidRPr="008A2D2E" w:rsidRDefault="00BC300E" w:rsidP="00BC300E">
      <w:pPr>
        <w:pStyle w:val="affa"/>
        <w:spacing w:before="120" w:after="120" w:line="480" w:lineRule="auto"/>
        <w:ind w:left="644" w:firstLineChars="0" w:firstLine="0"/>
        <w:rPr>
          <w:rFonts w:cs="Arial"/>
          <w:b/>
          <w:bCs/>
          <w:sz w:val="24"/>
        </w:rPr>
      </w:pPr>
      <w:r w:rsidRPr="008A2D2E">
        <w:rPr>
          <w:rFonts w:cs="Arial"/>
          <w:b/>
          <w:bCs/>
          <w:noProof/>
          <w:sz w:val="24"/>
        </w:rPr>
        <w:lastRenderedPageBreak/>
        <w:drawing>
          <wp:inline distT="0" distB="0" distL="0" distR="0" wp14:anchorId="06F13AE8" wp14:editId="6F6D967E">
            <wp:extent cx="1664427" cy="3600000"/>
            <wp:effectExtent l="19050" t="19050" r="12065" b="19685"/>
            <wp:docPr id="164093" name="图片 16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r w:rsidRPr="008A2D2E">
        <w:rPr>
          <w:rFonts w:cs="Arial"/>
          <w:b/>
          <w:bCs/>
          <w:sz w:val="24"/>
        </w:rPr>
        <w:t xml:space="preserve">        </w:t>
      </w:r>
      <w:r w:rsidRPr="008A2D2E">
        <w:rPr>
          <w:rFonts w:cs="Arial"/>
          <w:b/>
          <w:bCs/>
          <w:noProof/>
          <w:sz w:val="24"/>
        </w:rPr>
        <w:drawing>
          <wp:inline distT="0" distB="0" distL="0" distR="0" wp14:anchorId="5A335329" wp14:editId="7E0A419A">
            <wp:extent cx="1664427" cy="3600000"/>
            <wp:effectExtent l="19050" t="19050" r="12065" b="19685"/>
            <wp:docPr id="164094" name="图片 16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4427" cy="3600000"/>
                    </a:xfrm>
                    <a:prstGeom prst="rect">
                      <a:avLst/>
                    </a:prstGeom>
                    <a:noFill/>
                    <a:ln w="6350" cmpd="sng">
                      <a:solidFill>
                        <a:srgbClr val="000000"/>
                      </a:solidFill>
                      <a:miter lim="800000"/>
                      <a:headEnd/>
                      <a:tailEnd/>
                    </a:ln>
                    <a:effectLst/>
                  </pic:spPr>
                </pic:pic>
              </a:graphicData>
            </a:graphic>
          </wp:inline>
        </w:drawing>
      </w:r>
    </w:p>
    <w:p w14:paraId="4F738568" w14:textId="77777777" w:rsidR="00BC300E" w:rsidRPr="008A2D2E" w:rsidRDefault="00BC300E" w:rsidP="00BC300E">
      <w:pPr>
        <w:spacing w:beforeLines="20" w:before="48" w:afterLines="20" w:after="48"/>
        <w:ind w:left="0"/>
        <w:rPr>
          <w:rFonts w:cs="Arial"/>
        </w:rPr>
      </w:pPr>
    </w:p>
    <w:p w14:paraId="1DD1BF20" w14:textId="169CA8B9" w:rsidR="00BC300E" w:rsidRPr="008A2D2E" w:rsidRDefault="00BC300E">
      <w:pPr>
        <w:pStyle w:val="affa"/>
        <w:numPr>
          <w:ilvl w:val="0"/>
          <w:numId w:val="39"/>
        </w:numPr>
        <w:spacing w:beforeLines="20" w:before="48" w:afterLines="20" w:after="48" w:line="240" w:lineRule="exact"/>
        <w:ind w:left="641" w:firstLineChars="0" w:hanging="357"/>
        <w:rPr>
          <w:rFonts w:cs="Arial"/>
        </w:rPr>
      </w:pPr>
      <w:r w:rsidRPr="008A2D2E">
        <w:rPr>
          <w:rFonts w:cs="Arial"/>
          <w:b/>
          <w:bCs/>
          <w:sz w:val="24"/>
        </w:rPr>
        <w:t xml:space="preserve">Add </w:t>
      </w:r>
      <w:r w:rsidR="003D03A7" w:rsidRPr="008A2D2E">
        <w:rPr>
          <w:rFonts w:cs="Arial"/>
          <w:b/>
          <w:bCs/>
          <w:sz w:val="24"/>
        </w:rPr>
        <w:t>the</w:t>
      </w:r>
      <w:r w:rsidRPr="008A2D2E">
        <w:rPr>
          <w:rFonts w:cs="Arial"/>
          <w:b/>
          <w:bCs/>
          <w:sz w:val="24"/>
        </w:rPr>
        <w:t xml:space="preserve"> charger</w:t>
      </w:r>
      <w:r w:rsidRPr="008A2D2E">
        <w:rPr>
          <w:rFonts w:cs="Arial"/>
          <w:b/>
          <w:bCs/>
          <w:sz w:val="24"/>
          <w:szCs w:val="24"/>
        </w:rPr>
        <w:t>.</w:t>
      </w:r>
      <w:r w:rsidRPr="008A2D2E">
        <w:rPr>
          <w:rFonts w:cs="Arial"/>
          <w:szCs w:val="18"/>
        </w:rPr>
        <w:t xml:space="preserve"> After successfully logging in, tap </w:t>
      </w:r>
      <w:r w:rsidRPr="008A2D2E">
        <w:rPr>
          <w:rFonts w:cs="Arial"/>
          <w:b/>
          <w:bCs/>
          <w:szCs w:val="18"/>
        </w:rPr>
        <w:t>Add</w:t>
      </w:r>
      <w:r w:rsidRPr="008A2D2E">
        <w:rPr>
          <w:rFonts w:cs="Arial"/>
          <w:szCs w:val="18"/>
        </w:rPr>
        <w:t xml:space="preserve"> to continue. Scan the QR code on the Quick Reference Guide to acquire the serial number and PIN of the charger, or tap </w:t>
      </w:r>
      <w:r w:rsidRPr="008A2D2E">
        <w:rPr>
          <w:rFonts w:cs="Arial"/>
          <w:b/>
          <w:bCs/>
          <w:szCs w:val="18"/>
        </w:rPr>
        <w:t>Enter Terminal Number</w:t>
      </w:r>
      <w:r w:rsidRPr="008A2D2E">
        <w:rPr>
          <w:rFonts w:cs="Arial"/>
          <w:szCs w:val="18"/>
        </w:rPr>
        <w:t xml:space="preserve"> to manually enter the serial number and PIN. </w:t>
      </w:r>
      <w:r w:rsidR="00552FF2" w:rsidRPr="008A2D2E">
        <w:rPr>
          <w:rFonts w:cs="Arial"/>
          <w:szCs w:val="18"/>
        </w:rPr>
        <w:t>T</w:t>
      </w:r>
      <w:r w:rsidRPr="008A2D2E">
        <w:rPr>
          <w:rFonts w:cs="Arial"/>
          <w:szCs w:val="18"/>
        </w:rPr>
        <w:t xml:space="preserve">ap </w:t>
      </w:r>
      <w:r w:rsidRPr="008A2D2E">
        <w:rPr>
          <w:rFonts w:cs="Arial"/>
          <w:b/>
          <w:bCs/>
          <w:szCs w:val="18"/>
        </w:rPr>
        <w:t>Link</w:t>
      </w:r>
      <w:r w:rsidR="00552FF2" w:rsidRPr="008A2D2E">
        <w:rPr>
          <w:rFonts w:cs="Arial"/>
          <w:szCs w:val="18"/>
        </w:rPr>
        <w:t xml:space="preserve"> after </w:t>
      </w:r>
      <w:bookmarkStart w:id="112" w:name="OLE_LINK41"/>
      <w:r w:rsidR="00552FF2" w:rsidRPr="008A2D2E">
        <w:rPr>
          <w:rFonts w:cs="Arial"/>
          <w:szCs w:val="18"/>
        </w:rPr>
        <w:t>confirmation</w:t>
      </w:r>
      <w:bookmarkEnd w:id="112"/>
      <w:r w:rsidR="00552FF2" w:rsidRPr="008A2D2E">
        <w:rPr>
          <w:rFonts w:cs="Arial"/>
          <w:szCs w:val="18"/>
        </w:rPr>
        <w:t>.</w:t>
      </w:r>
    </w:p>
    <w:p w14:paraId="129DE806" w14:textId="77777777" w:rsidR="00BC300E" w:rsidRPr="008A2D2E" w:rsidRDefault="00BC300E" w:rsidP="00BC300E">
      <w:pPr>
        <w:spacing w:before="120" w:after="120" w:line="480" w:lineRule="auto"/>
        <w:jc w:val="left"/>
        <w:rPr>
          <w:rFonts w:cs="Arial"/>
          <w:szCs w:val="18"/>
        </w:rPr>
      </w:pPr>
      <w:r w:rsidRPr="008A2D2E">
        <w:rPr>
          <w:rFonts w:cs="Arial"/>
          <w:sz w:val="21"/>
          <w:szCs w:val="21"/>
        </w:rPr>
        <w:lastRenderedPageBreak/>
        <w:t xml:space="preserve"> </w:t>
      </w:r>
      <w:r w:rsidRPr="008A2D2E">
        <w:rPr>
          <w:rFonts w:cs="Arial"/>
          <w:noProof/>
          <w:sz w:val="16"/>
          <w:szCs w:val="16"/>
        </w:rPr>
        <w:drawing>
          <wp:inline distT="0" distB="0" distL="0" distR="0" wp14:anchorId="6A83BEDB" wp14:editId="5B3DD8F5">
            <wp:extent cx="1332000" cy="2880000"/>
            <wp:effectExtent l="19050" t="19050" r="20955" b="15875"/>
            <wp:docPr id="164095" name="图片 16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8A2D2E">
        <w:rPr>
          <w:rFonts w:cs="Arial"/>
          <w:sz w:val="21"/>
          <w:szCs w:val="21"/>
        </w:rPr>
        <w:t xml:space="preserve">    </w:t>
      </w:r>
      <w:r w:rsidRPr="008A2D2E">
        <w:rPr>
          <w:rFonts w:cs="Arial"/>
          <w:noProof/>
          <w:szCs w:val="18"/>
        </w:rPr>
        <w:drawing>
          <wp:inline distT="0" distB="0" distL="0" distR="0" wp14:anchorId="6EB92371" wp14:editId="4F918A3B">
            <wp:extent cx="1332000" cy="2880000"/>
            <wp:effectExtent l="19050" t="19050" r="20955" b="15875"/>
            <wp:docPr id="24128" name="图片 2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32000" cy="2880000"/>
                    </a:xfrm>
                    <a:prstGeom prst="rect">
                      <a:avLst/>
                    </a:prstGeom>
                    <a:noFill/>
                    <a:ln w="6350" cmpd="sng">
                      <a:solidFill>
                        <a:srgbClr val="000000"/>
                      </a:solidFill>
                      <a:miter lim="800000"/>
                      <a:headEnd/>
                      <a:tailEnd/>
                    </a:ln>
                    <a:effectLst/>
                  </pic:spPr>
                </pic:pic>
              </a:graphicData>
            </a:graphic>
          </wp:inline>
        </w:drawing>
      </w:r>
      <w:r w:rsidRPr="008A2D2E">
        <w:rPr>
          <w:rFonts w:cs="Arial"/>
          <w:sz w:val="21"/>
          <w:szCs w:val="21"/>
        </w:rPr>
        <w:t xml:space="preserve"> </w:t>
      </w:r>
      <w:r w:rsidRPr="008A2D2E">
        <w:rPr>
          <w:rFonts w:cs="Arial"/>
          <w:sz w:val="16"/>
          <w:szCs w:val="16"/>
        </w:rPr>
        <w:t xml:space="preserve">     </w:t>
      </w:r>
      <w:r w:rsidRPr="008A2D2E">
        <w:rPr>
          <w:rFonts w:cs="Arial"/>
          <w:noProof/>
          <w:sz w:val="16"/>
          <w:szCs w:val="16"/>
        </w:rPr>
        <w:drawing>
          <wp:inline distT="0" distB="0" distL="0" distR="0" wp14:anchorId="1D70CDBB" wp14:editId="0B913FAD">
            <wp:extent cx="1260000" cy="2880000"/>
            <wp:effectExtent l="19050" t="19050" r="16510" b="15875"/>
            <wp:docPr id="24129" name="图片 24129">
              <a:extLst xmlns:a="http://schemas.openxmlformats.org/drawingml/2006/main">
                <a:ext uri="{FF2B5EF4-FFF2-40B4-BE49-F238E27FC236}">
                  <a16:creationId xmlns:a16="http://schemas.microsoft.com/office/drawing/2014/main" id="{0BA00079-5A73-3ED4-1381-0C15A5907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a:extLst>
                        <a:ext uri="{FF2B5EF4-FFF2-40B4-BE49-F238E27FC236}">
                          <a16:creationId xmlns:a16="http://schemas.microsoft.com/office/drawing/2014/main" id="{0BA00079-5A73-3ED4-1381-0C15A5907F12}"/>
                        </a:ext>
                      </a:extLst>
                    </pic:cNvPr>
                    <pic:cNvPicPr>
                      <a:picLock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60000" cy="2880000"/>
                    </a:xfrm>
                    <a:prstGeom prst="rect">
                      <a:avLst/>
                    </a:prstGeom>
                    <a:ln w="6350">
                      <a:solidFill>
                        <a:schemeClr val="tx1"/>
                      </a:solidFill>
                    </a:ln>
                  </pic:spPr>
                </pic:pic>
              </a:graphicData>
            </a:graphic>
          </wp:inline>
        </w:drawing>
      </w:r>
      <w:r w:rsidRPr="008A2D2E">
        <w:rPr>
          <w:rFonts w:cs="Arial"/>
          <w:szCs w:val="18"/>
        </w:rPr>
        <w:t xml:space="preserve">  </w:t>
      </w:r>
    </w:p>
    <w:p w14:paraId="5FF334A2" w14:textId="77777777" w:rsidR="000C3060" w:rsidRPr="008A2D2E" w:rsidRDefault="000C3060" w:rsidP="000C3060">
      <w:pPr>
        <w:pStyle w:val="affa"/>
        <w:spacing w:beforeLines="20" w:before="48" w:afterLines="20" w:after="48" w:line="240" w:lineRule="exact"/>
        <w:ind w:left="641" w:firstLineChars="0" w:firstLine="0"/>
        <w:rPr>
          <w:rFonts w:cs="Arial"/>
          <w:b/>
          <w:bCs/>
          <w:sz w:val="24"/>
        </w:rPr>
      </w:pPr>
    </w:p>
    <w:p w14:paraId="4EDAE6E6" w14:textId="66A53025" w:rsidR="00BC300E" w:rsidRPr="008A2D2E" w:rsidRDefault="00BC300E">
      <w:pPr>
        <w:pStyle w:val="affa"/>
        <w:numPr>
          <w:ilvl w:val="0"/>
          <w:numId w:val="39"/>
        </w:numPr>
        <w:spacing w:beforeLines="20" w:before="48" w:afterLines="20" w:after="48" w:line="240" w:lineRule="exact"/>
        <w:ind w:left="641" w:firstLineChars="0" w:hanging="357"/>
        <w:rPr>
          <w:rFonts w:cs="Arial"/>
          <w:b/>
          <w:bCs/>
          <w:sz w:val="24"/>
        </w:rPr>
      </w:pPr>
      <w:r w:rsidRPr="008A2D2E">
        <w:rPr>
          <w:rFonts w:cs="Arial"/>
          <w:b/>
          <w:bCs/>
          <w:sz w:val="24"/>
        </w:rPr>
        <w:t xml:space="preserve">Establish communication between the charger and </w:t>
      </w:r>
      <w:r w:rsidR="004C3131" w:rsidRPr="008A2D2E">
        <w:rPr>
          <w:rFonts w:cs="Arial"/>
          <w:b/>
          <w:bCs/>
          <w:sz w:val="24"/>
        </w:rPr>
        <w:t xml:space="preserve">the </w:t>
      </w:r>
      <w:r w:rsidRPr="008A2D2E">
        <w:rPr>
          <w:rFonts w:cs="Arial"/>
          <w:b/>
          <w:bCs/>
          <w:sz w:val="24"/>
        </w:rPr>
        <w:t xml:space="preserve">Autel Charge app. </w:t>
      </w:r>
      <w:r w:rsidR="0023335D" w:rsidRPr="008A2D2E">
        <w:rPr>
          <w:rFonts w:cs="Arial"/>
          <w:szCs w:val="18"/>
        </w:rPr>
        <w:t>After adding the charger</w:t>
      </w:r>
      <w:r w:rsidR="004A7543" w:rsidRPr="008A2D2E">
        <w:rPr>
          <w:rFonts w:cs="Arial"/>
          <w:szCs w:val="18"/>
        </w:rPr>
        <w:t>,</w:t>
      </w:r>
      <w:r w:rsidRPr="008A2D2E">
        <w:rPr>
          <w:rFonts w:cs="Arial"/>
          <w:szCs w:val="18"/>
        </w:rPr>
        <w:t xml:space="preserve"> tap </w:t>
      </w:r>
      <w:r w:rsidRPr="008A2D2E">
        <w:rPr>
          <w:rFonts w:cs="Arial"/>
          <w:b/>
          <w:bCs/>
          <w:szCs w:val="18"/>
        </w:rPr>
        <w:t xml:space="preserve">Connect via Bluetooth </w:t>
      </w:r>
      <w:r w:rsidRPr="008A2D2E">
        <w:rPr>
          <w:rFonts w:cs="Arial"/>
          <w:szCs w:val="18"/>
        </w:rPr>
        <w:t>to establish communication,</w:t>
      </w:r>
      <w:r w:rsidRPr="008A2D2E">
        <w:rPr>
          <w:rFonts w:cs="Arial"/>
          <w:b/>
          <w:bCs/>
          <w:szCs w:val="18"/>
        </w:rPr>
        <w:t xml:space="preserve"> </w:t>
      </w:r>
      <w:r w:rsidRPr="008A2D2E">
        <w:rPr>
          <w:rFonts w:cs="Arial"/>
          <w:szCs w:val="18"/>
        </w:rPr>
        <w:t xml:space="preserve">then configure Wi-Fi for the charger. Tap </w:t>
      </w:r>
      <w:r w:rsidRPr="008A2D2E">
        <w:rPr>
          <w:rFonts w:cs="Arial"/>
          <w:b/>
          <w:bCs/>
          <w:szCs w:val="18"/>
        </w:rPr>
        <w:t>Completed</w:t>
      </w:r>
      <w:r w:rsidRPr="008A2D2E">
        <w:rPr>
          <w:rFonts w:cs="Arial"/>
          <w:szCs w:val="18"/>
        </w:rPr>
        <w:t xml:space="preserve"> on the Charge Settings screen to </w:t>
      </w:r>
      <w:r w:rsidR="00612759" w:rsidRPr="008A2D2E">
        <w:rPr>
          <w:rFonts w:cs="Arial"/>
          <w:szCs w:val="18"/>
        </w:rPr>
        <w:t>proceed</w:t>
      </w:r>
      <w:r w:rsidRPr="008A2D2E">
        <w:rPr>
          <w:rFonts w:cs="Arial"/>
          <w:szCs w:val="18"/>
        </w:rPr>
        <w:t>.</w:t>
      </w:r>
    </w:p>
    <w:p w14:paraId="1FD0D0E2" w14:textId="3EDD3283" w:rsidR="00BC300E" w:rsidRPr="008A2D2E" w:rsidRDefault="00BC300E" w:rsidP="00BC300E">
      <w:pPr>
        <w:spacing w:before="120" w:after="120" w:line="480" w:lineRule="auto"/>
        <w:rPr>
          <w:rFonts w:cs="Arial"/>
          <w:sz w:val="21"/>
          <w:szCs w:val="21"/>
        </w:rPr>
      </w:pPr>
      <w:r w:rsidRPr="008A2D2E">
        <w:rPr>
          <w:rFonts w:cs="Arial"/>
          <w:noProof/>
        </w:rPr>
        <w:lastRenderedPageBreak/>
        <w:drawing>
          <wp:inline distT="0" distB="0" distL="0" distR="0" wp14:anchorId="5E4480ED" wp14:editId="0512DCF7">
            <wp:extent cx="1332000" cy="2886002"/>
            <wp:effectExtent l="19050" t="19050" r="20955" b="10160"/>
            <wp:docPr id="24130" name="图片 2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2000" cy="2886002"/>
                    </a:xfrm>
                    <a:prstGeom prst="rect">
                      <a:avLst/>
                    </a:prstGeom>
                    <a:noFill/>
                    <a:ln w="6350">
                      <a:solidFill>
                        <a:schemeClr val="tx1"/>
                      </a:solidFill>
                    </a:ln>
                  </pic:spPr>
                </pic:pic>
              </a:graphicData>
            </a:graphic>
          </wp:inline>
        </w:drawing>
      </w:r>
      <w:r w:rsidRPr="008A2D2E">
        <w:rPr>
          <w:rFonts w:cs="Arial"/>
          <w:sz w:val="21"/>
          <w:szCs w:val="21"/>
        </w:rPr>
        <w:t xml:space="preserve">    </w:t>
      </w:r>
      <w:r w:rsidRPr="008A2D2E">
        <w:rPr>
          <w:rFonts w:cs="Arial"/>
          <w:noProof/>
        </w:rPr>
        <w:drawing>
          <wp:inline distT="0" distB="0" distL="0" distR="0" wp14:anchorId="3FB3B38A" wp14:editId="6BFB9DBB">
            <wp:extent cx="1330560" cy="2880000"/>
            <wp:effectExtent l="19050" t="19050" r="22225" b="15875"/>
            <wp:docPr id="24131" name="图片 2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30560" cy="2880000"/>
                    </a:xfrm>
                    <a:prstGeom prst="rect">
                      <a:avLst/>
                    </a:prstGeom>
                    <a:noFill/>
                    <a:ln w="6350">
                      <a:solidFill>
                        <a:schemeClr val="tx1"/>
                      </a:solidFill>
                    </a:ln>
                  </pic:spPr>
                </pic:pic>
              </a:graphicData>
            </a:graphic>
          </wp:inline>
        </w:drawing>
      </w:r>
      <w:r w:rsidRPr="008A2D2E">
        <w:rPr>
          <w:rFonts w:cs="Arial"/>
          <w:sz w:val="21"/>
          <w:szCs w:val="21"/>
        </w:rPr>
        <w:t xml:space="preserve">   </w:t>
      </w:r>
      <w:r w:rsidRPr="008A2D2E">
        <w:rPr>
          <w:rFonts w:cs="Arial"/>
          <w:noProof/>
        </w:rPr>
        <w:drawing>
          <wp:inline distT="0" distB="0" distL="0" distR="0" wp14:anchorId="2EDEFEA7" wp14:editId="7668BA54">
            <wp:extent cx="1332000" cy="2886401"/>
            <wp:effectExtent l="19050" t="19050" r="20955" b="9525"/>
            <wp:docPr id="24132" name="图片 2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2000" cy="2886401"/>
                    </a:xfrm>
                    <a:prstGeom prst="rect">
                      <a:avLst/>
                    </a:prstGeom>
                    <a:ln w="6350">
                      <a:solidFill>
                        <a:schemeClr val="tx1"/>
                      </a:solidFill>
                    </a:ln>
                  </pic:spPr>
                </pic:pic>
              </a:graphicData>
            </a:graphic>
          </wp:inline>
        </w:drawing>
      </w:r>
    </w:p>
    <w:p w14:paraId="295A105F" w14:textId="77777777" w:rsidR="000C3060" w:rsidRPr="008A2D2E" w:rsidRDefault="000C3060" w:rsidP="000C3060">
      <w:pPr>
        <w:pStyle w:val="affa"/>
        <w:spacing w:beforeLines="20" w:before="48" w:afterLines="20" w:after="48" w:line="240" w:lineRule="exact"/>
        <w:ind w:left="644" w:firstLineChars="0" w:firstLine="0"/>
        <w:rPr>
          <w:rFonts w:cs="Arial"/>
          <w:b/>
          <w:bCs/>
          <w:sz w:val="24"/>
        </w:rPr>
      </w:pPr>
    </w:p>
    <w:p w14:paraId="28EA24E0" w14:textId="6A7993DA" w:rsidR="00BC300E" w:rsidRPr="008A2D2E" w:rsidRDefault="00BC300E">
      <w:pPr>
        <w:pStyle w:val="affa"/>
        <w:numPr>
          <w:ilvl w:val="0"/>
          <w:numId w:val="39"/>
        </w:numPr>
        <w:spacing w:beforeLines="20" w:before="48" w:afterLines="20" w:after="48" w:line="240" w:lineRule="exact"/>
        <w:ind w:firstLineChars="0"/>
        <w:rPr>
          <w:rFonts w:cs="Arial"/>
          <w:b/>
          <w:bCs/>
          <w:sz w:val="24"/>
        </w:rPr>
      </w:pPr>
      <w:r w:rsidRPr="008A2D2E">
        <w:rPr>
          <w:rFonts w:cs="Arial"/>
          <w:b/>
          <w:bCs/>
          <w:sz w:val="24"/>
        </w:rPr>
        <w:t>Set primary charger.</w:t>
      </w:r>
      <w:r w:rsidRPr="008A2D2E">
        <w:rPr>
          <w:rFonts w:cs="Arial"/>
          <w:sz w:val="24"/>
        </w:rPr>
        <w:t xml:space="preserve"> </w:t>
      </w:r>
      <w:r w:rsidRPr="008A2D2E">
        <w:rPr>
          <w:rFonts w:cs="Arial"/>
          <w:szCs w:val="18"/>
        </w:rPr>
        <w:t xml:space="preserve">Tap </w:t>
      </w:r>
      <w:r w:rsidRPr="008A2D2E">
        <w:rPr>
          <w:rFonts w:cs="Arial"/>
          <w:b/>
          <w:bCs/>
          <w:szCs w:val="18"/>
        </w:rPr>
        <w:t>Account</w:t>
      </w:r>
      <w:r w:rsidRPr="008A2D2E">
        <w:rPr>
          <w:rFonts w:cs="Arial"/>
          <w:szCs w:val="18"/>
        </w:rPr>
        <w:t xml:space="preserve"> </w:t>
      </w:r>
      <w:r w:rsidRPr="008A2D2E">
        <w:rPr>
          <w:rFonts w:cs="Arial"/>
        </w:rPr>
        <w:t>＞</w:t>
      </w:r>
      <w:r w:rsidRPr="008A2D2E">
        <w:rPr>
          <w:rFonts w:cs="Arial"/>
          <w:szCs w:val="18"/>
        </w:rPr>
        <w:t xml:space="preserve"> </w:t>
      </w:r>
      <w:r w:rsidRPr="008A2D2E">
        <w:rPr>
          <w:rFonts w:cs="Arial"/>
          <w:b/>
          <w:bCs/>
          <w:szCs w:val="18"/>
        </w:rPr>
        <w:t xml:space="preserve">Charger </w:t>
      </w:r>
      <w:r w:rsidRPr="008A2D2E">
        <w:rPr>
          <w:rFonts w:cs="Arial"/>
        </w:rPr>
        <w:t>＞</w:t>
      </w:r>
      <w:r w:rsidRPr="008A2D2E">
        <w:rPr>
          <w:rFonts w:cs="Arial"/>
          <w:b/>
          <w:bCs/>
        </w:rPr>
        <w:t xml:space="preserve"> Local Load Balancing</w:t>
      </w:r>
      <w:r w:rsidRPr="008A2D2E">
        <w:rPr>
          <w:rFonts w:cs="Arial"/>
          <w:szCs w:val="18"/>
        </w:rPr>
        <w:t>. Select</w:t>
      </w:r>
      <w:r w:rsidRPr="008A2D2E">
        <w:rPr>
          <w:rFonts w:cs="Arial"/>
          <w:b/>
          <w:bCs/>
          <w:szCs w:val="18"/>
        </w:rPr>
        <w:t xml:space="preserve"> Adaptive Power Sharing </w:t>
      </w:r>
      <w:r w:rsidR="003D03A7" w:rsidRPr="008A2D2E">
        <w:rPr>
          <w:rFonts w:cs="Arial"/>
          <w:b/>
          <w:bCs/>
          <w:szCs w:val="18"/>
        </w:rPr>
        <w:t xml:space="preserve">+ PV </w:t>
      </w:r>
      <w:r w:rsidRPr="008A2D2E">
        <w:rPr>
          <w:rFonts w:cs="Arial"/>
          <w:b/>
          <w:bCs/>
          <w:szCs w:val="18"/>
        </w:rPr>
        <w:t>(Single)</w:t>
      </w:r>
      <w:r w:rsidRPr="008A2D2E">
        <w:rPr>
          <w:rFonts w:cs="Arial"/>
          <w:szCs w:val="18"/>
        </w:rPr>
        <w:t xml:space="preserve">. A brief description about this mode will </w:t>
      </w:r>
      <w:r w:rsidR="009F6356" w:rsidRPr="008A2D2E">
        <w:rPr>
          <w:rFonts w:cs="Arial"/>
          <w:szCs w:val="18"/>
        </w:rPr>
        <w:t>appear</w:t>
      </w:r>
      <w:r w:rsidRPr="008A2D2E">
        <w:rPr>
          <w:rFonts w:cs="Arial"/>
          <w:szCs w:val="18"/>
        </w:rPr>
        <w:t xml:space="preserve"> on the screen. Tap </w:t>
      </w:r>
      <w:r w:rsidRPr="008A2D2E">
        <w:rPr>
          <w:rFonts w:cs="Arial"/>
          <w:b/>
          <w:bCs/>
          <w:szCs w:val="18"/>
        </w:rPr>
        <w:t>Set as Primary</w:t>
      </w:r>
      <w:r w:rsidRPr="008A2D2E">
        <w:rPr>
          <w:rFonts w:cs="Arial"/>
          <w:szCs w:val="18"/>
        </w:rPr>
        <w:t xml:space="preserve"> to </w:t>
      </w:r>
      <w:r w:rsidR="009F6356" w:rsidRPr="008A2D2E">
        <w:rPr>
          <w:rFonts w:cs="Arial"/>
          <w:szCs w:val="18"/>
        </w:rPr>
        <w:t>designate</w:t>
      </w:r>
      <w:r w:rsidRPr="008A2D2E">
        <w:rPr>
          <w:rFonts w:cs="Arial"/>
          <w:szCs w:val="18"/>
        </w:rPr>
        <w:t xml:space="preserve"> the charger as </w:t>
      </w:r>
      <w:r w:rsidR="00F4036C" w:rsidRPr="008A2D2E">
        <w:rPr>
          <w:rFonts w:cs="Arial"/>
          <w:szCs w:val="18"/>
        </w:rPr>
        <w:t xml:space="preserve">the </w:t>
      </w:r>
      <w:r w:rsidRPr="008A2D2E">
        <w:rPr>
          <w:rFonts w:cs="Arial"/>
          <w:szCs w:val="18"/>
        </w:rPr>
        <w:t>primary charger.</w:t>
      </w:r>
    </w:p>
    <w:p w14:paraId="399576BF" w14:textId="77777777" w:rsidR="00BC300E" w:rsidRPr="008A2D2E" w:rsidRDefault="00BC300E" w:rsidP="00BC300E">
      <w:pPr>
        <w:pStyle w:val="affa"/>
        <w:spacing w:beforeLines="20" w:before="48" w:afterLines="20" w:after="48" w:line="240" w:lineRule="exact"/>
        <w:ind w:left="641" w:firstLineChars="0" w:firstLine="0"/>
        <w:rPr>
          <w:rFonts w:cs="Arial"/>
          <w:sz w:val="21"/>
          <w:szCs w:val="21"/>
        </w:rPr>
      </w:pPr>
    </w:p>
    <w:p w14:paraId="35F96144" w14:textId="573C592F" w:rsidR="00BC300E" w:rsidRPr="008A2D2E" w:rsidRDefault="00BC300E" w:rsidP="00BC300E">
      <w:pPr>
        <w:spacing w:before="120" w:after="120" w:line="480" w:lineRule="auto"/>
        <w:ind w:left="0" w:firstLineChars="100" w:firstLine="180"/>
        <w:rPr>
          <w:rFonts w:cs="Arial"/>
          <w:noProof/>
        </w:rPr>
      </w:pPr>
      <w:r w:rsidRPr="008A2D2E">
        <w:rPr>
          <w:rFonts w:cs="Arial"/>
          <w:noProof/>
        </w:rPr>
        <w:lastRenderedPageBreak/>
        <w:drawing>
          <wp:inline distT="0" distB="0" distL="0" distR="0" wp14:anchorId="3279FA4C" wp14:editId="7762FAED">
            <wp:extent cx="1330805" cy="2880000"/>
            <wp:effectExtent l="19050" t="19050" r="22225" b="15875"/>
            <wp:docPr id="24134" name="图片 2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4" name="图片 24134"/>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30805" cy="2880000"/>
                    </a:xfrm>
                    <a:prstGeom prst="rect">
                      <a:avLst/>
                    </a:prstGeom>
                    <a:noFill/>
                    <a:ln w="6350">
                      <a:solidFill>
                        <a:schemeClr val="tx1"/>
                      </a:solidFill>
                    </a:ln>
                  </pic:spPr>
                </pic:pic>
              </a:graphicData>
            </a:graphic>
          </wp:inline>
        </w:drawing>
      </w:r>
      <w:r w:rsidRPr="008A2D2E">
        <w:rPr>
          <w:rFonts w:cs="Arial"/>
        </w:rPr>
        <w:t xml:space="preserve">    </w:t>
      </w:r>
      <w:r w:rsidR="003D03A7" w:rsidRPr="008A2D2E">
        <w:rPr>
          <w:rFonts w:cs="Arial"/>
          <w:noProof/>
        </w:rPr>
        <w:drawing>
          <wp:inline distT="0" distB="0" distL="0" distR="0" wp14:anchorId="535BDF2F" wp14:editId="6709DD3E">
            <wp:extent cx="1330115" cy="2880000"/>
            <wp:effectExtent l="19050" t="19050" r="22860" b="15875"/>
            <wp:docPr id="24138" name="图片 2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30115" cy="2880000"/>
                    </a:xfrm>
                    <a:prstGeom prst="rect">
                      <a:avLst/>
                    </a:prstGeom>
                    <a:noFill/>
                    <a:ln w="6350">
                      <a:solidFill>
                        <a:schemeClr val="tx1"/>
                      </a:solidFill>
                    </a:ln>
                  </pic:spPr>
                </pic:pic>
              </a:graphicData>
            </a:graphic>
          </wp:inline>
        </w:drawing>
      </w:r>
      <w:r w:rsidRPr="008A2D2E">
        <w:rPr>
          <w:rFonts w:cs="Arial"/>
        </w:rPr>
        <w:t xml:space="preserve"> </w:t>
      </w:r>
      <w:r w:rsidRPr="008A2D2E">
        <w:rPr>
          <w:rFonts w:cs="Arial"/>
          <w:noProof/>
        </w:rPr>
        <w:t xml:space="preserve">   </w:t>
      </w:r>
      <w:r w:rsidR="003D03A7" w:rsidRPr="008A2D2E">
        <w:rPr>
          <w:rFonts w:cs="Arial"/>
          <w:noProof/>
        </w:rPr>
        <w:drawing>
          <wp:inline distT="0" distB="0" distL="0" distR="0" wp14:anchorId="661AC142" wp14:editId="6745818D">
            <wp:extent cx="1330115" cy="2880000"/>
            <wp:effectExtent l="19050" t="19050" r="22860" b="15875"/>
            <wp:docPr id="24139" name="图片 2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30115" cy="2880000"/>
                    </a:xfrm>
                    <a:prstGeom prst="rect">
                      <a:avLst/>
                    </a:prstGeom>
                    <a:noFill/>
                    <a:ln w="6350">
                      <a:solidFill>
                        <a:schemeClr val="tx1"/>
                      </a:solidFill>
                    </a:ln>
                  </pic:spPr>
                </pic:pic>
              </a:graphicData>
            </a:graphic>
          </wp:inline>
        </w:drawing>
      </w:r>
    </w:p>
    <w:p w14:paraId="5CAAF429" w14:textId="77777777" w:rsidR="000C3060" w:rsidRPr="008A2D2E" w:rsidRDefault="000C3060" w:rsidP="000C3060">
      <w:pPr>
        <w:pStyle w:val="affa"/>
        <w:spacing w:beforeLines="20" w:before="48" w:afterLines="20" w:after="48" w:line="240" w:lineRule="exact"/>
        <w:ind w:left="644" w:firstLineChars="0" w:firstLine="0"/>
        <w:rPr>
          <w:rFonts w:cs="Arial"/>
        </w:rPr>
      </w:pPr>
    </w:p>
    <w:p w14:paraId="41365650" w14:textId="3A83F86D" w:rsidR="003D03A7" w:rsidRPr="008A2D2E" w:rsidRDefault="003D03A7">
      <w:pPr>
        <w:pStyle w:val="affa"/>
        <w:numPr>
          <w:ilvl w:val="0"/>
          <w:numId w:val="39"/>
        </w:numPr>
        <w:spacing w:beforeLines="20" w:before="48" w:afterLines="20" w:after="48" w:line="240" w:lineRule="exact"/>
        <w:ind w:firstLineChars="0"/>
        <w:rPr>
          <w:rFonts w:cs="Arial"/>
        </w:rPr>
      </w:pPr>
      <w:r w:rsidRPr="008A2D2E">
        <w:rPr>
          <w:rFonts w:cs="Arial" w:hint="eastAsia"/>
          <w:b/>
          <w:bCs/>
          <w:sz w:val="24"/>
        </w:rPr>
        <w:t>S</w:t>
      </w:r>
      <w:r w:rsidRPr="008A2D2E">
        <w:rPr>
          <w:rFonts w:cs="Arial"/>
          <w:b/>
          <w:bCs/>
          <w:sz w:val="24"/>
        </w:rPr>
        <w:t xml:space="preserve">et up </w:t>
      </w:r>
      <w:r w:rsidR="00C81A71" w:rsidRPr="008A2D2E">
        <w:rPr>
          <w:rFonts w:cs="Arial"/>
          <w:b/>
          <w:bCs/>
          <w:sz w:val="24"/>
        </w:rPr>
        <w:t>PV</w:t>
      </w:r>
      <w:r w:rsidR="00633282" w:rsidRPr="008A2D2E">
        <w:rPr>
          <w:rFonts w:cs="Arial"/>
          <w:b/>
          <w:bCs/>
          <w:sz w:val="24"/>
        </w:rPr>
        <w:t xml:space="preserve"> Hybrid</w:t>
      </w:r>
      <w:r w:rsidR="00C81A71" w:rsidRPr="008A2D2E">
        <w:rPr>
          <w:rFonts w:cs="Arial"/>
          <w:b/>
          <w:bCs/>
          <w:sz w:val="24"/>
        </w:rPr>
        <w:t xml:space="preserve"> mode</w:t>
      </w:r>
      <w:r w:rsidRPr="008A2D2E">
        <w:rPr>
          <w:rFonts w:cs="Arial"/>
          <w:b/>
          <w:bCs/>
          <w:sz w:val="24"/>
          <w:szCs w:val="24"/>
        </w:rPr>
        <w:t xml:space="preserve">. </w:t>
      </w:r>
      <w:r w:rsidR="00A42A97" w:rsidRPr="008A2D2E">
        <w:rPr>
          <w:rFonts w:cs="Arial"/>
        </w:rPr>
        <w:t xml:space="preserve">After </w:t>
      </w:r>
      <w:r w:rsidR="001A411F" w:rsidRPr="008A2D2E">
        <w:rPr>
          <w:rFonts w:cs="Arial"/>
        </w:rPr>
        <w:t>designating</w:t>
      </w:r>
      <w:r w:rsidR="00A42A97" w:rsidRPr="008A2D2E">
        <w:rPr>
          <w:rFonts w:cs="Arial"/>
        </w:rPr>
        <w:t xml:space="preserve"> the primary charger, you need to complete the settings to </w:t>
      </w:r>
      <w:r w:rsidR="0011317D" w:rsidRPr="008A2D2E">
        <w:rPr>
          <w:rFonts w:cs="Arial"/>
        </w:rPr>
        <w:t>configure</w:t>
      </w:r>
      <w:r w:rsidR="00A42A97" w:rsidRPr="008A2D2E">
        <w:rPr>
          <w:rFonts w:cs="Arial"/>
        </w:rPr>
        <w:t xml:space="preserve"> </w:t>
      </w:r>
      <w:r w:rsidR="00C81A71" w:rsidRPr="008A2D2E">
        <w:rPr>
          <w:rFonts w:cs="Arial"/>
        </w:rPr>
        <w:t xml:space="preserve">PV </w:t>
      </w:r>
      <w:r w:rsidR="00633282" w:rsidRPr="008A2D2E">
        <w:rPr>
          <w:rFonts w:cs="Arial"/>
        </w:rPr>
        <w:t xml:space="preserve">Hybrid </w:t>
      </w:r>
      <w:r w:rsidR="00C81A71" w:rsidRPr="008A2D2E">
        <w:rPr>
          <w:rFonts w:cs="Arial"/>
        </w:rPr>
        <w:t>mode</w:t>
      </w:r>
      <w:r w:rsidR="00A42A97" w:rsidRPr="008A2D2E">
        <w:rPr>
          <w:rFonts w:cs="Arial"/>
        </w:rPr>
        <w:t>.</w:t>
      </w:r>
    </w:p>
    <w:p w14:paraId="0C153D42" w14:textId="33D16DE7" w:rsidR="00A42A97" w:rsidRPr="008A2D2E" w:rsidRDefault="00A42A97">
      <w:pPr>
        <w:pStyle w:val="affa"/>
        <w:numPr>
          <w:ilvl w:val="0"/>
          <w:numId w:val="34"/>
        </w:numPr>
        <w:spacing w:beforeLines="20" w:before="48" w:afterLines="20" w:after="48" w:line="240" w:lineRule="exact"/>
        <w:ind w:left="998" w:firstLineChars="0" w:hanging="357"/>
        <w:rPr>
          <w:rFonts w:cs="Arial"/>
        </w:rPr>
      </w:pPr>
      <w:r w:rsidRPr="008A2D2E">
        <w:rPr>
          <w:rFonts w:cs="Arial"/>
          <w:b/>
          <w:bCs/>
        </w:rPr>
        <w:t>Smart Meter</w:t>
      </w:r>
      <w:r w:rsidRPr="008A2D2E">
        <w:rPr>
          <w:rFonts w:cs="Arial"/>
        </w:rPr>
        <w:t>:</w:t>
      </w:r>
      <w:r w:rsidRPr="008A2D2E">
        <w:rPr>
          <w:rFonts w:cs="Arial"/>
          <w:b/>
          <w:bCs/>
        </w:rPr>
        <w:t xml:space="preserve"> </w:t>
      </w:r>
      <w:r w:rsidR="00DA5D8D" w:rsidRPr="008A2D2E">
        <w:rPr>
          <w:rFonts w:cs="Arial"/>
        </w:rPr>
        <w:t>toggle</w:t>
      </w:r>
      <w:r w:rsidRPr="008A2D2E">
        <w:rPr>
          <w:rFonts w:cs="Arial"/>
        </w:rPr>
        <w:t xml:space="preserve"> the </w:t>
      </w:r>
      <w:r w:rsidRPr="008A2D2E">
        <w:rPr>
          <w:rFonts w:cs="Arial"/>
          <w:b/>
          <w:bCs/>
        </w:rPr>
        <w:t>Smart Meter</w:t>
      </w:r>
      <w:r w:rsidRPr="008A2D2E">
        <w:rPr>
          <w:rFonts w:cs="Arial"/>
        </w:rPr>
        <w:t xml:space="preserve"> ON.</w:t>
      </w:r>
    </w:p>
    <w:p w14:paraId="788D29AA" w14:textId="50CCD208" w:rsidR="00A42A97" w:rsidRPr="008A2D2E" w:rsidRDefault="00A42A97">
      <w:pPr>
        <w:pStyle w:val="affa"/>
        <w:numPr>
          <w:ilvl w:val="0"/>
          <w:numId w:val="34"/>
        </w:numPr>
        <w:spacing w:beforeLines="20" w:before="48" w:afterLines="20" w:after="48" w:line="240" w:lineRule="exact"/>
        <w:ind w:left="998" w:firstLineChars="0" w:hanging="357"/>
        <w:rPr>
          <w:rFonts w:cs="Arial"/>
        </w:rPr>
      </w:pPr>
      <w:r w:rsidRPr="008A2D2E">
        <w:rPr>
          <w:rFonts w:cs="Arial"/>
          <w:b/>
          <w:bCs/>
        </w:rPr>
        <w:t>Available Power (kW)</w:t>
      </w:r>
      <w:r w:rsidRPr="008A2D2E">
        <w:rPr>
          <w:rFonts w:cs="Arial"/>
        </w:rPr>
        <w:t xml:space="preserve">: you need to enter the available power </w:t>
      </w:r>
      <w:r w:rsidR="00AA0AC1" w:rsidRPr="008A2D2E">
        <w:rPr>
          <w:rFonts w:cs="Arial"/>
        </w:rPr>
        <w:t xml:space="preserve">that </w:t>
      </w:r>
      <w:r w:rsidRPr="008A2D2E">
        <w:rPr>
          <w:rFonts w:cs="Arial"/>
        </w:rPr>
        <w:t xml:space="preserve">the system can supply to the chargers. You must enter </w:t>
      </w:r>
      <w:r w:rsidR="002F1F17" w:rsidRPr="008A2D2E">
        <w:rPr>
          <w:rFonts w:cs="Arial"/>
        </w:rPr>
        <w:t>a whole number</w:t>
      </w:r>
      <w:r w:rsidRPr="008A2D2E">
        <w:rPr>
          <w:rFonts w:cs="Arial"/>
        </w:rPr>
        <w:t>.</w:t>
      </w:r>
    </w:p>
    <w:p w14:paraId="53276EDF" w14:textId="77777777" w:rsidR="00A42A97" w:rsidRPr="008A2D2E" w:rsidRDefault="00A42A97" w:rsidP="00A42A97">
      <w:pPr>
        <w:pStyle w:val="affa"/>
        <w:spacing w:beforeLines="20" w:before="48" w:afterLines="20" w:after="48" w:line="240" w:lineRule="exact"/>
        <w:ind w:left="1355" w:firstLineChars="0" w:hanging="357"/>
        <w:rPr>
          <w:rFonts w:cs="Arial"/>
        </w:rPr>
      </w:pPr>
    </w:p>
    <w:p w14:paraId="22B62CAA" w14:textId="77777777" w:rsidR="00C166D4" w:rsidRPr="008A2D2E" w:rsidRDefault="00C166D4" w:rsidP="00C166D4">
      <w:pPr>
        <w:pStyle w:val="affa"/>
        <w:spacing w:beforeLines="20" w:before="48" w:afterLines="20" w:after="48" w:line="240" w:lineRule="exact"/>
        <w:ind w:left="1355" w:firstLineChars="0" w:hanging="357"/>
        <w:rPr>
          <w:rFonts w:cs="Arial"/>
        </w:rPr>
      </w:pPr>
      <w:r w:rsidRPr="008A2D2E">
        <w:rPr>
          <w:rFonts w:cs="Arial"/>
        </w:rPr>
        <w:t>The value of the available power should be within the following range:</w:t>
      </w:r>
    </w:p>
    <w:p w14:paraId="45A81444" w14:textId="77777777" w:rsidR="00710105" w:rsidRPr="008A2D2E" w:rsidRDefault="00710105" w:rsidP="00710105">
      <w:pPr>
        <w:pStyle w:val="affa"/>
        <w:numPr>
          <w:ilvl w:val="0"/>
          <w:numId w:val="11"/>
        </w:numPr>
        <w:spacing w:beforeLines="20" w:before="48" w:afterLines="20" w:after="48" w:line="240" w:lineRule="exact"/>
        <w:ind w:left="1355" w:firstLineChars="0" w:hanging="357"/>
        <w:rPr>
          <w:rFonts w:cs="Arial"/>
        </w:rPr>
      </w:pPr>
      <w:r w:rsidRPr="008A2D2E">
        <w:rPr>
          <w:rFonts w:cs="Arial"/>
        </w:rPr>
        <w:t>Maximum Value: lower than upstream MCB/RCBO rated power</w:t>
      </w:r>
      <w:r w:rsidRPr="008A2D2E">
        <w:rPr>
          <w:rFonts w:cs="Arial" w:hint="eastAsia"/>
        </w:rPr>
        <w:t>.</w:t>
      </w:r>
    </w:p>
    <w:p w14:paraId="5C1E567C" w14:textId="77777777" w:rsidR="00710105" w:rsidRPr="008A2D2E" w:rsidRDefault="00710105" w:rsidP="00710105">
      <w:pPr>
        <w:pStyle w:val="affa"/>
        <w:numPr>
          <w:ilvl w:val="0"/>
          <w:numId w:val="11"/>
        </w:numPr>
        <w:spacing w:beforeLines="20" w:before="48" w:afterLines="20" w:after="48" w:line="240" w:lineRule="exact"/>
        <w:ind w:left="1355" w:firstLineChars="0" w:hanging="357"/>
        <w:rPr>
          <w:rFonts w:cs="Arial"/>
        </w:rPr>
      </w:pPr>
      <w:r w:rsidRPr="008A2D2E">
        <w:rPr>
          <w:rFonts w:cs="Arial"/>
        </w:rPr>
        <w:t>Minimum Value: higher than minimum power of one charger (1400 W for single-phase, 4200 W for three-phase) x N (N represents the number of chargers in the device group.)</w:t>
      </w:r>
    </w:p>
    <w:p w14:paraId="139AD7DD" w14:textId="77777777" w:rsidR="00A42A97" w:rsidRPr="008A2D2E" w:rsidRDefault="00A42A97" w:rsidP="00A42A97">
      <w:pPr>
        <w:pStyle w:val="affa"/>
        <w:spacing w:beforeLines="20" w:before="48" w:afterLines="20" w:after="48" w:line="240" w:lineRule="exact"/>
        <w:ind w:left="1355" w:firstLineChars="0" w:firstLine="0"/>
        <w:rPr>
          <w:rFonts w:cs="Arial"/>
        </w:rPr>
      </w:pPr>
    </w:p>
    <w:p w14:paraId="0CC62130" w14:textId="050513B6" w:rsidR="00A42A97" w:rsidRPr="008A2D2E" w:rsidRDefault="00A42A97">
      <w:pPr>
        <w:pStyle w:val="affa"/>
        <w:numPr>
          <w:ilvl w:val="0"/>
          <w:numId w:val="18"/>
        </w:numPr>
        <w:spacing w:beforeLines="20" w:before="48" w:afterLines="20" w:after="48" w:line="240" w:lineRule="exact"/>
        <w:ind w:left="998" w:firstLineChars="0" w:hanging="357"/>
        <w:rPr>
          <w:rFonts w:cs="Arial"/>
        </w:rPr>
      </w:pPr>
      <w:r w:rsidRPr="008A2D2E">
        <w:rPr>
          <w:rFonts w:cs="Arial" w:hint="eastAsia"/>
          <w:b/>
          <w:bCs/>
        </w:rPr>
        <w:t>N</w:t>
      </w:r>
      <w:r w:rsidRPr="008A2D2E">
        <w:rPr>
          <w:rFonts w:cs="Arial"/>
          <w:b/>
          <w:bCs/>
        </w:rPr>
        <w:t>umber of Phases</w:t>
      </w:r>
      <w:r w:rsidRPr="008A2D2E">
        <w:rPr>
          <w:rFonts w:cs="Arial"/>
        </w:rPr>
        <w:t xml:space="preserve">: </w:t>
      </w:r>
      <w:r w:rsidR="00C166D4" w:rsidRPr="008A2D2E">
        <w:rPr>
          <w:rFonts w:cs="Arial"/>
        </w:rPr>
        <w:t xml:space="preserve">select </w:t>
      </w:r>
      <w:r w:rsidR="00C166D4" w:rsidRPr="008A2D2E">
        <w:rPr>
          <w:rFonts w:cs="Arial"/>
          <w:b/>
          <w:bCs/>
        </w:rPr>
        <w:t>Single-phase</w:t>
      </w:r>
      <w:r w:rsidR="00C166D4" w:rsidRPr="008A2D2E">
        <w:rPr>
          <w:rFonts w:cs="Arial"/>
        </w:rPr>
        <w:t xml:space="preserve"> or </w:t>
      </w:r>
      <w:r w:rsidR="00C166D4" w:rsidRPr="008A2D2E">
        <w:rPr>
          <w:rFonts w:cs="Arial"/>
          <w:b/>
          <w:bCs/>
        </w:rPr>
        <w:t>Three-phase</w:t>
      </w:r>
      <w:r w:rsidR="00C166D4" w:rsidRPr="008A2D2E">
        <w:rPr>
          <w:rFonts w:cs="Arial"/>
        </w:rPr>
        <w:t xml:space="preserve"> based on your power supply mode.</w:t>
      </w:r>
    </w:p>
    <w:p w14:paraId="6E737389" w14:textId="77777777" w:rsidR="00A42A97" w:rsidRPr="008A2D2E" w:rsidRDefault="00A42A97" w:rsidP="00A42A97">
      <w:pPr>
        <w:pStyle w:val="affa"/>
        <w:spacing w:beforeLines="20" w:before="48" w:afterLines="20" w:after="48" w:line="240" w:lineRule="exact"/>
        <w:ind w:left="644" w:firstLineChars="0" w:firstLine="0"/>
        <w:rPr>
          <w:rFonts w:cs="Arial"/>
        </w:rPr>
      </w:pPr>
    </w:p>
    <w:p w14:paraId="53CF72CA" w14:textId="55772801" w:rsidR="00A42A97" w:rsidRPr="008A2D2E" w:rsidRDefault="00A42A97" w:rsidP="00A42A97">
      <w:pPr>
        <w:spacing w:beforeLines="20" w:before="48" w:afterLines="20" w:after="48" w:line="480" w:lineRule="auto"/>
        <w:ind w:left="0"/>
        <w:jc w:val="center"/>
        <w:rPr>
          <w:rFonts w:cs="Arial"/>
        </w:rPr>
      </w:pPr>
      <w:r w:rsidRPr="008A2D2E">
        <w:rPr>
          <w:rFonts w:cs="Arial"/>
          <w:noProof/>
        </w:rPr>
        <w:lastRenderedPageBreak/>
        <w:drawing>
          <wp:inline distT="0" distB="0" distL="0" distR="0" wp14:anchorId="72EB51F4" wp14:editId="72EE44D8">
            <wp:extent cx="1663646" cy="3600000"/>
            <wp:effectExtent l="19050" t="19050" r="13335" b="19685"/>
            <wp:docPr id="24140" name="图片 2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63646" cy="3600000"/>
                    </a:xfrm>
                    <a:prstGeom prst="rect">
                      <a:avLst/>
                    </a:prstGeom>
                    <a:noFill/>
                    <a:ln w="6350">
                      <a:solidFill>
                        <a:schemeClr val="tx1"/>
                      </a:solidFill>
                    </a:ln>
                  </pic:spPr>
                </pic:pic>
              </a:graphicData>
            </a:graphic>
          </wp:inline>
        </w:drawing>
      </w:r>
    </w:p>
    <w:p w14:paraId="4B7C25CA" w14:textId="77777777" w:rsidR="000C3060" w:rsidRPr="008A2D2E" w:rsidRDefault="000C3060" w:rsidP="000C3060">
      <w:pPr>
        <w:pStyle w:val="affa"/>
        <w:spacing w:beforeLines="20" w:before="48" w:afterLines="20" w:after="48" w:line="240" w:lineRule="exact"/>
        <w:ind w:left="644" w:firstLineChars="0" w:firstLine="0"/>
        <w:rPr>
          <w:rFonts w:cs="Arial"/>
          <w:szCs w:val="18"/>
        </w:rPr>
      </w:pPr>
    </w:p>
    <w:p w14:paraId="50D0A5EE" w14:textId="3825CB79" w:rsidR="00F91F47" w:rsidRPr="008A2D2E" w:rsidRDefault="00F91F47">
      <w:pPr>
        <w:pStyle w:val="affa"/>
        <w:numPr>
          <w:ilvl w:val="0"/>
          <w:numId w:val="39"/>
        </w:numPr>
        <w:spacing w:beforeLines="20" w:before="48" w:afterLines="20" w:after="48" w:line="240" w:lineRule="exact"/>
        <w:ind w:firstLineChars="0"/>
        <w:rPr>
          <w:rFonts w:cs="Arial"/>
          <w:szCs w:val="18"/>
        </w:rPr>
      </w:pPr>
      <w:r w:rsidRPr="008A2D2E">
        <w:rPr>
          <w:rFonts w:cs="Arial"/>
          <w:b/>
          <w:bCs/>
          <w:sz w:val="24"/>
        </w:rPr>
        <w:t xml:space="preserve">Confirm </w:t>
      </w:r>
      <w:r w:rsidR="00E07234" w:rsidRPr="008A2D2E">
        <w:rPr>
          <w:rFonts w:cs="Arial"/>
          <w:b/>
          <w:bCs/>
          <w:sz w:val="24"/>
        </w:rPr>
        <w:t>configuration</w:t>
      </w:r>
      <w:r w:rsidRPr="008A2D2E">
        <w:rPr>
          <w:rFonts w:cs="Arial"/>
          <w:b/>
          <w:bCs/>
          <w:sz w:val="24"/>
        </w:rPr>
        <w:t>.</w:t>
      </w:r>
      <w:r w:rsidRPr="008A2D2E">
        <w:rPr>
          <w:rFonts w:cs="Arial"/>
          <w:sz w:val="24"/>
        </w:rPr>
        <w:t xml:space="preserve"> </w:t>
      </w:r>
      <w:r w:rsidRPr="008A2D2E">
        <w:rPr>
          <w:rFonts w:cs="Arial"/>
          <w:szCs w:val="18"/>
        </w:rPr>
        <w:t xml:space="preserve">After all </w:t>
      </w:r>
      <w:r w:rsidR="003C7E59" w:rsidRPr="008A2D2E">
        <w:rPr>
          <w:rFonts w:cs="Arial"/>
          <w:szCs w:val="18"/>
        </w:rPr>
        <w:t xml:space="preserve">the </w:t>
      </w:r>
      <w:r w:rsidRPr="008A2D2E">
        <w:rPr>
          <w:rFonts w:cs="Arial"/>
          <w:szCs w:val="18"/>
        </w:rPr>
        <w:t>settings above are complete</w:t>
      </w:r>
      <w:r w:rsidR="00255BAC" w:rsidRPr="008A2D2E">
        <w:rPr>
          <w:rFonts w:cs="Arial"/>
          <w:szCs w:val="18"/>
        </w:rPr>
        <w:t>d</w:t>
      </w:r>
      <w:r w:rsidRPr="008A2D2E">
        <w:rPr>
          <w:rFonts w:cs="Arial"/>
          <w:szCs w:val="18"/>
        </w:rPr>
        <w:t xml:space="preserve">, tap </w:t>
      </w:r>
      <w:r w:rsidRPr="008A2D2E">
        <w:rPr>
          <w:rFonts w:cs="Arial"/>
          <w:b/>
          <w:bCs/>
          <w:szCs w:val="18"/>
        </w:rPr>
        <w:t>Save</w:t>
      </w:r>
      <w:r w:rsidRPr="008A2D2E">
        <w:rPr>
          <w:rFonts w:cs="Arial"/>
          <w:szCs w:val="18"/>
        </w:rPr>
        <w:t xml:space="preserve"> </w:t>
      </w:r>
      <w:r w:rsidR="00B465CF" w:rsidRPr="008A2D2E">
        <w:rPr>
          <w:rFonts w:cs="Arial"/>
          <w:szCs w:val="18"/>
        </w:rPr>
        <w:t>o</w:t>
      </w:r>
      <w:r w:rsidRPr="008A2D2E">
        <w:rPr>
          <w:rFonts w:cs="Arial"/>
          <w:szCs w:val="18"/>
        </w:rPr>
        <w:t xml:space="preserve">n the Adaptive Power Sharing </w:t>
      </w:r>
      <w:r w:rsidR="00987E38" w:rsidRPr="008A2D2E">
        <w:rPr>
          <w:rFonts w:cs="Arial"/>
          <w:szCs w:val="18"/>
        </w:rPr>
        <w:t xml:space="preserve">+ PV </w:t>
      </w:r>
      <w:r w:rsidRPr="008A2D2E">
        <w:rPr>
          <w:rFonts w:cs="Arial"/>
          <w:szCs w:val="18"/>
        </w:rPr>
        <w:t xml:space="preserve">screen. The </w:t>
      </w:r>
      <w:r w:rsidRPr="008A2D2E">
        <w:rPr>
          <w:rFonts w:cs="Arial"/>
          <w:b/>
          <w:bCs/>
          <w:szCs w:val="18"/>
        </w:rPr>
        <w:t>Enabled</w:t>
      </w:r>
      <w:r w:rsidR="00987E38" w:rsidRPr="008A2D2E">
        <w:rPr>
          <w:rFonts w:cs="Arial"/>
          <w:b/>
          <w:bCs/>
          <w:szCs w:val="18"/>
        </w:rPr>
        <w:t xml:space="preserve"> </w:t>
      </w:r>
      <w:r w:rsidR="00987E38" w:rsidRPr="008A2D2E">
        <w:rPr>
          <w:rFonts w:cs="Arial"/>
          <w:szCs w:val="18"/>
        </w:rPr>
        <w:t>tag</w:t>
      </w:r>
      <w:r w:rsidRPr="008A2D2E">
        <w:rPr>
          <w:rFonts w:cs="Arial"/>
          <w:szCs w:val="18"/>
        </w:rPr>
        <w:t xml:space="preserve"> will </w:t>
      </w:r>
      <w:r w:rsidR="002E5469" w:rsidRPr="008A2D2E">
        <w:rPr>
          <w:rFonts w:cs="Arial"/>
          <w:szCs w:val="18"/>
        </w:rPr>
        <w:t>appear</w:t>
      </w:r>
      <w:r w:rsidRPr="008A2D2E">
        <w:rPr>
          <w:rFonts w:cs="Arial"/>
          <w:szCs w:val="18"/>
        </w:rPr>
        <w:t xml:space="preserve"> on this mode, indicating that </w:t>
      </w:r>
      <w:r w:rsidR="00633282" w:rsidRPr="008A2D2E">
        <w:rPr>
          <w:rFonts w:cs="Arial"/>
        </w:rPr>
        <w:t>PV Hybrid mode</w:t>
      </w:r>
      <w:r w:rsidRPr="008A2D2E">
        <w:rPr>
          <w:rFonts w:cs="Arial"/>
          <w:szCs w:val="18"/>
        </w:rPr>
        <w:t xml:space="preserve"> is activated</w:t>
      </w:r>
      <w:r w:rsidR="004A1959" w:rsidRPr="008A2D2E">
        <w:rPr>
          <w:rFonts w:cs="Arial"/>
          <w:szCs w:val="18"/>
        </w:rPr>
        <w:t>.</w:t>
      </w:r>
      <w:r w:rsidR="00F45301" w:rsidRPr="008A2D2E">
        <w:rPr>
          <w:rFonts w:cs="Arial"/>
          <w:szCs w:val="18"/>
        </w:rPr>
        <w:t xml:space="preserve"> </w:t>
      </w:r>
      <w:r w:rsidR="004A1959" w:rsidRPr="008A2D2E">
        <w:rPr>
          <w:rFonts w:cs="Arial"/>
        </w:rPr>
        <w:t>Y</w:t>
      </w:r>
      <w:r w:rsidRPr="008A2D2E">
        <w:rPr>
          <w:rFonts w:cs="Arial"/>
        </w:rPr>
        <w:t xml:space="preserve">our charger can </w:t>
      </w:r>
      <w:r w:rsidR="004A1959" w:rsidRPr="008A2D2E">
        <w:rPr>
          <w:rFonts w:cs="Arial"/>
        </w:rPr>
        <w:t xml:space="preserve">now </w:t>
      </w:r>
      <w:r w:rsidRPr="008A2D2E">
        <w:rPr>
          <w:rFonts w:cs="Arial"/>
        </w:rPr>
        <w:t>be charged according to your</w:t>
      </w:r>
      <w:r w:rsidRPr="008A2D2E">
        <w:rPr>
          <w:rFonts w:cs="Arial"/>
          <w:szCs w:val="18"/>
        </w:rPr>
        <w:t xml:space="preserve"> settings.</w:t>
      </w:r>
    </w:p>
    <w:p w14:paraId="57468AC0" w14:textId="6E2D7242" w:rsidR="00A42A97" w:rsidRPr="008A2D2E" w:rsidRDefault="001D4534" w:rsidP="00F91F47">
      <w:pPr>
        <w:spacing w:beforeLines="20" w:before="48" w:afterLines="20" w:after="48" w:line="480" w:lineRule="auto"/>
        <w:ind w:left="0"/>
        <w:jc w:val="center"/>
        <w:rPr>
          <w:rFonts w:cs="Arial"/>
          <w:b/>
          <w:bCs/>
          <w:sz w:val="24"/>
        </w:rPr>
      </w:pPr>
      <w:r w:rsidRPr="008A2D2E">
        <w:rPr>
          <w:rFonts w:cs="Arial"/>
          <w:b/>
          <w:bCs/>
          <w:noProof/>
          <w:sz w:val="24"/>
        </w:rPr>
        <w:lastRenderedPageBreak/>
        <w:drawing>
          <wp:inline distT="0" distB="0" distL="0" distR="0" wp14:anchorId="3E22A557" wp14:editId="1A7AF09E">
            <wp:extent cx="1662310" cy="3600000"/>
            <wp:effectExtent l="19050" t="19050" r="14605" b="19685"/>
            <wp:docPr id="164036" name="图片 16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62310" cy="3600000"/>
                    </a:xfrm>
                    <a:prstGeom prst="rect">
                      <a:avLst/>
                    </a:prstGeom>
                    <a:noFill/>
                    <a:ln w="6350">
                      <a:solidFill>
                        <a:schemeClr val="tx1"/>
                      </a:solidFill>
                    </a:ln>
                  </pic:spPr>
                </pic:pic>
              </a:graphicData>
            </a:graphic>
          </wp:inline>
        </w:drawing>
      </w:r>
    </w:p>
    <w:p w14:paraId="0A72B710" w14:textId="77777777" w:rsidR="00794F3A" w:rsidRPr="008A2D2E" w:rsidRDefault="00794F3A" w:rsidP="00794F3A">
      <w:pPr>
        <w:spacing w:beforeLines="20" w:before="48" w:afterLines="20" w:after="48"/>
        <w:ind w:left="0"/>
        <w:rPr>
          <w:rFonts w:cs="Arial"/>
        </w:rPr>
      </w:pPr>
    </w:p>
    <w:p w14:paraId="1C8AA024" w14:textId="77777777" w:rsidR="00794F3A" w:rsidRPr="008A2D2E" w:rsidRDefault="00794F3A" w:rsidP="00794F3A">
      <w:pPr>
        <w:spacing w:beforeLines="20" w:before="48" w:afterLines="20" w:after="48"/>
        <w:ind w:left="0"/>
        <w:rPr>
          <w:rFonts w:cs="Arial"/>
        </w:rPr>
      </w:pPr>
    </w:p>
    <w:p w14:paraId="7169BB5A" w14:textId="77777777" w:rsidR="00794F3A" w:rsidRPr="008A2D2E" w:rsidRDefault="00794F3A" w:rsidP="00794F3A">
      <w:pPr>
        <w:spacing w:beforeLines="20" w:before="48" w:afterLines="20" w:after="48"/>
        <w:ind w:left="0"/>
        <w:rPr>
          <w:rFonts w:cs="Arial"/>
        </w:rPr>
      </w:pPr>
    </w:p>
    <w:p w14:paraId="1C0C3059" w14:textId="77777777" w:rsidR="00287152" w:rsidRPr="008A2D2E" w:rsidRDefault="00287152" w:rsidP="00794F3A">
      <w:pPr>
        <w:spacing w:beforeLines="20" w:before="48" w:afterLines="20" w:after="48"/>
        <w:ind w:left="0"/>
        <w:rPr>
          <w:rFonts w:cs="Arial"/>
        </w:rPr>
      </w:pPr>
    </w:p>
    <w:p w14:paraId="28575096" w14:textId="77777777" w:rsidR="00287152" w:rsidRPr="008A2D2E" w:rsidRDefault="00287152" w:rsidP="00794F3A">
      <w:pPr>
        <w:spacing w:beforeLines="20" w:before="48" w:afterLines="20" w:after="48"/>
        <w:ind w:left="0"/>
        <w:rPr>
          <w:rFonts w:cs="Arial"/>
        </w:rPr>
      </w:pPr>
    </w:p>
    <w:p w14:paraId="041F6F6E" w14:textId="77777777" w:rsidR="00287152" w:rsidRPr="008A2D2E" w:rsidRDefault="00287152" w:rsidP="00794F3A">
      <w:pPr>
        <w:spacing w:beforeLines="20" w:before="48" w:afterLines="20" w:after="48"/>
        <w:ind w:left="0"/>
        <w:rPr>
          <w:rFonts w:cs="Arial"/>
        </w:rPr>
      </w:pPr>
    </w:p>
    <w:p w14:paraId="0DD6E2E7" w14:textId="77777777" w:rsidR="00287152" w:rsidRPr="008A2D2E" w:rsidRDefault="00287152" w:rsidP="00794F3A">
      <w:pPr>
        <w:spacing w:beforeLines="20" w:before="48" w:afterLines="20" w:after="48"/>
        <w:ind w:left="0"/>
        <w:rPr>
          <w:rFonts w:cs="Arial"/>
        </w:rPr>
      </w:pPr>
    </w:p>
    <w:p w14:paraId="24AF932A" w14:textId="77777777" w:rsidR="00287152" w:rsidRPr="008A2D2E" w:rsidRDefault="00287152" w:rsidP="00794F3A">
      <w:pPr>
        <w:spacing w:beforeLines="20" w:before="48" w:afterLines="20" w:after="48"/>
        <w:ind w:left="0"/>
        <w:rPr>
          <w:rFonts w:cs="Arial"/>
        </w:rPr>
      </w:pPr>
    </w:p>
    <w:p w14:paraId="5E863F0F" w14:textId="77777777" w:rsidR="00287152" w:rsidRPr="008A2D2E" w:rsidRDefault="00287152" w:rsidP="00794F3A">
      <w:pPr>
        <w:spacing w:beforeLines="20" w:before="48" w:afterLines="20" w:after="48"/>
        <w:ind w:left="0"/>
        <w:rPr>
          <w:rFonts w:cs="Arial"/>
        </w:rPr>
      </w:pPr>
    </w:p>
    <w:p w14:paraId="06AC8116" w14:textId="77777777" w:rsidR="00287152" w:rsidRPr="008A2D2E" w:rsidRDefault="00287152" w:rsidP="00794F3A">
      <w:pPr>
        <w:spacing w:beforeLines="20" w:before="48" w:afterLines="20" w:after="48"/>
        <w:ind w:left="0"/>
        <w:rPr>
          <w:rFonts w:cs="Arial"/>
        </w:rPr>
      </w:pPr>
    </w:p>
    <w:p w14:paraId="28CFA9C0" w14:textId="77777777" w:rsidR="00287152" w:rsidRPr="008A2D2E" w:rsidRDefault="00287152" w:rsidP="00794F3A">
      <w:pPr>
        <w:spacing w:beforeLines="20" w:before="48" w:afterLines="20" w:after="48"/>
        <w:ind w:left="0"/>
        <w:rPr>
          <w:rFonts w:cs="Arial"/>
        </w:rPr>
      </w:pPr>
    </w:p>
    <w:p w14:paraId="137CE247" w14:textId="77777777" w:rsidR="00287152" w:rsidRPr="008A2D2E" w:rsidRDefault="00287152" w:rsidP="00794F3A">
      <w:pPr>
        <w:spacing w:beforeLines="20" w:before="48" w:afterLines="20" w:after="48"/>
        <w:ind w:left="0"/>
        <w:rPr>
          <w:rFonts w:cs="Arial"/>
        </w:rPr>
      </w:pPr>
    </w:p>
    <w:p w14:paraId="0AEF8CE0" w14:textId="77777777" w:rsidR="00287152" w:rsidRPr="008A2D2E" w:rsidRDefault="00287152" w:rsidP="00794F3A">
      <w:pPr>
        <w:spacing w:beforeLines="20" w:before="48" w:afterLines="20" w:after="48"/>
        <w:ind w:left="0"/>
        <w:rPr>
          <w:rFonts w:cs="Arial"/>
        </w:rPr>
      </w:pPr>
    </w:p>
    <w:p w14:paraId="4FDC36C4" w14:textId="77777777" w:rsidR="00287152" w:rsidRPr="008A2D2E" w:rsidRDefault="00287152" w:rsidP="00287152">
      <w:pPr>
        <w:spacing w:before="120" w:after="120"/>
        <w:ind w:left="0"/>
        <w:rPr>
          <w:rFonts w:cs="Arial"/>
        </w:rPr>
      </w:pPr>
    </w:p>
    <w:p w14:paraId="54F845EF" w14:textId="6EEAC1F9" w:rsidR="00287152" w:rsidRPr="008A2D2E" w:rsidRDefault="00287152" w:rsidP="00287152">
      <w:pPr>
        <w:pStyle w:val="12"/>
      </w:pPr>
      <w:r w:rsidRPr="008A2D2E">
        <w:lastRenderedPageBreak/>
        <w:t xml:space="preserve"> </w:t>
      </w:r>
      <w:bookmarkStart w:id="113" w:name="_Toc129762140"/>
      <w:bookmarkStart w:id="114" w:name="_Toc130287245"/>
      <w:r w:rsidR="0091718A" w:rsidRPr="008A2D2E">
        <w:t>Energy Management System Strategies</w:t>
      </w:r>
      <w:bookmarkEnd w:id="113"/>
      <w:bookmarkEnd w:id="114"/>
    </w:p>
    <w:p w14:paraId="1743E2B0" w14:textId="251875A3" w:rsidR="00BC436A" w:rsidRPr="008A2D2E" w:rsidRDefault="0091718A" w:rsidP="00BC436A">
      <w:pPr>
        <w:pStyle w:val="affa"/>
        <w:spacing w:before="120" w:after="120" w:line="240" w:lineRule="exact"/>
        <w:ind w:left="284" w:firstLineChars="0" w:firstLine="0"/>
        <w:rPr>
          <w:rFonts w:cs="Arial"/>
        </w:rPr>
      </w:pPr>
      <w:r w:rsidRPr="008A2D2E">
        <w:rPr>
          <w:rFonts w:cs="Arial"/>
        </w:rPr>
        <w:t>Autel energy management system solution is developed through repeated configuration and verification. Below are the Autel energy management system strategies.</w:t>
      </w:r>
    </w:p>
    <w:p w14:paraId="3665BEC3" w14:textId="77777777" w:rsidR="00BC436A" w:rsidRPr="008A2D2E" w:rsidRDefault="00BC436A" w:rsidP="00BC436A">
      <w:pPr>
        <w:pStyle w:val="affa"/>
        <w:spacing w:before="120" w:after="120" w:line="240" w:lineRule="exact"/>
        <w:ind w:left="284" w:firstLineChars="0" w:firstLine="0"/>
        <w:rPr>
          <w:rFonts w:cs="Arial"/>
        </w:rPr>
      </w:pPr>
    </w:p>
    <w:tbl>
      <w:tblPr>
        <w:tblStyle w:val="aff1"/>
        <w:tblW w:w="0" w:type="auto"/>
        <w:jc w:val="center"/>
        <w:tblLook w:val="04A0" w:firstRow="1" w:lastRow="0" w:firstColumn="1" w:lastColumn="0" w:noHBand="0" w:noVBand="1"/>
      </w:tblPr>
      <w:tblGrid>
        <w:gridCol w:w="7088"/>
      </w:tblGrid>
      <w:tr w:rsidR="00BC436A" w:rsidRPr="008A2D2E" w14:paraId="1D950BDD" w14:textId="77777777" w:rsidTr="00995D7B">
        <w:trPr>
          <w:jc w:val="center"/>
        </w:trPr>
        <w:tc>
          <w:tcPr>
            <w:tcW w:w="7088" w:type="dxa"/>
          </w:tcPr>
          <w:p w14:paraId="5EC9DA02" w14:textId="77777777" w:rsidR="00BC436A" w:rsidRPr="008A2D2E" w:rsidRDefault="00BC436A" w:rsidP="00BC436A">
            <w:pPr>
              <w:spacing w:before="120" w:after="120"/>
              <w:ind w:left="0"/>
              <w:rPr>
                <w:rFonts w:cs="Arial"/>
                <w:b/>
                <w:bCs/>
                <w:sz w:val="21"/>
                <w:szCs w:val="21"/>
              </w:rPr>
            </w:pPr>
          </w:p>
          <w:p w14:paraId="7FBB6DA4" w14:textId="728F2160" w:rsidR="00BC436A" w:rsidRPr="008A2D2E" w:rsidRDefault="00633282" w:rsidP="00BC436A">
            <w:pPr>
              <w:spacing w:before="120" w:after="120"/>
              <w:ind w:left="0"/>
              <w:rPr>
                <w:rFonts w:cs="Arial"/>
                <w:b/>
                <w:bCs/>
                <w:sz w:val="21"/>
                <w:szCs w:val="21"/>
              </w:rPr>
            </w:pPr>
            <w:r w:rsidRPr="008A2D2E">
              <w:rPr>
                <w:rFonts w:cs="Arial"/>
                <w:b/>
                <w:bCs/>
                <w:sz w:val="21"/>
                <w:szCs w:val="21"/>
              </w:rPr>
              <w:t>DLB</w:t>
            </w:r>
            <w:r w:rsidR="00BC436A" w:rsidRPr="008A2D2E">
              <w:rPr>
                <w:rFonts w:cs="Arial"/>
                <w:b/>
                <w:bCs/>
                <w:sz w:val="21"/>
                <w:szCs w:val="21"/>
              </w:rPr>
              <w:t xml:space="preserve"> Mode</w:t>
            </w:r>
          </w:p>
          <w:p w14:paraId="36CC1A8D" w14:textId="3FCE7B15" w:rsidR="0033564D" w:rsidRPr="008A2D2E" w:rsidRDefault="0033564D" w:rsidP="0033564D">
            <w:pPr>
              <w:pStyle w:val="affa"/>
              <w:numPr>
                <w:ilvl w:val="0"/>
                <w:numId w:val="27"/>
              </w:numPr>
              <w:spacing w:beforeLines="20" w:before="48" w:afterLines="20" w:after="48"/>
              <w:ind w:firstLineChars="0"/>
              <w:rPr>
                <w:rFonts w:cs="Arial"/>
              </w:rPr>
            </w:pPr>
            <w:bookmarkStart w:id="115" w:name="OLE_LINK12"/>
            <w:r w:rsidRPr="008A2D2E">
              <w:rPr>
                <w:rFonts w:cs="Arial"/>
              </w:rPr>
              <w:t xml:space="preserve">Reserved Power = </w:t>
            </w:r>
            <w:r w:rsidR="006E5128" w:rsidRPr="008A2D2E">
              <w:rPr>
                <w:rFonts w:cs="Arial"/>
              </w:rPr>
              <w:t>Maximum Power Configured in DLB Setting</w:t>
            </w:r>
            <w:r w:rsidR="00D5772C" w:rsidRPr="008A2D2E">
              <w:rPr>
                <w:rFonts w:cs="Arial"/>
              </w:rPr>
              <w:t xml:space="preserve"> </w:t>
            </w:r>
            <w:r w:rsidR="006E5128" w:rsidRPr="008A2D2E">
              <w:rPr>
                <w:rFonts w:cs="Arial"/>
              </w:rPr>
              <w:t>/</w:t>
            </w:r>
            <w:r w:rsidR="00D5772C" w:rsidRPr="008A2D2E">
              <w:rPr>
                <w:rFonts w:cs="Arial"/>
              </w:rPr>
              <w:t xml:space="preserve"> </w:t>
            </w:r>
            <w:r w:rsidR="006E5128" w:rsidRPr="008A2D2E">
              <w:rPr>
                <w:rFonts w:cs="Arial"/>
              </w:rPr>
              <w:t>Number of Chargers Configured in the DLB System</w:t>
            </w:r>
          </w:p>
          <w:p w14:paraId="4F23626C" w14:textId="77777777" w:rsidR="0033564D" w:rsidRPr="008A2D2E" w:rsidRDefault="0033564D" w:rsidP="0033564D">
            <w:pPr>
              <w:pStyle w:val="affa"/>
              <w:spacing w:beforeLines="20" w:before="48" w:afterLines="20" w:after="48"/>
              <w:ind w:left="440" w:firstLineChars="0" w:firstLine="0"/>
              <w:rPr>
                <w:rFonts w:cs="Arial"/>
              </w:rPr>
            </w:pPr>
          </w:p>
          <w:p w14:paraId="1B83B9DB" w14:textId="6A34DC06" w:rsidR="0033564D" w:rsidRPr="008A2D2E" w:rsidRDefault="0033564D" w:rsidP="0033564D">
            <w:pPr>
              <w:pStyle w:val="affa"/>
              <w:numPr>
                <w:ilvl w:val="0"/>
                <w:numId w:val="27"/>
              </w:numPr>
              <w:spacing w:beforeLines="20" w:before="48" w:afterLines="20" w:after="48"/>
              <w:ind w:firstLineChars="0"/>
              <w:rPr>
                <w:rFonts w:cs="Arial"/>
              </w:rPr>
            </w:pPr>
            <w:bookmarkStart w:id="116" w:name="OLE_LINK13"/>
            <w:r w:rsidRPr="008A2D2E">
              <w:rPr>
                <w:rFonts w:cs="Arial"/>
              </w:rPr>
              <w:t xml:space="preserve">Allocated Power for </w:t>
            </w:r>
            <w:r w:rsidR="006E5128" w:rsidRPr="008A2D2E">
              <w:rPr>
                <w:rFonts w:cs="Arial"/>
              </w:rPr>
              <w:t>Each</w:t>
            </w:r>
            <w:r w:rsidRPr="008A2D2E">
              <w:rPr>
                <w:rFonts w:cs="Arial"/>
              </w:rPr>
              <w:t xml:space="preserve"> Offline Charger</w:t>
            </w:r>
            <w:bookmarkEnd w:id="116"/>
            <w:r w:rsidRPr="008A2D2E">
              <w:rPr>
                <w:rFonts w:cs="Arial"/>
              </w:rPr>
              <w:t xml:space="preserve"> = </w:t>
            </w:r>
            <w:r w:rsidR="006E5128" w:rsidRPr="008A2D2E">
              <w:rPr>
                <w:rFonts w:cs="Arial"/>
              </w:rPr>
              <w:t>Maximum Power Configured in DLB Setting</w:t>
            </w:r>
            <w:r w:rsidR="009C7B2F" w:rsidRPr="008A2D2E">
              <w:rPr>
                <w:rFonts w:cs="Arial"/>
              </w:rPr>
              <w:t xml:space="preserve"> </w:t>
            </w:r>
            <w:r w:rsidR="006E5128" w:rsidRPr="008A2D2E">
              <w:rPr>
                <w:rFonts w:cs="Arial"/>
              </w:rPr>
              <w:t>/</w:t>
            </w:r>
            <w:r w:rsidR="009C7B2F" w:rsidRPr="008A2D2E">
              <w:rPr>
                <w:rFonts w:cs="Arial"/>
              </w:rPr>
              <w:t xml:space="preserve"> </w:t>
            </w:r>
            <w:r w:rsidR="006E5128" w:rsidRPr="008A2D2E">
              <w:rPr>
                <w:rFonts w:cs="Arial"/>
              </w:rPr>
              <w:t>Number of Chargers Configured in the DLB System</w:t>
            </w:r>
          </w:p>
          <w:p w14:paraId="277DBA43" w14:textId="77777777" w:rsidR="0033564D" w:rsidRPr="008A2D2E" w:rsidRDefault="0033564D" w:rsidP="0033564D">
            <w:pPr>
              <w:pStyle w:val="affa"/>
              <w:spacing w:beforeLines="20" w:before="48" w:afterLines="20" w:after="48"/>
              <w:ind w:left="440" w:firstLineChars="0" w:firstLine="0"/>
              <w:rPr>
                <w:rFonts w:cs="Arial"/>
              </w:rPr>
            </w:pPr>
          </w:p>
          <w:p w14:paraId="1D5F5C8E" w14:textId="3AD25D21" w:rsidR="0033564D" w:rsidRPr="008A2D2E" w:rsidRDefault="0033564D" w:rsidP="0033564D">
            <w:pPr>
              <w:pStyle w:val="affa"/>
              <w:numPr>
                <w:ilvl w:val="0"/>
                <w:numId w:val="27"/>
              </w:numPr>
              <w:spacing w:beforeLines="20" w:before="48" w:afterLines="20" w:after="48"/>
              <w:ind w:firstLineChars="0"/>
              <w:rPr>
                <w:rFonts w:cs="Arial"/>
              </w:rPr>
            </w:pPr>
            <w:r w:rsidRPr="008A2D2E">
              <w:rPr>
                <w:rFonts w:cs="Arial"/>
              </w:rPr>
              <w:t xml:space="preserve">Offline Power = Allocated Power for </w:t>
            </w:r>
            <w:r w:rsidR="006E5128" w:rsidRPr="008A2D2E">
              <w:rPr>
                <w:rFonts w:cs="Arial"/>
              </w:rPr>
              <w:t>Each</w:t>
            </w:r>
            <w:r w:rsidRPr="008A2D2E">
              <w:rPr>
                <w:rFonts w:cs="Arial"/>
              </w:rPr>
              <w:t xml:space="preserve"> Offline Charger x Number of Offline Chargers</w:t>
            </w:r>
          </w:p>
          <w:p w14:paraId="6E6E809C" w14:textId="77777777" w:rsidR="0033564D" w:rsidRPr="008A2D2E" w:rsidRDefault="0033564D" w:rsidP="0033564D">
            <w:pPr>
              <w:pStyle w:val="affa"/>
              <w:spacing w:beforeLines="20" w:before="48" w:afterLines="20" w:after="48"/>
              <w:ind w:left="440" w:firstLineChars="0" w:firstLine="0"/>
              <w:rPr>
                <w:rFonts w:cs="Arial"/>
              </w:rPr>
            </w:pPr>
          </w:p>
          <w:p w14:paraId="4512251F" w14:textId="2FC9CE3F" w:rsidR="0033564D" w:rsidRPr="008A2D2E" w:rsidRDefault="0033564D" w:rsidP="0033564D">
            <w:pPr>
              <w:pStyle w:val="affa"/>
              <w:numPr>
                <w:ilvl w:val="0"/>
                <w:numId w:val="27"/>
              </w:numPr>
              <w:spacing w:beforeLines="20" w:before="48" w:afterLines="20" w:after="48" w:line="240" w:lineRule="exact"/>
              <w:ind w:firstLineChars="0"/>
              <w:rPr>
                <w:rFonts w:cs="Arial"/>
              </w:rPr>
            </w:pPr>
            <w:r w:rsidRPr="008A2D2E">
              <w:rPr>
                <w:rFonts w:cs="Arial"/>
              </w:rPr>
              <w:t xml:space="preserve">Allocated Power for </w:t>
            </w:r>
            <w:r w:rsidR="006E5128" w:rsidRPr="008A2D2E">
              <w:rPr>
                <w:rFonts w:cs="Arial"/>
              </w:rPr>
              <w:t xml:space="preserve">Each Remaining </w:t>
            </w:r>
            <w:r w:rsidRPr="008A2D2E">
              <w:rPr>
                <w:rFonts w:cs="Arial"/>
              </w:rPr>
              <w:t>Online Charger</w:t>
            </w:r>
            <w:r w:rsidR="006E5128" w:rsidRPr="008A2D2E">
              <w:rPr>
                <w:rFonts w:cs="Arial"/>
              </w:rPr>
              <w:t xml:space="preserve"> in Charging</w:t>
            </w:r>
            <w:r w:rsidRPr="008A2D2E">
              <w:rPr>
                <w:rFonts w:cs="Arial"/>
              </w:rPr>
              <w:t xml:space="preserve"> = (</w:t>
            </w:r>
            <w:r w:rsidR="006E5128" w:rsidRPr="008A2D2E">
              <w:rPr>
                <w:rFonts w:cs="Arial"/>
              </w:rPr>
              <w:t>Maximum Power Configured in DLB Setting</w:t>
            </w:r>
            <w:r w:rsidRPr="008A2D2E">
              <w:rPr>
                <w:rFonts w:cs="Arial"/>
              </w:rPr>
              <w:t xml:space="preserve"> - Reserved Power - Offline Power)</w:t>
            </w:r>
            <w:r w:rsidR="00D5772C" w:rsidRPr="008A2D2E">
              <w:rPr>
                <w:rFonts w:cs="Arial"/>
              </w:rPr>
              <w:t xml:space="preserve"> </w:t>
            </w:r>
            <w:r w:rsidRPr="008A2D2E">
              <w:rPr>
                <w:rFonts w:cs="Arial"/>
              </w:rPr>
              <w:t>/</w:t>
            </w:r>
            <w:r w:rsidR="00D5772C" w:rsidRPr="008A2D2E">
              <w:rPr>
                <w:rFonts w:cs="Arial"/>
              </w:rPr>
              <w:t xml:space="preserve"> </w:t>
            </w:r>
            <w:r w:rsidRPr="008A2D2E">
              <w:rPr>
                <w:rFonts w:cs="Arial"/>
              </w:rPr>
              <w:t>Number of Online Chargers in Charging</w:t>
            </w:r>
          </w:p>
          <w:bookmarkEnd w:id="115"/>
          <w:p w14:paraId="354E7411" w14:textId="04365C8B" w:rsidR="00BC436A" w:rsidRPr="008A2D2E" w:rsidRDefault="001F26E6" w:rsidP="001F26E6">
            <w:pPr>
              <w:spacing w:beforeLines="20" w:before="48" w:afterLines="20" w:after="48"/>
              <w:ind w:left="0"/>
              <w:rPr>
                <w:rFonts w:cs="Arial"/>
              </w:rPr>
            </w:pPr>
            <w:r w:rsidRPr="008A2D2E">
              <w:rPr>
                <w:rFonts w:cs="Arial"/>
                <w:noProof/>
              </w:rPr>
              <w:drawing>
                <wp:anchor distT="0" distB="0" distL="114300" distR="114300" simplePos="0" relativeHeight="251832320" behindDoc="0" locked="0" layoutInCell="1" allowOverlap="1" wp14:anchorId="22564E5D" wp14:editId="23350BFA">
                  <wp:simplePos x="0" y="0"/>
                  <wp:positionH relativeFrom="margin">
                    <wp:posOffset>0</wp:posOffset>
                  </wp:positionH>
                  <wp:positionV relativeFrom="paragraph">
                    <wp:posOffset>203835</wp:posOffset>
                  </wp:positionV>
                  <wp:extent cx="143510" cy="143510"/>
                  <wp:effectExtent l="0" t="0" r="8890" b="8890"/>
                  <wp:wrapNone/>
                  <wp:docPr id="164051" name="图片 16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p>
          <w:p w14:paraId="36AD3F57" w14:textId="3766F79F" w:rsidR="00BC436A" w:rsidRPr="008A2D2E" w:rsidRDefault="00BC436A" w:rsidP="00BC436A">
            <w:pPr>
              <w:pBdr>
                <w:top w:val="single" w:sz="4" w:space="1" w:color="auto"/>
                <w:bottom w:val="single" w:sz="4" w:space="1" w:color="auto"/>
              </w:pBdr>
              <w:spacing w:before="120" w:after="120"/>
              <w:contextualSpacing/>
              <w:rPr>
                <w:rFonts w:cs="Arial"/>
                <w:b/>
                <w:bCs/>
                <w:position w:val="-2"/>
              </w:rPr>
            </w:pPr>
            <w:r w:rsidRPr="008A2D2E">
              <w:rPr>
                <w:rFonts w:cs="Arial"/>
                <w:b/>
                <w:bCs/>
                <w:position w:val="-2"/>
              </w:rPr>
              <w:t>NOTE</w:t>
            </w:r>
          </w:p>
          <w:p w14:paraId="285E7B45" w14:textId="297A1ECB" w:rsidR="00BC436A" w:rsidRPr="008A2D2E" w:rsidRDefault="00BC436A" w:rsidP="00BC436A">
            <w:pPr>
              <w:pBdr>
                <w:top w:val="single" w:sz="4" w:space="1" w:color="auto"/>
                <w:bottom w:val="single" w:sz="4" w:space="1" w:color="auto"/>
              </w:pBdr>
              <w:spacing w:before="120" w:after="120" w:line="260" w:lineRule="exact"/>
              <w:contextualSpacing/>
              <w:rPr>
                <w:rFonts w:cs="Arial"/>
                <w:position w:val="-2"/>
              </w:rPr>
            </w:pPr>
            <w:r w:rsidRPr="008A2D2E">
              <w:rPr>
                <w:rFonts w:cs="Arial"/>
                <w:position w:val="-2"/>
              </w:rPr>
              <w:t>When all chargers are on</w:t>
            </w:r>
            <w:r w:rsidR="004C3131" w:rsidRPr="008A2D2E">
              <w:rPr>
                <w:rFonts w:cs="Arial"/>
                <w:position w:val="-2"/>
              </w:rPr>
              <w:t>l</w:t>
            </w:r>
            <w:r w:rsidRPr="008A2D2E">
              <w:rPr>
                <w:rFonts w:cs="Arial"/>
                <w:position w:val="-2"/>
              </w:rPr>
              <w:t>ine and charging, the reserved power is</w:t>
            </w:r>
            <w:r w:rsidR="00994C67" w:rsidRPr="008A2D2E">
              <w:rPr>
                <w:rFonts w:cs="Arial"/>
                <w:position w:val="-2"/>
              </w:rPr>
              <w:t xml:space="preserve"> 0</w:t>
            </w:r>
            <w:r w:rsidRPr="008A2D2E">
              <w:rPr>
                <w:rFonts w:cs="Arial"/>
                <w:position w:val="-2"/>
              </w:rPr>
              <w:t>.</w:t>
            </w:r>
          </w:p>
          <w:p w14:paraId="7F954C17" w14:textId="77777777" w:rsidR="00BC436A" w:rsidRPr="008A2D2E" w:rsidRDefault="00BC436A" w:rsidP="0091718A">
            <w:pPr>
              <w:pStyle w:val="affa"/>
              <w:spacing w:before="120" w:after="120" w:line="240" w:lineRule="exact"/>
              <w:ind w:firstLineChars="0" w:firstLine="0"/>
              <w:rPr>
                <w:rFonts w:cs="Arial"/>
              </w:rPr>
            </w:pPr>
          </w:p>
        </w:tc>
      </w:tr>
    </w:tbl>
    <w:p w14:paraId="0E39B92E" w14:textId="59155DEB" w:rsidR="00BC436A" w:rsidRPr="008A2D2E" w:rsidRDefault="00BC436A" w:rsidP="0091718A">
      <w:pPr>
        <w:pStyle w:val="affa"/>
        <w:spacing w:before="120" w:after="120" w:line="240" w:lineRule="exact"/>
        <w:ind w:left="284" w:firstLineChars="0" w:firstLine="0"/>
        <w:rPr>
          <w:rFonts w:cs="Arial"/>
        </w:rPr>
      </w:pPr>
    </w:p>
    <w:p w14:paraId="23C0DF89" w14:textId="394C491C" w:rsidR="00BC436A" w:rsidRPr="008A2D2E" w:rsidRDefault="00BC436A" w:rsidP="0091718A">
      <w:pPr>
        <w:pStyle w:val="affa"/>
        <w:spacing w:before="120" w:after="120" w:line="240" w:lineRule="exact"/>
        <w:ind w:left="284" w:firstLineChars="0" w:firstLine="0"/>
        <w:rPr>
          <w:rFonts w:cs="Arial"/>
        </w:rPr>
      </w:pPr>
    </w:p>
    <w:p w14:paraId="3E9D95CF" w14:textId="3E88E97C" w:rsidR="00BC436A" w:rsidRPr="008A2D2E" w:rsidRDefault="00BC436A" w:rsidP="0091718A">
      <w:pPr>
        <w:pStyle w:val="affa"/>
        <w:spacing w:before="120" w:after="120" w:line="240" w:lineRule="exact"/>
        <w:ind w:left="284" w:firstLineChars="0" w:firstLine="0"/>
        <w:rPr>
          <w:rFonts w:cs="Arial"/>
        </w:rPr>
      </w:pPr>
    </w:p>
    <w:p w14:paraId="2572183C" w14:textId="77777777" w:rsidR="00BC436A" w:rsidRPr="008A2D2E" w:rsidRDefault="00BC436A" w:rsidP="0091718A">
      <w:pPr>
        <w:pStyle w:val="affa"/>
        <w:spacing w:before="120" w:after="120" w:line="240" w:lineRule="exact"/>
        <w:ind w:left="284" w:firstLineChars="0" w:firstLine="0"/>
        <w:rPr>
          <w:rFonts w:cs="Arial"/>
        </w:rPr>
      </w:pPr>
    </w:p>
    <w:p w14:paraId="21968500" w14:textId="7B883C21" w:rsidR="008A5321" w:rsidRPr="008A2D2E" w:rsidRDefault="008A5321" w:rsidP="008A5321">
      <w:pPr>
        <w:pStyle w:val="affa"/>
        <w:spacing w:before="120" w:after="120" w:line="240" w:lineRule="exact"/>
        <w:ind w:left="284" w:firstLineChars="0" w:firstLine="0"/>
        <w:rPr>
          <w:rFonts w:cs="Arial"/>
          <w:b/>
          <w:bCs/>
          <w:sz w:val="21"/>
          <w:szCs w:val="21"/>
        </w:rPr>
      </w:pPr>
    </w:p>
    <w:p w14:paraId="3477BB7F" w14:textId="77777777" w:rsidR="001F26E6" w:rsidRPr="008A2D2E" w:rsidRDefault="001F26E6" w:rsidP="008A5321">
      <w:pPr>
        <w:pStyle w:val="affa"/>
        <w:spacing w:before="120" w:after="120" w:line="240" w:lineRule="exact"/>
        <w:ind w:left="284" w:firstLineChars="0" w:firstLine="0"/>
        <w:rPr>
          <w:rFonts w:cs="Arial"/>
          <w:b/>
          <w:bCs/>
          <w:sz w:val="21"/>
          <w:szCs w:val="21"/>
        </w:rPr>
      </w:pPr>
    </w:p>
    <w:p w14:paraId="26170CAB" w14:textId="77777777" w:rsidR="008A5321" w:rsidRPr="008A2D2E" w:rsidRDefault="008A5321" w:rsidP="008A5321">
      <w:pPr>
        <w:pStyle w:val="affa"/>
        <w:spacing w:before="120" w:after="120" w:line="240" w:lineRule="exact"/>
        <w:ind w:left="284" w:firstLineChars="0" w:firstLine="0"/>
        <w:rPr>
          <w:rFonts w:cs="Arial"/>
        </w:rPr>
      </w:pPr>
    </w:p>
    <w:p w14:paraId="57D72F29" w14:textId="77777777" w:rsidR="008A5321" w:rsidRPr="008A2D2E" w:rsidRDefault="008A5321" w:rsidP="008A5321">
      <w:pPr>
        <w:pStyle w:val="affa"/>
        <w:spacing w:before="120" w:after="120" w:line="240" w:lineRule="exact"/>
        <w:ind w:left="284" w:firstLineChars="0" w:firstLine="0"/>
        <w:rPr>
          <w:rFonts w:cs="Arial"/>
        </w:rPr>
      </w:pPr>
    </w:p>
    <w:p w14:paraId="102E3A23" w14:textId="2039318F" w:rsidR="008A5321" w:rsidRPr="008A2D2E" w:rsidRDefault="008A5321" w:rsidP="008A5321">
      <w:pPr>
        <w:pStyle w:val="affa"/>
        <w:spacing w:before="120" w:after="120" w:line="240" w:lineRule="exact"/>
        <w:ind w:left="284" w:firstLineChars="0" w:firstLine="0"/>
        <w:rPr>
          <w:rFonts w:cs="Arial"/>
        </w:rPr>
      </w:pPr>
    </w:p>
    <w:tbl>
      <w:tblPr>
        <w:tblStyle w:val="aff1"/>
        <w:tblW w:w="0" w:type="auto"/>
        <w:jc w:val="center"/>
        <w:tblLook w:val="04A0" w:firstRow="1" w:lastRow="0" w:firstColumn="1" w:lastColumn="0" w:noHBand="0" w:noVBand="1"/>
      </w:tblPr>
      <w:tblGrid>
        <w:gridCol w:w="7083"/>
      </w:tblGrid>
      <w:tr w:rsidR="00BC436A" w:rsidRPr="008A2D2E" w14:paraId="0A5108B8" w14:textId="77777777" w:rsidTr="00995D7B">
        <w:trPr>
          <w:jc w:val="center"/>
        </w:trPr>
        <w:tc>
          <w:tcPr>
            <w:tcW w:w="7083" w:type="dxa"/>
          </w:tcPr>
          <w:p w14:paraId="785422CB" w14:textId="77777777" w:rsidR="00BC436A" w:rsidRPr="008A2D2E" w:rsidRDefault="00BC436A" w:rsidP="00632D2C">
            <w:pPr>
              <w:pStyle w:val="affa"/>
              <w:spacing w:before="120" w:after="120" w:line="240" w:lineRule="exact"/>
              <w:ind w:firstLineChars="0" w:firstLine="0"/>
              <w:rPr>
                <w:rFonts w:cs="Arial"/>
              </w:rPr>
            </w:pPr>
          </w:p>
          <w:p w14:paraId="4EC7AB6C" w14:textId="058790D8" w:rsidR="00BC436A" w:rsidRPr="008A2D2E" w:rsidRDefault="00633282" w:rsidP="00632D2C">
            <w:pPr>
              <w:spacing w:before="120" w:after="120"/>
              <w:ind w:left="0"/>
              <w:rPr>
                <w:rFonts w:cs="Arial"/>
                <w:b/>
                <w:bCs/>
                <w:sz w:val="21"/>
                <w:szCs w:val="21"/>
              </w:rPr>
            </w:pPr>
            <w:r w:rsidRPr="008A2D2E">
              <w:rPr>
                <w:rFonts w:cs="Arial"/>
                <w:b/>
                <w:bCs/>
                <w:sz w:val="21"/>
                <w:szCs w:val="21"/>
              </w:rPr>
              <w:t>ALM</w:t>
            </w:r>
            <w:r w:rsidR="00BC436A" w:rsidRPr="008A2D2E">
              <w:rPr>
                <w:rFonts w:cs="Arial"/>
                <w:b/>
                <w:bCs/>
                <w:sz w:val="21"/>
                <w:szCs w:val="21"/>
              </w:rPr>
              <w:t xml:space="preserve"> Mode</w:t>
            </w:r>
          </w:p>
          <w:p w14:paraId="5D083ACE" w14:textId="0EF64332" w:rsidR="00BC436A" w:rsidRPr="008A2D2E" w:rsidRDefault="00994C67">
            <w:pPr>
              <w:pStyle w:val="affa"/>
              <w:numPr>
                <w:ilvl w:val="0"/>
                <w:numId w:val="28"/>
              </w:numPr>
              <w:spacing w:beforeLines="20" w:before="48" w:afterLines="20" w:after="48" w:line="240" w:lineRule="exact"/>
              <w:ind w:left="357" w:firstLineChars="0" w:hanging="357"/>
              <w:rPr>
                <w:rFonts w:cs="Arial"/>
              </w:rPr>
            </w:pPr>
            <w:bookmarkStart w:id="117" w:name="OLE_LINK18"/>
            <w:r w:rsidRPr="008A2D2E">
              <w:rPr>
                <w:rFonts w:cs="Arial"/>
              </w:rPr>
              <w:t>Allocable</w:t>
            </w:r>
            <w:r w:rsidR="00BC436A" w:rsidRPr="008A2D2E">
              <w:rPr>
                <w:rFonts w:cs="Arial"/>
              </w:rPr>
              <w:t xml:space="preserve"> Power =</w:t>
            </w:r>
            <w:r w:rsidR="006E5128" w:rsidRPr="008A2D2E">
              <w:rPr>
                <w:rFonts w:cs="Arial"/>
              </w:rPr>
              <w:t xml:space="preserve"> Maximum Power Configured in ALM Setting </w:t>
            </w:r>
            <w:r w:rsidR="0033564D" w:rsidRPr="008A2D2E">
              <w:rPr>
                <w:rFonts w:cs="Arial"/>
              </w:rPr>
              <w:t>x</w:t>
            </w:r>
            <w:r w:rsidR="00BC436A" w:rsidRPr="008A2D2E">
              <w:rPr>
                <w:rFonts w:cs="Arial"/>
              </w:rPr>
              <w:t xml:space="preserve"> (1</w:t>
            </w:r>
            <w:r w:rsidR="00103F66" w:rsidRPr="008A2D2E">
              <w:rPr>
                <w:rFonts w:cs="Arial"/>
              </w:rPr>
              <w:t xml:space="preserve"> - </w:t>
            </w:r>
            <w:r w:rsidR="00BC436A" w:rsidRPr="008A2D2E">
              <w:rPr>
                <w:rFonts w:cs="Arial"/>
              </w:rPr>
              <w:t>5% - Reserved Power Percentage in the Charging Station</w:t>
            </w:r>
            <w:r w:rsidR="006E5128" w:rsidRPr="008A2D2E">
              <w:rPr>
                <w:rFonts w:cs="Arial"/>
              </w:rPr>
              <w:t xml:space="preserve"> in ALM Setting</w:t>
            </w:r>
            <w:r w:rsidR="00103F66" w:rsidRPr="008A2D2E">
              <w:rPr>
                <w:rFonts w:cs="Arial"/>
              </w:rPr>
              <w:t>)</w:t>
            </w:r>
          </w:p>
          <w:bookmarkEnd w:id="117"/>
          <w:p w14:paraId="49EC3A60" w14:textId="77777777" w:rsidR="001F26E6" w:rsidRPr="008A2D2E" w:rsidRDefault="001F26E6" w:rsidP="001F26E6">
            <w:pPr>
              <w:spacing w:beforeLines="20" w:before="48" w:afterLines="20" w:after="48"/>
              <w:ind w:left="0"/>
              <w:rPr>
                <w:rFonts w:cs="Arial"/>
              </w:rPr>
            </w:pPr>
          </w:p>
          <w:p w14:paraId="1FC4D23F" w14:textId="7E43EC23" w:rsidR="00BC436A" w:rsidRPr="008A2D2E" w:rsidRDefault="00BC436A">
            <w:pPr>
              <w:pStyle w:val="affa"/>
              <w:numPr>
                <w:ilvl w:val="0"/>
                <w:numId w:val="28"/>
              </w:numPr>
              <w:spacing w:beforeLines="20" w:before="48" w:afterLines="20" w:after="48" w:line="240" w:lineRule="exact"/>
              <w:ind w:left="357" w:firstLineChars="0" w:hanging="357"/>
              <w:rPr>
                <w:rFonts w:cs="Arial"/>
              </w:rPr>
            </w:pPr>
            <w:bookmarkStart w:id="118" w:name="OLE_LINK20"/>
            <w:r w:rsidRPr="008A2D2E">
              <w:rPr>
                <w:rFonts w:cs="Arial"/>
              </w:rPr>
              <w:t xml:space="preserve">Offline Power = </w:t>
            </w:r>
            <w:r w:rsidR="00103F66" w:rsidRPr="008A2D2E">
              <w:rPr>
                <w:rFonts w:cs="Arial"/>
              </w:rPr>
              <w:t>Minimum</w:t>
            </w:r>
            <w:r w:rsidRPr="008A2D2E">
              <w:rPr>
                <w:rFonts w:cs="Arial"/>
              </w:rPr>
              <w:t xml:space="preserve"> Charging Power for Charger </w:t>
            </w:r>
            <w:r w:rsidR="0033564D" w:rsidRPr="008A2D2E">
              <w:rPr>
                <w:rFonts w:cs="Arial"/>
              </w:rPr>
              <w:t>x</w:t>
            </w:r>
            <w:r w:rsidRPr="008A2D2E">
              <w:rPr>
                <w:rFonts w:cs="Arial"/>
              </w:rPr>
              <w:t xml:space="preserve"> Number of Offline Chargers</w:t>
            </w:r>
          </w:p>
          <w:bookmarkEnd w:id="118"/>
          <w:p w14:paraId="70978F0A" w14:textId="77777777" w:rsidR="001F26E6" w:rsidRPr="008A2D2E" w:rsidRDefault="001F26E6" w:rsidP="001F26E6">
            <w:pPr>
              <w:pStyle w:val="affa"/>
              <w:spacing w:beforeLines="20" w:before="48" w:afterLines="20" w:after="48" w:line="240" w:lineRule="exact"/>
              <w:ind w:left="357" w:firstLineChars="0" w:firstLine="0"/>
              <w:rPr>
                <w:rFonts w:cs="Arial"/>
              </w:rPr>
            </w:pPr>
          </w:p>
          <w:p w14:paraId="5CC27375" w14:textId="234C76CF" w:rsidR="00BC436A" w:rsidRPr="008A2D2E" w:rsidRDefault="00BC436A">
            <w:pPr>
              <w:pStyle w:val="affa"/>
              <w:numPr>
                <w:ilvl w:val="0"/>
                <w:numId w:val="28"/>
              </w:numPr>
              <w:spacing w:beforeLines="20" w:before="48" w:afterLines="20" w:after="48" w:line="240" w:lineRule="exact"/>
              <w:ind w:left="357" w:firstLineChars="0" w:hanging="357"/>
              <w:rPr>
                <w:rFonts w:cs="Arial"/>
              </w:rPr>
            </w:pPr>
            <w:r w:rsidRPr="008A2D2E">
              <w:rPr>
                <w:rFonts w:cs="Arial"/>
              </w:rPr>
              <w:t xml:space="preserve">Allocated Power for </w:t>
            </w:r>
            <w:r w:rsidR="006E5128" w:rsidRPr="008A2D2E">
              <w:rPr>
                <w:rFonts w:cs="Arial"/>
              </w:rPr>
              <w:t xml:space="preserve">Each </w:t>
            </w:r>
            <w:r w:rsidRPr="008A2D2E">
              <w:rPr>
                <w:rFonts w:cs="Arial"/>
              </w:rPr>
              <w:t>Online Charger</w:t>
            </w:r>
            <w:r w:rsidR="006E5128" w:rsidRPr="008A2D2E">
              <w:rPr>
                <w:rFonts w:cs="Arial"/>
              </w:rPr>
              <w:t xml:space="preserve"> in Charging</w:t>
            </w:r>
            <w:r w:rsidRPr="008A2D2E">
              <w:rPr>
                <w:rFonts w:cs="Arial"/>
              </w:rPr>
              <w:t xml:space="preserve"> = (</w:t>
            </w:r>
            <w:r w:rsidR="00994C67" w:rsidRPr="008A2D2E">
              <w:rPr>
                <w:rFonts w:cs="Arial"/>
              </w:rPr>
              <w:t>Allocable</w:t>
            </w:r>
            <w:r w:rsidRPr="008A2D2E">
              <w:rPr>
                <w:rFonts w:cs="Arial"/>
              </w:rPr>
              <w:t xml:space="preserve"> Power </w:t>
            </w:r>
            <w:r w:rsidR="00103F66" w:rsidRPr="008A2D2E">
              <w:rPr>
                <w:rFonts w:cs="Arial"/>
              </w:rPr>
              <w:t xml:space="preserve">- </w:t>
            </w:r>
            <w:r w:rsidRPr="008A2D2E">
              <w:rPr>
                <w:rFonts w:cs="Arial"/>
              </w:rPr>
              <w:t xml:space="preserve">Household Loads - Offline Power) / Number of </w:t>
            </w:r>
            <w:r w:rsidR="0033564D" w:rsidRPr="008A2D2E">
              <w:rPr>
                <w:rFonts w:cs="Arial"/>
              </w:rPr>
              <w:t>O</w:t>
            </w:r>
            <w:r w:rsidR="0033564D" w:rsidRPr="008A2D2E">
              <w:rPr>
                <w:rFonts w:cs="Arial" w:hint="eastAsia"/>
              </w:rPr>
              <w:t>n</w:t>
            </w:r>
            <w:r w:rsidR="0033564D" w:rsidRPr="008A2D2E">
              <w:rPr>
                <w:rFonts w:cs="Arial"/>
              </w:rPr>
              <w:t xml:space="preserve">line </w:t>
            </w:r>
            <w:r w:rsidRPr="008A2D2E">
              <w:rPr>
                <w:rFonts w:cs="Arial"/>
              </w:rPr>
              <w:t>Chargers in Charging</w:t>
            </w:r>
          </w:p>
          <w:p w14:paraId="0E3FE292" w14:textId="77777777" w:rsidR="001F26E6" w:rsidRPr="008A2D2E" w:rsidRDefault="001F26E6" w:rsidP="001F26E6">
            <w:pPr>
              <w:pStyle w:val="affa"/>
              <w:spacing w:beforeLines="20" w:before="48" w:afterLines="20" w:after="48" w:line="240" w:lineRule="exact"/>
              <w:ind w:left="357" w:firstLineChars="0" w:firstLine="0"/>
              <w:rPr>
                <w:rFonts w:cs="Arial"/>
              </w:rPr>
            </w:pPr>
          </w:p>
          <w:p w14:paraId="2AD42EAA" w14:textId="4776A583" w:rsidR="00BC436A" w:rsidRPr="008A2D2E" w:rsidRDefault="00BC436A">
            <w:pPr>
              <w:pStyle w:val="affa"/>
              <w:numPr>
                <w:ilvl w:val="0"/>
                <w:numId w:val="28"/>
              </w:numPr>
              <w:spacing w:beforeLines="20" w:before="48" w:afterLines="20" w:after="48" w:line="240" w:lineRule="exact"/>
              <w:ind w:left="357" w:firstLineChars="0" w:hanging="357"/>
              <w:rPr>
                <w:rFonts w:cs="Arial"/>
              </w:rPr>
            </w:pPr>
            <w:r w:rsidRPr="008A2D2E">
              <w:rPr>
                <w:rFonts w:cs="Arial"/>
              </w:rPr>
              <w:t xml:space="preserve">Allocated Power for </w:t>
            </w:r>
            <w:r w:rsidR="006E5128" w:rsidRPr="008A2D2E">
              <w:rPr>
                <w:rFonts w:cs="Arial"/>
              </w:rPr>
              <w:t>Each</w:t>
            </w:r>
            <w:r w:rsidR="0033564D" w:rsidRPr="008A2D2E">
              <w:rPr>
                <w:rFonts w:cs="Arial"/>
              </w:rPr>
              <w:t xml:space="preserve"> </w:t>
            </w:r>
            <w:r w:rsidRPr="008A2D2E">
              <w:rPr>
                <w:rFonts w:cs="Arial"/>
              </w:rPr>
              <w:t xml:space="preserve">Offline Charger = </w:t>
            </w:r>
            <w:bookmarkStart w:id="119" w:name="OLE_LINK27"/>
            <w:r w:rsidR="00103F66" w:rsidRPr="008A2D2E">
              <w:rPr>
                <w:rFonts w:cs="Arial"/>
              </w:rPr>
              <w:t>Minimum</w:t>
            </w:r>
            <w:r w:rsidRPr="008A2D2E">
              <w:rPr>
                <w:rFonts w:cs="Arial"/>
              </w:rPr>
              <w:t xml:space="preserve"> Charging Power for Charger</w:t>
            </w:r>
            <w:bookmarkEnd w:id="119"/>
          </w:p>
          <w:p w14:paraId="584F69D4" w14:textId="799BDCCD" w:rsidR="00BC436A" w:rsidRPr="008A2D2E" w:rsidRDefault="00BC436A" w:rsidP="00BC436A">
            <w:pPr>
              <w:pStyle w:val="affa"/>
              <w:spacing w:beforeLines="20" w:before="48" w:afterLines="20" w:after="48" w:line="240" w:lineRule="exact"/>
              <w:ind w:left="357" w:firstLineChars="0" w:firstLine="0"/>
              <w:rPr>
                <w:rFonts w:cs="Arial"/>
              </w:rPr>
            </w:pPr>
          </w:p>
          <w:p w14:paraId="03DD33A4" w14:textId="77777777" w:rsidR="00BC436A" w:rsidRPr="008A2D2E" w:rsidRDefault="00BC436A" w:rsidP="00BC436A">
            <w:pPr>
              <w:pBdr>
                <w:top w:val="single" w:sz="4" w:space="1" w:color="auto"/>
                <w:bottom w:val="single" w:sz="4" w:space="1" w:color="auto"/>
              </w:pBdr>
              <w:spacing w:beforeLines="0" w:before="0" w:afterLines="0" w:after="0" w:line="260" w:lineRule="exact"/>
              <w:contextualSpacing/>
              <w:rPr>
                <w:rFonts w:cs="Arial"/>
                <w:b/>
                <w:bCs/>
                <w:position w:val="-2"/>
              </w:rPr>
            </w:pPr>
            <w:r w:rsidRPr="008A2D2E">
              <w:rPr>
                <w:rFonts w:cs="Arial"/>
                <w:noProof/>
              </w:rPr>
              <w:drawing>
                <wp:anchor distT="0" distB="0" distL="114300" distR="114300" simplePos="0" relativeHeight="251834368" behindDoc="0" locked="0" layoutInCell="1" allowOverlap="1" wp14:anchorId="66B6A6E4" wp14:editId="082D6601">
                  <wp:simplePos x="0" y="0"/>
                  <wp:positionH relativeFrom="margin">
                    <wp:posOffset>0</wp:posOffset>
                  </wp:positionH>
                  <wp:positionV relativeFrom="paragraph">
                    <wp:posOffset>21203</wp:posOffset>
                  </wp:positionV>
                  <wp:extent cx="143510" cy="143510"/>
                  <wp:effectExtent l="0" t="0" r="8890" b="8890"/>
                  <wp:wrapNone/>
                  <wp:docPr id="164052" name="图片 16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r w:rsidRPr="008A2D2E">
              <w:rPr>
                <w:rFonts w:cs="Arial"/>
                <w:b/>
                <w:bCs/>
                <w:position w:val="-2"/>
              </w:rPr>
              <w:t>NOTE</w:t>
            </w:r>
          </w:p>
          <w:p w14:paraId="5812DD0A" w14:textId="15B77A0F" w:rsidR="00BC436A" w:rsidRPr="008A2D2E" w:rsidRDefault="00BC436A">
            <w:pPr>
              <w:pStyle w:val="affa"/>
              <w:numPr>
                <w:ilvl w:val="0"/>
                <w:numId w:val="29"/>
              </w:numPr>
              <w:pBdr>
                <w:top w:val="single" w:sz="4" w:space="1" w:color="auto"/>
                <w:bottom w:val="single" w:sz="4" w:space="1" w:color="auto"/>
              </w:pBdr>
              <w:spacing w:before="0" w:after="0" w:line="260" w:lineRule="exact"/>
              <w:ind w:left="641" w:firstLineChars="0" w:hanging="357"/>
              <w:contextualSpacing/>
              <w:rPr>
                <w:rFonts w:cs="Arial"/>
                <w:position w:val="-2"/>
                <w:szCs w:val="24"/>
              </w:rPr>
            </w:pPr>
            <w:bookmarkStart w:id="120" w:name="OLE_LINK29"/>
            <w:r w:rsidRPr="008A2D2E">
              <w:rPr>
                <w:rFonts w:cs="Arial"/>
                <w:position w:val="-2"/>
              </w:rPr>
              <w:t xml:space="preserve">If the calculated online allocated power is lower than the minimum charging power, the </w:t>
            </w:r>
            <w:r w:rsidR="000A2626" w:rsidRPr="008A2D2E">
              <w:rPr>
                <w:rFonts w:cs="Arial"/>
                <w:position w:val="-2"/>
              </w:rPr>
              <w:t>last activated charger</w:t>
            </w:r>
            <w:r w:rsidRPr="008A2D2E">
              <w:rPr>
                <w:rFonts w:cs="Arial"/>
                <w:position w:val="-2"/>
              </w:rPr>
              <w:t xml:space="preserve"> will </w:t>
            </w:r>
            <w:r w:rsidR="004C3B8B" w:rsidRPr="008A2D2E">
              <w:rPr>
                <w:rFonts w:cs="Arial"/>
                <w:position w:val="-2"/>
              </w:rPr>
              <w:t>pause</w:t>
            </w:r>
            <w:r w:rsidR="000A2626" w:rsidRPr="008A2D2E">
              <w:rPr>
                <w:rFonts w:cs="Arial"/>
                <w:position w:val="-2"/>
              </w:rPr>
              <w:t xml:space="preserve"> charging and will</w:t>
            </w:r>
            <w:r w:rsidR="005D4420" w:rsidRPr="008A2D2E">
              <w:rPr>
                <w:rFonts w:cs="Arial"/>
                <w:position w:val="-2"/>
              </w:rPr>
              <w:t xml:space="preserve"> resume</w:t>
            </w:r>
            <w:r w:rsidR="000A2626" w:rsidRPr="008A2D2E">
              <w:rPr>
                <w:rFonts w:cs="Arial"/>
                <w:position w:val="-2"/>
              </w:rPr>
              <w:t xml:space="preserve"> charging when</w:t>
            </w:r>
            <w:r w:rsidRPr="008A2D2E">
              <w:rPr>
                <w:rFonts w:cs="Arial"/>
                <w:position w:val="-2"/>
              </w:rPr>
              <w:t xml:space="preserve"> the online charger</w:t>
            </w:r>
            <w:r w:rsidR="00994C67" w:rsidRPr="008A2D2E">
              <w:rPr>
                <w:rFonts w:cs="Arial"/>
                <w:position w:val="-2"/>
              </w:rPr>
              <w:t>s</w:t>
            </w:r>
            <w:r w:rsidRPr="008A2D2E">
              <w:rPr>
                <w:rFonts w:cs="Arial"/>
                <w:position w:val="-2"/>
              </w:rPr>
              <w:t xml:space="preserve"> can be charged </w:t>
            </w:r>
            <w:r w:rsidR="00585D2A" w:rsidRPr="008A2D2E">
              <w:rPr>
                <w:rFonts w:cs="Arial"/>
                <w:position w:val="-2"/>
              </w:rPr>
              <w:t>using</w:t>
            </w:r>
            <w:r w:rsidRPr="008A2D2E">
              <w:rPr>
                <w:rFonts w:cs="Arial"/>
                <w:position w:val="-2"/>
              </w:rPr>
              <w:t xml:space="preserve"> the minimum </w:t>
            </w:r>
            <w:r w:rsidR="00994C67" w:rsidRPr="008A2D2E">
              <w:rPr>
                <w:rFonts w:cs="Arial"/>
                <w:position w:val="-2"/>
              </w:rPr>
              <w:t xml:space="preserve">charging </w:t>
            </w:r>
            <w:r w:rsidRPr="008A2D2E">
              <w:rPr>
                <w:rFonts w:cs="Arial"/>
                <w:position w:val="-2"/>
              </w:rPr>
              <w:t>power.</w:t>
            </w:r>
            <w:bookmarkEnd w:id="120"/>
            <w:r w:rsidR="000A2626" w:rsidRPr="008A2D2E">
              <w:rPr>
                <w:rFonts w:cs="Arial"/>
                <w:position w:val="-2"/>
              </w:rPr>
              <w:t xml:space="preserve"> </w:t>
            </w:r>
          </w:p>
          <w:p w14:paraId="54621764" w14:textId="23B2D7B6" w:rsidR="00BC436A" w:rsidRPr="008A2D2E" w:rsidRDefault="00BC436A">
            <w:pPr>
              <w:pStyle w:val="affa"/>
              <w:numPr>
                <w:ilvl w:val="0"/>
                <w:numId w:val="29"/>
              </w:numPr>
              <w:pBdr>
                <w:top w:val="single" w:sz="4" w:space="1" w:color="auto"/>
                <w:bottom w:val="single" w:sz="4" w:space="1" w:color="auto"/>
              </w:pBdr>
              <w:spacing w:before="0" w:after="0" w:line="260" w:lineRule="exact"/>
              <w:ind w:left="641" w:firstLineChars="0" w:hanging="357"/>
              <w:contextualSpacing/>
              <w:rPr>
                <w:rFonts w:cs="Arial"/>
                <w:position w:val="-2"/>
                <w:szCs w:val="24"/>
              </w:rPr>
            </w:pPr>
            <w:r w:rsidRPr="008A2D2E">
              <w:rPr>
                <w:rFonts w:cs="Arial"/>
                <w:position w:val="-2"/>
                <w:szCs w:val="24"/>
              </w:rPr>
              <w:t xml:space="preserve">If the meter is abnormal, all chargers will </w:t>
            </w:r>
            <w:r w:rsidR="004C3B8B" w:rsidRPr="008A2D2E">
              <w:rPr>
                <w:rFonts w:cs="Arial"/>
                <w:position w:val="-2"/>
                <w:szCs w:val="24"/>
              </w:rPr>
              <w:t>pause</w:t>
            </w:r>
            <w:r w:rsidRPr="008A2D2E">
              <w:rPr>
                <w:rFonts w:cs="Arial"/>
                <w:position w:val="-2"/>
                <w:szCs w:val="24"/>
              </w:rPr>
              <w:t xml:space="preserve"> charging.</w:t>
            </w:r>
          </w:p>
          <w:p w14:paraId="6B72AF2A" w14:textId="77777777" w:rsidR="00BC436A" w:rsidRPr="008A2D2E" w:rsidRDefault="00BC436A" w:rsidP="00BC436A">
            <w:pPr>
              <w:pStyle w:val="affa"/>
              <w:spacing w:beforeLines="20" w:before="48" w:afterLines="20" w:after="48" w:line="240" w:lineRule="exact"/>
              <w:ind w:left="357" w:firstLineChars="0" w:firstLine="0"/>
              <w:rPr>
                <w:rFonts w:cs="Arial"/>
              </w:rPr>
            </w:pPr>
          </w:p>
          <w:p w14:paraId="282AC792" w14:textId="1A249F70" w:rsidR="00BC436A" w:rsidRPr="008A2D2E" w:rsidRDefault="00995D7B" w:rsidP="00995D7B">
            <w:pPr>
              <w:spacing w:beforeLines="20" w:before="48" w:afterLines="20" w:after="48"/>
              <w:ind w:left="0" w:firstLineChars="100" w:firstLine="180"/>
              <w:rPr>
                <w:rFonts w:cs="Arial"/>
                <w:b/>
                <w:bCs/>
              </w:rPr>
            </w:pPr>
            <w:r w:rsidRPr="008A2D2E">
              <w:rPr>
                <w:rFonts w:cs="Arial"/>
                <w:b/>
                <w:bCs/>
              </w:rPr>
              <w:t xml:space="preserve"> </w:t>
            </w:r>
            <w:r w:rsidR="00BC436A" w:rsidRPr="008A2D2E">
              <w:rPr>
                <w:rFonts w:cs="Arial"/>
                <w:b/>
                <w:bCs/>
              </w:rPr>
              <w:t>Minimum Power</w:t>
            </w:r>
          </w:p>
          <w:p w14:paraId="5D041DE3" w14:textId="77777777" w:rsidR="00CC6FC5" w:rsidRPr="008A2D2E" w:rsidRDefault="00CC6FC5" w:rsidP="00CC6FC5">
            <w:pPr>
              <w:pStyle w:val="affa"/>
              <w:numPr>
                <w:ilvl w:val="0"/>
                <w:numId w:val="30"/>
              </w:numPr>
              <w:spacing w:beforeLines="20" w:before="48" w:afterLines="20" w:after="48" w:line="240" w:lineRule="exact"/>
              <w:ind w:left="641" w:firstLineChars="0" w:hanging="357"/>
              <w:rPr>
                <w:rFonts w:cs="Arial"/>
              </w:rPr>
            </w:pPr>
            <w:bookmarkStart w:id="121" w:name="OLE_LINK4"/>
            <w:r w:rsidRPr="008A2D2E">
              <w:rPr>
                <w:rFonts w:cs="Arial"/>
              </w:rPr>
              <w:t>When using a single-phase power supply, the minimum power is 1400 W</w:t>
            </w:r>
            <w:bookmarkEnd w:id="121"/>
            <w:r w:rsidRPr="008A2D2E">
              <w:rPr>
                <w:rFonts w:cs="Arial"/>
              </w:rPr>
              <w:t>.</w:t>
            </w:r>
          </w:p>
          <w:p w14:paraId="6130F555" w14:textId="7EFBA5DE" w:rsidR="00BC436A" w:rsidRPr="008A2D2E" w:rsidRDefault="00CC6FC5" w:rsidP="00CC6FC5">
            <w:pPr>
              <w:pStyle w:val="affa"/>
              <w:numPr>
                <w:ilvl w:val="0"/>
                <w:numId w:val="30"/>
              </w:numPr>
              <w:spacing w:beforeLines="20" w:before="48" w:afterLines="20" w:after="48" w:line="240" w:lineRule="exact"/>
              <w:ind w:left="641" w:firstLineChars="0" w:hanging="357"/>
              <w:rPr>
                <w:rFonts w:cs="Arial"/>
              </w:rPr>
            </w:pPr>
            <w:r w:rsidRPr="008A2D2E">
              <w:rPr>
                <w:rFonts w:cs="Arial"/>
              </w:rPr>
              <w:t>When using a three-phase power supply, the minimum power is 4200 W.</w:t>
            </w:r>
          </w:p>
          <w:p w14:paraId="3F1E5934" w14:textId="0FE6E6A3" w:rsidR="00BC436A" w:rsidRPr="008A2D2E" w:rsidRDefault="00BC436A" w:rsidP="00BC436A">
            <w:pPr>
              <w:spacing w:beforeLines="20" w:before="48" w:afterLines="20" w:after="48"/>
              <w:ind w:left="0"/>
              <w:rPr>
                <w:rFonts w:cs="Arial"/>
              </w:rPr>
            </w:pPr>
          </w:p>
        </w:tc>
      </w:tr>
    </w:tbl>
    <w:p w14:paraId="23C0BC84" w14:textId="340CCA21" w:rsidR="001F26E6" w:rsidRPr="008A2D2E" w:rsidRDefault="001F26E6" w:rsidP="001F26E6">
      <w:pPr>
        <w:spacing w:before="120" w:after="120"/>
        <w:ind w:left="0"/>
        <w:rPr>
          <w:rFonts w:cs="Arial"/>
        </w:rPr>
      </w:pPr>
    </w:p>
    <w:p w14:paraId="69B313FA" w14:textId="16123C4F" w:rsidR="001F26E6" w:rsidRPr="008A2D2E" w:rsidRDefault="001F26E6" w:rsidP="0091718A">
      <w:pPr>
        <w:pStyle w:val="affa"/>
        <w:spacing w:before="120" w:after="120" w:line="240" w:lineRule="exact"/>
        <w:ind w:left="284" w:firstLineChars="0" w:firstLine="0"/>
        <w:rPr>
          <w:rFonts w:cs="Arial"/>
        </w:rPr>
      </w:pPr>
    </w:p>
    <w:p w14:paraId="54A0580C" w14:textId="265EAACA" w:rsidR="001F26E6" w:rsidRPr="008A2D2E" w:rsidRDefault="001F26E6" w:rsidP="0091718A">
      <w:pPr>
        <w:pStyle w:val="affa"/>
        <w:spacing w:before="120" w:after="120" w:line="240" w:lineRule="exact"/>
        <w:ind w:left="284" w:firstLineChars="0" w:firstLine="0"/>
        <w:rPr>
          <w:rFonts w:cs="Arial"/>
        </w:rPr>
      </w:pPr>
    </w:p>
    <w:p w14:paraId="18CAC67A" w14:textId="400C76F7" w:rsidR="001F26E6" w:rsidRPr="008A2D2E" w:rsidRDefault="001F26E6" w:rsidP="0091718A">
      <w:pPr>
        <w:pStyle w:val="affa"/>
        <w:spacing w:before="120" w:after="120" w:line="240" w:lineRule="exact"/>
        <w:ind w:left="284" w:firstLineChars="0" w:firstLine="0"/>
        <w:rPr>
          <w:rFonts w:cs="Arial"/>
        </w:rPr>
      </w:pPr>
    </w:p>
    <w:p w14:paraId="4D9174F8" w14:textId="60413E56" w:rsidR="00995D7B" w:rsidRPr="008A2D2E" w:rsidRDefault="00995D7B" w:rsidP="0091718A">
      <w:pPr>
        <w:pStyle w:val="affa"/>
        <w:spacing w:before="120" w:after="120" w:line="240" w:lineRule="exact"/>
        <w:ind w:left="284" w:firstLineChars="0" w:firstLine="0"/>
        <w:rPr>
          <w:rFonts w:cs="Arial"/>
        </w:rPr>
      </w:pPr>
    </w:p>
    <w:p w14:paraId="420146D4" w14:textId="77777777" w:rsidR="00995D7B" w:rsidRPr="008A2D2E" w:rsidRDefault="00995D7B" w:rsidP="0091718A">
      <w:pPr>
        <w:pStyle w:val="affa"/>
        <w:spacing w:before="120" w:after="120" w:line="240" w:lineRule="exact"/>
        <w:ind w:left="284" w:firstLineChars="0" w:firstLine="0"/>
        <w:rPr>
          <w:rFonts w:cs="Arial"/>
        </w:rPr>
      </w:pPr>
    </w:p>
    <w:p w14:paraId="73BBCCA8" w14:textId="06A75154" w:rsidR="001F26E6" w:rsidRPr="008A2D2E" w:rsidRDefault="001F26E6" w:rsidP="0091718A">
      <w:pPr>
        <w:pStyle w:val="affa"/>
        <w:spacing w:before="120" w:after="120" w:line="240" w:lineRule="exact"/>
        <w:ind w:left="284" w:firstLineChars="0" w:firstLine="0"/>
        <w:rPr>
          <w:rFonts w:cs="Arial"/>
        </w:rPr>
      </w:pPr>
    </w:p>
    <w:p w14:paraId="2794C990" w14:textId="120568BD" w:rsidR="001F26E6" w:rsidRPr="008A2D2E" w:rsidRDefault="001F26E6" w:rsidP="00EE1F0E">
      <w:pPr>
        <w:spacing w:before="120" w:after="120"/>
        <w:ind w:left="0"/>
        <w:rPr>
          <w:rFonts w:cs="Arial"/>
        </w:rPr>
      </w:pPr>
    </w:p>
    <w:p w14:paraId="748FE2D0" w14:textId="5C77B8E2" w:rsidR="001F26E6" w:rsidRPr="008A2D2E" w:rsidRDefault="001F26E6" w:rsidP="0091718A">
      <w:pPr>
        <w:pStyle w:val="affa"/>
        <w:spacing w:before="120" w:after="120" w:line="240" w:lineRule="exact"/>
        <w:ind w:left="284" w:firstLineChars="0" w:firstLine="0"/>
        <w:rPr>
          <w:rFonts w:cs="Arial"/>
        </w:rPr>
      </w:pPr>
    </w:p>
    <w:tbl>
      <w:tblPr>
        <w:tblStyle w:val="aff1"/>
        <w:tblW w:w="0" w:type="auto"/>
        <w:jc w:val="center"/>
        <w:tblLook w:val="04A0" w:firstRow="1" w:lastRow="0" w:firstColumn="1" w:lastColumn="0" w:noHBand="0" w:noVBand="1"/>
      </w:tblPr>
      <w:tblGrid>
        <w:gridCol w:w="7247"/>
      </w:tblGrid>
      <w:tr w:rsidR="00A45040" w:rsidRPr="008A2D2E" w14:paraId="185D43A8" w14:textId="77777777" w:rsidTr="00F16B32">
        <w:trPr>
          <w:trHeight w:val="3355"/>
          <w:jc w:val="center"/>
        </w:trPr>
        <w:tc>
          <w:tcPr>
            <w:tcW w:w="7247" w:type="dxa"/>
          </w:tcPr>
          <w:p w14:paraId="30643421" w14:textId="77777777" w:rsidR="00A45040" w:rsidRPr="008A2D2E" w:rsidRDefault="00A45040" w:rsidP="00F16B32">
            <w:pPr>
              <w:pStyle w:val="affa"/>
              <w:spacing w:before="120" w:after="120" w:line="240" w:lineRule="exact"/>
              <w:ind w:firstLineChars="0" w:firstLine="0"/>
              <w:rPr>
                <w:rFonts w:cs="Arial"/>
              </w:rPr>
            </w:pPr>
          </w:p>
          <w:p w14:paraId="0F309442" w14:textId="77777777" w:rsidR="00A45040" w:rsidRPr="008A2D2E" w:rsidRDefault="00A45040" w:rsidP="00F16B32">
            <w:pPr>
              <w:spacing w:before="120" w:after="120"/>
              <w:ind w:left="0"/>
              <w:rPr>
                <w:rFonts w:cs="Arial"/>
                <w:b/>
                <w:bCs/>
                <w:sz w:val="21"/>
                <w:szCs w:val="21"/>
              </w:rPr>
            </w:pPr>
            <w:r w:rsidRPr="008A2D2E">
              <w:rPr>
                <w:rFonts w:cs="Arial"/>
                <w:b/>
                <w:bCs/>
                <w:sz w:val="21"/>
                <w:szCs w:val="21"/>
              </w:rPr>
              <w:t>PV Hybrid Mode</w:t>
            </w:r>
          </w:p>
          <w:p w14:paraId="55B45947" w14:textId="77777777" w:rsidR="00A45040" w:rsidRPr="008A2D2E" w:rsidRDefault="00A45040" w:rsidP="00F16B32">
            <w:pPr>
              <w:pStyle w:val="affa"/>
              <w:numPr>
                <w:ilvl w:val="0"/>
                <w:numId w:val="31"/>
              </w:numPr>
              <w:spacing w:beforeLines="20" w:before="48" w:afterLines="20" w:after="48" w:line="240" w:lineRule="exact"/>
              <w:ind w:left="357" w:firstLineChars="0" w:hanging="357"/>
              <w:rPr>
                <w:rFonts w:cs="Arial"/>
                <w:b/>
                <w:bCs/>
              </w:rPr>
            </w:pPr>
            <w:bookmarkStart w:id="122" w:name="OLE_LINK28"/>
            <w:r w:rsidRPr="008A2D2E">
              <w:rPr>
                <w:rFonts w:cs="Arial"/>
                <w:b/>
                <w:bCs/>
              </w:rPr>
              <w:t>When</w:t>
            </w:r>
            <w:r w:rsidRPr="008A2D2E">
              <w:rPr>
                <w:rFonts w:cs="Arial"/>
              </w:rPr>
              <w:t xml:space="preserve"> Solar Energy </w:t>
            </w:r>
            <w:r w:rsidRPr="008A2D2E">
              <w:rPr>
                <w:rFonts w:cs="Arial"/>
              </w:rPr>
              <w:t>＞</w:t>
            </w:r>
            <w:r w:rsidRPr="008A2D2E">
              <w:rPr>
                <w:rFonts w:cs="Arial"/>
              </w:rPr>
              <w:t xml:space="preserve"> Household Loads + Minimum Charging Power for Charger,</w:t>
            </w:r>
          </w:p>
          <w:p w14:paraId="02D1E691" w14:textId="77777777" w:rsidR="00A45040" w:rsidRPr="008A2D2E" w:rsidRDefault="00A45040" w:rsidP="00F16B32">
            <w:pPr>
              <w:pStyle w:val="affa"/>
              <w:spacing w:beforeLines="20" w:before="48" w:afterLines="20" w:after="48" w:line="240" w:lineRule="exact"/>
              <w:ind w:left="357" w:firstLineChars="0" w:firstLine="0"/>
              <w:rPr>
                <w:rFonts w:cs="Arial"/>
              </w:rPr>
            </w:pPr>
            <w:r w:rsidRPr="008A2D2E">
              <w:rPr>
                <w:rFonts w:cs="Arial"/>
              </w:rPr>
              <w:t>the</w:t>
            </w:r>
            <w:r w:rsidRPr="008A2D2E">
              <w:rPr>
                <w:rFonts w:cs="Arial"/>
                <w:b/>
                <w:bCs/>
              </w:rPr>
              <w:t xml:space="preserve"> Allocated Power </w:t>
            </w:r>
            <w:r w:rsidRPr="008A2D2E">
              <w:rPr>
                <w:rFonts w:cs="Arial"/>
              </w:rPr>
              <w:t>= Solar Energy - Household Loads.</w:t>
            </w:r>
          </w:p>
          <w:bookmarkEnd w:id="122"/>
          <w:p w14:paraId="4987001F" w14:textId="77777777" w:rsidR="00A45040" w:rsidRPr="008A2D2E" w:rsidRDefault="00A45040" w:rsidP="00F16B32">
            <w:pPr>
              <w:pStyle w:val="affa"/>
              <w:spacing w:beforeLines="20" w:before="48" w:afterLines="20" w:after="48" w:line="240" w:lineRule="exact"/>
              <w:ind w:left="357" w:firstLineChars="0" w:firstLine="0"/>
              <w:rPr>
                <w:rFonts w:cs="Arial"/>
              </w:rPr>
            </w:pPr>
          </w:p>
          <w:p w14:paraId="5B1C8EFD" w14:textId="77777777" w:rsidR="00A45040" w:rsidRPr="008A2D2E" w:rsidRDefault="00A45040" w:rsidP="00F16B32">
            <w:pPr>
              <w:pStyle w:val="affa"/>
              <w:numPr>
                <w:ilvl w:val="0"/>
                <w:numId w:val="31"/>
              </w:numPr>
              <w:spacing w:beforeLines="20" w:before="48" w:afterLines="20" w:after="48" w:line="240" w:lineRule="exact"/>
              <w:ind w:left="357" w:firstLineChars="0" w:hanging="357"/>
              <w:rPr>
                <w:rFonts w:cs="Arial"/>
                <w:b/>
                <w:bCs/>
              </w:rPr>
            </w:pPr>
            <w:r w:rsidRPr="008A2D2E">
              <w:rPr>
                <w:rFonts w:cs="Arial"/>
                <w:b/>
                <w:bCs/>
              </w:rPr>
              <w:t xml:space="preserve">When </w:t>
            </w:r>
            <w:r w:rsidRPr="008A2D2E">
              <w:rPr>
                <w:rFonts w:cs="Arial"/>
              </w:rPr>
              <w:t>Solar Energy ≤ Household Loads + Minimum Charging Power for Charger,</w:t>
            </w:r>
          </w:p>
          <w:p w14:paraId="71A655B3" w14:textId="77777777" w:rsidR="00A45040" w:rsidRPr="008A2D2E" w:rsidRDefault="00A45040" w:rsidP="00F16B32">
            <w:pPr>
              <w:pStyle w:val="affa"/>
              <w:spacing w:beforeLines="20" w:before="48" w:afterLines="20" w:after="48" w:line="240" w:lineRule="exact"/>
              <w:ind w:left="357" w:firstLineChars="0" w:firstLine="0"/>
              <w:rPr>
                <w:rFonts w:cs="Arial"/>
              </w:rPr>
            </w:pPr>
            <w:r w:rsidRPr="008A2D2E">
              <w:rPr>
                <w:rFonts w:cs="Arial"/>
              </w:rPr>
              <w:t xml:space="preserve">the </w:t>
            </w:r>
            <w:r w:rsidRPr="008A2D2E">
              <w:rPr>
                <w:rFonts w:cs="Arial"/>
                <w:b/>
                <w:bCs/>
              </w:rPr>
              <w:t xml:space="preserve">Allocated Power </w:t>
            </w:r>
            <w:r w:rsidRPr="008A2D2E">
              <w:rPr>
                <w:rFonts w:cs="Arial"/>
              </w:rPr>
              <w:t>= Minimum Charging Power for Charger.</w:t>
            </w:r>
          </w:p>
          <w:p w14:paraId="1532B369" w14:textId="77777777" w:rsidR="00A45040" w:rsidRPr="008A2D2E" w:rsidRDefault="00A45040" w:rsidP="00F16B32">
            <w:pPr>
              <w:spacing w:beforeLines="20" w:before="48" w:afterLines="20" w:after="48"/>
              <w:ind w:left="0"/>
              <w:rPr>
                <w:rFonts w:cs="Arial"/>
              </w:rPr>
            </w:pPr>
            <w:r w:rsidRPr="008A2D2E">
              <w:rPr>
                <w:rFonts w:cs="Arial"/>
                <w:noProof/>
              </w:rPr>
              <w:drawing>
                <wp:anchor distT="0" distB="0" distL="114300" distR="114300" simplePos="0" relativeHeight="251943936" behindDoc="0" locked="0" layoutInCell="1" allowOverlap="1" wp14:anchorId="4CF9504F" wp14:editId="138ABD18">
                  <wp:simplePos x="0" y="0"/>
                  <wp:positionH relativeFrom="margin">
                    <wp:posOffset>0</wp:posOffset>
                  </wp:positionH>
                  <wp:positionV relativeFrom="paragraph">
                    <wp:posOffset>203835</wp:posOffset>
                  </wp:positionV>
                  <wp:extent cx="143510" cy="143510"/>
                  <wp:effectExtent l="0" t="0" r="8890" b="889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510" cy="143510"/>
                          </a:xfrm>
                          <a:prstGeom prst="rect">
                            <a:avLst/>
                          </a:prstGeom>
                        </pic:spPr>
                      </pic:pic>
                    </a:graphicData>
                  </a:graphic>
                </wp:anchor>
              </w:drawing>
            </w:r>
          </w:p>
          <w:p w14:paraId="55196E87" w14:textId="77777777" w:rsidR="00A45040" w:rsidRPr="008A2D2E" w:rsidRDefault="00A45040" w:rsidP="00F16B32">
            <w:pPr>
              <w:pBdr>
                <w:top w:val="single" w:sz="4" w:space="1" w:color="auto"/>
                <w:bottom w:val="single" w:sz="4" w:space="1" w:color="auto"/>
              </w:pBdr>
              <w:spacing w:before="120" w:after="120"/>
              <w:contextualSpacing/>
              <w:rPr>
                <w:rFonts w:cs="Arial"/>
                <w:b/>
                <w:bCs/>
                <w:position w:val="-2"/>
              </w:rPr>
            </w:pPr>
            <w:r w:rsidRPr="008A2D2E">
              <w:rPr>
                <w:rFonts w:cs="Arial"/>
                <w:b/>
                <w:bCs/>
                <w:position w:val="-2"/>
              </w:rPr>
              <w:t>NOTE</w:t>
            </w:r>
          </w:p>
          <w:p w14:paraId="4BB21166" w14:textId="77777777" w:rsidR="00A45040" w:rsidRPr="008A2D2E" w:rsidRDefault="00A45040" w:rsidP="00F16B32">
            <w:pPr>
              <w:pBdr>
                <w:top w:val="single" w:sz="4" w:space="1" w:color="auto"/>
                <w:bottom w:val="single" w:sz="4" w:space="1" w:color="auto"/>
              </w:pBdr>
              <w:spacing w:before="120" w:after="120" w:line="260" w:lineRule="exact"/>
              <w:contextualSpacing/>
              <w:rPr>
                <w:rFonts w:cs="Arial"/>
                <w:position w:val="-2"/>
              </w:rPr>
            </w:pPr>
            <w:bookmarkStart w:id="123" w:name="OLE_LINK10"/>
            <w:r w:rsidRPr="008A2D2E">
              <w:rPr>
                <w:rFonts w:cs="Arial"/>
                <w:position w:val="-2"/>
              </w:rPr>
              <w:t>In PV Hybrid mode, only one charger is supported for charging.</w:t>
            </w:r>
          </w:p>
          <w:bookmarkEnd w:id="123"/>
          <w:p w14:paraId="09526687" w14:textId="77777777" w:rsidR="00A45040" w:rsidRPr="008A2D2E" w:rsidRDefault="00A45040" w:rsidP="00F16B32">
            <w:pPr>
              <w:spacing w:beforeLines="20" w:before="48" w:afterLines="20" w:after="48"/>
              <w:ind w:left="0"/>
              <w:rPr>
                <w:rFonts w:cs="Arial"/>
              </w:rPr>
            </w:pPr>
          </w:p>
          <w:p w14:paraId="3933EECF" w14:textId="77777777" w:rsidR="00A45040" w:rsidRPr="008A2D2E" w:rsidRDefault="00A45040" w:rsidP="00F16B32">
            <w:pPr>
              <w:spacing w:beforeLines="20" w:before="48" w:afterLines="20" w:after="48"/>
              <w:ind w:left="0"/>
              <w:rPr>
                <w:rFonts w:cs="Arial"/>
                <w:b/>
                <w:bCs/>
              </w:rPr>
            </w:pPr>
          </w:p>
        </w:tc>
      </w:tr>
    </w:tbl>
    <w:p w14:paraId="77FC981B" w14:textId="77777777" w:rsidR="00A45040" w:rsidRPr="008A2D2E" w:rsidRDefault="00A45040" w:rsidP="0091718A">
      <w:pPr>
        <w:pStyle w:val="affa"/>
        <w:spacing w:before="120" w:after="120" w:line="240" w:lineRule="exact"/>
        <w:ind w:left="284" w:firstLineChars="0" w:firstLine="0"/>
        <w:rPr>
          <w:rFonts w:cs="Arial"/>
        </w:rPr>
      </w:pPr>
    </w:p>
    <w:p w14:paraId="793BB4F3" w14:textId="0299C1F8" w:rsidR="0091718A" w:rsidRPr="008A2D2E" w:rsidRDefault="0091718A" w:rsidP="0091718A">
      <w:pPr>
        <w:pStyle w:val="affa"/>
        <w:spacing w:before="120" w:after="120" w:line="240" w:lineRule="exact"/>
        <w:ind w:left="284" w:firstLineChars="0" w:firstLine="0"/>
        <w:rPr>
          <w:rFonts w:cs="Arial"/>
        </w:rPr>
      </w:pPr>
    </w:p>
    <w:p w14:paraId="5FB30BF4" w14:textId="77777777" w:rsidR="0091718A" w:rsidRPr="008A2D2E" w:rsidRDefault="0091718A" w:rsidP="0091718A">
      <w:pPr>
        <w:pStyle w:val="affa"/>
        <w:spacing w:before="120" w:after="120" w:line="240" w:lineRule="exact"/>
        <w:ind w:left="284" w:firstLineChars="0" w:firstLine="0"/>
        <w:rPr>
          <w:rFonts w:cs="Arial"/>
        </w:rPr>
      </w:pPr>
    </w:p>
    <w:p w14:paraId="0C07CAB6" w14:textId="21F85F6B" w:rsidR="0091718A" w:rsidRPr="008A2D2E" w:rsidRDefault="0091718A" w:rsidP="0091718A">
      <w:pPr>
        <w:pStyle w:val="affa"/>
        <w:spacing w:before="120" w:after="120" w:line="240" w:lineRule="exact"/>
        <w:ind w:left="284" w:firstLineChars="0" w:firstLine="0"/>
        <w:rPr>
          <w:rFonts w:cs="Arial"/>
        </w:rPr>
      </w:pPr>
    </w:p>
    <w:p w14:paraId="5071414B" w14:textId="77777777" w:rsidR="0091718A" w:rsidRPr="008A2D2E" w:rsidRDefault="0091718A" w:rsidP="0091718A">
      <w:pPr>
        <w:pStyle w:val="affa"/>
        <w:spacing w:before="120" w:after="120" w:line="240" w:lineRule="exact"/>
        <w:ind w:left="284" w:firstLineChars="0" w:firstLine="0"/>
        <w:rPr>
          <w:rFonts w:cs="Arial"/>
        </w:rPr>
      </w:pPr>
    </w:p>
    <w:p w14:paraId="6B010460" w14:textId="45FB0D2E" w:rsidR="0091718A" w:rsidRPr="008A2D2E" w:rsidRDefault="0091718A" w:rsidP="0091718A">
      <w:pPr>
        <w:pStyle w:val="affa"/>
        <w:spacing w:before="120" w:after="120" w:line="240" w:lineRule="exact"/>
        <w:ind w:left="284" w:firstLineChars="0" w:firstLine="0"/>
        <w:rPr>
          <w:rFonts w:cs="Arial"/>
        </w:rPr>
      </w:pPr>
    </w:p>
    <w:p w14:paraId="031E51B6" w14:textId="77777777" w:rsidR="00287152" w:rsidRPr="008A2D2E" w:rsidRDefault="00287152" w:rsidP="00287152">
      <w:pPr>
        <w:spacing w:before="120" w:after="120"/>
        <w:ind w:left="0"/>
        <w:rPr>
          <w:rFonts w:cs="Arial"/>
        </w:rPr>
      </w:pPr>
    </w:p>
    <w:p w14:paraId="2F44CC8E" w14:textId="28A2A846" w:rsidR="0091718A" w:rsidRPr="008A2D2E" w:rsidRDefault="0091718A" w:rsidP="00287152">
      <w:pPr>
        <w:spacing w:before="120" w:after="120"/>
        <w:ind w:left="0"/>
        <w:rPr>
          <w:rFonts w:cs="Arial"/>
        </w:rPr>
        <w:sectPr w:rsidR="0091718A" w:rsidRPr="008A2D2E">
          <w:footerReference w:type="default" r:id="rId66"/>
          <w:pgSz w:w="8391" w:h="11906"/>
          <w:pgMar w:top="567" w:right="567" w:bottom="567" w:left="567" w:header="0" w:footer="340" w:gutter="0"/>
          <w:pgNumType w:start="1"/>
          <w:cols w:space="708"/>
          <w:docGrid w:linePitch="360"/>
        </w:sectPr>
      </w:pPr>
    </w:p>
    <w:p w14:paraId="00920186" w14:textId="7C5129B9" w:rsidR="00287152" w:rsidRPr="008A2D2E" w:rsidRDefault="00287152" w:rsidP="00287152">
      <w:pPr>
        <w:spacing w:before="120" w:after="120"/>
        <w:ind w:left="0"/>
        <w:rPr>
          <w:rFonts w:cs="Arial"/>
        </w:rPr>
      </w:pPr>
    </w:p>
    <w:p w14:paraId="50BA9951" w14:textId="2198883A" w:rsidR="00287152" w:rsidRPr="008A2D2E" w:rsidRDefault="00287152" w:rsidP="00287152">
      <w:pPr>
        <w:spacing w:before="120" w:after="120"/>
        <w:rPr>
          <w:rFonts w:cs="Arial"/>
        </w:rPr>
      </w:pPr>
    </w:p>
    <w:p w14:paraId="73AEDDB4" w14:textId="167C2AEB" w:rsidR="00287152" w:rsidRPr="008A2D2E" w:rsidRDefault="00287152" w:rsidP="00287152">
      <w:pPr>
        <w:spacing w:before="120" w:after="120"/>
        <w:rPr>
          <w:rFonts w:cs="Arial"/>
        </w:rPr>
      </w:pPr>
    </w:p>
    <w:p w14:paraId="34873BD5" w14:textId="430F38A4" w:rsidR="00287152" w:rsidRPr="008A2D2E" w:rsidRDefault="00287152" w:rsidP="00287152">
      <w:pPr>
        <w:spacing w:before="120" w:after="120"/>
        <w:rPr>
          <w:rFonts w:cs="Arial"/>
        </w:rPr>
      </w:pPr>
    </w:p>
    <w:p w14:paraId="39FCB263" w14:textId="2E544C65" w:rsidR="00287152" w:rsidRPr="008A2D2E" w:rsidRDefault="00287152" w:rsidP="00287152">
      <w:pPr>
        <w:spacing w:before="120" w:after="120"/>
        <w:rPr>
          <w:rFonts w:cs="Arial"/>
        </w:rPr>
      </w:pPr>
    </w:p>
    <w:p w14:paraId="73037CA8" w14:textId="67D21B2F" w:rsidR="00287152" w:rsidRPr="008A2D2E" w:rsidRDefault="00287152" w:rsidP="00287152">
      <w:pPr>
        <w:spacing w:before="120" w:after="120"/>
        <w:rPr>
          <w:rFonts w:cs="Arial"/>
        </w:rPr>
      </w:pPr>
    </w:p>
    <w:p w14:paraId="0269D87B" w14:textId="31A2AA92" w:rsidR="00287152" w:rsidRPr="008A2D2E" w:rsidRDefault="00287152" w:rsidP="00287152">
      <w:pPr>
        <w:spacing w:before="120" w:after="120"/>
        <w:rPr>
          <w:rFonts w:cs="Arial"/>
        </w:rPr>
      </w:pPr>
    </w:p>
    <w:p w14:paraId="48766C3F" w14:textId="594E62BB" w:rsidR="00287152" w:rsidRPr="008A2D2E" w:rsidRDefault="00287152" w:rsidP="00287152">
      <w:pPr>
        <w:spacing w:before="120" w:after="120"/>
        <w:rPr>
          <w:rFonts w:cs="Arial"/>
        </w:rPr>
      </w:pPr>
    </w:p>
    <w:p w14:paraId="28505B1B" w14:textId="3FB5907B" w:rsidR="00287152" w:rsidRPr="008A2D2E" w:rsidRDefault="00287152" w:rsidP="00287152">
      <w:pPr>
        <w:spacing w:before="120" w:after="120"/>
        <w:rPr>
          <w:rFonts w:cs="Arial"/>
        </w:rPr>
      </w:pPr>
    </w:p>
    <w:p w14:paraId="4EF84AB9" w14:textId="190BEE78" w:rsidR="00287152" w:rsidRPr="008A2D2E" w:rsidRDefault="00287152" w:rsidP="00287152">
      <w:pPr>
        <w:spacing w:before="120" w:after="120"/>
        <w:rPr>
          <w:rFonts w:cs="Arial"/>
        </w:rPr>
      </w:pPr>
    </w:p>
    <w:p w14:paraId="06D5A0A5" w14:textId="60A05901" w:rsidR="00287152" w:rsidRPr="008A2D2E" w:rsidRDefault="00287152" w:rsidP="00287152">
      <w:pPr>
        <w:spacing w:before="120" w:after="120"/>
        <w:ind w:left="0"/>
        <w:rPr>
          <w:rFonts w:cs="Arial"/>
        </w:rPr>
      </w:pPr>
    </w:p>
    <w:p w14:paraId="7945847B" w14:textId="02835342" w:rsidR="00287152" w:rsidRPr="008A2D2E" w:rsidRDefault="00EE4732" w:rsidP="00287152">
      <w:pPr>
        <w:spacing w:before="120" w:after="120"/>
        <w:rPr>
          <w:rFonts w:cs="Arial"/>
        </w:rPr>
      </w:pPr>
      <w:r w:rsidRPr="008A2D2E">
        <w:rPr>
          <w:rFonts w:cs="Arial"/>
          <w:noProof/>
        </w:rPr>
        <w:drawing>
          <wp:anchor distT="0" distB="0" distL="114300" distR="114300" simplePos="0" relativeHeight="251788288" behindDoc="0" locked="0" layoutInCell="1" allowOverlap="1" wp14:anchorId="01C105C3" wp14:editId="7DC7D92F">
            <wp:simplePos x="0" y="0"/>
            <wp:positionH relativeFrom="margin">
              <wp:posOffset>1422400</wp:posOffset>
            </wp:positionH>
            <wp:positionV relativeFrom="paragraph">
              <wp:posOffset>109482</wp:posOffset>
            </wp:positionV>
            <wp:extent cx="1440180" cy="503555"/>
            <wp:effectExtent l="0" t="0" r="0" b="0"/>
            <wp:wrapNone/>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180" cy="503555"/>
                    </a:xfrm>
                    <a:prstGeom prst="rect">
                      <a:avLst/>
                    </a:prstGeom>
                  </pic:spPr>
                </pic:pic>
              </a:graphicData>
            </a:graphic>
          </wp:anchor>
        </w:drawing>
      </w:r>
    </w:p>
    <w:p w14:paraId="264F8C48" w14:textId="77777777" w:rsidR="00287152" w:rsidRPr="008A2D2E" w:rsidRDefault="00287152" w:rsidP="00287152">
      <w:pPr>
        <w:spacing w:before="120" w:after="120"/>
        <w:rPr>
          <w:rFonts w:cs="Arial"/>
        </w:rPr>
      </w:pPr>
    </w:p>
    <w:p w14:paraId="0A6BA197" w14:textId="77777777" w:rsidR="005C452C" w:rsidRPr="008A2D2E" w:rsidRDefault="005C452C" w:rsidP="005C452C">
      <w:pPr>
        <w:spacing w:before="120" w:after="120"/>
        <w:rPr>
          <w:rFonts w:cs="Arial"/>
        </w:rPr>
      </w:pPr>
    </w:p>
    <w:p w14:paraId="6548D231" w14:textId="77777777" w:rsidR="005C452C" w:rsidRPr="008A2D2E" w:rsidRDefault="005C452C" w:rsidP="005C452C">
      <w:pPr>
        <w:spacing w:before="120" w:after="120"/>
        <w:rPr>
          <w:rFonts w:cs="Arial"/>
        </w:rPr>
      </w:pPr>
    </w:p>
    <w:bookmarkEnd w:id="107"/>
    <w:p w14:paraId="24736598" w14:textId="77777777" w:rsidR="007E3E11" w:rsidRPr="008A2D2E" w:rsidRDefault="007E3E11">
      <w:pPr>
        <w:spacing w:before="120" w:after="120"/>
        <w:rPr>
          <w:rFonts w:cs="Arial"/>
        </w:rPr>
      </w:pPr>
    </w:p>
    <w:p w14:paraId="330BB10C" w14:textId="77777777" w:rsidR="007E3E11" w:rsidRPr="008A2D2E" w:rsidRDefault="007E3E11" w:rsidP="001E05DD">
      <w:pPr>
        <w:spacing w:before="120" w:after="120"/>
        <w:ind w:left="0"/>
        <w:rPr>
          <w:rFonts w:cs="Arial"/>
        </w:rPr>
      </w:pPr>
    </w:p>
    <w:p w14:paraId="1AF03AEF" w14:textId="77777777" w:rsidR="007E3E11" w:rsidRPr="008A2D2E" w:rsidRDefault="007E3E11">
      <w:pPr>
        <w:spacing w:before="120" w:after="120"/>
        <w:rPr>
          <w:rFonts w:cs="Arial"/>
        </w:rPr>
      </w:pPr>
    </w:p>
    <w:p w14:paraId="0D11A630" w14:textId="1E0E9D17" w:rsidR="007E3E11" w:rsidRPr="008A2D2E" w:rsidRDefault="007E3E11">
      <w:pPr>
        <w:spacing w:before="120" w:after="120"/>
        <w:rPr>
          <w:rFonts w:cs="Arial"/>
        </w:rPr>
      </w:pPr>
    </w:p>
    <w:p w14:paraId="31AD3BA5" w14:textId="00D87ACA" w:rsidR="00287152" w:rsidRPr="008A2D2E" w:rsidRDefault="00287152">
      <w:pPr>
        <w:spacing w:before="120" w:after="120"/>
        <w:rPr>
          <w:rFonts w:cs="Arial"/>
        </w:rPr>
      </w:pPr>
    </w:p>
    <w:p w14:paraId="75554E6A" w14:textId="54FC28BD" w:rsidR="00287152" w:rsidRPr="008A2D2E" w:rsidRDefault="00287152">
      <w:pPr>
        <w:spacing w:before="120" w:after="120"/>
        <w:rPr>
          <w:rFonts w:cs="Arial"/>
        </w:rPr>
      </w:pPr>
    </w:p>
    <w:p w14:paraId="071F19C5" w14:textId="774C8C7B" w:rsidR="00287152" w:rsidRPr="008A2D2E" w:rsidRDefault="00287152">
      <w:pPr>
        <w:spacing w:before="120" w:after="120"/>
        <w:rPr>
          <w:rFonts w:cs="Arial"/>
        </w:rPr>
      </w:pPr>
    </w:p>
    <w:p w14:paraId="71956F59" w14:textId="01EA1546" w:rsidR="00287152" w:rsidRPr="008A2D2E" w:rsidRDefault="00287152">
      <w:pPr>
        <w:spacing w:before="120" w:after="120"/>
        <w:rPr>
          <w:rFonts w:cs="Arial"/>
        </w:rPr>
      </w:pPr>
    </w:p>
    <w:p w14:paraId="2B34472E" w14:textId="1DD40937" w:rsidR="00287152" w:rsidRPr="00BF65C9" w:rsidRDefault="009F1C57">
      <w:pPr>
        <w:spacing w:before="120" w:after="120"/>
        <w:rPr>
          <w:rFonts w:cs="Arial"/>
        </w:rPr>
      </w:pPr>
      <w:r w:rsidRPr="008A2D2E">
        <w:rPr>
          <w:rFonts w:cs="Arial"/>
          <w:noProof/>
        </w:rPr>
        <mc:AlternateContent>
          <mc:Choice Requires="wps">
            <w:drawing>
              <wp:anchor distT="45720" distB="45720" distL="114300" distR="114300" simplePos="0" relativeHeight="251815936" behindDoc="0" locked="0" layoutInCell="1" allowOverlap="1" wp14:anchorId="5D319A82" wp14:editId="0AA75860">
                <wp:simplePos x="0" y="0"/>
                <wp:positionH relativeFrom="column">
                  <wp:posOffset>-65578</wp:posOffset>
                </wp:positionH>
                <wp:positionV relativeFrom="paragraph">
                  <wp:posOffset>519484</wp:posOffset>
                </wp:positionV>
                <wp:extent cx="4455763" cy="1041991"/>
                <wp:effectExtent l="0" t="0" r="0" b="6350"/>
                <wp:wrapNone/>
                <wp:docPr id="1640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5763" cy="1041991"/>
                        </a:xfrm>
                        <a:prstGeom prst="rect">
                          <a:avLst/>
                        </a:prstGeom>
                        <a:noFill/>
                        <a:ln w="9525">
                          <a:noFill/>
                          <a:miter lim="800000"/>
                          <a:headEnd/>
                          <a:tailEnd/>
                        </a:ln>
                      </wps:spPr>
                      <wps:txbx>
                        <w:txbxContent>
                          <w:p w14:paraId="11EB62AA" w14:textId="77777777" w:rsidR="00A5735F" w:rsidRPr="00287152" w:rsidRDefault="00A5735F" w:rsidP="00A5735F">
                            <w:pPr>
                              <w:spacing w:before="120" w:after="120"/>
                              <w:ind w:left="0"/>
                              <w:rPr>
                                <w:rFonts w:cs="Arial"/>
                                <w:b/>
                                <w:bCs/>
                                <w:u w:val="single"/>
                              </w:rPr>
                            </w:pPr>
                            <w:r w:rsidRPr="00287152">
                              <w:rPr>
                                <w:rFonts w:cs="Arial"/>
                                <w:b/>
                                <w:bCs/>
                                <w:u w:val="single"/>
                              </w:rPr>
                              <w:t>Autel Digital Power Co., Ltd.</w:t>
                            </w:r>
                          </w:p>
                          <w:p w14:paraId="30013134" w14:textId="77777777" w:rsidR="002612F4" w:rsidRPr="00705C1A" w:rsidRDefault="002612F4" w:rsidP="002612F4">
                            <w:pPr>
                              <w:spacing w:before="120" w:after="120"/>
                              <w:ind w:left="0"/>
                              <w:rPr>
                                <w:rFonts w:cs="Arial"/>
                              </w:rPr>
                            </w:pPr>
                            <w:r w:rsidRPr="00705C1A">
                              <w:rPr>
                                <w:rFonts w:cs="Arial"/>
                              </w:rPr>
                              <w:t xml:space="preserve">Website: </w:t>
                            </w:r>
                            <w:hyperlink r:id="rId67" w:history="1">
                              <w:r w:rsidRPr="00705C1A">
                                <w:rPr>
                                  <w:rFonts w:eastAsiaTheme="minorEastAsia" w:cs="Arial"/>
                                  <w:color w:val="0000FF"/>
                                  <w:u w:val="single"/>
                                </w:rPr>
                                <w:t>www.autelenergy.eu</w:t>
                              </w:r>
                            </w:hyperlink>
                          </w:p>
                          <w:p w14:paraId="38C9655E" w14:textId="77777777" w:rsidR="002612F4" w:rsidRPr="00705C1A" w:rsidRDefault="002612F4" w:rsidP="002612F4">
                            <w:pPr>
                              <w:spacing w:before="120" w:after="120"/>
                              <w:ind w:left="0"/>
                              <w:rPr>
                                <w:rFonts w:cs="Arial"/>
                              </w:rPr>
                            </w:pPr>
                            <w:r w:rsidRPr="00705C1A">
                              <w:rPr>
                                <w:rFonts w:cs="Arial"/>
                              </w:rPr>
                              <w:t>Phone: +49(0)89 540299608 (Monday–Friday, 9:00 AM–6:00 PM Berlin Time)</w:t>
                            </w:r>
                          </w:p>
                          <w:p w14:paraId="214299F2" w14:textId="77777777" w:rsidR="002612F4" w:rsidRPr="00A5735F" w:rsidRDefault="002612F4" w:rsidP="002612F4">
                            <w:pPr>
                              <w:spacing w:before="120" w:after="120"/>
                              <w:ind w:left="0"/>
                            </w:pPr>
                            <w:r w:rsidRPr="00705C1A">
                              <w:rPr>
                                <w:rFonts w:cs="Arial"/>
                              </w:rPr>
                              <w:t>Address: Landsberger Str. 408, 4. OG, 81241 Munich, Germany</w:t>
                            </w:r>
                          </w:p>
                          <w:p w14:paraId="5E2B1226" w14:textId="3BD330BA" w:rsidR="00A5735F" w:rsidRPr="002612F4" w:rsidRDefault="00A5735F" w:rsidP="002612F4">
                            <w:pPr>
                              <w:spacing w:before="120" w:after="120"/>
                              <w:ind w:left="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19A82" id="_x0000_s1029" type="#_x0000_t202" style="position:absolute;left:0;text-align:left;margin-left:-5.15pt;margin-top:40.9pt;width:350.85pt;height:82.05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" filled="f" stroked="f">
                <v:textbox>
                  <w:txbxContent>
                    <w:p w14:paraId="11EB62AA" w14:textId="77777777" w:rsidR="00A5735F" w:rsidRPr="00287152" w:rsidRDefault="00A5735F" w:rsidP="00A5735F">
                      <w:pPr>
                        <w:spacing w:before="120" w:after="120"/>
                        <w:ind w:left="0"/>
                        <w:rPr>
                          <w:rFonts w:cs="Arial"/>
                          <w:b/>
                          <w:bCs/>
                          <w:u w:val="single"/>
                        </w:rPr>
                      </w:pPr>
                      <w:r w:rsidRPr="00287152">
                        <w:rPr>
                          <w:rFonts w:cs="Arial"/>
                          <w:b/>
                          <w:bCs/>
                          <w:u w:val="single"/>
                        </w:rPr>
                        <w:t>Autel Digital Power Co., Ltd.</w:t>
                      </w:r>
                    </w:p>
                    <w:p w14:paraId="30013134" w14:textId="77777777" w:rsidR="002612F4" w:rsidRPr="00705C1A" w:rsidRDefault="002612F4" w:rsidP="002612F4">
                      <w:pPr>
                        <w:spacing w:before="120" w:after="120"/>
                        <w:ind w:left="0"/>
                        <w:rPr>
                          <w:rFonts w:cs="Arial"/>
                        </w:rPr>
                      </w:pPr>
                      <w:r w:rsidRPr="00705C1A">
                        <w:rPr>
                          <w:rFonts w:cs="Arial"/>
                        </w:rPr>
                        <w:t xml:space="preserve">Website: </w:t>
                      </w:r>
                      <w:hyperlink r:id="rId68" w:history="1">
                        <w:r w:rsidRPr="00705C1A">
                          <w:rPr>
                            <w:rFonts w:eastAsiaTheme="minorEastAsia" w:cs="Arial"/>
                            <w:color w:val="0000FF"/>
                            <w:u w:val="single"/>
                          </w:rPr>
                          <w:t>www.autelenergy.eu</w:t>
                        </w:r>
                      </w:hyperlink>
                    </w:p>
                    <w:p w14:paraId="38C9655E" w14:textId="77777777" w:rsidR="002612F4" w:rsidRPr="00705C1A" w:rsidRDefault="002612F4" w:rsidP="002612F4">
                      <w:pPr>
                        <w:spacing w:before="120" w:after="120"/>
                        <w:ind w:left="0"/>
                        <w:rPr>
                          <w:rFonts w:cs="Arial"/>
                        </w:rPr>
                      </w:pPr>
                      <w:r w:rsidRPr="00705C1A">
                        <w:rPr>
                          <w:rFonts w:cs="Arial"/>
                        </w:rPr>
                        <w:t>Phone: +49(0)89 540299608 (Monday–Friday, 9:00 AM–6:00 PM Berlin Time)</w:t>
                      </w:r>
                    </w:p>
                    <w:p w14:paraId="214299F2" w14:textId="77777777" w:rsidR="002612F4" w:rsidRPr="00A5735F" w:rsidRDefault="002612F4" w:rsidP="002612F4">
                      <w:pPr>
                        <w:spacing w:before="120" w:after="120"/>
                        <w:ind w:left="0"/>
                      </w:pPr>
                      <w:r w:rsidRPr="00705C1A">
                        <w:rPr>
                          <w:rFonts w:cs="Arial"/>
                        </w:rPr>
                        <w:t>Address: Landsberger Str. 408, 4. OG, 81241 Munich, Germany</w:t>
                      </w:r>
                    </w:p>
                    <w:p w14:paraId="5E2B1226" w14:textId="3BD330BA" w:rsidR="00A5735F" w:rsidRPr="002612F4" w:rsidRDefault="00A5735F" w:rsidP="002612F4">
                      <w:pPr>
                        <w:spacing w:before="120" w:after="120"/>
                        <w:ind w:left="0"/>
                      </w:pPr>
                    </w:p>
                  </w:txbxContent>
                </v:textbox>
              </v:shape>
            </w:pict>
          </mc:Fallback>
        </mc:AlternateContent>
      </w:r>
    </w:p>
    <w:sectPr w:rsidR="00287152" w:rsidRPr="00BF65C9">
      <w:footerReference w:type="default" r:id="rId69"/>
      <w:pgSz w:w="8391" w:h="11906"/>
      <w:pgMar w:top="567" w:right="567" w:bottom="567" w:left="567" w:header="0" w:footer="34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49325" w14:textId="77777777" w:rsidR="00B1055F" w:rsidRDefault="00B1055F">
      <w:pPr>
        <w:spacing w:before="120" w:after="120" w:line="240" w:lineRule="auto"/>
      </w:pPr>
      <w:r>
        <w:separator/>
      </w:r>
    </w:p>
  </w:endnote>
  <w:endnote w:type="continuationSeparator" w:id="0">
    <w:p w14:paraId="30B1AE85" w14:textId="77777777" w:rsidR="00B1055F" w:rsidRDefault="00B1055F">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526C8" w14:textId="77777777" w:rsidR="00794F3A" w:rsidRDefault="00794F3A">
    <w:pPr>
      <w:pStyle w:val="af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FED18" w14:textId="3953FBBC" w:rsidR="00794F3A" w:rsidRDefault="00794F3A">
    <w:pPr>
      <w:pStyle w:val="af5"/>
      <w:spacing w:before="120" w:after="120"/>
      <w:jc w:val="center"/>
    </w:pPr>
  </w:p>
  <w:p w14:paraId="4B185ECC" w14:textId="77777777" w:rsidR="007E3E11" w:rsidRDefault="007E3E11">
    <w:pPr>
      <w:pStyle w:val="af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AF4D8" w14:textId="77777777" w:rsidR="00794F3A" w:rsidRDefault="00794F3A">
    <w:pPr>
      <w:pStyle w:val="af5"/>
      <w:spacing w:before="120"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518093"/>
      <w:docPartObj>
        <w:docPartGallery w:val="Page Numbers (Bottom of Page)"/>
        <w:docPartUnique/>
      </w:docPartObj>
    </w:sdtPr>
    <w:sdtEndPr/>
    <w:sdtContent>
      <w:p w14:paraId="759E5CC8" w14:textId="60033D9D" w:rsidR="00794F3A" w:rsidRDefault="00794F3A">
        <w:pPr>
          <w:pStyle w:val="af5"/>
          <w:spacing w:before="120" w:after="120"/>
          <w:jc w:val="center"/>
        </w:pPr>
        <w:r>
          <w:fldChar w:fldCharType="begin"/>
        </w:r>
        <w:r>
          <w:instrText>PAGE   \* MERGEFORMAT</w:instrText>
        </w:r>
        <w:r>
          <w:fldChar w:fldCharType="separate"/>
        </w:r>
        <w:r w:rsidR="00A3724A" w:rsidRPr="00A3724A">
          <w:rPr>
            <w:noProof/>
            <w:lang w:val="zh-CN"/>
          </w:rPr>
          <w:t>ii</w:t>
        </w:r>
        <w:r>
          <w:fldChar w:fldCharType="end"/>
        </w:r>
      </w:p>
    </w:sdtContent>
  </w:sdt>
  <w:p w14:paraId="5120E281" w14:textId="77777777" w:rsidR="00794F3A" w:rsidRDefault="00794F3A">
    <w:pPr>
      <w:pStyle w:val="af5"/>
      <w:spacing w:before="120"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6292611"/>
      <w:docPartObj>
        <w:docPartGallery w:val="Page Numbers (Bottom of Page)"/>
        <w:docPartUnique/>
      </w:docPartObj>
    </w:sdtPr>
    <w:sdtEndPr/>
    <w:sdtContent>
      <w:p w14:paraId="6C665F5F" w14:textId="65E6DECD" w:rsidR="00287152" w:rsidRDefault="00287152">
        <w:pPr>
          <w:pStyle w:val="af5"/>
          <w:spacing w:before="120" w:after="120"/>
          <w:jc w:val="center"/>
        </w:pPr>
        <w:r>
          <w:fldChar w:fldCharType="begin"/>
        </w:r>
        <w:r>
          <w:instrText>PAGE   \* MERGEFORMAT</w:instrText>
        </w:r>
        <w:r>
          <w:fldChar w:fldCharType="separate"/>
        </w:r>
        <w:r w:rsidR="00A3724A" w:rsidRPr="00A3724A">
          <w:rPr>
            <w:noProof/>
            <w:lang w:val="zh-CN"/>
          </w:rPr>
          <w:t>46</w:t>
        </w:r>
        <w:r>
          <w:fldChar w:fldCharType="end"/>
        </w:r>
      </w:p>
    </w:sdtContent>
  </w:sdt>
  <w:p w14:paraId="28637E29" w14:textId="77777777" w:rsidR="00794F3A" w:rsidRDefault="00794F3A">
    <w:pPr>
      <w:pStyle w:val="af5"/>
      <w:spacing w:before="120" w:after="12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356B2" w14:textId="6DAEF5A8" w:rsidR="00287152" w:rsidRDefault="00287152">
    <w:pPr>
      <w:pStyle w:val="af5"/>
      <w:spacing w:before="120" w:after="120"/>
      <w:jc w:val="center"/>
    </w:pPr>
  </w:p>
  <w:p w14:paraId="3271C2DB" w14:textId="77777777" w:rsidR="00287152" w:rsidRDefault="00287152">
    <w:pPr>
      <w:pStyle w:val="af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CD46A" w14:textId="77777777" w:rsidR="00B1055F" w:rsidRDefault="00B1055F">
      <w:pPr>
        <w:spacing w:before="120" w:after="120" w:line="240" w:lineRule="auto"/>
      </w:pPr>
      <w:r>
        <w:separator/>
      </w:r>
    </w:p>
  </w:footnote>
  <w:footnote w:type="continuationSeparator" w:id="0">
    <w:p w14:paraId="075F74FF" w14:textId="77777777" w:rsidR="00B1055F" w:rsidRDefault="00B1055F">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9A6E1" w14:textId="77777777" w:rsidR="00794F3A" w:rsidRDefault="00794F3A">
    <w:pPr>
      <w:pStyle w:val="af7"/>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34CFC" w14:textId="77777777" w:rsidR="00794F3A" w:rsidRPr="00794F3A" w:rsidRDefault="00794F3A" w:rsidP="00794F3A">
    <w:pPr>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A4CD" w14:textId="77777777" w:rsidR="00794F3A" w:rsidRDefault="00794F3A">
    <w:pPr>
      <w:pStyle w:val="af7"/>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53976"/>
    <w:multiLevelType w:val="multilevel"/>
    <w:tmpl w:val="04753976"/>
    <w:lvl w:ilvl="0">
      <w:start w:val="1"/>
      <w:numFmt w:val="bullet"/>
      <w:pStyle w:val="ItemList"/>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 w15:restartNumberingAfterBreak="0">
    <w:nsid w:val="0500127F"/>
    <w:multiLevelType w:val="hybridMultilevel"/>
    <w:tmpl w:val="D1E49074"/>
    <w:lvl w:ilvl="0" w:tplc="FFFFFFFF">
      <w:start w:val="1"/>
      <w:numFmt w:val="decimal"/>
      <w:lvlText w:val="%1."/>
      <w:lvlJc w:val="left"/>
      <w:pPr>
        <w:ind w:left="644" w:hanging="360"/>
      </w:pPr>
      <w:rPr>
        <w:rFonts w:hint="default"/>
        <w:b/>
        <w:sz w:val="24"/>
        <w:szCs w:val="24"/>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2" w15:restartNumberingAfterBreak="0">
    <w:nsid w:val="056943B3"/>
    <w:multiLevelType w:val="hybridMultilevel"/>
    <w:tmpl w:val="1150B15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72835B3"/>
    <w:multiLevelType w:val="hybridMultilevel"/>
    <w:tmpl w:val="84146886"/>
    <w:lvl w:ilvl="0" w:tplc="04090019">
      <w:start w:val="1"/>
      <w:numFmt w:val="lowerLetter"/>
      <w:lvlText w:val="%1)"/>
      <w:lvlJc w:val="left"/>
      <w:pPr>
        <w:ind w:left="724" w:hanging="440"/>
      </w:p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4" w15:restartNumberingAfterBreak="0">
    <w:nsid w:val="0CAD7E68"/>
    <w:multiLevelType w:val="hybridMultilevel"/>
    <w:tmpl w:val="AC804B0A"/>
    <w:lvl w:ilvl="0" w:tplc="2A3CA1F0">
      <w:start w:val="1"/>
      <w:numFmt w:val="bullet"/>
      <w:lvlText w:val=""/>
      <w:lvlJc w:val="left"/>
      <w:pPr>
        <w:ind w:left="440" w:hanging="440"/>
      </w:pPr>
      <w:rPr>
        <w:rFonts w:ascii="Wingdings" w:hAnsi="Wingdings" w:hint="default"/>
        <w:sz w:val="13"/>
        <w:szCs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D9079E7"/>
    <w:multiLevelType w:val="multilevel"/>
    <w:tmpl w:val="3F6694CE"/>
    <w:lvl w:ilvl="0">
      <w:start w:val="1"/>
      <w:numFmt w:val="bullet"/>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6" w15:restartNumberingAfterBreak="0">
    <w:nsid w:val="11104920"/>
    <w:multiLevelType w:val="hybridMultilevel"/>
    <w:tmpl w:val="1150B15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12032E3B"/>
    <w:multiLevelType w:val="hybridMultilevel"/>
    <w:tmpl w:val="B5BA180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8" w15:restartNumberingAfterBreak="0">
    <w:nsid w:val="213943E2"/>
    <w:multiLevelType w:val="multilevel"/>
    <w:tmpl w:val="213943E2"/>
    <w:lvl w:ilvl="0">
      <w:start w:val="1"/>
      <w:numFmt w:val="decimal"/>
      <w:pStyle w:val="a"/>
      <w:lvlText w:val="%1."/>
      <w:lvlJc w:val="left"/>
      <w:pPr>
        <w:tabs>
          <w:tab w:val="left" w:pos="1025"/>
        </w:tabs>
        <w:ind w:left="1800" w:hanging="1200"/>
      </w:pPr>
      <w:rPr>
        <w:rFonts w:hint="eastAsia"/>
      </w:rPr>
    </w:lvl>
    <w:lvl w:ilvl="1">
      <w:start w:val="1"/>
      <w:numFmt w:val="decimal"/>
      <w:lvlText w:val="%1.%2."/>
      <w:lvlJc w:val="left"/>
      <w:pPr>
        <w:tabs>
          <w:tab w:val="left" w:pos="1167"/>
        </w:tabs>
        <w:ind w:left="1167" w:hanging="567"/>
      </w:pPr>
      <w:rPr>
        <w:rFonts w:hint="eastAsia"/>
      </w:rPr>
    </w:lvl>
    <w:lvl w:ilvl="2">
      <w:start w:val="1"/>
      <w:numFmt w:val="decimal"/>
      <w:lvlText w:val="%1.%2.%3."/>
      <w:lvlJc w:val="left"/>
      <w:pPr>
        <w:tabs>
          <w:tab w:val="left" w:pos="1309"/>
        </w:tabs>
        <w:ind w:left="1309" w:hanging="709"/>
      </w:pPr>
      <w:rPr>
        <w:rFonts w:hint="eastAsia"/>
      </w:rPr>
    </w:lvl>
    <w:lvl w:ilvl="3">
      <w:start w:val="1"/>
      <w:numFmt w:val="decimal"/>
      <w:lvlText w:val="%1.%2.%3.%4."/>
      <w:lvlJc w:val="left"/>
      <w:pPr>
        <w:tabs>
          <w:tab w:val="left" w:pos="1451"/>
        </w:tabs>
        <w:ind w:left="1451" w:hanging="851"/>
      </w:pPr>
      <w:rPr>
        <w:rFonts w:hint="eastAsia"/>
      </w:rPr>
    </w:lvl>
    <w:lvl w:ilvl="4">
      <w:start w:val="1"/>
      <w:numFmt w:val="decimal"/>
      <w:lvlText w:val="%1.%2.%3.%4.%5."/>
      <w:lvlJc w:val="left"/>
      <w:pPr>
        <w:tabs>
          <w:tab w:val="left" w:pos="1592"/>
        </w:tabs>
        <w:ind w:left="1592" w:hanging="992"/>
      </w:pPr>
      <w:rPr>
        <w:rFonts w:hint="eastAsia"/>
      </w:rPr>
    </w:lvl>
    <w:lvl w:ilvl="5">
      <w:start w:val="1"/>
      <w:numFmt w:val="decimal"/>
      <w:lvlText w:val="%1.%2.%3.%4.%5.%6."/>
      <w:lvlJc w:val="left"/>
      <w:pPr>
        <w:tabs>
          <w:tab w:val="left" w:pos="1734"/>
        </w:tabs>
        <w:ind w:left="1734" w:hanging="1134"/>
      </w:pPr>
      <w:rPr>
        <w:rFonts w:hint="eastAsia"/>
      </w:rPr>
    </w:lvl>
    <w:lvl w:ilvl="6">
      <w:start w:val="1"/>
      <w:numFmt w:val="decimal"/>
      <w:lvlText w:val="%1.%2.%3.%4.%5.%6.%7."/>
      <w:lvlJc w:val="left"/>
      <w:pPr>
        <w:tabs>
          <w:tab w:val="left" w:pos="1876"/>
        </w:tabs>
        <w:ind w:left="1876" w:hanging="1276"/>
      </w:pPr>
      <w:rPr>
        <w:rFonts w:hint="eastAsia"/>
      </w:rPr>
    </w:lvl>
    <w:lvl w:ilvl="7">
      <w:start w:val="1"/>
      <w:numFmt w:val="decimal"/>
      <w:lvlText w:val="%1.%2.%3.%4.%5.%6.%7.%8."/>
      <w:lvlJc w:val="left"/>
      <w:pPr>
        <w:tabs>
          <w:tab w:val="left" w:pos="2018"/>
        </w:tabs>
        <w:ind w:left="2018" w:hanging="1418"/>
      </w:pPr>
      <w:rPr>
        <w:rFonts w:hint="eastAsia"/>
      </w:rPr>
    </w:lvl>
    <w:lvl w:ilvl="8">
      <w:start w:val="1"/>
      <w:numFmt w:val="decimal"/>
      <w:lvlText w:val="%1.%2.%3.%4.%5.%6.%7.%8.%9."/>
      <w:lvlJc w:val="left"/>
      <w:pPr>
        <w:tabs>
          <w:tab w:val="left" w:pos="2159"/>
        </w:tabs>
        <w:ind w:left="2159" w:hanging="1559"/>
      </w:pPr>
      <w:rPr>
        <w:rFonts w:hint="eastAsia"/>
      </w:rPr>
    </w:lvl>
  </w:abstractNum>
  <w:abstractNum w:abstractNumId="9" w15:restartNumberingAfterBreak="0">
    <w:nsid w:val="2AF707F4"/>
    <w:multiLevelType w:val="multilevel"/>
    <w:tmpl w:val="2AF707F4"/>
    <w:lvl w:ilvl="0">
      <w:start w:val="1"/>
      <w:numFmt w:val="decimal"/>
      <w:pStyle w:val="1"/>
      <w:lvlText w:val="%1"/>
      <w:lvlJc w:val="left"/>
      <w:pPr>
        <w:ind w:left="720" w:hanging="360"/>
      </w:pPr>
      <w:rPr>
        <w:rFonts w:ascii="Times New Roman" w:hAnsi="Times New Roman" w:cs="Times New Roman"/>
        <w:b w:val="0"/>
        <w:bCs w:val="0"/>
        <w:i w:val="0"/>
        <w:iCs w:val="0"/>
        <w:caps w:val="0"/>
        <w:smallCaps w:val="0"/>
        <w:strike w:val="0"/>
        <w:dstrike w:val="0"/>
        <w:vanish w:val="0"/>
        <w:color w:val="000000"/>
        <w:spacing w:val="0"/>
        <w:kern w:val="0"/>
        <w:position w:val="0"/>
        <w:sz w:val="96"/>
        <w:u w:val="none"/>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C6D019C"/>
    <w:multiLevelType w:val="hybridMultilevel"/>
    <w:tmpl w:val="40B0F74C"/>
    <w:lvl w:ilvl="0" w:tplc="AC6C173E">
      <w:start w:val="1"/>
      <w:numFmt w:val="bullet"/>
      <w:lvlText w:val=""/>
      <w:lvlJc w:val="left"/>
      <w:pPr>
        <w:ind w:left="440" w:hanging="440"/>
      </w:pPr>
      <w:rPr>
        <w:rFonts w:ascii="Wingdings" w:hAnsi="Wingdings" w:hint="default"/>
        <w:sz w:val="13"/>
        <w:szCs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DD27EB0"/>
    <w:multiLevelType w:val="hybridMultilevel"/>
    <w:tmpl w:val="4024147E"/>
    <w:lvl w:ilvl="0" w:tplc="04090009">
      <w:start w:val="1"/>
      <w:numFmt w:val="bullet"/>
      <w:lvlText w:val=""/>
      <w:lvlJc w:val="left"/>
      <w:pPr>
        <w:ind w:left="1084" w:hanging="440"/>
      </w:pPr>
      <w:rPr>
        <w:rFonts w:ascii="Wingdings" w:hAnsi="Wingdings" w:hint="default"/>
      </w:rPr>
    </w:lvl>
    <w:lvl w:ilvl="1" w:tplc="04090003" w:tentative="1">
      <w:start w:val="1"/>
      <w:numFmt w:val="bullet"/>
      <w:lvlText w:val=""/>
      <w:lvlJc w:val="left"/>
      <w:pPr>
        <w:ind w:left="1524" w:hanging="440"/>
      </w:pPr>
      <w:rPr>
        <w:rFonts w:ascii="Wingdings" w:hAnsi="Wingdings" w:hint="default"/>
      </w:rPr>
    </w:lvl>
    <w:lvl w:ilvl="2" w:tplc="04090005" w:tentative="1">
      <w:start w:val="1"/>
      <w:numFmt w:val="bullet"/>
      <w:lvlText w:val=""/>
      <w:lvlJc w:val="left"/>
      <w:pPr>
        <w:ind w:left="1964" w:hanging="440"/>
      </w:pPr>
      <w:rPr>
        <w:rFonts w:ascii="Wingdings" w:hAnsi="Wingdings" w:hint="default"/>
      </w:rPr>
    </w:lvl>
    <w:lvl w:ilvl="3" w:tplc="04090001" w:tentative="1">
      <w:start w:val="1"/>
      <w:numFmt w:val="bullet"/>
      <w:lvlText w:val=""/>
      <w:lvlJc w:val="left"/>
      <w:pPr>
        <w:ind w:left="2404" w:hanging="440"/>
      </w:pPr>
      <w:rPr>
        <w:rFonts w:ascii="Wingdings" w:hAnsi="Wingdings" w:hint="default"/>
      </w:rPr>
    </w:lvl>
    <w:lvl w:ilvl="4" w:tplc="04090003" w:tentative="1">
      <w:start w:val="1"/>
      <w:numFmt w:val="bullet"/>
      <w:lvlText w:val=""/>
      <w:lvlJc w:val="left"/>
      <w:pPr>
        <w:ind w:left="2844" w:hanging="440"/>
      </w:pPr>
      <w:rPr>
        <w:rFonts w:ascii="Wingdings" w:hAnsi="Wingdings" w:hint="default"/>
      </w:rPr>
    </w:lvl>
    <w:lvl w:ilvl="5" w:tplc="04090005" w:tentative="1">
      <w:start w:val="1"/>
      <w:numFmt w:val="bullet"/>
      <w:lvlText w:val=""/>
      <w:lvlJc w:val="left"/>
      <w:pPr>
        <w:ind w:left="3284" w:hanging="440"/>
      </w:pPr>
      <w:rPr>
        <w:rFonts w:ascii="Wingdings" w:hAnsi="Wingdings" w:hint="default"/>
      </w:rPr>
    </w:lvl>
    <w:lvl w:ilvl="6" w:tplc="04090001" w:tentative="1">
      <w:start w:val="1"/>
      <w:numFmt w:val="bullet"/>
      <w:lvlText w:val=""/>
      <w:lvlJc w:val="left"/>
      <w:pPr>
        <w:ind w:left="3724" w:hanging="440"/>
      </w:pPr>
      <w:rPr>
        <w:rFonts w:ascii="Wingdings" w:hAnsi="Wingdings" w:hint="default"/>
      </w:rPr>
    </w:lvl>
    <w:lvl w:ilvl="7" w:tplc="04090003" w:tentative="1">
      <w:start w:val="1"/>
      <w:numFmt w:val="bullet"/>
      <w:lvlText w:val=""/>
      <w:lvlJc w:val="left"/>
      <w:pPr>
        <w:ind w:left="4164" w:hanging="440"/>
      </w:pPr>
      <w:rPr>
        <w:rFonts w:ascii="Wingdings" w:hAnsi="Wingdings" w:hint="default"/>
      </w:rPr>
    </w:lvl>
    <w:lvl w:ilvl="8" w:tplc="04090005" w:tentative="1">
      <w:start w:val="1"/>
      <w:numFmt w:val="bullet"/>
      <w:lvlText w:val=""/>
      <w:lvlJc w:val="left"/>
      <w:pPr>
        <w:ind w:left="4604" w:hanging="440"/>
      </w:pPr>
      <w:rPr>
        <w:rFonts w:ascii="Wingdings" w:hAnsi="Wingdings" w:hint="default"/>
      </w:rPr>
    </w:lvl>
  </w:abstractNum>
  <w:abstractNum w:abstractNumId="12" w15:restartNumberingAfterBreak="0">
    <w:nsid w:val="34573630"/>
    <w:multiLevelType w:val="multilevel"/>
    <w:tmpl w:val="34573630"/>
    <w:lvl w:ilvl="0">
      <w:start w:val="1"/>
      <w:numFmt w:val="decimal"/>
      <w:pStyle w:val="10"/>
      <w:lvlText w:val="%1"/>
      <w:lvlJc w:val="left"/>
      <w:pPr>
        <w:ind w:left="420" w:hanging="420"/>
      </w:pPr>
      <w:rPr>
        <w:rFonts w:hint="eastAsia"/>
        <w:sz w:val="96"/>
        <w:szCs w:val="96"/>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A5C1BA6"/>
    <w:multiLevelType w:val="multilevel"/>
    <w:tmpl w:val="3A5C1BA6"/>
    <w:lvl w:ilvl="0">
      <w:start w:val="1"/>
      <w:numFmt w:val="bullet"/>
      <w:pStyle w:val="11"/>
      <w:lvlText w:val=""/>
      <w:lvlJc w:val="left"/>
      <w:pPr>
        <w:ind w:left="1460" w:hanging="420"/>
      </w:pPr>
      <w:rPr>
        <w:rFonts w:ascii="Wingdings" w:hAnsi="Wingdings" w:hint="default"/>
      </w:rPr>
    </w:lvl>
    <w:lvl w:ilvl="1">
      <w:start w:val="1"/>
      <w:numFmt w:val="bullet"/>
      <w:lvlText w:val=""/>
      <w:lvlJc w:val="left"/>
      <w:pPr>
        <w:ind w:left="1880" w:hanging="420"/>
      </w:pPr>
      <w:rPr>
        <w:rFonts w:ascii="Wingdings" w:hAnsi="Wingdings" w:hint="default"/>
      </w:rPr>
    </w:lvl>
    <w:lvl w:ilvl="2">
      <w:start w:val="1"/>
      <w:numFmt w:val="bullet"/>
      <w:lvlText w:val=""/>
      <w:lvlJc w:val="left"/>
      <w:pPr>
        <w:ind w:left="2300" w:hanging="420"/>
      </w:pPr>
      <w:rPr>
        <w:rFonts w:ascii="Wingdings" w:hAnsi="Wingdings" w:hint="default"/>
      </w:rPr>
    </w:lvl>
    <w:lvl w:ilvl="3">
      <w:start w:val="1"/>
      <w:numFmt w:val="bullet"/>
      <w:lvlText w:val=""/>
      <w:lvlJc w:val="left"/>
      <w:pPr>
        <w:ind w:left="2720" w:hanging="420"/>
      </w:pPr>
      <w:rPr>
        <w:rFonts w:ascii="Wingdings" w:hAnsi="Wingdings" w:hint="default"/>
      </w:rPr>
    </w:lvl>
    <w:lvl w:ilvl="4">
      <w:start w:val="1"/>
      <w:numFmt w:val="bullet"/>
      <w:lvlText w:val=""/>
      <w:lvlJc w:val="left"/>
      <w:pPr>
        <w:ind w:left="3140" w:hanging="420"/>
      </w:pPr>
      <w:rPr>
        <w:rFonts w:ascii="Wingdings" w:hAnsi="Wingdings" w:hint="default"/>
      </w:rPr>
    </w:lvl>
    <w:lvl w:ilvl="5">
      <w:start w:val="1"/>
      <w:numFmt w:val="bullet"/>
      <w:lvlText w:val=""/>
      <w:lvlJc w:val="left"/>
      <w:pPr>
        <w:ind w:left="3560" w:hanging="420"/>
      </w:pPr>
      <w:rPr>
        <w:rFonts w:ascii="Wingdings" w:hAnsi="Wingdings" w:hint="default"/>
      </w:rPr>
    </w:lvl>
    <w:lvl w:ilvl="6">
      <w:start w:val="1"/>
      <w:numFmt w:val="bullet"/>
      <w:lvlText w:val=""/>
      <w:lvlJc w:val="left"/>
      <w:pPr>
        <w:ind w:left="3980" w:hanging="420"/>
      </w:pPr>
      <w:rPr>
        <w:rFonts w:ascii="Wingdings" w:hAnsi="Wingdings" w:hint="default"/>
      </w:rPr>
    </w:lvl>
    <w:lvl w:ilvl="7">
      <w:start w:val="1"/>
      <w:numFmt w:val="bullet"/>
      <w:lvlText w:val=""/>
      <w:lvlJc w:val="left"/>
      <w:pPr>
        <w:ind w:left="4400" w:hanging="420"/>
      </w:pPr>
      <w:rPr>
        <w:rFonts w:ascii="Wingdings" w:hAnsi="Wingdings" w:hint="default"/>
      </w:rPr>
    </w:lvl>
    <w:lvl w:ilvl="8">
      <w:start w:val="1"/>
      <w:numFmt w:val="bullet"/>
      <w:lvlText w:val=""/>
      <w:lvlJc w:val="left"/>
      <w:pPr>
        <w:ind w:left="4820" w:hanging="420"/>
      </w:pPr>
      <w:rPr>
        <w:rFonts w:ascii="Wingdings" w:hAnsi="Wingdings" w:hint="default"/>
      </w:rPr>
    </w:lvl>
  </w:abstractNum>
  <w:abstractNum w:abstractNumId="14" w15:restartNumberingAfterBreak="0">
    <w:nsid w:val="3B0160FF"/>
    <w:multiLevelType w:val="hybridMultilevel"/>
    <w:tmpl w:val="C7E2DDA2"/>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5" w15:restartNumberingAfterBreak="0">
    <w:nsid w:val="3C164A04"/>
    <w:multiLevelType w:val="hybridMultilevel"/>
    <w:tmpl w:val="95A2018E"/>
    <w:lvl w:ilvl="0" w:tplc="0F9086FC">
      <w:start w:val="1"/>
      <w:numFmt w:val="bullet"/>
      <w:lvlText w:val=""/>
      <w:lvlJc w:val="left"/>
      <w:pPr>
        <w:ind w:left="440" w:hanging="440"/>
      </w:pPr>
      <w:rPr>
        <w:rFonts w:ascii="Wingdings" w:hAnsi="Wingdings" w:hint="default"/>
        <w:sz w:val="13"/>
        <w:szCs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D343EF5"/>
    <w:multiLevelType w:val="multilevel"/>
    <w:tmpl w:val="3D343EF5"/>
    <w:lvl w:ilvl="0">
      <w:start w:val="1"/>
      <w:numFmt w:val="decimal"/>
      <w:pStyle w:val="a0"/>
      <w:lvlText w:val="%1．"/>
      <w:lvlJc w:val="left"/>
      <w:pPr>
        <w:ind w:left="1061" w:hanging="420"/>
      </w:pPr>
      <w:rPr>
        <w:b w:val="0"/>
        <w:bCs w:val="0"/>
        <w:i w:val="0"/>
        <w:iCs w:val="0"/>
        <w:caps w:val="0"/>
        <w:smallCaps w:val="0"/>
        <w:strike w:val="0"/>
        <w:dstrike w:val="0"/>
        <w:outline w:val="0"/>
        <w:shadow w:val="0"/>
        <w:emboss w:val="0"/>
        <w:imprint w:val="0"/>
        <w:vanish w:val="0"/>
        <w:color w:val="auto"/>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5957" w:hanging="360"/>
      </w:pPr>
      <w:rPr>
        <w:rFonts w:hint="default"/>
      </w:rPr>
    </w:lvl>
    <w:lvl w:ilvl="2">
      <w:start w:val="1"/>
      <w:numFmt w:val="lowerRoman"/>
      <w:lvlText w:val="%3."/>
      <w:lvlJc w:val="right"/>
      <w:pPr>
        <w:ind w:left="6437" w:hanging="420"/>
      </w:pPr>
    </w:lvl>
    <w:lvl w:ilvl="3">
      <w:start w:val="1"/>
      <w:numFmt w:val="decimal"/>
      <w:lvlText w:val="%4."/>
      <w:lvlJc w:val="left"/>
      <w:pPr>
        <w:ind w:left="6857" w:hanging="420"/>
      </w:pPr>
    </w:lvl>
    <w:lvl w:ilvl="4">
      <w:start w:val="1"/>
      <w:numFmt w:val="lowerLetter"/>
      <w:lvlText w:val="%5)"/>
      <w:lvlJc w:val="left"/>
      <w:pPr>
        <w:ind w:left="7277" w:hanging="420"/>
      </w:pPr>
    </w:lvl>
    <w:lvl w:ilvl="5">
      <w:start w:val="1"/>
      <w:numFmt w:val="lowerRoman"/>
      <w:lvlText w:val="%6."/>
      <w:lvlJc w:val="right"/>
      <w:pPr>
        <w:ind w:left="7697" w:hanging="420"/>
      </w:pPr>
    </w:lvl>
    <w:lvl w:ilvl="6">
      <w:start w:val="1"/>
      <w:numFmt w:val="decimal"/>
      <w:lvlText w:val="%7."/>
      <w:lvlJc w:val="left"/>
      <w:pPr>
        <w:ind w:left="8117" w:hanging="420"/>
      </w:pPr>
    </w:lvl>
    <w:lvl w:ilvl="7">
      <w:start w:val="1"/>
      <w:numFmt w:val="lowerLetter"/>
      <w:lvlText w:val="%8)"/>
      <w:lvlJc w:val="left"/>
      <w:pPr>
        <w:ind w:left="8537" w:hanging="420"/>
      </w:pPr>
    </w:lvl>
    <w:lvl w:ilvl="8">
      <w:start w:val="1"/>
      <w:numFmt w:val="lowerRoman"/>
      <w:lvlText w:val="%9."/>
      <w:lvlJc w:val="right"/>
      <w:pPr>
        <w:ind w:left="8957" w:hanging="420"/>
      </w:pPr>
    </w:lvl>
  </w:abstractNum>
  <w:abstractNum w:abstractNumId="17" w15:restartNumberingAfterBreak="0">
    <w:nsid w:val="456456AC"/>
    <w:multiLevelType w:val="hybridMultilevel"/>
    <w:tmpl w:val="91FCE1E4"/>
    <w:lvl w:ilvl="0" w:tplc="642C736A">
      <w:start w:val="1"/>
      <w:numFmt w:val="upperLetter"/>
      <w:lvlText w:val="%1."/>
      <w:lvlJc w:val="left"/>
      <w:pPr>
        <w:ind w:left="440"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7C7565E"/>
    <w:multiLevelType w:val="hybridMultilevel"/>
    <w:tmpl w:val="1150B15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4C7A2E71"/>
    <w:multiLevelType w:val="hybridMultilevel"/>
    <w:tmpl w:val="FC829046"/>
    <w:lvl w:ilvl="0" w:tplc="54746AEE">
      <w:start w:val="1"/>
      <w:numFmt w:val="lowerLetter"/>
      <w:lvlText w:val="%1)"/>
      <w:lvlJc w:val="left"/>
      <w:pPr>
        <w:ind w:left="590" w:hanging="440"/>
      </w:pPr>
      <w:rPr>
        <w:b w:val="0"/>
        <w:bCs w:val="0"/>
      </w:rPr>
    </w:lvl>
    <w:lvl w:ilvl="1" w:tplc="04090019" w:tentative="1">
      <w:start w:val="1"/>
      <w:numFmt w:val="lowerLetter"/>
      <w:lvlText w:val="%2)"/>
      <w:lvlJc w:val="left"/>
      <w:pPr>
        <w:ind w:left="1030" w:hanging="440"/>
      </w:pPr>
    </w:lvl>
    <w:lvl w:ilvl="2" w:tplc="0409001B" w:tentative="1">
      <w:start w:val="1"/>
      <w:numFmt w:val="lowerRoman"/>
      <w:lvlText w:val="%3."/>
      <w:lvlJc w:val="right"/>
      <w:pPr>
        <w:ind w:left="1470" w:hanging="440"/>
      </w:pPr>
    </w:lvl>
    <w:lvl w:ilvl="3" w:tplc="0409000F" w:tentative="1">
      <w:start w:val="1"/>
      <w:numFmt w:val="decimal"/>
      <w:lvlText w:val="%4."/>
      <w:lvlJc w:val="left"/>
      <w:pPr>
        <w:ind w:left="1910" w:hanging="440"/>
      </w:pPr>
    </w:lvl>
    <w:lvl w:ilvl="4" w:tplc="04090019" w:tentative="1">
      <w:start w:val="1"/>
      <w:numFmt w:val="lowerLetter"/>
      <w:lvlText w:val="%5)"/>
      <w:lvlJc w:val="left"/>
      <w:pPr>
        <w:ind w:left="2350" w:hanging="440"/>
      </w:pPr>
    </w:lvl>
    <w:lvl w:ilvl="5" w:tplc="0409001B" w:tentative="1">
      <w:start w:val="1"/>
      <w:numFmt w:val="lowerRoman"/>
      <w:lvlText w:val="%6."/>
      <w:lvlJc w:val="right"/>
      <w:pPr>
        <w:ind w:left="2790" w:hanging="440"/>
      </w:pPr>
    </w:lvl>
    <w:lvl w:ilvl="6" w:tplc="0409000F" w:tentative="1">
      <w:start w:val="1"/>
      <w:numFmt w:val="decimal"/>
      <w:lvlText w:val="%7."/>
      <w:lvlJc w:val="left"/>
      <w:pPr>
        <w:ind w:left="3230" w:hanging="440"/>
      </w:pPr>
    </w:lvl>
    <w:lvl w:ilvl="7" w:tplc="04090019" w:tentative="1">
      <w:start w:val="1"/>
      <w:numFmt w:val="lowerLetter"/>
      <w:lvlText w:val="%8)"/>
      <w:lvlJc w:val="left"/>
      <w:pPr>
        <w:ind w:left="3670" w:hanging="440"/>
      </w:pPr>
    </w:lvl>
    <w:lvl w:ilvl="8" w:tplc="0409001B" w:tentative="1">
      <w:start w:val="1"/>
      <w:numFmt w:val="lowerRoman"/>
      <w:lvlText w:val="%9."/>
      <w:lvlJc w:val="right"/>
      <w:pPr>
        <w:ind w:left="4110" w:hanging="440"/>
      </w:pPr>
    </w:lvl>
  </w:abstractNum>
  <w:abstractNum w:abstractNumId="20" w15:restartNumberingAfterBreak="0">
    <w:nsid w:val="4FA47F82"/>
    <w:multiLevelType w:val="hybridMultilevel"/>
    <w:tmpl w:val="1B921DA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21" w15:restartNumberingAfterBreak="0">
    <w:nsid w:val="4FE54C55"/>
    <w:multiLevelType w:val="multilevel"/>
    <w:tmpl w:val="4C9A0006"/>
    <w:lvl w:ilvl="0">
      <w:start w:val="1"/>
      <w:numFmt w:val="bullet"/>
      <w:lvlText w:val=""/>
      <w:lvlJc w:val="left"/>
      <w:pPr>
        <w:ind w:left="1775" w:hanging="420"/>
      </w:pPr>
      <w:rPr>
        <w:rFonts w:ascii="Wingdings" w:hAnsi="Wingdings" w:hint="default"/>
      </w:rPr>
    </w:lvl>
    <w:lvl w:ilvl="1">
      <w:start w:val="1"/>
      <w:numFmt w:val="bullet"/>
      <w:lvlText w:val=""/>
      <w:lvlJc w:val="left"/>
      <w:pPr>
        <w:ind w:left="2195" w:hanging="420"/>
      </w:pPr>
      <w:rPr>
        <w:rFonts w:ascii="Wingdings" w:hAnsi="Wingdings" w:hint="default"/>
      </w:rPr>
    </w:lvl>
    <w:lvl w:ilvl="2">
      <w:start w:val="1"/>
      <w:numFmt w:val="bullet"/>
      <w:lvlText w:val=""/>
      <w:lvlJc w:val="left"/>
      <w:pPr>
        <w:ind w:left="2615" w:hanging="420"/>
      </w:pPr>
      <w:rPr>
        <w:rFonts w:ascii="Wingdings" w:hAnsi="Wingdings" w:hint="default"/>
      </w:rPr>
    </w:lvl>
    <w:lvl w:ilvl="3">
      <w:start w:val="1"/>
      <w:numFmt w:val="bullet"/>
      <w:lvlText w:val=""/>
      <w:lvlJc w:val="left"/>
      <w:pPr>
        <w:ind w:left="3035" w:hanging="420"/>
      </w:pPr>
      <w:rPr>
        <w:rFonts w:ascii="Wingdings" w:hAnsi="Wingdings" w:hint="default"/>
      </w:rPr>
    </w:lvl>
    <w:lvl w:ilvl="4">
      <w:start w:val="1"/>
      <w:numFmt w:val="bullet"/>
      <w:lvlText w:val=""/>
      <w:lvlJc w:val="left"/>
      <w:pPr>
        <w:ind w:left="3455" w:hanging="420"/>
      </w:pPr>
      <w:rPr>
        <w:rFonts w:ascii="Wingdings" w:hAnsi="Wingdings" w:hint="default"/>
      </w:rPr>
    </w:lvl>
    <w:lvl w:ilvl="5">
      <w:start w:val="1"/>
      <w:numFmt w:val="bullet"/>
      <w:lvlText w:val=""/>
      <w:lvlJc w:val="left"/>
      <w:pPr>
        <w:ind w:left="3875" w:hanging="420"/>
      </w:pPr>
      <w:rPr>
        <w:rFonts w:ascii="Wingdings" w:hAnsi="Wingdings" w:hint="default"/>
      </w:rPr>
    </w:lvl>
    <w:lvl w:ilvl="6">
      <w:start w:val="1"/>
      <w:numFmt w:val="bullet"/>
      <w:lvlText w:val=""/>
      <w:lvlJc w:val="left"/>
      <w:pPr>
        <w:ind w:left="4295" w:hanging="420"/>
      </w:pPr>
      <w:rPr>
        <w:rFonts w:ascii="Wingdings" w:hAnsi="Wingdings" w:hint="default"/>
      </w:rPr>
    </w:lvl>
    <w:lvl w:ilvl="7">
      <w:start w:val="1"/>
      <w:numFmt w:val="bullet"/>
      <w:lvlText w:val=""/>
      <w:lvlJc w:val="left"/>
      <w:pPr>
        <w:ind w:left="4715" w:hanging="420"/>
      </w:pPr>
      <w:rPr>
        <w:rFonts w:ascii="Wingdings" w:hAnsi="Wingdings" w:hint="default"/>
      </w:rPr>
    </w:lvl>
    <w:lvl w:ilvl="8">
      <w:start w:val="1"/>
      <w:numFmt w:val="bullet"/>
      <w:lvlText w:val=""/>
      <w:lvlJc w:val="left"/>
      <w:pPr>
        <w:ind w:left="5135" w:hanging="420"/>
      </w:pPr>
      <w:rPr>
        <w:rFonts w:ascii="Wingdings" w:hAnsi="Wingdings" w:hint="default"/>
      </w:rPr>
    </w:lvl>
  </w:abstractNum>
  <w:abstractNum w:abstractNumId="22" w15:restartNumberingAfterBreak="0">
    <w:nsid w:val="5070194D"/>
    <w:multiLevelType w:val="hybridMultilevel"/>
    <w:tmpl w:val="94480E6C"/>
    <w:lvl w:ilvl="0" w:tplc="04090019">
      <w:start w:val="1"/>
      <w:numFmt w:val="lowerLetter"/>
      <w:lvlText w:val="%1)"/>
      <w:lvlJc w:val="left"/>
      <w:pPr>
        <w:ind w:left="1081" w:hanging="440"/>
      </w:p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23" w15:restartNumberingAfterBreak="0">
    <w:nsid w:val="53C73FBF"/>
    <w:multiLevelType w:val="multilevel"/>
    <w:tmpl w:val="53C73FBF"/>
    <w:lvl w:ilvl="0">
      <w:start w:val="1"/>
      <w:numFmt w:val="bullet"/>
      <w:lvlText w:val=""/>
      <w:lvlJc w:val="left"/>
      <w:pPr>
        <w:ind w:left="1418" w:hanging="420"/>
      </w:pPr>
      <w:rPr>
        <w:rFonts w:ascii="Wingdings" w:hAnsi="Wingdings" w:hint="default"/>
      </w:rPr>
    </w:lvl>
    <w:lvl w:ilvl="1">
      <w:start w:val="1"/>
      <w:numFmt w:val="bullet"/>
      <w:lvlText w:val=""/>
      <w:lvlJc w:val="left"/>
      <w:pPr>
        <w:ind w:left="1838" w:hanging="420"/>
      </w:pPr>
      <w:rPr>
        <w:rFonts w:ascii="Wingdings" w:hAnsi="Wingdings" w:hint="default"/>
      </w:rPr>
    </w:lvl>
    <w:lvl w:ilvl="2">
      <w:start w:val="1"/>
      <w:numFmt w:val="bullet"/>
      <w:lvlText w:val=""/>
      <w:lvlJc w:val="left"/>
      <w:pPr>
        <w:ind w:left="2258" w:hanging="420"/>
      </w:pPr>
      <w:rPr>
        <w:rFonts w:ascii="Wingdings" w:hAnsi="Wingdings" w:hint="default"/>
      </w:rPr>
    </w:lvl>
    <w:lvl w:ilvl="3">
      <w:start w:val="1"/>
      <w:numFmt w:val="bullet"/>
      <w:lvlText w:val=""/>
      <w:lvlJc w:val="left"/>
      <w:pPr>
        <w:ind w:left="2678" w:hanging="420"/>
      </w:pPr>
      <w:rPr>
        <w:rFonts w:ascii="Wingdings" w:hAnsi="Wingdings" w:hint="default"/>
      </w:rPr>
    </w:lvl>
    <w:lvl w:ilvl="4">
      <w:start w:val="1"/>
      <w:numFmt w:val="bullet"/>
      <w:lvlText w:val=""/>
      <w:lvlJc w:val="left"/>
      <w:pPr>
        <w:ind w:left="3098" w:hanging="420"/>
      </w:pPr>
      <w:rPr>
        <w:rFonts w:ascii="Wingdings" w:hAnsi="Wingdings" w:hint="default"/>
      </w:rPr>
    </w:lvl>
    <w:lvl w:ilvl="5">
      <w:start w:val="1"/>
      <w:numFmt w:val="bullet"/>
      <w:lvlText w:val=""/>
      <w:lvlJc w:val="left"/>
      <w:pPr>
        <w:ind w:left="3518" w:hanging="420"/>
      </w:pPr>
      <w:rPr>
        <w:rFonts w:ascii="Wingdings" w:hAnsi="Wingdings" w:hint="default"/>
      </w:rPr>
    </w:lvl>
    <w:lvl w:ilvl="6">
      <w:start w:val="1"/>
      <w:numFmt w:val="bullet"/>
      <w:lvlText w:val=""/>
      <w:lvlJc w:val="left"/>
      <w:pPr>
        <w:ind w:left="3938" w:hanging="420"/>
      </w:pPr>
      <w:rPr>
        <w:rFonts w:ascii="Wingdings" w:hAnsi="Wingdings" w:hint="default"/>
      </w:rPr>
    </w:lvl>
    <w:lvl w:ilvl="7">
      <w:start w:val="1"/>
      <w:numFmt w:val="bullet"/>
      <w:lvlText w:val=""/>
      <w:lvlJc w:val="left"/>
      <w:pPr>
        <w:ind w:left="4358" w:hanging="420"/>
      </w:pPr>
      <w:rPr>
        <w:rFonts w:ascii="Wingdings" w:hAnsi="Wingdings" w:hint="default"/>
      </w:rPr>
    </w:lvl>
    <w:lvl w:ilvl="8">
      <w:start w:val="1"/>
      <w:numFmt w:val="bullet"/>
      <w:lvlText w:val=""/>
      <w:lvlJc w:val="left"/>
      <w:pPr>
        <w:ind w:left="4778" w:hanging="420"/>
      </w:pPr>
      <w:rPr>
        <w:rFonts w:ascii="Wingdings" w:hAnsi="Wingdings" w:hint="default"/>
      </w:rPr>
    </w:lvl>
  </w:abstractNum>
  <w:abstractNum w:abstractNumId="24" w15:restartNumberingAfterBreak="0">
    <w:nsid w:val="55AF5B12"/>
    <w:multiLevelType w:val="multilevel"/>
    <w:tmpl w:val="55AF5B12"/>
    <w:lvl w:ilvl="0">
      <w:start w:val="1"/>
      <w:numFmt w:val="decimal"/>
      <w:pStyle w:val="12"/>
      <w:lvlText w:val="%1"/>
      <w:lvlJc w:val="left"/>
      <w:pPr>
        <w:ind w:left="420" w:hanging="420"/>
      </w:pPr>
      <w:rPr>
        <w:rFonts w:hint="default"/>
        <w:b/>
        <w:i w:val="0"/>
        <w:sz w:val="72"/>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sz w:val="20"/>
        <w:szCs w:val="20"/>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5" w15:restartNumberingAfterBreak="0">
    <w:nsid w:val="58C308BA"/>
    <w:multiLevelType w:val="hybridMultilevel"/>
    <w:tmpl w:val="00AE660E"/>
    <w:lvl w:ilvl="0" w:tplc="04090009">
      <w:start w:val="1"/>
      <w:numFmt w:val="bullet"/>
      <w:lvlText w:val=""/>
      <w:lvlJc w:val="left"/>
      <w:pPr>
        <w:ind w:left="1084" w:hanging="440"/>
      </w:pPr>
      <w:rPr>
        <w:rFonts w:ascii="Wingdings" w:hAnsi="Wingdings" w:hint="default"/>
      </w:rPr>
    </w:lvl>
    <w:lvl w:ilvl="1" w:tplc="04090003" w:tentative="1">
      <w:start w:val="1"/>
      <w:numFmt w:val="bullet"/>
      <w:lvlText w:val=""/>
      <w:lvlJc w:val="left"/>
      <w:pPr>
        <w:ind w:left="1524" w:hanging="440"/>
      </w:pPr>
      <w:rPr>
        <w:rFonts w:ascii="Wingdings" w:hAnsi="Wingdings" w:hint="default"/>
      </w:rPr>
    </w:lvl>
    <w:lvl w:ilvl="2" w:tplc="04090005" w:tentative="1">
      <w:start w:val="1"/>
      <w:numFmt w:val="bullet"/>
      <w:lvlText w:val=""/>
      <w:lvlJc w:val="left"/>
      <w:pPr>
        <w:ind w:left="1964" w:hanging="440"/>
      </w:pPr>
      <w:rPr>
        <w:rFonts w:ascii="Wingdings" w:hAnsi="Wingdings" w:hint="default"/>
      </w:rPr>
    </w:lvl>
    <w:lvl w:ilvl="3" w:tplc="04090001" w:tentative="1">
      <w:start w:val="1"/>
      <w:numFmt w:val="bullet"/>
      <w:lvlText w:val=""/>
      <w:lvlJc w:val="left"/>
      <w:pPr>
        <w:ind w:left="2404" w:hanging="440"/>
      </w:pPr>
      <w:rPr>
        <w:rFonts w:ascii="Wingdings" w:hAnsi="Wingdings" w:hint="default"/>
      </w:rPr>
    </w:lvl>
    <w:lvl w:ilvl="4" w:tplc="04090003" w:tentative="1">
      <w:start w:val="1"/>
      <w:numFmt w:val="bullet"/>
      <w:lvlText w:val=""/>
      <w:lvlJc w:val="left"/>
      <w:pPr>
        <w:ind w:left="2844" w:hanging="440"/>
      </w:pPr>
      <w:rPr>
        <w:rFonts w:ascii="Wingdings" w:hAnsi="Wingdings" w:hint="default"/>
      </w:rPr>
    </w:lvl>
    <w:lvl w:ilvl="5" w:tplc="04090005" w:tentative="1">
      <w:start w:val="1"/>
      <w:numFmt w:val="bullet"/>
      <w:lvlText w:val=""/>
      <w:lvlJc w:val="left"/>
      <w:pPr>
        <w:ind w:left="3284" w:hanging="440"/>
      </w:pPr>
      <w:rPr>
        <w:rFonts w:ascii="Wingdings" w:hAnsi="Wingdings" w:hint="default"/>
      </w:rPr>
    </w:lvl>
    <w:lvl w:ilvl="6" w:tplc="04090001" w:tentative="1">
      <w:start w:val="1"/>
      <w:numFmt w:val="bullet"/>
      <w:lvlText w:val=""/>
      <w:lvlJc w:val="left"/>
      <w:pPr>
        <w:ind w:left="3724" w:hanging="440"/>
      </w:pPr>
      <w:rPr>
        <w:rFonts w:ascii="Wingdings" w:hAnsi="Wingdings" w:hint="default"/>
      </w:rPr>
    </w:lvl>
    <w:lvl w:ilvl="7" w:tplc="04090003" w:tentative="1">
      <w:start w:val="1"/>
      <w:numFmt w:val="bullet"/>
      <w:lvlText w:val=""/>
      <w:lvlJc w:val="left"/>
      <w:pPr>
        <w:ind w:left="4164" w:hanging="440"/>
      </w:pPr>
      <w:rPr>
        <w:rFonts w:ascii="Wingdings" w:hAnsi="Wingdings" w:hint="default"/>
      </w:rPr>
    </w:lvl>
    <w:lvl w:ilvl="8" w:tplc="04090005" w:tentative="1">
      <w:start w:val="1"/>
      <w:numFmt w:val="bullet"/>
      <w:lvlText w:val=""/>
      <w:lvlJc w:val="left"/>
      <w:pPr>
        <w:ind w:left="4604" w:hanging="440"/>
      </w:pPr>
      <w:rPr>
        <w:rFonts w:ascii="Wingdings" w:hAnsi="Wingdings" w:hint="default"/>
      </w:rPr>
    </w:lvl>
  </w:abstractNum>
  <w:abstractNum w:abstractNumId="26" w15:restartNumberingAfterBreak="0">
    <w:nsid w:val="5915386C"/>
    <w:multiLevelType w:val="hybridMultilevel"/>
    <w:tmpl w:val="0DD63A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27" w15:restartNumberingAfterBreak="0">
    <w:nsid w:val="5B493CAB"/>
    <w:multiLevelType w:val="hybridMultilevel"/>
    <w:tmpl w:val="1B921DA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28" w15:restartNumberingAfterBreak="0">
    <w:nsid w:val="5B905C88"/>
    <w:multiLevelType w:val="hybridMultilevel"/>
    <w:tmpl w:val="1B921DA2"/>
    <w:lvl w:ilvl="0" w:tplc="5B486BC0">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29" w15:restartNumberingAfterBreak="0">
    <w:nsid w:val="5BBE4D25"/>
    <w:multiLevelType w:val="hybridMultilevel"/>
    <w:tmpl w:val="0DD63A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30" w15:restartNumberingAfterBreak="0">
    <w:nsid w:val="5BC72740"/>
    <w:multiLevelType w:val="hybridMultilevel"/>
    <w:tmpl w:val="D1E49074"/>
    <w:lvl w:ilvl="0" w:tplc="FFFFFFFF">
      <w:start w:val="1"/>
      <w:numFmt w:val="decimal"/>
      <w:lvlText w:val="%1."/>
      <w:lvlJc w:val="left"/>
      <w:pPr>
        <w:ind w:left="644" w:hanging="360"/>
      </w:pPr>
      <w:rPr>
        <w:rFonts w:hint="default"/>
        <w:b/>
        <w:sz w:val="24"/>
        <w:szCs w:val="24"/>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31" w15:restartNumberingAfterBreak="0">
    <w:nsid w:val="5BCC699D"/>
    <w:multiLevelType w:val="hybridMultilevel"/>
    <w:tmpl w:val="0DD63A64"/>
    <w:lvl w:ilvl="0" w:tplc="5A083838">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2" w15:restartNumberingAfterBreak="0">
    <w:nsid w:val="5D9D1C29"/>
    <w:multiLevelType w:val="hybridMultilevel"/>
    <w:tmpl w:val="F9FAB4F8"/>
    <w:lvl w:ilvl="0" w:tplc="0409000F">
      <w:start w:val="1"/>
      <w:numFmt w:val="decimal"/>
      <w:lvlText w:val="%1."/>
      <w:lvlJc w:val="left"/>
      <w:pPr>
        <w:ind w:left="724" w:hanging="440"/>
      </w:p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3" w15:restartNumberingAfterBreak="0">
    <w:nsid w:val="654D1567"/>
    <w:multiLevelType w:val="multilevel"/>
    <w:tmpl w:val="654D1567"/>
    <w:lvl w:ilvl="0">
      <w:start w:val="1"/>
      <w:numFmt w:val="bullet"/>
      <w:pStyle w:val="a1"/>
      <w:lvlText w:val=""/>
      <w:lvlJc w:val="left"/>
      <w:pPr>
        <w:ind w:left="620" w:hanging="42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34" w15:restartNumberingAfterBreak="0">
    <w:nsid w:val="69B108B5"/>
    <w:multiLevelType w:val="hybridMultilevel"/>
    <w:tmpl w:val="491AE154"/>
    <w:lvl w:ilvl="0" w:tplc="E15067FC">
      <w:start w:val="1"/>
      <w:numFmt w:val="bullet"/>
      <w:lvlText w:val=""/>
      <w:lvlJc w:val="left"/>
      <w:pPr>
        <w:ind w:left="440" w:hanging="440"/>
      </w:pPr>
      <w:rPr>
        <w:rFonts w:ascii="Wingdings" w:hAnsi="Wingdings" w:hint="default"/>
        <w:sz w:val="13"/>
        <w:szCs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6AB041AA"/>
    <w:multiLevelType w:val="hybridMultilevel"/>
    <w:tmpl w:val="D1E49074"/>
    <w:lvl w:ilvl="0" w:tplc="5628AF3E">
      <w:start w:val="1"/>
      <w:numFmt w:val="decimal"/>
      <w:lvlText w:val="%1."/>
      <w:lvlJc w:val="left"/>
      <w:pPr>
        <w:ind w:left="644" w:hanging="360"/>
      </w:pPr>
      <w:rPr>
        <w:rFonts w:hint="default"/>
        <w:b/>
        <w:sz w:val="24"/>
        <w:szCs w:val="24"/>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6" w15:restartNumberingAfterBreak="0">
    <w:nsid w:val="6CB07CBC"/>
    <w:multiLevelType w:val="multilevel"/>
    <w:tmpl w:val="6CB07CBC"/>
    <w:lvl w:ilvl="0">
      <w:start w:val="1"/>
      <w:numFmt w:val="bullet"/>
      <w:pStyle w:val="ItemListinSeq"/>
      <w:lvlText w:val=""/>
      <w:lvlJc w:val="left"/>
      <w:pPr>
        <w:ind w:left="1460" w:hanging="420"/>
      </w:pPr>
      <w:rPr>
        <w:rFonts w:ascii="Wingdings" w:hAnsi="Wingdings" w:hint="default"/>
        <w:b w:val="0"/>
        <w:i w:val="0"/>
        <w:sz w:val="18"/>
      </w:rPr>
    </w:lvl>
    <w:lvl w:ilvl="1">
      <w:start w:val="1"/>
      <w:numFmt w:val="bullet"/>
      <w:lvlText w:val=""/>
      <w:lvlJc w:val="left"/>
      <w:pPr>
        <w:ind w:left="1880" w:hanging="420"/>
      </w:pPr>
      <w:rPr>
        <w:rFonts w:ascii="Wingdings" w:hAnsi="Wingdings" w:hint="default"/>
      </w:rPr>
    </w:lvl>
    <w:lvl w:ilvl="2">
      <w:start w:val="1"/>
      <w:numFmt w:val="bullet"/>
      <w:lvlText w:val=""/>
      <w:lvlJc w:val="left"/>
      <w:pPr>
        <w:ind w:left="2300" w:hanging="420"/>
      </w:pPr>
      <w:rPr>
        <w:rFonts w:ascii="Wingdings" w:hAnsi="Wingdings" w:hint="default"/>
      </w:rPr>
    </w:lvl>
    <w:lvl w:ilvl="3">
      <w:start w:val="1"/>
      <w:numFmt w:val="bullet"/>
      <w:lvlText w:val=""/>
      <w:lvlJc w:val="left"/>
      <w:pPr>
        <w:ind w:left="2720" w:hanging="420"/>
      </w:pPr>
      <w:rPr>
        <w:rFonts w:ascii="Wingdings" w:hAnsi="Wingdings" w:hint="default"/>
      </w:rPr>
    </w:lvl>
    <w:lvl w:ilvl="4">
      <w:start w:val="1"/>
      <w:numFmt w:val="bullet"/>
      <w:lvlText w:val=""/>
      <w:lvlJc w:val="left"/>
      <w:pPr>
        <w:ind w:left="3140" w:hanging="420"/>
      </w:pPr>
      <w:rPr>
        <w:rFonts w:ascii="Wingdings" w:hAnsi="Wingdings" w:hint="default"/>
      </w:rPr>
    </w:lvl>
    <w:lvl w:ilvl="5">
      <w:start w:val="1"/>
      <w:numFmt w:val="bullet"/>
      <w:lvlText w:val=""/>
      <w:lvlJc w:val="left"/>
      <w:pPr>
        <w:ind w:left="3560" w:hanging="420"/>
      </w:pPr>
      <w:rPr>
        <w:rFonts w:ascii="Wingdings" w:hAnsi="Wingdings" w:hint="default"/>
      </w:rPr>
    </w:lvl>
    <w:lvl w:ilvl="6">
      <w:start w:val="1"/>
      <w:numFmt w:val="bullet"/>
      <w:lvlText w:val=""/>
      <w:lvlJc w:val="left"/>
      <w:pPr>
        <w:ind w:left="3980" w:hanging="420"/>
      </w:pPr>
      <w:rPr>
        <w:rFonts w:ascii="Wingdings" w:hAnsi="Wingdings" w:hint="default"/>
      </w:rPr>
    </w:lvl>
    <w:lvl w:ilvl="7">
      <w:start w:val="1"/>
      <w:numFmt w:val="bullet"/>
      <w:lvlText w:val=""/>
      <w:lvlJc w:val="left"/>
      <w:pPr>
        <w:ind w:left="4400" w:hanging="420"/>
      </w:pPr>
      <w:rPr>
        <w:rFonts w:ascii="Wingdings" w:hAnsi="Wingdings" w:hint="default"/>
      </w:rPr>
    </w:lvl>
    <w:lvl w:ilvl="8">
      <w:start w:val="1"/>
      <w:numFmt w:val="bullet"/>
      <w:lvlText w:val=""/>
      <w:lvlJc w:val="left"/>
      <w:pPr>
        <w:ind w:left="4820" w:hanging="420"/>
      </w:pPr>
      <w:rPr>
        <w:rFonts w:ascii="Wingdings" w:hAnsi="Wingdings" w:hint="default"/>
      </w:rPr>
    </w:lvl>
  </w:abstractNum>
  <w:abstractNum w:abstractNumId="37" w15:restartNumberingAfterBreak="0">
    <w:nsid w:val="6CE9018C"/>
    <w:multiLevelType w:val="hybridMultilevel"/>
    <w:tmpl w:val="667C312A"/>
    <w:lvl w:ilvl="0" w:tplc="99AA7E0E">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8" w15:restartNumberingAfterBreak="0">
    <w:nsid w:val="6E68482E"/>
    <w:multiLevelType w:val="hybridMultilevel"/>
    <w:tmpl w:val="1B921DA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39" w15:restartNumberingAfterBreak="0">
    <w:nsid w:val="727E2948"/>
    <w:multiLevelType w:val="hybridMultilevel"/>
    <w:tmpl w:val="356A83A6"/>
    <w:lvl w:ilvl="0" w:tplc="0A443462">
      <w:start w:val="1"/>
      <w:numFmt w:val="bullet"/>
      <w:lvlText w:val=""/>
      <w:lvlJc w:val="left"/>
      <w:pPr>
        <w:ind w:left="440" w:hanging="440"/>
      </w:pPr>
      <w:rPr>
        <w:rFonts w:ascii="Wingdings" w:hAnsi="Wingdings" w:hint="default"/>
        <w:sz w:val="13"/>
        <w:szCs w:val="13"/>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772751F1"/>
    <w:multiLevelType w:val="hybridMultilevel"/>
    <w:tmpl w:val="B5BA1802"/>
    <w:lvl w:ilvl="0" w:tplc="35A0BE22">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41" w15:restartNumberingAfterBreak="0">
    <w:nsid w:val="7A0B3805"/>
    <w:multiLevelType w:val="hybridMultilevel"/>
    <w:tmpl w:val="D1E49074"/>
    <w:lvl w:ilvl="0" w:tplc="FFFFFFFF">
      <w:start w:val="1"/>
      <w:numFmt w:val="decimal"/>
      <w:lvlText w:val="%1."/>
      <w:lvlJc w:val="left"/>
      <w:pPr>
        <w:ind w:left="644" w:hanging="360"/>
      </w:pPr>
      <w:rPr>
        <w:rFonts w:hint="default"/>
        <w:b/>
        <w:sz w:val="24"/>
        <w:szCs w:val="24"/>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42" w15:restartNumberingAfterBreak="0">
    <w:nsid w:val="7ADE7C90"/>
    <w:multiLevelType w:val="hybridMultilevel"/>
    <w:tmpl w:val="F9FAB4F8"/>
    <w:lvl w:ilvl="0" w:tplc="FFFFFFFF">
      <w:start w:val="1"/>
      <w:numFmt w:val="decimal"/>
      <w:lvlText w:val="%1."/>
      <w:lvlJc w:val="left"/>
      <w:pPr>
        <w:ind w:left="724" w:hanging="440"/>
      </w:p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43" w15:restartNumberingAfterBreak="0">
    <w:nsid w:val="7D4D3517"/>
    <w:multiLevelType w:val="hybridMultilevel"/>
    <w:tmpl w:val="B5BA180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164" w:hanging="440"/>
      </w:pPr>
    </w:lvl>
    <w:lvl w:ilvl="2" w:tplc="FFFFFFFF" w:tentative="1">
      <w:start w:val="1"/>
      <w:numFmt w:val="lowerRoman"/>
      <w:lvlText w:val="%3."/>
      <w:lvlJc w:val="right"/>
      <w:pPr>
        <w:ind w:left="1604" w:hanging="440"/>
      </w:pPr>
    </w:lvl>
    <w:lvl w:ilvl="3" w:tplc="FFFFFFFF" w:tentative="1">
      <w:start w:val="1"/>
      <w:numFmt w:val="decimal"/>
      <w:lvlText w:val="%4."/>
      <w:lvlJc w:val="left"/>
      <w:pPr>
        <w:ind w:left="2044" w:hanging="440"/>
      </w:pPr>
    </w:lvl>
    <w:lvl w:ilvl="4" w:tplc="FFFFFFFF" w:tentative="1">
      <w:start w:val="1"/>
      <w:numFmt w:val="lowerLetter"/>
      <w:lvlText w:val="%5)"/>
      <w:lvlJc w:val="left"/>
      <w:pPr>
        <w:ind w:left="2484" w:hanging="440"/>
      </w:pPr>
    </w:lvl>
    <w:lvl w:ilvl="5" w:tplc="FFFFFFFF" w:tentative="1">
      <w:start w:val="1"/>
      <w:numFmt w:val="lowerRoman"/>
      <w:lvlText w:val="%6."/>
      <w:lvlJc w:val="right"/>
      <w:pPr>
        <w:ind w:left="2924" w:hanging="440"/>
      </w:pPr>
    </w:lvl>
    <w:lvl w:ilvl="6" w:tplc="FFFFFFFF" w:tentative="1">
      <w:start w:val="1"/>
      <w:numFmt w:val="decimal"/>
      <w:lvlText w:val="%7."/>
      <w:lvlJc w:val="left"/>
      <w:pPr>
        <w:ind w:left="3364" w:hanging="440"/>
      </w:pPr>
    </w:lvl>
    <w:lvl w:ilvl="7" w:tplc="FFFFFFFF" w:tentative="1">
      <w:start w:val="1"/>
      <w:numFmt w:val="lowerLetter"/>
      <w:lvlText w:val="%8)"/>
      <w:lvlJc w:val="left"/>
      <w:pPr>
        <w:ind w:left="3804" w:hanging="440"/>
      </w:pPr>
    </w:lvl>
    <w:lvl w:ilvl="8" w:tplc="FFFFFFFF" w:tentative="1">
      <w:start w:val="1"/>
      <w:numFmt w:val="lowerRoman"/>
      <w:lvlText w:val="%9."/>
      <w:lvlJc w:val="right"/>
      <w:pPr>
        <w:ind w:left="4244" w:hanging="440"/>
      </w:pPr>
    </w:lvl>
  </w:abstractNum>
  <w:abstractNum w:abstractNumId="44" w15:restartNumberingAfterBreak="0">
    <w:nsid w:val="7D631CC2"/>
    <w:multiLevelType w:val="multilevel"/>
    <w:tmpl w:val="7D631CC2"/>
    <w:lvl w:ilvl="0">
      <w:start w:val="1"/>
      <w:numFmt w:val="bullet"/>
      <w:pStyle w:val="ItemListinTable"/>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15:restartNumberingAfterBreak="0">
    <w:nsid w:val="7D7B34A6"/>
    <w:multiLevelType w:val="hybridMultilevel"/>
    <w:tmpl w:val="1150B15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abstractNumId w:val="24"/>
  </w:num>
  <w:num w:numId="2">
    <w:abstractNumId w:val="8"/>
  </w:num>
  <w:num w:numId="3">
    <w:abstractNumId w:val="12"/>
  </w:num>
  <w:num w:numId="4">
    <w:abstractNumId w:val="9"/>
  </w:num>
  <w:num w:numId="5">
    <w:abstractNumId w:val="0"/>
  </w:num>
  <w:num w:numId="6">
    <w:abstractNumId w:val="36"/>
  </w:num>
  <w:num w:numId="7">
    <w:abstractNumId w:val="44"/>
  </w:num>
  <w:num w:numId="8">
    <w:abstractNumId w:val="33"/>
  </w:num>
  <w:num w:numId="9">
    <w:abstractNumId w:val="16"/>
  </w:num>
  <w:num w:numId="10">
    <w:abstractNumId w:val="13"/>
  </w:num>
  <w:num w:numId="11">
    <w:abstractNumId w:val="21"/>
  </w:num>
  <w:num w:numId="12">
    <w:abstractNumId w:val="17"/>
  </w:num>
  <w:num w:numId="13">
    <w:abstractNumId w:val="32"/>
  </w:num>
  <w:num w:numId="14">
    <w:abstractNumId w:val="28"/>
  </w:num>
  <w:num w:numId="15">
    <w:abstractNumId w:val="35"/>
  </w:num>
  <w:num w:numId="16">
    <w:abstractNumId w:val="22"/>
  </w:num>
  <w:num w:numId="17">
    <w:abstractNumId w:val="45"/>
  </w:num>
  <w:num w:numId="18">
    <w:abstractNumId w:val="11"/>
  </w:num>
  <w:num w:numId="19">
    <w:abstractNumId w:val="23"/>
  </w:num>
  <w:num w:numId="20">
    <w:abstractNumId w:val="42"/>
  </w:num>
  <w:num w:numId="21">
    <w:abstractNumId w:val="3"/>
  </w:num>
  <w:num w:numId="22">
    <w:abstractNumId w:val="2"/>
  </w:num>
  <w:num w:numId="23">
    <w:abstractNumId w:val="18"/>
  </w:num>
  <w:num w:numId="24">
    <w:abstractNumId w:val="6"/>
  </w:num>
  <w:num w:numId="25">
    <w:abstractNumId w:val="38"/>
  </w:num>
  <w:num w:numId="26">
    <w:abstractNumId w:val="27"/>
  </w:num>
  <w:num w:numId="27">
    <w:abstractNumId w:val="39"/>
  </w:num>
  <w:num w:numId="28">
    <w:abstractNumId w:val="10"/>
  </w:num>
  <w:num w:numId="29">
    <w:abstractNumId w:val="37"/>
  </w:num>
  <w:num w:numId="30">
    <w:abstractNumId w:val="19"/>
  </w:num>
  <w:num w:numId="31">
    <w:abstractNumId w:val="15"/>
  </w:num>
  <w:num w:numId="32">
    <w:abstractNumId w:val="31"/>
  </w:num>
  <w:num w:numId="33">
    <w:abstractNumId w:val="41"/>
  </w:num>
  <w:num w:numId="34">
    <w:abstractNumId w:val="25"/>
  </w:num>
  <w:num w:numId="35">
    <w:abstractNumId w:val="20"/>
  </w:num>
  <w:num w:numId="36">
    <w:abstractNumId w:val="1"/>
  </w:num>
  <w:num w:numId="37">
    <w:abstractNumId w:val="29"/>
  </w:num>
  <w:num w:numId="38">
    <w:abstractNumId w:val="26"/>
  </w:num>
  <w:num w:numId="39">
    <w:abstractNumId w:val="30"/>
  </w:num>
  <w:num w:numId="40">
    <w:abstractNumId w:val="40"/>
  </w:num>
  <w:num w:numId="41">
    <w:abstractNumId w:val="43"/>
  </w:num>
  <w:num w:numId="42">
    <w:abstractNumId w:val="7"/>
  </w:num>
  <w:num w:numId="43">
    <w:abstractNumId w:val="14"/>
  </w:num>
  <w:num w:numId="44">
    <w:abstractNumId w:val="5"/>
  </w:num>
  <w:num w:numId="45">
    <w:abstractNumId w:val="4"/>
  </w:num>
  <w:num w:numId="46">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documentProtection w:edit="forms" w:enforcement="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kyZmZkZDc5MDRkMDZiOWI4YjM2ZTc1MmVmNzMwYzEifQ=="/>
  </w:docVars>
  <w:rsids>
    <w:rsidRoot w:val="00D7047F"/>
    <w:rsid w:val="00000285"/>
    <w:rsid w:val="000002A3"/>
    <w:rsid w:val="00000575"/>
    <w:rsid w:val="000006F9"/>
    <w:rsid w:val="000007E1"/>
    <w:rsid w:val="00000F06"/>
    <w:rsid w:val="000011D1"/>
    <w:rsid w:val="000012B3"/>
    <w:rsid w:val="000012D4"/>
    <w:rsid w:val="00001347"/>
    <w:rsid w:val="00001446"/>
    <w:rsid w:val="0000156A"/>
    <w:rsid w:val="00001651"/>
    <w:rsid w:val="000019D6"/>
    <w:rsid w:val="00001BDE"/>
    <w:rsid w:val="00001F0B"/>
    <w:rsid w:val="00001F95"/>
    <w:rsid w:val="00002088"/>
    <w:rsid w:val="000028FF"/>
    <w:rsid w:val="00002CDF"/>
    <w:rsid w:val="00002F65"/>
    <w:rsid w:val="000032DB"/>
    <w:rsid w:val="000036B8"/>
    <w:rsid w:val="000037B5"/>
    <w:rsid w:val="0000384D"/>
    <w:rsid w:val="00003A9C"/>
    <w:rsid w:val="00003AC1"/>
    <w:rsid w:val="00003E6F"/>
    <w:rsid w:val="00003F3A"/>
    <w:rsid w:val="0000409D"/>
    <w:rsid w:val="00004440"/>
    <w:rsid w:val="00004D55"/>
    <w:rsid w:val="00004F50"/>
    <w:rsid w:val="0000507B"/>
    <w:rsid w:val="00005329"/>
    <w:rsid w:val="000055AB"/>
    <w:rsid w:val="000055EF"/>
    <w:rsid w:val="00005745"/>
    <w:rsid w:val="000059DF"/>
    <w:rsid w:val="00005D83"/>
    <w:rsid w:val="00005EA5"/>
    <w:rsid w:val="00005FF9"/>
    <w:rsid w:val="00006545"/>
    <w:rsid w:val="00006546"/>
    <w:rsid w:val="0000654F"/>
    <w:rsid w:val="00006744"/>
    <w:rsid w:val="00006797"/>
    <w:rsid w:val="00006838"/>
    <w:rsid w:val="000068CF"/>
    <w:rsid w:val="00006F05"/>
    <w:rsid w:val="00006F27"/>
    <w:rsid w:val="00006F4C"/>
    <w:rsid w:val="000070D6"/>
    <w:rsid w:val="00007704"/>
    <w:rsid w:val="00007B1E"/>
    <w:rsid w:val="00007CDA"/>
    <w:rsid w:val="00007D77"/>
    <w:rsid w:val="00007F43"/>
    <w:rsid w:val="000107F5"/>
    <w:rsid w:val="00010AB8"/>
    <w:rsid w:val="00010C15"/>
    <w:rsid w:val="00010E5D"/>
    <w:rsid w:val="00011069"/>
    <w:rsid w:val="000112E6"/>
    <w:rsid w:val="00011350"/>
    <w:rsid w:val="0001168F"/>
    <w:rsid w:val="000117C3"/>
    <w:rsid w:val="00011A8D"/>
    <w:rsid w:val="00011DCC"/>
    <w:rsid w:val="00011F44"/>
    <w:rsid w:val="00012120"/>
    <w:rsid w:val="0001270A"/>
    <w:rsid w:val="0001299A"/>
    <w:rsid w:val="00012A3F"/>
    <w:rsid w:val="00013357"/>
    <w:rsid w:val="000137D1"/>
    <w:rsid w:val="0001395A"/>
    <w:rsid w:val="00013A40"/>
    <w:rsid w:val="00013DF6"/>
    <w:rsid w:val="00013F6F"/>
    <w:rsid w:val="000142CF"/>
    <w:rsid w:val="00014BB1"/>
    <w:rsid w:val="00014DEB"/>
    <w:rsid w:val="0001537F"/>
    <w:rsid w:val="00015794"/>
    <w:rsid w:val="00015B39"/>
    <w:rsid w:val="00015E64"/>
    <w:rsid w:val="00015E88"/>
    <w:rsid w:val="0001656B"/>
    <w:rsid w:val="00016807"/>
    <w:rsid w:val="00016A64"/>
    <w:rsid w:val="00016BE7"/>
    <w:rsid w:val="00016CD4"/>
    <w:rsid w:val="00016FBB"/>
    <w:rsid w:val="00017027"/>
    <w:rsid w:val="000170E6"/>
    <w:rsid w:val="000171D5"/>
    <w:rsid w:val="00017211"/>
    <w:rsid w:val="000173BB"/>
    <w:rsid w:val="000177DD"/>
    <w:rsid w:val="000179D1"/>
    <w:rsid w:val="00017BE4"/>
    <w:rsid w:val="00017BE8"/>
    <w:rsid w:val="00017E22"/>
    <w:rsid w:val="00017F31"/>
    <w:rsid w:val="00020272"/>
    <w:rsid w:val="00020322"/>
    <w:rsid w:val="00020460"/>
    <w:rsid w:val="000204FA"/>
    <w:rsid w:val="00020740"/>
    <w:rsid w:val="00020A87"/>
    <w:rsid w:val="00020B0E"/>
    <w:rsid w:val="00020CCE"/>
    <w:rsid w:val="000211D7"/>
    <w:rsid w:val="000217CB"/>
    <w:rsid w:val="0002192E"/>
    <w:rsid w:val="000219F2"/>
    <w:rsid w:val="00021C27"/>
    <w:rsid w:val="00021FD6"/>
    <w:rsid w:val="00022257"/>
    <w:rsid w:val="000228D8"/>
    <w:rsid w:val="00022A95"/>
    <w:rsid w:val="00022FB2"/>
    <w:rsid w:val="0002378D"/>
    <w:rsid w:val="00023AD5"/>
    <w:rsid w:val="00023B44"/>
    <w:rsid w:val="000243D2"/>
    <w:rsid w:val="000246A2"/>
    <w:rsid w:val="0002473E"/>
    <w:rsid w:val="00025150"/>
    <w:rsid w:val="00025209"/>
    <w:rsid w:val="000252CD"/>
    <w:rsid w:val="000255AD"/>
    <w:rsid w:val="00025618"/>
    <w:rsid w:val="000256BB"/>
    <w:rsid w:val="0002595B"/>
    <w:rsid w:val="000259F0"/>
    <w:rsid w:val="00025B7A"/>
    <w:rsid w:val="00025D11"/>
    <w:rsid w:val="00025D92"/>
    <w:rsid w:val="00025E38"/>
    <w:rsid w:val="00025E5F"/>
    <w:rsid w:val="00025EBF"/>
    <w:rsid w:val="00025F6E"/>
    <w:rsid w:val="00026132"/>
    <w:rsid w:val="0002615D"/>
    <w:rsid w:val="00026779"/>
    <w:rsid w:val="0002699B"/>
    <w:rsid w:val="00026F0A"/>
    <w:rsid w:val="0002720D"/>
    <w:rsid w:val="00027278"/>
    <w:rsid w:val="00027616"/>
    <w:rsid w:val="00027A08"/>
    <w:rsid w:val="00027B2D"/>
    <w:rsid w:val="00027C58"/>
    <w:rsid w:val="00027F28"/>
    <w:rsid w:val="00027F3E"/>
    <w:rsid w:val="000304EE"/>
    <w:rsid w:val="0003084A"/>
    <w:rsid w:val="00030C5A"/>
    <w:rsid w:val="0003147B"/>
    <w:rsid w:val="000314A9"/>
    <w:rsid w:val="00031EA9"/>
    <w:rsid w:val="0003290A"/>
    <w:rsid w:val="00032A39"/>
    <w:rsid w:val="0003318B"/>
    <w:rsid w:val="00033738"/>
    <w:rsid w:val="00033E23"/>
    <w:rsid w:val="00033E65"/>
    <w:rsid w:val="0003413D"/>
    <w:rsid w:val="00034289"/>
    <w:rsid w:val="000342E8"/>
    <w:rsid w:val="00034340"/>
    <w:rsid w:val="0003467E"/>
    <w:rsid w:val="00034746"/>
    <w:rsid w:val="00034894"/>
    <w:rsid w:val="00034B22"/>
    <w:rsid w:val="00034BC3"/>
    <w:rsid w:val="00034C10"/>
    <w:rsid w:val="00034F2C"/>
    <w:rsid w:val="00034F39"/>
    <w:rsid w:val="000352E0"/>
    <w:rsid w:val="0003558F"/>
    <w:rsid w:val="00035759"/>
    <w:rsid w:val="000357B9"/>
    <w:rsid w:val="000357BC"/>
    <w:rsid w:val="0003583F"/>
    <w:rsid w:val="00035C5F"/>
    <w:rsid w:val="00035C8F"/>
    <w:rsid w:val="00035CB9"/>
    <w:rsid w:val="00035E76"/>
    <w:rsid w:val="00035ECC"/>
    <w:rsid w:val="0003635D"/>
    <w:rsid w:val="00036626"/>
    <w:rsid w:val="000367DE"/>
    <w:rsid w:val="00036973"/>
    <w:rsid w:val="00036A20"/>
    <w:rsid w:val="00036BD6"/>
    <w:rsid w:val="00036CA5"/>
    <w:rsid w:val="00036D91"/>
    <w:rsid w:val="00036F18"/>
    <w:rsid w:val="00037061"/>
    <w:rsid w:val="00037314"/>
    <w:rsid w:val="000378FF"/>
    <w:rsid w:val="00037B39"/>
    <w:rsid w:val="00037EAF"/>
    <w:rsid w:val="00037ED3"/>
    <w:rsid w:val="00037FFB"/>
    <w:rsid w:val="0004010D"/>
    <w:rsid w:val="000402EC"/>
    <w:rsid w:val="000407B0"/>
    <w:rsid w:val="00040C6D"/>
    <w:rsid w:val="00040E2E"/>
    <w:rsid w:val="00040E86"/>
    <w:rsid w:val="00040EC6"/>
    <w:rsid w:val="00041318"/>
    <w:rsid w:val="00041523"/>
    <w:rsid w:val="00041C71"/>
    <w:rsid w:val="00041DB9"/>
    <w:rsid w:val="00041EF6"/>
    <w:rsid w:val="00042103"/>
    <w:rsid w:val="00042131"/>
    <w:rsid w:val="0004217E"/>
    <w:rsid w:val="0004222B"/>
    <w:rsid w:val="00042553"/>
    <w:rsid w:val="00042645"/>
    <w:rsid w:val="00042A64"/>
    <w:rsid w:val="00042AC5"/>
    <w:rsid w:val="00042C5F"/>
    <w:rsid w:val="00042C74"/>
    <w:rsid w:val="0004356F"/>
    <w:rsid w:val="00043724"/>
    <w:rsid w:val="000437B0"/>
    <w:rsid w:val="00043882"/>
    <w:rsid w:val="00043A15"/>
    <w:rsid w:val="00043DB1"/>
    <w:rsid w:val="000446E8"/>
    <w:rsid w:val="0004482C"/>
    <w:rsid w:val="00044A9E"/>
    <w:rsid w:val="00044CF3"/>
    <w:rsid w:val="00044D7D"/>
    <w:rsid w:val="00045692"/>
    <w:rsid w:val="000456CB"/>
    <w:rsid w:val="00045BA8"/>
    <w:rsid w:val="00045C36"/>
    <w:rsid w:val="00045C3E"/>
    <w:rsid w:val="000461B4"/>
    <w:rsid w:val="0004639D"/>
    <w:rsid w:val="00046770"/>
    <w:rsid w:val="0004680B"/>
    <w:rsid w:val="00046827"/>
    <w:rsid w:val="000468B1"/>
    <w:rsid w:val="00046D96"/>
    <w:rsid w:val="00047022"/>
    <w:rsid w:val="000472A1"/>
    <w:rsid w:val="000477A6"/>
    <w:rsid w:val="00047892"/>
    <w:rsid w:val="00047934"/>
    <w:rsid w:val="00047945"/>
    <w:rsid w:val="00047DE8"/>
    <w:rsid w:val="00047E78"/>
    <w:rsid w:val="000503B5"/>
    <w:rsid w:val="000505DD"/>
    <w:rsid w:val="000506C8"/>
    <w:rsid w:val="0005076F"/>
    <w:rsid w:val="000509A5"/>
    <w:rsid w:val="00050ECD"/>
    <w:rsid w:val="00051194"/>
    <w:rsid w:val="00051484"/>
    <w:rsid w:val="00051497"/>
    <w:rsid w:val="00051514"/>
    <w:rsid w:val="0005159F"/>
    <w:rsid w:val="0005162F"/>
    <w:rsid w:val="00051699"/>
    <w:rsid w:val="000516EC"/>
    <w:rsid w:val="00051A1F"/>
    <w:rsid w:val="00051BBC"/>
    <w:rsid w:val="00051BE9"/>
    <w:rsid w:val="00051CA0"/>
    <w:rsid w:val="000520E7"/>
    <w:rsid w:val="0005237D"/>
    <w:rsid w:val="00052620"/>
    <w:rsid w:val="00052758"/>
    <w:rsid w:val="00052892"/>
    <w:rsid w:val="00052985"/>
    <w:rsid w:val="00052ECA"/>
    <w:rsid w:val="000533E0"/>
    <w:rsid w:val="0005369D"/>
    <w:rsid w:val="00054053"/>
    <w:rsid w:val="000540EC"/>
    <w:rsid w:val="000541EE"/>
    <w:rsid w:val="00054227"/>
    <w:rsid w:val="000543F6"/>
    <w:rsid w:val="0005464C"/>
    <w:rsid w:val="00054B94"/>
    <w:rsid w:val="00054BDF"/>
    <w:rsid w:val="0005537A"/>
    <w:rsid w:val="000557DE"/>
    <w:rsid w:val="00055860"/>
    <w:rsid w:val="00055D9D"/>
    <w:rsid w:val="00055F8A"/>
    <w:rsid w:val="00056022"/>
    <w:rsid w:val="00056110"/>
    <w:rsid w:val="00056480"/>
    <w:rsid w:val="00057286"/>
    <w:rsid w:val="00057408"/>
    <w:rsid w:val="0005784F"/>
    <w:rsid w:val="0005793A"/>
    <w:rsid w:val="00057A34"/>
    <w:rsid w:val="00057B4E"/>
    <w:rsid w:val="00057FD6"/>
    <w:rsid w:val="0006016F"/>
    <w:rsid w:val="0006027C"/>
    <w:rsid w:val="00060336"/>
    <w:rsid w:val="000603A9"/>
    <w:rsid w:val="0006091C"/>
    <w:rsid w:val="00061070"/>
    <w:rsid w:val="00061077"/>
    <w:rsid w:val="00061148"/>
    <w:rsid w:val="0006161F"/>
    <w:rsid w:val="00061695"/>
    <w:rsid w:val="0006176D"/>
    <w:rsid w:val="00061786"/>
    <w:rsid w:val="000619E4"/>
    <w:rsid w:val="00061BE5"/>
    <w:rsid w:val="00062027"/>
    <w:rsid w:val="00062137"/>
    <w:rsid w:val="0006216E"/>
    <w:rsid w:val="00062288"/>
    <w:rsid w:val="0006235B"/>
    <w:rsid w:val="00062BAB"/>
    <w:rsid w:val="00062C71"/>
    <w:rsid w:val="00062E80"/>
    <w:rsid w:val="00063040"/>
    <w:rsid w:val="000630DD"/>
    <w:rsid w:val="00063CC3"/>
    <w:rsid w:val="00063DE9"/>
    <w:rsid w:val="000646AF"/>
    <w:rsid w:val="00064C01"/>
    <w:rsid w:val="00064C40"/>
    <w:rsid w:val="00064D13"/>
    <w:rsid w:val="00064DF1"/>
    <w:rsid w:val="00065351"/>
    <w:rsid w:val="000653C3"/>
    <w:rsid w:val="000659A5"/>
    <w:rsid w:val="00065E1A"/>
    <w:rsid w:val="00065EC0"/>
    <w:rsid w:val="0006612C"/>
    <w:rsid w:val="000661A4"/>
    <w:rsid w:val="00066296"/>
    <w:rsid w:val="00066342"/>
    <w:rsid w:val="000667FB"/>
    <w:rsid w:val="00066B45"/>
    <w:rsid w:val="00066EAD"/>
    <w:rsid w:val="000678D5"/>
    <w:rsid w:val="00067AA3"/>
    <w:rsid w:val="00067C89"/>
    <w:rsid w:val="00070129"/>
    <w:rsid w:val="00070203"/>
    <w:rsid w:val="000705C3"/>
    <w:rsid w:val="0007072A"/>
    <w:rsid w:val="00070933"/>
    <w:rsid w:val="00070934"/>
    <w:rsid w:val="000709DC"/>
    <w:rsid w:val="00070D4B"/>
    <w:rsid w:val="00070ECC"/>
    <w:rsid w:val="00071318"/>
    <w:rsid w:val="000713B4"/>
    <w:rsid w:val="000718B4"/>
    <w:rsid w:val="00071C92"/>
    <w:rsid w:val="00071FA5"/>
    <w:rsid w:val="00072081"/>
    <w:rsid w:val="00072504"/>
    <w:rsid w:val="00072B3B"/>
    <w:rsid w:val="00072E5A"/>
    <w:rsid w:val="00073381"/>
    <w:rsid w:val="000738E3"/>
    <w:rsid w:val="00073F6A"/>
    <w:rsid w:val="000741B8"/>
    <w:rsid w:val="0007437F"/>
    <w:rsid w:val="000745B2"/>
    <w:rsid w:val="000746F0"/>
    <w:rsid w:val="00074B2E"/>
    <w:rsid w:val="00074CF7"/>
    <w:rsid w:val="000751C1"/>
    <w:rsid w:val="0007565F"/>
    <w:rsid w:val="00075A60"/>
    <w:rsid w:val="00075E2B"/>
    <w:rsid w:val="00075EC3"/>
    <w:rsid w:val="000760DE"/>
    <w:rsid w:val="000766BF"/>
    <w:rsid w:val="000768DA"/>
    <w:rsid w:val="00077040"/>
    <w:rsid w:val="00077313"/>
    <w:rsid w:val="000773DC"/>
    <w:rsid w:val="00077699"/>
    <w:rsid w:val="0007793E"/>
    <w:rsid w:val="00077A7E"/>
    <w:rsid w:val="00077AED"/>
    <w:rsid w:val="00077E6D"/>
    <w:rsid w:val="00080444"/>
    <w:rsid w:val="00080681"/>
    <w:rsid w:val="00080B7D"/>
    <w:rsid w:val="00080DDB"/>
    <w:rsid w:val="00080E4E"/>
    <w:rsid w:val="00080F0A"/>
    <w:rsid w:val="0008102F"/>
    <w:rsid w:val="000818CB"/>
    <w:rsid w:val="00081C9D"/>
    <w:rsid w:val="00081D4E"/>
    <w:rsid w:val="00081F9C"/>
    <w:rsid w:val="00081FD1"/>
    <w:rsid w:val="0008217E"/>
    <w:rsid w:val="0008227A"/>
    <w:rsid w:val="0008260D"/>
    <w:rsid w:val="000828F5"/>
    <w:rsid w:val="00082999"/>
    <w:rsid w:val="00082B8F"/>
    <w:rsid w:val="00082F8E"/>
    <w:rsid w:val="00083727"/>
    <w:rsid w:val="0008374B"/>
    <w:rsid w:val="00083A60"/>
    <w:rsid w:val="00083AE9"/>
    <w:rsid w:val="00083D48"/>
    <w:rsid w:val="00083F60"/>
    <w:rsid w:val="00083F73"/>
    <w:rsid w:val="0008419A"/>
    <w:rsid w:val="000842D1"/>
    <w:rsid w:val="0008431D"/>
    <w:rsid w:val="00084362"/>
    <w:rsid w:val="000845BD"/>
    <w:rsid w:val="00084946"/>
    <w:rsid w:val="00084A13"/>
    <w:rsid w:val="00085204"/>
    <w:rsid w:val="00085727"/>
    <w:rsid w:val="000858EC"/>
    <w:rsid w:val="000859C8"/>
    <w:rsid w:val="000861B1"/>
    <w:rsid w:val="000863E2"/>
    <w:rsid w:val="0008676E"/>
    <w:rsid w:val="000869DD"/>
    <w:rsid w:val="00086E87"/>
    <w:rsid w:val="00086FBA"/>
    <w:rsid w:val="00087147"/>
    <w:rsid w:val="000873D7"/>
    <w:rsid w:val="0008769C"/>
    <w:rsid w:val="00087B95"/>
    <w:rsid w:val="00090864"/>
    <w:rsid w:val="00090EE7"/>
    <w:rsid w:val="00090FBA"/>
    <w:rsid w:val="00091019"/>
    <w:rsid w:val="00091227"/>
    <w:rsid w:val="000916BE"/>
    <w:rsid w:val="000917A6"/>
    <w:rsid w:val="00091813"/>
    <w:rsid w:val="00091ACC"/>
    <w:rsid w:val="00091B22"/>
    <w:rsid w:val="00091B7C"/>
    <w:rsid w:val="00091BBE"/>
    <w:rsid w:val="00091C6F"/>
    <w:rsid w:val="00091C86"/>
    <w:rsid w:val="0009274B"/>
    <w:rsid w:val="00092751"/>
    <w:rsid w:val="000927A9"/>
    <w:rsid w:val="0009298E"/>
    <w:rsid w:val="00092A09"/>
    <w:rsid w:val="00092ADB"/>
    <w:rsid w:val="00092C89"/>
    <w:rsid w:val="00092CCC"/>
    <w:rsid w:val="00092DA5"/>
    <w:rsid w:val="00092FA3"/>
    <w:rsid w:val="00092FA6"/>
    <w:rsid w:val="0009381C"/>
    <w:rsid w:val="00093939"/>
    <w:rsid w:val="000939CB"/>
    <w:rsid w:val="00093E3E"/>
    <w:rsid w:val="00094017"/>
    <w:rsid w:val="00094312"/>
    <w:rsid w:val="0009433B"/>
    <w:rsid w:val="000945C5"/>
    <w:rsid w:val="000948E8"/>
    <w:rsid w:val="00094BDE"/>
    <w:rsid w:val="00094CA9"/>
    <w:rsid w:val="00094F3C"/>
    <w:rsid w:val="0009533F"/>
    <w:rsid w:val="00095731"/>
    <w:rsid w:val="0009578A"/>
    <w:rsid w:val="000957D2"/>
    <w:rsid w:val="0009581E"/>
    <w:rsid w:val="00095A8E"/>
    <w:rsid w:val="00095B59"/>
    <w:rsid w:val="00095E68"/>
    <w:rsid w:val="0009648E"/>
    <w:rsid w:val="000964FF"/>
    <w:rsid w:val="0009657E"/>
    <w:rsid w:val="00096685"/>
    <w:rsid w:val="0009693C"/>
    <w:rsid w:val="00096A0B"/>
    <w:rsid w:val="00096CBB"/>
    <w:rsid w:val="00096DE2"/>
    <w:rsid w:val="00096E8D"/>
    <w:rsid w:val="0009742B"/>
    <w:rsid w:val="00097855"/>
    <w:rsid w:val="00097932"/>
    <w:rsid w:val="00097DB5"/>
    <w:rsid w:val="00097F9E"/>
    <w:rsid w:val="000A024C"/>
    <w:rsid w:val="000A097B"/>
    <w:rsid w:val="000A0EF9"/>
    <w:rsid w:val="000A166E"/>
    <w:rsid w:val="000A1F27"/>
    <w:rsid w:val="000A2025"/>
    <w:rsid w:val="000A206A"/>
    <w:rsid w:val="000A24BB"/>
    <w:rsid w:val="000A2626"/>
    <w:rsid w:val="000A2697"/>
    <w:rsid w:val="000A26E6"/>
    <w:rsid w:val="000A297E"/>
    <w:rsid w:val="000A2B0E"/>
    <w:rsid w:val="000A2CF1"/>
    <w:rsid w:val="000A2ECA"/>
    <w:rsid w:val="000A2FB9"/>
    <w:rsid w:val="000A33E0"/>
    <w:rsid w:val="000A3415"/>
    <w:rsid w:val="000A3B51"/>
    <w:rsid w:val="000A3C50"/>
    <w:rsid w:val="000A3EAF"/>
    <w:rsid w:val="000A4107"/>
    <w:rsid w:val="000A4421"/>
    <w:rsid w:val="000A4755"/>
    <w:rsid w:val="000A49F6"/>
    <w:rsid w:val="000A4C7D"/>
    <w:rsid w:val="000A4DC9"/>
    <w:rsid w:val="000A4E9A"/>
    <w:rsid w:val="000A5305"/>
    <w:rsid w:val="000A590E"/>
    <w:rsid w:val="000A5B87"/>
    <w:rsid w:val="000A5D5A"/>
    <w:rsid w:val="000A5FAC"/>
    <w:rsid w:val="000A5FEB"/>
    <w:rsid w:val="000A602A"/>
    <w:rsid w:val="000A65C7"/>
    <w:rsid w:val="000A6623"/>
    <w:rsid w:val="000A665E"/>
    <w:rsid w:val="000A695A"/>
    <w:rsid w:val="000A6AB5"/>
    <w:rsid w:val="000A6AC7"/>
    <w:rsid w:val="000A6C04"/>
    <w:rsid w:val="000A6D8C"/>
    <w:rsid w:val="000A6F9C"/>
    <w:rsid w:val="000A703F"/>
    <w:rsid w:val="000A71FD"/>
    <w:rsid w:val="000A720C"/>
    <w:rsid w:val="000A72F6"/>
    <w:rsid w:val="000A7CF2"/>
    <w:rsid w:val="000A7F3B"/>
    <w:rsid w:val="000A7FD2"/>
    <w:rsid w:val="000A7FF5"/>
    <w:rsid w:val="000B038A"/>
    <w:rsid w:val="000B0AE4"/>
    <w:rsid w:val="000B0C45"/>
    <w:rsid w:val="000B0E18"/>
    <w:rsid w:val="000B0F25"/>
    <w:rsid w:val="000B112A"/>
    <w:rsid w:val="000B16D4"/>
    <w:rsid w:val="000B17B5"/>
    <w:rsid w:val="000B1A17"/>
    <w:rsid w:val="000B1F7E"/>
    <w:rsid w:val="000B2106"/>
    <w:rsid w:val="000B2608"/>
    <w:rsid w:val="000B2619"/>
    <w:rsid w:val="000B262F"/>
    <w:rsid w:val="000B2AAD"/>
    <w:rsid w:val="000B2ADA"/>
    <w:rsid w:val="000B2D8A"/>
    <w:rsid w:val="000B31E1"/>
    <w:rsid w:val="000B320D"/>
    <w:rsid w:val="000B33B4"/>
    <w:rsid w:val="000B35BE"/>
    <w:rsid w:val="000B35C2"/>
    <w:rsid w:val="000B380F"/>
    <w:rsid w:val="000B3C4D"/>
    <w:rsid w:val="000B3D6A"/>
    <w:rsid w:val="000B40C8"/>
    <w:rsid w:val="000B43BA"/>
    <w:rsid w:val="000B461B"/>
    <w:rsid w:val="000B472A"/>
    <w:rsid w:val="000B4762"/>
    <w:rsid w:val="000B4818"/>
    <w:rsid w:val="000B4844"/>
    <w:rsid w:val="000B490C"/>
    <w:rsid w:val="000B4D3F"/>
    <w:rsid w:val="000B5267"/>
    <w:rsid w:val="000B5775"/>
    <w:rsid w:val="000B5912"/>
    <w:rsid w:val="000B5DE1"/>
    <w:rsid w:val="000B5EFB"/>
    <w:rsid w:val="000B6290"/>
    <w:rsid w:val="000B6338"/>
    <w:rsid w:val="000B68B0"/>
    <w:rsid w:val="000B6A4B"/>
    <w:rsid w:val="000B6DBE"/>
    <w:rsid w:val="000B6F15"/>
    <w:rsid w:val="000B6FA7"/>
    <w:rsid w:val="000B7470"/>
    <w:rsid w:val="000B75FB"/>
    <w:rsid w:val="000B7683"/>
    <w:rsid w:val="000B769E"/>
    <w:rsid w:val="000B7890"/>
    <w:rsid w:val="000B7CEF"/>
    <w:rsid w:val="000B7E0A"/>
    <w:rsid w:val="000C0173"/>
    <w:rsid w:val="000C0694"/>
    <w:rsid w:val="000C06F1"/>
    <w:rsid w:val="000C0DA1"/>
    <w:rsid w:val="000C0EC4"/>
    <w:rsid w:val="000C0EE8"/>
    <w:rsid w:val="000C1480"/>
    <w:rsid w:val="000C14F3"/>
    <w:rsid w:val="000C165E"/>
    <w:rsid w:val="000C17BD"/>
    <w:rsid w:val="000C21C1"/>
    <w:rsid w:val="000C234D"/>
    <w:rsid w:val="000C2473"/>
    <w:rsid w:val="000C2659"/>
    <w:rsid w:val="000C26F9"/>
    <w:rsid w:val="000C27CC"/>
    <w:rsid w:val="000C2A41"/>
    <w:rsid w:val="000C2B77"/>
    <w:rsid w:val="000C3060"/>
    <w:rsid w:val="000C37C1"/>
    <w:rsid w:val="000C3FFA"/>
    <w:rsid w:val="000C405A"/>
    <w:rsid w:val="000C4092"/>
    <w:rsid w:val="000C40A6"/>
    <w:rsid w:val="000C4544"/>
    <w:rsid w:val="000C458B"/>
    <w:rsid w:val="000C4B90"/>
    <w:rsid w:val="000C4CBD"/>
    <w:rsid w:val="000C4E2B"/>
    <w:rsid w:val="000C5068"/>
    <w:rsid w:val="000C52F6"/>
    <w:rsid w:val="000C5727"/>
    <w:rsid w:val="000C58EF"/>
    <w:rsid w:val="000C5A8F"/>
    <w:rsid w:val="000C6353"/>
    <w:rsid w:val="000C640C"/>
    <w:rsid w:val="000C66A4"/>
    <w:rsid w:val="000C6AE9"/>
    <w:rsid w:val="000C6EEB"/>
    <w:rsid w:val="000C6F0F"/>
    <w:rsid w:val="000C783F"/>
    <w:rsid w:val="000C7912"/>
    <w:rsid w:val="000C7D6C"/>
    <w:rsid w:val="000C7DB2"/>
    <w:rsid w:val="000C7DBF"/>
    <w:rsid w:val="000C7DE5"/>
    <w:rsid w:val="000D0161"/>
    <w:rsid w:val="000D0270"/>
    <w:rsid w:val="000D048A"/>
    <w:rsid w:val="000D04FF"/>
    <w:rsid w:val="000D0743"/>
    <w:rsid w:val="000D0A02"/>
    <w:rsid w:val="000D0A6B"/>
    <w:rsid w:val="000D0EEE"/>
    <w:rsid w:val="000D103E"/>
    <w:rsid w:val="000D1817"/>
    <w:rsid w:val="000D1F0A"/>
    <w:rsid w:val="000D20C6"/>
    <w:rsid w:val="000D21F4"/>
    <w:rsid w:val="000D26B6"/>
    <w:rsid w:val="000D2735"/>
    <w:rsid w:val="000D277D"/>
    <w:rsid w:val="000D2A5E"/>
    <w:rsid w:val="000D2DBD"/>
    <w:rsid w:val="000D2DEF"/>
    <w:rsid w:val="000D2F68"/>
    <w:rsid w:val="000D32E0"/>
    <w:rsid w:val="000D356C"/>
    <w:rsid w:val="000D3678"/>
    <w:rsid w:val="000D3993"/>
    <w:rsid w:val="000D3A13"/>
    <w:rsid w:val="000D3A87"/>
    <w:rsid w:val="000D3FBB"/>
    <w:rsid w:val="000D3FED"/>
    <w:rsid w:val="000D4085"/>
    <w:rsid w:val="000D433E"/>
    <w:rsid w:val="000D4657"/>
    <w:rsid w:val="000D485B"/>
    <w:rsid w:val="000D48EA"/>
    <w:rsid w:val="000D4BA7"/>
    <w:rsid w:val="000D4C1D"/>
    <w:rsid w:val="000D4ED1"/>
    <w:rsid w:val="000D5084"/>
    <w:rsid w:val="000D5288"/>
    <w:rsid w:val="000D5BE8"/>
    <w:rsid w:val="000D60F5"/>
    <w:rsid w:val="000D67D1"/>
    <w:rsid w:val="000D6AC2"/>
    <w:rsid w:val="000D6B2C"/>
    <w:rsid w:val="000D6C64"/>
    <w:rsid w:val="000D6CB2"/>
    <w:rsid w:val="000D6D7E"/>
    <w:rsid w:val="000D6DA7"/>
    <w:rsid w:val="000D7256"/>
    <w:rsid w:val="000D7637"/>
    <w:rsid w:val="000D774B"/>
    <w:rsid w:val="000D79D3"/>
    <w:rsid w:val="000D7EAB"/>
    <w:rsid w:val="000D7F10"/>
    <w:rsid w:val="000E0086"/>
    <w:rsid w:val="000E01B9"/>
    <w:rsid w:val="000E0217"/>
    <w:rsid w:val="000E0306"/>
    <w:rsid w:val="000E0412"/>
    <w:rsid w:val="000E0424"/>
    <w:rsid w:val="000E0470"/>
    <w:rsid w:val="000E0627"/>
    <w:rsid w:val="000E06E9"/>
    <w:rsid w:val="000E0766"/>
    <w:rsid w:val="000E078B"/>
    <w:rsid w:val="000E0C65"/>
    <w:rsid w:val="000E1022"/>
    <w:rsid w:val="000E1273"/>
    <w:rsid w:val="000E14E2"/>
    <w:rsid w:val="000E16C8"/>
    <w:rsid w:val="000E1A79"/>
    <w:rsid w:val="000E1B63"/>
    <w:rsid w:val="000E1CA0"/>
    <w:rsid w:val="000E1CBB"/>
    <w:rsid w:val="000E2132"/>
    <w:rsid w:val="000E2152"/>
    <w:rsid w:val="000E21A1"/>
    <w:rsid w:val="000E2771"/>
    <w:rsid w:val="000E27BE"/>
    <w:rsid w:val="000E2819"/>
    <w:rsid w:val="000E31F5"/>
    <w:rsid w:val="000E34E5"/>
    <w:rsid w:val="000E3583"/>
    <w:rsid w:val="000E366C"/>
    <w:rsid w:val="000E36A7"/>
    <w:rsid w:val="000E37FA"/>
    <w:rsid w:val="000E3883"/>
    <w:rsid w:val="000E39F5"/>
    <w:rsid w:val="000E3BD5"/>
    <w:rsid w:val="000E3F0C"/>
    <w:rsid w:val="000E4708"/>
    <w:rsid w:val="000E4A12"/>
    <w:rsid w:val="000E5135"/>
    <w:rsid w:val="000E5157"/>
    <w:rsid w:val="000E5460"/>
    <w:rsid w:val="000E586D"/>
    <w:rsid w:val="000E5DB6"/>
    <w:rsid w:val="000E60D0"/>
    <w:rsid w:val="000E610A"/>
    <w:rsid w:val="000E6376"/>
    <w:rsid w:val="000E6AEF"/>
    <w:rsid w:val="000E6FB5"/>
    <w:rsid w:val="000E7236"/>
    <w:rsid w:val="000E74CE"/>
    <w:rsid w:val="000E752B"/>
    <w:rsid w:val="000E7594"/>
    <w:rsid w:val="000E76E3"/>
    <w:rsid w:val="000E77FD"/>
    <w:rsid w:val="000E7CA7"/>
    <w:rsid w:val="000F051F"/>
    <w:rsid w:val="000F063D"/>
    <w:rsid w:val="000F085F"/>
    <w:rsid w:val="000F0A0B"/>
    <w:rsid w:val="000F0AD2"/>
    <w:rsid w:val="000F0BB8"/>
    <w:rsid w:val="000F0BC5"/>
    <w:rsid w:val="000F0FE4"/>
    <w:rsid w:val="000F0FFE"/>
    <w:rsid w:val="000F1246"/>
    <w:rsid w:val="000F15F1"/>
    <w:rsid w:val="000F1A03"/>
    <w:rsid w:val="000F1CA9"/>
    <w:rsid w:val="000F1E1F"/>
    <w:rsid w:val="000F2146"/>
    <w:rsid w:val="000F256D"/>
    <w:rsid w:val="000F296F"/>
    <w:rsid w:val="000F2E5C"/>
    <w:rsid w:val="000F33CD"/>
    <w:rsid w:val="000F36A8"/>
    <w:rsid w:val="000F38CF"/>
    <w:rsid w:val="000F3B3D"/>
    <w:rsid w:val="000F3BEF"/>
    <w:rsid w:val="000F3C14"/>
    <w:rsid w:val="000F3D71"/>
    <w:rsid w:val="000F3EFD"/>
    <w:rsid w:val="000F4067"/>
    <w:rsid w:val="000F42AD"/>
    <w:rsid w:val="000F430F"/>
    <w:rsid w:val="000F48FD"/>
    <w:rsid w:val="000F49A3"/>
    <w:rsid w:val="000F4B3A"/>
    <w:rsid w:val="000F4D37"/>
    <w:rsid w:val="000F4F61"/>
    <w:rsid w:val="000F5005"/>
    <w:rsid w:val="000F5187"/>
    <w:rsid w:val="000F57B9"/>
    <w:rsid w:val="000F587A"/>
    <w:rsid w:val="000F59A6"/>
    <w:rsid w:val="000F5C24"/>
    <w:rsid w:val="000F5D96"/>
    <w:rsid w:val="000F5F86"/>
    <w:rsid w:val="000F61C8"/>
    <w:rsid w:val="000F6372"/>
    <w:rsid w:val="000F6463"/>
    <w:rsid w:val="000F665F"/>
    <w:rsid w:val="000F689D"/>
    <w:rsid w:val="000F6988"/>
    <w:rsid w:val="000F6A02"/>
    <w:rsid w:val="000F6A1A"/>
    <w:rsid w:val="000F6BD3"/>
    <w:rsid w:val="000F6E3A"/>
    <w:rsid w:val="000F6E88"/>
    <w:rsid w:val="000F6FD6"/>
    <w:rsid w:val="000F7139"/>
    <w:rsid w:val="000F74EA"/>
    <w:rsid w:val="000F76FD"/>
    <w:rsid w:val="000F7B45"/>
    <w:rsid w:val="000F7BE4"/>
    <w:rsid w:val="000F7FD6"/>
    <w:rsid w:val="001002DA"/>
    <w:rsid w:val="001002EF"/>
    <w:rsid w:val="001004DF"/>
    <w:rsid w:val="001006C2"/>
    <w:rsid w:val="00100826"/>
    <w:rsid w:val="001009E0"/>
    <w:rsid w:val="00100B5B"/>
    <w:rsid w:val="00100E38"/>
    <w:rsid w:val="0010118C"/>
    <w:rsid w:val="001019B3"/>
    <w:rsid w:val="0010209D"/>
    <w:rsid w:val="001020E1"/>
    <w:rsid w:val="00102271"/>
    <w:rsid w:val="00102F40"/>
    <w:rsid w:val="00103352"/>
    <w:rsid w:val="001036EC"/>
    <w:rsid w:val="00103CC0"/>
    <w:rsid w:val="00103F44"/>
    <w:rsid w:val="00103F66"/>
    <w:rsid w:val="00104229"/>
    <w:rsid w:val="001045EB"/>
    <w:rsid w:val="001047F1"/>
    <w:rsid w:val="001048F4"/>
    <w:rsid w:val="00104ABE"/>
    <w:rsid w:val="00104AF1"/>
    <w:rsid w:val="00104B38"/>
    <w:rsid w:val="00104DB9"/>
    <w:rsid w:val="00104E33"/>
    <w:rsid w:val="0010523C"/>
    <w:rsid w:val="00105A83"/>
    <w:rsid w:val="00105B8C"/>
    <w:rsid w:val="00105C32"/>
    <w:rsid w:val="00106298"/>
    <w:rsid w:val="001063E2"/>
    <w:rsid w:val="00106499"/>
    <w:rsid w:val="001065A0"/>
    <w:rsid w:val="0010661F"/>
    <w:rsid w:val="001067A6"/>
    <w:rsid w:val="00106812"/>
    <w:rsid w:val="00106CEF"/>
    <w:rsid w:val="00106F03"/>
    <w:rsid w:val="0010737A"/>
    <w:rsid w:val="00107397"/>
    <w:rsid w:val="001079E9"/>
    <w:rsid w:val="00107B11"/>
    <w:rsid w:val="00107C9F"/>
    <w:rsid w:val="00107E3B"/>
    <w:rsid w:val="00110302"/>
    <w:rsid w:val="001107C8"/>
    <w:rsid w:val="001108CF"/>
    <w:rsid w:val="00110C73"/>
    <w:rsid w:val="00110C8B"/>
    <w:rsid w:val="00110F48"/>
    <w:rsid w:val="00111011"/>
    <w:rsid w:val="0011123A"/>
    <w:rsid w:val="00111319"/>
    <w:rsid w:val="00111555"/>
    <w:rsid w:val="001116CE"/>
    <w:rsid w:val="00111727"/>
    <w:rsid w:val="00111755"/>
    <w:rsid w:val="001117B5"/>
    <w:rsid w:val="00111F06"/>
    <w:rsid w:val="00111FB1"/>
    <w:rsid w:val="00112593"/>
    <w:rsid w:val="0011275E"/>
    <w:rsid w:val="0011317C"/>
    <w:rsid w:val="0011317D"/>
    <w:rsid w:val="0011350F"/>
    <w:rsid w:val="001137DE"/>
    <w:rsid w:val="001139D4"/>
    <w:rsid w:val="00114218"/>
    <w:rsid w:val="0011477B"/>
    <w:rsid w:val="00114966"/>
    <w:rsid w:val="00114BC1"/>
    <w:rsid w:val="001154BB"/>
    <w:rsid w:val="00115630"/>
    <w:rsid w:val="00115920"/>
    <w:rsid w:val="00115976"/>
    <w:rsid w:val="001159DF"/>
    <w:rsid w:val="00115C06"/>
    <w:rsid w:val="00115F09"/>
    <w:rsid w:val="0011618B"/>
    <w:rsid w:val="0011632C"/>
    <w:rsid w:val="0011651E"/>
    <w:rsid w:val="00116522"/>
    <w:rsid w:val="0011678D"/>
    <w:rsid w:val="00116B45"/>
    <w:rsid w:val="00116C56"/>
    <w:rsid w:val="00117017"/>
    <w:rsid w:val="00117168"/>
    <w:rsid w:val="001178F1"/>
    <w:rsid w:val="00117BC2"/>
    <w:rsid w:val="00117DED"/>
    <w:rsid w:val="00120483"/>
    <w:rsid w:val="00120931"/>
    <w:rsid w:val="00120B87"/>
    <w:rsid w:val="00120B88"/>
    <w:rsid w:val="00121027"/>
    <w:rsid w:val="00121279"/>
    <w:rsid w:val="001214C7"/>
    <w:rsid w:val="00121B65"/>
    <w:rsid w:val="00121C1B"/>
    <w:rsid w:val="00121CBF"/>
    <w:rsid w:val="00122218"/>
    <w:rsid w:val="00122305"/>
    <w:rsid w:val="00122463"/>
    <w:rsid w:val="001229FF"/>
    <w:rsid w:val="00122DC6"/>
    <w:rsid w:val="00122E55"/>
    <w:rsid w:val="0012309F"/>
    <w:rsid w:val="001233BC"/>
    <w:rsid w:val="001234AB"/>
    <w:rsid w:val="001234C5"/>
    <w:rsid w:val="00123635"/>
    <w:rsid w:val="001236E9"/>
    <w:rsid w:val="00123A01"/>
    <w:rsid w:val="00123B1D"/>
    <w:rsid w:val="00123EED"/>
    <w:rsid w:val="00123F6A"/>
    <w:rsid w:val="0012402A"/>
    <w:rsid w:val="00124142"/>
    <w:rsid w:val="00124656"/>
    <w:rsid w:val="00124A86"/>
    <w:rsid w:val="00124AFC"/>
    <w:rsid w:val="00124D29"/>
    <w:rsid w:val="00124EF4"/>
    <w:rsid w:val="001251C3"/>
    <w:rsid w:val="0012521C"/>
    <w:rsid w:val="00125A80"/>
    <w:rsid w:val="00125B44"/>
    <w:rsid w:val="00125C72"/>
    <w:rsid w:val="0012603A"/>
    <w:rsid w:val="0012630C"/>
    <w:rsid w:val="001265A5"/>
    <w:rsid w:val="00126632"/>
    <w:rsid w:val="00126873"/>
    <w:rsid w:val="0012689E"/>
    <w:rsid w:val="00126A8A"/>
    <w:rsid w:val="00126B66"/>
    <w:rsid w:val="001272C1"/>
    <w:rsid w:val="001276BC"/>
    <w:rsid w:val="00127947"/>
    <w:rsid w:val="00127957"/>
    <w:rsid w:val="00127A4E"/>
    <w:rsid w:val="00127D32"/>
    <w:rsid w:val="00127F30"/>
    <w:rsid w:val="00130914"/>
    <w:rsid w:val="001309B5"/>
    <w:rsid w:val="00130F29"/>
    <w:rsid w:val="00130F57"/>
    <w:rsid w:val="00131E89"/>
    <w:rsid w:val="00132437"/>
    <w:rsid w:val="001324F2"/>
    <w:rsid w:val="00132616"/>
    <w:rsid w:val="00132784"/>
    <w:rsid w:val="001327E1"/>
    <w:rsid w:val="0013296C"/>
    <w:rsid w:val="00132C1D"/>
    <w:rsid w:val="00133004"/>
    <w:rsid w:val="001332DA"/>
    <w:rsid w:val="00133506"/>
    <w:rsid w:val="0013355E"/>
    <w:rsid w:val="00133617"/>
    <w:rsid w:val="0013376E"/>
    <w:rsid w:val="00133855"/>
    <w:rsid w:val="00133A5A"/>
    <w:rsid w:val="00133ABF"/>
    <w:rsid w:val="00133B5D"/>
    <w:rsid w:val="00133E67"/>
    <w:rsid w:val="00134073"/>
    <w:rsid w:val="001340BF"/>
    <w:rsid w:val="0013411B"/>
    <w:rsid w:val="00134632"/>
    <w:rsid w:val="00134649"/>
    <w:rsid w:val="001348BF"/>
    <w:rsid w:val="00134EF4"/>
    <w:rsid w:val="00134FF1"/>
    <w:rsid w:val="0013508F"/>
    <w:rsid w:val="001350EF"/>
    <w:rsid w:val="001351E7"/>
    <w:rsid w:val="00135523"/>
    <w:rsid w:val="0013557F"/>
    <w:rsid w:val="00135692"/>
    <w:rsid w:val="001359F3"/>
    <w:rsid w:val="00135A0A"/>
    <w:rsid w:val="00135A35"/>
    <w:rsid w:val="00135D3A"/>
    <w:rsid w:val="00135D8E"/>
    <w:rsid w:val="00135F76"/>
    <w:rsid w:val="001360F1"/>
    <w:rsid w:val="001367AD"/>
    <w:rsid w:val="00136A2E"/>
    <w:rsid w:val="00136BA1"/>
    <w:rsid w:val="00136D86"/>
    <w:rsid w:val="00136F96"/>
    <w:rsid w:val="00136FCF"/>
    <w:rsid w:val="00137191"/>
    <w:rsid w:val="00137464"/>
    <w:rsid w:val="001374FE"/>
    <w:rsid w:val="00137596"/>
    <w:rsid w:val="0013797B"/>
    <w:rsid w:val="00137A1A"/>
    <w:rsid w:val="00140279"/>
    <w:rsid w:val="00140386"/>
    <w:rsid w:val="001405A6"/>
    <w:rsid w:val="00140693"/>
    <w:rsid w:val="00140D0E"/>
    <w:rsid w:val="00140DB3"/>
    <w:rsid w:val="00140E05"/>
    <w:rsid w:val="00140E97"/>
    <w:rsid w:val="00141067"/>
    <w:rsid w:val="0014131C"/>
    <w:rsid w:val="0014133D"/>
    <w:rsid w:val="001413CD"/>
    <w:rsid w:val="0014151C"/>
    <w:rsid w:val="0014157D"/>
    <w:rsid w:val="00141D7A"/>
    <w:rsid w:val="00142204"/>
    <w:rsid w:val="00142432"/>
    <w:rsid w:val="0014262D"/>
    <w:rsid w:val="001426BB"/>
    <w:rsid w:val="00142713"/>
    <w:rsid w:val="001427A4"/>
    <w:rsid w:val="00142C5E"/>
    <w:rsid w:val="0014305C"/>
    <w:rsid w:val="00143336"/>
    <w:rsid w:val="001434EE"/>
    <w:rsid w:val="001437C6"/>
    <w:rsid w:val="0014386C"/>
    <w:rsid w:val="00143AAD"/>
    <w:rsid w:val="00143AC7"/>
    <w:rsid w:val="00144076"/>
    <w:rsid w:val="001441D2"/>
    <w:rsid w:val="00144302"/>
    <w:rsid w:val="00144751"/>
    <w:rsid w:val="00144BBA"/>
    <w:rsid w:val="00144DC6"/>
    <w:rsid w:val="00144F3C"/>
    <w:rsid w:val="001451DF"/>
    <w:rsid w:val="0014549E"/>
    <w:rsid w:val="00145757"/>
    <w:rsid w:val="0014591F"/>
    <w:rsid w:val="00145A0F"/>
    <w:rsid w:val="00145BDC"/>
    <w:rsid w:val="00145BE9"/>
    <w:rsid w:val="0014618F"/>
    <w:rsid w:val="001462D9"/>
    <w:rsid w:val="001465A7"/>
    <w:rsid w:val="00146F96"/>
    <w:rsid w:val="001474A9"/>
    <w:rsid w:val="001475EB"/>
    <w:rsid w:val="00147925"/>
    <w:rsid w:val="001479A8"/>
    <w:rsid w:val="00147A9F"/>
    <w:rsid w:val="001501AB"/>
    <w:rsid w:val="00150352"/>
    <w:rsid w:val="001503B6"/>
    <w:rsid w:val="0015066C"/>
    <w:rsid w:val="001507E7"/>
    <w:rsid w:val="00150CAC"/>
    <w:rsid w:val="001512F1"/>
    <w:rsid w:val="00151759"/>
    <w:rsid w:val="0015185C"/>
    <w:rsid w:val="001518B1"/>
    <w:rsid w:val="00151A08"/>
    <w:rsid w:val="001522CA"/>
    <w:rsid w:val="001523B6"/>
    <w:rsid w:val="00152567"/>
    <w:rsid w:val="001528FC"/>
    <w:rsid w:val="00152A0A"/>
    <w:rsid w:val="00152CC4"/>
    <w:rsid w:val="00152EAC"/>
    <w:rsid w:val="00153528"/>
    <w:rsid w:val="00153747"/>
    <w:rsid w:val="0015380D"/>
    <w:rsid w:val="001538FE"/>
    <w:rsid w:val="00153A70"/>
    <w:rsid w:val="00153CF1"/>
    <w:rsid w:val="0015421D"/>
    <w:rsid w:val="00154269"/>
    <w:rsid w:val="0015478F"/>
    <w:rsid w:val="001548E0"/>
    <w:rsid w:val="00154ADC"/>
    <w:rsid w:val="00154CBC"/>
    <w:rsid w:val="00154E06"/>
    <w:rsid w:val="00154E83"/>
    <w:rsid w:val="001551F5"/>
    <w:rsid w:val="0015525E"/>
    <w:rsid w:val="001553AF"/>
    <w:rsid w:val="00155539"/>
    <w:rsid w:val="001555E1"/>
    <w:rsid w:val="00155769"/>
    <w:rsid w:val="0015589F"/>
    <w:rsid w:val="00155948"/>
    <w:rsid w:val="00156097"/>
    <w:rsid w:val="001567D3"/>
    <w:rsid w:val="001577CC"/>
    <w:rsid w:val="00157A8B"/>
    <w:rsid w:val="00157BDB"/>
    <w:rsid w:val="00157FD7"/>
    <w:rsid w:val="0016026C"/>
    <w:rsid w:val="00160294"/>
    <w:rsid w:val="00160AD7"/>
    <w:rsid w:val="00160ADB"/>
    <w:rsid w:val="00160C04"/>
    <w:rsid w:val="00160DEC"/>
    <w:rsid w:val="00161026"/>
    <w:rsid w:val="0016129F"/>
    <w:rsid w:val="00161317"/>
    <w:rsid w:val="001615DB"/>
    <w:rsid w:val="0016184D"/>
    <w:rsid w:val="0016190E"/>
    <w:rsid w:val="00161931"/>
    <w:rsid w:val="0016195D"/>
    <w:rsid w:val="00161CEA"/>
    <w:rsid w:val="00162109"/>
    <w:rsid w:val="00162747"/>
    <w:rsid w:val="00162761"/>
    <w:rsid w:val="00162BE8"/>
    <w:rsid w:val="00162D5B"/>
    <w:rsid w:val="00162D95"/>
    <w:rsid w:val="001632CF"/>
    <w:rsid w:val="001634D4"/>
    <w:rsid w:val="001636DF"/>
    <w:rsid w:val="00163763"/>
    <w:rsid w:val="00163DA9"/>
    <w:rsid w:val="001642E7"/>
    <w:rsid w:val="0016475D"/>
    <w:rsid w:val="00164C8F"/>
    <w:rsid w:val="00164CDF"/>
    <w:rsid w:val="0016528D"/>
    <w:rsid w:val="001652BB"/>
    <w:rsid w:val="0016545D"/>
    <w:rsid w:val="00165498"/>
    <w:rsid w:val="001656C1"/>
    <w:rsid w:val="001658D2"/>
    <w:rsid w:val="0016599E"/>
    <w:rsid w:val="00165BA2"/>
    <w:rsid w:val="00165D9B"/>
    <w:rsid w:val="00165E91"/>
    <w:rsid w:val="00165FE3"/>
    <w:rsid w:val="001663AC"/>
    <w:rsid w:val="00166622"/>
    <w:rsid w:val="00166645"/>
    <w:rsid w:val="00166B3A"/>
    <w:rsid w:val="00166BAA"/>
    <w:rsid w:val="00166D0C"/>
    <w:rsid w:val="00166F4F"/>
    <w:rsid w:val="0016705E"/>
    <w:rsid w:val="001674D6"/>
    <w:rsid w:val="0016785C"/>
    <w:rsid w:val="001679DF"/>
    <w:rsid w:val="00167C67"/>
    <w:rsid w:val="00167D38"/>
    <w:rsid w:val="00167EE0"/>
    <w:rsid w:val="00167F5F"/>
    <w:rsid w:val="0017004C"/>
    <w:rsid w:val="00170238"/>
    <w:rsid w:val="00170454"/>
    <w:rsid w:val="001706B3"/>
    <w:rsid w:val="00170758"/>
    <w:rsid w:val="00170862"/>
    <w:rsid w:val="00170871"/>
    <w:rsid w:val="00170C3A"/>
    <w:rsid w:val="00170F72"/>
    <w:rsid w:val="0017135B"/>
    <w:rsid w:val="001715F2"/>
    <w:rsid w:val="001717ED"/>
    <w:rsid w:val="00171AA6"/>
    <w:rsid w:val="00171AD8"/>
    <w:rsid w:val="0017208F"/>
    <w:rsid w:val="00172576"/>
    <w:rsid w:val="001725A5"/>
    <w:rsid w:val="0017269A"/>
    <w:rsid w:val="0017273C"/>
    <w:rsid w:val="00172A89"/>
    <w:rsid w:val="00172B19"/>
    <w:rsid w:val="00172BC0"/>
    <w:rsid w:val="00173346"/>
    <w:rsid w:val="001736C2"/>
    <w:rsid w:val="001739E5"/>
    <w:rsid w:val="0017405D"/>
    <w:rsid w:val="0017409D"/>
    <w:rsid w:val="001743FA"/>
    <w:rsid w:val="00174643"/>
    <w:rsid w:val="0017472F"/>
    <w:rsid w:val="00174A9C"/>
    <w:rsid w:val="00174DF2"/>
    <w:rsid w:val="0017508C"/>
    <w:rsid w:val="001754E3"/>
    <w:rsid w:val="001756B2"/>
    <w:rsid w:val="00175702"/>
    <w:rsid w:val="00175763"/>
    <w:rsid w:val="00175788"/>
    <w:rsid w:val="001757D5"/>
    <w:rsid w:val="001759D1"/>
    <w:rsid w:val="00175AEC"/>
    <w:rsid w:val="00175BDC"/>
    <w:rsid w:val="00175D0D"/>
    <w:rsid w:val="001762D3"/>
    <w:rsid w:val="0017656A"/>
    <w:rsid w:val="00176B3C"/>
    <w:rsid w:val="00176D25"/>
    <w:rsid w:val="00176E9A"/>
    <w:rsid w:val="00177081"/>
    <w:rsid w:val="00177094"/>
    <w:rsid w:val="001773CA"/>
    <w:rsid w:val="00177811"/>
    <w:rsid w:val="00177A18"/>
    <w:rsid w:val="00177D2A"/>
    <w:rsid w:val="00177E44"/>
    <w:rsid w:val="00177F88"/>
    <w:rsid w:val="001800A1"/>
    <w:rsid w:val="00180969"/>
    <w:rsid w:val="00180B65"/>
    <w:rsid w:val="00180DB7"/>
    <w:rsid w:val="00180FAF"/>
    <w:rsid w:val="00181028"/>
    <w:rsid w:val="001812D8"/>
    <w:rsid w:val="0018132D"/>
    <w:rsid w:val="0018149B"/>
    <w:rsid w:val="0018175B"/>
    <w:rsid w:val="00181BC3"/>
    <w:rsid w:val="00181FA0"/>
    <w:rsid w:val="001820C3"/>
    <w:rsid w:val="0018211E"/>
    <w:rsid w:val="001821D5"/>
    <w:rsid w:val="001826B9"/>
    <w:rsid w:val="001826C0"/>
    <w:rsid w:val="00182B66"/>
    <w:rsid w:val="00182E34"/>
    <w:rsid w:val="00182ED4"/>
    <w:rsid w:val="0018316C"/>
    <w:rsid w:val="001835B5"/>
    <w:rsid w:val="001836B7"/>
    <w:rsid w:val="00183771"/>
    <w:rsid w:val="001837C6"/>
    <w:rsid w:val="00183833"/>
    <w:rsid w:val="00183BAC"/>
    <w:rsid w:val="00183BBE"/>
    <w:rsid w:val="00183DF5"/>
    <w:rsid w:val="00183EB2"/>
    <w:rsid w:val="00184150"/>
    <w:rsid w:val="0018464D"/>
    <w:rsid w:val="00184CF3"/>
    <w:rsid w:val="00184D66"/>
    <w:rsid w:val="00185C6D"/>
    <w:rsid w:val="00185CA3"/>
    <w:rsid w:val="00185E4E"/>
    <w:rsid w:val="0018606C"/>
    <w:rsid w:val="001865F6"/>
    <w:rsid w:val="00186A20"/>
    <w:rsid w:val="001877C4"/>
    <w:rsid w:val="0018783B"/>
    <w:rsid w:val="00187C32"/>
    <w:rsid w:val="00187F8F"/>
    <w:rsid w:val="00187FED"/>
    <w:rsid w:val="0019013F"/>
    <w:rsid w:val="001902BC"/>
    <w:rsid w:val="0019058C"/>
    <w:rsid w:val="001907C8"/>
    <w:rsid w:val="00190BCD"/>
    <w:rsid w:val="00190EDA"/>
    <w:rsid w:val="001910C9"/>
    <w:rsid w:val="00191319"/>
    <w:rsid w:val="00191A34"/>
    <w:rsid w:val="001922FF"/>
    <w:rsid w:val="001923D4"/>
    <w:rsid w:val="00192580"/>
    <w:rsid w:val="00192658"/>
    <w:rsid w:val="00192B3B"/>
    <w:rsid w:val="00192C79"/>
    <w:rsid w:val="00192C90"/>
    <w:rsid w:val="00193236"/>
    <w:rsid w:val="00193489"/>
    <w:rsid w:val="0019362B"/>
    <w:rsid w:val="0019384E"/>
    <w:rsid w:val="001938DF"/>
    <w:rsid w:val="00193A74"/>
    <w:rsid w:val="00193C76"/>
    <w:rsid w:val="001940BA"/>
    <w:rsid w:val="001940BD"/>
    <w:rsid w:val="001941C6"/>
    <w:rsid w:val="001943EB"/>
    <w:rsid w:val="00194501"/>
    <w:rsid w:val="00194AE3"/>
    <w:rsid w:val="00194EC5"/>
    <w:rsid w:val="00194F4A"/>
    <w:rsid w:val="0019536C"/>
    <w:rsid w:val="001957F8"/>
    <w:rsid w:val="00195B2B"/>
    <w:rsid w:val="00196235"/>
    <w:rsid w:val="0019681D"/>
    <w:rsid w:val="00196D8E"/>
    <w:rsid w:val="00196F31"/>
    <w:rsid w:val="0019766D"/>
    <w:rsid w:val="00197AD0"/>
    <w:rsid w:val="00197CA6"/>
    <w:rsid w:val="001A0702"/>
    <w:rsid w:val="001A070B"/>
    <w:rsid w:val="001A0721"/>
    <w:rsid w:val="001A07C8"/>
    <w:rsid w:val="001A085E"/>
    <w:rsid w:val="001A0917"/>
    <w:rsid w:val="001A09A1"/>
    <w:rsid w:val="001A0A42"/>
    <w:rsid w:val="001A0A49"/>
    <w:rsid w:val="001A0B32"/>
    <w:rsid w:val="001A1545"/>
    <w:rsid w:val="001A1724"/>
    <w:rsid w:val="001A17B8"/>
    <w:rsid w:val="001A1B07"/>
    <w:rsid w:val="001A1BD1"/>
    <w:rsid w:val="001A1C01"/>
    <w:rsid w:val="001A1E97"/>
    <w:rsid w:val="001A2020"/>
    <w:rsid w:val="001A23E3"/>
    <w:rsid w:val="001A25AD"/>
    <w:rsid w:val="001A2783"/>
    <w:rsid w:val="001A27F5"/>
    <w:rsid w:val="001A33BF"/>
    <w:rsid w:val="001A3D27"/>
    <w:rsid w:val="001A3EED"/>
    <w:rsid w:val="001A411F"/>
    <w:rsid w:val="001A4E2A"/>
    <w:rsid w:val="001A52AC"/>
    <w:rsid w:val="001A53FB"/>
    <w:rsid w:val="001A55C3"/>
    <w:rsid w:val="001A56EF"/>
    <w:rsid w:val="001A572F"/>
    <w:rsid w:val="001A5789"/>
    <w:rsid w:val="001A58F4"/>
    <w:rsid w:val="001A5DB2"/>
    <w:rsid w:val="001A5E89"/>
    <w:rsid w:val="001A65F2"/>
    <w:rsid w:val="001A6B0C"/>
    <w:rsid w:val="001A6EAB"/>
    <w:rsid w:val="001A7032"/>
    <w:rsid w:val="001A70AB"/>
    <w:rsid w:val="001A71C9"/>
    <w:rsid w:val="001A73EC"/>
    <w:rsid w:val="001A74AD"/>
    <w:rsid w:val="001A7535"/>
    <w:rsid w:val="001A7B08"/>
    <w:rsid w:val="001A7C0B"/>
    <w:rsid w:val="001A7DDD"/>
    <w:rsid w:val="001B0032"/>
    <w:rsid w:val="001B0332"/>
    <w:rsid w:val="001B03CB"/>
    <w:rsid w:val="001B047C"/>
    <w:rsid w:val="001B0AE5"/>
    <w:rsid w:val="001B0C20"/>
    <w:rsid w:val="001B1318"/>
    <w:rsid w:val="001B169F"/>
    <w:rsid w:val="001B1AA4"/>
    <w:rsid w:val="001B2A83"/>
    <w:rsid w:val="001B2B44"/>
    <w:rsid w:val="001B2D0F"/>
    <w:rsid w:val="001B2E65"/>
    <w:rsid w:val="001B2EB1"/>
    <w:rsid w:val="001B2F48"/>
    <w:rsid w:val="001B300B"/>
    <w:rsid w:val="001B304D"/>
    <w:rsid w:val="001B3818"/>
    <w:rsid w:val="001B3C18"/>
    <w:rsid w:val="001B3D49"/>
    <w:rsid w:val="001B3F23"/>
    <w:rsid w:val="001B4093"/>
    <w:rsid w:val="001B40C3"/>
    <w:rsid w:val="001B42CE"/>
    <w:rsid w:val="001B44C3"/>
    <w:rsid w:val="001B4811"/>
    <w:rsid w:val="001B4988"/>
    <w:rsid w:val="001B49B4"/>
    <w:rsid w:val="001B4B69"/>
    <w:rsid w:val="001B57A1"/>
    <w:rsid w:val="001B584E"/>
    <w:rsid w:val="001B58FC"/>
    <w:rsid w:val="001B5A1A"/>
    <w:rsid w:val="001B5A4F"/>
    <w:rsid w:val="001B5AB5"/>
    <w:rsid w:val="001B5B04"/>
    <w:rsid w:val="001B60C9"/>
    <w:rsid w:val="001B66B2"/>
    <w:rsid w:val="001B685E"/>
    <w:rsid w:val="001B68CA"/>
    <w:rsid w:val="001B69C6"/>
    <w:rsid w:val="001B6BED"/>
    <w:rsid w:val="001B6E82"/>
    <w:rsid w:val="001B7058"/>
    <w:rsid w:val="001B7214"/>
    <w:rsid w:val="001B7C50"/>
    <w:rsid w:val="001B7EBA"/>
    <w:rsid w:val="001C006B"/>
    <w:rsid w:val="001C0223"/>
    <w:rsid w:val="001C03E0"/>
    <w:rsid w:val="001C07D6"/>
    <w:rsid w:val="001C09CF"/>
    <w:rsid w:val="001C0CF7"/>
    <w:rsid w:val="001C0E37"/>
    <w:rsid w:val="001C0E81"/>
    <w:rsid w:val="001C126A"/>
    <w:rsid w:val="001C132A"/>
    <w:rsid w:val="001C1446"/>
    <w:rsid w:val="001C1A1D"/>
    <w:rsid w:val="001C1BA7"/>
    <w:rsid w:val="001C1C59"/>
    <w:rsid w:val="001C200D"/>
    <w:rsid w:val="001C2281"/>
    <w:rsid w:val="001C2493"/>
    <w:rsid w:val="001C26B9"/>
    <w:rsid w:val="001C26CC"/>
    <w:rsid w:val="001C2A2F"/>
    <w:rsid w:val="001C2D43"/>
    <w:rsid w:val="001C3459"/>
    <w:rsid w:val="001C3693"/>
    <w:rsid w:val="001C36ED"/>
    <w:rsid w:val="001C370E"/>
    <w:rsid w:val="001C386D"/>
    <w:rsid w:val="001C398E"/>
    <w:rsid w:val="001C3AA3"/>
    <w:rsid w:val="001C42D6"/>
    <w:rsid w:val="001C4453"/>
    <w:rsid w:val="001C4D0C"/>
    <w:rsid w:val="001C4D69"/>
    <w:rsid w:val="001C52F1"/>
    <w:rsid w:val="001C52FF"/>
    <w:rsid w:val="001C536E"/>
    <w:rsid w:val="001C56FA"/>
    <w:rsid w:val="001C5946"/>
    <w:rsid w:val="001C5A70"/>
    <w:rsid w:val="001C5F63"/>
    <w:rsid w:val="001C639E"/>
    <w:rsid w:val="001C65DA"/>
    <w:rsid w:val="001C664E"/>
    <w:rsid w:val="001C6734"/>
    <w:rsid w:val="001C687E"/>
    <w:rsid w:val="001C68C0"/>
    <w:rsid w:val="001C69E8"/>
    <w:rsid w:val="001C6B4B"/>
    <w:rsid w:val="001C6F97"/>
    <w:rsid w:val="001C6FCF"/>
    <w:rsid w:val="001C7BA1"/>
    <w:rsid w:val="001C7BDE"/>
    <w:rsid w:val="001C7EE9"/>
    <w:rsid w:val="001D0261"/>
    <w:rsid w:val="001D03E4"/>
    <w:rsid w:val="001D0499"/>
    <w:rsid w:val="001D049E"/>
    <w:rsid w:val="001D0872"/>
    <w:rsid w:val="001D0D9B"/>
    <w:rsid w:val="001D105A"/>
    <w:rsid w:val="001D11DF"/>
    <w:rsid w:val="001D16E2"/>
    <w:rsid w:val="001D17A3"/>
    <w:rsid w:val="001D17D7"/>
    <w:rsid w:val="001D1B03"/>
    <w:rsid w:val="001D1BEE"/>
    <w:rsid w:val="001D2045"/>
    <w:rsid w:val="001D2186"/>
    <w:rsid w:val="001D25C1"/>
    <w:rsid w:val="001D25EE"/>
    <w:rsid w:val="001D265F"/>
    <w:rsid w:val="001D2796"/>
    <w:rsid w:val="001D28C3"/>
    <w:rsid w:val="001D2D3D"/>
    <w:rsid w:val="001D3870"/>
    <w:rsid w:val="001D3B39"/>
    <w:rsid w:val="001D3EDD"/>
    <w:rsid w:val="001D3FB7"/>
    <w:rsid w:val="001D4534"/>
    <w:rsid w:val="001D4E92"/>
    <w:rsid w:val="001D5347"/>
    <w:rsid w:val="001D53AB"/>
    <w:rsid w:val="001D53FD"/>
    <w:rsid w:val="001D54DE"/>
    <w:rsid w:val="001D55FA"/>
    <w:rsid w:val="001D5939"/>
    <w:rsid w:val="001D5B62"/>
    <w:rsid w:val="001D62C8"/>
    <w:rsid w:val="001D64F3"/>
    <w:rsid w:val="001D654C"/>
    <w:rsid w:val="001D6599"/>
    <w:rsid w:val="001D6800"/>
    <w:rsid w:val="001D6A9D"/>
    <w:rsid w:val="001D6E05"/>
    <w:rsid w:val="001D6FC0"/>
    <w:rsid w:val="001D765B"/>
    <w:rsid w:val="001D76E6"/>
    <w:rsid w:val="001D7A5E"/>
    <w:rsid w:val="001D7F51"/>
    <w:rsid w:val="001E003A"/>
    <w:rsid w:val="001E05DD"/>
    <w:rsid w:val="001E0BBC"/>
    <w:rsid w:val="001E1289"/>
    <w:rsid w:val="001E1301"/>
    <w:rsid w:val="001E185E"/>
    <w:rsid w:val="001E1CE9"/>
    <w:rsid w:val="001E1F8B"/>
    <w:rsid w:val="001E2099"/>
    <w:rsid w:val="001E217C"/>
    <w:rsid w:val="001E2206"/>
    <w:rsid w:val="001E26E2"/>
    <w:rsid w:val="001E293D"/>
    <w:rsid w:val="001E2A33"/>
    <w:rsid w:val="001E2DC7"/>
    <w:rsid w:val="001E30F2"/>
    <w:rsid w:val="001E3438"/>
    <w:rsid w:val="001E3540"/>
    <w:rsid w:val="001E35AC"/>
    <w:rsid w:val="001E3A5B"/>
    <w:rsid w:val="001E3ABD"/>
    <w:rsid w:val="001E3E4F"/>
    <w:rsid w:val="001E3FEB"/>
    <w:rsid w:val="001E424A"/>
    <w:rsid w:val="001E43C8"/>
    <w:rsid w:val="001E4BF8"/>
    <w:rsid w:val="001E4FC9"/>
    <w:rsid w:val="001E4FEB"/>
    <w:rsid w:val="001E5434"/>
    <w:rsid w:val="001E58C0"/>
    <w:rsid w:val="001E5CF1"/>
    <w:rsid w:val="001E5F5D"/>
    <w:rsid w:val="001E60C9"/>
    <w:rsid w:val="001E6174"/>
    <w:rsid w:val="001E62EE"/>
    <w:rsid w:val="001E63D1"/>
    <w:rsid w:val="001E69D8"/>
    <w:rsid w:val="001E6A73"/>
    <w:rsid w:val="001E6AB8"/>
    <w:rsid w:val="001E6DA6"/>
    <w:rsid w:val="001E6E73"/>
    <w:rsid w:val="001E6F9A"/>
    <w:rsid w:val="001E769A"/>
    <w:rsid w:val="001F0052"/>
    <w:rsid w:val="001F0084"/>
    <w:rsid w:val="001F01CF"/>
    <w:rsid w:val="001F08FE"/>
    <w:rsid w:val="001F0D36"/>
    <w:rsid w:val="001F0F9A"/>
    <w:rsid w:val="001F1014"/>
    <w:rsid w:val="001F10AD"/>
    <w:rsid w:val="001F130C"/>
    <w:rsid w:val="001F14BC"/>
    <w:rsid w:val="001F1650"/>
    <w:rsid w:val="001F268E"/>
    <w:rsid w:val="001F26E6"/>
    <w:rsid w:val="001F271E"/>
    <w:rsid w:val="001F2731"/>
    <w:rsid w:val="001F2849"/>
    <w:rsid w:val="001F2A0B"/>
    <w:rsid w:val="001F2A2F"/>
    <w:rsid w:val="001F2A5A"/>
    <w:rsid w:val="001F2E79"/>
    <w:rsid w:val="001F2F44"/>
    <w:rsid w:val="001F315E"/>
    <w:rsid w:val="001F35EC"/>
    <w:rsid w:val="001F3623"/>
    <w:rsid w:val="001F3ADE"/>
    <w:rsid w:val="001F3B4D"/>
    <w:rsid w:val="001F3EA2"/>
    <w:rsid w:val="001F3F89"/>
    <w:rsid w:val="001F40D7"/>
    <w:rsid w:val="001F4125"/>
    <w:rsid w:val="001F4999"/>
    <w:rsid w:val="001F49C7"/>
    <w:rsid w:val="001F4BAA"/>
    <w:rsid w:val="001F5298"/>
    <w:rsid w:val="001F5357"/>
    <w:rsid w:val="001F57F5"/>
    <w:rsid w:val="001F5BFA"/>
    <w:rsid w:val="001F5C4C"/>
    <w:rsid w:val="001F5C86"/>
    <w:rsid w:val="001F610D"/>
    <w:rsid w:val="001F6891"/>
    <w:rsid w:val="001F6DA2"/>
    <w:rsid w:val="001F6DBF"/>
    <w:rsid w:val="001F7005"/>
    <w:rsid w:val="001F709D"/>
    <w:rsid w:val="001F7232"/>
    <w:rsid w:val="001F76AD"/>
    <w:rsid w:val="001F7C55"/>
    <w:rsid w:val="001F7F3F"/>
    <w:rsid w:val="00200042"/>
    <w:rsid w:val="00200095"/>
    <w:rsid w:val="002005FF"/>
    <w:rsid w:val="002009D3"/>
    <w:rsid w:val="002009EF"/>
    <w:rsid w:val="00200A8B"/>
    <w:rsid w:val="00200CE4"/>
    <w:rsid w:val="00200D2A"/>
    <w:rsid w:val="00201186"/>
    <w:rsid w:val="00201348"/>
    <w:rsid w:val="002013DB"/>
    <w:rsid w:val="002014D2"/>
    <w:rsid w:val="002016DB"/>
    <w:rsid w:val="002019AC"/>
    <w:rsid w:val="00201A15"/>
    <w:rsid w:val="00201CD7"/>
    <w:rsid w:val="00201E70"/>
    <w:rsid w:val="00201F81"/>
    <w:rsid w:val="002020B6"/>
    <w:rsid w:val="00202285"/>
    <w:rsid w:val="00202323"/>
    <w:rsid w:val="00202918"/>
    <w:rsid w:val="00202A18"/>
    <w:rsid w:val="00202A2C"/>
    <w:rsid w:val="00202AD7"/>
    <w:rsid w:val="00202AED"/>
    <w:rsid w:val="00202C23"/>
    <w:rsid w:val="00202D30"/>
    <w:rsid w:val="00202D8D"/>
    <w:rsid w:val="00202E39"/>
    <w:rsid w:val="00202FEB"/>
    <w:rsid w:val="00203015"/>
    <w:rsid w:val="00203070"/>
    <w:rsid w:val="00203547"/>
    <w:rsid w:val="002039D7"/>
    <w:rsid w:val="00203B07"/>
    <w:rsid w:val="00203B1F"/>
    <w:rsid w:val="002041E2"/>
    <w:rsid w:val="002043EE"/>
    <w:rsid w:val="0020443D"/>
    <w:rsid w:val="00204449"/>
    <w:rsid w:val="00204819"/>
    <w:rsid w:val="00204861"/>
    <w:rsid w:val="00204A56"/>
    <w:rsid w:val="00204D9A"/>
    <w:rsid w:val="002050F7"/>
    <w:rsid w:val="0020513C"/>
    <w:rsid w:val="002059CF"/>
    <w:rsid w:val="00205E15"/>
    <w:rsid w:val="00205E68"/>
    <w:rsid w:val="00205F72"/>
    <w:rsid w:val="0020650C"/>
    <w:rsid w:val="002066F0"/>
    <w:rsid w:val="00206B94"/>
    <w:rsid w:val="00206F47"/>
    <w:rsid w:val="00206FDE"/>
    <w:rsid w:val="0020730B"/>
    <w:rsid w:val="0020744D"/>
    <w:rsid w:val="00207930"/>
    <w:rsid w:val="00207B7A"/>
    <w:rsid w:val="0021071D"/>
    <w:rsid w:val="00210A3B"/>
    <w:rsid w:val="00210C06"/>
    <w:rsid w:val="00210DAB"/>
    <w:rsid w:val="00210EFB"/>
    <w:rsid w:val="0021148C"/>
    <w:rsid w:val="00211577"/>
    <w:rsid w:val="002115FB"/>
    <w:rsid w:val="0021168A"/>
    <w:rsid w:val="00211A65"/>
    <w:rsid w:val="00211B2F"/>
    <w:rsid w:val="00211DBC"/>
    <w:rsid w:val="00212304"/>
    <w:rsid w:val="00212337"/>
    <w:rsid w:val="002126CC"/>
    <w:rsid w:val="0021277E"/>
    <w:rsid w:val="00212A11"/>
    <w:rsid w:val="00212A5B"/>
    <w:rsid w:val="00212B63"/>
    <w:rsid w:val="00212E0F"/>
    <w:rsid w:val="0021313F"/>
    <w:rsid w:val="002132F4"/>
    <w:rsid w:val="00213416"/>
    <w:rsid w:val="00213438"/>
    <w:rsid w:val="00213586"/>
    <w:rsid w:val="00213A67"/>
    <w:rsid w:val="00213C7B"/>
    <w:rsid w:val="0021411D"/>
    <w:rsid w:val="0021428D"/>
    <w:rsid w:val="00214519"/>
    <w:rsid w:val="00214568"/>
    <w:rsid w:val="00214642"/>
    <w:rsid w:val="00214733"/>
    <w:rsid w:val="002147FB"/>
    <w:rsid w:val="00214B3E"/>
    <w:rsid w:val="002153FC"/>
    <w:rsid w:val="0021579F"/>
    <w:rsid w:val="002158F4"/>
    <w:rsid w:val="00216007"/>
    <w:rsid w:val="00216042"/>
    <w:rsid w:val="00216239"/>
    <w:rsid w:val="0021688F"/>
    <w:rsid w:val="00216B71"/>
    <w:rsid w:val="00216EB3"/>
    <w:rsid w:val="0021719C"/>
    <w:rsid w:val="002175BE"/>
    <w:rsid w:val="002178C7"/>
    <w:rsid w:val="00217A6E"/>
    <w:rsid w:val="002200A3"/>
    <w:rsid w:val="002202C6"/>
    <w:rsid w:val="002204A2"/>
    <w:rsid w:val="00220A04"/>
    <w:rsid w:val="00220A1F"/>
    <w:rsid w:val="00220A41"/>
    <w:rsid w:val="00220AB2"/>
    <w:rsid w:val="00220E4D"/>
    <w:rsid w:val="00221BC4"/>
    <w:rsid w:val="002224D9"/>
    <w:rsid w:val="002225C1"/>
    <w:rsid w:val="00222781"/>
    <w:rsid w:val="002228F1"/>
    <w:rsid w:val="00222CC2"/>
    <w:rsid w:val="00222D89"/>
    <w:rsid w:val="00222EC4"/>
    <w:rsid w:val="00223207"/>
    <w:rsid w:val="00223638"/>
    <w:rsid w:val="0022385B"/>
    <w:rsid w:val="00223D62"/>
    <w:rsid w:val="002243DF"/>
    <w:rsid w:val="00224832"/>
    <w:rsid w:val="0022494B"/>
    <w:rsid w:val="00224AAB"/>
    <w:rsid w:val="00224C71"/>
    <w:rsid w:val="00224C7B"/>
    <w:rsid w:val="002250BC"/>
    <w:rsid w:val="002256B4"/>
    <w:rsid w:val="00225709"/>
    <w:rsid w:val="00225767"/>
    <w:rsid w:val="002258CF"/>
    <w:rsid w:val="00225A6D"/>
    <w:rsid w:val="00225ACB"/>
    <w:rsid w:val="00225C76"/>
    <w:rsid w:val="00225DDC"/>
    <w:rsid w:val="00225EFC"/>
    <w:rsid w:val="002261E4"/>
    <w:rsid w:val="002262B9"/>
    <w:rsid w:val="002263BF"/>
    <w:rsid w:val="0022643F"/>
    <w:rsid w:val="002266B9"/>
    <w:rsid w:val="00226803"/>
    <w:rsid w:val="00226D6E"/>
    <w:rsid w:val="00227A9C"/>
    <w:rsid w:val="00227D70"/>
    <w:rsid w:val="00227EB5"/>
    <w:rsid w:val="00227F59"/>
    <w:rsid w:val="002301E9"/>
    <w:rsid w:val="00230378"/>
    <w:rsid w:val="002306BC"/>
    <w:rsid w:val="00230AAC"/>
    <w:rsid w:val="00230CE7"/>
    <w:rsid w:val="00230CED"/>
    <w:rsid w:val="00231225"/>
    <w:rsid w:val="002312A7"/>
    <w:rsid w:val="002314AC"/>
    <w:rsid w:val="00231739"/>
    <w:rsid w:val="002319C7"/>
    <w:rsid w:val="00231BB1"/>
    <w:rsid w:val="00232106"/>
    <w:rsid w:val="00232192"/>
    <w:rsid w:val="0023292E"/>
    <w:rsid w:val="002329E7"/>
    <w:rsid w:val="00232B40"/>
    <w:rsid w:val="00232D2C"/>
    <w:rsid w:val="00232DCF"/>
    <w:rsid w:val="00232ED3"/>
    <w:rsid w:val="00232FEE"/>
    <w:rsid w:val="0023335D"/>
    <w:rsid w:val="00233618"/>
    <w:rsid w:val="00233858"/>
    <w:rsid w:val="00233C57"/>
    <w:rsid w:val="00233CB0"/>
    <w:rsid w:val="002340E7"/>
    <w:rsid w:val="002344E0"/>
    <w:rsid w:val="002345C1"/>
    <w:rsid w:val="0023472C"/>
    <w:rsid w:val="00234799"/>
    <w:rsid w:val="00234C6C"/>
    <w:rsid w:val="00234CC1"/>
    <w:rsid w:val="00235381"/>
    <w:rsid w:val="0023550F"/>
    <w:rsid w:val="00235A3E"/>
    <w:rsid w:val="00235B4C"/>
    <w:rsid w:val="00235E62"/>
    <w:rsid w:val="00235EE2"/>
    <w:rsid w:val="002361EA"/>
    <w:rsid w:val="0023647B"/>
    <w:rsid w:val="00236883"/>
    <w:rsid w:val="00236ACD"/>
    <w:rsid w:val="00236CD1"/>
    <w:rsid w:val="00236EE1"/>
    <w:rsid w:val="002370E7"/>
    <w:rsid w:val="00237101"/>
    <w:rsid w:val="0023793B"/>
    <w:rsid w:val="00237EBE"/>
    <w:rsid w:val="002400E4"/>
    <w:rsid w:val="002403D3"/>
    <w:rsid w:val="00240695"/>
    <w:rsid w:val="0024113A"/>
    <w:rsid w:val="00241492"/>
    <w:rsid w:val="002416EE"/>
    <w:rsid w:val="0024176A"/>
    <w:rsid w:val="002418E8"/>
    <w:rsid w:val="00241B39"/>
    <w:rsid w:val="00242057"/>
    <w:rsid w:val="002422FC"/>
    <w:rsid w:val="00242472"/>
    <w:rsid w:val="002425F9"/>
    <w:rsid w:val="002429D8"/>
    <w:rsid w:val="00242EB8"/>
    <w:rsid w:val="002431B0"/>
    <w:rsid w:val="00243285"/>
    <w:rsid w:val="0024329E"/>
    <w:rsid w:val="00243CDB"/>
    <w:rsid w:val="00243D24"/>
    <w:rsid w:val="00244202"/>
    <w:rsid w:val="002448D8"/>
    <w:rsid w:val="002448E2"/>
    <w:rsid w:val="002448EC"/>
    <w:rsid w:val="00244F4A"/>
    <w:rsid w:val="00244F72"/>
    <w:rsid w:val="00245025"/>
    <w:rsid w:val="00245440"/>
    <w:rsid w:val="002455EA"/>
    <w:rsid w:val="002456BF"/>
    <w:rsid w:val="0024572D"/>
    <w:rsid w:val="00245882"/>
    <w:rsid w:val="00245BC7"/>
    <w:rsid w:val="00245C06"/>
    <w:rsid w:val="00245FA4"/>
    <w:rsid w:val="002461EF"/>
    <w:rsid w:val="00246352"/>
    <w:rsid w:val="00246879"/>
    <w:rsid w:val="0024703F"/>
    <w:rsid w:val="0024727C"/>
    <w:rsid w:val="0024733E"/>
    <w:rsid w:val="002473FF"/>
    <w:rsid w:val="002474AA"/>
    <w:rsid w:val="0024758D"/>
    <w:rsid w:val="002475EF"/>
    <w:rsid w:val="00247703"/>
    <w:rsid w:val="00247802"/>
    <w:rsid w:val="0024789D"/>
    <w:rsid w:val="00247A18"/>
    <w:rsid w:val="00247A38"/>
    <w:rsid w:val="00247D43"/>
    <w:rsid w:val="0025004B"/>
    <w:rsid w:val="002500F0"/>
    <w:rsid w:val="0025049B"/>
    <w:rsid w:val="0025062C"/>
    <w:rsid w:val="00250701"/>
    <w:rsid w:val="0025080C"/>
    <w:rsid w:val="00250C64"/>
    <w:rsid w:val="00251355"/>
    <w:rsid w:val="0025149B"/>
    <w:rsid w:val="0025154A"/>
    <w:rsid w:val="002518A6"/>
    <w:rsid w:val="002519D9"/>
    <w:rsid w:val="00251A15"/>
    <w:rsid w:val="00251B80"/>
    <w:rsid w:val="00251C2F"/>
    <w:rsid w:val="0025202C"/>
    <w:rsid w:val="00252081"/>
    <w:rsid w:val="0025208B"/>
    <w:rsid w:val="0025214B"/>
    <w:rsid w:val="002522D0"/>
    <w:rsid w:val="00252A04"/>
    <w:rsid w:val="00252AB4"/>
    <w:rsid w:val="00252B2C"/>
    <w:rsid w:val="00252EE2"/>
    <w:rsid w:val="00253043"/>
    <w:rsid w:val="002534BA"/>
    <w:rsid w:val="002535BF"/>
    <w:rsid w:val="0025362B"/>
    <w:rsid w:val="00253641"/>
    <w:rsid w:val="00253702"/>
    <w:rsid w:val="00253744"/>
    <w:rsid w:val="00253D95"/>
    <w:rsid w:val="0025412A"/>
    <w:rsid w:val="0025466B"/>
    <w:rsid w:val="00254675"/>
    <w:rsid w:val="00254B58"/>
    <w:rsid w:val="0025500C"/>
    <w:rsid w:val="002550C8"/>
    <w:rsid w:val="0025511B"/>
    <w:rsid w:val="00255176"/>
    <w:rsid w:val="00255197"/>
    <w:rsid w:val="002551F7"/>
    <w:rsid w:val="002553A9"/>
    <w:rsid w:val="00255585"/>
    <w:rsid w:val="002556CC"/>
    <w:rsid w:val="00255719"/>
    <w:rsid w:val="00255742"/>
    <w:rsid w:val="002557F3"/>
    <w:rsid w:val="002559C3"/>
    <w:rsid w:val="00255A1F"/>
    <w:rsid w:val="00255BAC"/>
    <w:rsid w:val="00255BC0"/>
    <w:rsid w:val="002560EE"/>
    <w:rsid w:val="002566D9"/>
    <w:rsid w:val="00256A60"/>
    <w:rsid w:val="00256DA0"/>
    <w:rsid w:val="00256E1F"/>
    <w:rsid w:val="00256F0D"/>
    <w:rsid w:val="00256F80"/>
    <w:rsid w:val="00256FF0"/>
    <w:rsid w:val="0025712E"/>
    <w:rsid w:val="002573E4"/>
    <w:rsid w:val="0025765C"/>
    <w:rsid w:val="002576DB"/>
    <w:rsid w:val="00257776"/>
    <w:rsid w:val="00257C36"/>
    <w:rsid w:val="00260121"/>
    <w:rsid w:val="002601E8"/>
    <w:rsid w:val="002607FC"/>
    <w:rsid w:val="00260ACF"/>
    <w:rsid w:val="00260C61"/>
    <w:rsid w:val="00260E1D"/>
    <w:rsid w:val="002612F4"/>
    <w:rsid w:val="002613EE"/>
    <w:rsid w:val="002614D4"/>
    <w:rsid w:val="002616D6"/>
    <w:rsid w:val="00261D28"/>
    <w:rsid w:val="00262019"/>
    <w:rsid w:val="0026205A"/>
    <w:rsid w:val="00262AA3"/>
    <w:rsid w:val="00262F16"/>
    <w:rsid w:val="002633BB"/>
    <w:rsid w:val="002638B3"/>
    <w:rsid w:val="00263A13"/>
    <w:rsid w:val="00263B70"/>
    <w:rsid w:val="00263CD1"/>
    <w:rsid w:val="00263E2F"/>
    <w:rsid w:val="00263F10"/>
    <w:rsid w:val="00263FB9"/>
    <w:rsid w:val="00264425"/>
    <w:rsid w:val="0026451B"/>
    <w:rsid w:val="002645CE"/>
    <w:rsid w:val="0026499D"/>
    <w:rsid w:val="00264B57"/>
    <w:rsid w:val="00264B7D"/>
    <w:rsid w:val="00264F4D"/>
    <w:rsid w:val="0026506A"/>
    <w:rsid w:val="00265300"/>
    <w:rsid w:val="00265432"/>
    <w:rsid w:val="002655ED"/>
    <w:rsid w:val="0026572B"/>
    <w:rsid w:val="00265C76"/>
    <w:rsid w:val="00265E9B"/>
    <w:rsid w:val="00266015"/>
    <w:rsid w:val="002662EC"/>
    <w:rsid w:val="00266928"/>
    <w:rsid w:val="00266948"/>
    <w:rsid w:val="00266E72"/>
    <w:rsid w:val="002670A8"/>
    <w:rsid w:val="002670D8"/>
    <w:rsid w:val="00267146"/>
    <w:rsid w:val="002672BC"/>
    <w:rsid w:val="0026744D"/>
    <w:rsid w:val="00267576"/>
    <w:rsid w:val="002675F0"/>
    <w:rsid w:val="0026775B"/>
    <w:rsid w:val="002677F3"/>
    <w:rsid w:val="00267995"/>
    <w:rsid w:val="002679F3"/>
    <w:rsid w:val="00267F2E"/>
    <w:rsid w:val="00267FA2"/>
    <w:rsid w:val="00270253"/>
    <w:rsid w:val="002703C4"/>
    <w:rsid w:val="002704D2"/>
    <w:rsid w:val="002706D8"/>
    <w:rsid w:val="002707D1"/>
    <w:rsid w:val="0027092D"/>
    <w:rsid w:val="002709A9"/>
    <w:rsid w:val="00270AB7"/>
    <w:rsid w:val="00271105"/>
    <w:rsid w:val="0027132F"/>
    <w:rsid w:val="00271CD8"/>
    <w:rsid w:val="00271D75"/>
    <w:rsid w:val="00271DCC"/>
    <w:rsid w:val="00271E9C"/>
    <w:rsid w:val="00271FCF"/>
    <w:rsid w:val="002721B5"/>
    <w:rsid w:val="002725F2"/>
    <w:rsid w:val="002726A0"/>
    <w:rsid w:val="0027272F"/>
    <w:rsid w:val="00272CFE"/>
    <w:rsid w:val="00272D06"/>
    <w:rsid w:val="00272DB6"/>
    <w:rsid w:val="00272FC1"/>
    <w:rsid w:val="00273197"/>
    <w:rsid w:val="00273527"/>
    <w:rsid w:val="00273577"/>
    <w:rsid w:val="00273765"/>
    <w:rsid w:val="002737F1"/>
    <w:rsid w:val="0027395B"/>
    <w:rsid w:val="00273B7E"/>
    <w:rsid w:val="00273D9C"/>
    <w:rsid w:val="00273E8B"/>
    <w:rsid w:val="002741E0"/>
    <w:rsid w:val="0027475D"/>
    <w:rsid w:val="00274DA4"/>
    <w:rsid w:val="00274E76"/>
    <w:rsid w:val="002753A1"/>
    <w:rsid w:val="00275B1C"/>
    <w:rsid w:val="00275F5A"/>
    <w:rsid w:val="002763E2"/>
    <w:rsid w:val="00276615"/>
    <w:rsid w:val="00276ACA"/>
    <w:rsid w:val="00277252"/>
    <w:rsid w:val="00277261"/>
    <w:rsid w:val="002778C6"/>
    <w:rsid w:val="00277989"/>
    <w:rsid w:val="00277BB5"/>
    <w:rsid w:val="00277C2D"/>
    <w:rsid w:val="00277DBF"/>
    <w:rsid w:val="00280177"/>
    <w:rsid w:val="0028023A"/>
    <w:rsid w:val="00280488"/>
    <w:rsid w:val="0028070F"/>
    <w:rsid w:val="00280BB6"/>
    <w:rsid w:val="00280DAA"/>
    <w:rsid w:val="00281007"/>
    <w:rsid w:val="00281247"/>
    <w:rsid w:val="0028128B"/>
    <w:rsid w:val="00281378"/>
    <w:rsid w:val="00281A35"/>
    <w:rsid w:val="00281AE3"/>
    <w:rsid w:val="00281E10"/>
    <w:rsid w:val="00281F22"/>
    <w:rsid w:val="002820C0"/>
    <w:rsid w:val="00282104"/>
    <w:rsid w:val="00282129"/>
    <w:rsid w:val="00282466"/>
    <w:rsid w:val="0028265B"/>
    <w:rsid w:val="002828AC"/>
    <w:rsid w:val="002828D4"/>
    <w:rsid w:val="00282F4F"/>
    <w:rsid w:val="00283133"/>
    <w:rsid w:val="002832AE"/>
    <w:rsid w:val="00283337"/>
    <w:rsid w:val="0028340E"/>
    <w:rsid w:val="00283575"/>
    <w:rsid w:val="00283603"/>
    <w:rsid w:val="002839FE"/>
    <w:rsid w:val="00283A0B"/>
    <w:rsid w:val="00283B1D"/>
    <w:rsid w:val="00283BA3"/>
    <w:rsid w:val="00283E2D"/>
    <w:rsid w:val="00283F10"/>
    <w:rsid w:val="002846EC"/>
    <w:rsid w:val="002847D7"/>
    <w:rsid w:val="0028497E"/>
    <w:rsid w:val="00284FEB"/>
    <w:rsid w:val="0028581E"/>
    <w:rsid w:val="0028593E"/>
    <w:rsid w:val="00285D53"/>
    <w:rsid w:val="00285D5A"/>
    <w:rsid w:val="00285D64"/>
    <w:rsid w:val="00285E24"/>
    <w:rsid w:val="00285E3C"/>
    <w:rsid w:val="00285FF6"/>
    <w:rsid w:val="002862D0"/>
    <w:rsid w:val="002866C1"/>
    <w:rsid w:val="00286920"/>
    <w:rsid w:val="00286A50"/>
    <w:rsid w:val="00286A51"/>
    <w:rsid w:val="00286B7C"/>
    <w:rsid w:val="00286BF5"/>
    <w:rsid w:val="00286E87"/>
    <w:rsid w:val="00287152"/>
    <w:rsid w:val="002872B1"/>
    <w:rsid w:val="00287386"/>
    <w:rsid w:val="002873D7"/>
    <w:rsid w:val="002876C4"/>
    <w:rsid w:val="00287746"/>
    <w:rsid w:val="002877B5"/>
    <w:rsid w:val="002877F8"/>
    <w:rsid w:val="00287959"/>
    <w:rsid w:val="00287DCC"/>
    <w:rsid w:val="002901E8"/>
    <w:rsid w:val="0029069B"/>
    <w:rsid w:val="002906E0"/>
    <w:rsid w:val="0029079A"/>
    <w:rsid w:val="002909C3"/>
    <w:rsid w:val="00290A01"/>
    <w:rsid w:val="00290B5C"/>
    <w:rsid w:val="00290B8E"/>
    <w:rsid w:val="00290DC9"/>
    <w:rsid w:val="002913E6"/>
    <w:rsid w:val="00291602"/>
    <w:rsid w:val="00291644"/>
    <w:rsid w:val="00291861"/>
    <w:rsid w:val="00291AF8"/>
    <w:rsid w:val="00291AFB"/>
    <w:rsid w:val="00291E8E"/>
    <w:rsid w:val="0029266F"/>
    <w:rsid w:val="002926ED"/>
    <w:rsid w:val="0029280E"/>
    <w:rsid w:val="0029281D"/>
    <w:rsid w:val="002929E1"/>
    <w:rsid w:val="00292A42"/>
    <w:rsid w:val="00292B9E"/>
    <w:rsid w:val="00292FD2"/>
    <w:rsid w:val="002930F1"/>
    <w:rsid w:val="00293199"/>
    <w:rsid w:val="00293A28"/>
    <w:rsid w:val="00293DF2"/>
    <w:rsid w:val="0029425D"/>
    <w:rsid w:val="002947FC"/>
    <w:rsid w:val="00294947"/>
    <w:rsid w:val="002949F0"/>
    <w:rsid w:val="00294A21"/>
    <w:rsid w:val="00294D3D"/>
    <w:rsid w:val="00295001"/>
    <w:rsid w:val="00295124"/>
    <w:rsid w:val="002951C4"/>
    <w:rsid w:val="002953B4"/>
    <w:rsid w:val="0029555F"/>
    <w:rsid w:val="0029574F"/>
    <w:rsid w:val="00295803"/>
    <w:rsid w:val="00295864"/>
    <w:rsid w:val="002958CF"/>
    <w:rsid w:val="00295954"/>
    <w:rsid w:val="0029607D"/>
    <w:rsid w:val="00296751"/>
    <w:rsid w:val="0029689E"/>
    <w:rsid w:val="00296BA4"/>
    <w:rsid w:val="00296CE5"/>
    <w:rsid w:val="00296DF4"/>
    <w:rsid w:val="00296EC0"/>
    <w:rsid w:val="00296F02"/>
    <w:rsid w:val="00297225"/>
    <w:rsid w:val="00297439"/>
    <w:rsid w:val="00297631"/>
    <w:rsid w:val="00297854"/>
    <w:rsid w:val="00297B7C"/>
    <w:rsid w:val="002A0488"/>
    <w:rsid w:val="002A075F"/>
    <w:rsid w:val="002A0889"/>
    <w:rsid w:val="002A0993"/>
    <w:rsid w:val="002A0A7E"/>
    <w:rsid w:val="002A0AFE"/>
    <w:rsid w:val="002A0D36"/>
    <w:rsid w:val="002A1097"/>
    <w:rsid w:val="002A1567"/>
    <w:rsid w:val="002A1D74"/>
    <w:rsid w:val="002A24DE"/>
    <w:rsid w:val="002A2590"/>
    <w:rsid w:val="002A2978"/>
    <w:rsid w:val="002A2A4A"/>
    <w:rsid w:val="002A2C86"/>
    <w:rsid w:val="002A340A"/>
    <w:rsid w:val="002A35B3"/>
    <w:rsid w:val="002A3911"/>
    <w:rsid w:val="002A3F3A"/>
    <w:rsid w:val="002A3F71"/>
    <w:rsid w:val="002A437F"/>
    <w:rsid w:val="002A45C2"/>
    <w:rsid w:val="002A4776"/>
    <w:rsid w:val="002A4921"/>
    <w:rsid w:val="002A4A2F"/>
    <w:rsid w:val="002A4B4A"/>
    <w:rsid w:val="002A4CBD"/>
    <w:rsid w:val="002A4EB3"/>
    <w:rsid w:val="002A5241"/>
    <w:rsid w:val="002A52C9"/>
    <w:rsid w:val="002A52E6"/>
    <w:rsid w:val="002A53D6"/>
    <w:rsid w:val="002A5BB5"/>
    <w:rsid w:val="002A5C71"/>
    <w:rsid w:val="002A5CBD"/>
    <w:rsid w:val="002A5CF5"/>
    <w:rsid w:val="002A5D54"/>
    <w:rsid w:val="002A6A4B"/>
    <w:rsid w:val="002A717A"/>
    <w:rsid w:val="002A737C"/>
    <w:rsid w:val="002A7551"/>
    <w:rsid w:val="002A7655"/>
    <w:rsid w:val="002A769B"/>
    <w:rsid w:val="002A7E09"/>
    <w:rsid w:val="002A7F8E"/>
    <w:rsid w:val="002B0012"/>
    <w:rsid w:val="002B00DE"/>
    <w:rsid w:val="002B03FE"/>
    <w:rsid w:val="002B0540"/>
    <w:rsid w:val="002B064C"/>
    <w:rsid w:val="002B0795"/>
    <w:rsid w:val="002B080A"/>
    <w:rsid w:val="002B0FFB"/>
    <w:rsid w:val="002B1060"/>
    <w:rsid w:val="002B109A"/>
    <w:rsid w:val="002B1294"/>
    <w:rsid w:val="002B18F7"/>
    <w:rsid w:val="002B1929"/>
    <w:rsid w:val="002B1AF8"/>
    <w:rsid w:val="002B1B88"/>
    <w:rsid w:val="002B1F28"/>
    <w:rsid w:val="002B2043"/>
    <w:rsid w:val="002B211B"/>
    <w:rsid w:val="002B2453"/>
    <w:rsid w:val="002B24EE"/>
    <w:rsid w:val="002B25A7"/>
    <w:rsid w:val="002B27B5"/>
    <w:rsid w:val="002B2AC9"/>
    <w:rsid w:val="002B2BCC"/>
    <w:rsid w:val="002B2DF2"/>
    <w:rsid w:val="002B32CA"/>
    <w:rsid w:val="002B3899"/>
    <w:rsid w:val="002B3B20"/>
    <w:rsid w:val="002B3B3F"/>
    <w:rsid w:val="002B3CC7"/>
    <w:rsid w:val="002B4156"/>
    <w:rsid w:val="002B439A"/>
    <w:rsid w:val="002B4A54"/>
    <w:rsid w:val="002B4D72"/>
    <w:rsid w:val="002B4D76"/>
    <w:rsid w:val="002B525D"/>
    <w:rsid w:val="002B528D"/>
    <w:rsid w:val="002B530A"/>
    <w:rsid w:val="002B59F9"/>
    <w:rsid w:val="002B5F01"/>
    <w:rsid w:val="002B63ED"/>
    <w:rsid w:val="002B6697"/>
    <w:rsid w:val="002B6D25"/>
    <w:rsid w:val="002B6DA3"/>
    <w:rsid w:val="002B6F54"/>
    <w:rsid w:val="002B72AD"/>
    <w:rsid w:val="002B72BD"/>
    <w:rsid w:val="002B7435"/>
    <w:rsid w:val="002B7A53"/>
    <w:rsid w:val="002B7FBB"/>
    <w:rsid w:val="002C040A"/>
    <w:rsid w:val="002C0419"/>
    <w:rsid w:val="002C0583"/>
    <w:rsid w:val="002C0F4A"/>
    <w:rsid w:val="002C1002"/>
    <w:rsid w:val="002C100A"/>
    <w:rsid w:val="002C10DB"/>
    <w:rsid w:val="002C1231"/>
    <w:rsid w:val="002C1548"/>
    <w:rsid w:val="002C168E"/>
    <w:rsid w:val="002C1866"/>
    <w:rsid w:val="002C1901"/>
    <w:rsid w:val="002C1E8D"/>
    <w:rsid w:val="002C1F7C"/>
    <w:rsid w:val="002C2492"/>
    <w:rsid w:val="002C250C"/>
    <w:rsid w:val="002C2725"/>
    <w:rsid w:val="002C2989"/>
    <w:rsid w:val="002C29E8"/>
    <w:rsid w:val="002C2B5F"/>
    <w:rsid w:val="002C2BD7"/>
    <w:rsid w:val="002C3108"/>
    <w:rsid w:val="002C35C6"/>
    <w:rsid w:val="002C3B45"/>
    <w:rsid w:val="002C3C64"/>
    <w:rsid w:val="002C4085"/>
    <w:rsid w:val="002C40AA"/>
    <w:rsid w:val="002C436C"/>
    <w:rsid w:val="002C4AEF"/>
    <w:rsid w:val="002C4DFA"/>
    <w:rsid w:val="002C4F36"/>
    <w:rsid w:val="002C512E"/>
    <w:rsid w:val="002C55A0"/>
    <w:rsid w:val="002C56C6"/>
    <w:rsid w:val="002C5A84"/>
    <w:rsid w:val="002C5B09"/>
    <w:rsid w:val="002C5D8F"/>
    <w:rsid w:val="002C62F9"/>
    <w:rsid w:val="002C65F8"/>
    <w:rsid w:val="002C68C9"/>
    <w:rsid w:val="002C73DC"/>
    <w:rsid w:val="002C7440"/>
    <w:rsid w:val="002C75E9"/>
    <w:rsid w:val="002C7634"/>
    <w:rsid w:val="002C7A59"/>
    <w:rsid w:val="002D0197"/>
    <w:rsid w:val="002D0392"/>
    <w:rsid w:val="002D0B79"/>
    <w:rsid w:val="002D0D77"/>
    <w:rsid w:val="002D1064"/>
    <w:rsid w:val="002D1135"/>
    <w:rsid w:val="002D1C26"/>
    <w:rsid w:val="002D1EE8"/>
    <w:rsid w:val="002D1F4A"/>
    <w:rsid w:val="002D2036"/>
    <w:rsid w:val="002D24BD"/>
    <w:rsid w:val="002D2674"/>
    <w:rsid w:val="002D27A5"/>
    <w:rsid w:val="002D27D1"/>
    <w:rsid w:val="002D2A07"/>
    <w:rsid w:val="002D2B2B"/>
    <w:rsid w:val="002D2BCA"/>
    <w:rsid w:val="002D2DD1"/>
    <w:rsid w:val="002D2E55"/>
    <w:rsid w:val="002D2E70"/>
    <w:rsid w:val="002D2F5A"/>
    <w:rsid w:val="002D31CD"/>
    <w:rsid w:val="002D3206"/>
    <w:rsid w:val="002D342A"/>
    <w:rsid w:val="002D36BC"/>
    <w:rsid w:val="002D386E"/>
    <w:rsid w:val="002D3A9A"/>
    <w:rsid w:val="002D4106"/>
    <w:rsid w:val="002D4736"/>
    <w:rsid w:val="002D4800"/>
    <w:rsid w:val="002D492D"/>
    <w:rsid w:val="002D4E53"/>
    <w:rsid w:val="002D518F"/>
    <w:rsid w:val="002D52C9"/>
    <w:rsid w:val="002D55A0"/>
    <w:rsid w:val="002D5674"/>
    <w:rsid w:val="002D567C"/>
    <w:rsid w:val="002D5A27"/>
    <w:rsid w:val="002D5A7F"/>
    <w:rsid w:val="002D5B82"/>
    <w:rsid w:val="002D5DF3"/>
    <w:rsid w:val="002D5E30"/>
    <w:rsid w:val="002D5E9D"/>
    <w:rsid w:val="002D61C3"/>
    <w:rsid w:val="002D6655"/>
    <w:rsid w:val="002D6663"/>
    <w:rsid w:val="002D678F"/>
    <w:rsid w:val="002D6DA7"/>
    <w:rsid w:val="002D6E2C"/>
    <w:rsid w:val="002D718A"/>
    <w:rsid w:val="002D75D5"/>
    <w:rsid w:val="002D777F"/>
    <w:rsid w:val="002D7E1E"/>
    <w:rsid w:val="002E0347"/>
    <w:rsid w:val="002E0448"/>
    <w:rsid w:val="002E0486"/>
    <w:rsid w:val="002E0844"/>
    <w:rsid w:val="002E0B6A"/>
    <w:rsid w:val="002E10AE"/>
    <w:rsid w:val="002E114F"/>
    <w:rsid w:val="002E138C"/>
    <w:rsid w:val="002E16BB"/>
    <w:rsid w:val="002E16E0"/>
    <w:rsid w:val="002E182B"/>
    <w:rsid w:val="002E1BE3"/>
    <w:rsid w:val="002E1D20"/>
    <w:rsid w:val="002E1F5C"/>
    <w:rsid w:val="002E2046"/>
    <w:rsid w:val="002E2681"/>
    <w:rsid w:val="002E2826"/>
    <w:rsid w:val="002E2973"/>
    <w:rsid w:val="002E2B39"/>
    <w:rsid w:val="002E2C09"/>
    <w:rsid w:val="002E2FB6"/>
    <w:rsid w:val="002E3C26"/>
    <w:rsid w:val="002E3CEB"/>
    <w:rsid w:val="002E3FA5"/>
    <w:rsid w:val="002E40F1"/>
    <w:rsid w:val="002E4388"/>
    <w:rsid w:val="002E4676"/>
    <w:rsid w:val="002E48BD"/>
    <w:rsid w:val="002E4FA8"/>
    <w:rsid w:val="002E50DB"/>
    <w:rsid w:val="002E51DF"/>
    <w:rsid w:val="002E5325"/>
    <w:rsid w:val="002E5469"/>
    <w:rsid w:val="002E5873"/>
    <w:rsid w:val="002E5A67"/>
    <w:rsid w:val="002E5BCC"/>
    <w:rsid w:val="002E5FAF"/>
    <w:rsid w:val="002E6047"/>
    <w:rsid w:val="002E61F8"/>
    <w:rsid w:val="002E6392"/>
    <w:rsid w:val="002E6551"/>
    <w:rsid w:val="002E66C5"/>
    <w:rsid w:val="002E66C8"/>
    <w:rsid w:val="002E6925"/>
    <w:rsid w:val="002E6E67"/>
    <w:rsid w:val="002E70C4"/>
    <w:rsid w:val="002E73A8"/>
    <w:rsid w:val="002E77AD"/>
    <w:rsid w:val="002E7B39"/>
    <w:rsid w:val="002E7CA0"/>
    <w:rsid w:val="002F021C"/>
    <w:rsid w:val="002F02AF"/>
    <w:rsid w:val="002F04CC"/>
    <w:rsid w:val="002F0708"/>
    <w:rsid w:val="002F08D4"/>
    <w:rsid w:val="002F0954"/>
    <w:rsid w:val="002F0B1A"/>
    <w:rsid w:val="002F0F14"/>
    <w:rsid w:val="002F13B4"/>
    <w:rsid w:val="002F143E"/>
    <w:rsid w:val="002F1631"/>
    <w:rsid w:val="002F1831"/>
    <w:rsid w:val="002F1DFC"/>
    <w:rsid w:val="002F1F17"/>
    <w:rsid w:val="002F21A3"/>
    <w:rsid w:val="002F21E0"/>
    <w:rsid w:val="002F227F"/>
    <w:rsid w:val="002F22EE"/>
    <w:rsid w:val="002F277A"/>
    <w:rsid w:val="002F2C12"/>
    <w:rsid w:val="002F2F4D"/>
    <w:rsid w:val="002F3389"/>
    <w:rsid w:val="002F339A"/>
    <w:rsid w:val="002F349E"/>
    <w:rsid w:val="002F38A2"/>
    <w:rsid w:val="002F3949"/>
    <w:rsid w:val="002F3997"/>
    <w:rsid w:val="002F39C3"/>
    <w:rsid w:val="002F476E"/>
    <w:rsid w:val="002F4851"/>
    <w:rsid w:val="002F499E"/>
    <w:rsid w:val="002F4AD7"/>
    <w:rsid w:val="002F4B18"/>
    <w:rsid w:val="002F4D53"/>
    <w:rsid w:val="002F4DFE"/>
    <w:rsid w:val="002F536B"/>
    <w:rsid w:val="002F550C"/>
    <w:rsid w:val="002F58B1"/>
    <w:rsid w:val="002F59CD"/>
    <w:rsid w:val="002F61B4"/>
    <w:rsid w:val="002F61CC"/>
    <w:rsid w:val="002F627B"/>
    <w:rsid w:val="002F6510"/>
    <w:rsid w:val="002F6867"/>
    <w:rsid w:val="002F692A"/>
    <w:rsid w:val="002F699A"/>
    <w:rsid w:val="002F69E7"/>
    <w:rsid w:val="002F6A97"/>
    <w:rsid w:val="002F709E"/>
    <w:rsid w:val="002F76A1"/>
    <w:rsid w:val="002F774E"/>
    <w:rsid w:val="002F7D4E"/>
    <w:rsid w:val="002F7E45"/>
    <w:rsid w:val="002F7F0C"/>
    <w:rsid w:val="002F7F48"/>
    <w:rsid w:val="002F7F9A"/>
    <w:rsid w:val="003001F9"/>
    <w:rsid w:val="00300517"/>
    <w:rsid w:val="00300EB7"/>
    <w:rsid w:val="00300F90"/>
    <w:rsid w:val="003010D5"/>
    <w:rsid w:val="003011EA"/>
    <w:rsid w:val="0030134A"/>
    <w:rsid w:val="00301501"/>
    <w:rsid w:val="00301548"/>
    <w:rsid w:val="003018AA"/>
    <w:rsid w:val="003019A6"/>
    <w:rsid w:val="00302442"/>
    <w:rsid w:val="00302928"/>
    <w:rsid w:val="003029EA"/>
    <w:rsid w:val="003033BB"/>
    <w:rsid w:val="003038F2"/>
    <w:rsid w:val="00303A75"/>
    <w:rsid w:val="00303D10"/>
    <w:rsid w:val="00303D5E"/>
    <w:rsid w:val="00303FDC"/>
    <w:rsid w:val="00304058"/>
    <w:rsid w:val="003040BF"/>
    <w:rsid w:val="003043B3"/>
    <w:rsid w:val="003043B6"/>
    <w:rsid w:val="0030473B"/>
    <w:rsid w:val="00304E1F"/>
    <w:rsid w:val="0030515B"/>
    <w:rsid w:val="003053FD"/>
    <w:rsid w:val="0030552D"/>
    <w:rsid w:val="00306387"/>
    <w:rsid w:val="00306D97"/>
    <w:rsid w:val="00306DDC"/>
    <w:rsid w:val="00306FDB"/>
    <w:rsid w:val="003071AA"/>
    <w:rsid w:val="003075D5"/>
    <w:rsid w:val="00307FE7"/>
    <w:rsid w:val="00310265"/>
    <w:rsid w:val="003103BA"/>
    <w:rsid w:val="00310733"/>
    <w:rsid w:val="00310837"/>
    <w:rsid w:val="003108C5"/>
    <w:rsid w:val="00310C59"/>
    <w:rsid w:val="00311168"/>
    <w:rsid w:val="00311558"/>
    <w:rsid w:val="003116DB"/>
    <w:rsid w:val="0031173E"/>
    <w:rsid w:val="00311BB6"/>
    <w:rsid w:val="00312199"/>
    <w:rsid w:val="003123AF"/>
    <w:rsid w:val="003124F4"/>
    <w:rsid w:val="0031294B"/>
    <w:rsid w:val="00312C9D"/>
    <w:rsid w:val="00312F8E"/>
    <w:rsid w:val="003130BF"/>
    <w:rsid w:val="00313228"/>
    <w:rsid w:val="003135DA"/>
    <w:rsid w:val="003138B3"/>
    <w:rsid w:val="00313D8E"/>
    <w:rsid w:val="00313E20"/>
    <w:rsid w:val="00313FC4"/>
    <w:rsid w:val="003148A0"/>
    <w:rsid w:val="00314906"/>
    <w:rsid w:val="00314F91"/>
    <w:rsid w:val="00314FD1"/>
    <w:rsid w:val="00315145"/>
    <w:rsid w:val="00315294"/>
    <w:rsid w:val="00315427"/>
    <w:rsid w:val="0031542A"/>
    <w:rsid w:val="003154E4"/>
    <w:rsid w:val="00315521"/>
    <w:rsid w:val="00315EB9"/>
    <w:rsid w:val="00316151"/>
    <w:rsid w:val="0031635D"/>
    <w:rsid w:val="00316971"/>
    <w:rsid w:val="00316B79"/>
    <w:rsid w:val="00316CD8"/>
    <w:rsid w:val="00316CFA"/>
    <w:rsid w:val="00317104"/>
    <w:rsid w:val="00317113"/>
    <w:rsid w:val="0031725B"/>
    <w:rsid w:val="00317307"/>
    <w:rsid w:val="00317467"/>
    <w:rsid w:val="00317A17"/>
    <w:rsid w:val="00317B66"/>
    <w:rsid w:val="00317F64"/>
    <w:rsid w:val="0032010E"/>
    <w:rsid w:val="003201D7"/>
    <w:rsid w:val="003202BC"/>
    <w:rsid w:val="00320567"/>
    <w:rsid w:val="00320633"/>
    <w:rsid w:val="00320C6F"/>
    <w:rsid w:val="00320CC8"/>
    <w:rsid w:val="00320DEA"/>
    <w:rsid w:val="0032123D"/>
    <w:rsid w:val="003212CA"/>
    <w:rsid w:val="00321918"/>
    <w:rsid w:val="003219CB"/>
    <w:rsid w:val="00321A6C"/>
    <w:rsid w:val="00321D6D"/>
    <w:rsid w:val="00321FE3"/>
    <w:rsid w:val="0032229B"/>
    <w:rsid w:val="003222A5"/>
    <w:rsid w:val="003228AA"/>
    <w:rsid w:val="00322AE8"/>
    <w:rsid w:val="00322BAB"/>
    <w:rsid w:val="00322CDC"/>
    <w:rsid w:val="00323149"/>
    <w:rsid w:val="00323243"/>
    <w:rsid w:val="00323543"/>
    <w:rsid w:val="00323775"/>
    <w:rsid w:val="003240F0"/>
    <w:rsid w:val="00324986"/>
    <w:rsid w:val="00324A12"/>
    <w:rsid w:val="00324A7C"/>
    <w:rsid w:val="00324B0E"/>
    <w:rsid w:val="00324C19"/>
    <w:rsid w:val="00324CFB"/>
    <w:rsid w:val="00324E6A"/>
    <w:rsid w:val="00325291"/>
    <w:rsid w:val="0032559B"/>
    <w:rsid w:val="00325804"/>
    <w:rsid w:val="00325BF6"/>
    <w:rsid w:val="00325EF9"/>
    <w:rsid w:val="00326819"/>
    <w:rsid w:val="00326C77"/>
    <w:rsid w:val="00327246"/>
    <w:rsid w:val="00327258"/>
    <w:rsid w:val="0032768B"/>
    <w:rsid w:val="00327737"/>
    <w:rsid w:val="00327814"/>
    <w:rsid w:val="00327A62"/>
    <w:rsid w:val="00327B68"/>
    <w:rsid w:val="00327CC0"/>
    <w:rsid w:val="00330223"/>
    <w:rsid w:val="003305CA"/>
    <w:rsid w:val="00330725"/>
    <w:rsid w:val="00330735"/>
    <w:rsid w:val="00330816"/>
    <w:rsid w:val="003308FE"/>
    <w:rsid w:val="00330B32"/>
    <w:rsid w:val="0033111E"/>
    <w:rsid w:val="003312CF"/>
    <w:rsid w:val="00331CD2"/>
    <w:rsid w:val="00331E0F"/>
    <w:rsid w:val="00331E77"/>
    <w:rsid w:val="00331FD9"/>
    <w:rsid w:val="003322C8"/>
    <w:rsid w:val="003324B1"/>
    <w:rsid w:val="003328AE"/>
    <w:rsid w:val="00332B97"/>
    <w:rsid w:val="00332E0A"/>
    <w:rsid w:val="00332E81"/>
    <w:rsid w:val="00332F2C"/>
    <w:rsid w:val="00332F33"/>
    <w:rsid w:val="003333D8"/>
    <w:rsid w:val="0033351B"/>
    <w:rsid w:val="003335F6"/>
    <w:rsid w:val="00333862"/>
    <w:rsid w:val="00333A1F"/>
    <w:rsid w:val="00333BFF"/>
    <w:rsid w:val="00334055"/>
    <w:rsid w:val="003341A7"/>
    <w:rsid w:val="003342B1"/>
    <w:rsid w:val="0033432E"/>
    <w:rsid w:val="0033479A"/>
    <w:rsid w:val="003348F0"/>
    <w:rsid w:val="0033493B"/>
    <w:rsid w:val="00334FD8"/>
    <w:rsid w:val="003355E7"/>
    <w:rsid w:val="0033564D"/>
    <w:rsid w:val="00335B05"/>
    <w:rsid w:val="00335C1E"/>
    <w:rsid w:val="00335CB8"/>
    <w:rsid w:val="003360F2"/>
    <w:rsid w:val="00336160"/>
    <w:rsid w:val="00336F48"/>
    <w:rsid w:val="00337189"/>
    <w:rsid w:val="0033733E"/>
    <w:rsid w:val="0033747E"/>
    <w:rsid w:val="0033759D"/>
    <w:rsid w:val="003375FA"/>
    <w:rsid w:val="00337C8B"/>
    <w:rsid w:val="00337CD8"/>
    <w:rsid w:val="00337F99"/>
    <w:rsid w:val="00337FA1"/>
    <w:rsid w:val="003400EE"/>
    <w:rsid w:val="0034037E"/>
    <w:rsid w:val="003405E5"/>
    <w:rsid w:val="00340AAB"/>
    <w:rsid w:val="00340D50"/>
    <w:rsid w:val="00340D64"/>
    <w:rsid w:val="00341422"/>
    <w:rsid w:val="00341564"/>
    <w:rsid w:val="0034158C"/>
    <w:rsid w:val="0034171C"/>
    <w:rsid w:val="00341896"/>
    <w:rsid w:val="00341B57"/>
    <w:rsid w:val="00341D03"/>
    <w:rsid w:val="00341F6C"/>
    <w:rsid w:val="00342527"/>
    <w:rsid w:val="003427B6"/>
    <w:rsid w:val="00342943"/>
    <w:rsid w:val="00342B79"/>
    <w:rsid w:val="00342F9C"/>
    <w:rsid w:val="00343023"/>
    <w:rsid w:val="003432CF"/>
    <w:rsid w:val="00343367"/>
    <w:rsid w:val="00343570"/>
    <w:rsid w:val="003436A1"/>
    <w:rsid w:val="0034374D"/>
    <w:rsid w:val="0034385A"/>
    <w:rsid w:val="00343A1F"/>
    <w:rsid w:val="00343CEE"/>
    <w:rsid w:val="00344068"/>
    <w:rsid w:val="00344196"/>
    <w:rsid w:val="003441D8"/>
    <w:rsid w:val="003443EA"/>
    <w:rsid w:val="00344537"/>
    <w:rsid w:val="00344806"/>
    <w:rsid w:val="003448F4"/>
    <w:rsid w:val="00344AF8"/>
    <w:rsid w:val="00344ECA"/>
    <w:rsid w:val="00344F27"/>
    <w:rsid w:val="00345146"/>
    <w:rsid w:val="0034542D"/>
    <w:rsid w:val="0034554A"/>
    <w:rsid w:val="003455DA"/>
    <w:rsid w:val="003456C4"/>
    <w:rsid w:val="003458A5"/>
    <w:rsid w:val="0034596B"/>
    <w:rsid w:val="00345B81"/>
    <w:rsid w:val="003461B8"/>
    <w:rsid w:val="00346573"/>
    <w:rsid w:val="00346671"/>
    <w:rsid w:val="0034678D"/>
    <w:rsid w:val="00346858"/>
    <w:rsid w:val="00346A7C"/>
    <w:rsid w:val="00346B55"/>
    <w:rsid w:val="00347267"/>
    <w:rsid w:val="0034744A"/>
    <w:rsid w:val="00347E51"/>
    <w:rsid w:val="00347F2C"/>
    <w:rsid w:val="003505A7"/>
    <w:rsid w:val="003506EC"/>
    <w:rsid w:val="00350B3B"/>
    <w:rsid w:val="00351150"/>
    <w:rsid w:val="003511D2"/>
    <w:rsid w:val="003514A7"/>
    <w:rsid w:val="003515D8"/>
    <w:rsid w:val="00351B12"/>
    <w:rsid w:val="00351CAE"/>
    <w:rsid w:val="003526CF"/>
    <w:rsid w:val="00352B6E"/>
    <w:rsid w:val="00353114"/>
    <w:rsid w:val="003531E4"/>
    <w:rsid w:val="00353329"/>
    <w:rsid w:val="00353864"/>
    <w:rsid w:val="00353F6B"/>
    <w:rsid w:val="0035418B"/>
    <w:rsid w:val="003541F8"/>
    <w:rsid w:val="003549F5"/>
    <w:rsid w:val="00354AA4"/>
    <w:rsid w:val="00354F96"/>
    <w:rsid w:val="00354FF7"/>
    <w:rsid w:val="00355080"/>
    <w:rsid w:val="003550F4"/>
    <w:rsid w:val="0035551F"/>
    <w:rsid w:val="00355651"/>
    <w:rsid w:val="00355B04"/>
    <w:rsid w:val="00355BDA"/>
    <w:rsid w:val="003560A5"/>
    <w:rsid w:val="003561CF"/>
    <w:rsid w:val="003566BD"/>
    <w:rsid w:val="00356AF8"/>
    <w:rsid w:val="00356E3C"/>
    <w:rsid w:val="0035717F"/>
    <w:rsid w:val="003572B8"/>
    <w:rsid w:val="00357394"/>
    <w:rsid w:val="00357683"/>
    <w:rsid w:val="0035799B"/>
    <w:rsid w:val="00357A77"/>
    <w:rsid w:val="00357D0C"/>
    <w:rsid w:val="00357E14"/>
    <w:rsid w:val="00357E46"/>
    <w:rsid w:val="00360469"/>
    <w:rsid w:val="003604ED"/>
    <w:rsid w:val="00360A47"/>
    <w:rsid w:val="0036119B"/>
    <w:rsid w:val="003612B0"/>
    <w:rsid w:val="00361491"/>
    <w:rsid w:val="00361940"/>
    <w:rsid w:val="00361C6A"/>
    <w:rsid w:val="00362016"/>
    <w:rsid w:val="00362086"/>
    <w:rsid w:val="00362500"/>
    <w:rsid w:val="00362584"/>
    <w:rsid w:val="00362659"/>
    <w:rsid w:val="00362759"/>
    <w:rsid w:val="00362914"/>
    <w:rsid w:val="00362E51"/>
    <w:rsid w:val="00363077"/>
    <w:rsid w:val="003630B0"/>
    <w:rsid w:val="003630F4"/>
    <w:rsid w:val="0036316D"/>
    <w:rsid w:val="00363177"/>
    <w:rsid w:val="00363257"/>
    <w:rsid w:val="0036337B"/>
    <w:rsid w:val="00363574"/>
    <w:rsid w:val="0036383E"/>
    <w:rsid w:val="00363A3D"/>
    <w:rsid w:val="00363AE3"/>
    <w:rsid w:val="00363D50"/>
    <w:rsid w:val="00363DD1"/>
    <w:rsid w:val="0036415B"/>
    <w:rsid w:val="00364168"/>
    <w:rsid w:val="003641F1"/>
    <w:rsid w:val="0036440A"/>
    <w:rsid w:val="00364777"/>
    <w:rsid w:val="00364959"/>
    <w:rsid w:val="00364B2A"/>
    <w:rsid w:val="00364DEA"/>
    <w:rsid w:val="00364F31"/>
    <w:rsid w:val="00365062"/>
    <w:rsid w:val="00365093"/>
    <w:rsid w:val="0036531C"/>
    <w:rsid w:val="0036533F"/>
    <w:rsid w:val="00365A00"/>
    <w:rsid w:val="00365A68"/>
    <w:rsid w:val="00365BDD"/>
    <w:rsid w:val="00365BF8"/>
    <w:rsid w:val="00365DB7"/>
    <w:rsid w:val="003661CB"/>
    <w:rsid w:val="003661D9"/>
    <w:rsid w:val="00366314"/>
    <w:rsid w:val="0036674A"/>
    <w:rsid w:val="00366896"/>
    <w:rsid w:val="003669B3"/>
    <w:rsid w:val="00366C95"/>
    <w:rsid w:val="0036729F"/>
    <w:rsid w:val="00367303"/>
    <w:rsid w:val="003677BB"/>
    <w:rsid w:val="00367947"/>
    <w:rsid w:val="00367EDE"/>
    <w:rsid w:val="00370070"/>
    <w:rsid w:val="00370073"/>
    <w:rsid w:val="0037025F"/>
    <w:rsid w:val="00370538"/>
    <w:rsid w:val="003708F5"/>
    <w:rsid w:val="003709CF"/>
    <w:rsid w:val="00370AE2"/>
    <w:rsid w:val="00370BAE"/>
    <w:rsid w:val="00370D5E"/>
    <w:rsid w:val="00370DD5"/>
    <w:rsid w:val="00371134"/>
    <w:rsid w:val="003711F4"/>
    <w:rsid w:val="00371372"/>
    <w:rsid w:val="0037159E"/>
    <w:rsid w:val="003715AB"/>
    <w:rsid w:val="003715BF"/>
    <w:rsid w:val="00371743"/>
    <w:rsid w:val="0037180D"/>
    <w:rsid w:val="00371961"/>
    <w:rsid w:val="00372344"/>
    <w:rsid w:val="003727F5"/>
    <w:rsid w:val="00372B3B"/>
    <w:rsid w:val="00372FB4"/>
    <w:rsid w:val="003733F6"/>
    <w:rsid w:val="00373491"/>
    <w:rsid w:val="003735C0"/>
    <w:rsid w:val="003736A9"/>
    <w:rsid w:val="0037395E"/>
    <w:rsid w:val="00373A20"/>
    <w:rsid w:val="003744B0"/>
    <w:rsid w:val="003747DE"/>
    <w:rsid w:val="003748EF"/>
    <w:rsid w:val="00374AB3"/>
    <w:rsid w:val="00374D59"/>
    <w:rsid w:val="00375201"/>
    <w:rsid w:val="00375763"/>
    <w:rsid w:val="003757FD"/>
    <w:rsid w:val="00375F3E"/>
    <w:rsid w:val="0037622C"/>
    <w:rsid w:val="003764EA"/>
    <w:rsid w:val="003766C1"/>
    <w:rsid w:val="00376EF1"/>
    <w:rsid w:val="00376F84"/>
    <w:rsid w:val="00377142"/>
    <w:rsid w:val="003771C7"/>
    <w:rsid w:val="003773A9"/>
    <w:rsid w:val="003773F5"/>
    <w:rsid w:val="003779E8"/>
    <w:rsid w:val="00377B8C"/>
    <w:rsid w:val="00377EEF"/>
    <w:rsid w:val="0038186B"/>
    <w:rsid w:val="0038189C"/>
    <w:rsid w:val="00381E2B"/>
    <w:rsid w:val="00381E33"/>
    <w:rsid w:val="003820C7"/>
    <w:rsid w:val="00382492"/>
    <w:rsid w:val="00382806"/>
    <w:rsid w:val="00382A6D"/>
    <w:rsid w:val="00382AD3"/>
    <w:rsid w:val="00382C1A"/>
    <w:rsid w:val="00382E02"/>
    <w:rsid w:val="00383620"/>
    <w:rsid w:val="0038369A"/>
    <w:rsid w:val="00383892"/>
    <w:rsid w:val="00383DD2"/>
    <w:rsid w:val="00384059"/>
    <w:rsid w:val="003840ED"/>
    <w:rsid w:val="003846F3"/>
    <w:rsid w:val="00384703"/>
    <w:rsid w:val="00384864"/>
    <w:rsid w:val="00384BE9"/>
    <w:rsid w:val="00384CCF"/>
    <w:rsid w:val="00384E09"/>
    <w:rsid w:val="003851C2"/>
    <w:rsid w:val="0038554F"/>
    <w:rsid w:val="00385824"/>
    <w:rsid w:val="003858CF"/>
    <w:rsid w:val="00385A26"/>
    <w:rsid w:val="00385D2F"/>
    <w:rsid w:val="00385D4C"/>
    <w:rsid w:val="00386272"/>
    <w:rsid w:val="003862C3"/>
    <w:rsid w:val="003863CE"/>
    <w:rsid w:val="0038641C"/>
    <w:rsid w:val="003864DF"/>
    <w:rsid w:val="0038651A"/>
    <w:rsid w:val="003865D6"/>
    <w:rsid w:val="00386B1E"/>
    <w:rsid w:val="00386BB1"/>
    <w:rsid w:val="00386D2A"/>
    <w:rsid w:val="00386F0E"/>
    <w:rsid w:val="00387038"/>
    <w:rsid w:val="003870C3"/>
    <w:rsid w:val="00387171"/>
    <w:rsid w:val="00387518"/>
    <w:rsid w:val="00387639"/>
    <w:rsid w:val="00387AB7"/>
    <w:rsid w:val="00387B3A"/>
    <w:rsid w:val="00387D26"/>
    <w:rsid w:val="00387F85"/>
    <w:rsid w:val="0039006E"/>
    <w:rsid w:val="00390961"/>
    <w:rsid w:val="003910C2"/>
    <w:rsid w:val="003912C4"/>
    <w:rsid w:val="00391508"/>
    <w:rsid w:val="00391873"/>
    <w:rsid w:val="0039190B"/>
    <w:rsid w:val="0039192F"/>
    <w:rsid w:val="00391C15"/>
    <w:rsid w:val="00391D57"/>
    <w:rsid w:val="00391E8A"/>
    <w:rsid w:val="0039206B"/>
    <w:rsid w:val="00392350"/>
    <w:rsid w:val="00392401"/>
    <w:rsid w:val="00392B32"/>
    <w:rsid w:val="00392BA5"/>
    <w:rsid w:val="003934A4"/>
    <w:rsid w:val="00393CD7"/>
    <w:rsid w:val="00394021"/>
    <w:rsid w:val="00394103"/>
    <w:rsid w:val="003943B9"/>
    <w:rsid w:val="00394791"/>
    <w:rsid w:val="00394994"/>
    <w:rsid w:val="00394CEC"/>
    <w:rsid w:val="00394D1A"/>
    <w:rsid w:val="00394F86"/>
    <w:rsid w:val="003954D9"/>
    <w:rsid w:val="003956B5"/>
    <w:rsid w:val="0039585A"/>
    <w:rsid w:val="00395C89"/>
    <w:rsid w:val="00395D2A"/>
    <w:rsid w:val="00396022"/>
    <w:rsid w:val="00396287"/>
    <w:rsid w:val="00396B09"/>
    <w:rsid w:val="00396D16"/>
    <w:rsid w:val="00396DBC"/>
    <w:rsid w:val="00396E64"/>
    <w:rsid w:val="003970FC"/>
    <w:rsid w:val="00397440"/>
    <w:rsid w:val="00397A14"/>
    <w:rsid w:val="00397ACD"/>
    <w:rsid w:val="00397FCA"/>
    <w:rsid w:val="003A028B"/>
    <w:rsid w:val="003A03BF"/>
    <w:rsid w:val="003A07FE"/>
    <w:rsid w:val="003A0B83"/>
    <w:rsid w:val="003A0CEF"/>
    <w:rsid w:val="003A0D32"/>
    <w:rsid w:val="003A0D68"/>
    <w:rsid w:val="003A0D7A"/>
    <w:rsid w:val="003A0D9E"/>
    <w:rsid w:val="003A1200"/>
    <w:rsid w:val="003A121C"/>
    <w:rsid w:val="003A16B2"/>
    <w:rsid w:val="003A1C89"/>
    <w:rsid w:val="003A1EF7"/>
    <w:rsid w:val="003A1FC5"/>
    <w:rsid w:val="003A2062"/>
    <w:rsid w:val="003A233D"/>
    <w:rsid w:val="003A25BD"/>
    <w:rsid w:val="003A2881"/>
    <w:rsid w:val="003A29D2"/>
    <w:rsid w:val="003A2AB5"/>
    <w:rsid w:val="003A2CC6"/>
    <w:rsid w:val="003A2E58"/>
    <w:rsid w:val="003A31BA"/>
    <w:rsid w:val="003A32B8"/>
    <w:rsid w:val="003A33B4"/>
    <w:rsid w:val="003A33EB"/>
    <w:rsid w:val="003A361C"/>
    <w:rsid w:val="003A39E6"/>
    <w:rsid w:val="003A3EAB"/>
    <w:rsid w:val="003A3EB8"/>
    <w:rsid w:val="003A3F26"/>
    <w:rsid w:val="003A4164"/>
    <w:rsid w:val="003A4168"/>
    <w:rsid w:val="003A4265"/>
    <w:rsid w:val="003A430D"/>
    <w:rsid w:val="003A433B"/>
    <w:rsid w:val="003A4575"/>
    <w:rsid w:val="003A46B0"/>
    <w:rsid w:val="003A46BF"/>
    <w:rsid w:val="003A4738"/>
    <w:rsid w:val="003A47FA"/>
    <w:rsid w:val="003A4C46"/>
    <w:rsid w:val="003A4E9C"/>
    <w:rsid w:val="003A4EE8"/>
    <w:rsid w:val="003A4F78"/>
    <w:rsid w:val="003A5013"/>
    <w:rsid w:val="003A5C65"/>
    <w:rsid w:val="003A5CD1"/>
    <w:rsid w:val="003A5E11"/>
    <w:rsid w:val="003A5F1F"/>
    <w:rsid w:val="003A6061"/>
    <w:rsid w:val="003A611D"/>
    <w:rsid w:val="003A629E"/>
    <w:rsid w:val="003A657C"/>
    <w:rsid w:val="003A664C"/>
    <w:rsid w:val="003A684E"/>
    <w:rsid w:val="003A6F5A"/>
    <w:rsid w:val="003A71CB"/>
    <w:rsid w:val="003A7251"/>
    <w:rsid w:val="003A76F9"/>
    <w:rsid w:val="003A7930"/>
    <w:rsid w:val="003A7C54"/>
    <w:rsid w:val="003A7DB7"/>
    <w:rsid w:val="003B027D"/>
    <w:rsid w:val="003B0B2C"/>
    <w:rsid w:val="003B0B67"/>
    <w:rsid w:val="003B0C8C"/>
    <w:rsid w:val="003B0DAD"/>
    <w:rsid w:val="003B0E6C"/>
    <w:rsid w:val="003B1147"/>
    <w:rsid w:val="003B1172"/>
    <w:rsid w:val="003B16F2"/>
    <w:rsid w:val="003B1754"/>
    <w:rsid w:val="003B1D23"/>
    <w:rsid w:val="003B2225"/>
    <w:rsid w:val="003B2757"/>
    <w:rsid w:val="003B36F7"/>
    <w:rsid w:val="003B3FE9"/>
    <w:rsid w:val="003B410C"/>
    <w:rsid w:val="003B43F9"/>
    <w:rsid w:val="003B4AA2"/>
    <w:rsid w:val="003B4FC0"/>
    <w:rsid w:val="003B53D5"/>
    <w:rsid w:val="003B547F"/>
    <w:rsid w:val="003B56F6"/>
    <w:rsid w:val="003B5CC6"/>
    <w:rsid w:val="003B5DA9"/>
    <w:rsid w:val="003B5EAA"/>
    <w:rsid w:val="003B6257"/>
    <w:rsid w:val="003B69C1"/>
    <w:rsid w:val="003B6D2A"/>
    <w:rsid w:val="003B7DCC"/>
    <w:rsid w:val="003C058B"/>
    <w:rsid w:val="003C0985"/>
    <w:rsid w:val="003C0C98"/>
    <w:rsid w:val="003C0E5D"/>
    <w:rsid w:val="003C1400"/>
    <w:rsid w:val="003C1420"/>
    <w:rsid w:val="003C179C"/>
    <w:rsid w:val="003C1967"/>
    <w:rsid w:val="003C1A22"/>
    <w:rsid w:val="003C1BBF"/>
    <w:rsid w:val="003C1ED5"/>
    <w:rsid w:val="003C204B"/>
    <w:rsid w:val="003C2424"/>
    <w:rsid w:val="003C25B1"/>
    <w:rsid w:val="003C2912"/>
    <w:rsid w:val="003C2B02"/>
    <w:rsid w:val="003C2CE5"/>
    <w:rsid w:val="003C31B3"/>
    <w:rsid w:val="003C32B6"/>
    <w:rsid w:val="003C33B5"/>
    <w:rsid w:val="003C33EA"/>
    <w:rsid w:val="003C355C"/>
    <w:rsid w:val="003C3875"/>
    <w:rsid w:val="003C3AF0"/>
    <w:rsid w:val="003C3F79"/>
    <w:rsid w:val="003C3FEB"/>
    <w:rsid w:val="003C490F"/>
    <w:rsid w:val="003C4952"/>
    <w:rsid w:val="003C507B"/>
    <w:rsid w:val="003C533F"/>
    <w:rsid w:val="003C5341"/>
    <w:rsid w:val="003C539E"/>
    <w:rsid w:val="003C557D"/>
    <w:rsid w:val="003C585C"/>
    <w:rsid w:val="003C5D0F"/>
    <w:rsid w:val="003C5EEC"/>
    <w:rsid w:val="003C60BB"/>
    <w:rsid w:val="003C610C"/>
    <w:rsid w:val="003C62A4"/>
    <w:rsid w:val="003C632F"/>
    <w:rsid w:val="003C665E"/>
    <w:rsid w:val="003C6739"/>
    <w:rsid w:val="003C6804"/>
    <w:rsid w:val="003C6F3F"/>
    <w:rsid w:val="003C71F6"/>
    <w:rsid w:val="003C732E"/>
    <w:rsid w:val="003C73A5"/>
    <w:rsid w:val="003C7464"/>
    <w:rsid w:val="003C76EF"/>
    <w:rsid w:val="003C785D"/>
    <w:rsid w:val="003C7AC3"/>
    <w:rsid w:val="003C7C53"/>
    <w:rsid w:val="003C7E59"/>
    <w:rsid w:val="003C7FAE"/>
    <w:rsid w:val="003C7FD6"/>
    <w:rsid w:val="003D016D"/>
    <w:rsid w:val="003D03A7"/>
    <w:rsid w:val="003D0517"/>
    <w:rsid w:val="003D091C"/>
    <w:rsid w:val="003D0A16"/>
    <w:rsid w:val="003D0A81"/>
    <w:rsid w:val="003D0C5F"/>
    <w:rsid w:val="003D0D72"/>
    <w:rsid w:val="003D157F"/>
    <w:rsid w:val="003D158C"/>
    <w:rsid w:val="003D1ECC"/>
    <w:rsid w:val="003D20A1"/>
    <w:rsid w:val="003D21BA"/>
    <w:rsid w:val="003D276B"/>
    <w:rsid w:val="003D27B4"/>
    <w:rsid w:val="003D2BF4"/>
    <w:rsid w:val="003D2CDA"/>
    <w:rsid w:val="003D2DE7"/>
    <w:rsid w:val="003D2F3B"/>
    <w:rsid w:val="003D2FF7"/>
    <w:rsid w:val="003D3263"/>
    <w:rsid w:val="003D33B0"/>
    <w:rsid w:val="003D392C"/>
    <w:rsid w:val="003D39F7"/>
    <w:rsid w:val="003D3FD7"/>
    <w:rsid w:val="003D404C"/>
    <w:rsid w:val="003D41BF"/>
    <w:rsid w:val="003D4B92"/>
    <w:rsid w:val="003D4C54"/>
    <w:rsid w:val="003D4CAF"/>
    <w:rsid w:val="003D4CC4"/>
    <w:rsid w:val="003D52D6"/>
    <w:rsid w:val="003D54B0"/>
    <w:rsid w:val="003D5595"/>
    <w:rsid w:val="003D5679"/>
    <w:rsid w:val="003D5688"/>
    <w:rsid w:val="003D5849"/>
    <w:rsid w:val="003D5AD6"/>
    <w:rsid w:val="003D5D47"/>
    <w:rsid w:val="003D62D7"/>
    <w:rsid w:val="003D63B5"/>
    <w:rsid w:val="003D63BD"/>
    <w:rsid w:val="003D6428"/>
    <w:rsid w:val="003D6A6D"/>
    <w:rsid w:val="003D6C27"/>
    <w:rsid w:val="003D70C3"/>
    <w:rsid w:val="003D7677"/>
    <w:rsid w:val="003D767A"/>
    <w:rsid w:val="003D7710"/>
    <w:rsid w:val="003E0202"/>
    <w:rsid w:val="003E0278"/>
    <w:rsid w:val="003E0304"/>
    <w:rsid w:val="003E046A"/>
    <w:rsid w:val="003E0841"/>
    <w:rsid w:val="003E1956"/>
    <w:rsid w:val="003E1B4D"/>
    <w:rsid w:val="003E1C2A"/>
    <w:rsid w:val="003E1C75"/>
    <w:rsid w:val="003E1FEA"/>
    <w:rsid w:val="003E204F"/>
    <w:rsid w:val="003E20C6"/>
    <w:rsid w:val="003E2107"/>
    <w:rsid w:val="003E2354"/>
    <w:rsid w:val="003E2590"/>
    <w:rsid w:val="003E2A54"/>
    <w:rsid w:val="003E2AA2"/>
    <w:rsid w:val="003E2B59"/>
    <w:rsid w:val="003E3849"/>
    <w:rsid w:val="003E389D"/>
    <w:rsid w:val="003E3943"/>
    <w:rsid w:val="003E39EB"/>
    <w:rsid w:val="003E3A14"/>
    <w:rsid w:val="003E3A58"/>
    <w:rsid w:val="003E3D1C"/>
    <w:rsid w:val="003E3D7D"/>
    <w:rsid w:val="003E3E0C"/>
    <w:rsid w:val="003E43CB"/>
    <w:rsid w:val="003E44E1"/>
    <w:rsid w:val="003E4622"/>
    <w:rsid w:val="003E500B"/>
    <w:rsid w:val="003E53F0"/>
    <w:rsid w:val="003E54AB"/>
    <w:rsid w:val="003E59F4"/>
    <w:rsid w:val="003E63B2"/>
    <w:rsid w:val="003E63C0"/>
    <w:rsid w:val="003E63E6"/>
    <w:rsid w:val="003E67CA"/>
    <w:rsid w:val="003E67E4"/>
    <w:rsid w:val="003E69F0"/>
    <w:rsid w:val="003E6D47"/>
    <w:rsid w:val="003E77A0"/>
    <w:rsid w:val="003E7878"/>
    <w:rsid w:val="003E78D8"/>
    <w:rsid w:val="003E7C75"/>
    <w:rsid w:val="003E7E04"/>
    <w:rsid w:val="003F01AD"/>
    <w:rsid w:val="003F0507"/>
    <w:rsid w:val="003F0572"/>
    <w:rsid w:val="003F0A93"/>
    <w:rsid w:val="003F0B52"/>
    <w:rsid w:val="003F0B8A"/>
    <w:rsid w:val="003F0C0C"/>
    <w:rsid w:val="003F0F86"/>
    <w:rsid w:val="003F16DD"/>
    <w:rsid w:val="003F1A10"/>
    <w:rsid w:val="003F1BA9"/>
    <w:rsid w:val="003F1BBF"/>
    <w:rsid w:val="003F1FC7"/>
    <w:rsid w:val="003F21E1"/>
    <w:rsid w:val="003F23C8"/>
    <w:rsid w:val="003F2C12"/>
    <w:rsid w:val="003F2D4F"/>
    <w:rsid w:val="003F2F9C"/>
    <w:rsid w:val="003F3200"/>
    <w:rsid w:val="003F3529"/>
    <w:rsid w:val="003F424B"/>
    <w:rsid w:val="003F4474"/>
    <w:rsid w:val="003F4855"/>
    <w:rsid w:val="003F4B1B"/>
    <w:rsid w:val="003F4C1B"/>
    <w:rsid w:val="003F4F52"/>
    <w:rsid w:val="003F50B7"/>
    <w:rsid w:val="003F50FC"/>
    <w:rsid w:val="003F5176"/>
    <w:rsid w:val="003F52A2"/>
    <w:rsid w:val="003F5338"/>
    <w:rsid w:val="003F53E8"/>
    <w:rsid w:val="003F5550"/>
    <w:rsid w:val="003F5F4A"/>
    <w:rsid w:val="003F6440"/>
    <w:rsid w:val="003F6448"/>
    <w:rsid w:val="003F657F"/>
    <w:rsid w:val="003F66F9"/>
    <w:rsid w:val="003F6B5A"/>
    <w:rsid w:val="003F6C14"/>
    <w:rsid w:val="003F6C8C"/>
    <w:rsid w:val="003F7009"/>
    <w:rsid w:val="003F7117"/>
    <w:rsid w:val="003F7165"/>
    <w:rsid w:val="003F7413"/>
    <w:rsid w:val="003F7678"/>
    <w:rsid w:val="003F771D"/>
    <w:rsid w:val="003F7822"/>
    <w:rsid w:val="003F7889"/>
    <w:rsid w:val="003F7909"/>
    <w:rsid w:val="003F7B83"/>
    <w:rsid w:val="003F7E1E"/>
    <w:rsid w:val="00400355"/>
    <w:rsid w:val="004005ED"/>
    <w:rsid w:val="00400AF2"/>
    <w:rsid w:val="00400BF8"/>
    <w:rsid w:val="00400E04"/>
    <w:rsid w:val="00401268"/>
    <w:rsid w:val="00401465"/>
    <w:rsid w:val="004014B3"/>
    <w:rsid w:val="0040164C"/>
    <w:rsid w:val="00401AF2"/>
    <w:rsid w:val="00401E05"/>
    <w:rsid w:val="00402252"/>
    <w:rsid w:val="0040242F"/>
    <w:rsid w:val="00402685"/>
    <w:rsid w:val="00402834"/>
    <w:rsid w:val="00402DB5"/>
    <w:rsid w:val="00402FAC"/>
    <w:rsid w:val="00403060"/>
    <w:rsid w:val="0040320A"/>
    <w:rsid w:val="00403290"/>
    <w:rsid w:val="0040335C"/>
    <w:rsid w:val="00403471"/>
    <w:rsid w:val="00403E5F"/>
    <w:rsid w:val="00403EE9"/>
    <w:rsid w:val="004040E1"/>
    <w:rsid w:val="0040434A"/>
    <w:rsid w:val="004044C3"/>
    <w:rsid w:val="004045EA"/>
    <w:rsid w:val="00404827"/>
    <w:rsid w:val="00404949"/>
    <w:rsid w:val="004049E6"/>
    <w:rsid w:val="00404A97"/>
    <w:rsid w:val="00404C58"/>
    <w:rsid w:val="00404D9B"/>
    <w:rsid w:val="00404E57"/>
    <w:rsid w:val="00404EAE"/>
    <w:rsid w:val="00405018"/>
    <w:rsid w:val="00405019"/>
    <w:rsid w:val="00405091"/>
    <w:rsid w:val="00405152"/>
    <w:rsid w:val="004054BF"/>
    <w:rsid w:val="00405626"/>
    <w:rsid w:val="004056AA"/>
    <w:rsid w:val="0040581D"/>
    <w:rsid w:val="004058CD"/>
    <w:rsid w:val="00405D39"/>
    <w:rsid w:val="00405D89"/>
    <w:rsid w:val="00405FE5"/>
    <w:rsid w:val="00406222"/>
    <w:rsid w:val="004063C5"/>
    <w:rsid w:val="004063FC"/>
    <w:rsid w:val="00406548"/>
    <w:rsid w:val="0040655D"/>
    <w:rsid w:val="00406B80"/>
    <w:rsid w:val="00407174"/>
    <w:rsid w:val="00407191"/>
    <w:rsid w:val="004071D7"/>
    <w:rsid w:val="00407375"/>
    <w:rsid w:val="00407569"/>
    <w:rsid w:val="00407D1D"/>
    <w:rsid w:val="00407DB7"/>
    <w:rsid w:val="004100F9"/>
    <w:rsid w:val="0041041E"/>
    <w:rsid w:val="004104BA"/>
    <w:rsid w:val="0041069F"/>
    <w:rsid w:val="00410A79"/>
    <w:rsid w:val="00410E15"/>
    <w:rsid w:val="00410F46"/>
    <w:rsid w:val="0041140C"/>
    <w:rsid w:val="00411693"/>
    <w:rsid w:val="00411884"/>
    <w:rsid w:val="00411E58"/>
    <w:rsid w:val="00411F33"/>
    <w:rsid w:val="00412369"/>
    <w:rsid w:val="004128BF"/>
    <w:rsid w:val="004128E4"/>
    <w:rsid w:val="00412AB5"/>
    <w:rsid w:val="00412C86"/>
    <w:rsid w:val="00412E0D"/>
    <w:rsid w:val="00412EF9"/>
    <w:rsid w:val="004134FA"/>
    <w:rsid w:val="0041362F"/>
    <w:rsid w:val="00413B15"/>
    <w:rsid w:val="00413D31"/>
    <w:rsid w:val="00413E6E"/>
    <w:rsid w:val="0041462B"/>
    <w:rsid w:val="00414ADB"/>
    <w:rsid w:val="00414DF2"/>
    <w:rsid w:val="0041518B"/>
    <w:rsid w:val="004151F9"/>
    <w:rsid w:val="0041524F"/>
    <w:rsid w:val="00415264"/>
    <w:rsid w:val="00415315"/>
    <w:rsid w:val="00415861"/>
    <w:rsid w:val="0041593C"/>
    <w:rsid w:val="00415A16"/>
    <w:rsid w:val="00415B7B"/>
    <w:rsid w:val="00415CFF"/>
    <w:rsid w:val="00415F17"/>
    <w:rsid w:val="00416315"/>
    <w:rsid w:val="00416347"/>
    <w:rsid w:val="00416585"/>
    <w:rsid w:val="00416689"/>
    <w:rsid w:val="00416777"/>
    <w:rsid w:val="00416793"/>
    <w:rsid w:val="0041688D"/>
    <w:rsid w:val="004168E5"/>
    <w:rsid w:val="00416C7E"/>
    <w:rsid w:val="00416D85"/>
    <w:rsid w:val="00416E5A"/>
    <w:rsid w:val="00417798"/>
    <w:rsid w:val="004177DD"/>
    <w:rsid w:val="00417BE5"/>
    <w:rsid w:val="00417F80"/>
    <w:rsid w:val="00420168"/>
    <w:rsid w:val="0042024E"/>
    <w:rsid w:val="00420422"/>
    <w:rsid w:val="004206B9"/>
    <w:rsid w:val="004207B1"/>
    <w:rsid w:val="00420CC3"/>
    <w:rsid w:val="00420E69"/>
    <w:rsid w:val="00420FDD"/>
    <w:rsid w:val="00421097"/>
    <w:rsid w:val="00421175"/>
    <w:rsid w:val="00421261"/>
    <w:rsid w:val="00421A5C"/>
    <w:rsid w:val="00421FF0"/>
    <w:rsid w:val="004220E4"/>
    <w:rsid w:val="00422464"/>
    <w:rsid w:val="00422A35"/>
    <w:rsid w:val="00422C16"/>
    <w:rsid w:val="00422DF3"/>
    <w:rsid w:val="00423068"/>
    <w:rsid w:val="004232B6"/>
    <w:rsid w:val="004232DB"/>
    <w:rsid w:val="004235E7"/>
    <w:rsid w:val="00423990"/>
    <w:rsid w:val="00423D4C"/>
    <w:rsid w:val="00423DDF"/>
    <w:rsid w:val="00423F0C"/>
    <w:rsid w:val="00423FA0"/>
    <w:rsid w:val="00423FD0"/>
    <w:rsid w:val="004242CF"/>
    <w:rsid w:val="00424403"/>
    <w:rsid w:val="0042448B"/>
    <w:rsid w:val="0042471E"/>
    <w:rsid w:val="00424B73"/>
    <w:rsid w:val="004251B0"/>
    <w:rsid w:val="00425471"/>
    <w:rsid w:val="004254C3"/>
    <w:rsid w:val="0042569D"/>
    <w:rsid w:val="00425B33"/>
    <w:rsid w:val="00425B54"/>
    <w:rsid w:val="00425BF2"/>
    <w:rsid w:val="00425D84"/>
    <w:rsid w:val="00425E5F"/>
    <w:rsid w:val="00425FAC"/>
    <w:rsid w:val="0042639C"/>
    <w:rsid w:val="0042666C"/>
    <w:rsid w:val="004266DD"/>
    <w:rsid w:val="00426968"/>
    <w:rsid w:val="00426D67"/>
    <w:rsid w:val="00426EB8"/>
    <w:rsid w:val="004270D3"/>
    <w:rsid w:val="004270E9"/>
    <w:rsid w:val="0042724D"/>
    <w:rsid w:val="00427359"/>
    <w:rsid w:val="00427398"/>
    <w:rsid w:val="00427496"/>
    <w:rsid w:val="00427755"/>
    <w:rsid w:val="004277E9"/>
    <w:rsid w:val="004277F5"/>
    <w:rsid w:val="00427925"/>
    <w:rsid w:val="004301E1"/>
    <w:rsid w:val="0043042C"/>
    <w:rsid w:val="004305CD"/>
    <w:rsid w:val="0043073A"/>
    <w:rsid w:val="0043085C"/>
    <w:rsid w:val="00430D6E"/>
    <w:rsid w:val="00430E5C"/>
    <w:rsid w:val="00431455"/>
    <w:rsid w:val="00431568"/>
    <w:rsid w:val="00431892"/>
    <w:rsid w:val="00431C9D"/>
    <w:rsid w:val="00431DEF"/>
    <w:rsid w:val="00431E46"/>
    <w:rsid w:val="00431E70"/>
    <w:rsid w:val="00432522"/>
    <w:rsid w:val="004325D9"/>
    <w:rsid w:val="00432F74"/>
    <w:rsid w:val="00433327"/>
    <w:rsid w:val="00434019"/>
    <w:rsid w:val="0043442C"/>
    <w:rsid w:val="004344EE"/>
    <w:rsid w:val="004346BA"/>
    <w:rsid w:val="004346BF"/>
    <w:rsid w:val="00434B2E"/>
    <w:rsid w:val="00434D24"/>
    <w:rsid w:val="004350E1"/>
    <w:rsid w:val="00435365"/>
    <w:rsid w:val="00435A03"/>
    <w:rsid w:val="00435C53"/>
    <w:rsid w:val="004361EF"/>
    <w:rsid w:val="00436386"/>
    <w:rsid w:val="0043660F"/>
    <w:rsid w:val="00436E35"/>
    <w:rsid w:val="00436FC3"/>
    <w:rsid w:val="004370A2"/>
    <w:rsid w:val="00437366"/>
    <w:rsid w:val="004376EB"/>
    <w:rsid w:val="00437ACA"/>
    <w:rsid w:val="00437C44"/>
    <w:rsid w:val="00437C4B"/>
    <w:rsid w:val="00440741"/>
    <w:rsid w:val="00440B26"/>
    <w:rsid w:val="00440D29"/>
    <w:rsid w:val="00440DA5"/>
    <w:rsid w:val="0044100E"/>
    <w:rsid w:val="004410CA"/>
    <w:rsid w:val="0044124B"/>
    <w:rsid w:val="0044163D"/>
    <w:rsid w:val="0044187E"/>
    <w:rsid w:val="004419D1"/>
    <w:rsid w:val="00441BC9"/>
    <w:rsid w:val="00441CA2"/>
    <w:rsid w:val="004420B2"/>
    <w:rsid w:val="004423C4"/>
    <w:rsid w:val="0044266A"/>
    <w:rsid w:val="004428E5"/>
    <w:rsid w:val="00442A4C"/>
    <w:rsid w:val="00442BEE"/>
    <w:rsid w:val="00442C1E"/>
    <w:rsid w:val="00442CF1"/>
    <w:rsid w:val="0044309A"/>
    <w:rsid w:val="0044352B"/>
    <w:rsid w:val="004438C6"/>
    <w:rsid w:val="004438EE"/>
    <w:rsid w:val="00443AFC"/>
    <w:rsid w:val="00443CBD"/>
    <w:rsid w:val="00443CE3"/>
    <w:rsid w:val="00443D1C"/>
    <w:rsid w:val="00443E92"/>
    <w:rsid w:val="00443F6B"/>
    <w:rsid w:val="00443F89"/>
    <w:rsid w:val="00444DD9"/>
    <w:rsid w:val="00445008"/>
    <w:rsid w:val="004452B7"/>
    <w:rsid w:val="0044578C"/>
    <w:rsid w:val="004458B9"/>
    <w:rsid w:val="00445B5F"/>
    <w:rsid w:val="00445EAB"/>
    <w:rsid w:val="00446226"/>
    <w:rsid w:val="004462C1"/>
    <w:rsid w:val="00446352"/>
    <w:rsid w:val="00446A0E"/>
    <w:rsid w:val="00446AE5"/>
    <w:rsid w:val="00446D1E"/>
    <w:rsid w:val="004470FE"/>
    <w:rsid w:val="00447230"/>
    <w:rsid w:val="004475C6"/>
    <w:rsid w:val="004475F9"/>
    <w:rsid w:val="0044763C"/>
    <w:rsid w:val="00447911"/>
    <w:rsid w:val="00447B67"/>
    <w:rsid w:val="00447B77"/>
    <w:rsid w:val="00447CB8"/>
    <w:rsid w:val="00447F25"/>
    <w:rsid w:val="00447F6F"/>
    <w:rsid w:val="004503E5"/>
    <w:rsid w:val="00450583"/>
    <w:rsid w:val="0045065E"/>
    <w:rsid w:val="00450DAF"/>
    <w:rsid w:val="004512DE"/>
    <w:rsid w:val="00451A02"/>
    <w:rsid w:val="00451FC8"/>
    <w:rsid w:val="00452767"/>
    <w:rsid w:val="00452C4A"/>
    <w:rsid w:val="00452F87"/>
    <w:rsid w:val="00452FB7"/>
    <w:rsid w:val="004531FB"/>
    <w:rsid w:val="00453332"/>
    <w:rsid w:val="00453572"/>
    <w:rsid w:val="0045393A"/>
    <w:rsid w:val="004539E2"/>
    <w:rsid w:val="00453A89"/>
    <w:rsid w:val="00453C0E"/>
    <w:rsid w:val="00453D93"/>
    <w:rsid w:val="004540A2"/>
    <w:rsid w:val="004541BD"/>
    <w:rsid w:val="0045456B"/>
    <w:rsid w:val="00454A25"/>
    <w:rsid w:val="00454B52"/>
    <w:rsid w:val="004552FA"/>
    <w:rsid w:val="0045537B"/>
    <w:rsid w:val="004553E6"/>
    <w:rsid w:val="0045560D"/>
    <w:rsid w:val="00455AD4"/>
    <w:rsid w:val="00455C4B"/>
    <w:rsid w:val="00455E08"/>
    <w:rsid w:val="0045602E"/>
    <w:rsid w:val="004560C8"/>
    <w:rsid w:val="0045630E"/>
    <w:rsid w:val="004565B8"/>
    <w:rsid w:val="0045690C"/>
    <w:rsid w:val="00456918"/>
    <w:rsid w:val="00456B68"/>
    <w:rsid w:val="00457149"/>
    <w:rsid w:val="004577D1"/>
    <w:rsid w:val="004578BF"/>
    <w:rsid w:val="004578E6"/>
    <w:rsid w:val="00457975"/>
    <w:rsid w:val="0046008F"/>
    <w:rsid w:val="004609FE"/>
    <w:rsid w:val="00460A71"/>
    <w:rsid w:val="00460E4F"/>
    <w:rsid w:val="0046123B"/>
    <w:rsid w:val="00461FC6"/>
    <w:rsid w:val="00461FE3"/>
    <w:rsid w:val="0046219C"/>
    <w:rsid w:val="004622AE"/>
    <w:rsid w:val="00462426"/>
    <w:rsid w:val="004624E8"/>
    <w:rsid w:val="0046267F"/>
    <w:rsid w:val="00462BDD"/>
    <w:rsid w:val="00462DCC"/>
    <w:rsid w:val="00463B04"/>
    <w:rsid w:val="00463F7E"/>
    <w:rsid w:val="00464002"/>
    <w:rsid w:val="0046457D"/>
    <w:rsid w:val="004647CB"/>
    <w:rsid w:val="0046495E"/>
    <w:rsid w:val="00464C02"/>
    <w:rsid w:val="00464FE2"/>
    <w:rsid w:val="00465056"/>
    <w:rsid w:val="004652EE"/>
    <w:rsid w:val="00465644"/>
    <w:rsid w:val="0046571B"/>
    <w:rsid w:val="00465BD2"/>
    <w:rsid w:val="00465C46"/>
    <w:rsid w:val="00465CB2"/>
    <w:rsid w:val="00465DC6"/>
    <w:rsid w:val="00465E91"/>
    <w:rsid w:val="00466065"/>
    <w:rsid w:val="0046642C"/>
    <w:rsid w:val="004666F3"/>
    <w:rsid w:val="0046692F"/>
    <w:rsid w:val="00466BCE"/>
    <w:rsid w:val="00466D39"/>
    <w:rsid w:val="004672DE"/>
    <w:rsid w:val="00467311"/>
    <w:rsid w:val="0046758C"/>
    <w:rsid w:val="004676D2"/>
    <w:rsid w:val="004679C3"/>
    <w:rsid w:val="00467CAC"/>
    <w:rsid w:val="00467E69"/>
    <w:rsid w:val="004700B0"/>
    <w:rsid w:val="004701DE"/>
    <w:rsid w:val="004703C2"/>
    <w:rsid w:val="004704AF"/>
    <w:rsid w:val="00470A76"/>
    <w:rsid w:val="00470B30"/>
    <w:rsid w:val="00470C96"/>
    <w:rsid w:val="00470D67"/>
    <w:rsid w:val="00470D7E"/>
    <w:rsid w:val="00470E38"/>
    <w:rsid w:val="00470EFB"/>
    <w:rsid w:val="00470F7B"/>
    <w:rsid w:val="00471080"/>
    <w:rsid w:val="00471091"/>
    <w:rsid w:val="00471829"/>
    <w:rsid w:val="0047193C"/>
    <w:rsid w:val="004719D0"/>
    <w:rsid w:val="00471D8C"/>
    <w:rsid w:val="00471F4D"/>
    <w:rsid w:val="004720B2"/>
    <w:rsid w:val="004720B9"/>
    <w:rsid w:val="004720E6"/>
    <w:rsid w:val="00472779"/>
    <w:rsid w:val="004727D2"/>
    <w:rsid w:val="00472899"/>
    <w:rsid w:val="00472EB3"/>
    <w:rsid w:val="00472F68"/>
    <w:rsid w:val="00472FB6"/>
    <w:rsid w:val="004730EE"/>
    <w:rsid w:val="0047364C"/>
    <w:rsid w:val="00473B06"/>
    <w:rsid w:val="00473CE8"/>
    <w:rsid w:val="00473F9C"/>
    <w:rsid w:val="00474195"/>
    <w:rsid w:val="004741AA"/>
    <w:rsid w:val="0047437F"/>
    <w:rsid w:val="004743FD"/>
    <w:rsid w:val="0047442A"/>
    <w:rsid w:val="004746BD"/>
    <w:rsid w:val="00474799"/>
    <w:rsid w:val="004749A8"/>
    <w:rsid w:val="004749D8"/>
    <w:rsid w:val="00474BAB"/>
    <w:rsid w:val="00474C47"/>
    <w:rsid w:val="00474FA5"/>
    <w:rsid w:val="0047513D"/>
    <w:rsid w:val="004753AA"/>
    <w:rsid w:val="004759FF"/>
    <w:rsid w:val="00475DDF"/>
    <w:rsid w:val="00475F28"/>
    <w:rsid w:val="004763D0"/>
    <w:rsid w:val="00476502"/>
    <w:rsid w:val="004768AF"/>
    <w:rsid w:val="00477524"/>
    <w:rsid w:val="0047761B"/>
    <w:rsid w:val="004776FF"/>
    <w:rsid w:val="0047794C"/>
    <w:rsid w:val="004779E6"/>
    <w:rsid w:val="00477D72"/>
    <w:rsid w:val="004805C3"/>
    <w:rsid w:val="004806F5"/>
    <w:rsid w:val="00480957"/>
    <w:rsid w:val="00480F01"/>
    <w:rsid w:val="00480F32"/>
    <w:rsid w:val="004810E8"/>
    <w:rsid w:val="004811FD"/>
    <w:rsid w:val="0048127C"/>
    <w:rsid w:val="00481DFC"/>
    <w:rsid w:val="0048287B"/>
    <w:rsid w:val="00482971"/>
    <w:rsid w:val="00482C7F"/>
    <w:rsid w:val="00482D4D"/>
    <w:rsid w:val="00482E23"/>
    <w:rsid w:val="00482EE4"/>
    <w:rsid w:val="004835D2"/>
    <w:rsid w:val="00483769"/>
    <w:rsid w:val="00483AA8"/>
    <w:rsid w:val="00483D0D"/>
    <w:rsid w:val="00483F83"/>
    <w:rsid w:val="00484213"/>
    <w:rsid w:val="004843C5"/>
    <w:rsid w:val="004844CF"/>
    <w:rsid w:val="004848E5"/>
    <w:rsid w:val="004849BF"/>
    <w:rsid w:val="00484F61"/>
    <w:rsid w:val="00485222"/>
    <w:rsid w:val="00485356"/>
    <w:rsid w:val="0048561E"/>
    <w:rsid w:val="004856FD"/>
    <w:rsid w:val="0048582B"/>
    <w:rsid w:val="00485936"/>
    <w:rsid w:val="00485D5A"/>
    <w:rsid w:val="00485F63"/>
    <w:rsid w:val="0048626F"/>
    <w:rsid w:val="004863AB"/>
    <w:rsid w:val="0048667A"/>
    <w:rsid w:val="004866B1"/>
    <w:rsid w:val="00486B61"/>
    <w:rsid w:val="00486BE8"/>
    <w:rsid w:val="00486D6E"/>
    <w:rsid w:val="004870DA"/>
    <w:rsid w:val="004873A5"/>
    <w:rsid w:val="004873B3"/>
    <w:rsid w:val="004875BF"/>
    <w:rsid w:val="00487693"/>
    <w:rsid w:val="00487A6A"/>
    <w:rsid w:val="00487D37"/>
    <w:rsid w:val="00487E5B"/>
    <w:rsid w:val="00487EFA"/>
    <w:rsid w:val="00487FE2"/>
    <w:rsid w:val="004900E5"/>
    <w:rsid w:val="00490467"/>
    <w:rsid w:val="004905D8"/>
    <w:rsid w:val="004905FB"/>
    <w:rsid w:val="00490657"/>
    <w:rsid w:val="004906A0"/>
    <w:rsid w:val="00490A13"/>
    <w:rsid w:val="00490BCD"/>
    <w:rsid w:val="00491372"/>
    <w:rsid w:val="004917FF"/>
    <w:rsid w:val="0049181A"/>
    <w:rsid w:val="00491AB6"/>
    <w:rsid w:val="0049218A"/>
    <w:rsid w:val="0049256A"/>
    <w:rsid w:val="004925F2"/>
    <w:rsid w:val="004926B2"/>
    <w:rsid w:val="004926DE"/>
    <w:rsid w:val="00492A73"/>
    <w:rsid w:val="00492C8B"/>
    <w:rsid w:val="00492F17"/>
    <w:rsid w:val="00493094"/>
    <w:rsid w:val="00493163"/>
    <w:rsid w:val="00493533"/>
    <w:rsid w:val="00493547"/>
    <w:rsid w:val="0049391E"/>
    <w:rsid w:val="00493CFA"/>
    <w:rsid w:val="00493EE5"/>
    <w:rsid w:val="004940B5"/>
    <w:rsid w:val="00494198"/>
    <w:rsid w:val="00494275"/>
    <w:rsid w:val="00494899"/>
    <w:rsid w:val="00494CA1"/>
    <w:rsid w:val="00494F79"/>
    <w:rsid w:val="00495076"/>
    <w:rsid w:val="004950E2"/>
    <w:rsid w:val="0049524C"/>
    <w:rsid w:val="004952EE"/>
    <w:rsid w:val="004954A5"/>
    <w:rsid w:val="00495885"/>
    <w:rsid w:val="0049588B"/>
    <w:rsid w:val="00495C0A"/>
    <w:rsid w:val="00495FCA"/>
    <w:rsid w:val="00496574"/>
    <w:rsid w:val="004968E7"/>
    <w:rsid w:val="0049755E"/>
    <w:rsid w:val="00497C4A"/>
    <w:rsid w:val="004A02D4"/>
    <w:rsid w:val="004A0381"/>
    <w:rsid w:val="004A03E3"/>
    <w:rsid w:val="004A092A"/>
    <w:rsid w:val="004A0F53"/>
    <w:rsid w:val="004A1567"/>
    <w:rsid w:val="004A1647"/>
    <w:rsid w:val="004A1959"/>
    <w:rsid w:val="004A1B43"/>
    <w:rsid w:val="004A1BEA"/>
    <w:rsid w:val="004A1CEA"/>
    <w:rsid w:val="004A2027"/>
    <w:rsid w:val="004A21D1"/>
    <w:rsid w:val="004A21D9"/>
    <w:rsid w:val="004A22F2"/>
    <w:rsid w:val="004A22F3"/>
    <w:rsid w:val="004A2E70"/>
    <w:rsid w:val="004A3069"/>
    <w:rsid w:val="004A3699"/>
    <w:rsid w:val="004A37FB"/>
    <w:rsid w:val="004A39B7"/>
    <w:rsid w:val="004A3AAB"/>
    <w:rsid w:val="004A3BFC"/>
    <w:rsid w:val="004A3DB8"/>
    <w:rsid w:val="004A3E9D"/>
    <w:rsid w:val="004A40E5"/>
    <w:rsid w:val="004A421F"/>
    <w:rsid w:val="004A4371"/>
    <w:rsid w:val="004A4656"/>
    <w:rsid w:val="004A4880"/>
    <w:rsid w:val="004A4A71"/>
    <w:rsid w:val="004A4C4F"/>
    <w:rsid w:val="004A4E9B"/>
    <w:rsid w:val="004A4E9E"/>
    <w:rsid w:val="004A4F37"/>
    <w:rsid w:val="004A5140"/>
    <w:rsid w:val="004A5351"/>
    <w:rsid w:val="004A571D"/>
    <w:rsid w:val="004A593F"/>
    <w:rsid w:val="004A5A28"/>
    <w:rsid w:val="004A5BAE"/>
    <w:rsid w:val="004A5C6A"/>
    <w:rsid w:val="004A65E2"/>
    <w:rsid w:val="004A6643"/>
    <w:rsid w:val="004A6824"/>
    <w:rsid w:val="004A6C16"/>
    <w:rsid w:val="004A7543"/>
    <w:rsid w:val="004A7559"/>
    <w:rsid w:val="004A7613"/>
    <w:rsid w:val="004A7918"/>
    <w:rsid w:val="004A7A33"/>
    <w:rsid w:val="004A7D6D"/>
    <w:rsid w:val="004B0376"/>
    <w:rsid w:val="004B0420"/>
    <w:rsid w:val="004B0CFD"/>
    <w:rsid w:val="004B1294"/>
    <w:rsid w:val="004B1312"/>
    <w:rsid w:val="004B14A0"/>
    <w:rsid w:val="004B15A4"/>
    <w:rsid w:val="004B1DA2"/>
    <w:rsid w:val="004B1E02"/>
    <w:rsid w:val="004B219F"/>
    <w:rsid w:val="004B2A9F"/>
    <w:rsid w:val="004B2B66"/>
    <w:rsid w:val="004B2D5E"/>
    <w:rsid w:val="004B2F70"/>
    <w:rsid w:val="004B30DC"/>
    <w:rsid w:val="004B327A"/>
    <w:rsid w:val="004B3390"/>
    <w:rsid w:val="004B3616"/>
    <w:rsid w:val="004B393F"/>
    <w:rsid w:val="004B3FCF"/>
    <w:rsid w:val="004B4C74"/>
    <w:rsid w:val="004B4C76"/>
    <w:rsid w:val="004B4CE4"/>
    <w:rsid w:val="004B4D27"/>
    <w:rsid w:val="004B4DCE"/>
    <w:rsid w:val="004B4EA8"/>
    <w:rsid w:val="004B51DD"/>
    <w:rsid w:val="004B570B"/>
    <w:rsid w:val="004B58AB"/>
    <w:rsid w:val="004B5978"/>
    <w:rsid w:val="004B5E16"/>
    <w:rsid w:val="004B5E99"/>
    <w:rsid w:val="004B5F2B"/>
    <w:rsid w:val="004B6073"/>
    <w:rsid w:val="004B69FC"/>
    <w:rsid w:val="004B6E70"/>
    <w:rsid w:val="004B6ED2"/>
    <w:rsid w:val="004B71F0"/>
    <w:rsid w:val="004B71FB"/>
    <w:rsid w:val="004B756D"/>
    <w:rsid w:val="004B786B"/>
    <w:rsid w:val="004B787A"/>
    <w:rsid w:val="004B7994"/>
    <w:rsid w:val="004B7E26"/>
    <w:rsid w:val="004B7EEF"/>
    <w:rsid w:val="004C00F4"/>
    <w:rsid w:val="004C00F9"/>
    <w:rsid w:val="004C0155"/>
    <w:rsid w:val="004C0191"/>
    <w:rsid w:val="004C0657"/>
    <w:rsid w:val="004C0E77"/>
    <w:rsid w:val="004C1279"/>
    <w:rsid w:val="004C1483"/>
    <w:rsid w:val="004C15B4"/>
    <w:rsid w:val="004C17F3"/>
    <w:rsid w:val="004C1D7A"/>
    <w:rsid w:val="004C28D1"/>
    <w:rsid w:val="004C28FB"/>
    <w:rsid w:val="004C2B98"/>
    <w:rsid w:val="004C3131"/>
    <w:rsid w:val="004C32E9"/>
    <w:rsid w:val="004C3330"/>
    <w:rsid w:val="004C3B8B"/>
    <w:rsid w:val="004C3D2D"/>
    <w:rsid w:val="004C3F73"/>
    <w:rsid w:val="004C3FB8"/>
    <w:rsid w:val="004C42C5"/>
    <w:rsid w:val="004C4323"/>
    <w:rsid w:val="004C478C"/>
    <w:rsid w:val="004C50AC"/>
    <w:rsid w:val="004C512C"/>
    <w:rsid w:val="004C51B6"/>
    <w:rsid w:val="004C5585"/>
    <w:rsid w:val="004C56F5"/>
    <w:rsid w:val="004C5D39"/>
    <w:rsid w:val="004C6270"/>
    <w:rsid w:val="004C638E"/>
    <w:rsid w:val="004C6531"/>
    <w:rsid w:val="004C698A"/>
    <w:rsid w:val="004C6DBF"/>
    <w:rsid w:val="004C6F0B"/>
    <w:rsid w:val="004C72BC"/>
    <w:rsid w:val="004C72EA"/>
    <w:rsid w:val="004C734D"/>
    <w:rsid w:val="004C7356"/>
    <w:rsid w:val="004C7396"/>
    <w:rsid w:val="004C767F"/>
    <w:rsid w:val="004C7864"/>
    <w:rsid w:val="004C78AE"/>
    <w:rsid w:val="004C7B67"/>
    <w:rsid w:val="004C7C5B"/>
    <w:rsid w:val="004C7C67"/>
    <w:rsid w:val="004C7DB3"/>
    <w:rsid w:val="004C7EC7"/>
    <w:rsid w:val="004D0177"/>
    <w:rsid w:val="004D0233"/>
    <w:rsid w:val="004D03BC"/>
    <w:rsid w:val="004D0449"/>
    <w:rsid w:val="004D0533"/>
    <w:rsid w:val="004D092A"/>
    <w:rsid w:val="004D099B"/>
    <w:rsid w:val="004D0E50"/>
    <w:rsid w:val="004D0F97"/>
    <w:rsid w:val="004D1940"/>
    <w:rsid w:val="004D1AAE"/>
    <w:rsid w:val="004D1C58"/>
    <w:rsid w:val="004D1D7D"/>
    <w:rsid w:val="004D24A8"/>
    <w:rsid w:val="004D2A78"/>
    <w:rsid w:val="004D2CAD"/>
    <w:rsid w:val="004D2EA1"/>
    <w:rsid w:val="004D2EE8"/>
    <w:rsid w:val="004D32A8"/>
    <w:rsid w:val="004D340A"/>
    <w:rsid w:val="004D37A9"/>
    <w:rsid w:val="004D3C67"/>
    <w:rsid w:val="004D41DA"/>
    <w:rsid w:val="004D44A2"/>
    <w:rsid w:val="004D4611"/>
    <w:rsid w:val="004D4C29"/>
    <w:rsid w:val="004D5176"/>
    <w:rsid w:val="004D524C"/>
    <w:rsid w:val="004D54BB"/>
    <w:rsid w:val="004D5525"/>
    <w:rsid w:val="004D55E1"/>
    <w:rsid w:val="004D590C"/>
    <w:rsid w:val="004D59E2"/>
    <w:rsid w:val="004D5A4D"/>
    <w:rsid w:val="004D5A5F"/>
    <w:rsid w:val="004D6005"/>
    <w:rsid w:val="004D6416"/>
    <w:rsid w:val="004D65F0"/>
    <w:rsid w:val="004D688E"/>
    <w:rsid w:val="004D699C"/>
    <w:rsid w:val="004D6A9B"/>
    <w:rsid w:val="004D6B85"/>
    <w:rsid w:val="004D6BD9"/>
    <w:rsid w:val="004D6CB7"/>
    <w:rsid w:val="004D6CF5"/>
    <w:rsid w:val="004D6F94"/>
    <w:rsid w:val="004D7945"/>
    <w:rsid w:val="004D7988"/>
    <w:rsid w:val="004D79D4"/>
    <w:rsid w:val="004D7CA4"/>
    <w:rsid w:val="004D7E6C"/>
    <w:rsid w:val="004D7F29"/>
    <w:rsid w:val="004D7F6E"/>
    <w:rsid w:val="004E11EB"/>
    <w:rsid w:val="004E11F7"/>
    <w:rsid w:val="004E15C1"/>
    <w:rsid w:val="004E17D0"/>
    <w:rsid w:val="004E19DC"/>
    <w:rsid w:val="004E1D8A"/>
    <w:rsid w:val="004E1DED"/>
    <w:rsid w:val="004E25CB"/>
    <w:rsid w:val="004E27BD"/>
    <w:rsid w:val="004E28DC"/>
    <w:rsid w:val="004E293F"/>
    <w:rsid w:val="004E2EB0"/>
    <w:rsid w:val="004E2FEB"/>
    <w:rsid w:val="004E305F"/>
    <w:rsid w:val="004E30D1"/>
    <w:rsid w:val="004E3213"/>
    <w:rsid w:val="004E336E"/>
    <w:rsid w:val="004E33C0"/>
    <w:rsid w:val="004E3F3E"/>
    <w:rsid w:val="004E4178"/>
    <w:rsid w:val="004E43CE"/>
    <w:rsid w:val="004E4648"/>
    <w:rsid w:val="004E4751"/>
    <w:rsid w:val="004E48B3"/>
    <w:rsid w:val="004E4A11"/>
    <w:rsid w:val="004E4B85"/>
    <w:rsid w:val="004E4D83"/>
    <w:rsid w:val="004E4EF0"/>
    <w:rsid w:val="004E4F34"/>
    <w:rsid w:val="004E4FBB"/>
    <w:rsid w:val="004E4FC3"/>
    <w:rsid w:val="004E5158"/>
    <w:rsid w:val="004E5283"/>
    <w:rsid w:val="004E5407"/>
    <w:rsid w:val="004E59A4"/>
    <w:rsid w:val="004E59F1"/>
    <w:rsid w:val="004E5A1A"/>
    <w:rsid w:val="004E5A26"/>
    <w:rsid w:val="004E5DCD"/>
    <w:rsid w:val="004E5DE8"/>
    <w:rsid w:val="004E5F4E"/>
    <w:rsid w:val="004E6471"/>
    <w:rsid w:val="004E6534"/>
    <w:rsid w:val="004E66B1"/>
    <w:rsid w:val="004E66B4"/>
    <w:rsid w:val="004E675B"/>
    <w:rsid w:val="004E67BA"/>
    <w:rsid w:val="004E6983"/>
    <w:rsid w:val="004E6B38"/>
    <w:rsid w:val="004E6BD0"/>
    <w:rsid w:val="004E6EEA"/>
    <w:rsid w:val="004E6F3E"/>
    <w:rsid w:val="004E7284"/>
    <w:rsid w:val="004E738C"/>
    <w:rsid w:val="004E73BC"/>
    <w:rsid w:val="004E7409"/>
    <w:rsid w:val="004E769B"/>
    <w:rsid w:val="004E76C3"/>
    <w:rsid w:val="004E772C"/>
    <w:rsid w:val="004E7768"/>
    <w:rsid w:val="004E77C8"/>
    <w:rsid w:val="004E77DF"/>
    <w:rsid w:val="004E7A80"/>
    <w:rsid w:val="004E7AD7"/>
    <w:rsid w:val="004E7C4B"/>
    <w:rsid w:val="004E7CDC"/>
    <w:rsid w:val="004E7EB6"/>
    <w:rsid w:val="004F0BC4"/>
    <w:rsid w:val="004F0C59"/>
    <w:rsid w:val="004F0C5E"/>
    <w:rsid w:val="004F0DD8"/>
    <w:rsid w:val="004F0EC7"/>
    <w:rsid w:val="004F0EF1"/>
    <w:rsid w:val="004F1281"/>
    <w:rsid w:val="004F12D1"/>
    <w:rsid w:val="004F14EB"/>
    <w:rsid w:val="004F14FC"/>
    <w:rsid w:val="004F18EF"/>
    <w:rsid w:val="004F1908"/>
    <w:rsid w:val="004F1A82"/>
    <w:rsid w:val="004F1CD4"/>
    <w:rsid w:val="004F202E"/>
    <w:rsid w:val="004F2031"/>
    <w:rsid w:val="004F27D3"/>
    <w:rsid w:val="004F28DE"/>
    <w:rsid w:val="004F2A00"/>
    <w:rsid w:val="004F2E1E"/>
    <w:rsid w:val="004F3303"/>
    <w:rsid w:val="004F3594"/>
    <w:rsid w:val="004F3668"/>
    <w:rsid w:val="004F38D5"/>
    <w:rsid w:val="004F3A66"/>
    <w:rsid w:val="004F3C12"/>
    <w:rsid w:val="004F3E78"/>
    <w:rsid w:val="004F3EED"/>
    <w:rsid w:val="004F40A4"/>
    <w:rsid w:val="004F4102"/>
    <w:rsid w:val="004F44FB"/>
    <w:rsid w:val="004F4683"/>
    <w:rsid w:val="004F472A"/>
    <w:rsid w:val="004F481D"/>
    <w:rsid w:val="004F4A8B"/>
    <w:rsid w:val="004F4AA4"/>
    <w:rsid w:val="004F4B9E"/>
    <w:rsid w:val="004F4BAB"/>
    <w:rsid w:val="004F4E07"/>
    <w:rsid w:val="004F4E64"/>
    <w:rsid w:val="004F4F11"/>
    <w:rsid w:val="004F559C"/>
    <w:rsid w:val="004F56B0"/>
    <w:rsid w:val="004F5753"/>
    <w:rsid w:val="004F57EA"/>
    <w:rsid w:val="004F57FB"/>
    <w:rsid w:val="004F6459"/>
    <w:rsid w:val="004F64BA"/>
    <w:rsid w:val="004F6833"/>
    <w:rsid w:val="004F68D8"/>
    <w:rsid w:val="004F692A"/>
    <w:rsid w:val="004F6B43"/>
    <w:rsid w:val="004F6BEF"/>
    <w:rsid w:val="004F71FF"/>
    <w:rsid w:val="004F772A"/>
    <w:rsid w:val="004F7B1A"/>
    <w:rsid w:val="004F7E03"/>
    <w:rsid w:val="004F7EAC"/>
    <w:rsid w:val="00500334"/>
    <w:rsid w:val="005004FD"/>
    <w:rsid w:val="00500567"/>
    <w:rsid w:val="00500E1C"/>
    <w:rsid w:val="00500F2C"/>
    <w:rsid w:val="00501107"/>
    <w:rsid w:val="005013A9"/>
    <w:rsid w:val="0050163E"/>
    <w:rsid w:val="0050170E"/>
    <w:rsid w:val="0050192C"/>
    <w:rsid w:val="00501D0F"/>
    <w:rsid w:val="00501E80"/>
    <w:rsid w:val="00501F22"/>
    <w:rsid w:val="005022AF"/>
    <w:rsid w:val="005025F0"/>
    <w:rsid w:val="005025F9"/>
    <w:rsid w:val="00502759"/>
    <w:rsid w:val="0050275C"/>
    <w:rsid w:val="005027F4"/>
    <w:rsid w:val="005029BF"/>
    <w:rsid w:val="00502D3F"/>
    <w:rsid w:val="005031CA"/>
    <w:rsid w:val="00503238"/>
    <w:rsid w:val="00503D38"/>
    <w:rsid w:val="00503E04"/>
    <w:rsid w:val="0050402E"/>
    <w:rsid w:val="00504161"/>
    <w:rsid w:val="0050461D"/>
    <w:rsid w:val="00504697"/>
    <w:rsid w:val="0050493C"/>
    <w:rsid w:val="00504A7D"/>
    <w:rsid w:val="00504BF3"/>
    <w:rsid w:val="00504C58"/>
    <w:rsid w:val="00504D39"/>
    <w:rsid w:val="00504E74"/>
    <w:rsid w:val="00504F28"/>
    <w:rsid w:val="00504FCE"/>
    <w:rsid w:val="005050F4"/>
    <w:rsid w:val="00505385"/>
    <w:rsid w:val="00505672"/>
    <w:rsid w:val="0050567D"/>
    <w:rsid w:val="00505A8A"/>
    <w:rsid w:val="00505E9D"/>
    <w:rsid w:val="00505EC4"/>
    <w:rsid w:val="005060EF"/>
    <w:rsid w:val="00506CC6"/>
    <w:rsid w:val="00506DB6"/>
    <w:rsid w:val="00506F17"/>
    <w:rsid w:val="0050709E"/>
    <w:rsid w:val="00507770"/>
    <w:rsid w:val="00507908"/>
    <w:rsid w:val="00507A29"/>
    <w:rsid w:val="00507C46"/>
    <w:rsid w:val="00507E18"/>
    <w:rsid w:val="00507E27"/>
    <w:rsid w:val="00510875"/>
    <w:rsid w:val="0051097C"/>
    <w:rsid w:val="0051099E"/>
    <w:rsid w:val="005109C7"/>
    <w:rsid w:val="00511265"/>
    <w:rsid w:val="0051150C"/>
    <w:rsid w:val="005117AB"/>
    <w:rsid w:val="00511A13"/>
    <w:rsid w:val="005120D9"/>
    <w:rsid w:val="00512124"/>
    <w:rsid w:val="0051264B"/>
    <w:rsid w:val="00512BBB"/>
    <w:rsid w:val="00512BD3"/>
    <w:rsid w:val="00512C32"/>
    <w:rsid w:val="00513168"/>
    <w:rsid w:val="005132E0"/>
    <w:rsid w:val="00513336"/>
    <w:rsid w:val="005134ED"/>
    <w:rsid w:val="0051352F"/>
    <w:rsid w:val="00513CBB"/>
    <w:rsid w:val="00513CEC"/>
    <w:rsid w:val="005142D6"/>
    <w:rsid w:val="005142E7"/>
    <w:rsid w:val="00514465"/>
    <w:rsid w:val="00515007"/>
    <w:rsid w:val="00515021"/>
    <w:rsid w:val="00515369"/>
    <w:rsid w:val="0051542C"/>
    <w:rsid w:val="005157FA"/>
    <w:rsid w:val="00515870"/>
    <w:rsid w:val="0051589C"/>
    <w:rsid w:val="00515939"/>
    <w:rsid w:val="005159D5"/>
    <w:rsid w:val="00515AE8"/>
    <w:rsid w:val="005160F8"/>
    <w:rsid w:val="005161DE"/>
    <w:rsid w:val="00516446"/>
    <w:rsid w:val="00516499"/>
    <w:rsid w:val="0051672C"/>
    <w:rsid w:val="00516784"/>
    <w:rsid w:val="0051686E"/>
    <w:rsid w:val="0051710A"/>
    <w:rsid w:val="005173BD"/>
    <w:rsid w:val="00517570"/>
    <w:rsid w:val="00517603"/>
    <w:rsid w:val="00517688"/>
    <w:rsid w:val="005176E5"/>
    <w:rsid w:val="00517775"/>
    <w:rsid w:val="00517885"/>
    <w:rsid w:val="00517CB7"/>
    <w:rsid w:val="00517FF7"/>
    <w:rsid w:val="00520073"/>
    <w:rsid w:val="005201BE"/>
    <w:rsid w:val="005201D3"/>
    <w:rsid w:val="00520279"/>
    <w:rsid w:val="005202C3"/>
    <w:rsid w:val="00520326"/>
    <w:rsid w:val="005204A5"/>
    <w:rsid w:val="00520527"/>
    <w:rsid w:val="00520854"/>
    <w:rsid w:val="00520942"/>
    <w:rsid w:val="00520BEF"/>
    <w:rsid w:val="005216E4"/>
    <w:rsid w:val="00521762"/>
    <w:rsid w:val="005217F3"/>
    <w:rsid w:val="00521BDE"/>
    <w:rsid w:val="00521D8F"/>
    <w:rsid w:val="00521DFF"/>
    <w:rsid w:val="00521F00"/>
    <w:rsid w:val="005221B4"/>
    <w:rsid w:val="005221B8"/>
    <w:rsid w:val="0052221F"/>
    <w:rsid w:val="00522606"/>
    <w:rsid w:val="0052264A"/>
    <w:rsid w:val="00522CF6"/>
    <w:rsid w:val="00522DD8"/>
    <w:rsid w:val="00522EF5"/>
    <w:rsid w:val="005231D0"/>
    <w:rsid w:val="0052350F"/>
    <w:rsid w:val="0052356B"/>
    <w:rsid w:val="00524099"/>
    <w:rsid w:val="0052432E"/>
    <w:rsid w:val="00524334"/>
    <w:rsid w:val="00524509"/>
    <w:rsid w:val="005247F1"/>
    <w:rsid w:val="0052531A"/>
    <w:rsid w:val="005256A8"/>
    <w:rsid w:val="0052572D"/>
    <w:rsid w:val="0052596D"/>
    <w:rsid w:val="00525A92"/>
    <w:rsid w:val="00525B05"/>
    <w:rsid w:val="00525BE7"/>
    <w:rsid w:val="00525C40"/>
    <w:rsid w:val="00526468"/>
    <w:rsid w:val="005264CA"/>
    <w:rsid w:val="00526692"/>
    <w:rsid w:val="005266E0"/>
    <w:rsid w:val="005269D0"/>
    <w:rsid w:val="00526B88"/>
    <w:rsid w:val="00526BAC"/>
    <w:rsid w:val="00526BD0"/>
    <w:rsid w:val="00526F6C"/>
    <w:rsid w:val="00527273"/>
    <w:rsid w:val="005273B6"/>
    <w:rsid w:val="0052758F"/>
    <w:rsid w:val="0052760E"/>
    <w:rsid w:val="005276E2"/>
    <w:rsid w:val="00527760"/>
    <w:rsid w:val="00527A74"/>
    <w:rsid w:val="00527D06"/>
    <w:rsid w:val="00527DCA"/>
    <w:rsid w:val="00530117"/>
    <w:rsid w:val="005307B8"/>
    <w:rsid w:val="005309DC"/>
    <w:rsid w:val="00530EE0"/>
    <w:rsid w:val="00531157"/>
    <w:rsid w:val="00531902"/>
    <w:rsid w:val="0053198E"/>
    <w:rsid w:val="00531B14"/>
    <w:rsid w:val="00531C10"/>
    <w:rsid w:val="00531D25"/>
    <w:rsid w:val="00531E8C"/>
    <w:rsid w:val="00531F72"/>
    <w:rsid w:val="005325C4"/>
    <w:rsid w:val="00532A1F"/>
    <w:rsid w:val="00532AA0"/>
    <w:rsid w:val="00532C34"/>
    <w:rsid w:val="0053309B"/>
    <w:rsid w:val="005331E4"/>
    <w:rsid w:val="005333B3"/>
    <w:rsid w:val="005335AF"/>
    <w:rsid w:val="005336AF"/>
    <w:rsid w:val="005338CE"/>
    <w:rsid w:val="005338F0"/>
    <w:rsid w:val="0053398D"/>
    <w:rsid w:val="005339F8"/>
    <w:rsid w:val="00533CC8"/>
    <w:rsid w:val="005341BA"/>
    <w:rsid w:val="0053429C"/>
    <w:rsid w:val="0053466E"/>
    <w:rsid w:val="005347C8"/>
    <w:rsid w:val="005348B6"/>
    <w:rsid w:val="00534EF1"/>
    <w:rsid w:val="00535144"/>
    <w:rsid w:val="005352E8"/>
    <w:rsid w:val="005354A6"/>
    <w:rsid w:val="005355A9"/>
    <w:rsid w:val="00535665"/>
    <w:rsid w:val="005356B9"/>
    <w:rsid w:val="00535BA9"/>
    <w:rsid w:val="00535EBE"/>
    <w:rsid w:val="00535FD6"/>
    <w:rsid w:val="0053607D"/>
    <w:rsid w:val="005360DC"/>
    <w:rsid w:val="00536434"/>
    <w:rsid w:val="00536461"/>
    <w:rsid w:val="0053667F"/>
    <w:rsid w:val="00536936"/>
    <w:rsid w:val="00536A07"/>
    <w:rsid w:val="00536AF4"/>
    <w:rsid w:val="00536CA8"/>
    <w:rsid w:val="00536FB2"/>
    <w:rsid w:val="00537518"/>
    <w:rsid w:val="00537849"/>
    <w:rsid w:val="0053784A"/>
    <w:rsid w:val="005403CF"/>
    <w:rsid w:val="005405CC"/>
    <w:rsid w:val="005405D7"/>
    <w:rsid w:val="00540995"/>
    <w:rsid w:val="00540AD7"/>
    <w:rsid w:val="00540BE8"/>
    <w:rsid w:val="00541176"/>
    <w:rsid w:val="005413FC"/>
    <w:rsid w:val="0054158D"/>
    <w:rsid w:val="00541AC8"/>
    <w:rsid w:val="00541B88"/>
    <w:rsid w:val="00541BDC"/>
    <w:rsid w:val="00541CF6"/>
    <w:rsid w:val="00541D7C"/>
    <w:rsid w:val="00541E53"/>
    <w:rsid w:val="0054223D"/>
    <w:rsid w:val="005422BB"/>
    <w:rsid w:val="005423A7"/>
    <w:rsid w:val="00542866"/>
    <w:rsid w:val="00542A12"/>
    <w:rsid w:val="00542B61"/>
    <w:rsid w:val="00542C1D"/>
    <w:rsid w:val="0054300A"/>
    <w:rsid w:val="00543092"/>
    <w:rsid w:val="0054332C"/>
    <w:rsid w:val="0054332D"/>
    <w:rsid w:val="0054373F"/>
    <w:rsid w:val="0054383D"/>
    <w:rsid w:val="00543A8E"/>
    <w:rsid w:val="00543AED"/>
    <w:rsid w:val="00543D55"/>
    <w:rsid w:val="0054404F"/>
    <w:rsid w:val="00544294"/>
    <w:rsid w:val="00544D98"/>
    <w:rsid w:val="00544E5C"/>
    <w:rsid w:val="00544FE2"/>
    <w:rsid w:val="00545408"/>
    <w:rsid w:val="005454F3"/>
    <w:rsid w:val="00545771"/>
    <w:rsid w:val="00545815"/>
    <w:rsid w:val="005459F8"/>
    <w:rsid w:val="00545B36"/>
    <w:rsid w:val="00545D30"/>
    <w:rsid w:val="00545FF1"/>
    <w:rsid w:val="0054618A"/>
    <w:rsid w:val="005462D7"/>
    <w:rsid w:val="00546352"/>
    <w:rsid w:val="00546726"/>
    <w:rsid w:val="0054691E"/>
    <w:rsid w:val="00546A19"/>
    <w:rsid w:val="00547100"/>
    <w:rsid w:val="00547247"/>
    <w:rsid w:val="00547578"/>
    <w:rsid w:val="005475A4"/>
    <w:rsid w:val="00547746"/>
    <w:rsid w:val="00547792"/>
    <w:rsid w:val="00547B9F"/>
    <w:rsid w:val="00547ED0"/>
    <w:rsid w:val="00550671"/>
    <w:rsid w:val="00550E2F"/>
    <w:rsid w:val="00550F04"/>
    <w:rsid w:val="00550FCF"/>
    <w:rsid w:val="005510E0"/>
    <w:rsid w:val="00551177"/>
    <w:rsid w:val="00551271"/>
    <w:rsid w:val="005512C8"/>
    <w:rsid w:val="00551412"/>
    <w:rsid w:val="00551452"/>
    <w:rsid w:val="005514FF"/>
    <w:rsid w:val="005516F2"/>
    <w:rsid w:val="00551937"/>
    <w:rsid w:val="005519F4"/>
    <w:rsid w:val="00551C17"/>
    <w:rsid w:val="00551CC0"/>
    <w:rsid w:val="00551DB0"/>
    <w:rsid w:val="00552009"/>
    <w:rsid w:val="005524A0"/>
    <w:rsid w:val="0055251C"/>
    <w:rsid w:val="005526CB"/>
    <w:rsid w:val="005527AB"/>
    <w:rsid w:val="005529B3"/>
    <w:rsid w:val="00552A9F"/>
    <w:rsid w:val="00552E1C"/>
    <w:rsid w:val="00552F09"/>
    <w:rsid w:val="00552F8F"/>
    <w:rsid w:val="00552FF2"/>
    <w:rsid w:val="0055301B"/>
    <w:rsid w:val="00553155"/>
    <w:rsid w:val="0055318D"/>
    <w:rsid w:val="00553351"/>
    <w:rsid w:val="005536A3"/>
    <w:rsid w:val="005537A1"/>
    <w:rsid w:val="005539A0"/>
    <w:rsid w:val="00553AFD"/>
    <w:rsid w:val="00553FE8"/>
    <w:rsid w:val="00554398"/>
    <w:rsid w:val="00554473"/>
    <w:rsid w:val="00554681"/>
    <w:rsid w:val="00554CC2"/>
    <w:rsid w:val="00554E1A"/>
    <w:rsid w:val="00554E6A"/>
    <w:rsid w:val="005553D8"/>
    <w:rsid w:val="0055545F"/>
    <w:rsid w:val="005557CE"/>
    <w:rsid w:val="005559B8"/>
    <w:rsid w:val="00555D84"/>
    <w:rsid w:val="0055634A"/>
    <w:rsid w:val="005563F0"/>
    <w:rsid w:val="005566D8"/>
    <w:rsid w:val="005566E7"/>
    <w:rsid w:val="00557290"/>
    <w:rsid w:val="005572B8"/>
    <w:rsid w:val="00557498"/>
    <w:rsid w:val="00557745"/>
    <w:rsid w:val="00557959"/>
    <w:rsid w:val="00557E52"/>
    <w:rsid w:val="00557E53"/>
    <w:rsid w:val="00557F72"/>
    <w:rsid w:val="00557FE5"/>
    <w:rsid w:val="0056007F"/>
    <w:rsid w:val="00560365"/>
    <w:rsid w:val="0056072D"/>
    <w:rsid w:val="00560900"/>
    <w:rsid w:val="00560B4A"/>
    <w:rsid w:val="00560BE0"/>
    <w:rsid w:val="00560DA6"/>
    <w:rsid w:val="005611CF"/>
    <w:rsid w:val="0056142F"/>
    <w:rsid w:val="005615CA"/>
    <w:rsid w:val="0056189C"/>
    <w:rsid w:val="00561F04"/>
    <w:rsid w:val="00562113"/>
    <w:rsid w:val="0056221D"/>
    <w:rsid w:val="00562248"/>
    <w:rsid w:val="0056231A"/>
    <w:rsid w:val="00562485"/>
    <w:rsid w:val="00562651"/>
    <w:rsid w:val="00562B31"/>
    <w:rsid w:val="00562FE5"/>
    <w:rsid w:val="00563221"/>
    <w:rsid w:val="0056350D"/>
    <w:rsid w:val="00563820"/>
    <w:rsid w:val="005640C2"/>
    <w:rsid w:val="005641A2"/>
    <w:rsid w:val="00564292"/>
    <w:rsid w:val="005644F3"/>
    <w:rsid w:val="005648C5"/>
    <w:rsid w:val="00564ACB"/>
    <w:rsid w:val="00564D02"/>
    <w:rsid w:val="00564ED1"/>
    <w:rsid w:val="00564F69"/>
    <w:rsid w:val="00565A28"/>
    <w:rsid w:val="00565E83"/>
    <w:rsid w:val="00565F8B"/>
    <w:rsid w:val="00565FF0"/>
    <w:rsid w:val="005660B2"/>
    <w:rsid w:val="005662C8"/>
    <w:rsid w:val="00566465"/>
    <w:rsid w:val="00566618"/>
    <w:rsid w:val="005667C3"/>
    <w:rsid w:val="005667DB"/>
    <w:rsid w:val="005670A6"/>
    <w:rsid w:val="0056714D"/>
    <w:rsid w:val="005675A3"/>
    <w:rsid w:val="005677D2"/>
    <w:rsid w:val="00567A12"/>
    <w:rsid w:val="00567A31"/>
    <w:rsid w:val="0057014F"/>
    <w:rsid w:val="0057058A"/>
    <w:rsid w:val="00570598"/>
    <w:rsid w:val="0057060A"/>
    <w:rsid w:val="00570704"/>
    <w:rsid w:val="00570B38"/>
    <w:rsid w:val="00570C7C"/>
    <w:rsid w:val="00571416"/>
    <w:rsid w:val="005714C3"/>
    <w:rsid w:val="0057156E"/>
    <w:rsid w:val="0057162C"/>
    <w:rsid w:val="00571679"/>
    <w:rsid w:val="005717AE"/>
    <w:rsid w:val="00571A5C"/>
    <w:rsid w:val="00571BFE"/>
    <w:rsid w:val="00571D08"/>
    <w:rsid w:val="00571F1B"/>
    <w:rsid w:val="00572414"/>
    <w:rsid w:val="0057285D"/>
    <w:rsid w:val="00572C3E"/>
    <w:rsid w:val="00572C73"/>
    <w:rsid w:val="00572C90"/>
    <w:rsid w:val="00572E5D"/>
    <w:rsid w:val="0057319D"/>
    <w:rsid w:val="005731BF"/>
    <w:rsid w:val="0057325D"/>
    <w:rsid w:val="005732E0"/>
    <w:rsid w:val="005735A7"/>
    <w:rsid w:val="005735AE"/>
    <w:rsid w:val="00573616"/>
    <w:rsid w:val="005736CE"/>
    <w:rsid w:val="0057387B"/>
    <w:rsid w:val="0057441A"/>
    <w:rsid w:val="00574620"/>
    <w:rsid w:val="0057465A"/>
    <w:rsid w:val="005746D4"/>
    <w:rsid w:val="00574F6E"/>
    <w:rsid w:val="00574F8B"/>
    <w:rsid w:val="005750C2"/>
    <w:rsid w:val="0057529E"/>
    <w:rsid w:val="005753BD"/>
    <w:rsid w:val="005755D3"/>
    <w:rsid w:val="00575626"/>
    <w:rsid w:val="005757E5"/>
    <w:rsid w:val="005758AF"/>
    <w:rsid w:val="005758E7"/>
    <w:rsid w:val="005760FD"/>
    <w:rsid w:val="00576232"/>
    <w:rsid w:val="005766FC"/>
    <w:rsid w:val="00576754"/>
    <w:rsid w:val="005767DC"/>
    <w:rsid w:val="00576A42"/>
    <w:rsid w:val="00576E7B"/>
    <w:rsid w:val="005770BF"/>
    <w:rsid w:val="005779B1"/>
    <w:rsid w:val="005779F8"/>
    <w:rsid w:val="00577DBC"/>
    <w:rsid w:val="0058017C"/>
    <w:rsid w:val="005802C8"/>
    <w:rsid w:val="005805A9"/>
    <w:rsid w:val="00580A60"/>
    <w:rsid w:val="00580BC9"/>
    <w:rsid w:val="00581195"/>
    <w:rsid w:val="005811D9"/>
    <w:rsid w:val="005812AD"/>
    <w:rsid w:val="005813CF"/>
    <w:rsid w:val="0058193B"/>
    <w:rsid w:val="00581B30"/>
    <w:rsid w:val="00581D11"/>
    <w:rsid w:val="00581DFC"/>
    <w:rsid w:val="00581F89"/>
    <w:rsid w:val="0058203F"/>
    <w:rsid w:val="0058235E"/>
    <w:rsid w:val="0058256A"/>
    <w:rsid w:val="0058277F"/>
    <w:rsid w:val="00582D58"/>
    <w:rsid w:val="00582E92"/>
    <w:rsid w:val="0058300F"/>
    <w:rsid w:val="0058341A"/>
    <w:rsid w:val="005835A6"/>
    <w:rsid w:val="0058385E"/>
    <w:rsid w:val="00583B1F"/>
    <w:rsid w:val="00583B51"/>
    <w:rsid w:val="00583B89"/>
    <w:rsid w:val="00583CE5"/>
    <w:rsid w:val="00583DA7"/>
    <w:rsid w:val="00583F04"/>
    <w:rsid w:val="0058445E"/>
    <w:rsid w:val="005846C0"/>
    <w:rsid w:val="00584AB2"/>
    <w:rsid w:val="00584B0B"/>
    <w:rsid w:val="00584C09"/>
    <w:rsid w:val="00584DE6"/>
    <w:rsid w:val="00585116"/>
    <w:rsid w:val="00585173"/>
    <w:rsid w:val="0058522A"/>
    <w:rsid w:val="00585387"/>
    <w:rsid w:val="00585C16"/>
    <w:rsid w:val="00585D2A"/>
    <w:rsid w:val="00585DC5"/>
    <w:rsid w:val="00585F5C"/>
    <w:rsid w:val="00585FF4"/>
    <w:rsid w:val="0058604E"/>
    <w:rsid w:val="005860D9"/>
    <w:rsid w:val="00586361"/>
    <w:rsid w:val="005865AA"/>
    <w:rsid w:val="00586673"/>
    <w:rsid w:val="0058668D"/>
    <w:rsid w:val="005866A7"/>
    <w:rsid w:val="00586809"/>
    <w:rsid w:val="00586AC0"/>
    <w:rsid w:val="00586B2F"/>
    <w:rsid w:val="00586C19"/>
    <w:rsid w:val="00586D6F"/>
    <w:rsid w:val="00586ED2"/>
    <w:rsid w:val="005874BB"/>
    <w:rsid w:val="00587582"/>
    <w:rsid w:val="005877D3"/>
    <w:rsid w:val="0058796E"/>
    <w:rsid w:val="00587FAB"/>
    <w:rsid w:val="005900BE"/>
    <w:rsid w:val="00590112"/>
    <w:rsid w:val="005905FA"/>
    <w:rsid w:val="00591041"/>
    <w:rsid w:val="0059174D"/>
    <w:rsid w:val="005917D6"/>
    <w:rsid w:val="00591922"/>
    <w:rsid w:val="00591973"/>
    <w:rsid w:val="00591C43"/>
    <w:rsid w:val="00591EC4"/>
    <w:rsid w:val="00591F32"/>
    <w:rsid w:val="00591FE7"/>
    <w:rsid w:val="00592577"/>
    <w:rsid w:val="005926D2"/>
    <w:rsid w:val="0059271E"/>
    <w:rsid w:val="00592B02"/>
    <w:rsid w:val="00592CDF"/>
    <w:rsid w:val="00592D19"/>
    <w:rsid w:val="00592E11"/>
    <w:rsid w:val="005930D9"/>
    <w:rsid w:val="005932A4"/>
    <w:rsid w:val="005934F0"/>
    <w:rsid w:val="005934F8"/>
    <w:rsid w:val="005935DD"/>
    <w:rsid w:val="005936FA"/>
    <w:rsid w:val="00593C02"/>
    <w:rsid w:val="00593F3E"/>
    <w:rsid w:val="00593F56"/>
    <w:rsid w:val="0059451C"/>
    <w:rsid w:val="005947AA"/>
    <w:rsid w:val="0059494A"/>
    <w:rsid w:val="00594960"/>
    <w:rsid w:val="00594E72"/>
    <w:rsid w:val="0059514E"/>
    <w:rsid w:val="005958C1"/>
    <w:rsid w:val="00595CA9"/>
    <w:rsid w:val="00595F8B"/>
    <w:rsid w:val="00596197"/>
    <w:rsid w:val="0059637E"/>
    <w:rsid w:val="00596793"/>
    <w:rsid w:val="00596BB7"/>
    <w:rsid w:val="00596BCE"/>
    <w:rsid w:val="00596FF3"/>
    <w:rsid w:val="00597009"/>
    <w:rsid w:val="005970A5"/>
    <w:rsid w:val="00597101"/>
    <w:rsid w:val="005973AF"/>
    <w:rsid w:val="00597496"/>
    <w:rsid w:val="0059780C"/>
    <w:rsid w:val="00597821"/>
    <w:rsid w:val="00597A81"/>
    <w:rsid w:val="005A0028"/>
    <w:rsid w:val="005A010F"/>
    <w:rsid w:val="005A01F8"/>
    <w:rsid w:val="005A0551"/>
    <w:rsid w:val="005A0778"/>
    <w:rsid w:val="005A07C2"/>
    <w:rsid w:val="005A0BC1"/>
    <w:rsid w:val="005A0C57"/>
    <w:rsid w:val="005A0C71"/>
    <w:rsid w:val="005A0E4C"/>
    <w:rsid w:val="005A1072"/>
    <w:rsid w:val="005A12EE"/>
    <w:rsid w:val="005A16BD"/>
    <w:rsid w:val="005A16FA"/>
    <w:rsid w:val="005A18DB"/>
    <w:rsid w:val="005A1CBC"/>
    <w:rsid w:val="005A1E93"/>
    <w:rsid w:val="005A200C"/>
    <w:rsid w:val="005A2228"/>
    <w:rsid w:val="005A2293"/>
    <w:rsid w:val="005A25BB"/>
    <w:rsid w:val="005A279F"/>
    <w:rsid w:val="005A27EE"/>
    <w:rsid w:val="005A29C4"/>
    <w:rsid w:val="005A2B09"/>
    <w:rsid w:val="005A2D03"/>
    <w:rsid w:val="005A3145"/>
    <w:rsid w:val="005A3463"/>
    <w:rsid w:val="005A35AD"/>
    <w:rsid w:val="005A378F"/>
    <w:rsid w:val="005A388A"/>
    <w:rsid w:val="005A3ADE"/>
    <w:rsid w:val="005A3DFB"/>
    <w:rsid w:val="005A4100"/>
    <w:rsid w:val="005A42C3"/>
    <w:rsid w:val="005A43FC"/>
    <w:rsid w:val="005A44D5"/>
    <w:rsid w:val="005A45BE"/>
    <w:rsid w:val="005A50D8"/>
    <w:rsid w:val="005A51BC"/>
    <w:rsid w:val="005A5422"/>
    <w:rsid w:val="005A54CF"/>
    <w:rsid w:val="005A55B3"/>
    <w:rsid w:val="005A57EA"/>
    <w:rsid w:val="005A5829"/>
    <w:rsid w:val="005A58BB"/>
    <w:rsid w:val="005A596C"/>
    <w:rsid w:val="005A6222"/>
    <w:rsid w:val="005A64DF"/>
    <w:rsid w:val="005A692F"/>
    <w:rsid w:val="005A6A88"/>
    <w:rsid w:val="005A6C71"/>
    <w:rsid w:val="005A6EAB"/>
    <w:rsid w:val="005A6F71"/>
    <w:rsid w:val="005A6FC5"/>
    <w:rsid w:val="005A7534"/>
    <w:rsid w:val="005A7806"/>
    <w:rsid w:val="005A7C7B"/>
    <w:rsid w:val="005A7D9A"/>
    <w:rsid w:val="005B02AD"/>
    <w:rsid w:val="005B04B1"/>
    <w:rsid w:val="005B07AF"/>
    <w:rsid w:val="005B0A69"/>
    <w:rsid w:val="005B0CDA"/>
    <w:rsid w:val="005B0DBA"/>
    <w:rsid w:val="005B1107"/>
    <w:rsid w:val="005B1303"/>
    <w:rsid w:val="005B1442"/>
    <w:rsid w:val="005B1522"/>
    <w:rsid w:val="005B165B"/>
    <w:rsid w:val="005B19D5"/>
    <w:rsid w:val="005B1C32"/>
    <w:rsid w:val="005B1D9A"/>
    <w:rsid w:val="005B21A3"/>
    <w:rsid w:val="005B22C2"/>
    <w:rsid w:val="005B230B"/>
    <w:rsid w:val="005B2319"/>
    <w:rsid w:val="005B25E3"/>
    <w:rsid w:val="005B2828"/>
    <w:rsid w:val="005B2B25"/>
    <w:rsid w:val="005B2D7A"/>
    <w:rsid w:val="005B2ECF"/>
    <w:rsid w:val="005B2EE0"/>
    <w:rsid w:val="005B3120"/>
    <w:rsid w:val="005B3162"/>
    <w:rsid w:val="005B3338"/>
    <w:rsid w:val="005B3AC9"/>
    <w:rsid w:val="005B3C76"/>
    <w:rsid w:val="005B3D63"/>
    <w:rsid w:val="005B4124"/>
    <w:rsid w:val="005B4160"/>
    <w:rsid w:val="005B423F"/>
    <w:rsid w:val="005B44A8"/>
    <w:rsid w:val="005B452A"/>
    <w:rsid w:val="005B4607"/>
    <w:rsid w:val="005B48E6"/>
    <w:rsid w:val="005B4D5B"/>
    <w:rsid w:val="005B4D66"/>
    <w:rsid w:val="005B4F38"/>
    <w:rsid w:val="005B525C"/>
    <w:rsid w:val="005B587B"/>
    <w:rsid w:val="005B5977"/>
    <w:rsid w:val="005B607E"/>
    <w:rsid w:val="005B6113"/>
    <w:rsid w:val="005B64EC"/>
    <w:rsid w:val="005B67B8"/>
    <w:rsid w:val="005B6B21"/>
    <w:rsid w:val="005B7919"/>
    <w:rsid w:val="005B7ACD"/>
    <w:rsid w:val="005B7B96"/>
    <w:rsid w:val="005B7E81"/>
    <w:rsid w:val="005C0575"/>
    <w:rsid w:val="005C0936"/>
    <w:rsid w:val="005C1695"/>
    <w:rsid w:val="005C18A5"/>
    <w:rsid w:val="005C1CF3"/>
    <w:rsid w:val="005C220D"/>
    <w:rsid w:val="005C2439"/>
    <w:rsid w:val="005C2497"/>
    <w:rsid w:val="005C2565"/>
    <w:rsid w:val="005C2688"/>
    <w:rsid w:val="005C26D0"/>
    <w:rsid w:val="005C2D1A"/>
    <w:rsid w:val="005C2EF5"/>
    <w:rsid w:val="005C2F01"/>
    <w:rsid w:val="005C315D"/>
    <w:rsid w:val="005C36A3"/>
    <w:rsid w:val="005C3A11"/>
    <w:rsid w:val="005C3AA6"/>
    <w:rsid w:val="005C3B49"/>
    <w:rsid w:val="005C3EA4"/>
    <w:rsid w:val="005C452C"/>
    <w:rsid w:val="005C462C"/>
    <w:rsid w:val="005C493B"/>
    <w:rsid w:val="005C4A04"/>
    <w:rsid w:val="005C4AD7"/>
    <w:rsid w:val="005C4B83"/>
    <w:rsid w:val="005C4BE7"/>
    <w:rsid w:val="005C4D10"/>
    <w:rsid w:val="005C4EFD"/>
    <w:rsid w:val="005C5191"/>
    <w:rsid w:val="005C55A3"/>
    <w:rsid w:val="005C5626"/>
    <w:rsid w:val="005C5710"/>
    <w:rsid w:val="005C57F6"/>
    <w:rsid w:val="005C5A8C"/>
    <w:rsid w:val="005C5DC7"/>
    <w:rsid w:val="005C5DEA"/>
    <w:rsid w:val="005C5FD4"/>
    <w:rsid w:val="005C6ABC"/>
    <w:rsid w:val="005C6CAC"/>
    <w:rsid w:val="005C73FB"/>
    <w:rsid w:val="005C75C2"/>
    <w:rsid w:val="005C7706"/>
    <w:rsid w:val="005C7ABB"/>
    <w:rsid w:val="005C7CDD"/>
    <w:rsid w:val="005C7D06"/>
    <w:rsid w:val="005C7F2C"/>
    <w:rsid w:val="005D003D"/>
    <w:rsid w:val="005D0357"/>
    <w:rsid w:val="005D05DC"/>
    <w:rsid w:val="005D086B"/>
    <w:rsid w:val="005D0900"/>
    <w:rsid w:val="005D0BE7"/>
    <w:rsid w:val="005D0C6A"/>
    <w:rsid w:val="005D0CA4"/>
    <w:rsid w:val="005D0CB5"/>
    <w:rsid w:val="005D0EBD"/>
    <w:rsid w:val="005D126D"/>
    <w:rsid w:val="005D1545"/>
    <w:rsid w:val="005D1558"/>
    <w:rsid w:val="005D1A99"/>
    <w:rsid w:val="005D21F0"/>
    <w:rsid w:val="005D2B80"/>
    <w:rsid w:val="005D2F13"/>
    <w:rsid w:val="005D323B"/>
    <w:rsid w:val="005D3262"/>
    <w:rsid w:val="005D3296"/>
    <w:rsid w:val="005D3692"/>
    <w:rsid w:val="005D38D4"/>
    <w:rsid w:val="005D38EC"/>
    <w:rsid w:val="005D3AB8"/>
    <w:rsid w:val="005D3B5C"/>
    <w:rsid w:val="005D3C67"/>
    <w:rsid w:val="005D3D73"/>
    <w:rsid w:val="005D3DAF"/>
    <w:rsid w:val="005D417D"/>
    <w:rsid w:val="005D434B"/>
    <w:rsid w:val="005D4420"/>
    <w:rsid w:val="005D478B"/>
    <w:rsid w:val="005D48A1"/>
    <w:rsid w:val="005D492A"/>
    <w:rsid w:val="005D50D4"/>
    <w:rsid w:val="005D57B0"/>
    <w:rsid w:val="005D5A36"/>
    <w:rsid w:val="005D5B40"/>
    <w:rsid w:val="005D5DD1"/>
    <w:rsid w:val="005D69B0"/>
    <w:rsid w:val="005D69BB"/>
    <w:rsid w:val="005D6C73"/>
    <w:rsid w:val="005D701C"/>
    <w:rsid w:val="005D72C1"/>
    <w:rsid w:val="005D7324"/>
    <w:rsid w:val="005D7735"/>
    <w:rsid w:val="005D7A99"/>
    <w:rsid w:val="005D7F09"/>
    <w:rsid w:val="005D7F41"/>
    <w:rsid w:val="005E00F9"/>
    <w:rsid w:val="005E0137"/>
    <w:rsid w:val="005E01EE"/>
    <w:rsid w:val="005E01F4"/>
    <w:rsid w:val="005E0631"/>
    <w:rsid w:val="005E07D1"/>
    <w:rsid w:val="005E082B"/>
    <w:rsid w:val="005E0C31"/>
    <w:rsid w:val="005E12C9"/>
    <w:rsid w:val="005E1683"/>
    <w:rsid w:val="005E1948"/>
    <w:rsid w:val="005E1EE4"/>
    <w:rsid w:val="005E24AF"/>
    <w:rsid w:val="005E27DF"/>
    <w:rsid w:val="005E36A2"/>
    <w:rsid w:val="005E36CB"/>
    <w:rsid w:val="005E3915"/>
    <w:rsid w:val="005E3C1D"/>
    <w:rsid w:val="005E3CA6"/>
    <w:rsid w:val="005E3F58"/>
    <w:rsid w:val="005E3F6C"/>
    <w:rsid w:val="005E4080"/>
    <w:rsid w:val="005E460C"/>
    <w:rsid w:val="005E480F"/>
    <w:rsid w:val="005E4A56"/>
    <w:rsid w:val="005E4C8D"/>
    <w:rsid w:val="005E4DAD"/>
    <w:rsid w:val="005E4EDE"/>
    <w:rsid w:val="005E539C"/>
    <w:rsid w:val="005E5680"/>
    <w:rsid w:val="005E5788"/>
    <w:rsid w:val="005E5893"/>
    <w:rsid w:val="005E5967"/>
    <w:rsid w:val="005E5CC3"/>
    <w:rsid w:val="005E605C"/>
    <w:rsid w:val="005E6402"/>
    <w:rsid w:val="005E6517"/>
    <w:rsid w:val="005E6536"/>
    <w:rsid w:val="005E67E8"/>
    <w:rsid w:val="005E68E6"/>
    <w:rsid w:val="005E6DAB"/>
    <w:rsid w:val="005E714B"/>
    <w:rsid w:val="005E73BB"/>
    <w:rsid w:val="005E76B5"/>
    <w:rsid w:val="005E7837"/>
    <w:rsid w:val="005E7CD9"/>
    <w:rsid w:val="005F01B7"/>
    <w:rsid w:val="005F0352"/>
    <w:rsid w:val="005F07B9"/>
    <w:rsid w:val="005F091A"/>
    <w:rsid w:val="005F0A1F"/>
    <w:rsid w:val="005F0B34"/>
    <w:rsid w:val="005F0BB3"/>
    <w:rsid w:val="005F0CD4"/>
    <w:rsid w:val="005F0E80"/>
    <w:rsid w:val="005F10A9"/>
    <w:rsid w:val="005F112E"/>
    <w:rsid w:val="005F1340"/>
    <w:rsid w:val="005F1424"/>
    <w:rsid w:val="005F14C3"/>
    <w:rsid w:val="005F14EE"/>
    <w:rsid w:val="005F161C"/>
    <w:rsid w:val="005F173B"/>
    <w:rsid w:val="005F1913"/>
    <w:rsid w:val="005F19C9"/>
    <w:rsid w:val="005F1A5A"/>
    <w:rsid w:val="005F1B03"/>
    <w:rsid w:val="005F1CC4"/>
    <w:rsid w:val="005F220F"/>
    <w:rsid w:val="005F22FF"/>
    <w:rsid w:val="005F255C"/>
    <w:rsid w:val="005F2575"/>
    <w:rsid w:val="005F292F"/>
    <w:rsid w:val="005F29FE"/>
    <w:rsid w:val="005F3050"/>
    <w:rsid w:val="005F31B7"/>
    <w:rsid w:val="005F3B74"/>
    <w:rsid w:val="005F3D3E"/>
    <w:rsid w:val="005F41FD"/>
    <w:rsid w:val="005F4278"/>
    <w:rsid w:val="005F42E5"/>
    <w:rsid w:val="005F4330"/>
    <w:rsid w:val="005F4952"/>
    <w:rsid w:val="005F4B42"/>
    <w:rsid w:val="005F4CBE"/>
    <w:rsid w:val="005F5599"/>
    <w:rsid w:val="005F5623"/>
    <w:rsid w:val="005F56AA"/>
    <w:rsid w:val="005F56F2"/>
    <w:rsid w:val="005F5A63"/>
    <w:rsid w:val="005F5ABF"/>
    <w:rsid w:val="005F5CE5"/>
    <w:rsid w:val="005F5DE9"/>
    <w:rsid w:val="005F5DFA"/>
    <w:rsid w:val="005F6552"/>
    <w:rsid w:val="005F690A"/>
    <w:rsid w:val="005F6D0B"/>
    <w:rsid w:val="005F6ECB"/>
    <w:rsid w:val="005F70BE"/>
    <w:rsid w:val="005F7239"/>
    <w:rsid w:val="005F73EF"/>
    <w:rsid w:val="005F747F"/>
    <w:rsid w:val="005F7AA1"/>
    <w:rsid w:val="005F7E96"/>
    <w:rsid w:val="005F7ED8"/>
    <w:rsid w:val="005F7F99"/>
    <w:rsid w:val="0060026F"/>
    <w:rsid w:val="00600644"/>
    <w:rsid w:val="0060064B"/>
    <w:rsid w:val="00600AAA"/>
    <w:rsid w:val="006011EC"/>
    <w:rsid w:val="0060149D"/>
    <w:rsid w:val="006017F0"/>
    <w:rsid w:val="00601AD3"/>
    <w:rsid w:val="00601C9D"/>
    <w:rsid w:val="0060205E"/>
    <w:rsid w:val="00602430"/>
    <w:rsid w:val="006027EC"/>
    <w:rsid w:val="00602F21"/>
    <w:rsid w:val="006031DB"/>
    <w:rsid w:val="0060356E"/>
    <w:rsid w:val="006035B2"/>
    <w:rsid w:val="006037F0"/>
    <w:rsid w:val="00603910"/>
    <w:rsid w:val="006039E8"/>
    <w:rsid w:val="00603A99"/>
    <w:rsid w:val="00603B6A"/>
    <w:rsid w:val="00603BFD"/>
    <w:rsid w:val="00603DB7"/>
    <w:rsid w:val="00603FEB"/>
    <w:rsid w:val="006041D4"/>
    <w:rsid w:val="00604578"/>
    <w:rsid w:val="00604906"/>
    <w:rsid w:val="00604BF7"/>
    <w:rsid w:val="00605163"/>
    <w:rsid w:val="006059B1"/>
    <w:rsid w:val="006059EA"/>
    <w:rsid w:val="00605C37"/>
    <w:rsid w:val="00605CD9"/>
    <w:rsid w:val="00606430"/>
    <w:rsid w:val="006064A3"/>
    <w:rsid w:val="0060656C"/>
    <w:rsid w:val="006066E3"/>
    <w:rsid w:val="00606F35"/>
    <w:rsid w:val="00606FD2"/>
    <w:rsid w:val="0060703D"/>
    <w:rsid w:val="0060704B"/>
    <w:rsid w:val="006075B8"/>
    <w:rsid w:val="0060765D"/>
    <w:rsid w:val="00607726"/>
    <w:rsid w:val="006078CD"/>
    <w:rsid w:val="00607BB7"/>
    <w:rsid w:val="00610383"/>
    <w:rsid w:val="006104B9"/>
    <w:rsid w:val="006106E3"/>
    <w:rsid w:val="006107C5"/>
    <w:rsid w:val="00610BD8"/>
    <w:rsid w:val="00610E02"/>
    <w:rsid w:val="00611011"/>
    <w:rsid w:val="006110AA"/>
    <w:rsid w:val="0061166A"/>
    <w:rsid w:val="00611744"/>
    <w:rsid w:val="00611745"/>
    <w:rsid w:val="00611C4E"/>
    <w:rsid w:val="00611D78"/>
    <w:rsid w:val="00611EC3"/>
    <w:rsid w:val="00611FE6"/>
    <w:rsid w:val="00612029"/>
    <w:rsid w:val="006123F5"/>
    <w:rsid w:val="0061254D"/>
    <w:rsid w:val="00612759"/>
    <w:rsid w:val="0061275C"/>
    <w:rsid w:val="0061279D"/>
    <w:rsid w:val="00612965"/>
    <w:rsid w:val="00612B19"/>
    <w:rsid w:val="00612B74"/>
    <w:rsid w:val="00612FFB"/>
    <w:rsid w:val="00613413"/>
    <w:rsid w:val="006136F8"/>
    <w:rsid w:val="006139EC"/>
    <w:rsid w:val="00613CC3"/>
    <w:rsid w:val="00613D6B"/>
    <w:rsid w:val="006140AF"/>
    <w:rsid w:val="006142C4"/>
    <w:rsid w:val="00614559"/>
    <w:rsid w:val="006148C4"/>
    <w:rsid w:val="00614A39"/>
    <w:rsid w:val="00614F48"/>
    <w:rsid w:val="00615019"/>
    <w:rsid w:val="006158D4"/>
    <w:rsid w:val="00615A61"/>
    <w:rsid w:val="00615AA4"/>
    <w:rsid w:val="00615CCE"/>
    <w:rsid w:val="00615E4A"/>
    <w:rsid w:val="00615FB0"/>
    <w:rsid w:val="00616112"/>
    <w:rsid w:val="00616358"/>
    <w:rsid w:val="006163A6"/>
    <w:rsid w:val="0061642F"/>
    <w:rsid w:val="006166F0"/>
    <w:rsid w:val="00616731"/>
    <w:rsid w:val="00616BDD"/>
    <w:rsid w:val="00616C8F"/>
    <w:rsid w:val="00616D54"/>
    <w:rsid w:val="00616DAA"/>
    <w:rsid w:val="00617594"/>
    <w:rsid w:val="0061787F"/>
    <w:rsid w:val="00617E4F"/>
    <w:rsid w:val="006200CD"/>
    <w:rsid w:val="0062022D"/>
    <w:rsid w:val="00620340"/>
    <w:rsid w:val="00620357"/>
    <w:rsid w:val="006203F3"/>
    <w:rsid w:val="0062078A"/>
    <w:rsid w:val="00620ED0"/>
    <w:rsid w:val="00620EE4"/>
    <w:rsid w:val="00621127"/>
    <w:rsid w:val="00621142"/>
    <w:rsid w:val="00621190"/>
    <w:rsid w:val="006213DC"/>
    <w:rsid w:val="00621957"/>
    <w:rsid w:val="00621A2E"/>
    <w:rsid w:val="00621CA2"/>
    <w:rsid w:val="006222F4"/>
    <w:rsid w:val="00622710"/>
    <w:rsid w:val="0062278D"/>
    <w:rsid w:val="00623075"/>
    <w:rsid w:val="00623352"/>
    <w:rsid w:val="00623510"/>
    <w:rsid w:val="0062357B"/>
    <w:rsid w:val="006239C9"/>
    <w:rsid w:val="00623CC5"/>
    <w:rsid w:val="00623DA5"/>
    <w:rsid w:val="00624008"/>
    <w:rsid w:val="00624286"/>
    <w:rsid w:val="0062444E"/>
    <w:rsid w:val="00624611"/>
    <w:rsid w:val="00624698"/>
    <w:rsid w:val="00624A2E"/>
    <w:rsid w:val="00624BEF"/>
    <w:rsid w:val="00624D36"/>
    <w:rsid w:val="0062538A"/>
    <w:rsid w:val="0062589B"/>
    <w:rsid w:val="00625A27"/>
    <w:rsid w:val="00625A3E"/>
    <w:rsid w:val="00626248"/>
    <w:rsid w:val="00626738"/>
    <w:rsid w:val="006268AF"/>
    <w:rsid w:val="0062692B"/>
    <w:rsid w:val="00626966"/>
    <w:rsid w:val="00626AAA"/>
    <w:rsid w:val="00626AAE"/>
    <w:rsid w:val="00627425"/>
    <w:rsid w:val="00627DDC"/>
    <w:rsid w:val="00627F1F"/>
    <w:rsid w:val="006302D2"/>
    <w:rsid w:val="0063059D"/>
    <w:rsid w:val="00630866"/>
    <w:rsid w:val="006308C1"/>
    <w:rsid w:val="00630B55"/>
    <w:rsid w:val="00630C6A"/>
    <w:rsid w:val="00630FED"/>
    <w:rsid w:val="00631024"/>
    <w:rsid w:val="00631215"/>
    <w:rsid w:val="00631339"/>
    <w:rsid w:val="006314C5"/>
    <w:rsid w:val="00631AA1"/>
    <w:rsid w:val="00631CD9"/>
    <w:rsid w:val="00631EBD"/>
    <w:rsid w:val="00632046"/>
    <w:rsid w:val="00632462"/>
    <w:rsid w:val="00632588"/>
    <w:rsid w:val="006329E5"/>
    <w:rsid w:val="00632DE3"/>
    <w:rsid w:val="006331E0"/>
    <w:rsid w:val="00633282"/>
    <w:rsid w:val="006334B9"/>
    <w:rsid w:val="0063366A"/>
    <w:rsid w:val="00633817"/>
    <w:rsid w:val="006339BE"/>
    <w:rsid w:val="00633C3A"/>
    <w:rsid w:val="00633FAA"/>
    <w:rsid w:val="00634440"/>
    <w:rsid w:val="00634985"/>
    <w:rsid w:val="00634FD1"/>
    <w:rsid w:val="00635107"/>
    <w:rsid w:val="0063514B"/>
    <w:rsid w:val="00635455"/>
    <w:rsid w:val="006354C6"/>
    <w:rsid w:val="00635984"/>
    <w:rsid w:val="00635EDB"/>
    <w:rsid w:val="0063605E"/>
    <w:rsid w:val="00636160"/>
    <w:rsid w:val="00636189"/>
    <w:rsid w:val="0063683C"/>
    <w:rsid w:val="00636874"/>
    <w:rsid w:val="006373F6"/>
    <w:rsid w:val="0063778D"/>
    <w:rsid w:val="006377D6"/>
    <w:rsid w:val="006379D9"/>
    <w:rsid w:val="00637BFB"/>
    <w:rsid w:val="00637E05"/>
    <w:rsid w:val="0064009D"/>
    <w:rsid w:val="006403B0"/>
    <w:rsid w:val="00640865"/>
    <w:rsid w:val="0064140D"/>
    <w:rsid w:val="00641483"/>
    <w:rsid w:val="006428F9"/>
    <w:rsid w:val="00642ACF"/>
    <w:rsid w:val="00642BBD"/>
    <w:rsid w:val="00642C52"/>
    <w:rsid w:val="00642CB4"/>
    <w:rsid w:val="00642CC4"/>
    <w:rsid w:val="0064307F"/>
    <w:rsid w:val="00643137"/>
    <w:rsid w:val="006435F1"/>
    <w:rsid w:val="006437D4"/>
    <w:rsid w:val="00643825"/>
    <w:rsid w:val="00643936"/>
    <w:rsid w:val="00643AAA"/>
    <w:rsid w:val="00643E42"/>
    <w:rsid w:val="00644224"/>
    <w:rsid w:val="0064462B"/>
    <w:rsid w:val="00644E78"/>
    <w:rsid w:val="00645292"/>
    <w:rsid w:val="0064537C"/>
    <w:rsid w:val="00645386"/>
    <w:rsid w:val="00645898"/>
    <w:rsid w:val="00645956"/>
    <w:rsid w:val="00645CC0"/>
    <w:rsid w:val="00645E0E"/>
    <w:rsid w:val="00645F91"/>
    <w:rsid w:val="00646666"/>
    <w:rsid w:val="006466D6"/>
    <w:rsid w:val="00646B81"/>
    <w:rsid w:val="00646BBC"/>
    <w:rsid w:val="00646CE9"/>
    <w:rsid w:val="00646DCF"/>
    <w:rsid w:val="0064709E"/>
    <w:rsid w:val="00647245"/>
    <w:rsid w:val="00647328"/>
    <w:rsid w:val="0064778D"/>
    <w:rsid w:val="0064779A"/>
    <w:rsid w:val="006477BC"/>
    <w:rsid w:val="006478F6"/>
    <w:rsid w:val="00647BDB"/>
    <w:rsid w:val="00647F17"/>
    <w:rsid w:val="00650661"/>
    <w:rsid w:val="00650720"/>
    <w:rsid w:val="00650739"/>
    <w:rsid w:val="0065099B"/>
    <w:rsid w:val="00650ADB"/>
    <w:rsid w:val="00650C38"/>
    <w:rsid w:val="00650CA2"/>
    <w:rsid w:val="00650DD4"/>
    <w:rsid w:val="0065101C"/>
    <w:rsid w:val="006511A0"/>
    <w:rsid w:val="006511A1"/>
    <w:rsid w:val="006512BC"/>
    <w:rsid w:val="00651CA4"/>
    <w:rsid w:val="00651F72"/>
    <w:rsid w:val="00652024"/>
    <w:rsid w:val="0065205F"/>
    <w:rsid w:val="00652110"/>
    <w:rsid w:val="0065215B"/>
    <w:rsid w:val="00652228"/>
    <w:rsid w:val="006526BF"/>
    <w:rsid w:val="006526C9"/>
    <w:rsid w:val="006528E2"/>
    <w:rsid w:val="006528F2"/>
    <w:rsid w:val="00652988"/>
    <w:rsid w:val="00652BB2"/>
    <w:rsid w:val="00652C64"/>
    <w:rsid w:val="00652EDB"/>
    <w:rsid w:val="00652EF5"/>
    <w:rsid w:val="00653039"/>
    <w:rsid w:val="00653176"/>
    <w:rsid w:val="0065372C"/>
    <w:rsid w:val="00654243"/>
    <w:rsid w:val="00654344"/>
    <w:rsid w:val="006543C3"/>
    <w:rsid w:val="00654A88"/>
    <w:rsid w:val="00654B1D"/>
    <w:rsid w:val="00654BE5"/>
    <w:rsid w:val="00654D33"/>
    <w:rsid w:val="00654FF5"/>
    <w:rsid w:val="0065512E"/>
    <w:rsid w:val="0065543A"/>
    <w:rsid w:val="006554A9"/>
    <w:rsid w:val="00655784"/>
    <w:rsid w:val="006557AE"/>
    <w:rsid w:val="0065592F"/>
    <w:rsid w:val="00655DC1"/>
    <w:rsid w:val="006567D4"/>
    <w:rsid w:val="00656866"/>
    <w:rsid w:val="00656AEB"/>
    <w:rsid w:val="00656C29"/>
    <w:rsid w:val="00656FAD"/>
    <w:rsid w:val="0065712A"/>
    <w:rsid w:val="0065784F"/>
    <w:rsid w:val="006578E8"/>
    <w:rsid w:val="00657D95"/>
    <w:rsid w:val="0066014D"/>
    <w:rsid w:val="00660AD6"/>
    <w:rsid w:val="0066100F"/>
    <w:rsid w:val="00661105"/>
    <w:rsid w:val="0066129D"/>
    <w:rsid w:val="00661504"/>
    <w:rsid w:val="006617AC"/>
    <w:rsid w:val="006619DC"/>
    <w:rsid w:val="00662165"/>
    <w:rsid w:val="00662D60"/>
    <w:rsid w:val="00662E00"/>
    <w:rsid w:val="00663190"/>
    <w:rsid w:val="00663512"/>
    <w:rsid w:val="006635F3"/>
    <w:rsid w:val="006636AE"/>
    <w:rsid w:val="00663703"/>
    <w:rsid w:val="006637A9"/>
    <w:rsid w:val="006638DD"/>
    <w:rsid w:val="00663A3F"/>
    <w:rsid w:val="00663CF6"/>
    <w:rsid w:val="00664117"/>
    <w:rsid w:val="006641C9"/>
    <w:rsid w:val="00664676"/>
    <w:rsid w:val="00664780"/>
    <w:rsid w:val="00664828"/>
    <w:rsid w:val="006649A3"/>
    <w:rsid w:val="00664CD0"/>
    <w:rsid w:val="0066515C"/>
    <w:rsid w:val="006651FD"/>
    <w:rsid w:val="00665200"/>
    <w:rsid w:val="006656AE"/>
    <w:rsid w:val="00665918"/>
    <w:rsid w:val="0066595F"/>
    <w:rsid w:val="0066598F"/>
    <w:rsid w:val="00665A02"/>
    <w:rsid w:val="00665BCB"/>
    <w:rsid w:val="00665C27"/>
    <w:rsid w:val="00665D03"/>
    <w:rsid w:val="00666389"/>
    <w:rsid w:val="006667EB"/>
    <w:rsid w:val="00666810"/>
    <w:rsid w:val="00666E8C"/>
    <w:rsid w:val="00666EAA"/>
    <w:rsid w:val="0066726C"/>
    <w:rsid w:val="006672B2"/>
    <w:rsid w:val="0066754E"/>
    <w:rsid w:val="006675BB"/>
    <w:rsid w:val="00667746"/>
    <w:rsid w:val="00667922"/>
    <w:rsid w:val="00667DDD"/>
    <w:rsid w:val="006701B7"/>
    <w:rsid w:val="0067030A"/>
    <w:rsid w:val="0067037A"/>
    <w:rsid w:val="00670B57"/>
    <w:rsid w:val="00670BD3"/>
    <w:rsid w:val="00670ED4"/>
    <w:rsid w:val="00671588"/>
    <w:rsid w:val="006718A0"/>
    <w:rsid w:val="00671BF0"/>
    <w:rsid w:val="00671F1A"/>
    <w:rsid w:val="0067212C"/>
    <w:rsid w:val="0067223E"/>
    <w:rsid w:val="006722B5"/>
    <w:rsid w:val="00672794"/>
    <w:rsid w:val="00672F95"/>
    <w:rsid w:val="00672FF2"/>
    <w:rsid w:val="0067302E"/>
    <w:rsid w:val="006732A0"/>
    <w:rsid w:val="006736EF"/>
    <w:rsid w:val="00673AB9"/>
    <w:rsid w:val="00673C5F"/>
    <w:rsid w:val="00673CFF"/>
    <w:rsid w:val="006741FE"/>
    <w:rsid w:val="006745F0"/>
    <w:rsid w:val="00674E29"/>
    <w:rsid w:val="00674E8E"/>
    <w:rsid w:val="0067547D"/>
    <w:rsid w:val="006758F9"/>
    <w:rsid w:val="00675919"/>
    <w:rsid w:val="00675A11"/>
    <w:rsid w:val="00675A2C"/>
    <w:rsid w:val="00675CD4"/>
    <w:rsid w:val="0067628E"/>
    <w:rsid w:val="00676472"/>
    <w:rsid w:val="00676902"/>
    <w:rsid w:val="00676AA3"/>
    <w:rsid w:val="0067720D"/>
    <w:rsid w:val="0067735C"/>
    <w:rsid w:val="006773AB"/>
    <w:rsid w:val="0067767D"/>
    <w:rsid w:val="00677705"/>
    <w:rsid w:val="00677841"/>
    <w:rsid w:val="0067787C"/>
    <w:rsid w:val="006778BB"/>
    <w:rsid w:val="00677A93"/>
    <w:rsid w:val="00677ABC"/>
    <w:rsid w:val="00677B6D"/>
    <w:rsid w:val="00677F31"/>
    <w:rsid w:val="00680003"/>
    <w:rsid w:val="0068012D"/>
    <w:rsid w:val="00680307"/>
    <w:rsid w:val="00680863"/>
    <w:rsid w:val="00680CCA"/>
    <w:rsid w:val="00680D20"/>
    <w:rsid w:val="00680DC1"/>
    <w:rsid w:val="00680FEA"/>
    <w:rsid w:val="00681A04"/>
    <w:rsid w:val="00681C0E"/>
    <w:rsid w:val="00681C5B"/>
    <w:rsid w:val="00682092"/>
    <w:rsid w:val="0068216E"/>
    <w:rsid w:val="006821A3"/>
    <w:rsid w:val="0068266B"/>
    <w:rsid w:val="00682960"/>
    <w:rsid w:val="0068337A"/>
    <w:rsid w:val="00683717"/>
    <w:rsid w:val="00683B30"/>
    <w:rsid w:val="00683B3A"/>
    <w:rsid w:val="00683E77"/>
    <w:rsid w:val="00684246"/>
    <w:rsid w:val="00684793"/>
    <w:rsid w:val="0068488B"/>
    <w:rsid w:val="00684B27"/>
    <w:rsid w:val="00684F8E"/>
    <w:rsid w:val="00685496"/>
    <w:rsid w:val="006859A5"/>
    <w:rsid w:val="00685C47"/>
    <w:rsid w:val="00685F35"/>
    <w:rsid w:val="00685F91"/>
    <w:rsid w:val="00686359"/>
    <w:rsid w:val="006863A6"/>
    <w:rsid w:val="00686554"/>
    <w:rsid w:val="00686679"/>
    <w:rsid w:val="00686684"/>
    <w:rsid w:val="006868EC"/>
    <w:rsid w:val="00686A0F"/>
    <w:rsid w:val="00686C7C"/>
    <w:rsid w:val="00686FD9"/>
    <w:rsid w:val="006870A5"/>
    <w:rsid w:val="00687449"/>
    <w:rsid w:val="0068764B"/>
    <w:rsid w:val="0068768B"/>
    <w:rsid w:val="00687936"/>
    <w:rsid w:val="00687B1E"/>
    <w:rsid w:val="00687EE3"/>
    <w:rsid w:val="00687FAA"/>
    <w:rsid w:val="0069011A"/>
    <w:rsid w:val="00690468"/>
    <w:rsid w:val="0069056F"/>
    <w:rsid w:val="00690AAC"/>
    <w:rsid w:val="0069131D"/>
    <w:rsid w:val="00691C45"/>
    <w:rsid w:val="00691E5D"/>
    <w:rsid w:val="006922B1"/>
    <w:rsid w:val="00692DD5"/>
    <w:rsid w:val="00693055"/>
    <w:rsid w:val="006931EE"/>
    <w:rsid w:val="00693346"/>
    <w:rsid w:val="00693B13"/>
    <w:rsid w:val="00693DED"/>
    <w:rsid w:val="00694068"/>
    <w:rsid w:val="006941DB"/>
    <w:rsid w:val="00694772"/>
    <w:rsid w:val="00694A1B"/>
    <w:rsid w:val="00694D9A"/>
    <w:rsid w:val="00694DBB"/>
    <w:rsid w:val="00694EDD"/>
    <w:rsid w:val="00694FCD"/>
    <w:rsid w:val="00695025"/>
    <w:rsid w:val="0069503B"/>
    <w:rsid w:val="006953BA"/>
    <w:rsid w:val="006958A1"/>
    <w:rsid w:val="006959BF"/>
    <w:rsid w:val="00695C29"/>
    <w:rsid w:val="00695C6F"/>
    <w:rsid w:val="00695D0B"/>
    <w:rsid w:val="00695DD9"/>
    <w:rsid w:val="00696157"/>
    <w:rsid w:val="006965DD"/>
    <w:rsid w:val="006969A3"/>
    <w:rsid w:val="00696BB2"/>
    <w:rsid w:val="00696CC3"/>
    <w:rsid w:val="00696E10"/>
    <w:rsid w:val="00696F20"/>
    <w:rsid w:val="00696FA8"/>
    <w:rsid w:val="006973EC"/>
    <w:rsid w:val="006975C6"/>
    <w:rsid w:val="0069763D"/>
    <w:rsid w:val="0069768D"/>
    <w:rsid w:val="006976BE"/>
    <w:rsid w:val="00697A7D"/>
    <w:rsid w:val="00697D46"/>
    <w:rsid w:val="006A0183"/>
    <w:rsid w:val="006A0573"/>
    <w:rsid w:val="006A13C7"/>
    <w:rsid w:val="006A1432"/>
    <w:rsid w:val="006A1BC0"/>
    <w:rsid w:val="006A1CDA"/>
    <w:rsid w:val="006A1DD8"/>
    <w:rsid w:val="006A1E5A"/>
    <w:rsid w:val="006A2455"/>
    <w:rsid w:val="006A26FC"/>
    <w:rsid w:val="006A2887"/>
    <w:rsid w:val="006A31D3"/>
    <w:rsid w:val="006A31E3"/>
    <w:rsid w:val="006A3560"/>
    <w:rsid w:val="006A356A"/>
    <w:rsid w:val="006A36AF"/>
    <w:rsid w:val="006A3CD0"/>
    <w:rsid w:val="006A4159"/>
    <w:rsid w:val="006A45BF"/>
    <w:rsid w:val="006A47A9"/>
    <w:rsid w:val="006A47C2"/>
    <w:rsid w:val="006A4980"/>
    <w:rsid w:val="006A520B"/>
    <w:rsid w:val="006A5340"/>
    <w:rsid w:val="006A55AF"/>
    <w:rsid w:val="006A56FE"/>
    <w:rsid w:val="006A5C6F"/>
    <w:rsid w:val="006A5CE7"/>
    <w:rsid w:val="006A5F71"/>
    <w:rsid w:val="006A6273"/>
    <w:rsid w:val="006A6278"/>
    <w:rsid w:val="006A6379"/>
    <w:rsid w:val="006A65D2"/>
    <w:rsid w:val="006A6894"/>
    <w:rsid w:val="006A6930"/>
    <w:rsid w:val="006A694A"/>
    <w:rsid w:val="006A6A72"/>
    <w:rsid w:val="006A744E"/>
    <w:rsid w:val="006A779E"/>
    <w:rsid w:val="006A77AF"/>
    <w:rsid w:val="006A7868"/>
    <w:rsid w:val="006A78BE"/>
    <w:rsid w:val="006A7B43"/>
    <w:rsid w:val="006A7E48"/>
    <w:rsid w:val="006A7EC8"/>
    <w:rsid w:val="006B0109"/>
    <w:rsid w:val="006B0245"/>
    <w:rsid w:val="006B02CC"/>
    <w:rsid w:val="006B0437"/>
    <w:rsid w:val="006B055A"/>
    <w:rsid w:val="006B06CE"/>
    <w:rsid w:val="006B0CA2"/>
    <w:rsid w:val="006B0D61"/>
    <w:rsid w:val="006B1170"/>
    <w:rsid w:val="006B1281"/>
    <w:rsid w:val="006B13D4"/>
    <w:rsid w:val="006B17F9"/>
    <w:rsid w:val="006B18C6"/>
    <w:rsid w:val="006B1C00"/>
    <w:rsid w:val="006B204F"/>
    <w:rsid w:val="006B21AC"/>
    <w:rsid w:val="006B25C0"/>
    <w:rsid w:val="006B25DF"/>
    <w:rsid w:val="006B285C"/>
    <w:rsid w:val="006B2915"/>
    <w:rsid w:val="006B3035"/>
    <w:rsid w:val="006B32FF"/>
    <w:rsid w:val="006B33FE"/>
    <w:rsid w:val="006B347E"/>
    <w:rsid w:val="006B3EC4"/>
    <w:rsid w:val="006B40A2"/>
    <w:rsid w:val="006B446C"/>
    <w:rsid w:val="006B45A2"/>
    <w:rsid w:val="006B4723"/>
    <w:rsid w:val="006B4873"/>
    <w:rsid w:val="006B4939"/>
    <w:rsid w:val="006B499D"/>
    <w:rsid w:val="006B4BE1"/>
    <w:rsid w:val="006B500C"/>
    <w:rsid w:val="006B538E"/>
    <w:rsid w:val="006B540F"/>
    <w:rsid w:val="006B595B"/>
    <w:rsid w:val="006B5E8B"/>
    <w:rsid w:val="006B5F94"/>
    <w:rsid w:val="006B608A"/>
    <w:rsid w:val="006B63CE"/>
    <w:rsid w:val="006B644E"/>
    <w:rsid w:val="006B6737"/>
    <w:rsid w:val="006B6D40"/>
    <w:rsid w:val="006B7101"/>
    <w:rsid w:val="006B7263"/>
    <w:rsid w:val="006B7326"/>
    <w:rsid w:val="006B75EE"/>
    <w:rsid w:val="006B7605"/>
    <w:rsid w:val="006B79C8"/>
    <w:rsid w:val="006B7B1E"/>
    <w:rsid w:val="006B7C65"/>
    <w:rsid w:val="006C022A"/>
    <w:rsid w:val="006C0388"/>
    <w:rsid w:val="006C05AF"/>
    <w:rsid w:val="006C0C20"/>
    <w:rsid w:val="006C124B"/>
    <w:rsid w:val="006C1516"/>
    <w:rsid w:val="006C156A"/>
    <w:rsid w:val="006C16F5"/>
    <w:rsid w:val="006C1730"/>
    <w:rsid w:val="006C19B3"/>
    <w:rsid w:val="006C19E9"/>
    <w:rsid w:val="006C1CAF"/>
    <w:rsid w:val="006C1FBE"/>
    <w:rsid w:val="006C21C9"/>
    <w:rsid w:val="006C2272"/>
    <w:rsid w:val="006C2966"/>
    <w:rsid w:val="006C2A93"/>
    <w:rsid w:val="006C2B69"/>
    <w:rsid w:val="006C2C1B"/>
    <w:rsid w:val="006C2DA4"/>
    <w:rsid w:val="006C2DCB"/>
    <w:rsid w:val="006C2F34"/>
    <w:rsid w:val="006C3688"/>
    <w:rsid w:val="006C385A"/>
    <w:rsid w:val="006C3AAA"/>
    <w:rsid w:val="006C3BFB"/>
    <w:rsid w:val="006C3CE5"/>
    <w:rsid w:val="006C3DE3"/>
    <w:rsid w:val="006C3FC8"/>
    <w:rsid w:val="006C4010"/>
    <w:rsid w:val="006C410B"/>
    <w:rsid w:val="006C4577"/>
    <w:rsid w:val="006C45BA"/>
    <w:rsid w:val="006C4631"/>
    <w:rsid w:val="006C4907"/>
    <w:rsid w:val="006C4CD2"/>
    <w:rsid w:val="006C4CEC"/>
    <w:rsid w:val="006C4E69"/>
    <w:rsid w:val="006C4F72"/>
    <w:rsid w:val="006C5A28"/>
    <w:rsid w:val="006C5A49"/>
    <w:rsid w:val="006C5B62"/>
    <w:rsid w:val="006C6434"/>
    <w:rsid w:val="006C6443"/>
    <w:rsid w:val="006C6474"/>
    <w:rsid w:val="006C65D3"/>
    <w:rsid w:val="006C685F"/>
    <w:rsid w:val="006C6A5F"/>
    <w:rsid w:val="006C6D34"/>
    <w:rsid w:val="006C6D95"/>
    <w:rsid w:val="006C6EAC"/>
    <w:rsid w:val="006C7116"/>
    <w:rsid w:val="006C7330"/>
    <w:rsid w:val="006C7396"/>
    <w:rsid w:val="006C7669"/>
    <w:rsid w:val="006C7716"/>
    <w:rsid w:val="006C7816"/>
    <w:rsid w:val="006C79D8"/>
    <w:rsid w:val="006C7C35"/>
    <w:rsid w:val="006C7F4F"/>
    <w:rsid w:val="006D025C"/>
    <w:rsid w:val="006D060E"/>
    <w:rsid w:val="006D0918"/>
    <w:rsid w:val="006D0A90"/>
    <w:rsid w:val="006D0E0D"/>
    <w:rsid w:val="006D0E2D"/>
    <w:rsid w:val="006D13A0"/>
    <w:rsid w:val="006D13FA"/>
    <w:rsid w:val="006D1684"/>
    <w:rsid w:val="006D1B0D"/>
    <w:rsid w:val="006D1D7E"/>
    <w:rsid w:val="006D1F96"/>
    <w:rsid w:val="006D2288"/>
    <w:rsid w:val="006D2422"/>
    <w:rsid w:val="006D2562"/>
    <w:rsid w:val="006D28EE"/>
    <w:rsid w:val="006D30FC"/>
    <w:rsid w:val="006D31FF"/>
    <w:rsid w:val="006D32BD"/>
    <w:rsid w:val="006D33C1"/>
    <w:rsid w:val="006D347B"/>
    <w:rsid w:val="006D3595"/>
    <w:rsid w:val="006D37C0"/>
    <w:rsid w:val="006D37FD"/>
    <w:rsid w:val="006D38DB"/>
    <w:rsid w:val="006D3C1B"/>
    <w:rsid w:val="006D42BA"/>
    <w:rsid w:val="006D4351"/>
    <w:rsid w:val="006D45E9"/>
    <w:rsid w:val="006D46FF"/>
    <w:rsid w:val="006D49E7"/>
    <w:rsid w:val="006D4B55"/>
    <w:rsid w:val="006D4CB8"/>
    <w:rsid w:val="006D4D77"/>
    <w:rsid w:val="006D508D"/>
    <w:rsid w:val="006D5647"/>
    <w:rsid w:val="006D59FF"/>
    <w:rsid w:val="006D5B82"/>
    <w:rsid w:val="006D5D0A"/>
    <w:rsid w:val="006D5DEC"/>
    <w:rsid w:val="006D6049"/>
    <w:rsid w:val="006D6420"/>
    <w:rsid w:val="006D65CD"/>
    <w:rsid w:val="006D6647"/>
    <w:rsid w:val="006D66B3"/>
    <w:rsid w:val="006D691C"/>
    <w:rsid w:val="006D6E86"/>
    <w:rsid w:val="006D7014"/>
    <w:rsid w:val="006D70ED"/>
    <w:rsid w:val="006D7152"/>
    <w:rsid w:val="006D7243"/>
    <w:rsid w:val="006D73F2"/>
    <w:rsid w:val="006D75D9"/>
    <w:rsid w:val="006D7BFF"/>
    <w:rsid w:val="006D7E35"/>
    <w:rsid w:val="006D7F01"/>
    <w:rsid w:val="006E0141"/>
    <w:rsid w:val="006E02CF"/>
    <w:rsid w:val="006E0416"/>
    <w:rsid w:val="006E0520"/>
    <w:rsid w:val="006E09C5"/>
    <w:rsid w:val="006E1264"/>
    <w:rsid w:val="006E129A"/>
    <w:rsid w:val="006E1456"/>
    <w:rsid w:val="006E15C3"/>
    <w:rsid w:val="006E1652"/>
    <w:rsid w:val="006E18C4"/>
    <w:rsid w:val="006E1B28"/>
    <w:rsid w:val="006E1C27"/>
    <w:rsid w:val="006E1D28"/>
    <w:rsid w:val="006E2513"/>
    <w:rsid w:val="006E2AA9"/>
    <w:rsid w:val="006E2AE9"/>
    <w:rsid w:val="006E2B24"/>
    <w:rsid w:val="006E2C2F"/>
    <w:rsid w:val="006E3002"/>
    <w:rsid w:val="006E329D"/>
    <w:rsid w:val="006E34CC"/>
    <w:rsid w:val="006E3539"/>
    <w:rsid w:val="006E4100"/>
    <w:rsid w:val="006E41DF"/>
    <w:rsid w:val="006E4576"/>
    <w:rsid w:val="006E475B"/>
    <w:rsid w:val="006E4AFB"/>
    <w:rsid w:val="006E4B3D"/>
    <w:rsid w:val="006E4DE0"/>
    <w:rsid w:val="006E4EE9"/>
    <w:rsid w:val="006E5042"/>
    <w:rsid w:val="006E5128"/>
    <w:rsid w:val="006E54D3"/>
    <w:rsid w:val="006E5651"/>
    <w:rsid w:val="006E5718"/>
    <w:rsid w:val="006E5817"/>
    <w:rsid w:val="006E5C35"/>
    <w:rsid w:val="006E5E86"/>
    <w:rsid w:val="006E64B8"/>
    <w:rsid w:val="006E65FA"/>
    <w:rsid w:val="006E6721"/>
    <w:rsid w:val="006E68E3"/>
    <w:rsid w:val="006E6919"/>
    <w:rsid w:val="006E6A36"/>
    <w:rsid w:val="006E6DC8"/>
    <w:rsid w:val="006E6F39"/>
    <w:rsid w:val="006E700D"/>
    <w:rsid w:val="006E73EE"/>
    <w:rsid w:val="006E7408"/>
    <w:rsid w:val="006E740E"/>
    <w:rsid w:val="006E7746"/>
    <w:rsid w:val="006E78C5"/>
    <w:rsid w:val="006E7BB9"/>
    <w:rsid w:val="006E7F09"/>
    <w:rsid w:val="006E7F80"/>
    <w:rsid w:val="006E7FD2"/>
    <w:rsid w:val="006F01C8"/>
    <w:rsid w:val="006F06D3"/>
    <w:rsid w:val="006F06F4"/>
    <w:rsid w:val="006F1322"/>
    <w:rsid w:val="006F1A1F"/>
    <w:rsid w:val="006F1AD0"/>
    <w:rsid w:val="006F1CBC"/>
    <w:rsid w:val="006F1DC2"/>
    <w:rsid w:val="006F1FC8"/>
    <w:rsid w:val="006F202A"/>
    <w:rsid w:val="006F2074"/>
    <w:rsid w:val="006F24BA"/>
    <w:rsid w:val="006F2523"/>
    <w:rsid w:val="006F296D"/>
    <w:rsid w:val="006F2995"/>
    <w:rsid w:val="006F29FC"/>
    <w:rsid w:val="006F2BD5"/>
    <w:rsid w:val="006F2C8F"/>
    <w:rsid w:val="006F2CEA"/>
    <w:rsid w:val="006F2D09"/>
    <w:rsid w:val="006F2FC7"/>
    <w:rsid w:val="006F3093"/>
    <w:rsid w:val="006F31AF"/>
    <w:rsid w:val="006F345B"/>
    <w:rsid w:val="006F3528"/>
    <w:rsid w:val="006F3962"/>
    <w:rsid w:val="006F3965"/>
    <w:rsid w:val="006F3A6C"/>
    <w:rsid w:val="006F3AF3"/>
    <w:rsid w:val="006F3C41"/>
    <w:rsid w:val="006F3F24"/>
    <w:rsid w:val="006F4120"/>
    <w:rsid w:val="006F424B"/>
    <w:rsid w:val="006F45AB"/>
    <w:rsid w:val="006F47AB"/>
    <w:rsid w:val="006F4DF0"/>
    <w:rsid w:val="006F4EEF"/>
    <w:rsid w:val="006F50B3"/>
    <w:rsid w:val="006F5166"/>
    <w:rsid w:val="006F526D"/>
    <w:rsid w:val="006F527B"/>
    <w:rsid w:val="006F5388"/>
    <w:rsid w:val="006F5597"/>
    <w:rsid w:val="006F56CD"/>
    <w:rsid w:val="006F5848"/>
    <w:rsid w:val="006F5D13"/>
    <w:rsid w:val="006F5DB5"/>
    <w:rsid w:val="006F5EC2"/>
    <w:rsid w:val="006F6414"/>
    <w:rsid w:val="006F6421"/>
    <w:rsid w:val="006F6D9C"/>
    <w:rsid w:val="006F6DF6"/>
    <w:rsid w:val="006F6E90"/>
    <w:rsid w:val="006F73DC"/>
    <w:rsid w:val="006F7523"/>
    <w:rsid w:val="006F762A"/>
    <w:rsid w:val="006F7683"/>
    <w:rsid w:val="006F77FC"/>
    <w:rsid w:val="006F79EE"/>
    <w:rsid w:val="006F7ACD"/>
    <w:rsid w:val="006F7C5C"/>
    <w:rsid w:val="006F7DFF"/>
    <w:rsid w:val="006F7FD6"/>
    <w:rsid w:val="007001B2"/>
    <w:rsid w:val="007001D7"/>
    <w:rsid w:val="007009E2"/>
    <w:rsid w:val="00700E89"/>
    <w:rsid w:val="0070177F"/>
    <w:rsid w:val="00701950"/>
    <w:rsid w:val="007019EE"/>
    <w:rsid w:val="00701DD2"/>
    <w:rsid w:val="00701FE7"/>
    <w:rsid w:val="00702093"/>
    <w:rsid w:val="007028B1"/>
    <w:rsid w:val="007029B8"/>
    <w:rsid w:val="00702CAA"/>
    <w:rsid w:val="00702FE8"/>
    <w:rsid w:val="00702FFA"/>
    <w:rsid w:val="00703274"/>
    <w:rsid w:val="007038E4"/>
    <w:rsid w:val="00703B9B"/>
    <w:rsid w:val="007042CF"/>
    <w:rsid w:val="0070490B"/>
    <w:rsid w:val="00704B7A"/>
    <w:rsid w:val="00704BF1"/>
    <w:rsid w:val="00704C3D"/>
    <w:rsid w:val="00704E82"/>
    <w:rsid w:val="00704EFE"/>
    <w:rsid w:val="0070506B"/>
    <w:rsid w:val="00705A5F"/>
    <w:rsid w:val="00705A9C"/>
    <w:rsid w:val="00705C1A"/>
    <w:rsid w:val="00705D2B"/>
    <w:rsid w:val="007063EC"/>
    <w:rsid w:val="007064C0"/>
    <w:rsid w:val="007067DD"/>
    <w:rsid w:val="00706DDB"/>
    <w:rsid w:val="0070732D"/>
    <w:rsid w:val="007073E9"/>
    <w:rsid w:val="00707746"/>
    <w:rsid w:val="00707B2A"/>
    <w:rsid w:val="00707BC0"/>
    <w:rsid w:val="00707D2C"/>
    <w:rsid w:val="00707D4D"/>
    <w:rsid w:val="00710105"/>
    <w:rsid w:val="00710171"/>
    <w:rsid w:val="0071060F"/>
    <w:rsid w:val="00710763"/>
    <w:rsid w:val="0071099D"/>
    <w:rsid w:val="007109CE"/>
    <w:rsid w:val="007109EC"/>
    <w:rsid w:val="00710BF6"/>
    <w:rsid w:val="00710F13"/>
    <w:rsid w:val="00710FDA"/>
    <w:rsid w:val="00711393"/>
    <w:rsid w:val="00711623"/>
    <w:rsid w:val="00711D94"/>
    <w:rsid w:val="007120C3"/>
    <w:rsid w:val="007120E9"/>
    <w:rsid w:val="00712335"/>
    <w:rsid w:val="007128DF"/>
    <w:rsid w:val="00712B1E"/>
    <w:rsid w:val="00712FC3"/>
    <w:rsid w:val="0071328C"/>
    <w:rsid w:val="007132D3"/>
    <w:rsid w:val="00713525"/>
    <w:rsid w:val="007135CA"/>
    <w:rsid w:val="007135E0"/>
    <w:rsid w:val="007139C5"/>
    <w:rsid w:val="00713CDB"/>
    <w:rsid w:val="007142DD"/>
    <w:rsid w:val="007145BA"/>
    <w:rsid w:val="00714625"/>
    <w:rsid w:val="0071478D"/>
    <w:rsid w:val="00714AE0"/>
    <w:rsid w:val="00714BB9"/>
    <w:rsid w:val="00714D4A"/>
    <w:rsid w:val="007158CE"/>
    <w:rsid w:val="00715A17"/>
    <w:rsid w:val="00715D93"/>
    <w:rsid w:val="00716024"/>
    <w:rsid w:val="00716332"/>
    <w:rsid w:val="0071653E"/>
    <w:rsid w:val="00716550"/>
    <w:rsid w:val="007169E9"/>
    <w:rsid w:val="00716A87"/>
    <w:rsid w:val="00716B33"/>
    <w:rsid w:val="00716EA9"/>
    <w:rsid w:val="00716ECC"/>
    <w:rsid w:val="0071722A"/>
    <w:rsid w:val="0071759F"/>
    <w:rsid w:val="00717625"/>
    <w:rsid w:val="00717639"/>
    <w:rsid w:val="00717CAA"/>
    <w:rsid w:val="00720038"/>
    <w:rsid w:val="0072011F"/>
    <w:rsid w:val="00720289"/>
    <w:rsid w:val="00720507"/>
    <w:rsid w:val="00720613"/>
    <w:rsid w:val="0072067C"/>
    <w:rsid w:val="007206AA"/>
    <w:rsid w:val="00720AA2"/>
    <w:rsid w:val="00720CF1"/>
    <w:rsid w:val="00720D71"/>
    <w:rsid w:val="00720DED"/>
    <w:rsid w:val="007211BC"/>
    <w:rsid w:val="00721403"/>
    <w:rsid w:val="00721512"/>
    <w:rsid w:val="007215E0"/>
    <w:rsid w:val="00721C38"/>
    <w:rsid w:val="00721DF5"/>
    <w:rsid w:val="00721E09"/>
    <w:rsid w:val="00721F27"/>
    <w:rsid w:val="00722392"/>
    <w:rsid w:val="00722AC2"/>
    <w:rsid w:val="00722BB2"/>
    <w:rsid w:val="00723C52"/>
    <w:rsid w:val="00723DF2"/>
    <w:rsid w:val="00723F33"/>
    <w:rsid w:val="00723FD1"/>
    <w:rsid w:val="007245B2"/>
    <w:rsid w:val="00724748"/>
    <w:rsid w:val="0072488C"/>
    <w:rsid w:val="00724EB0"/>
    <w:rsid w:val="00724F02"/>
    <w:rsid w:val="00725000"/>
    <w:rsid w:val="007250AD"/>
    <w:rsid w:val="00725258"/>
    <w:rsid w:val="0072532A"/>
    <w:rsid w:val="00725AFB"/>
    <w:rsid w:val="00726009"/>
    <w:rsid w:val="007261EE"/>
    <w:rsid w:val="0072689F"/>
    <w:rsid w:val="00726AF3"/>
    <w:rsid w:val="00726F13"/>
    <w:rsid w:val="00727466"/>
    <w:rsid w:val="00727627"/>
    <w:rsid w:val="00727686"/>
    <w:rsid w:val="007302C9"/>
    <w:rsid w:val="007304EA"/>
    <w:rsid w:val="007305EA"/>
    <w:rsid w:val="00730E1D"/>
    <w:rsid w:val="00730EEE"/>
    <w:rsid w:val="007312D4"/>
    <w:rsid w:val="007314E2"/>
    <w:rsid w:val="00731927"/>
    <w:rsid w:val="00731C69"/>
    <w:rsid w:val="00731E10"/>
    <w:rsid w:val="00731E5E"/>
    <w:rsid w:val="00731E79"/>
    <w:rsid w:val="00731FC8"/>
    <w:rsid w:val="00732456"/>
    <w:rsid w:val="0073273B"/>
    <w:rsid w:val="00732CAC"/>
    <w:rsid w:val="00732DBB"/>
    <w:rsid w:val="00733021"/>
    <w:rsid w:val="0073306A"/>
    <w:rsid w:val="00733142"/>
    <w:rsid w:val="0073385E"/>
    <w:rsid w:val="007338AD"/>
    <w:rsid w:val="007338BA"/>
    <w:rsid w:val="00733C8B"/>
    <w:rsid w:val="00734349"/>
    <w:rsid w:val="00734793"/>
    <w:rsid w:val="007347F4"/>
    <w:rsid w:val="00734924"/>
    <w:rsid w:val="00734D7D"/>
    <w:rsid w:val="00734E63"/>
    <w:rsid w:val="00734F34"/>
    <w:rsid w:val="0073569C"/>
    <w:rsid w:val="007357E9"/>
    <w:rsid w:val="0073598E"/>
    <w:rsid w:val="00735A66"/>
    <w:rsid w:val="00735B7E"/>
    <w:rsid w:val="00735E27"/>
    <w:rsid w:val="00735F6C"/>
    <w:rsid w:val="00736520"/>
    <w:rsid w:val="00736647"/>
    <w:rsid w:val="00736BA2"/>
    <w:rsid w:val="00736D44"/>
    <w:rsid w:val="00737036"/>
    <w:rsid w:val="00737066"/>
    <w:rsid w:val="007371A1"/>
    <w:rsid w:val="00737451"/>
    <w:rsid w:val="00737515"/>
    <w:rsid w:val="007376BB"/>
    <w:rsid w:val="00737C4C"/>
    <w:rsid w:val="00737F04"/>
    <w:rsid w:val="00740575"/>
    <w:rsid w:val="00740628"/>
    <w:rsid w:val="00740672"/>
    <w:rsid w:val="00740999"/>
    <w:rsid w:val="00740CCD"/>
    <w:rsid w:val="0074100A"/>
    <w:rsid w:val="007410C5"/>
    <w:rsid w:val="0074124D"/>
    <w:rsid w:val="00741565"/>
    <w:rsid w:val="00741BA7"/>
    <w:rsid w:val="00741CB4"/>
    <w:rsid w:val="00741D37"/>
    <w:rsid w:val="00741D5A"/>
    <w:rsid w:val="00741FA5"/>
    <w:rsid w:val="00742015"/>
    <w:rsid w:val="007420E5"/>
    <w:rsid w:val="007422FA"/>
    <w:rsid w:val="00742457"/>
    <w:rsid w:val="0074255D"/>
    <w:rsid w:val="007428B9"/>
    <w:rsid w:val="00742B40"/>
    <w:rsid w:val="00742C07"/>
    <w:rsid w:val="00742E14"/>
    <w:rsid w:val="00742F3F"/>
    <w:rsid w:val="00743189"/>
    <w:rsid w:val="0074325E"/>
    <w:rsid w:val="007432E0"/>
    <w:rsid w:val="00743429"/>
    <w:rsid w:val="007435A8"/>
    <w:rsid w:val="007435D9"/>
    <w:rsid w:val="00743EF3"/>
    <w:rsid w:val="0074412D"/>
    <w:rsid w:val="0074464A"/>
    <w:rsid w:val="007448C0"/>
    <w:rsid w:val="00744B18"/>
    <w:rsid w:val="00744C49"/>
    <w:rsid w:val="007451EB"/>
    <w:rsid w:val="0074529F"/>
    <w:rsid w:val="007452C2"/>
    <w:rsid w:val="00745425"/>
    <w:rsid w:val="00745ACA"/>
    <w:rsid w:val="00745D05"/>
    <w:rsid w:val="00745F56"/>
    <w:rsid w:val="00746164"/>
    <w:rsid w:val="00746475"/>
    <w:rsid w:val="00746579"/>
    <w:rsid w:val="00746795"/>
    <w:rsid w:val="00746802"/>
    <w:rsid w:val="007469F2"/>
    <w:rsid w:val="00746B7A"/>
    <w:rsid w:val="00746B7C"/>
    <w:rsid w:val="00746C1F"/>
    <w:rsid w:val="00746DA8"/>
    <w:rsid w:val="007470A4"/>
    <w:rsid w:val="00747654"/>
    <w:rsid w:val="007478B3"/>
    <w:rsid w:val="007508C7"/>
    <w:rsid w:val="007508EA"/>
    <w:rsid w:val="007509FA"/>
    <w:rsid w:val="00750B8B"/>
    <w:rsid w:val="00750B8D"/>
    <w:rsid w:val="00750C35"/>
    <w:rsid w:val="00750C3F"/>
    <w:rsid w:val="00750F96"/>
    <w:rsid w:val="00751068"/>
    <w:rsid w:val="007513C3"/>
    <w:rsid w:val="0075170A"/>
    <w:rsid w:val="00751845"/>
    <w:rsid w:val="00751A32"/>
    <w:rsid w:val="00751F8B"/>
    <w:rsid w:val="00752176"/>
    <w:rsid w:val="00752861"/>
    <w:rsid w:val="00752875"/>
    <w:rsid w:val="00752C09"/>
    <w:rsid w:val="00752F68"/>
    <w:rsid w:val="00752FFD"/>
    <w:rsid w:val="00753129"/>
    <w:rsid w:val="00753267"/>
    <w:rsid w:val="007532EB"/>
    <w:rsid w:val="0075341F"/>
    <w:rsid w:val="00753492"/>
    <w:rsid w:val="0075353D"/>
    <w:rsid w:val="00754A6E"/>
    <w:rsid w:val="00755211"/>
    <w:rsid w:val="00755430"/>
    <w:rsid w:val="00755903"/>
    <w:rsid w:val="00756184"/>
    <w:rsid w:val="0075637C"/>
    <w:rsid w:val="00756542"/>
    <w:rsid w:val="007565AC"/>
    <w:rsid w:val="00756771"/>
    <w:rsid w:val="00756F51"/>
    <w:rsid w:val="007571DB"/>
    <w:rsid w:val="0075741A"/>
    <w:rsid w:val="007575C4"/>
    <w:rsid w:val="00757A0E"/>
    <w:rsid w:val="00757C41"/>
    <w:rsid w:val="00757E05"/>
    <w:rsid w:val="00757E56"/>
    <w:rsid w:val="007602E1"/>
    <w:rsid w:val="0076095E"/>
    <w:rsid w:val="00760A74"/>
    <w:rsid w:val="007613CC"/>
    <w:rsid w:val="007614DC"/>
    <w:rsid w:val="00761EFF"/>
    <w:rsid w:val="00761FE0"/>
    <w:rsid w:val="007620BB"/>
    <w:rsid w:val="007624C4"/>
    <w:rsid w:val="007625CC"/>
    <w:rsid w:val="00762727"/>
    <w:rsid w:val="00762974"/>
    <w:rsid w:val="00762DD3"/>
    <w:rsid w:val="00762F84"/>
    <w:rsid w:val="00763020"/>
    <w:rsid w:val="00763180"/>
    <w:rsid w:val="00763270"/>
    <w:rsid w:val="0076356D"/>
    <w:rsid w:val="007635F1"/>
    <w:rsid w:val="00763806"/>
    <w:rsid w:val="007638C1"/>
    <w:rsid w:val="007639EF"/>
    <w:rsid w:val="00763A34"/>
    <w:rsid w:val="00763AC0"/>
    <w:rsid w:val="00763DE0"/>
    <w:rsid w:val="00763F52"/>
    <w:rsid w:val="007640A3"/>
    <w:rsid w:val="0076439C"/>
    <w:rsid w:val="007645AE"/>
    <w:rsid w:val="007646CD"/>
    <w:rsid w:val="00764764"/>
    <w:rsid w:val="00764A58"/>
    <w:rsid w:val="00764BEF"/>
    <w:rsid w:val="00764D32"/>
    <w:rsid w:val="00764D6C"/>
    <w:rsid w:val="00764ECA"/>
    <w:rsid w:val="007650BD"/>
    <w:rsid w:val="00765160"/>
    <w:rsid w:val="00765166"/>
    <w:rsid w:val="0076519D"/>
    <w:rsid w:val="007655F2"/>
    <w:rsid w:val="00765837"/>
    <w:rsid w:val="00765BCE"/>
    <w:rsid w:val="00765EC9"/>
    <w:rsid w:val="00766116"/>
    <w:rsid w:val="007666D6"/>
    <w:rsid w:val="007668B4"/>
    <w:rsid w:val="007668E1"/>
    <w:rsid w:val="00767026"/>
    <w:rsid w:val="007675AA"/>
    <w:rsid w:val="00767728"/>
    <w:rsid w:val="00767740"/>
    <w:rsid w:val="00767B1A"/>
    <w:rsid w:val="0077013C"/>
    <w:rsid w:val="00770165"/>
    <w:rsid w:val="007702DE"/>
    <w:rsid w:val="0077032A"/>
    <w:rsid w:val="00770676"/>
    <w:rsid w:val="00770845"/>
    <w:rsid w:val="00770C0B"/>
    <w:rsid w:val="00770D48"/>
    <w:rsid w:val="00771368"/>
    <w:rsid w:val="00771383"/>
    <w:rsid w:val="00771484"/>
    <w:rsid w:val="0077166A"/>
    <w:rsid w:val="007717DD"/>
    <w:rsid w:val="007717ED"/>
    <w:rsid w:val="007718C3"/>
    <w:rsid w:val="0077191C"/>
    <w:rsid w:val="0077198F"/>
    <w:rsid w:val="00771FC1"/>
    <w:rsid w:val="0077216E"/>
    <w:rsid w:val="00772509"/>
    <w:rsid w:val="007725C9"/>
    <w:rsid w:val="00772755"/>
    <w:rsid w:val="00772777"/>
    <w:rsid w:val="00772B35"/>
    <w:rsid w:val="00772CCE"/>
    <w:rsid w:val="00772E4D"/>
    <w:rsid w:val="0077344E"/>
    <w:rsid w:val="00773568"/>
    <w:rsid w:val="00773574"/>
    <w:rsid w:val="00773A49"/>
    <w:rsid w:val="00773B13"/>
    <w:rsid w:val="00773D3C"/>
    <w:rsid w:val="00774191"/>
    <w:rsid w:val="00774418"/>
    <w:rsid w:val="0077466C"/>
    <w:rsid w:val="00774D0F"/>
    <w:rsid w:val="007751E9"/>
    <w:rsid w:val="00775377"/>
    <w:rsid w:val="0077537C"/>
    <w:rsid w:val="007754E6"/>
    <w:rsid w:val="007756FF"/>
    <w:rsid w:val="00775EC2"/>
    <w:rsid w:val="007762E7"/>
    <w:rsid w:val="007763B3"/>
    <w:rsid w:val="00776F4A"/>
    <w:rsid w:val="0077700C"/>
    <w:rsid w:val="00777080"/>
    <w:rsid w:val="00777286"/>
    <w:rsid w:val="00777484"/>
    <w:rsid w:val="00777628"/>
    <w:rsid w:val="007778A0"/>
    <w:rsid w:val="00777923"/>
    <w:rsid w:val="00777A6E"/>
    <w:rsid w:val="00777A71"/>
    <w:rsid w:val="007800AB"/>
    <w:rsid w:val="007800D1"/>
    <w:rsid w:val="007800F1"/>
    <w:rsid w:val="007800F7"/>
    <w:rsid w:val="0078011C"/>
    <w:rsid w:val="007802C4"/>
    <w:rsid w:val="007803E4"/>
    <w:rsid w:val="00780754"/>
    <w:rsid w:val="00780909"/>
    <w:rsid w:val="00780955"/>
    <w:rsid w:val="00780AE0"/>
    <w:rsid w:val="00780DCC"/>
    <w:rsid w:val="00781550"/>
    <w:rsid w:val="0078158A"/>
    <w:rsid w:val="00781598"/>
    <w:rsid w:val="00781609"/>
    <w:rsid w:val="00781E52"/>
    <w:rsid w:val="00782056"/>
    <w:rsid w:val="00782084"/>
    <w:rsid w:val="007825C2"/>
    <w:rsid w:val="007825FD"/>
    <w:rsid w:val="00782864"/>
    <w:rsid w:val="0078294C"/>
    <w:rsid w:val="00782C39"/>
    <w:rsid w:val="00782C40"/>
    <w:rsid w:val="00782CBE"/>
    <w:rsid w:val="00782DEA"/>
    <w:rsid w:val="00783423"/>
    <w:rsid w:val="007834D1"/>
    <w:rsid w:val="007834F4"/>
    <w:rsid w:val="00783E04"/>
    <w:rsid w:val="0078402A"/>
    <w:rsid w:val="007840FC"/>
    <w:rsid w:val="0078435D"/>
    <w:rsid w:val="007844C3"/>
    <w:rsid w:val="0078474D"/>
    <w:rsid w:val="00784AAF"/>
    <w:rsid w:val="00784BF6"/>
    <w:rsid w:val="0078500C"/>
    <w:rsid w:val="00785D25"/>
    <w:rsid w:val="00785D4B"/>
    <w:rsid w:val="00785D93"/>
    <w:rsid w:val="00785E14"/>
    <w:rsid w:val="00785E57"/>
    <w:rsid w:val="0078609D"/>
    <w:rsid w:val="007862AA"/>
    <w:rsid w:val="00786389"/>
    <w:rsid w:val="00786722"/>
    <w:rsid w:val="00786784"/>
    <w:rsid w:val="0078730D"/>
    <w:rsid w:val="00787311"/>
    <w:rsid w:val="00787344"/>
    <w:rsid w:val="007876F6"/>
    <w:rsid w:val="007902C1"/>
    <w:rsid w:val="00790964"/>
    <w:rsid w:val="007909B7"/>
    <w:rsid w:val="00790A24"/>
    <w:rsid w:val="00790C7F"/>
    <w:rsid w:val="00790DDD"/>
    <w:rsid w:val="00791158"/>
    <w:rsid w:val="00791713"/>
    <w:rsid w:val="007917C0"/>
    <w:rsid w:val="0079182E"/>
    <w:rsid w:val="00791A1D"/>
    <w:rsid w:val="00791D2E"/>
    <w:rsid w:val="00791F09"/>
    <w:rsid w:val="00792122"/>
    <w:rsid w:val="00792416"/>
    <w:rsid w:val="007924D0"/>
    <w:rsid w:val="007924F6"/>
    <w:rsid w:val="00792996"/>
    <w:rsid w:val="00792AC4"/>
    <w:rsid w:val="007930E6"/>
    <w:rsid w:val="007931AB"/>
    <w:rsid w:val="007931C4"/>
    <w:rsid w:val="007931DB"/>
    <w:rsid w:val="00793338"/>
    <w:rsid w:val="00793367"/>
    <w:rsid w:val="00793E73"/>
    <w:rsid w:val="00794250"/>
    <w:rsid w:val="0079495C"/>
    <w:rsid w:val="00794F3A"/>
    <w:rsid w:val="00794F7C"/>
    <w:rsid w:val="0079560F"/>
    <w:rsid w:val="00795F2E"/>
    <w:rsid w:val="00796167"/>
    <w:rsid w:val="007964AE"/>
    <w:rsid w:val="00796A62"/>
    <w:rsid w:val="00796BAD"/>
    <w:rsid w:val="00796F7E"/>
    <w:rsid w:val="00797022"/>
    <w:rsid w:val="00797050"/>
    <w:rsid w:val="007971B2"/>
    <w:rsid w:val="007971E1"/>
    <w:rsid w:val="00797470"/>
    <w:rsid w:val="00797571"/>
    <w:rsid w:val="00797625"/>
    <w:rsid w:val="007977B1"/>
    <w:rsid w:val="00797900"/>
    <w:rsid w:val="00797E23"/>
    <w:rsid w:val="007A0180"/>
    <w:rsid w:val="007A0201"/>
    <w:rsid w:val="007A0212"/>
    <w:rsid w:val="007A0334"/>
    <w:rsid w:val="007A06AA"/>
    <w:rsid w:val="007A06FF"/>
    <w:rsid w:val="007A0B8A"/>
    <w:rsid w:val="007A1571"/>
    <w:rsid w:val="007A17F7"/>
    <w:rsid w:val="007A1D19"/>
    <w:rsid w:val="007A210B"/>
    <w:rsid w:val="007A21E5"/>
    <w:rsid w:val="007A2379"/>
    <w:rsid w:val="007A271D"/>
    <w:rsid w:val="007A2AE0"/>
    <w:rsid w:val="007A2AE4"/>
    <w:rsid w:val="007A2C5C"/>
    <w:rsid w:val="007A2CEF"/>
    <w:rsid w:val="007A2EF4"/>
    <w:rsid w:val="007A30B5"/>
    <w:rsid w:val="007A32DE"/>
    <w:rsid w:val="007A3366"/>
    <w:rsid w:val="007A33DA"/>
    <w:rsid w:val="007A3950"/>
    <w:rsid w:val="007A454F"/>
    <w:rsid w:val="007A46E7"/>
    <w:rsid w:val="007A47AC"/>
    <w:rsid w:val="007A4C27"/>
    <w:rsid w:val="007A4C59"/>
    <w:rsid w:val="007A564F"/>
    <w:rsid w:val="007A5E2C"/>
    <w:rsid w:val="007A5EFC"/>
    <w:rsid w:val="007A5EFD"/>
    <w:rsid w:val="007A5F01"/>
    <w:rsid w:val="007A6085"/>
    <w:rsid w:val="007A6100"/>
    <w:rsid w:val="007A6410"/>
    <w:rsid w:val="007A6676"/>
    <w:rsid w:val="007A6691"/>
    <w:rsid w:val="007A692B"/>
    <w:rsid w:val="007A69AA"/>
    <w:rsid w:val="007A6BE4"/>
    <w:rsid w:val="007A6E7E"/>
    <w:rsid w:val="007A70AB"/>
    <w:rsid w:val="007A786D"/>
    <w:rsid w:val="007A7CD7"/>
    <w:rsid w:val="007A7F2D"/>
    <w:rsid w:val="007B00B8"/>
    <w:rsid w:val="007B02CB"/>
    <w:rsid w:val="007B02FB"/>
    <w:rsid w:val="007B0541"/>
    <w:rsid w:val="007B05D2"/>
    <w:rsid w:val="007B06D8"/>
    <w:rsid w:val="007B0730"/>
    <w:rsid w:val="007B07DA"/>
    <w:rsid w:val="007B083A"/>
    <w:rsid w:val="007B0B68"/>
    <w:rsid w:val="007B0F41"/>
    <w:rsid w:val="007B159B"/>
    <w:rsid w:val="007B176A"/>
    <w:rsid w:val="007B178D"/>
    <w:rsid w:val="007B1B08"/>
    <w:rsid w:val="007B1C2C"/>
    <w:rsid w:val="007B1C5A"/>
    <w:rsid w:val="007B221F"/>
    <w:rsid w:val="007B2283"/>
    <w:rsid w:val="007B23F3"/>
    <w:rsid w:val="007B2513"/>
    <w:rsid w:val="007B2D33"/>
    <w:rsid w:val="007B2EAB"/>
    <w:rsid w:val="007B32AA"/>
    <w:rsid w:val="007B335B"/>
    <w:rsid w:val="007B396E"/>
    <w:rsid w:val="007B3D40"/>
    <w:rsid w:val="007B3FCD"/>
    <w:rsid w:val="007B415F"/>
    <w:rsid w:val="007B4385"/>
    <w:rsid w:val="007B4508"/>
    <w:rsid w:val="007B456D"/>
    <w:rsid w:val="007B4680"/>
    <w:rsid w:val="007B4741"/>
    <w:rsid w:val="007B48C5"/>
    <w:rsid w:val="007B4A79"/>
    <w:rsid w:val="007B4AA6"/>
    <w:rsid w:val="007B5124"/>
    <w:rsid w:val="007B51DB"/>
    <w:rsid w:val="007B5563"/>
    <w:rsid w:val="007B5583"/>
    <w:rsid w:val="007B5968"/>
    <w:rsid w:val="007B5B9A"/>
    <w:rsid w:val="007B5C64"/>
    <w:rsid w:val="007B5D0F"/>
    <w:rsid w:val="007B5F9E"/>
    <w:rsid w:val="007B66CB"/>
    <w:rsid w:val="007B671D"/>
    <w:rsid w:val="007B68BA"/>
    <w:rsid w:val="007B6B78"/>
    <w:rsid w:val="007B6E31"/>
    <w:rsid w:val="007B6FF7"/>
    <w:rsid w:val="007B704A"/>
    <w:rsid w:val="007B71A2"/>
    <w:rsid w:val="007B7404"/>
    <w:rsid w:val="007B75D6"/>
    <w:rsid w:val="007B7B86"/>
    <w:rsid w:val="007B7C08"/>
    <w:rsid w:val="007C0171"/>
    <w:rsid w:val="007C0181"/>
    <w:rsid w:val="007C04EF"/>
    <w:rsid w:val="007C0756"/>
    <w:rsid w:val="007C07AF"/>
    <w:rsid w:val="007C0A37"/>
    <w:rsid w:val="007C0DF3"/>
    <w:rsid w:val="007C0DFC"/>
    <w:rsid w:val="007C0FC6"/>
    <w:rsid w:val="007C1164"/>
    <w:rsid w:val="007C1274"/>
    <w:rsid w:val="007C1873"/>
    <w:rsid w:val="007C19B7"/>
    <w:rsid w:val="007C1AE3"/>
    <w:rsid w:val="007C1BC6"/>
    <w:rsid w:val="007C1C97"/>
    <w:rsid w:val="007C1D63"/>
    <w:rsid w:val="007C1FAD"/>
    <w:rsid w:val="007C2054"/>
    <w:rsid w:val="007C2068"/>
    <w:rsid w:val="007C233A"/>
    <w:rsid w:val="007C277F"/>
    <w:rsid w:val="007C28D7"/>
    <w:rsid w:val="007C29AE"/>
    <w:rsid w:val="007C2A0F"/>
    <w:rsid w:val="007C2C8D"/>
    <w:rsid w:val="007C2FD7"/>
    <w:rsid w:val="007C3929"/>
    <w:rsid w:val="007C3CD0"/>
    <w:rsid w:val="007C3D05"/>
    <w:rsid w:val="007C3D90"/>
    <w:rsid w:val="007C420E"/>
    <w:rsid w:val="007C426D"/>
    <w:rsid w:val="007C42BF"/>
    <w:rsid w:val="007C45F6"/>
    <w:rsid w:val="007C4867"/>
    <w:rsid w:val="007C4C48"/>
    <w:rsid w:val="007C4D76"/>
    <w:rsid w:val="007C50C7"/>
    <w:rsid w:val="007C5159"/>
    <w:rsid w:val="007C540C"/>
    <w:rsid w:val="007C54B4"/>
    <w:rsid w:val="007C5644"/>
    <w:rsid w:val="007C5FA9"/>
    <w:rsid w:val="007C6376"/>
    <w:rsid w:val="007C6631"/>
    <w:rsid w:val="007C6B04"/>
    <w:rsid w:val="007C6DBB"/>
    <w:rsid w:val="007C6F78"/>
    <w:rsid w:val="007C73EC"/>
    <w:rsid w:val="007C74D8"/>
    <w:rsid w:val="007C7579"/>
    <w:rsid w:val="007C7D58"/>
    <w:rsid w:val="007D0487"/>
    <w:rsid w:val="007D0C6A"/>
    <w:rsid w:val="007D0DEA"/>
    <w:rsid w:val="007D117F"/>
    <w:rsid w:val="007D1287"/>
    <w:rsid w:val="007D14E0"/>
    <w:rsid w:val="007D1691"/>
    <w:rsid w:val="007D18C7"/>
    <w:rsid w:val="007D1A25"/>
    <w:rsid w:val="007D1A71"/>
    <w:rsid w:val="007D1FDF"/>
    <w:rsid w:val="007D2A2A"/>
    <w:rsid w:val="007D2B72"/>
    <w:rsid w:val="007D2D8D"/>
    <w:rsid w:val="007D2FDC"/>
    <w:rsid w:val="007D301C"/>
    <w:rsid w:val="007D3374"/>
    <w:rsid w:val="007D34C0"/>
    <w:rsid w:val="007D3B73"/>
    <w:rsid w:val="007D3C43"/>
    <w:rsid w:val="007D3E1F"/>
    <w:rsid w:val="007D3F54"/>
    <w:rsid w:val="007D41F7"/>
    <w:rsid w:val="007D42B4"/>
    <w:rsid w:val="007D452D"/>
    <w:rsid w:val="007D4663"/>
    <w:rsid w:val="007D475D"/>
    <w:rsid w:val="007D47C3"/>
    <w:rsid w:val="007D4DA2"/>
    <w:rsid w:val="007D4EE9"/>
    <w:rsid w:val="007D53AE"/>
    <w:rsid w:val="007D53D4"/>
    <w:rsid w:val="007D5756"/>
    <w:rsid w:val="007D5AD1"/>
    <w:rsid w:val="007D5B5E"/>
    <w:rsid w:val="007D6894"/>
    <w:rsid w:val="007D6AEB"/>
    <w:rsid w:val="007D6AFF"/>
    <w:rsid w:val="007D6D45"/>
    <w:rsid w:val="007D722A"/>
    <w:rsid w:val="007D7269"/>
    <w:rsid w:val="007D72D8"/>
    <w:rsid w:val="007D73EE"/>
    <w:rsid w:val="007D75CE"/>
    <w:rsid w:val="007D75FA"/>
    <w:rsid w:val="007D77B3"/>
    <w:rsid w:val="007D7A3B"/>
    <w:rsid w:val="007D7A8E"/>
    <w:rsid w:val="007D7AEA"/>
    <w:rsid w:val="007D7AFB"/>
    <w:rsid w:val="007D7C44"/>
    <w:rsid w:val="007D7F11"/>
    <w:rsid w:val="007E00C0"/>
    <w:rsid w:val="007E0119"/>
    <w:rsid w:val="007E04CA"/>
    <w:rsid w:val="007E0629"/>
    <w:rsid w:val="007E0803"/>
    <w:rsid w:val="007E0A9E"/>
    <w:rsid w:val="007E0BDB"/>
    <w:rsid w:val="007E0EE1"/>
    <w:rsid w:val="007E0F4B"/>
    <w:rsid w:val="007E0FF1"/>
    <w:rsid w:val="007E13A1"/>
    <w:rsid w:val="007E15F7"/>
    <w:rsid w:val="007E174C"/>
    <w:rsid w:val="007E19E7"/>
    <w:rsid w:val="007E1C02"/>
    <w:rsid w:val="007E1CCF"/>
    <w:rsid w:val="007E1E7C"/>
    <w:rsid w:val="007E2547"/>
    <w:rsid w:val="007E2ACE"/>
    <w:rsid w:val="007E2AE2"/>
    <w:rsid w:val="007E38AC"/>
    <w:rsid w:val="007E3A42"/>
    <w:rsid w:val="007E3ACA"/>
    <w:rsid w:val="007E3C79"/>
    <w:rsid w:val="007E3DC3"/>
    <w:rsid w:val="007E3E11"/>
    <w:rsid w:val="007E3E2A"/>
    <w:rsid w:val="007E41A3"/>
    <w:rsid w:val="007E42CC"/>
    <w:rsid w:val="007E455B"/>
    <w:rsid w:val="007E4676"/>
    <w:rsid w:val="007E4747"/>
    <w:rsid w:val="007E4A32"/>
    <w:rsid w:val="007E4DB8"/>
    <w:rsid w:val="007E500A"/>
    <w:rsid w:val="007E5A32"/>
    <w:rsid w:val="007E5B4C"/>
    <w:rsid w:val="007E6768"/>
    <w:rsid w:val="007E683C"/>
    <w:rsid w:val="007E6A77"/>
    <w:rsid w:val="007E6AA7"/>
    <w:rsid w:val="007E70A8"/>
    <w:rsid w:val="007E7ABB"/>
    <w:rsid w:val="007E7AC4"/>
    <w:rsid w:val="007E7F89"/>
    <w:rsid w:val="007F046D"/>
    <w:rsid w:val="007F0546"/>
    <w:rsid w:val="007F055A"/>
    <w:rsid w:val="007F05F4"/>
    <w:rsid w:val="007F0937"/>
    <w:rsid w:val="007F0973"/>
    <w:rsid w:val="007F0C2C"/>
    <w:rsid w:val="007F0ED1"/>
    <w:rsid w:val="007F1195"/>
    <w:rsid w:val="007F141C"/>
    <w:rsid w:val="007F1A08"/>
    <w:rsid w:val="007F1A7B"/>
    <w:rsid w:val="007F1AE2"/>
    <w:rsid w:val="007F1BCD"/>
    <w:rsid w:val="007F2030"/>
    <w:rsid w:val="007F289E"/>
    <w:rsid w:val="007F2A10"/>
    <w:rsid w:val="007F2DD7"/>
    <w:rsid w:val="007F32E2"/>
    <w:rsid w:val="007F371C"/>
    <w:rsid w:val="007F3DD7"/>
    <w:rsid w:val="007F3EB1"/>
    <w:rsid w:val="007F3FD4"/>
    <w:rsid w:val="007F408A"/>
    <w:rsid w:val="007F43A5"/>
    <w:rsid w:val="007F44CC"/>
    <w:rsid w:val="007F45B8"/>
    <w:rsid w:val="007F4BA9"/>
    <w:rsid w:val="007F4F0A"/>
    <w:rsid w:val="007F52E8"/>
    <w:rsid w:val="007F55CF"/>
    <w:rsid w:val="007F5B03"/>
    <w:rsid w:val="007F5B23"/>
    <w:rsid w:val="007F62EE"/>
    <w:rsid w:val="007F635E"/>
    <w:rsid w:val="007F6669"/>
    <w:rsid w:val="007F6744"/>
    <w:rsid w:val="007F6BED"/>
    <w:rsid w:val="007F7342"/>
    <w:rsid w:val="007F7489"/>
    <w:rsid w:val="007F7AE4"/>
    <w:rsid w:val="007F7C54"/>
    <w:rsid w:val="007F7F7D"/>
    <w:rsid w:val="00800237"/>
    <w:rsid w:val="008007E5"/>
    <w:rsid w:val="00800D71"/>
    <w:rsid w:val="00800FC6"/>
    <w:rsid w:val="00800FDB"/>
    <w:rsid w:val="008013E3"/>
    <w:rsid w:val="008013EC"/>
    <w:rsid w:val="0080143A"/>
    <w:rsid w:val="00801498"/>
    <w:rsid w:val="008016B7"/>
    <w:rsid w:val="008017BA"/>
    <w:rsid w:val="00801EB7"/>
    <w:rsid w:val="00802057"/>
    <w:rsid w:val="00802296"/>
    <w:rsid w:val="008023A5"/>
    <w:rsid w:val="008023D1"/>
    <w:rsid w:val="0080248D"/>
    <w:rsid w:val="00802598"/>
    <w:rsid w:val="0080289D"/>
    <w:rsid w:val="008031C4"/>
    <w:rsid w:val="00803466"/>
    <w:rsid w:val="00803726"/>
    <w:rsid w:val="008038DE"/>
    <w:rsid w:val="00803BD2"/>
    <w:rsid w:val="00803F08"/>
    <w:rsid w:val="00803F37"/>
    <w:rsid w:val="00804020"/>
    <w:rsid w:val="008040EA"/>
    <w:rsid w:val="0080440C"/>
    <w:rsid w:val="008044A5"/>
    <w:rsid w:val="008046B7"/>
    <w:rsid w:val="008046C8"/>
    <w:rsid w:val="008047C4"/>
    <w:rsid w:val="0080482C"/>
    <w:rsid w:val="0080488E"/>
    <w:rsid w:val="00804EAF"/>
    <w:rsid w:val="00805120"/>
    <w:rsid w:val="00805157"/>
    <w:rsid w:val="008058CC"/>
    <w:rsid w:val="00805CAF"/>
    <w:rsid w:val="00805CB8"/>
    <w:rsid w:val="008060C1"/>
    <w:rsid w:val="00806127"/>
    <w:rsid w:val="00806742"/>
    <w:rsid w:val="00806A61"/>
    <w:rsid w:val="008070B5"/>
    <w:rsid w:val="00807320"/>
    <w:rsid w:val="0080733B"/>
    <w:rsid w:val="008073FC"/>
    <w:rsid w:val="008075DA"/>
    <w:rsid w:val="00807CB1"/>
    <w:rsid w:val="00807DAB"/>
    <w:rsid w:val="00807F82"/>
    <w:rsid w:val="008101DF"/>
    <w:rsid w:val="008103F0"/>
    <w:rsid w:val="00810737"/>
    <w:rsid w:val="00810A18"/>
    <w:rsid w:val="00810C7F"/>
    <w:rsid w:val="0081123D"/>
    <w:rsid w:val="0081128B"/>
    <w:rsid w:val="00811485"/>
    <w:rsid w:val="008115E5"/>
    <w:rsid w:val="008118F5"/>
    <w:rsid w:val="00811CD2"/>
    <w:rsid w:val="00812A24"/>
    <w:rsid w:val="00812BC4"/>
    <w:rsid w:val="00812E94"/>
    <w:rsid w:val="00812F08"/>
    <w:rsid w:val="0081306F"/>
    <w:rsid w:val="00813085"/>
    <w:rsid w:val="008131BC"/>
    <w:rsid w:val="008132BB"/>
    <w:rsid w:val="00813706"/>
    <w:rsid w:val="0081393B"/>
    <w:rsid w:val="00813CC3"/>
    <w:rsid w:val="00813DC0"/>
    <w:rsid w:val="00813E4C"/>
    <w:rsid w:val="00813E86"/>
    <w:rsid w:val="00813E9E"/>
    <w:rsid w:val="00814077"/>
    <w:rsid w:val="00814105"/>
    <w:rsid w:val="00814191"/>
    <w:rsid w:val="00814349"/>
    <w:rsid w:val="0081445C"/>
    <w:rsid w:val="00814DFB"/>
    <w:rsid w:val="00815029"/>
    <w:rsid w:val="008152B1"/>
    <w:rsid w:val="00815342"/>
    <w:rsid w:val="00815914"/>
    <w:rsid w:val="00815DA2"/>
    <w:rsid w:val="00815DB3"/>
    <w:rsid w:val="00815EE4"/>
    <w:rsid w:val="00816041"/>
    <w:rsid w:val="008165CC"/>
    <w:rsid w:val="00816931"/>
    <w:rsid w:val="00816C64"/>
    <w:rsid w:val="00816EB9"/>
    <w:rsid w:val="0081722F"/>
    <w:rsid w:val="00817254"/>
    <w:rsid w:val="008172FA"/>
    <w:rsid w:val="008176EC"/>
    <w:rsid w:val="00817A7E"/>
    <w:rsid w:val="00817BEA"/>
    <w:rsid w:val="00817D9F"/>
    <w:rsid w:val="00817F67"/>
    <w:rsid w:val="008203BC"/>
    <w:rsid w:val="0082043A"/>
    <w:rsid w:val="00820846"/>
    <w:rsid w:val="00820E0A"/>
    <w:rsid w:val="00821487"/>
    <w:rsid w:val="00821B7C"/>
    <w:rsid w:val="0082223C"/>
    <w:rsid w:val="008226BB"/>
    <w:rsid w:val="00822728"/>
    <w:rsid w:val="00822B4C"/>
    <w:rsid w:val="00822B95"/>
    <w:rsid w:val="00823073"/>
    <w:rsid w:val="008231D4"/>
    <w:rsid w:val="0082330B"/>
    <w:rsid w:val="008234AD"/>
    <w:rsid w:val="00823735"/>
    <w:rsid w:val="00823D7F"/>
    <w:rsid w:val="00823E6E"/>
    <w:rsid w:val="00823EC1"/>
    <w:rsid w:val="00823F77"/>
    <w:rsid w:val="00824203"/>
    <w:rsid w:val="0082450F"/>
    <w:rsid w:val="0082483D"/>
    <w:rsid w:val="008248B5"/>
    <w:rsid w:val="00824C3C"/>
    <w:rsid w:val="00824C68"/>
    <w:rsid w:val="00824F6C"/>
    <w:rsid w:val="0082580E"/>
    <w:rsid w:val="00825BDF"/>
    <w:rsid w:val="00825D48"/>
    <w:rsid w:val="0082600C"/>
    <w:rsid w:val="00826042"/>
    <w:rsid w:val="008260BF"/>
    <w:rsid w:val="008260D8"/>
    <w:rsid w:val="00826455"/>
    <w:rsid w:val="00826D49"/>
    <w:rsid w:val="00826EDD"/>
    <w:rsid w:val="0082738E"/>
    <w:rsid w:val="00827B24"/>
    <w:rsid w:val="00827D35"/>
    <w:rsid w:val="00827F46"/>
    <w:rsid w:val="00827FB8"/>
    <w:rsid w:val="008300F0"/>
    <w:rsid w:val="008301BB"/>
    <w:rsid w:val="0083073E"/>
    <w:rsid w:val="00830B20"/>
    <w:rsid w:val="00830B66"/>
    <w:rsid w:val="00830B79"/>
    <w:rsid w:val="00830CF1"/>
    <w:rsid w:val="00831403"/>
    <w:rsid w:val="008315D4"/>
    <w:rsid w:val="00831680"/>
    <w:rsid w:val="0083199D"/>
    <w:rsid w:val="00831E10"/>
    <w:rsid w:val="008321B2"/>
    <w:rsid w:val="00832534"/>
    <w:rsid w:val="00832730"/>
    <w:rsid w:val="00832A78"/>
    <w:rsid w:val="00832A8A"/>
    <w:rsid w:val="00832B52"/>
    <w:rsid w:val="00832D26"/>
    <w:rsid w:val="00832D40"/>
    <w:rsid w:val="0083301D"/>
    <w:rsid w:val="0083313A"/>
    <w:rsid w:val="008333C4"/>
    <w:rsid w:val="0083347A"/>
    <w:rsid w:val="008336C1"/>
    <w:rsid w:val="00833848"/>
    <w:rsid w:val="00833B73"/>
    <w:rsid w:val="00833BAC"/>
    <w:rsid w:val="00833D1F"/>
    <w:rsid w:val="00833E00"/>
    <w:rsid w:val="00833F34"/>
    <w:rsid w:val="008340D2"/>
    <w:rsid w:val="008347B7"/>
    <w:rsid w:val="00835D2F"/>
    <w:rsid w:val="00835DA3"/>
    <w:rsid w:val="00835F4B"/>
    <w:rsid w:val="00836033"/>
    <w:rsid w:val="008360F1"/>
    <w:rsid w:val="008361AE"/>
    <w:rsid w:val="00836E49"/>
    <w:rsid w:val="00837321"/>
    <w:rsid w:val="0083733B"/>
    <w:rsid w:val="00837406"/>
    <w:rsid w:val="008374B9"/>
    <w:rsid w:val="0083758F"/>
    <w:rsid w:val="0083762B"/>
    <w:rsid w:val="0083764E"/>
    <w:rsid w:val="00837688"/>
    <w:rsid w:val="00837715"/>
    <w:rsid w:val="00837824"/>
    <w:rsid w:val="00837ED5"/>
    <w:rsid w:val="00837ED6"/>
    <w:rsid w:val="00837F42"/>
    <w:rsid w:val="0084001F"/>
    <w:rsid w:val="008400DF"/>
    <w:rsid w:val="00840186"/>
    <w:rsid w:val="008405BF"/>
    <w:rsid w:val="0084060A"/>
    <w:rsid w:val="00840651"/>
    <w:rsid w:val="00840766"/>
    <w:rsid w:val="00840775"/>
    <w:rsid w:val="00840798"/>
    <w:rsid w:val="00840865"/>
    <w:rsid w:val="008408D6"/>
    <w:rsid w:val="008410AE"/>
    <w:rsid w:val="008410B6"/>
    <w:rsid w:val="00841156"/>
    <w:rsid w:val="00841596"/>
    <w:rsid w:val="008416DA"/>
    <w:rsid w:val="00841AFB"/>
    <w:rsid w:val="00841CED"/>
    <w:rsid w:val="00841FA2"/>
    <w:rsid w:val="0084200F"/>
    <w:rsid w:val="00842042"/>
    <w:rsid w:val="00842102"/>
    <w:rsid w:val="0084225A"/>
    <w:rsid w:val="00842266"/>
    <w:rsid w:val="00842D7B"/>
    <w:rsid w:val="00842E8B"/>
    <w:rsid w:val="00842EFB"/>
    <w:rsid w:val="008430B6"/>
    <w:rsid w:val="008430D6"/>
    <w:rsid w:val="008430FD"/>
    <w:rsid w:val="0084313B"/>
    <w:rsid w:val="00843157"/>
    <w:rsid w:val="0084331B"/>
    <w:rsid w:val="0084331F"/>
    <w:rsid w:val="00843327"/>
    <w:rsid w:val="008439CF"/>
    <w:rsid w:val="00843CCE"/>
    <w:rsid w:val="00843E38"/>
    <w:rsid w:val="00844123"/>
    <w:rsid w:val="008441C8"/>
    <w:rsid w:val="00844217"/>
    <w:rsid w:val="00844574"/>
    <w:rsid w:val="0084463B"/>
    <w:rsid w:val="00844811"/>
    <w:rsid w:val="00844BB9"/>
    <w:rsid w:val="00844F4B"/>
    <w:rsid w:val="00845111"/>
    <w:rsid w:val="00845373"/>
    <w:rsid w:val="00845955"/>
    <w:rsid w:val="00845987"/>
    <w:rsid w:val="00845CD7"/>
    <w:rsid w:val="00845DEF"/>
    <w:rsid w:val="00845FD0"/>
    <w:rsid w:val="00846202"/>
    <w:rsid w:val="00846239"/>
    <w:rsid w:val="008462B6"/>
    <w:rsid w:val="008464B8"/>
    <w:rsid w:val="0084674B"/>
    <w:rsid w:val="00846F4F"/>
    <w:rsid w:val="0084720B"/>
    <w:rsid w:val="008477E7"/>
    <w:rsid w:val="00847BE0"/>
    <w:rsid w:val="00847C07"/>
    <w:rsid w:val="00850067"/>
    <w:rsid w:val="00850135"/>
    <w:rsid w:val="00850299"/>
    <w:rsid w:val="00850605"/>
    <w:rsid w:val="00850611"/>
    <w:rsid w:val="008507BB"/>
    <w:rsid w:val="00850938"/>
    <w:rsid w:val="0085099F"/>
    <w:rsid w:val="00850A56"/>
    <w:rsid w:val="00850BBE"/>
    <w:rsid w:val="00850C39"/>
    <w:rsid w:val="00850F91"/>
    <w:rsid w:val="0085119A"/>
    <w:rsid w:val="00851491"/>
    <w:rsid w:val="008514D3"/>
    <w:rsid w:val="00851992"/>
    <w:rsid w:val="008519E8"/>
    <w:rsid w:val="00851AB4"/>
    <w:rsid w:val="00851D02"/>
    <w:rsid w:val="00851FA0"/>
    <w:rsid w:val="0085213A"/>
    <w:rsid w:val="008522CC"/>
    <w:rsid w:val="008525D8"/>
    <w:rsid w:val="00852635"/>
    <w:rsid w:val="0085270C"/>
    <w:rsid w:val="008529D5"/>
    <w:rsid w:val="00852A1E"/>
    <w:rsid w:val="00852E84"/>
    <w:rsid w:val="00852FC9"/>
    <w:rsid w:val="00853074"/>
    <w:rsid w:val="0085325C"/>
    <w:rsid w:val="0085397D"/>
    <w:rsid w:val="00853C7D"/>
    <w:rsid w:val="00853EC6"/>
    <w:rsid w:val="008541C3"/>
    <w:rsid w:val="00854324"/>
    <w:rsid w:val="008543CA"/>
    <w:rsid w:val="00854C94"/>
    <w:rsid w:val="00854E2A"/>
    <w:rsid w:val="00854F07"/>
    <w:rsid w:val="0085523D"/>
    <w:rsid w:val="008554FD"/>
    <w:rsid w:val="00855612"/>
    <w:rsid w:val="008557D3"/>
    <w:rsid w:val="00855C9F"/>
    <w:rsid w:val="00855E58"/>
    <w:rsid w:val="00855EA5"/>
    <w:rsid w:val="00855F0C"/>
    <w:rsid w:val="00856191"/>
    <w:rsid w:val="008563D2"/>
    <w:rsid w:val="00856850"/>
    <w:rsid w:val="00856AA3"/>
    <w:rsid w:val="00856C28"/>
    <w:rsid w:val="00856C8F"/>
    <w:rsid w:val="008573CE"/>
    <w:rsid w:val="008574BC"/>
    <w:rsid w:val="00857C9F"/>
    <w:rsid w:val="00857E0D"/>
    <w:rsid w:val="00857F1A"/>
    <w:rsid w:val="00857FDF"/>
    <w:rsid w:val="00860243"/>
    <w:rsid w:val="008603E1"/>
    <w:rsid w:val="008604EF"/>
    <w:rsid w:val="00860822"/>
    <w:rsid w:val="00860BB3"/>
    <w:rsid w:val="00860BDC"/>
    <w:rsid w:val="00860C0B"/>
    <w:rsid w:val="00861307"/>
    <w:rsid w:val="00861779"/>
    <w:rsid w:val="00861836"/>
    <w:rsid w:val="00861883"/>
    <w:rsid w:val="00861AB5"/>
    <w:rsid w:val="00861F44"/>
    <w:rsid w:val="00862176"/>
    <w:rsid w:val="008621CD"/>
    <w:rsid w:val="00862206"/>
    <w:rsid w:val="00862299"/>
    <w:rsid w:val="008625C9"/>
    <w:rsid w:val="008625E6"/>
    <w:rsid w:val="008625F0"/>
    <w:rsid w:val="008626BC"/>
    <w:rsid w:val="0086278D"/>
    <w:rsid w:val="008627AE"/>
    <w:rsid w:val="0086297D"/>
    <w:rsid w:val="00862D60"/>
    <w:rsid w:val="00862D90"/>
    <w:rsid w:val="00862FBB"/>
    <w:rsid w:val="008630DE"/>
    <w:rsid w:val="00863159"/>
    <w:rsid w:val="008632B8"/>
    <w:rsid w:val="0086345A"/>
    <w:rsid w:val="00863895"/>
    <w:rsid w:val="00863CCA"/>
    <w:rsid w:val="00864ADB"/>
    <w:rsid w:val="00864D7E"/>
    <w:rsid w:val="00864E0D"/>
    <w:rsid w:val="00864E57"/>
    <w:rsid w:val="00864F89"/>
    <w:rsid w:val="00865034"/>
    <w:rsid w:val="008653E0"/>
    <w:rsid w:val="0086596A"/>
    <w:rsid w:val="008659A4"/>
    <w:rsid w:val="008659B4"/>
    <w:rsid w:val="00865A40"/>
    <w:rsid w:val="00865ED0"/>
    <w:rsid w:val="00866087"/>
    <w:rsid w:val="00866CF8"/>
    <w:rsid w:val="00866F35"/>
    <w:rsid w:val="008671E5"/>
    <w:rsid w:val="0086768D"/>
    <w:rsid w:val="008677D9"/>
    <w:rsid w:val="00867BA6"/>
    <w:rsid w:val="00870072"/>
    <w:rsid w:val="00870167"/>
    <w:rsid w:val="008702FB"/>
    <w:rsid w:val="008705F1"/>
    <w:rsid w:val="008708BA"/>
    <w:rsid w:val="0087095B"/>
    <w:rsid w:val="0087113D"/>
    <w:rsid w:val="008712C9"/>
    <w:rsid w:val="00871411"/>
    <w:rsid w:val="00871448"/>
    <w:rsid w:val="0087148C"/>
    <w:rsid w:val="00871552"/>
    <w:rsid w:val="00871576"/>
    <w:rsid w:val="008719D3"/>
    <w:rsid w:val="00871B6B"/>
    <w:rsid w:val="00871C8F"/>
    <w:rsid w:val="00871DD5"/>
    <w:rsid w:val="00872392"/>
    <w:rsid w:val="00872416"/>
    <w:rsid w:val="008729FD"/>
    <w:rsid w:val="00872AF8"/>
    <w:rsid w:val="00872E3D"/>
    <w:rsid w:val="00872F10"/>
    <w:rsid w:val="00872F4E"/>
    <w:rsid w:val="00873321"/>
    <w:rsid w:val="00873468"/>
    <w:rsid w:val="00873971"/>
    <w:rsid w:val="00873CDE"/>
    <w:rsid w:val="008743E4"/>
    <w:rsid w:val="00874464"/>
    <w:rsid w:val="0087453F"/>
    <w:rsid w:val="0087487F"/>
    <w:rsid w:val="00874AAE"/>
    <w:rsid w:val="00874B75"/>
    <w:rsid w:val="00874C4F"/>
    <w:rsid w:val="00874F5F"/>
    <w:rsid w:val="00875099"/>
    <w:rsid w:val="0087522B"/>
    <w:rsid w:val="008753C6"/>
    <w:rsid w:val="00875462"/>
    <w:rsid w:val="00875739"/>
    <w:rsid w:val="008759F4"/>
    <w:rsid w:val="00875DDA"/>
    <w:rsid w:val="00875FCB"/>
    <w:rsid w:val="00876053"/>
    <w:rsid w:val="0087663D"/>
    <w:rsid w:val="0087668D"/>
    <w:rsid w:val="008768CF"/>
    <w:rsid w:val="008769B3"/>
    <w:rsid w:val="00876D03"/>
    <w:rsid w:val="00876E20"/>
    <w:rsid w:val="00876E2E"/>
    <w:rsid w:val="00876FD0"/>
    <w:rsid w:val="008770C3"/>
    <w:rsid w:val="00877150"/>
    <w:rsid w:val="0087721F"/>
    <w:rsid w:val="008773DE"/>
    <w:rsid w:val="008774B7"/>
    <w:rsid w:val="00877509"/>
    <w:rsid w:val="008775A2"/>
    <w:rsid w:val="00877600"/>
    <w:rsid w:val="00877739"/>
    <w:rsid w:val="00877A10"/>
    <w:rsid w:val="00877A72"/>
    <w:rsid w:val="00877B14"/>
    <w:rsid w:val="00877ED3"/>
    <w:rsid w:val="0088000F"/>
    <w:rsid w:val="0088028F"/>
    <w:rsid w:val="008802B5"/>
    <w:rsid w:val="00880327"/>
    <w:rsid w:val="0088038F"/>
    <w:rsid w:val="00880493"/>
    <w:rsid w:val="008804E8"/>
    <w:rsid w:val="00880766"/>
    <w:rsid w:val="00880C55"/>
    <w:rsid w:val="0088107F"/>
    <w:rsid w:val="008812B7"/>
    <w:rsid w:val="008813CF"/>
    <w:rsid w:val="00881495"/>
    <w:rsid w:val="00881BB4"/>
    <w:rsid w:val="00881CE2"/>
    <w:rsid w:val="00881E98"/>
    <w:rsid w:val="00881E9B"/>
    <w:rsid w:val="00881F90"/>
    <w:rsid w:val="008820D2"/>
    <w:rsid w:val="008823B6"/>
    <w:rsid w:val="0088251E"/>
    <w:rsid w:val="00882837"/>
    <w:rsid w:val="008828C0"/>
    <w:rsid w:val="00882C6A"/>
    <w:rsid w:val="00882CA0"/>
    <w:rsid w:val="00882E8D"/>
    <w:rsid w:val="00883279"/>
    <w:rsid w:val="008832AD"/>
    <w:rsid w:val="008832F6"/>
    <w:rsid w:val="00883562"/>
    <w:rsid w:val="00883904"/>
    <w:rsid w:val="00883969"/>
    <w:rsid w:val="008843E0"/>
    <w:rsid w:val="00884A55"/>
    <w:rsid w:val="00884B0C"/>
    <w:rsid w:val="00884B2F"/>
    <w:rsid w:val="00884FB2"/>
    <w:rsid w:val="00885065"/>
    <w:rsid w:val="008852C4"/>
    <w:rsid w:val="008854F8"/>
    <w:rsid w:val="008855E8"/>
    <w:rsid w:val="00885928"/>
    <w:rsid w:val="00885A9B"/>
    <w:rsid w:val="00885B17"/>
    <w:rsid w:val="00885C43"/>
    <w:rsid w:val="00885C7B"/>
    <w:rsid w:val="00885EAB"/>
    <w:rsid w:val="0088601A"/>
    <w:rsid w:val="00886136"/>
    <w:rsid w:val="008865F1"/>
    <w:rsid w:val="00886942"/>
    <w:rsid w:val="00886B78"/>
    <w:rsid w:val="00886BB4"/>
    <w:rsid w:val="00886F0A"/>
    <w:rsid w:val="00887031"/>
    <w:rsid w:val="00887277"/>
    <w:rsid w:val="008878ED"/>
    <w:rsid w:val="00887967"/>
    <w:rsid w:val="00887DED"/>
    <w:rsid w:val="00887F2F"/>
    <w:rsid w:val="00887FF3"/>
    <w:rsid w:val="0089042C"/>
    <w:rsid w:val="0089055F"/>
    <w:rsid w:val="008906C6"/>
    <w:rsid w:val="0089080F"/>
    <w:rsid w:val="00890EF8"/>
    <w:rsid w:val="00890FA4"/>
    <w:rsid w:val="008910B4"/>
    <w:rsid w:val="008912F7"/>
    <w:rsid w:val="008918F0"/>
    <w:rsid w:val="008919E5"/>
    <w:rsid w:val="00891D1F"/>
    <w:rsid w:val="00891EB1"/>
    <w:rsid w:val="00891F4A"/>
    <w:rsid w:val="00892055"/>
    <w:rsid w:val="00892503"/>
    <w:rsid w:val="0089269F"/>
    <w:rsid w:val="00892A9A"/>
    <w:rsid w:val="008931FE"/>
    <w:rsid w:val="00893318"/>
    <w:rsid w:val="008933E2"/>
    <w:rsid w:val="00893466"/>
    <w:rsid w:val="008935B6"/>
    <w:rsid w:val="008935D1"/>
    <w:rsid w:val="00893ACF"/>
    <w:rsid w:val="00893B95"/>
    <w:rsid w:val="00893C2D"/>
    <w:rsid w:val="00893E38"/>
    <w:rsid w:val="00893EE8"/>
    <w:rsid w:val="00894070"/>
    <w:rsid w:val="0089410C"/>
    <w:rsid w:val="008941DC"/>
    <w:rsid w:val="00894563"/>
    <w:rsid w:val="00894583"/>
    <w:rsid w:val="0089480D"/>
    <w:rsid w:val="00894AA7"/>
    <w:rsid w:val="00895554"/>
    <w:rsid w:val="0089587A"/>
    <w:rsid w:val="008959D4"/>
    <w:rsid w:val="00895F2A"/>
    <w:rsid w:val="00896738"/>
    <w:rsid w:val="00896744"/>
    <w:rsid w:val="00896D5B"/>
    <w:rsid w:val="0089763F"/>
    <w:rsid w:val="00897C2F"/>
    <w:rsid w:val="00897D58"/>
    <w:rsid w:val="008A061C"/>
    <w:rsid w:val="008A0728"/>
    <w:rsid w:val="008A0832"/>
    <w:rsid w:val="008A0D2B"/>
    <w:rsid w:val="008A0EA5"/>
    <w:rsid w:val="008A104B"/>
    <w:rsid w:val="008A11AD"/>
    <w:rsid w:val="008A1394"/>
    <w:rsid w:val="008A1689"/>
    <w:rsid w:val="008A1C79"/>
    <w:rsid w:val="008A1E29"/>
    <w:rsid w:val="008A20F6"/>
    <w:rsid w:val="008A24A2"/>
    <w:rsid w:val="008A266F"/>
    <w:rsid w:val="008A2D2E"/>
    <w:rsid w:val="008A2E21"/>
    <w:rsid w:val="008A3190"/>
    <w:rsid w:val="008A3D21"/>
    <w:rsid w:val="008A3FB1"/>
    <w:rsid w:val="008A40FE"/>
    <w:rsid w:val="008A41A4"/>
    <w:rsid w:val="008A45F5"/>
    <w:rsid w:val="008A49C2"/>
    <w:rsid w:val="008A4B8A"/>
    <w:rsid w:val="008A4C30"/>
    <w:rsid w:val="008A4E7E"/>
    <w:rsid w:val="008A512E"/>
    <w:rsid w:val="008A5321"/>
    <w:rsid w:val="008A5619"/>
    <w:rsid w:val="008A568E"/>
    <w:rsid w:val="008A6436"/>
    <w:rsid w:val="008A6A10"/>
    <w:rsid w:val="008A6D09"/>
    <w:rsid w:val="008A6FED"/>
    <w:rsid w:val="008A7012"/>
    <w:rsid w:val="008A725F"/>
    <w:rsid w:val="008A72D4"/>
    <w:rsid w:val="008A767F"/>
    <w:rsid w:val="008A792B"/>
    <w:rsid w:val="008A797D"/>
    <w:rsid w:val="008A7A7A"/>
    <w:rsid w:val="008B016A"/>
    <w:rsid w:val="008B0390"/>
    <w:rsid w:val="008B03A2"/>
    <w:rsid w:val="008B0664"/>
    <w:rsid w:val="008B07A8"/>
    <w:rsid w:val="008B0DED"/>
    <w:rsid w:val="008B0FAA"/>
    <w:rsid w:val="008B1041"/>
    <w:rsid w:val="008B129B"/>
    <w:rsid w:val="008B1563"/>
    <w:rsid w:val="008B168B"/>
    <w:rsid w:val="008B1A3A"/>
    <w:rsid w:val="008B1ADA"/>
    <w:rsid w:val="008B1D04"/>
    <w:rsid w:val="008B211B"/>
    <w:rsid w:val="008B2299"/>
    <w:rsid w:val="008B267F"/>
    <w:rsid w:val="008B2BBD"/>
    <w:rsid w:val="008B2BE7"/>
    <w:rsid w:val="008B32D7"/>
    <w:rsid w:val="008B3501"/>
    <w:rsid w:val="008B35D3"/>
    <w:rsid w:val="008B35FB"/>
    <w:rsid w:val="008B3C4D"/>
    <w:rsid w:val="008B3EC1"/>
    <w:rsid w:val="008B4131"/>
    <w:rsid w:val="008B4277"/>
    <w:rsid w:val="008B43A6"/>
    <w:rsid w:val="008B44E2"/>
    <w:rsid w:val="008B45D0"/>
    <w:rsid w:val="008B4765"/>
    <w:rsid w:val="008B47F1"/>
    <w:rsid w:val="008B48E3"/>
    <w:rsid w:val="008B4910"/>
    <w:rsid w:val="008B4A0B"/>
    <w:rsid w:val="008B50F7"/>
    <w:rsid w:val="008B526A"/>
    <w:rsid w:val="008B53FA"/>
    <w:rsid w:val="008B5604"/>
    <w:rsid w:val="008B5606"/>
    <w:rsid w:val="008B5622"/>
    <w:rsid w:val="008B584B"/>
    <w:rsid w:val="008B5EC8"/>
    <w:rsid w:val="008B6048"/>
    <w:rsid w:val="008B6101"/>
    <w:rsid w:val="008B62BE"/>
    <w:rsid w:val="008B6516"/>
    <w:rsid w:val="008B664A"/>
    <w:rsid w:val="008B6670"/>
    <w:rsid w:val="008B6844"/>
    <w:rsid w:val="008B68CB"/>
    <w:rsid w:val="008B697E"/>
    <w:rsid w:val="008B6DE3"/>
    <w:rsid w:val="008B6EBA"/>
    <w:rsid w:val="008B7066"/>
    <w:rsid w:val="008B70B2"/>
    <w:rsid w:val="008B70DC"/>
    <w:rsid w:val="008B73CA"/>
    <w:rsid w:val="008B7AC1"/>
    <w:rsid w:val="008B7BB2"/>
    <w:rsid w:val="008B7DD2"/>
    <w:rsid w:val="008C0196"/>
    <w:rsid w:val="008C0836"/>
    <w:rsid w:val="008C0872"/>
    <w:rsid w:val="008C0AE5"/>
    <w:rsid w:val="008C0BEF"/>
    <w:rsid w:val="008C1285"/>
    <w:rsid w:val="008C15AD"/>
    <w:rsid w:val="008C16A3"/>
    <w:rsid w:val="008C183D"/>
    <w:rsid w:val="008C1890"/>
    <w:rsid w:val="008C190D"/>
    <w:rsid w:val="008C1DC0"/>
    <w:rsid w:val="008C1DDC"/>
    <w:rsid w:val="008C24E5"/>
    <w:rsid w:val="008C25CB"/>
    <w:rsid w:val="008C2636"/>
    <w:rsid w:val="008C2DD8"/>
    <w:rsid w:val="008C2FEA"/>
    <w:rsid w:val="008C3A00"/>
    <w:rsid w:val="008C426F"/>
    <w:rsid w:val="008C44B3"/>
    <w:rsid w:val="008C451A"/>
    <w:rsid w:val="008C47C7"/>
    <w:rsid w:val="008C48F0"/>
    <w:rsid w:val="008C4BEC"/>
    <w:rsid w:val="008C4E8F"/>
    <w:rsid w:val="008C4F11"/>
    <w:rsid w:val="008C4FCB"/>
    <w:rsid w:val="008C527E"/>
    <w:rsid w:val="008C54E9"/>
    <w:rsid w:val="008C5510"/>
    <w:rsid w:val="008C55D3"/>
    <w:rsid w:val="008C5912"/>
    <w:rsid w:val="008C59AF"/>
    <w:rsid w:val="008C5A3A"/>
    <w:rsid w:val="008C5FBE"/>
    <w:rsid w:val="008C6001"/>
    <w:rsid w:val="008C6066"/>
    <w:rsid w:val="008C60F6"/>
    <w:rsid w:val="008C63DD"/>
    <w:rsid w:val="008C6419"/>
    <w:rsid w:val="008C686A"/>
    <w:rsid w:val="008C70A2"/>
    <w:rsid w:val="008C72D8"/>
    <w:rsid w:val="008C73F3"/>
    <w:rsid w:val="008C7F28"/>
    <w:rsid w:val="008C7FC4"/>
    <w:rsid w:val="008D02D2"/>
    <w:rsid w:val="008D0579"/>
    <w:rsid w:val="008D064E"/>
    <w:rsid w:val="008D0682"/>
    <w:rsid w:val="008D07C0"/>
    <w:rsid w:val="008D09B5"/>
    <w:rsid w:val="008D0A61"/>
    <w:rsid w:val="008D0AB7"/>
    <w:rsid w:val="008D0D65"/>
    <w:rsid w:val="008D0DC5"/>
    <w:rsid w:val="008D0E58"/>
    <w:rsid w:val="008D0F30"/>
    <w:rsid w:val="008D10C1"/>
    <w:rsid w:val="008D1362"/>
    <w:rsid w:val="008D146A"/>
    <w:rsid w:val="008D14BF"/>
    <w:rsid w:val="008D14ED"/>
    <w:rsid w:val="008D1577"/>
    <w:rsid w:val="008D15EF"/>
    <w:rsid w:val="008D16F6"/>
    <w:rsid w:val="008D1BAF"/>
    <w:rsid w:val="008D1BD6"/>
    <w:rsid w:val="008D1CDA"/>
    <w:rsid w:val="008D1FD6"/>
    <w:rsid w:val="008D2270"/>
    <w:rsid w:val="008D2604"/>
    <w:rsid w:val="008D29EF"/>
    <w:rsid w:val="008D2A8C"/>
    <w:rsid w:val="008D2BCE"/>
    <w:rsid w:val="008D2BE2"/>
    <w:rsid w:val="008D2E58"/>
    <w:rsid w:val="008D2E85"/>
    <w:rsid w:val="008D352C"/>
    <w:rsid w:val="008D3597"/>
    <w:rsid w:val="008D36CE"/>
    <w:rsid w:val="008D3761"/>
    <w:rsid w:val="008D3CDD"/>
    <w:rsid w:val="008D41CA"/>
    <w:rsid w:val="008D498F"/>
    <w:rsid w:val="008D4AB6"/>
    <w:rsid w:val="008D4D17"/>
    <w:rsid w:val="008D4DEE"/>
    <w:rsid w:val="008D4E0A"/>
    <w:rsid w:val="008D4E6B"/>
    <w:rsid w:val="008D4EE7"/>
    <w:rsid w:val="008D5034"/>
    <w:rsid w:val="008D5187"/>
    <w:rsid w:val="008D53DD"/>
    <w:rsid w:val="008D54C4"/>
    <w:rsid w:val="008D55AE"/>
    <w:rsid w:val="008D560E"/>
    <w:rsid w:val="008D56D5"/>
    <w:rsid w:val="008D5BD4"/>
    <w:rsid w:val="008D5CB9"/>
    <w:rsid w:val="008D5E59"/>
    <w:rsid w:val="008D5E7C"/>
    <w:rsid w:val="008D6292"/>
    <w:rsid w:val="008D64B7"/>
    <w:rsid w:val="008D681F"/>
    <w:rsid w:val="008D68C4"/>
    <w:rsid w:val="008D6BBB"/>
    <w:rsid w:val="008D6DAD"/>
    <w:rsid w:val="008D6DD5"/>
    <w:rsid w:val="008D6F56"/>
    <w:rsid w:val="008D7922"/>
    <w:rsid w:val="008D7C4C"/>
    <w:rsid w:val="008D7CB1"/>
    <w:rsid w:val="008D7E3F"/>
    <w:rsid w:val="008D7F44"/>
    <w:rsid w:val="008D7FA7"/>
    <w:rsid w:val="008E031D"/>
    <w:rsid w:val="008E0496"/>
    <w:rsid w:val="008E057E"/>
    <w:rsid w:val="008E07E0"/>
    <w:rsid w:val="008E0E0C"/>
    <w:rsid w:val="008E0E6D"/>
    <w:rsid w:val="008E1961"/>
    <w:rsid w:val="008E19B4"/>
    <w:rsid w:val="008E1ACC"/>
    <w:rsid w:val="008E2533"/>
    <w:rsid w:val="008E2834"/>
    <w:rsid w:val="008E2ABC"/>
    <w:rsid w:val="008E319C"/>
    <w:rsid w:val="008E3299"/>
    <w:rsid w:val="008E3740"/>
    <w:rsid w:val="008E387B"/>
    <w:rsid w:val="008E39FC"/>
    <w:rsid w:val="008E3A38"/>
    <w:rsid w:val="008E3A76"/>
    <w:rsid w:val="008E42A3"/>
    <w:rsid w:val="008E42E0"/>
    <w:rsid w:val="008E48D8"/>
    <w:rsid w:val="008E4A4F"/>
    <w:rsid w:val="008E4D1A"/>
    <w:rsid w:val="008E5012"/>
    <w:rsid w:val="008E5061"/>
    <w:rsid w:val="008E560D"/>
    <w:rsid w:val="008E57CE"/>
    <w:rsid w:val="008E588A"/>
    <w:rsid w:val="008E5A02"/>
    <w:rsid w:val="008E5AB1"/>
    <w:rsid w:val="008E5D96"/>
    <w:rsid w:val="008E69AB"/>
    <w:rsid w:val="008E6B52"/>
    <w:rsid w:val="008E6CBA"/>
    <w:rsid w:val="008E6DA3"/>
    <w:rsid w:val="008E746F"/>
    <w:rsid w:val="008E769F"/>
    <w:rsid w:val="008E7A8D"/>
    <w:rsid w:val="008E7BAE"/>
    <w:rsid w:val="008E7C05"/>
    <w:rsid w:val="008E7C36"/>
    <w:rsid w:val="008E7DD0"/>
    <w:rsid w:val="008E7EAA"/>
    <w:rsid w:val="008F0466"/>
    <w:rsid w:val="008F07B7"/>
    <w:rsid w:val="008F0B50"/>
    <w:rsid w:val="008F17C4"/>
    <w:rsid w:val="008F1829"/>
    <w:rsid w:val="008F19FC"/>
    <w:rsid w:val="008F25BC"/>
    <w:rsid w:val="008F27FE"/>
    <w:rsid w:val="008F2FBD"/>
    <w:rsid w:val="008F3112"/>
    <w:rsid w:val="008F32E7"/>
    <w:rsid w:val="008F3573"/>
    <w:rsid w:val="008F378E"/>
    <w:rsid w:val="008F37C3"/>
    <w:rsid w:val="008F392A"/>
    <w:rsid w:val="008F3AC4"/>
    <w:rsid w:val="008F3E63"/>
    <w:rsid w:val="008F3F60"/>
    <w:rsid w:val="008F4199"/>
    <w:rsid w:val="008F4515"/>
    <w:rsid w:val="008F4892"/>
    <w:rsid w:val="008F4DA6"/>
    <w:rsid w:val="008F51C8"/>
    <w:rsid w:val="008F546E"/>
    <w:rsid w:val="008F56C1"/>
    <w:rsid w:val="008F5861"/>
    <w:rsid w:val="008F591F"/>
    <w:rsid w:val="008F5AA2"/>
    <w:rsid w:val="008F5C08"/>
    <w:rsid w:val="008F5D1C"/>
    <w:rsid w:val="008F5E06"/>
    <w:rsid w:val="008F64C0"/>
    <w:rsid w:val="008F64C1"/>
    <w:rsid w:val="008F6818"/>
    <w:rsid w:val="008F69C2"/>
    <w:rsid w:val="008F6D38"/>
    <w:rsid w:val="008F7312"/>
    <w:rsid w:val="008F75B0"/>
    <w:rsid w:val="008F79AF"/>
    <w:rsid w:val="008F7ABA"/>
    <w:rsid w:val="008F7C22"/>
    <w:rsid w:val="008F7CC7"/>
    <w:rsid w:val="008F7EBD"/>
    <w:rsid w:val="009000BE"/>
    <w:rsid w:val="009004FF"/>
    <w:rsid w:val="00900577"/>
    <w:rsid w:val="00900640"/>
    <w:rsid w:val="00900699"/>
    <w:rsid w:val="0090086D"/>
    <w:rsid w:val="009008E8"/>
    <w:rsid w:val="00900B4D"/>
    <w:rsid w:val="00900CCB"/>
    <w:rsid w:val="00900CCC"/>
    <w:rsid w:val="00900D16"/>
    <w:rsid w:val="00900E2B"/>
    <w:rsid w:val="009010A1"/>
    <w:rsid w:val="00901108"/>
    <w:rsid w:val="00901150"/>
    <w:rsid w:val="009012C6"/>
    <w:rsid w:val="00901613"/>
    <w:rsid w:val="00901624"/>
    <w:rsid w:val="00901816"/>
    <w:rsid w:val="0090197E"/>
    <w:rsid w:val="009019C3"/>
    <w:rsid w:val="00901A61"/>
    <w:rsid w:val="00901C15"/>
    <w:rsid w:val="0090202E"/>
    <w:rsid w:val="0090216B"/>
    <w:rsid w:val="009022E0"/>
    <w:rsid w:val="009024BE"/>
    <w:rsid w:val="0090281E"/>
    <w:rsid w:val="009028CD"/>
    <w:rsid w:val="009029F6"/>
    <w:rsid w:val="00902A43"/>
    <w:rsid w:val="00902B31"/>
    <w:rsid w:val="00903042"/>
    <w:rsid w:val="00903085"/>
    <w:rsid w:val="0090329F"/>
    <w:rsid w:val="009036D9"/>
    <w:rsid w:val="0090376E"/>
    <w:rsid w:val="00903922"/>
    <w:rsid w:val="0090397D"/>
    <w:rsid w:val="00903BB6"/>
    <w:rsid w:val="00903BFA"/>
    <w:rsid w:val="00903EE6"/>
    <w:rsid w:val="00903FA3"/>
    <w:rsid w:val="009040A4"/>
    <w:rsid w:val="00904193"/>
    <w:rsid w:val="00904263"/>
    <w:rsid w:val="009047A6"/>
    <w:rsid w:val="00904949"/>
    <w:rsid w:val="00904A1A"/>
    <w:rsid w:val="00904A53"/>
    <w:rsid w:val="0090514C"/>
    <w:rsid w:val="0090515D"/>
    <w:rsid w:val="009057FE"/>
    <w:rsid w:val="00905994"/>
    <w:rsid w:val="00905CDF"/>
    <w:rsid w:val="00905F4F"/>
    <w:rsid w:val="00906101"/>
    <w:rsid w:val="009063B1"/>
    <w:rsid w:val="00906503"/>
    <w:rsid w:val="009065CD"/>
    <w:rsid w:val="009066B1"/>
    <w:rsid w:val="00906CAA"/>
    <w:rsid w:val="00906D87"/>
    <w:rsid w:val="00906E28"/>
    <w:rsid w:val="009070AF"/>
    <w:rsid w:val="009070F0"/>
    <w:rsid w:val="0090796A"/>
    <w:rsid w:val="00910161"/>
    <w:rsid w:val="009106C4"/>
    <w:rsid w:val="00910C42"/>
    <w:rsid w:val="00910F07"/>
    <w:rsid w:val="00910F0B"/>
    <w:rsid w:val="00910F12"/>
    <w:rsid w:val="00910F43"/>
    <w:rsid w:val="00911537"/>
    <w:rsid w:val="0091178E"/>
    <w:rsid w:val="0091179F"/>
    <w:rsid w:val="00911940"/>
    <w:rsid w:val="00911A46"/>
    <w:rsid w:val="00911D65"/>
    <w:rsid w:val="00912301"/>
    <w:rsid w:val="00912701"/>
    <w:rsid w:val="00912AF9"/>
    <w:rsid w:val="00912C2B"/>
    <w:rsid w:val="00913154"/>
    <w:rsid w:val="009131C8"/>
    <w:rsid w:val="00913278"/>
    <w:rsid w:val="009132DC"/>
    <w:rsid w:val="009134CE"/>
    <w:rsid w:val="009135A1"/>
    <w:rsid w:val="009138C2"/>
    <w:rsid w:val="00913A1E"/>
    <w:rsid w:val="009140E9"/>
    <w:rsid w:val="009145B4"/>
    <w:rsid w:val="00914909"/>
    <w:rsid w:val="00914985"/>
    <w:rsid w:val="00914AEC"/>
    <w:rsid w:val="00914B54"/>
    <w:rsid w:val="0091519F"/>
    <w:rsid w:val="009151ED"/>
    <w:rsid w:val="00915283"/>
    <w:rsid w:val="0091539C"/>
    <w:rsid w:val="00915433"/>
    <w:rsid w:val="009161E5"/>
    <w:rsid w:val="00916552"/>
    <w:rsid w:val="009165BD"/>
    <w:rsid w:val="00916886"/>
    <w:rsid w:val="0091689F"/>
    <w:rsid w:val="009169E4"/>
    <w:rsid w:val="00916D16"/>
    <w:rsid w:val="00916DB4"/>
    <w:rsid w:val="0091703F"/>
    <w:rsid w:val="009170D0"/>
    <w:rsid w:val="0091718A"/>
    <w:rsid w:val="009171C5"/>
    <w:rsid w:val="009172C2"/>
    <w:rsid w:val="0091731C"/>
    <w:rsid w:val="009174F9"/>
    <w:rsid w:val="0091791E"/>
    <w:rsid w:val="00917CF0"/>
    <w:rsid w:val="00917F0D"/>
    <w:rsid w:val="00917F7B"/>
    <w:rsid w:val="00920302"/>
    <w:rsid w:val="009203F8"/>
    <w:rsid w:val="00920684"/>
    <w:rsid w:val="009211C3"/>
    <w:rsid w:val="00921972"/>
    <w:rsid w:val="00921A71"/>
    <w:rsid w:val="00921C23"/>
    <w:rsid w:val="00922767"/>
    <w:rsid w:val="00922D07"/>
    <w:rsid w:val="00922D60"/>
    <w:rsid w:val="00922DCA"/>
    <w:rsid w:val="00923620"/>
    <w:rsid w:val="009236FB"/>
    <w:rsid w:val="00923826"/>
    <w:rsid w:val="00923BEA"/>
    <w:rsid w:val="00923DB0"/>
    <w:rsid w:val="00923F1F"/>
    <w:rsid w:val="009247E3"/>
    <w:rsid w:val="00924941"/>
    <w:rsid w:val="00924995"/>
    <w:rsid w:val="00924AF7"/>
    <w:rsid w:val="00924BE6"/>
    <w:rsid w:val="00924D6D"/>
    <w:rsid w:val="00924F5D"/>
    <w:rsid w:val="00924F70"/>
    <w:rsid w:val="00925088"/>
    <w:rsid w:val="009254EC"/>
    <w:rsid w:val="00925E23"/>
    <w:rsid w:val="00925E84"/>
    <w:rsid w:val="00925EC5"/>
    <w:rsid w:val="00925F1A"/>
    <w:rsid w:val="009261FB"/>
    <w:rsid w:val="00926260"/>
    <w:rsid w:val="009263E8"/>
    <w:rsid w:val="009263EB"/>
    <w:rsid w:val="00926462"/>
    <w:rsid w:val="009265CE"/>
    <w:rsid w:val="009265FE"/>
    <w:rsid w:val="009266A0"/>
    <w:rsid w:val="00926C00"/>
    <w:rsid w:val="00926DE2"/>
    <w:rsid w:val="00926F03"/>
    <w:rsid w:val="0092740B"/>
    <w:rsid w:val="009275CE"/>
    <w:rsid w:val="00927771"/>
    <w:rsid w:val="00927957"/>
    <w:rsid w:val="00927CB0"/>
    <w:rsid w:val="00927DDD"/>
    <w:rsid w:val="0093026D"/>
    <w:rsid w:val="0093034B"/>
    <w:rsid w:val="0093038D"/>
    <w:rsid w:val="00930997"/>
    <w:rsid w:val="009309B8"/>
    <w:rsid w:val="00930A46"/>
    <w:rsid w:val="00930ADD"/>
    <w:rsid w:val="00930E63"/>
    <w:rsid w:val="00931499"/>
    <w:rsid w:val="009314A8"/>
    <w:rsid w:val="009318C4"/>
    <w:rsid w:val="00931AF1"/>
    <w:rsid w:val="00931D35"/>
    <w:rsid w:val="00931ED6"/>
    <w:rsid w:val="00932009"/>
    <w:rsid w:val="00932049"/>
    <w:rsid w:val="00932180"/>
    <w:rsid w:val="00932620"/>
    <w:rsid w:val="009327EE"/>
    <w:rsid w:val="0093298B"/>
    <w:rsid w:val="00932C1A"/>
    <w:rsid w:val="00932CE4"/>
    <w:rsid w:val="00933117"/>
    <w:rsid w:val="00933245"/>
    <w:rsid w:val="009332BA"/>
    <w:rsid w:val="0093335B"/>
    <w:rsid w:val="009333ED"/>
    <w:rsid w:val="00933660"/>
    <w:rsid w:val="00933A3A"/>
    <w:rsid w:val="00933B84"/>
    <w:rsid w:val="00933EFC"/>
    <w:rsid w:val="00933F5E"/>
    <w:rsid w:val="0093410C"/>
    <w:rsid w:val="009341EF"/>
    <w:rsid w:val="009343E4"/>
    <w:rsid w:val="0093455D"/>
    <w:rsid w:val="00934614"/>
    <w:rsid w:val="0093492B"/>
    <w:rsid w:val="00934FA8"/>
    <w:rsid w:val="009353C8"/>
    <w:rsid w:val="00935469"/>
    <w:rsid w:val="0093552D"/>
    <w:rsid w:val="00935CA8"/>
    <w:rsid w:val="00935DCB"/>
    <w:rsid w:val="00935DF1"/>
    <w:rsid w:val="00935EE3"/>
    <w:rsid w:val="00935EF8"/>
    <w:rsid w:val="00935F1D"/>
    <w:rsid w:val="0093612B"/>
    <w:rsid w:val="0093615B"/>
    <w:rsid w:val="0093617C"/>
    <w:rsid w:val="00936B4E"/>
    <w:rsid w:val="00936C33"/>
    <w:rsid w:val="009371C3"/>
    <w:rsid w:val="00937203"/>
    <w:rsid w:val="00937608"/>
    <w:rsid w:val="00937ADC"/>
    <w:rsid w:val="00937D1C"/>
    <w:rsid w:val="00937DF2"/>
    <w:rsid w:val="0094023F"/>
    <w:rsid w:val="009403AC"/>
    <w:rsid w:val="00940B51"/>
    <w:rsid w:val="00941017"/>
    <w:rsid w:val="00941246"/>
    <w:rsid w:val="00941406"/>
    <w:rsid w:val="009416A8"/>
    <w:rsid w:val="00941852"/>
    <w:rsid w:val="00941B4C"/>
    <w:rsid w:val="00941C4E"/>
    <w:rsid w:val="00941D3C"/>
    <w:rsid w:val="0094204E"/>
    <w:rsid w:val="0094206E"/>
    <w:rsid w:val="0094244B"/>
    <w:rsid w:val="00942566"/>
    <w:rsid w:val="009428CB"/>
    <w:rsid w:val="00942B48"/>
    <w:rsid w:val="00942D08"/>
    <w:rsid w:val="00942DC8"/>
    <w:rsid w:val="00942ED5"/>
    <w:rsid w:val="00942EEF"/>
    <w:rsid w:val="00943048"/>
    <w:rsid w:val="009434E5"/>
    <w:rsid w:val="009435F9"/>
    <w:rsid w:val="00943993"/>
    <w:rsid w:val="00943BFF"/>
    <w:rsid w:val="00943DC8"/>
    <w:rsid w:val="00943FB7"/>
    <w:rsid w:val="00944510"/>
    <w:rsid w:val="00944916"/>
    <w:rsid w:val="00944CAD"/>
    <w:rsid w:val="00944CCE"/>
    <w:rsid w:val="00944EAF"/>
    <w:rsid w:val="00945026"/>
    <w:rsid w:val="00945279"/>
    <w:rsid w:val="00945852"/>
    <w:rsid w:val="00945CF6"/>
    <w:rsid w:val="0094635D"/>
    <w:rsid w:val="00946881"/>
    <w:rsid w:val="0094693E"/>
    <w:rsid w:val="0094698A"/>
    <w:rsid w:val="00946A84"/>
    <w:rsid w:val="00947263"/>
    <w:rsid w:val="00947C47"/>
    <w:rsid w:val="00947DA0"/>
    <w:rsid w:val="00947DB9"/>
    <w:rsid w:val="009500CB"/>
    <w:rsid w:val="0095033C"/>
    <w:rsid w:val="00950422"/>
    <w:rsid w:val="009506AB"/>
    <w:rsid w:val="00950909"/>
    <w:rsid w:val="00950952"/>
    <w:rsid w:val="00950B6C"/>
    <w:rsid w:val="00950BA7"/>
    <w:rsid w:val="00951052"/>
    <w:rsid w:val="0095124A"/>
    <w:rsid w:val="0095137B"/>
    <w:rsid w:val="009514C1"/>
    <w:rsid w:val="009514C6"/>
    <w:rsid w:val="0095186C"/>
    <w:rsid w:val="0095193D"/>
    <w:rsid w:val="00951C6F"/>
    <w:rsid w:val="00951E00"/>
    <w:rsid w:val="009520C4"/>
    <w:rsid w:val="009522DE"/>
    <w:rsid w:val="00952454"/>
    <w:rsid w:val="009526B8"/>
    <w:rsid w:val="00952D73"/>
    <w:rsid w:val="00953031"/>
    <w:rsid w:val="00953210"/>
    <w:rsid w:val="009532A2"/>
    <w:rsid w:val="00953500"/>
    <w:rsid w:val="00953527"/>
    <w:rsid w:val="00953C77"/>
    <w:rsid w:val="00953D35"/>
    <w:rsid w:val="009540B1"/>
    <w:rsid w:val="00954127"/>
    <w:rsid w:val="009541BC"/>
    <w:rsid w:val="00954398"/>
    <w:rsid w:val="009544CE"/>
    <w:rsid w:val="009545AA"/>
    <w:rsid w:val="009545C1"/>
    <w:rsid w:val="00954688"/>
    <w:rsid w:val="00954FA0"/>
    <w:rsid w:val="0095540C"/>
    <w:rsid w:val="009555EF"/>
    <w:rsid w:val="009557FC"/>
    <w:rsid w:val="00955E22"/>
    <w:rsid w:val="00955E78"/>
    <w:rsid w:val="00956075"/>
    <w:rsid w:val="009564EC"/>
    <w:rsid w:val="009565A7"/>
    <w:rsid w:val="00956738"/>
    <w:rsid w:val="00956835"/>
    <w:rsid w:val="0095685D"/>
    <w:rsid w:val="00956866"/>
    <w:rsid w:val="0095688C"/>
    <w:rsid w:val="0095691D"/>
    <w:rsid w:val="00957185"/>
    <w:rsid w:val="00957322"/>
    <w:rsid w:val="009574EC"/>
    <w:rsid w:val="009577E5"/>
    <w:rsid w:val="009579D1"/>
    <w:rsid w:val="009579E9"/>
    <w:rsid w:val="00957A21"/>
    <w:rsid w:val="00957D9D"/>
    <w:rsid w:val="00960266"/>
    <w:rsid w:val="00960316"/>
    <w:rsid w:val="00960337"/>
    <w:rsid w:val="0096052C"/>
    <w:rsid w:val="0096099D"/>
    <w:rsid w:val="00960A1C"/>
    <w:rsid w:val="00960C1C"/>
    <w:rsid w:val="00960CF9"/>
    <w:rsid w:val="00960F47"/>
    <w:rsid w:val="00961092"/>
    <w:rsid w:val="0096133B"/>
    <w:rsid w:val="009614A5"/>
    <w:rsid w:val="009615BB"/>
    <w:rsid w:val="00961906"/>
    <w:rsid w:val="00961B1D"/>
    <w:rsid w:val="00961DE0"/>
    <w:rsid w:val="00961FBC"/>
    <w:rsid w:val="00961FE3"/>
    <w:rsid w:val="00962602"/>
    <w:rsid w:val="00962610"/>
    <w:rsid w:val="0096272B"/>
    <w:rsid w:val="00962B3D"/>
    <w:rsid w:val="00962CD5"/>
    <w:rsid w:val="00963284"/>
    <w:rsid w:val="0096349E"/>
    <w:rsid w:val="00963545"/>
    <w:rsid w:val="00963A57"/>
    <w:rsid w:val="00963BC3"/>
    <w:rsid w:val="00963BE8"/>
    <w:rsid w:val="00963CAC"/>
    <w:rsid w:val="00964086"/>
    <w:rsid w:val="00964302"/>
    <w:rsid w:val="009643BF"/>
    <w:rsid w:val="009647AD"/>
    <w:rsid w:val="00964835"/>
    <w:rsid w:val="009649AD"/>
    <w:rsid w:val="00964B22"/>
    <w:rsid w:val="00964BB4"/>
    <w:rsid w:val="00965045"/>
    <w:rsid w:val="00965150"/>
    <w:rsid w:val="009652A8"/>
    <w:rsid w:val="009653D1"/>
    <w:rsid w:val="00965621"/>
    <w:rsid w:val="009658BC"/>
    <w:rsid w:val="00965AF9"/>
    <w:rsid w:val="00966763"/>
    <w:rsid w:val="009667C6"/>
    <w:rsid w:val="009668E5"/>
    <w:rsid w:val="009669FD"/>
    <w:rsid w:val="00966E6F"/>
    <w:rsid w:val="00967006"/>
    <w:rsid w:val="00967148"/>
    <w:rsid w:val="00967182"/>
    <w:rsid w:val="00967380"/>
    <w:rsid w:val="009673E2"/>
    <w:rsid w:val="00967979"/>
    <w:rsid w:val="009702FA"/>
    <w:rsid w:val="009703F3"/>
    <w:rsid w:val="009704F3"/>
    <w:rsid w:val="0097061D"/>
    <w:rsid w:val="00970EA9"/>
    <w:rsid w:val="009712FC"/>
    <w:rsid w:val="009714F1"/>
    <w:rsid w:val="00971B77"/>
    <w:rsid w:val="00971D7D"/>
    <w:rsid w:val="00971DC8"/>
    <w:rsid w:val="00972052"/>
    <w:rsid w:val="009723CF"/>
    <w:rsid w:val="00972A3C"/>
    <w:rsid w:val="00972A5F"/>
    <w:rsid w:val="00972A80"/>
    <w:rsid w:val="00972DFF"/>
    <w:rsid w:val="00973194"/>
    <w:rsid w:val="0097335E"/>
    <w:rsid w:val="009734DA"/>
    <w:rsid w:val="009736CF"/>
    <w:rsid w:val="00973BBD"/>
    <w:rsid w:val="00973C1C"/>
    <w:rsid w:val="00974047"/>
    <w:rsid w:val="009740B2"/>
    <w:rsid w:val="0097411F"/>
    <w:rsid w:val="0097415C"/>
    <w:rsid w:val="00974222"/>
    <w:rsid w:val="0097488D"/>
    <w:rsid w:val="009749D1"/>
    <w:rsid w:val="00974BA3"/>
    <w:rsid w:val="0097503B"/>
    <w:rsid w:val="0097510D"/>
    <w:rsid w:val="00975263"/>
    <w:rsid w:val="009752C7"/>
    <w:rsid w:val="009753AB"/>
    <w:rsid w:val="00975463"/>
    <w:rsid w:val="00975487"/>
    <w:rsid w:val="009755F7"/>
    <w:rsid w:val="00975687"/>
    <w:rsid w:val="0097596F"/>
    <w:rsid w:val="00975CB5"/>
    <w:rsid w:val="00976380"/>
    <w:rsid w:val="009768C2"/>
    <w:rsid w:val="009768DC"/>
    <w:rsid w:val="00976A76"/>
    <w:rsid w:val="00976AA9"/>
    <w:rsid w:val="00976B71"/>
    <w:rsid w:val="00976FEF"/>
    <w:rsid w:val="009770AF"/>
    <w:rsid w:val="00977245"/>
    <w:rsid w:val="00977252"/>
    <w:rsid w:val="0097725A"/>
    <w:rsid w:val="009776A8"/>
    <w:rsid w:val="0097796C"/>
    <w:rsid w:val="00977A25"/>
    <w:rsid w:val="00977BF8"/>
    <w:rsid w:val="009800A8"/>
    <w:rsid w:val="009800FC"/>
    <w:rsid w:val="00980127"/>
    <w:rsid w:val="00980418"/>
    <w:rsid w:val="00980674"/>
    <w:rsid w:val="009808E5"/>
    <w:rsid w:val="0098112E"/>
    <w:rsid w:val="00981246"/>
    <w:rsid w:val="00981279"/>
    <w:rsid w:val="00981749"/>
    <w:rsid w:val="00981C66"/>
    <w:rsid w:val="00981DF7"/>
    <w:rsid w:val="00981E40"/>
    <w:rsid w:val="00981FBF"/>
    <w:rsid w:val="00981FE7"/>
    <w:rsid w:val="0098272C"/>
    <w:rsid w:val="0098293F"/>
    <w:rsid w:val="00982ADE"/>
    <w:rsid w:val="00982C95"/>
    <w:rsid w:val="00982F00"/>
    <w:rsid w:val="009831DD"/>
    <w:rsid w:val="00983417"/>
    <w:rsid w:val="009837B2"/>
    <w:rsid w:val="00983B4D"/>
    <w:rsid w:val="00983D24"/>
    <w:rsid w:val="00983D8A"/>
    <w:rsid w:val="00983E45"/>
    <w:rsid w:val="009843B5"/>
    <w:rsid w:val="009846EA"/>
    <w:rsid w:val="00984BC0"/>
    <w:rsid w:val="00984D42"/>
    <w:rsid w:val="00984D55"/>
    <w:rsid w:val="00984E0E"/>
    <w:rsid w:val="00985029"/>
    <w:rsid w:val="00985065"/>
    <w:rsid w:val="0098520D"/>
    <w:rsid w:val="009854AC"/>
    <w:rsid w:val="00985511"/>
    <w:rsid w:val="0098563F"/>
    <w:rsid w:val="009857DC"/>
    <w:rsid w:val="0098587F"/>
    <w:rsid w:val="00985EB4"/>
    <w:rsid w:val="00985F80"/>
    <w:rsid w:val="00986094"/>
    <w:rsid w:val="009865E4"/>
    <w:rsid w:val="00986732"/>
    <w:rsid w:val="00986906"/>
    <w:rsid w:val="00986AA9"/>
    <w:rsid w:val="00986CF4"/>
    <w:rsid w:val="00986D52"/>
    <w:rsid w:val="00986E76"/>
    <w:rsid w:val="00986ED8"/>
    <w:rsid w:val="00986ED9"/>
    <w:rsid w:val="00987124"/>
    <w:rsid w:val="00987294"/>
    <w:rsid w:val="009874AC"/>
    <w:rsid w:val="00987774"/>
    <w:rsid w:val="00987812"/>
    <w:rsid w:val="00987990"/>
    <w:rsid w:val="00987B58"/>
    <w:rsid w:val="00987E38"/>
    <w:rsid w:val="00987E4A"/>
    <w:rsid w:val="00987F58"/>
    <w:rsid w:val="0099005D"/>
    <w:rsid w:val="00990170"/>
    <w:rsid w:val="0099027F"/>
    <w:rsid w:val="00990B26"/>
    <w:rsid w:val="00990C5A"/>
    <w:rsid w:val="00991002"/>
    <w:rsid w:val="0099114A"/>
    <w:rsid w:val="009911E9"/>
    <w:rsid w:val="009914A6"/>
    <w:rsid w:val="00991870"/>
    <w:rsid w:val="00991890"/>
    <w:rsid w:val="00991B52"/>
    <w:rsid w:val="00991BEB"/>
    <w:rsid w:val="00991CF1"/>
    <w:rsid w:val="009920C6"/>
    <w:rsid w:val="00992472"/>
    <w:rsid w:val="00992B2E"/>
    <w:rsid w:val="00992BEA"/>
    <w:rsid w:val="00992D38"/>
    <w:rsid w:val="00993300"/>
    <w:rsid w:val="0099365C"/>
    <w:rsid w:val="009938E7"/>
    <w:rsid w:val="009938F2"/>
    <w:rsid w:val="00993B33"/>
    <w:rsid w:val="00993F5C"/>
    <w:rsid w:val="00994064"/>
    <w:rsid w:val="00994069"/>
    <w:rsid w:val="00994283"/>
    <w:rsid w:val="009942B6"/>
    <w:rsid w:val="00994465"/>
    <w:rsid w:val="00994518"/>
    <w:rsid w:val="009945F9"/>
    <w:rsid w:val="00994C67"/>
    <w:rsid w:val="00994DC2"/>
    <w:rsid w:val="00995018"/>
    <w:rsid w:val="0099508F"/>
    <w:rsid w:val="0099532A"/>
    <w:rsid w:val="0099547B"/>
    <w:rsid w:val="00995502"/>
    <w:rsid w:val="00995626"/>
    <w:rsid w:val="00995727"/>
    <w:rsid w:val="00995A7E"/>
    <w:rsid w:val="00995BE6"/>
    <w:rsid w:val="00995C71"/>
    <w:rsid w:val="00995D7B"/>
    <w:rsid w:val="00995E5E"/>
    <w:rsid w:val="00995EF1"/>
    <w:rsid w:val="00996945"/>
    <w:rsid w:val="00996D9A"/>
    <w:rsid w:val="009970F6"/>
    <w:rsid w:val="0099739E"/>
    <w:rsid w:val="00997DB8"/>
    <w:rsid w:val="00997F9E"/>
    <w:rsid w:val="009A00DA"/>
    <w:rsid w:val="009A04DC"/>
    <w:rsid w:val="009A0A4A"/>
    <w:rsid w:val="009A0F1E"/>
    <w:rsid w:val="009A13FB"/>
    <w:rsid w:val="009A1A51"/>
    <w:rsid w:val="009A1AF3"/>
    <w:rsid w:val="009A1B4E"/>
    <w:rsid w:val="009A1D79"/>
    <w:rsid w:val="009A1FE8"/>
    <w:rsid w:val="009A20C1"/>
    <w:rsid w:val="009A2512"/>
    <w:rsid w:val="009A281D"/>
    <w:rsid w:val="009A2A67"/>
    <w:rsid w:val="009A2A7F"/>
    <w:rsid w:val="009A2B10"/>
    <w:rsid w:val="009A2F43"/>
    <w:rsid w:val="009A3AFB"/>
    <w:rsid w:val="009A3B0F"/>
    <w:rsid w:val="009A3B49"/>
    <w:rsid w:val="009A3E1D"/>
    <w:rsid w:val="009A3F50"/>
    <w:rsid w:val="009A4189"/>
    <w:rsid w:val="009A42D9"/>
    <w:rsid w:val="009A4405"/>
    <w:rsid w:val="009A48B4"/>
    <w:rsid w:val="009A509B"/>
    <w:rsid w:val="009A55C4"/>
    <w:rsid w:val="009A561F"/>
    <w:rsid w:val="009A5912"/>
    <w:rsid w:val="009A5F7F"/>
    <w:rsid w:val="009A64FE"/>
    <w:rsid w:val="009A6515"/>
    <w:rsid w:val="009A6668"/>
    <w:rsid w:val="009A67E8"/>
    <w:rsid w:val="009A68B2"/>
    <w:rsid w:val="009A69B2"/>
    <w:rsid w:val="009A6B57"/>
    <w:rsid w:val="009A6EB1"/>
    <w:rsid w:val="009A7059"/>
    <w:rsid w:val="009A70F3"/>
    <w:rsid w:val="009A72DF"/>
    <w:rsid w:val="009A7399"/>
    <w:rsid w:val="009A74C7"/>
    <w:rsid w:val="009A7533"/>
    <w:rsid w:val="009A75FD"/>
    <w:rsid w:val="009A7754"/>
    <w:rsid w:val="009A7C36"/>
    <w:rsid w:val="009B027D"/>
    <w:rsid w:val="009B05E0"/>
    <w:rsid w:val="009B0752"/>
    <w:rsid w:val="009B076D"/>
    <w:rsid w:val="009B0B22"/>
    <w:rsid w:val="009B0B62"/>
    <w:rsid w:val="009B0C6D"/>
    <w:rsid w:val="009B0C8E"/>
    <w:rsid w:val="009B0C8F"/>
    <w:rsid w:val="009B0E14"/>
    <w:rsid w:val="009B0FDA"/>
    <w:rsid w:val="009B103E"/>
    <w:rsid w:val="009B10AC"/>
    <w:rsid w:val="009B1810"/>
    <w:rsid w:val="009B197F"/>
    <w:rsid w:val="009B1A3B"/>
    <w:rsid w:val="009B1B7C"/>
    <w:rsid w:val="009B1CAE"/>
    <w:rsid w:val="009B1CBE"/>
    <w:rsid w:val="009B1E7C"/>
    <w:rsid w:val="009B1FB7"/>
    <w:rsid w:val="009B2182"/>
    <w:rsid w:val="009B22ED"/>
    <w:rsid w:val="009B23EE"/>
    <w:rsid w:val="009B25C4"/>
    <w:rsid w:val="009B2670"/>
    <w:rsid w:val="009B2D2D"/>
    <w:rsid w:val="009B31D0"/>
    <w:rsid w:val="009B35C3"/>
    <w:rsid w:val="009B3707"/>
    <w:rsid w:val="009B3CFA"/>
    <w:rsid w:val="009B4549"/>
    <w:rsid w:val="009B4920"/>
    <w:rsid w:val="009B4C59"/>
    <w:rsid w:val="009B51AA"/>
    <w:rsid w:val="009B5350"/>
    <w:rsid w:val="009B5BE2"/>
    <w:rsid w:val="009B5DF6"/>
    <w:rsid w:val="009B6763"/>
    <w:rsid w:val="009B6858"/>
    <w:rsid w:val="009B68ED"/>
    <w:rsid w:val="009B6D1B"/>
    <w:rsid w:val="009B6FAF"/>
    <w:rsid w:val="009B7151"/>
    <w:rsid w:val="009B7387"/>
    <w:rsid w:val="009B74AB"/>
    <w:rsid w:val="009B7644"/>
    <w:rsid w:val="009B7697"/>
    <w:rsid w:val="009B77A2"/>
    <w:rsid w:val="009C04B1"/>
    <w:rsid w:val="009C063E"/>
    <w:rsid w:val="009C06C9"/>
    <w:rsid w:val="009C0767"/>
    <w:rsid w:val="009C08D2"/>
    <w:rsid w:val="009C10AC"/>
    <w:rsid w:val="009C113B"/>
    <w:rsid w:val="009C1444"/>
    <w:rsid w:val="009C14D7"/>
    <w:rsid w:val="009C1501"/>
    <w:rsid w:val="009C15A1"/>
    <w:rsid w:val="009C23C5"/>
    <w:rsid w:val="009C2E8A"/>
    <w:rsid w:val="009C2F51"/>
    <w:rsid w:val="009C300A"/>
    <w:rsid w:val="009C30D6"/>
    <w:rsid w:val="009C31B1"/>
    <w:rsid w:val="009C3592"/>
    <w:rsid w:val="009C361D"/>
    <w:rsid w:val="009C36C1"/>
    <w:rsid w:val="009C370A"/>
    <w:rsid w:val="009C375B"/>
    <w:rsid w:val="009C3793"/>
    <w:rsid w:val="009C40AB"/>
    <w:rsid w:val="009C40FB"/>
    <w:rsid w:val="009C4257"/>
    <w:rsid w:val="009C51F0"/>
    <w:rsid w:val="009C5547"/>
    <w:rsid w:val="009C566B"/>
    <w:rsid w:val="009C5905"/>
    <w:rsid w:val="009C5DF3"/>
    <w:rsid w:val="009C63E9"/>
    <w:rsid w:val="009C63FC"/>
    <w:rsid w:val="009C6534"/>
    <w:rsid w:val="009C6D8A"/>
    <w:rsid w:val="009C735D"/>
    <w:rsid w:val="009C79F6"/>
    <w:rsid w:val="009C7B2F"/>
    <w:rsid w:val="009D005F"/>
    <w:rsid w:val="009D0289"/>
    <w:rsid w:val="009D06E7"/>
    <w:rsid w:val="009D0A74"/>
    <w:rsid w:val="009D0BD4"/>
    <w:rsid w:val="009D0F4E"/>
    <w:rsid w:val="009D0F7C"/>
    <w:rsid w:val="009D113F"/>
    <w:rsid w:val="009D12D5"/>
    <w:rsid w:val="009D13EE"/>
    <w:rsid w:val="009D1994"/>
    <w:rsid w:val="009D2468"/>
    <w:rsid w:val="009D2474"/>
    <w:rsid w:val="009D2AD4"/>
    <w:rsid w:val="009D2B54"/>
    <w:rsid w:val="009D2EFF"/>
    <w:rsid w:val="009D2F3D"/>
    <w:rsid w:val="009D2F4E"/>
    <w:rsid w:val="009D30FA"/>
    <w:rsid w:val="009D3178"/>
    <w:rsid w:val="009D34B4"/>
    <w:rsid w:val="009D3631"/>
    <w:rsid w:val="009D3ADE"/>
    <w:rsid w:val="009D3B32"/>
    <w:rsid w:val="009D3BBE"/>
    <w:rsid w:val="009D3D85"/>
    <w:rsid w:val="009D4145"/>
    <w:rsid w:val="009D4220"/>
    <w:rsid w:val="009D4389"/>
    <w:rsid w:val="009D4738"/>
    <w:rsid w:val="009D47CD"/>
    <w:rsid w:val="009D4A69"/>
    <w:rsid w:val="009D4C36"/>
    <w:rsid w:val="009D4CBC"/>
    <w:rsid w:val="009D558E"/>
    <w:rsid w:val="009D5E23"/>
    <w:rsid w:val="009D5FAF"/>
    <w:rsid w:val="009D6383"/>
    <w:rsid w:val="009D6674"/>
    <w:rsid w:val="009D66CD"/>
    <w:rsid w:val="009D676F"/>
    <w:rsid w:val="009D6CB7"/>
    <w:rsid w:val="009D6D7A"/>
    <w:rsid w:val="009D6E51"/>
    <w:rsid w:val="009D6ECE"/>
    <w:rsid w:val="009D7578"/>
    <w:rsid w:val="009D760A"/>
    <w:rsid w:val="009D77B8"/>
    <w:rsid w:val="009D788F"/>
    <w:rsid w:val="009D7E46"/>
    <w:rsid w:val="009E0143"/>
    <w:rsid w:val="009E0585"/>
    <w:rsid w:val="009E0660"/>
    <w:rsid w:val="009E06BF"/>
    <w:rsid w:val="009E06D8"/>
    <w:rsid w:val="009E149E"/>
    <w:rsid w:val="009E15AD"/>
    <w:rsid w:val="009E1924"/>
    <w:rsid w:val="009E19DC"/>
    <w:rsid w:val="009E1E0F"/>
    <w:rsid w:val="009E202C"/>
    <w:rsid w:val="009E2048"/>
    <w:rsid w:val="009E232B"/>
    <w:rsid w:val="009E232E"/>
    <w:rsid w:val="009E2824"/>
    <w:rsid w:val="009E2911"/>
    <w:rsid w:val="009E2A4B"/>
    <w:rsid w:val="009E30E3"/>
    <w:rsid w:val="009E319F"/>
    <w:rsid w:val="009E3389"/>
    <w:rsid w:val="009E344F"/>
    <w:rsid w:val="009E3487"/>
    <w:rsid w:val="009E3530"/>
    <w:rsid w:val="009E368C"/>
    <w:rsid w:val="009E3707"/>
    <w:rsid w:val="009E3810"/>
    <w:rsid w:val="009E3887"/>
    <w:rsid w:val="009E3C03"/>
    <w:rsid w:val="009E40A5"/>
    <w:rsid w:val="009E4138"/>
    <w:rsid w:val="009E4167"/>
    <w:rsid w:val="009E4AAA"/>
    <w:rsid w:val="009E4BB8"/>
    <w:rsid w:val="009E4EF0"/>
    <w:rsid w:val="009E4EF6"/>
    <w:rsid w:val="009E50A7"/>
    <w:rsid w:val="009E5290"/>
    <w:rsid w:val="009E52BA"/>
    <w:rsid w:val="009E5764"/>
    <w:rsid w:val="009E576F"/>
    <w:rsid w:val="009E583B"/>
    <w:rsid w:val="009E58B0"/>
    <w:rsid w:val="009E5C31"/>
    <w:rsid w:val="009E6298"/>
    <w:rsid w:val="009E62FA"/>
    <w:rsid w:val="009E6423"/>
    <w:rsid w:val="009E65AF"/>
    <w:rsid w:val="009E65C1"/>
    <w:rsid w:val="009E6933"/>
    <w:rsid w:val="009E6A3A"/>
    <w:rsid w:val="009E6CCD"/>
    <w:rsid w:val="009E6FF5"/>
    <w:rsid w:val="009E76A6"/>
    <w:rsid w:val="009E7A03"/>
    <w:rsid w:val="009F00BC"/>
    <w:rsid w:val="009F01A4"/>
    <w:rsid w:val="009F02B6"/>
    <w:rsid w:val="009F044B"/>
    <w:rsid w:val="009F05D0"/>
    <w:rsid w:val="009F0FFC"/>
    <w:rsid w:val="009F134D"/>
    <w:rsid w:val="009F1544"/>
    <w:rsid w:val="009F183A"/>
    <w:rsid w:val="009F1966"/>
    <w:rsid w:val="009F1C57"/>
    <w:rsid w:val="009F1C6D"/>
    <w:rsid w:val="009F1CF8"/>
    <w:rsid w:val="009F1CFC"/>
    <w:rsid w:val="009F1D3F"/>
    <w:rsid w:val="009F1DBF"/>
    <w:rsid w:val="009F1DFE"/>
    <w:rsid w:val="009F1E2D"/>
    <w:rsid w:val="009F1FBC"/>
    <w:rsid w:val="009F211A"/>
    <w:rsid w:val="009F22FB"/>
    <w:rsid w:val="009F2803"/>
    <w:rsid w:val="009F2BDD"/>
    <w:rsid w:val="009F2ED7"/>
    <w:rsid w:val="009F3036"/>
    <w:rsid w:val="009F303B"/>
    <w:rsid w:val="009F30B3"/>
    <w:rsid w:val="009F382D"/>
    <w:rsid w:val="009F38C8"/>
    <w:rsid w:val="009F3A2B"/>
    <w:rsid w:val="009F3CC7"/>
    <w:rsid w:val="009F4052"/>
    <w:rsid w:val="009F4095"/>
    <w:rsid w:val="009F435D"/>
    <w:rsid w:val="009F4613"/>
    <w:rsid w:val="009F4AD9"/>
    <w:rsid w:val="009F52CC"/>
    <w:rsid w:val="009F5475"/>
    <w:rsid w:val="009F5822"/>
    <w:rsid w:val="009F588D"/>
    <w:rsid w:val="009F5BCB"/>
    <w:rsid w:val="009F6024"/>
    <w:rsid w:val="009F628B"/>
    <w:rsid w:val="009F6356"/>
    <w:rsid w:val="009F6618"/>
    <w:rsid w:val="009F66E0"/>
    <w:rsid w:val="009F6772"/>
    <w:rsid w:val="009F67D7"/>
    <w:rsid w:val="009F6A91"/>
    <w:rsid w:val="009F6AF5"/>
    <w:rsid w:val="009F6B05"/>
    <w:rsid w:val="009F6E26"/>
    <w:rsid w:val="009F6E4C"/>
    <w:rsid w:val="009F6F29"/>
    <w:rsid w:val="009F6F90"/>
    <w:rsid w:val="009F70E2"/>
    <w:rsid w:val="009F71EC"/>
    <w:rsid w:val="009F72E9"/>
    <w:rsid w:val="009F74E3"/>
    <w:rsid w:val="009F75F8"/>
    <w:rsid w:val="009F761C"/>
    <w:rsid w:val="009F7835"/>
    <w:rsid w:val="009F7AE2"/>
    <w:rsid w:val="00A000E9"/>
    <w:rsid w:val="00A001B3"/>
    <w:rsid w:val="00A002ED"/>
    <w:rsid w:val="00A00376"/>
    <w:rsid w:val="00A0086B"/>
    <w:rsid w:val="00A00A8B"/>
    <w:rsid w:val="00A00B06"/>
    <w:rsid w:val="00A00E75"/>
    <w:rsid w:val="00A00ED0"/>
    <w:rsid w:val="00A00F31"/>
    <w:rsid w:val="00A01035"/>
    <w:rsid w:val="00A01548"/>
    <w:rsid w:val="00A015DF"/>
    <w:rsid w:val="00A0177B"/>
    <w:rsid w:val="00A0195F"/>
    <w:rsid w:val="00A01C18"/>
    <w:rsid w:val="00A0264E"/>
    <w:rsid w:val="00A02AF4"/>
    <w:rsid w:val="00A02C75"/>
    <w:rsid w:val="00A02DE4"/>
    <w:rsid w:val="00A02E82"/>
    <w:rsid w:val="00A0313C"/>
    <w:rsid w:val="00A03380"/>
    <w:rsid w:val="00A039CB"/>
    <w:rsid w:val="00A03BFD"/>
    <w:rsid w:val="00A03EBE"/>
    <w:rsid w:val="00A041A7"/>
    <w:rsid w:val="00A04445"/>
    <w:rsid w:val="00A04697"/>
    <w:rsid w:val="00A04A3A"/>
    <w:rsid w:val="00A04A55"/>
    <w:rsid w:val="00A04D66"/>
    <w:rsid w:val="00A05A62"/>
    <w:rsid w:val="00A05C75"/>
    <w:rsid w:val="00A0623C"/>
    <w:rsid w:val="00A06604"/>
    <w:rsid w:val="00A069AD"/>
    <w:rsid w:val="00A0704F"/>
    <w:rsid w:val="00A0719B"/>
    <w:rsid w:val="00A07218"/>
    <w:rsid w:val="00A07518"/>
    <w:rsid w:val="00A07688"/>
    <w:rsid w:val="00A07750"/>
    <w:rsid w:val="00A07BC6"/>
    <w:rsid w:val="00A07E6D"/>
    <w:rsid w:val="00A07F24"/>
    <w:rsid w:val="00A1010E"/>
    <w:rsid w:val="00A101B9"/>
    <w:rsid w:val="00A102ED"/>
    <w:rsid w:val="00A10594"/>
    <w:rsid w:val="00A10832"/>
    <w:rsid w:val="00A10B5B"/>
    <w:rsid w:val="00A10C68"/>
    <w:rsid w:val="00A10DBC"/>
    <w:rsid w:val="00A10F24"/>
    <w:rsid w:val="00A10FD3"/>
    <w:rsid w:val="00A110AF"/>
    <w:rsid w:val="00A1146C"/>
    <w:rsid w:val="00A1175F"/>
    <w:rsid w:val="00A117B2"/>
    <w:rsid w:val="00A11820"/>
    <w:rsid w:val="00A119D2"/>
    <w:rsid w:val="00A11DC1"/>
    <w:rsid w:val="00A11FC9"/>
    <w:rsid w:val="00A12423"/>
    <w:rsid w:val="00A124E9"/>
    <w:rsid w:val="00A127A4"/>
    <w:rsid w:val="00A12882"/>
    <w:rsid w:val="00A13383"/>
    <w:rsid w:val="00A133F5"/>
    <w:rsid w:val="00A135D8"/>
    <w:rsid w:val="00A136CF"/>
    <w:rsid w:val="00A13808"/>
    <w:rsid w:val="00A13915"/>
    <w:rsid w:val="00A139D6"/>
    <w:rsid w:val="00A13C6E"/>
    <w:rsid w:val="00A13D12"/>
    <w:rsid w:val="00A1419F"/>
    <w:rsid w:val="00A14388"/>
    <w:rsid w:val="00A154F3"/>
    <w:rsid w:val="00A1567F"/>
    <w:rsid w:val="00A15739"/>
    <w:rsid w:val="00A15801"/>
    <w:rsid w:val="00A15C3F"/>
    <w:rsid w:val="00A15CD4"/>
    <w:rsid w:val="00A16098"/>
    <w:rsid w:val="00A163E1"/>
    <w:rsid w:val="00A16458"/>
    <w:rsid w:val="00A1667C"/>
    <w:rsid w:val="00A16AB6"/>
    <w:rsid w:val="00A16C65"/>
    <w:rsid w:val="00A16DA0"/>
    <w:rsid w:val="00A16E41"/>
    <w:rsid w:val="00A16EDF"/>
    <w:rsid w:val="00A16F25"/>
    <w:rsid w:val="00A16F6F"/>
    <w:rsid w:val="00A172FC"/>
    <w:rsid w:val="00A1777C"/>
    <w:rsid w:val="00A17A85"/>
    <w:rsid w:val="00A17AAF"/>
    <w:rsid w:val="00A17FF3"/>
    <w:rsid w:val="00A20237"/>
    <w:rsid w:val="00A202B6"/>
    <w:rsid w:val="00A2057C"/>
    <w:rsid w:val="00A20658"/>
    <w:rsid w:val="00A213DA"/>
    <w:rsid w:val="00A21C01"/>
    <w:rsid w:val="00A21E54"/>
    <w:rsid w:val="00A22AF7"/>
    <w:rsid w:val="00A22B3D"/>
    <w:rsid w:val="00A22D66"/>
    <w:rsid w:val="00A2300C"/>
    <w:rsid w:val="00A230AC"/>
    <w:rsid w:val="00A232AA"/>
    <w:rsid w:val="00A23517"/>
    <w:rsid w:val="00A23839"/>
    <w:rsid w:val="00A23BE7"/>
    <w:rsid w:val="00A23D7D"/>
    <w:rsid w:val="00A24266"/>
    <w:rsid w:val="00A2450E"/>
    <w:rsid w:val="00A246FA"/>
    <w:rsid w:val="00A2487F"/>
    <w:rsid w:val="00A2497C"/>
    <w:rsid w:val="00A249A4"/>
    <w:rsid w:val="00A24A67"/>
    <w:rsid w:val="00A24E39"/>
    <w:rsid w:val="00A254D3"/>
    <w:rsid w:val="00A255F8"/>
    <w:rsid w:val="00A25A99"/>
    <w:rsid w:val="00A25BAB"/>
    <w:rsid w:val="00A25ECE"/>
    <w:rsid w:val="00A2611D"/>
    <w:rsid w:val="00A2637E"/>
    <w:rsid w:val="00A263C9"/>
    <w:rsid w:val="00A263E9"/>
    <w:rsid w:val="00A263EE"/>
    <w:rsid w:val="00A26586"/>
    <w:rsid w:val="00A2678F"/>
    <w:rsid w:val="00A26BAD"/>
    <w:rsid w:val="00A26D4C"/>
    <w:rsid w:val="00A27549"/>
    <w:rsid w:val="00A27891"/>
    <w:rsid w:val="00A27B38"/>
    <w:rsid w:val="00A27CE4"/>
    <w:rsid w:val="00A300CB"/>
    <w:rsid w:val="00A30171"/>
    <w:rsid w:val="00A306F9"/>
    <w:rsid w:val="00A30CFE"/>
    <w:rsid w:val="00A31716"/>
    <w:rsid w:val="00A31AA9"/>
    <w:rsid w:val="00A31D98"/>
    <w:rsid w:val="00A31DD4"/>
    <w:rsid w:val="00A31E32"/>
    <w:rsid w:val="00A31E77"/>
    <w:rsid w:val="00A32181"/>
    <w:rsid w:val="00A32247"/>
    <w:rsid w:val="00A323A7"/>
    <w:rsid w:val="00A32787"/>
    <w:rsid w:val="00A32865"/>
    <w:rsid w:val="00A328A4"/>
    <w:rsid w:val="00A3290B"/>
    <w:rsid w:val="00A32B8E"/>
    <w:rsid w:val="00A32E0F"/>
    <w:rsid w:val="00A32E7A"/>
    <w:rsid w:val="00A3317F"/>
    <w:rsid w:val="00A33CC7"/>
    <w:rsid w:val="00A33DC5"/>
    <w:rsid w:val="00A34072"/>
    <w:rsid w:val="00A34107"/>
    <w:rsid w:val="00A343A2"/>
    <w:rsid w:val="00A34477"/>
    <w:rsid w:val="00A34731"/>
    <w:rsid w:val="00A34832"/>
    <w:rsid w:val="00A34C68"/>
    <w:rsid w:val="00A3500A"/>
    <w:rsid w:val="00A3528D"/>
    <w:rsid w:val="00A352DA"/>
    <w:rsid w:val="00A3535C"/>
    <w:rsid w:val="00A353BA"/>
    <w:rsid w:val="00A3556A"/>
    <w:rsid w:val="00A35D3E"/>
    <w:rsid w:val="00A35EC0"/>
    <w:rsid w:val="00A36353"/>
    <w:rsid w:val="00A3642F"/>
    <w:rsid w:val="00A36483"/>
    <w:rsid w:val="00A36BDC"/>
    <w:rsid w:val="00A36C52"/>
    <w:rsid w:val="00A36FBA"/>
    <w:rsid w:val="00A36FFB"/>
    <w:rsid w:val="00A3724A"/>
    <w:rsid w:val="00A37552"/>
    <w:rsid w:val="00A3780C"/>
    <w:rsid w:val="00A37BC2"/>
    <w:rsid w:val="00A37C39"/>
    <w:rsid w:val="00A37ED3"/>
    <w:rsid w:val="00A40398"/>
    <w:rsid w:val="00A404A2"/>
    <w:rsid w:val="00A408EC"/>
    <w:rsid w:val="00A40986"/>
    <w:rsid w:val="00A40D55"/>
    <w:rsid w:val="00A40D90"/>
    <w:rsid w:val="00A40E5F"/>
    <w:rsid w:val="00A413A2"/>
    <w:rsid w:val="00A417CE"/>
    <w:rsid w:val="00A419FB"/>
    <w:rsid w:val="00A419FE"/>
    <w:rsid w:val="00A41CFD"/>
    <w:rsid w:val="00A41D4B"/>
    <w:rsid w:val="00A42A97"/>
    <w:rsid w:val="00A42B10"/>
    <w:rsid w:val="00A42C20"/>
    <w:rsid w:val="00A42DD3"/>
    <w:rsid w:val="00A4343F"/>
    <w:rsid w:val="00A434B5"/>
    <w:rsid w:val="00A436D6"/>
    <w:rsid w:val="00A437BE"/>
    <w:rsid w:val="00A4391A"/>
    <w:rsid w:val="00A43BAE"/>
    <w:rsid w:val="00A43C2D"/>
    <w:rsid w:val="00A43DE2"/>
    <w:rsid w:val="00A440B0"/>
    <w:rsid w:val="00A444DC"/>
    <w:rsid w:val="00A446AC"/>
    <w:rsid w:val="00A446BD"/>
    <w:rsid w:val="00A44D1B"/>
    <w:rsid w:val="00A44ED4"/>
    <w:rsid w:val="00A44F4E"/>
    <w:rsid w:val="00A45040"/>
    <w:rsid w:val="00A4577F"/>
    <w:rsid w:val="00A458C7"/>
    <w:rsid w:val="00A45916"/>
    <w:rsid w:val="00A45B05"/>
    <w:rsid w:val="00A460B8"/>
    <w:rsid w:val="00A461B1"/>
    <w:rsid w:val="00A4623B"/>
    <w:rsid w:val="00A46648"/>
    <w:rsid w:val="00A4680A"/>
    <w:rsid w:val="00A46D6A"/>
    <w:rsid w:val="00A46F23"/>
    <w:rsid w:val="00A47058"/>
    <w:rsid w:val="00A47098"/>
    <w:rsid w:val="00A470A6"/>
    <w:rsid w:val="00A47311"/>
    <w:rsid w:val="00A47529"/>
    <w:rsid w:val="00A47694"/>
    <w:rsid w:val="00A47954"/>
    <w:rsid w:val="00A47A36"/>
    <w:rsid w:val="00A50461"/>
    <w:rsid w:val="00A50764"/>
    <w:rsid w:val="00A5126C"/>
    <w:rsid w:val="00A51356"/>
    <w:rsid w:val="00A51373"/>
    <w:rsid w:val="00A51ACD"/>
    <w:rsid w:val="00A51B2F"/>
    <w:rsid w:val="00A51BD9"/>
    <w:rsid w:val="00A51C6E"/>
    <w:rsid w:val="00A521E5"/>
    <w:rsid w:val="00A524DE"/>
    <w:rsid w:val="00A5290C"/>
    <w:rsid w:val="00A52CC1"/>
    <w:rsid w:val="00A52D70"/>
    <w:rsid w:val="00A53000"/>
    <w:rsid w:val="00A531DB"/>
    <w:rsid w:val="00A531E1"/>
    <w:rsid w:val="00A5337C"/>
    <w:rsid w:val="00A53678"/>
    <w:rsid w:val="00A53B78"/>
    <w:rsid w:val="00A53D6C"/>
    <w:rsid w:val="00A53DD5"/>
    <w:rsid w:val="00A53E53"/>
    <w:rsid w:val="00A540BE"/>
    <w:rsid w:val="00A5432B"/>
    <w:rsid w:val="00A5444A"/>
    <w:rsid w:val="00A5445C"/>
    <w:rsid w:val="00A544F0"/>
    <w:rsid w:val="00A54562"/>
    <w:rsid w:val="00A54599"/>
    <w:rsid w:val="00A545BC"/>
    <w:rsid w:val="00A5466A"/>
    <w:rsid w:val="00A546A1"/>
    <w:rsid w:val="00A546AC"/>
    <w:rsid w:val="00A5487F"/>
    <w:rsid w:val="00A54A85"/>
    <w:rsid w:val="00A54C8B"/>
    <w:rsid w:val="00A54F33"/>
    <w:rsid w:val="00A554AB"/>
    <w:rsid w:val="00A5555F"/>
    <w:rsid w:val="00A5567F"/>
    <w:rsid w:val="00A55D9C"/>
    <w:rsid w:val="00A55E4F"/>
    <w:rsid w:val="00A55E52"/>
    <w:rsid w:val="00A55EAA"/>
    <w:rsid w:val="00A55F73"/>
    <w:rsid w:val="00A56230"/>
    <w:rsid w:val="00A563D4"/>
    <w:rsid w:val="00A565BF"/>
    <w:rsid w:val="00A56905"/>
    <w:rsid w:val="00A56A83"/>
    <w:rsid w:val="00A56AE1"/>
    <w:rsid w:val="00A56C83"/>
    <w:rsid w:val="00A56FD0"/>
    <w:rsid w:val="00A5712C"/>
    <w:rsid w:val="00A57152"/>
    <w:rsid w:val="00A57179"/>
    <w:rsid w:val="00A5735F"/>
    <w:rsid w:val="00A57370"/>
    <w:rsid w:val="00A57461"/>
    <w:rsid w:val="00A574B3"/>
    <w:rsid w:val="00A574D9"/>
    <w:rsid w:val="00A5791A"/>
    <w:rsid w:val="00A579DF"/>
    <w:rsid w:val="00A57D8D"/>
    <w:rsid w:val="00A60425"/>
    <w:rsid w:val="00A6062C"/>
    <w:rsid w:val="00A60732"/>
    <w:rsid w:val="00A60737"/>
    <w:rsid w:val="00A60871"/>
    <w:rsid w:val="00A60882"/>
    <w:rsid w:val="00A60A37"/>
    <w:rsid w:val="00A6150B"/>
    <w:rsid w:val="00A6174B"/>
    <w:rsid w:val="00A617DD"/>
    <w:rsid w:val="00A61B31"/>
    <w:rsid w:val="00A61C9B"/>
    <w:rsid w:val="00A623B1"/>
    <w:rsid w:val="00A62547"/>
    <w:rsid w:val="00A62FCE"/>
    <w:rsid w:val="00A63B5D"/>
    <w:rsid w:val="00A63BA5"/>
    <w:rsid w:val="00A63D0D"/>
    <w:rsid w:val="00A63F57"/>
    <w:rsid w:val="00A640FF"/>
    <w:rsid w:val="00A64327"/>
    <w:rsid w:val="00A64640"/>
    <w:rsid w:val="00A646AD"/>
    <w:rsid w:val="00A6485C"/>
    <w:rsid w:val="00A6491F"/>
    <w:rsid w:val="00A64C8C"/>
    <w:rsid w:val="00A64E85"/>
    <w:rsid w:val="00A64F1A"/>
    <w:rsid w:val="00A65175"/>
    <w:rsid w:val="00A65330"/>
    <w:rsid w:val="00A65516"/>
    <w:rsid w:val="00A6592B"/>
    <w:rsid w:val="00A65B74"/>
    <w:rsid w:val="00A65C15"/>
    <w:rsid w:val="00A65C5D"/>
    <w:rsid w:val="00A65D65"/>
    <w:rsid w:val="00A65EA7"/>
    <w:rsid w:val="00A6614C"/>
    <w:rsid w:val="00A661F6"/>
    <w:rsid w:val="00A6623A"/>
    <w:rsid w:val="00A66594"/>
    <w:rsid w:val="00A67A88"/>
    <w:rsid w:val="00A67D86"/>
    <w:rsid w:val="00A67D8D"/>
    <w:rsid w:val="00A67EB0"/>
    <w:rsid w:val="00A701D3"/>
    <w:rsid w:val="00A702E7"/>
    <w:rsid w:val="00A704BB"/>
    <w:rsid w:val="00A70528"/>
    <w:rsid w:val="00A708E3"/>
    <w:rsid w:val="00A70960"/>
    <w:rsid w:val="00A70C46"/>
    <w:rsid w:val="00A70C51"/>
    <w:rsid w:val="00A70EE6"/>
    <w:rsid w:val="00A71375"/>
    <w:rsid w:val="00A7190E"/>
    <w:rsid w:val="00A71C32"/>
    <w:rsid w:val="00A71CD2"/>
    <w:rsid w:val="00A71E77"/>
    <w:rsid w:val="00A71EC6"/>
    <w:rsid w:val="00A71F3F"/>
    <w:rsid w:val="00A720EC"/>
    <w:rsid w:val="00A721E0"/>
    <w:rsid w:val="00A72205"/>
    <w:rsid w:val="00A7268A"/>
    <w:rsid w:val="00A72AD4"/>
    <w:rsid w:val="00A72F9F"/>
    <w:rsid w:val="00A739BA"/>
    <w:rsid w:val="00A73A7F"/>
    <w:rsid w:val="00A73D77"/>
    <w:rsid w:val="00A73EDF"/>
    <w:rsid w:val="00A73F72"/>
    <w:rsid w:val="00A740DD"/>
    <w:rsid w:val="00A74343"/>
    <w:rsid w:val="00A74440"/>
    <w:rsid w:val="00A7478C"/>
    <w:rsid w:val="00A74C6C"/>
    <w:rsid w:val="00A74CAE"/>
    <w:rsid w:val="00A751A0"/>
    <w:rsid w:val="00A7539C"/>
    <w:rsid w:val="00A756DD"/>
    <w:rsid w:val="00A7590C"/>
    <w:rsid w:val="00A75CEB"/>
    <w:rsid w:val="00A75EC6"/>
    <w:rsid w:val="00A76144"/>
    <w:rsid w:val="00A76340"/>
    <w:rsid w:val="00A76579"/>
    <w:rsid w:val="00A7668A"/>
    <w:rsid w:val="00A76A9E"/>
    <w:rsid w:val="00A76DEB"/>
    <w:rsid w:val="00A76FC9"/>
    <w:rsid w:val="00A771D3"/>
    <w:rsid w:val="00A77659"/>
    <w:rsid w:val="00A778B3"/>
    <w:rsid w:val="00A7792F"/>
    <w:rsid w:val="00A77A39"/>
    <w:rsid w:val="00A77CC3"/>
    <w:rsid w:val="00A8028A"/>
    <w:rsid w:val="00A80566"/>
    <w:rsid w:val="00A8088F"/>
    <w:rsid w:val="00A80A1A"/>
    <w:rsid w:val="00A80B5E"/>
    <w:rsid w:val="00A80C37"/>
    <w:rsid w:val="00A80F56"/>
    <w:rsid w:val="00A8173E"/>
    <w:rsid w:val="00A8174D"/>
    <w:rsid w:val="00A81775"/>
    <w:rsid w:val="00A817E8"/>
    <w:rsid w:val="00A81980"/>
    <w:rsid w:val="00A81FB8"/>
    <w:rsid w:val="00A82434"/>
    <w:rsid w:val="00A828E2"/>
    <w:rsid w:val="00A82AF2"/>
    <w:rsid w:val="00A82B16"/>
    <w:rsid w:val="00A82C3D"/>
    <w:rsid w:val="00A8303A"/>
    <w:rsid w:val="00A8380B"/>
    <w:rsid w:val="00A83BF1"/>
    <w:rsid w:val="00A83E81"/>
    <w:rsid w:val="00A84012"/>
    <w:rsid w:val="00A8440B"/>
    <w:rsid w:val="00A84427"/>
    <w:rsid w:val="00A845FF"/>
    <w:rsid w:val="00A8478C"/>
    <w:rsid w:val="00A84D1E"/>
    <w:rsid w:val="00A85131"/>
    <w:rsid w:val="00A851D3"/>
    <w:rsid w:val="00A853A3"/>
    <w:rsid w:val="00A857B5"/>
    <w:rsid w:val="00A85806"/>
    <w:rsid w:val="00A8584E"/>
    <w:rsid w:val="00A858CE"/>
    <w:rsid w:val="00A85B65"/>
    <w:rsid w:val="00A85B79"/>
    <w:rsid w:val="00A85BA0"/>
    <w:rsid w:val="00A85D38"/>
    <w:rsid w:val="00A8622C"/>
    <w:rsid w:val="00A868A2"/>
    <w:rsid w:val="00A86980"/>
    <w:rsid w:val="00A87431"/>
    <w:rsid w:val="00A8789C"/>
    <w:rsid w:val="00A87AE7"/>
    <w:rsid w:val="00A90367"/>
    <w:rsid w:val="00A90B07"/>
    <w:rsid w:val="00A90B92"/>
    <w:rsid w:val="00A90D0B"/>
    <w:rsid w:val="00A90F1F"/>
    <w:rsid w:val="00A91324"/>
    <w:rsid w:val="00A914E9"/>
    <w:rsid w:val="00A916B9"/>
    <w:rsid w:val="00A91A30"/>
    <w:rsid w:val="00A91B6C"/>
    <w:rsid w:val="00A92126"/>
    <w:rsid w:val="00A92162"/>
    <w:rsid w:val="00A9219E"/>
    <w:rsid w:val="00A92236"/>
    <w:rsid w:val="00A9296B"/>
    <w:rsid w:val="00A92A64"/>
    <w:rsid w:val="00A92C20"/>
    <w:rsid w:val="00A92D2A"/>
    <w:rsid w:val="00A92F01"/>
    <w:rsid w:val="00A934EE"/>
    <w:rsid w:val="00A9350E"/>
    <w:rsid w:val="00A93646"/>
    <w:rsid w:val="00A9364D"/>
    <w:rsid w:val="00A93EC4"/>
    <w:rsid w:val="00A940A6"/>
    <w:rsid w:val="00A94242"/>
    <w:rsid w:val="00A9478D"/>
    <w:rsid w:val="00A94C11"/>
    <w:rsid w:val="00A95475"/>
    <w:rsid w:val="00A95651"/>
    <w:rsid w:val="00A95676"/>
    <w:rsid w:val="00A95A24"/>
    <w:rsid w:val="00A96437"/>
    <w:rsid w:val="00A96B7B"/>
    <w:rsid w:val="00A96C37"/>
    <w:rsid w:val="00A96C93"/>
    <w:rsid w:val="00A96D1B"/>
    <w:rsid w:val="00A96EFE"/>
    <w:rsid w:val="00A970A4"/>
    <w:rsid w:val="00A9733F"/>
    <w:rsid w:val="00A97822"/>
    <w:rsid w:val="00A97823"/>
    <w:rsid w:val="00A97CBD"/>
    <w:rsid w:val="00A97CFB"/>
    <w:rsid w:val="00AA0336"/>
    <w:rsid w:val="00AA09B6"/>
    <w:rsid w:val="00AA0AC1"/>
    <w:rsid w:val="00AA0C45"/>
    <w:rsid w:val="00AA0EB5"/>
    <w:rsid w:val="00AA113F"/>
    <w:rsid w:val="00AA1290"/>
    <w:rsid w:val="00AA129A"/>
    <w:rsid w:val="00AA1B21"/>
    <w:rsid w:val="00AA1D32"/>
    <w:rsid w:val="00AA2046"/>
    <w:rsid w:val="00AA20B1"/>
    <w:rsid w:val="00AA21E9"/>
    <w:rsid w:val="00AA2591"/>
    <w:rsid w:val="00AA297C"/>
    <w:rsid w:val="00AA2B5A"/>
    <w:rsid w:val="00AA2CF2"/>
    <w:rsid w:val="00AA2D1A"/>
    <w:rsid w:val="00AA3016"/>
    <w:rsid w:val="00AA3065"/>
    <w:rsid w:val="00AA3145"/>
    <w:rsid w:val="00AA35CB"/>
    <w:rsid w:val="00AA36A3"/>
    <w:rsid w:val="00AA380A"/>
    <w:rsid w:val="00AA3BDD"/>
    <w:rsid w:val="00AA3D1C"/>
    <w:rsid w:val="00AA3DAD"/>
    <w:rsid w:val="00AA3E0F"/>
    <w:rsid w:val="00AA4666"/>
    <w:rsid w:val="00AA4D2A"/>
    <w:rsid w:val="00AA4EC7"/>
    <w:rsid w:val="00AA5137"/>
    <w:rsid w:val="00AA52A7"/>
    <w:rsid w:val="00AA52C9"/>
    <w:rsid w:val="00AA54D4"/>
    <w:rsid w:val="00AA550A"/>
    <w:rsid w:val="00AA55AC"/>
    <w:rsid w:val="00AA55CA"/>
    <w:rsid w:val="00AA578E"/>
    <w:rsid w:val="00AA595D"/>
    <w:rsid w:val="00AA5A25"/>
    <w:rsid w:val="00AA5AD9"/>
    <w:rsid w:val="00AA5FD8"/>
    <w:rsid w:val="00AA5FD9"/>
    <w:rsid w:val="00AA60F7"/>
    <w:rsid w:val="00AA6234"/>
    <w:rsid w:val="00AA6473"/>
    <w:rsid w:val="00AA65D9"/>
    <w:rsid w:val="00AA6698"/>
    <w:rsid w:val="00AA66A9"/>
    <w:rsid w:val="00AA66B8"/>
    <w:rsid w:val="00AA6726"/>
    <w:rsid w:val="00AA6FEA"/>
    <w:rsid w:val="00AA74E7"/>
    <w:rsid w:val="00AA75BF"/>
    <w:rsid w:val="00AA760A"/>
    <w:rsid w:val="00AA766B"/>
    <w:rsid w:val="00AA79D8"/>
    <w:rsid w:val="00AA79E5"/>
    <w:rsid w:val="00AA7BC3"/>
    <w:rsid w:val="00AA7D63"/>
    <w:rsid w:val="00AB0014"/>
    <w:rsid w:val="00AB06CB"/>
    <w:rsid w:val="00AB08B8"/>
    <w:rsid w:val="00AB0ACE"/>
    <w:rsid w:val="00AB152E"/>
    <w:rsid w:val="00AB15FE"/>
    <w:rsid w:val="00AB16C2"/>
    <w:rsid w:val="00AB16E6"/>
    <w:rsid w:val="00AB1756"/>
    <w:rsid w:val="00AB1B87"/>
    <w:rsid w:val="00AB1C76"/>
    <w:rsid w:val="00AB1CB7"/>
    <w:rsid w:val="00AB3101"/>
    <w:rsid w:val="00AB312D"/>
    <w:rsid w:val="00AB31A5"/>
    <w:rsid w:val="00AB3378"/>
    <w:rsid w:val="00AB348A"/>
    <w:rsid w:val="00AB3507"/>
    <w:rsid w:val="00AB3665"/>
    <w:rsid w:val="00AB3894"/>
    <w:rsid w:val="00AB3E44"/>
    <w:rsid w:val="00AB3F92"/>
    <w:rsid w:val="00AB4012"/>
    <w:rsid w:val="00AB4083"/>
    <w:rsid w:val="00AB41F2"/>
    <w:rsid w:val="00AB4A55"/>
    <w:rsid w:val="00AB4BA0"/>
    <w:rsid w:val="00AB4C49"/>
    <w:rsid w:val="00AB4D0A"/>
    <w:rsid w:val="00AB4D63"/>
    <w:rsid w:val="00AB5147"/>
    <w:rsid w:val="00AB5460"/>
    <w:rsid w:val="00AB5795"/>
    <w:rsid w:val="00AB57E2"/>
    <w:rsid w:val="00AB5942"/>
    <w:rsid w:val="00AB5A59"/>
    <w:rsid w:val="00AB655D"/>
    <w:rsid w:val="00AB673D"/>
    <w:rsid w:val="00AB6ACC"/>
    <w:rsid w:val="00AB6C35"/>
    <w:rsid w:val="00AB6CE6"/>
    <w:rsid w:val="00AB6D9E"/>
    <w:rsid w:val="00AB6F5E"/>
    <w:rsid w:val="00AB70D8"/>
    <w:rsid w:val="00AB723D"/>
    <w:rsid w:val="00AB73C2"/>
    <w:rsid w:val="00AB7617"/>
    <w:rsid w:val="00AB76F7"/>
    <w:rsid w:val="00AB772E"/>
    <w:rsid w:val="00AB77E2"/>
    <w:rsid w:val="00AB79FB"/>
    <w:rsid w:val="00AB7C0E"/>
    <w:rsid w:val="00AB7C3C"/>
    <w:rsid w:val="00AC02ED"/>
    <w:rsid w:val="00AC047C"/>
    <w:rsid w:val="00AC04CA"/>
    <w:rsid w:val="00AC060D"/>
    <w:rsid w:val="00AC0781"/>
    <w:rsid w:val="00AC0EF6"/>
    <w:rsid w:val="00AC1351"/>
    <w:rsid w:val="00AC15D5"/>
    <w:rsid w:val="00AC162C"/>
    <w:rsid w:val="00AC186D"/>
    <w:rsid w:val="00AC21FB"/>
    <w:rsid w:val="00AC23A2"/>
    <w:rsid w:val="00AC248B"/>
    <w:rsid w:val="00AC2684"/>
    <w:rsid w:val="00AC2A5B"/>
    <w:rsid w:val="00AC2C04"/>
    <w:rsid w:val="00AC2C97"/>
    <w:rsid w:val="00AC2CCA"/>
    <w:rsid w:val="00AC32EF"/>
    <w:rsid w:val="00AC3650"/>
    <w:rsid w:val="00AC40D7"/>
    <w:rsid w:val="00AC42FB"/>
    <w:rsid w:val="00AC495A"/>
    <w:rsid w:val="00AC4A77"/>
    <w:rsid w:val="00AC4D27"/>
    <w:rsid w:val="00AC514C"/>
    <w:rsid w:val="00AC52AE"/>
    <w:rsid w:val="00AC55DB"/>
    <w:rsid w:val="00AC5B50"/>
    <w:rsid w:val="00AC5E9B"/>
    <w:rsid w:val="00AC6332"/>
    <w:rsid w:val="00AC65D4"/>
    <w:rsid w:val="00AC6A16"/>
    <w:rsid w:val="00AC6D2B"/>
    <w:rsid w:val="00AC6D6B"/>
    <w:rsid w:val="00AC6FA9"/>
    <w:rsid w:val="00AC701C"/>
    <w:rsid w:val="00AC711B"/>
    <w:rsid w:val="00AC725A"/>
    <w:rsid w:val="00AC72CA"/>
    <w:rsid w:val="00AC72CB"/>
    <w:rsid w:val="00AC7625"/>
    <w:rsid w:val="00AC7722"/>
    <w:rsid w:val="00AC7785"/>
    <w:rsid w:val="00AC77FD"/>
    <w:rsid w:val="00AC7ACF"/>
    <w:rsid w:val="00AC7BC9"/>
    <w:rsid w:val="00AC7F4A"/>
    <w:rsid w:val="00AD066C"/>
    <w:rsid w:val="00AD06C8"/>
    <w:rsid w:val="00AD0879"/>
    <w:rsid w:val="00AD0954"/>
    <w:rsid w:val="00AD0A9B"/>
    <w:rsid w:val="00AD0BF6"/>
    <w:rsid w:val="00AD0E11"/>
    <w:rsid w:val="00AD0E20"/>
    <w:rsid w:val="00AD0F0D"/>
    <w:rsid w:val="00AD128B"/>
    <w:rsid w:val="00AD15BC"/>
    <w:rsid w:val="00AD1643"/>
    <w:rsid w:val="00AD1D2B"/>
    <w:rsid w:val="00AD22B4"/>
    <w:rsid w:val="00AD2D91"/>
    <w:rsid w:val="00AD2F3B"/>
    <w:rsid w:val="00AD3391"/>
    <w:rsid w:val="00AD3457"/>
    <w:rsid w:val="00AD3B6C"/>
    <w:rsid w:val="00AD3F98"/>
    <w:rsid w:val="00AD4044"/>
    <w:rsid w:val="00AD4342"/>
    <w:rsid w:val="00AD4A36"/>
    <w:rsid w:val="00AD4E14"/>
    <w:rsid w:val="00AD4E76"/>
    <w:rsid w:val="00AD51D6"/>
    <w:rsid w:val="00AD55BF"/>
    <w:rsid w:val="00AD5C1E"/>
    <w:rsid w:val="00AD5CCC"/>
    <w:rsid w:val="00AD60D0"/>
    <w:rsid w:val="00AD670A"/>
    <w:rsid w:val="00AD6D3C"/>
    <w:rsid w:val="00AD6DC5"/>
    <w:rsid w:val="00AD6F27"/>
    <w:rsid w:val="00AD6F3C"/>
    <w:rsid w:val="00AD6FA8"/>
    <w:rsid w:val="00AD6FAB"/>
    <w:rsid w:val="00AD715E"/>
    <w:rsid w:val="00AD71BE"/>
    <w:rsid w:val="00AD721B"/>
    <w:rsid w:val="00AD737F"/>
    <w:rsid w:val="00AD7EFF"/>
    <w:rsid w:val="00AD7F7E"/>
    <w:rsid w:val="00AD7FCC"/>
    <w:rsid w:val="00AE02B4"/>
    <w:rsid w:val="00AE0BB3"/>
    <w:rsid w:val="00AE0C01"/>
    <w:rsid w:val="00AE0C79"/>
    <w:rsid w:val="00AE1661"/>
    <w:rsid w:val="00AE1814"/>
    <w:rsid w:val="00AE1929"/>
    <w:rsid w:val="00AE195A"/>
    <w:rsid w:val="00AE197B"/>
    <w:rsid w:val="00AE1A70"/>
    <w:rsid w:val="00AE1B7B"/>
    <w:rsid w:val="00AE1B98"/>
    <w:rsid w:val="00AE1DAD"/>
    <w:rsid w:val="00AE1FA7"/>
    <w:rsid w:val="00AE26CB"/>
    <w:rsid w:val="00AE2B61"/>
    <w:rsid w:val="00AE2C0B"/>
    <w:rsid w:val="00AE2DED"/>
    <w:rsid w:val="00AE301A"/>
    <w:rsid w:val="00AE35D6"/>
    <w:rsid w:val="00AE3687"/>
    <w:rsid w:val="00AE36AE"/>
    <w:rsid w:val="00AE3821"/>
    <w:rsid w:val="00AE383E"/>
    <w:rsid w:val="00AE399B"/>
    <w:rsid w:val="00AE3AC2"/>
    <w:rsid w:val="00AE4067"/>
    <w:rsid w:val="00AE43AB"/>
    <w:rsid w:val="00AE487E"/>
    <w:rsid w:val="00AE4955"/>
    <w:rsid w:val="00AE4971"/>
    <w:rsid w:val="00AE4977"/>
    <w:rsid w:val="00AE4E93"/>
    <w:rsid w:val="00AE4F6A"/>
    <w:rsid w:val="00AE5132"/>
    <w:rsid w:val="00AE521B"/>
    <w:rsid w:val="00AE591A"/>
    <w:rsid w:val="00AE5AB4"/>
    <w:rsid w:val="00AE5C53"/>
    <w:rsid w:val="00AE5D2A"/>
    <w:rsid w:val="00AE5D71"/>
    <w:rsid w:val="00AE5E04"/>
    <w:rsid w:val="00AE5F13"/>
    <w:rsid w:val="00AE5F2E"/>
    <w:rsid w:val="00AE6300"/>
    <w:rsid w:val="00AE6A01"/>
    <w:rsid w:val="00AE71A7"/>
    <w:rsid w:val="00AE74C3"/>
    <w:rsid w:val="00AE74D1"/>
    <w:rsid w:val="00AE7613"/>
    <w:rsid w:val="00AE7791"/>
    <w:rsid w:val="00AE77FA"/>
    <w:rsid w:val="00AE785A"/>
    <w:rsid w:val="00AE7934"/>
    <w:rsid w:val="00AE7ACE"/>
    <w:rsid w:val="00AE7DBD"/>
    <w:rsid w:val="00AE7FF6"/>
    <w:rsid w:val="00AF0066"/>
    <w:rsid w:val="00AF03B7"/>
    <w:rsid w:val="00AF0A86"/>
    <w:rsid w:val="00AF0B5B"/>
    <w:rsid w:val="00AF10F0"/>
    <w:rsid w:val="00AF1220"/>
    <w:rsid w:val="00AF12F4"/>
    <w:rsid w:val="00AF1642"/>
    <w:rsid w:val="00AF169B"/>
    <w:rsid w:val="00AF1894"/>
    <w:rsid w:val="00AF1A1E"/>
    <w:rsid w:val="00AF1A3F"/>
    <w:rsid w:val="00AF1A8E"/>
    <w:rsid w:val="00AF1F5F"/>
    <w:rsid w:val="00AF2081"/>
    <w:rsid w:val="00AF2103"/>
    <w:rsid w:val="00AF215D"/>
    <w:rsid w:val="00AF2252"/>
    <w:rsid w:val="00AF2449"/>
    <w:rsid w:val="00AF2892"/>
    <w:rsid w:val="00AF299C"/>
    <w:rsid w:val="00AF2B50"/>
    <w:rsid w:val="00AF2B94"/>
    <w:rsid w:val="00AF2D02"/>
    <w:rsid w:val="00AF2D59"/>
    <w:rsid w:val="00AF2F40"/>
    <w:rsid w:val="00AF2FF6"/>
    <w:rsid w:val="00AF3116"/>
    <w:rsid w:val="00AF3479"/>
    <w:rsid w:val="00AF34D7"/>
    <w:rsid w:val="00AF3603"/>
    <w:rsid w:val="00AF38E5"/>
    <w:rsid w:val="00AF3B4F"/>
    <w:rsid w:val="00AF404A"/>
    <w:rsid w:val="00AF428F"/>
    <w:rsid w:val="00AF4887"/>
    <w:rsid w:val="00AF4978"/>
    <w:rsid w:val="00AF51F5"/>
    <w:rsid w:val="00AF53E0"/>
    <w:rsid w:val="00AF547C"/>
    <w:rsid w:val="00AF564D"/>
    <w:rsid w:val="00AF5C5D"/>
    <w:rsid w:val="00AF5FD1"/>
    <w:rsid w:val="00AF619F"/>
    <w:rsid w:val="00AF6748"/>
    <w:rsid w:val="00AF6932"/>
    <w:rsid w:val="00AF6A5D"/>
    <w:rsid w:val="00AF6C40"/>
    <w:rsid w:val="00AF6D3C"/>
    <w:rsid w:val="00AF6E59"/>
    <w:rsid w:val="00AF6EA8"/>
    <w:rsid w:val="00AF6FC0"/>
    <w:rsid w:val="00AF7045"/>
    <w:rsid w:val="00AF7154"/>
    <w:rsid w:val="00AF76D3"/>
    <w:rsid w:val="00AF76D6"/>
    <w:rsid w:val="00AF7926"/>
    <w:rsid w:val="00AF7A4E"/>
    <w:rsid w:val="00B00333"/>
    <w:rsid w:val="00B005E9"/>
    <w:rsid w:val="00B00700"/>
    <w:rsid w:val="00B009F0"/>
    <w:rsid w:val="00B00ACB"/>
    <w:rsid w:val="00B00B05"/>
    <w:rsid w:val="00B01184"/>
    <w:rsid w:val="00B01543"/>
    <w:rsid w:val="00B015DF"/>
    <w:rsid w:val="00B015E1"/>
    <w:rsid w:val="00B015E5"/>
    <w:rsid w:val="00B01A29"/>
    <w:rsid w:val="00B02629"/>
    <w:rsid w:val="00B02F04"/>
    <w:rsid w:val="00B03216"/>
    <w:rsid w:val="00B034CE"/>
    <w:rsid w:val="00B04022"/>
    <w:rsid w:val="00B040E5"/>
    <w:rsid w:val="00B0467F"/>
    <w:rsid w:val="00B04874"/>
    <w:rsid w:val="00B04BB2"/>
    <w:rsid w:val="00B04CF4"/>
    <w:rsid w:val="00B04F41"/>
    <w:rsid w:val="00B0505A"/>
    <w:rsid w:val="00B0537D"/>
    <w:rsid w:val="00B0551F"/>
    <w:rsid w:val="00B05876"/>
    <w:rsid w:val="00B058C0"/>
    <w:rsid w:val="00B05CBA"/>
    <w:rsid w:val="00B05CD3"/>
    <w:rsid w:val="00B05E00"/>
    <w:rsid w:val="00B0634A"/>
    <w:rsid w:val="00B063E4"/>
    <w:rsid w:val="00B064A1"/>
    <w:rsid w:val="00B0683D"/>
    <w:rsid w:val="00B06B70"/>
    <w:rsid w:val="00B06DC1"/>
    <w:rsid w:val="00B06E69"/>
    <w:rsid w:val="00B07249"/>
    <w:rsid w:val="00B0752D"/>
    <w:rsid w:val="00B07755"/>
    <w:rsid w:val="00B1028D"/>
    <w:rsid w:val="00B1037B"/>
    <w:rsid w:val="00B1055F"/>
    <w:rsid w:val="00B106A9"/>
    <w:rsid w:val="00B1088B"/>
    <w:rsid w:val="00B10C55"/>
    <w:rsid w:val="00B10F21"/>
    <w:rsid w:val="00B10F6B"/>
    <w:rsid w:val="00B1101F"/>
    <w:rsid w:val="00B110C0"/>
    <w:rsid w:val="00B1116E"/>
    <w:rsid w:val="00B112D0"/>
    <w:rsid w:val="00B11732"/>
    <w:rsid w:val="00B117B6"/>
    <w:rsid w:val="00B11C91"/>
    <w:rsid w:val="00B11CF6"/>
    <w:rsid w:val="00B11D28"/>
    <w:rsid w:val="00B11EC0"/>
    <w:rsid w:val="00B121D2"/>
    <w:rsid w:val="00B126EF"/>
    <w:rsid w:val="00B1271C"/>
    <w:rsid w:val="00B128B6"/>
    <w:rsid w:val="00B128C1"/>
    <w:rsid w:val="00B1302A"/>
    <w:rsid w:val="00B13D38"/>
    <w:rsid w:val="00B13E64"/>
    <w:rsid w:val="00B14152"/>
    <w:rsid w:val="00B14181"/>
    <w:rsid w:val="00B1432B"/>
    <w:rsid w:val="00B1435C"/>
    <w:rsid w:val="00B1455C"/>
    <w:rsid w:val="00B14620"/>
    <w:rsid w:val="00B1482B"/>
    <w:rsid w:val="00B14ADD"/>
    <w:rsid w:val="00B14F6E"/>
    <w:rsid w:val="00B1501B"/>
    <w:rsid w:val="00B15264"/>
    <w:rsid w:val="00B15426"/>
    <w:rsid w:val="00B15433"/>
    <w:rsid w:val="00B1564F"/>
    <w:rsid w:val="00B15F2E"/>
    <w:rsid w:val="00B1626C"/>
    <w:rsid w:val="00B16810"/>
    <w:rsid w:val="00B16A8E"/>
    <w:rsid w:val="00B17033"/>
    <w:rsid w:val="00B174D4"/>
    <w:rsid w:val="00B17A9E"/>
    <w:rsid w:val="00B208EB"/>
    <w:rsid w:val="00B20999"/>
    <w:rsid w:val="00B211A5"/>
    <w:rsid w:val="00B215C6"/>
    <w:rsid w:val="00B215CA"/>
    <w:rsid w:val="00B218DB"/>
    <w:rsid w:val="00B2198F"/>
    <w:rsid w:val="00B21C4A"/>
    <w:rsid w:val="00B21F1D"/>
    <w:rsid w:val="00B21F6A"/>
    <w:rsid w:val="00B224AA"/>
    <w:rsid w:val="00B2264D"/>
    <w:rsid w:val="00B22745"/>
    <w:rsid w:val="00B22B76"/>
    <w:rsid w:val="00B22ECA"/>
    <w:rsid w:val="00B23070"/>
    <w:rsid w:val="00B23164"/>
    <w:rsid w:val="00B23381"/>
    <w:rsid w:val="00B239D9"/>
    <w:rsid w:val="00B23BBC"/>
    <w:rsid w:val="00B23E0F"/>
    <w:rsid w:val="00B24599"/>
    <w:rsid w:val="00B24643"/>
    <w:rsid w:val="00B24C15"/>
    <w:rsid w:val="00B24CC0"/>
    <w:rsid w:val="00B24F74"/>
    <w:rsid w:val="00B25133"/>
    <w:rsid w:val="00B2597B"/>
    <w:rsid w:val="00B25B63"/>
    <w:rsid w:val="00B25BBD"/>
    <w:rsid w:val="00B25C88"/>
    <w:rsid w:val="00B26198"/>
    <w:rsid w:val="00B26448"/>
    <w:rsid w:val="00B26493"/>
    <w:rsid w:val="00B26620"/>
    <w:rsid w:val="00B26C0D"/>
    <w:rsid w:val="00B26C85"/>
    <w:rsid w:val="00B26F8F"/>
    <w:rsid w:val="00B27525"/>
    <w:rsid w:val="00B27A53"/>
    <w:rsid w:val="00B27AAC"/>
    <w:rsid w:val="00B27CB5"/>
    <w:rsid w:val="00B3032C"/>
    <w:rsid w:val="00B303BC"/>
    <w:rsid w:val="00B3066C"/>
    <w:rsid w:val="00B308CC"/>
    <w:rsid w:val="00B3093D"/>
    <w:rsid w:val="00B3094A"/>
    <w:rsid w:val="00B30A8B"/>
    <w:rsid w:val="00B30D09"/>
    <w:rsid w:val="00B30E0D"/>
    <w:rsid w:val="00B30E3B"/>
    <w:rsid w:val="00B3109E"/>
    <w:rsid w:val="00B31166"/>
    <w:rsid w:val="00B3167E"/>
    <w:rsid w:val="00B31BAC"/>
    <w:rsid w:val="00B32047"/>
    <w:rsid w:val="00B3215E"/>
    <w:rsid w:val="00B32167"/>
    <w:rsid w:val="00B32487"/>
    <w:rsid w:val="00B32503"/>
    <w:rsid w:val="00B3250A"/>
    <w:rsid w:val="00B3281D"/>
    <w:rsid w:val="00B32A17"/>
    <w:rsid w:val="00B32BF5"/>
    <w:rsid w:val="00B32E88"/>
    <w:rsid w:val="00B33026"/>
    <w:rsid w:val="00B33319"/>
    <w:rsid w:val="00B333AC"/>
    <w:rsid w:val="00B335DF"/>
    <w:rsid w:val="00B3384F"/>
    <w:rsid w:val="00B338BC"/>
    <w:rsid w:val="00B33908"/>
    <w:rsid w:val="00B33CA8"/>
    <w:rsid w:val="00B34223"/>
    <w:rsid w:val="00B34290"/>
    <w:rsid w:val="00B34476"/>
    <w:rsid w:val="00B3485D"/>
    <w:rsid w:val="00B34A1D"/>
    <w:rsid w:val="00B34DED"/>
    <w:rsid w:val="00B34E4B"/>
    <w:rsid w:val="00B34F3B"/>
    <w:rsid w:val="00B34F78"/>
    <w:rsid w:val="00B34FE5"/>
    <w:rsid w:val="00B350F8"/>
    <w:rsid w:val="00B353DF"/>
    <w:rsid w:val="00B3565D"/>
    <w:rsid w:val="00B35694"/>
    <w:rsid w:val="00B35715"/>
    <w:rsid w:val="00B358C7"/>
    <w:rsid w:val="00B359EB"/>
    <w:rsid w:val="00B35EAB"/>
    <w:rsid w:val="00B35F43"/>
    <w:rsid w:val="00B35F6E"/>
    <w:rsid w:val="00B3647D"/>
    <w:rsid w:val="00B36648"/>
    <w:rsid w:val="00B36697"/>
    <w:rsid w:val="00B3677E"/>
    <w:rsid w:val="00B3678B"/>
    <w:rsid w:val="00B369B8"/>
    <w:rsid w:val="00B36B44"/>
    <w:rsid w:val="00B36CAD"/>
    <w:rsid w:val="00B36CED"/>
    <w:rsid w:val="00B36D91"/>
    <w:rsid w:val="00B36DFF"/>
    <w:rsid w:val="00B36E82"/>
    <w:rsid w:val="00B36F14"/>
    <w:rsid w:val="00B371CD"/>
    <w:rsid w:val="00B37481"/>
    <w:rsid w:val="00B375FB"/>
    <w:rsid w:val="00B37891"/>
    <w:rsid w:val="00B378D8"/>
    <w:rsid w:val="00B379CE"/>
    <w:rsid w:val="00B37AEC"/>
    <w:rsid w:val="00B37D79"/>
    <w:rsid w:val="00B4001F"/>
    <w:rsid w:val="00B402C6"/>
    <w:rsid w:val="00B403A9"/>
    <w:rsid w:val="00B40B0B"/>
    <w:rsid w:val="00B41360"/>
    <w:rsid w:val="00B41A3C"/>
    <w:rsid w:val="00B41C2E"/>
    <w:rsid w:val="00B41F1F"/>
    <w:rsid w:val="00B420E0"/>
    <w:rsid w:val="00B421BB"/>
    <w:rsid w:val="00B42694"/>
    <w:rsid w:val="00B4281D"/>
    <w:rsid w:val="00B4296D"/>
    <w:rsid w:val="00B429F2"/>
    <w:rsid w:val="00B42B01"/>
    <w:rsid w:val="00B42BD3"/>
    <w:rsid w:val="00B42EEC"/>
    <w:rsid w:val="00B4330C"/>
    <w:rsid w:val="00B434B8"/>
    <w:rsid w:val="00B435A2"/>
    <w:rsid w:val="00B435AC"/>
    <w:rsid w:val="00B43AC8"/>
    <w:rsid w:val="00B43B2C"/>
    <w:rsid w:val="00B43DBE"/>
    <w:rsid w:val="00B44BB7"/>
    <w:rsid w:val="00B44CCC"/>
    <w:rsid w:val="00B44E9D"/>
    <w:rsid w:val="00B4548E"/>
    <w:rsid w:val="00B45AB9"/>
    <w:rsid w:val="00B45BEF"/>
    <w:rsid w:val="00B45C0A"/>
    <w:rsid w:val="00B45DBB"/>
    <w:rsid w:val="00B465B4"/>
    <w:rsid w:val="00B465CF"/>
    <w:rsid w:val="00B46B5F"/>
    <w:rsid w:val="00B46EA6"/>
    <w:rsid w:val="00B47416"/>
    <w:rsid w:val="00B4752B"/>
    <w:rsid w:val="00B475FF"/>
    <w:rsid w:val="00B47615"/>
    <w:rsid w:val="00B47644"/>
    <w:rsid w:val="00B47AC0"/>
    <w:rsid w:val="00B47C8D"/>
    <w:rsid w:val="00B501DF"/>
    <w:rsid w:val="00B50238"/>
    <w:rsid w:val="00B50434"/>
    <w:rsid w:val="00B50926"/>
    <w:rsid w:val="00B50955"/>
    <w:rsid w:val="00B50A5B"/>
    <w:rsid w:val="00B50D4C"/>
    <w:rsid w:val="00B50D78"/>
    <w:rsid w:val="00B51373"/>
    <w:rsid w:val="00B51D3E"/>
    <w:rsid w:val="00B520F0"/>
    <w:rsid w:val="00B52456"/>
    <w:rsid w:val="00B529EA"/>
    <w:rsid w:val="00B52BBA"/>
    <w:rsid w:val="00B52C29"/>
    <w:rsid w:val="00B52E2E"/>
    <w:rsid w:val="00B52E95"/>
    <w:rsid w:val="00B52FF2"/>
    <w:rsid w:val="00B53009"/>
    <w:rsid w:val="00B53281"/>
    <w:rsid w:val="00B532F9"/>
    <w:rsid w:val="00B53305"/>
    <w:rsid w:val="00B533A5"/>
    <w:rsid w:val="00B535D8"/>
    <w:rsid w:val="00B537D7"/>
    <w:rsid w:val="00B537F1"/>
    <w:rsid w:val="00B538FC"/>
    <w:rsid w:val="00B53B53"/>
    <w:rsid w:val="00B53C41"/>
    <w:rsid w:val="00B53E72"/>
    <w:rsid w:val="00B54143"/>
    <w:rsid w:val="00B5424F"/>
    <w:rsid w:val="00B543D0"/>
    <w:rsid w:val="00B549D2"/>
    <w:rsid w:val="00B54D8C"/>
    <w:rsid w:val="00B54DD6"/>
    <w:rsid w:val="00B54F00"/>
    <w:rsid w:val="00B54F80"/>
    <w:rsid w:val="00B556BC"/>
    <w:rsid w:val="00B556CD"/>
    <w:rsid w:val="00B55A4F"/>
    <w:rsid w:val="00B55D4B"/>
    <w:rsid w:val="00B55D9E"/>
    <w:rsid w:val="00B56624"/>
    <w:rsid w:val="00B56800"/>
    <w:rsid w:val="00B56A70"/>
    <w:rsid w:val="00B56DCE"/>
    <w:rsid w:val="00B56EA3"/>
    <w:rsid w:val="00B5711C"/>
    <w:rsid w:val="00B57348"/>
    <w:rsid w:val="00B574AD"/>
    <w:rsid w:val="00B5775A"/>
    <w:rsid w:val="00B57B75"/>
    <w:rsid w:val="00B60221"/>
    <w:rsid w:val="00B60750"/>
    <w:rsid w:val="00B60867"/>
    <w:rsid w:val="00B60AFA"/>
    <w:rsid w:val="00B60DF9"/>
    <w:rsid w:val="00B6102A"/>
    <w:rsid w:val="00B612D6"/>
    <w:rsid w:val="00B6165C"/>
    <w:rsid w:val="00B6195B"/>
    <w:rsid w:val="00B619A2"/>
    <w:rsid w:val="00B61BF7"/>
    <w:rsid w:val="00B61C00"/>
    <w:rsid w:val="00B62289"/>
    <w:rsid w:val="00B6239E"/>
    <w:rsid w:val="00B62417"/>
    <w:rsid w:val="00B627C3"/>
    <w:rsid w:val="00B628BF"/>
    <w:rsid w:val="00B62D19"/>
    <w:rsid w:val="00B6302D"/>
    <w:rsid w:val="00B636A2"/>
    <w:rsid w:val="00B636EA"/>
    <w:rsid w:val="00B637C1"/>
    <w:rsid w:val="00B637E9"/>
    <w:rsid w:val="00B63A5D"/>
    <w:rsid w:val="00B642E3"/>
    <w:rsid w:val="00B643BE"/>
    <w:rsid w:val="00B648A5"/>
    <w:rsid w:val="00B64968"/>
    <w:rsid w:val="00B649DA"/>
    <w:rsid w:val="00B64A8F"/>
    <w:rsid w:val="00B64AE1"/>
    <w:rsid w:val="00B64BAA"/>
    <w:rsid w:val="00B64C6D"/>
    <w:rsid w:val="00B64F49"/>
    <w:rsid w:val="00B6511E"/>
    <w:rsid w:val="00B65136"/>
    <w:rsid w:val="00B6519D"/>
    <w:rsid w:val="00B65491"/>
    <w:rsid w:val="00B65550"/>
    <w:rsid w:val="00B65564"/>
    <w:rsid w:val="00B65590"/>
    <w:rsid w:val="00B6582B"/>
    <w:rsid w:val="00B65D91"/>
    <w:rsid w:val="00B65E65"/>
    <w:rsid w:val="00B65EFF"/>
    <w:rsid w:val="00B6610B"/>
    <w:rsid w:val="00B66165"/>
    <w:rsid w:val="00B6662D"/>
    <w:rsid w:val="00B66BF5"/>
    <w:rsid w:val="00B66D8B"/>
    <w:rsid w:val="00B6713F"/>
    <w:rsid w:val="00B672CD"/>
    <w:rsid w:val="00B673A9"/>
    <w:rsid w:val="00B6765F"/>
    <w:rsid w:val="00B67845"/>
    <w:rsid w:val="00B67AB1"/>
    <w:rsid w:val="00B67C06"/>
    <w:rsid w:val="00B67D5C"/>
    <w:rsid w:val="00B70518"/>
    <w:rsid w:val="00B7095E"/>
    <w:rsid w:val="00B70DE0"/>
    <w:rsid w:val="00B70E9A"/>
    <w:rsid w:val="00B70FE0"/>
    <w:rsid w:val="00B70FF6"/>
    <w:rsid w:val="00B711D8"/>
    <w:rsid w:val="00B7129B"/>
    <w:rsid w:val="00B71397"/>
    <w:rsid w:val="00B7178F"/>
    <w:rsid w:val="00B71BF7"/>
    <w:rsid w:val="00B71FCD"/>
    <w:rsid w:val="00B720B5"/>
    <w:rsid w:val="00B720C6"/>
    <w:rsid w:val="00B72104"/>
    <w:rsid w:val="00B724CF"/>
    <w:rsid w:val="00B724FE"/>
    <w:rsid w:val="00B729E0"/>
    <w:rsid w:val="00B73074"/>
    <w:rsid w:val="00B73144"/>
    <w:rsid w:val="00B7343F"/>
    <w:rsid w:val="00B734CC"/>
    <w:rsid w:val="00B737B3"/>
    <w:rsid w:val="00B74129"/>
    <w:rsid w:val="00B743B0"/>
    <w:rsid w:val="00B743F9"/>
    <w:rsid w:val="00B744FE"/>
    <w:rsid w:val="00B74603"/>
    <w:rsid w:val="00B74762"/>
    <w:rsid w:val="00B7490C"/>
    <w:rsid w:val="00B74A00"/>
    <w:rsid w:val="00B74CC5"/>
    <w:rsid w:val="00B74D22"/>
    <w:rsid w:val="00B75114"/>
    <w:rsid w:val="00B751BC"/>
    <w:rsid w:val="00B755A4"/>
    <w:rsid w:val="00B755BB"/>
    <w:rsid w:val="00B755D9"/>
    <w:rsid w:val="00B759B6"/>
    <w:rsid w:val="00B75BFD"/>
    <w:rsid w:val="00B75C8C"/>
    <w:rsid w:val="00B76B91"/>
    <w:rsid w:val="00B76EFC"/>
    <w:rsid w:val="00B76F01"/>
    <w:rsid w:val="00B76FA4"/>
    <w:rsid w:val="00B771B1"/>
    <w:rsid w:val="00B7732D"/>
    <w:rsid w:val="00B7741F"/>
    <w:rsid w:val="00B777C0"/>
    <w:rsid w:val="00B778C2"/>
    <w:rsid w:val="00B77925"/>
    <w:rsid w:val="00B77BFF"/>
    <w:rsid w:val="00B77CBC"/>
    <w:rsid w:val="00B77CC8"/>
    <w:rsid w:val="00B77CFD"/>
    <w:rsid w:val="00B77E8D"/>
    <w:rsid w:val="00B77EF8"/>
    <w:rsid w:val="00B802BD"/>
    <w:rsid w:val="00B803E0"/>
    <w:rsid w:val="00B805E6"/>
    <w:rsid w:val="00B80A48"/>
    <w:rsid w:val="00B80B2F"/>
    <w:rsid w:val="00B80D86"/>
    <w:rsid w:val="00B80F6B"/>
    <w:rsid w:val="00B81542"/>
    <w:rsid w:val="00B81875"/>
    <w:rsid w:val="00B81B9A"/>
    <w:rsid w:val="00B81BD0"/>
    <w:rsid w:val="00B81E60"/>
    <w:rsid w:val="00B820B0"/>
    <w:rsid w:val="00B82334"/>
    <w:rsid w:val="00B828B8"/>
    <w:rsid w:val="00B82903"/>
    <w:rsid w:val="00B82941"/>
    <w:rsid w:val="00B829B3"/>
    <w:rsid w:val="00B82DD9"/>
    <w:rsid w:val="00B82E81"/>
    <w:rsid w:val="00B82F1B"/>
    <w:rsid w:val="00B83184"/>
    <w:rsid w:val="00B83256"/>
    <w:rsid w:val="00B833BD"/>
    <w:rsid w:val="00B83472"/>
    <w:rsid w:val="00B83618"/>
    <w:rsid w:val="00B839B0"/>
    <w:rsid w:val="00B83A9E"/>
    <w:rsid w:val="00B83B7A"/>
    <w:rsid w:val="00B83B7C"/>
    <w:rsid w:val="00B83C3D"/>
    <w:rsid w:val="00B83FAB"/>
    <w:rsid w:val="00B8411B"/>
    <w:rsid w:val="00B84137"/>
    <w:rsid w:val="00B8428F"/>
    <w:rsid w:val="00B842F9"/>
    <w:rsid w:val="00B8480F"/>
    <w:rsid w:val="00B84BB0"/>
    <w:rsid w:val="00B84DE9"/>
    <w:rsid w:val="00B84E9B"/>
    <w:rsid w:val="00B8506B"/>
    <w:rsid w:val="00B85270"/>
    <w:rsid w:val="00B85488"/>
    <w:rsid w:val="00B855F6"/>
    <w:rsid w:val="00B857EE"/>
    <w:rsid w:val="00B859BB"/>
    <w:rsid w:val="00B85C3F"/>
    <w:rsid w:val="00B85CEC"/>
    <w:rsid w:val="00B85D3F"/>
    <w:rsid w:val="00B86316"/>
    <w:rsid w:val="00B865EE"/>
    <w:rsid w:val="00B86838"/>
    <w:rsid w:val="00B86912"/>
    <w:rsid w:val="00B86B0B"/>
    <w:rsid w:val="00B87815"/>
    <w:rsid w:val="00B87A7E"/>
    <w:rsid w:val="00B87E9A"/>
    <w:rsid w:val="00B9019D"/>
    <w:rsid w:val="00B90218"/>
    <w:rsid w:val="00B90284"/>
    <w:rsid w:val="00B90999"/>
    <w:rsid w:val="00B909FD"/>
    <w:rsid w:val="00B90AFD"/>
    <w:rsid w:val="00B90B62"/>
    <w:rsid w:val="00B90CDE"/>
    <w:rsid w:val="00B91993"/>
    <w:rsid w:val="00B91D7E"/>
    <w:rsid w:val="00B91D98"/>
    <w:rsid w:val="00B92530"/>
    <w:rsid w:val="00B92756"/>
    <w:rsid w:val="00B928E8"/>
    <w:rsid w:val="00B92AD0"/>
    <w:rsid w:val="00B92E8F"/>
    <w:rsid w:val="00B92F9C"/>
    <w:rsid w:val="00B93273"/>
    <w:rsid w:val="00B93345"/>
    <w:rsid w:val="00B93454"/>
    <w:rsid w:val="00B93526"/>
    <w:rsid w:val="00B936CA"/>
    <w:rsid w:val="00B93D9C"/>
    <w:rsid w:val="00B940C8"/>
    <w:rsid w:val="00B94397"/>
    <w:rsid w:val="00B9483A"/>
    <w:rsid w:val="00B94A2A"/>
    <w:rsid w:val="00B94D2F"/>
    <w:rsid w:val="00B94D34"/>
    <w:rsid w:val="00B95038"/>
    <w:rsid w:val="00B951DC"/>
    <w:rsid w:val="00B95689"/>
    <w:rsid w:val="00B957F3"/>
    <w:rsid w:val="00B95B5F"/>
    <w:rsid w:val="00B95FB2"/>
    <w:rsid w:val="00B96078"/>
    <w:rsid w:val="00B965C9"/>
    <w:rsid w:val="00B96722"/>
    <w:rsid w:val="00B96817"/>
    <w:rsid w:val="00B96D85"/>
    <w:rsid w:val="00B96DB6"/>
    <w:rsid w:val="00B97031"/>
    <w:rsid w:val="00B97356"/>
    <w:rsid w:val="00B974FD"/>
    <w:rsid w:val="00B97504"/>
    <w:rsid w:val="00B9788D"/>
    <w:rsid w:val="00B97A96"/>
    <w:rsid w:val="00B97AD4"/>
    <w:rsid w:val="00B97D59"/>
    <w:rsid w:val="00B97F9D"/>
    <w:rsid w:val="00BA05FA"/>
    <w:rsid w:val="00BA0619"/>
    <w:rsid w:val="00BA0790"/>
    <w:rsid w:val="00BA0943"/>
    <w:rsid w:val="00BA09C7"/>
    <w:rsid w:val="00BA0B7C"/>
    <w:rsid w:val="00BA0CD2"/>
    <w:rsid w:val="00BA15BE"/>
    <w:rsid w:val="00BA1859"/>
    <w:rsid w:val="00BA18AF"/>
    <w:rsid w:val="00BA197C"/>
    <w:rsid w:val="00BA1ABA"/>
    <w:rsid w:val="00BA1AFB"/>
    <w:rsid w:val="00BA1FB4"/>
    <w:rsid w:val="00BA249D"/>
    <w:rsid w:val="00BA24CA"/>
    <w:rsid w:val="00BA2686"/>
    <w:rsid w:val="00BA278F"/>
    <w:rsid w:val="00BA28B0"/>
    <w:rsid w:val="00BA28B9"/>
    <w:rsid w:val="00BA29FB"/>
    <w:rsid w:val="00BA2CC7"/>
    <w:rsid w:val="00BA2D90"/>
    <w:rsid w:val="00BA3021"/>
    <w:rsid w:val="00BA318B"/>
    <w:rsid w:val="00BA335B"/>
    <w:rsid w:val="00BA365E"/>
    <w:rsid w:val="00BA37A9"/>
    <w:rsid w:val="00BA38CF"/>
    <w:rsid w:val="00BA3900"/>
    <w:rsid w:val="00BA3A2C"/>
    <w:rsid w:val="00BA3A5B"/>
    <w:rsid w:val="00BA4264"/>
    <w:rsid w:val="00BA4930"/>
    <w:rsid w:val="00BA4ACD"/>
    <w:rsid w:val="00BA4BE8"/>
    <w:rsid w:val="00BA4D26"/>
    <w:rsid w:val="00BA4DCA"/>
    <w:rsid w:val="00BA4E1E"/>
    <w:rsid w:val="00BA5093"/>
    <w:rsid w:val="00BA5426"/>
    <w:rsid w:val="00BA58B6"/>
    <w:rsid w:val="00BA5A21"/>
    <w:rsid w:val="00BA5B7B"/>
    <w:rsid w:val="00BA5C4E"/>
    <w:rsid w:val="00BA5DDE"/>
    <w:rsid w:val="00BA6881"/>
    <w:rsid w:val="00BA6C3D"/>
    <w:rsid w:val="00BA6D11"/>
    <w:rsid w:val="00BA6F74"/>
    <w:rsid w:val="00BA71B2"/>
    <w:rsid w:val="00BA73A9"/>
    <w:rsid w:val="00BA7E35"/>
    <w:rsid w:val="00BB0047"/>
    <w:rsid w:val="00BB0243"/>
    <w:rsid w:val="00BB04A8"/>
    <w:rsid w:val="00BB0659"/>
    <w:rsid w:val="00BB09FE"/>
    <w:rsid w:val="00BB0BC4"/>
    <w:rsid w:val="00BB0E57"/>
    <w:rsid w:val="00BB13FD"/>
    <w:rsid w:val="00BB19D5"/>
    <w:rsid w:val="00BB1BAF"/>
    <w:rsid w:val="00BB1D2B"/>
    <w:rsid w:val="00BB1DEB"/>
    <w:rsid w:val="00BB1E0A"/>
    <w:rsid w:val="00BB1FC8"/>
    <w:rsid w:val="00BB2130"/>
    <w:rsid w:val="00BB2135"/>
    <w:rsid w:val="00BB21F9"/>
    <w:rsid w:val="00BB224C"/>
    <w:rsid w:val="00BB281D"/>
    <w:rsid w:val="00BB3214"/>
    <w:rsid w:val="00BB3376"/>
    <w:rsid w:val="00BB34D1"/>
    <w:rsid w:val="00BB36CF"/>
    <w:rsid w:val="00BB3925"/>
    <w:rsid w:val="00BB39B5"/>
    <w:rsid w:val="00BB3C6E"/>
    <w:rsid w:val="00BB3F05"/>
    <w:rsid w:val="00BB4117"/>
    <w:rsid w:val="00BB4193"/>
    <w:rsid w:val="00BB43C6"/>
    <w:rsid w:val="00BB45D5"/>
    <w:rsid w:val="00BB4943"/>
    <w:rsid w:val="00BB4EF3"/>
    <w:rsid w:val="00BB4F91"/>
    <w:rsid w:val="00BB508F"/>
    <w:rsid w:val="00BB513A"/>
    <w:rsid w:val="00BB51D6"/>
    <w:rsid w:val="00BB54CE"/>
    <w:rsid w:val="00BB5529"/>
    <w:rsid w:val="00BB58A8"/>
    <w:rsid w:val="00BB5913"/>
    <w:rsid w:val="00BB5E08"/>
    <w:rsid w:val="00BB5EC8"/>
    <w:rsid w:val="00BB6100"/>
    <w:rsid w:val="00BB615A"/>
    <w:rsid w:val="00BB66BF"/>
    <w:rsid w:val="00BB6B0C"/>
    <w:rsid w:val="00BB6EAC"/>
    <w:rsid w:val="00BB7119"/>
    <w:rsid w:val="00BB7523"/>
    <w:rsid w:val="00BB770A"/>
    <w:rsid w:val="00BB780A"/>
    <w:rsid w:val="00BB78C4"/>
    <w:rsid w:val="00BB7DED"/>
    <w:rsid w:val="00BB7E6B"/>
    <w:rsid w:val="00BC0487"/>
    <w:rsid w:val="00BC0517"/>
    <w:rsid w:val="00BC0600"/>
    <w:rsid w:val="00BC06D7"/>
    <w:rsid w:val="00BC0A0D"/>
    <w:rsid w:val="00BC0BE8"/>
    <w:rsid w:val="00BC1363"/>
    <w:rsid w:val="00BC13A8"/>
    <w:rsid w:val="00BC1E2C"/>
    <w:rsid w:val="00BC21FA"/>
    <w:rsid w:val="00BC263D"/>
    <w:rsid w:val="00BC2717"/>
    <w:rsid w:val="00BC296B"/>
    <w:rsid w:val="00BC2A11"/>
    <w:rsid w:val="00BC2B89"/>
    <w:rsid w:val="00BC2EA9"/>
    <w:rsid w:val="00BC2F52"/>
    <w:rsid w:val="00BC300E"/>
    <w:rsid w:val="00BC310F"/>
    <w:rsid w:val="00BC3234"/>
    <w:rsid w:val="00BC418B"/>
    <w:rsid w:val="00BC435D"/>
    <w:rsid w:val="00BC436A"/>
    <w:rsid w:val="00BC47EE"/>
    <w:rsid w:val="00BC4CE8"/>
    <w:rsid w:val="00BC4DA8"/>
    <w:rsid w:val="00BC4E9A"/>
    <w:rsid w:val="00BC5290"/>
    <w:rsid w:val="00BC52C1"/>
    <w:rsid w:val="00BC560B"/>
    <w:rsid w:val="00BC59F7"/>
    <w:rsid w:val="00BC61F0"/>
    <w:rsid w:val="00BC6523"/>
    <w:rsid w:val="00BC6621"/>
    <w:rsid w:val="00BC6634"/>
    <w:rsid w:val="00BC6D9D"/>
    <w:rsid w:val="00BC6FF3"/>
    <w:rsid w:val="00BC7232"/>
    <w:rsid w:val="00BC7253"/>
    <w:rsid w:val="00BC7396"/>
    <w:rsid w:val="00BC7AEE"/>
    <w:rsid w:val="00BC7E91"/>
    <w:rsid w:val="00BC7EBE"/>
    <w:rsid w:val="00BD00E6"/>
    <w:rsid w:val="00BD011C"/>
    <w:rsid w:val="00BD04F2"/>
    <w:rsid w:val="00BD065B"/>
    <w:rsid w:val="00BD0B2E"/>
    <w:rsid w:val="00BD0B4F"/>
    <w:rsid w:val="00BD0DA6"/>
    <w:rsid w:val="00BD1471"/>
    <w:rsid w:val="00BD1647"/>
    <w:rsid w:val="00BD1729"/>
    <w:rsid w:val="00BD1D74"/>
    <w:rsid w:val="00BD1FD8"/>
    <w:rsid w:val="00BD2029"/>
    <w:rsid w:val="00BD22EE"/>
    <w:rsid w:val="00BD2724"/>
    <w:rsid w:val="00BD2BAF"/>
    <w:rsid w:val="00BD2EB4"/>
    <w:rsid w:val="00BD2EB9"/>
    <w:rsid w:val="00BD3350"/>
    <w:rsid w:val="00BD33C7"/>
    <w:rsid w:val="00BD366B"/>
    <w:rsid w:val="00BD3752"/>
    <w:rsid w:val="00BD3C77"/>
    <w:rsid w:val="00BD3D8B"/>
    <w:rsid w:val="00BD3DA2"/>
    <w:rsid w:val="00BD3F3F"/>
    <w:rsid w:val="00BD3F4B"/>
    <w:rsid w:val="00BD3FFD"/>
    <w:rsid w:val="00BD40D9"/>
    <w:rsid w:val="00BD4380"/>
    <w:rsid w:val="00BD4389"/>
    <w:rsid w:val="00BD46D7"/>
    <w:rsid w:val="00BD4884"/>
    <w:rsid w:val="00BD49B9"/>
    <w:rsid w:val="00BD4B46"/>
    <w:rsid w:val="00BD4BF4"/>
    <w:rsid w:val="00BD4CF3"/>
    <w:rsid w:val="00BD4F5C"/>
    <w:rsid w:val="00BD5093"/>
    <w:rsid w:val="00BD512B"/>
    <w:rsid w:val="00BD5172"/>
    <w:rsid w:val="00BD5666"/>
    <w:rsid w:val="00BD576D"/>
    <w:rsid w:val="00BD580C"/>
    <w:rsid w:val="00BD5939"/>
    <w:rsid w:val="00BD5B21"/>
    <w:rsid w:val="00BD5C13"/>
    <w:rsid w:val="00BD63EF"/>
    <w:rsid w:val="00BD641C"/>
    <w:rsid w:val="00BD652D"/>
    <w:rsid w:val="00BD67F6"/>
    <w:rsid w:val="00BD681B"/>
    <w:rsid w:val="00BD689E"/>
    <w:rsid w:val="00BD6C37"/>
    <w:rsid w:val="00BD6D41"/>
    <w:rsid w:val="00BD7173"/>
    <w:rsid w:val="00BD73B2"/>
    <w:rsid w:val="00BD75B7"/>
    <w:rsid w:val="00BD760E"/>
    <w:rsid w:val="00BD7915"/>
    <w:rsid w:val="00BD7A19"/>
    <w:rsid w:val="00BE03EF"/>
    <w:rsid w:val="00BE0523"/>
    <w:rsid w:val="00BE087B"/>
    <w:rsid w:val="00BE0B34"/>
    <w:rsid w:val="00BE0CCC"/>
    <w:rsid w:val="00BE0FB4"/>
    <w:rsid w:val="00BE10D4"/>
    <w:rsid w:val="00BE1182"/>
    <w:rsid w:val="00BE1203"/>
    <w:rsid w:val="00BE1564"/>
    <w:rsid w:val="00BE1BAD"/>
    <w:rsid w:val="00BE1FC5"/>
    <w:rsid w:val="00BE205C"/>
    <w:rsid w:val="00BE2659"/>
    <w:rsid w:val="00BE2D2E"/>
    <w:rsid w:val="00BE2E7A"/>
    <w:rsid w:val="00BE2EC0"/>
    <w:rsid w:val="00BE2FAD"/>
    <w:rsid w:val="00BE2FE7"/>
    <w:rsid w:val="00BE3724"/>
    <w:rsid w:val="00BE3D71"/>
    <w:rsid w:val="00BE41F9"/>
    <w:rsid w:val="00BE4613"/>
    <w:rsid w:val="00BE4B9E"/>
    <w:rsid w:val="00BE5447"/>
    <w:rsid w:val="00BE5498"/>
    <w:rsid w:val="00BE5987"/>
    <w:rsid w:val="00BE5FA6"/>
    <w:rsid w:val="00BE62A1"/>
    <w:rsid w:val="00BE6362"/>
    <w:rsid w:val="00BE63A7"/>
    <w:rsid w:val="00BE64EA"/>
    <w:rsid w:val="00BE66C0"/>
    <w:rsid w:val="00BE6856"/>
    <w:rsid w:val="00BE6976"/>
    <w:rsid w:val="00BE6A2B"/>
    <w:rsid w:val="00BE6CBA"/>
    <w:rsid w:val="00BE718B"/>
    <w:rsid w:val="00BE7526"/>
    <w:rsid w:val="00BE7882"/>
    <w:rsid w:val="00BE7BC5"/>
    <w:rsid w:val="00BE7CB1"/>
    <w:rsid w:val="00BE7DA6"/>
    <w:rsid w:val="00BF0336"/>
    <w:rsid w:val="00BF0390"/>
    <w:rsid w:val="00BF0583"/>
    <w:rsid w:val="00BF0DAA"/>
    <w:rsid w:val="00BF0F43"/>
    <w:rsid w:val="00BF1910"/>
    <w:rsid w:val="00BF199C"/>
    <w:rsid w:val="00BF1B60"/>
    <w:rsid w:val="00BF1C16"/>
    <w:rsid w:val="00BF21DA"/>
    <w:rsid w:val="00BF243D"/>
    <w:rsid w:val="00BF28E3"/>
    <w:rsid w:val="00BF2997"/>
    <w:rsid w:val="00BF2998"/>
    <w:rsid w:val="00BF2AC1"/>
    <w:rsid w:val="00BF2EE3"/>
    <w:rsid w:val="00BF367A"/>
    <w:rsid w:val="00BF3805"/>
    <w:rsid w:val="00BF383C"/>
    <w:rsid w:val="00BF3AD2"/>
    <w:rsid w:val="00BF3AE5"/>
    <w:rsid w:val="00BF3DA9"/>
    <w:rsid w:val="00BF3E75"/>
    <w:rsid w:val="00BF45FD"/>
    <w:rsid w:val="00BF4AE7"/>
    <w:rsid w:val="00BF4C4A"/>
    <w:rsid w:val="00BF4DA8"/>
    <w:rsid w:val="00BF53BB"/>
    <w:rsid w:val="00BF5552"/>
    <w:rsid w:val="00BF5633"/>
    <w:rsid w:val="00BF5996"/>
    <w:rsid w:val="00BF61C2"/>
    <w:rsid w:val="00BF61E5"/>
    <w:rsid w:val="00BF6276"/>
    <w:rsid w:val="00BF64D4"/>
    <w:rsid w:val="00BF65C9"/>
    <w:rsid w:val="00BF6952"/>
    <w:rsid w:val="00BF6AFC"/>
    <w:rsid w:val="00BF6B41"/>
    <w:rsid w:val="00BF6FDF"/>
    <w:rsid w:val="00BF72C6"/>
    <w:rsid w:val="00BF79EA"/>
    <w:rsid w:val="00BF7B7E"/>
    <w:rsid w:val="00BF7C24"/>
    <w:rsid w:val="00BF7FE8"/>
    <w:rsid w:val="00C001C1"/>
    <w:rsid w:val="00C0035B"/>
    <w:rsid w:val="00C005A3"/>
    <w:rsid w:val="00C00723"/>
    <w:rsid w:val="00C009BE"/>
    <w:rsid w:val="00C00A73"/>
    <w:rsid w:val="00C00DB0"/>
    <w:rsid w:val="00C01164"/>
    <w:rsid w:val="00C01183"/>
    <w:rsid w:val="00C0189E"/>
    <w:rsid w:val="00C0196D"/>
    <w:rsid w:val="00C01BDC"/>
    <w:rsid w:val="00C02119"/>
    <w:rsid w:val="00C0236B"/>
    <w:rsid w:val="00C02381"/>
    <w:rsid w:val="00C02C9F"/>
    <w:rsid w:val="00C02EAF"/>
    <w:rsid w:val="00C02ED6"/>
    <w:rsid w:val="00C032E7"/>
    <w:rsid w:val="00C033A0"/>
    <w:rsid w:val="00C03876"/>
    <w:rsid w:val="00C03895"/>
    <w:rsid w:val="00C038DF"/>
    <w:rsid w:val="00C039D4"/>
    <w:rsid w:val="00C039D9"/>
    <w:rsid w:val="00C03DE4"/>
    <w:rsid w:val="00C03E46"/>
    <w:rsid w:val="00C03E82"/>
    <w:rsid w:val="00C0441B"/>
    <w:rsid w:val="00C045EA"/>
    <w:rsid w:val="00C045EF"/>
    <w:rsid w:val="00C048BA"/>
    <w:rsid w:val="00C0496B"/>
    <w:rsid w:val="00C049BC"/>
    <w:rsid w:val="00C049E4"/>
    <w:rsid w:val="00C04CC1"/>
    <w:rsid w:val="00C04CD3"/>
    <w:rsid w:val="00C0505B"/>
    <w:rsid w:val="00C057D4"/>
    <w:rsid w:val="00C05910"/>
    <w:rsid w:val="00C059AC"/>
    <w:rsid w:val="00C05DA7"/>
    <w:rsid w:val="00C05F0A"/>
    <w:rsid w:val="00C05FBC"/>
    <w:rsid w:val="00C06149"/>
    <w:rsid w:val="00C064E6"/>
    <w:rsid w:val="00C067A5"/>
    <w:rsid w:val="00C06849"/>
    <w:rsid w:val="00C06C97"/>
    <w:rsid w:val="00C0701A"/>
    <w:rsid w:val="00C0761E"/>
    <w:rsid w:val="00C07BA2"/>
    <w:rsid w:val="00C07BF7"/>
    <w:rsid w:val="00C07CCD"/>
    <w:rsid w:val="00C1002B"/>
    <w:rsid w:val="00C10788"/>
    <w:rsid w:val="00C10C3A"/>
    <w:rsid w:val="00C10E66"/>
    <w:rsid w:val="00C110B0"/>
    <w:rsid w:val="00C11115"/>
    <w:rsid w:val="00C1142D"/>
    <w:rsid w:val="00C114EB"/>
    <w:rsid w:val="00C11C1F"/>
    <w:rsid w:val="00C11D9A"/>
    <w:rsid w:val="00C11E2E"/>
    <w:rsid w:val="00C12457"/>
    <w:rsid w:val="00C12882"/>
    <w:rsid w:val="00C12CFC"/>
    <w:rsid w:val="00C13402"/>
    <w:rsid w:val="00C1387C"/>
    <w:rsid w:val="00C13890"/>
    <w:rsid w:val="00C14104"/>
    <w:rsid w:val="00C14559"/>
    <w:rsid w:val="00C14663"/>
    <w:rsid w:val="00C14FDE"/>
    <w:rsid w:val="00C15451"/>
    <w:rsid w:val="00C15AA0"/>
    <w:rsid w:val="00C15AE5"/>
    <w:rsid w:val="00C15BE3"/>
    <w:rsid w:val="00C1601D"/>
    <w:rsid w:val="00C16451"/>
    <w:rsid w:val="00C166D4"/>
    <w:rsid w:val="00C167F7"/>
    <w:rsid w:val="00C16845"/>
    <w:rsid w:val="00C16ACE"/>
    <w:rsid w:val="00C17237"/>
    <w:rsid w:val="00C173AB"/>
    <w:rsid w:val="00C1754B"/>
    <w:rsid w:val="00C176EC"/>
    <w:rsid w:val="00C177A2"/>
    <w:rsid w:val="00C178E0"/>
    <w:rsid w:val="00C17D48"/>
    <w:rsid w:val="00C17F26"/>
    <w:rsid w:val="00C17F50"/>
    <w:rsid w:val="00C17FE0"/>
    <w:rsid w:val="00C2005C"/>
    <w:rsid w:val="00C2027B"/>
    <w:rsid w:val="00C20422"/>
    <w:rsid w:val="00C2058E"/>
    <w:rsid w:val="00C20D67"/>
    <w:rsid w:val="00C2137F"/>
    <w:rsid w:val="00C2183A"/>
    <w:rsid w:val="00C21A84"/>
    <w:rsid w:val="00C21E28"/>
    <w:rsid w:val="00C22122"/>
    <w:rsid w:val="00C2262F"/>
    <w:rsid w:val="00C226B4"/>
    <w:rsid w:val="00C22840"/>
    <w:rsid w:val="00C22880"/>
    <w:rsid w:val="00C22D6F"/>
    <w:rsid w:val="00C22D79"/>
    <w:rsid w:val="00C22F1B"/>
    <w:rsid w:val="00C23216"/>
    <w:rsid w:val="00C23470"/>
    <w:rsid w:val="00C23569"/>
    <w:rsid w:val="00C23572"/>
    <w:rsid w:val="00C23725"/>
    <w:rsid w:val="00C2378B"/>
    <w:rsid w:val="00C238E8"/>
    <w:rsid w:val="00C23CDD"/>
    <w:rsid w:val="00C23F38"/>
    <w:rsid w:val="00C2427C"/>
    <w:rsid w:val="00C2459D"/>
    <w:rsid w:val="00C246FB"/>
    <w:rsid w:val="00C24746"/>
    <w:rsid w:val="00C24B37"/>
    <w:rsid w:val="00C24DA5"/>
    <w:rsid w:val="00C24F18"/>
    <w:rsid w:val="00C25027"/>
    <w:rsid w:val="00C250DE"/>
    <w:rsid w:val="00C2513F"/>
    <w:rsid w:val="00C2543D"/>
    <w:rsid w:val="00C25615"/>
    <w:rsid w:val="00C256F2"/>
    <w:rsid w:val="00C2589B"/>
    <w:rsid w:val="00C25AD4"/>
    <w:rsid w:val="00C25FE8"/>
    <w:rsid w:val="00C260C5"/>
    <w:rsid w:val="00C265FE"/>
    <w:rsid w:val="00C2663B"/>
    <w:rsid w:val="00C26BD1"/>
    <w:rsid w:val="00C26D16"/>
    <w:rsid w:val="00C272FA"/>
    <w:rsid w:val="00C27484"/>
    <w:rsid w:val="00C275C8"/>
    <w:rsid w:val="00C27833"/>
    <w:rsid w:val="00C2785A"/>
    <w:rsid w:val="00C279AD"/>
    <w:rsid w:val="00C27EEB"/>
    <w:rsid w:val="00C30D9E"/>
    <w:rsid w:val="00C30F1F"/>
    <w:rsid w:val="00C310B1"/>
    <w:rsid w:val="00C31262"/>
    <w:rsid w:val="00C312A2"/>
    <w:rsid w:val="00C3147B"/>
    <w:rsid w:val="00C3156E"/>
    <w:rsid w:val="00C31907"/>
    <w:rsid w:val="00C31967"/>
    <w:rsid w:val="00C31A5E"/>
    <w:rsid w:val="00C31BF5"/>
    <w:rsid w:val="00C31E92"/>
    <w:rsid w:val="00C320E5"/>
    <w:rsid w:val="00C32191"/>
    <w:rsid w:val="00C32231"/>
    <w:rsid w:val="00C32240"/>
    <w:rsid w:val="00C326CE"/>
    <w:rsid w:val="00C32728"/>
    <w:rsid w:val="00C32897"/>
    <w:rsid w:val="00C32B0C"/>
    <w:rsid w:val="00C335B4"/>
    <w:rsid w:val="00C3361C"/>
    <w:rsid w:val="00C336F1"/>
    <w:rsid w:val="00C338E4"/>
    <w:rsid w:val="00C33B2A"/>
    <w:rsid w:val="00C33B47"/>
    <w:rsid w:val="00C33D96"/>
    <w:rsid w:val="00C33EEA"/>
    <w:rsid w:val="00C34123"/>
    <w:rsid w:val="00C34247"/>
    <w:rsid w:val="00C34313"/>
    <w:rsid w:val="00C34630"/>
    <w:rsid w:val="00C34B15"/>
    <w:rsid w:val="00C34B47"/>
    <w:rsid w:val="00C34BF9"/>
    <w:rsid w:val="00C35381"/>
    <w:rsid w:val="00C35403"/>
    <w:rsid w:val="00C35668"/>
    <w:rsid w:val="00C35A8E"/>
    <w:rsid w:val="00C35ADF"/>
    <w:rsid w:val="00C35EBE"/>
    <w:rsid w:val="00C360DF"/>
    <w:rsid w:val="00C36194"/>
    <w:rsid w:val="00C363E0"/>
    <w:rsid w:val="00C36543"/>
    <w:rsid w:val="00C36637"/>
    <w:rsid w:val="00C36671"/>
    <w:rsid w:val="00C366AE"/>
    <w:rsid w:val="00C36D9C"/>
    <w:rsid w:val="00C36DF3"/>
    <w:rsid w:val="00C37256"/>
    <w:rsid w:val="00C37689"/>
    <w:rsid w:val="00C376CC"/>
    <w:rsid w:val="00C3782A"/>
    <w:rsid w:val="00C379E4"/>
    <w:rsid w:val="00C379FC"/>
    <w:rsid w:val="00C37A62"/>
    <w:rsid w:val="00C37AD2"/>
    <w:rsid w:val="00C37D3F"/>
    <w:rsid w:val="00C37F9A"/>
    <w:rsid w:val="00C40087"/>
    <w:rsid w:val="00C40418"/>
    <w:rsid w:val="00C40450"/>
    <w:rsid w:val="00C40469"/>
    <w:rsid w:val="00C4051C"/>
    <w:rsid w:val="00C40545"/>
    <w:rsid w:val="00C40576"/>
    <w:rsid w:val="00C40636"/>
    <w:rsid w:val="00C40848"/>
    <w:rsid w:val="00C40934"/>
    <w:rsid w:val="00C4111A"/>
    <w:rsid w:val="00C4124B"/>
    <w:rsid w:val="00C41347"/>
    <w:rsid w:val="00C4150E"/>
    <w:rsid w:val="00C4159E"/>
    <w:rsid w:val="00C4164A"/>
    <w:rsid w:val="00C41919"/>
    <w:rsid w:val="00C42258"/>
    <w:rsid w:val="00C423C6"/>
    <w:rsid w:val="00C42720"/>
    <w:rsid w:val="00C42726"/>
    <w:rsid w:val="00C4274C"/>
    <w:rsid w:val="00C42CF8"/>
    <w:rsid w:val="00C431C1"/>
    <w:rsid w:val="00C4366B"/>
    <w:rsid w:val="00C4374E"/>
    <w:rsid w:val="00C43B3E"/>
    <w:rsid w:val="00C43C86"/>
    <w:rsid w:val="00C43DCB"/>
    <w:rsid w:val="00C43E77"/>
    <w:rsid w:val="00C43FB6"/>
    <w:rsid w:val="00C441D6"/>
    <w:rsid w:val="00C44380"/>
    <w:rsid w:val="00C446FE"/>
    <w:rsid w:val="00C4481E"/>
    <w:rsid w:val="00C44D34"/>
    <w:rsid w:val="00C44FF8"/>
    <w:rsid w:val="00C45273"/>
    <w:rsid w:val="00C45602"/>
    <w:rsid w:val="00C4575A"/>
    <w:rsid w:val="00C45CD9"/>
    <w:rsid w:val="00C4645F"/>
    <w:rsid w:val="00C464A0"/>
    <w:rsid w:val="00C465C1"/>
    <w:rsid w:val="00C4672F"/>
    <w:rsid w:val="00C46EA7"/>
    <w:rsid w:val="00C46F38"/>
    <w:rsid w:val="00C47115"/>
    <w:rsid w:val="00C47197"/>
    <w:rsid w:val="00C47269"/>
    <w:rsid w:val="00C47455"/>
    <w:rsid w:val="00C47629"/>
    <w:rsid w:val="00C476C3"/>
    <w:rsid w:val="00C47960"/>
    <w:rsid w:val="00C47A7E"/>
    <w:rsid w:val="00C47B83"/>
    <w:rsid w:val="00C50169"/>
    <w:rsid w:val="00C5061E"/>
    <w:rsid w:val="00C5066E"/>
    <w:rsid w:val="00C50A9F"/>
    <w:rsid w:val="00C51AD4"/>
    <w:rsid w:val="00C527E1"/>
    <w:rsid w:val="00C52B24"/>
    <w:rsid w:val="00C52BE2"/>
    <w:rsid w:val="00C52C95"/>
    <w:rsid w:val="00C52CA9"/>
    <w:rsid w:val="00C52EB7"/>
    <w:rsid w:val="00C52F42"/>
    <w:rsid w:val="00C535C3"/>
    <w:rsid w:val="00C5398F"/>
    <w:rsid w:val="00C539A4"/>
    <w:rsid w:val="00C54045"/>
    <w:rsid w:val="00C5414A"/>
    <w:rsid w:val="00C5431B"/>
    <w:rsid w:val="00C54443"/>
    <w:rsid w:val="00C54947"/>
    <w:rsid w:val="00C54CE7"/>
    <w:rsid w:val="00C54E8A"/>
    <w:rsid w:val="00C54F8D"/>
    <w:rsid w:val="00C552ED"/>
    <w:rsid w:val="00C554AE"/>
    <w:rsid w:val="00C5567C"/>
    <w:rsid w:val="00C556A1"/>
    <w:rsid w:val="00C557CC"/>
    <w:rsid w:val="00C557D8"/>
    <w:rsid w:val="00C55ADF"/>
    <w:rsid w:val="00C55D6A"/>
    <w:rsid w:val="00C55F59"/>
    <w:rsid w:val="00C566D2"/>
    <w:rsid w:val="00C5686A"/>
    <w:rsid w:val="00C5699E"/>
    <w:rsid w:val="00C56D78"/>
    <w:rsid w:val="00C56DD2"/>
    <w:rsid w:val="00C56F05"/>
    <w:rsid w:val="00C57135"/>
    <w:rsid w:val="00C5728C"/>
    <w:rsid w:val="00C57470"/>
    <w:rsid w:val="00C5778D"/>
    <w:rsid w:val="00C57863"/>
    <w:rsid w:val="00C57A21"/>
    <w:rsid w:val="00C57E5B"/>
    <w:rsid w:val="00C57E9B"/>
    <w:rsid w:val="00C603CF"/>
    <w:rsid w:val="00C606A4"/>
    <w:rsid w:val="00C607A3"/>
    <w:rsid w:val="00C609E5"/>
    <w:rsid w:val="00C60A03"/>
    <w:rsid w:val="00C60A83"/>
    <w:rsid w:val="00C60D0A"/>
    <w:rsid w:val="00C60DEC"/>
    <w:rsid w:val="00C60E87"/>
    <w:rsid w:val="00C6118E"/>
    <w:rsid w:val="00C6119B"/>
    <w:rsid w:val="00C61209"/>
    <w:rsid w:val="00C6140F"/>
    <w:rsid w:val="00C6146E"/>
    <w:rsid w:val="00C6194D"/>
    <w:rsid w:val="00C61B8C"/>
    <w:rsid w:val="00C61F07"/>
    <w:rsid w:val="00C62479"/>
    <w:rsid w:val="00C624D9"/>
    <w:rsid w:val="00C62773"/>
    <w:rsid w:val="00C62782"/>
    <w:rsid w:val="00C627AF"/>
    <w:rsid w:val="00C62C90"/>
    <w:rsid w:val="00C62CE8"/>
    <w:rsid w:val="00C63498"/>
    <w:rsid w:val="00C6351F"/>
    <w:rsid w:val="00C636C0"/>
    <w:rsid w:val="00C63876"/>
    <w:rsid w:val="00C63A46"/>
    <w:rsid w:val="00C640C9"/>
    <w:rsid w:val="00C6416F"/>
    <w:rsid w:val="00C64986"/>
    <w:rsid w:val="00C64A78"/>
    <w:rsid w:val="00C64C7E"/>
    <w:rsid w:val="00C64D7D"/>
    <w:rsid w:val="00C64ED4"/>
    <w:rsid w:val="00C6546E"/>
    <w:rsid w:val="00C65645"/>
    <w:rsid w:val="00C65E1A"/>
    <w:rsid w:val="00C65EAA"/>
    <w:rsid w:val="00C66170"/>
    <w:rsid w:val="00C666E9"/>
    <w:rsid w:val="00C66AE7"/>
    <w:rsid w:val="00C6726C"/>
    <w:rsid w:val="00C6766D"/>
    <w:rsid w:val="00C67686"/>
    <w:rsid w:val="00C678BC"/>
    <w:rsid w:val="00C70042"/>
    <w:rsid w:val="00C700EC"/>
    <w:rsid w:val="00C70A35"/>
    <w:rsid w:val="00C70C80"/>
    <w:rsid w:val="00C70D39"/>
    <w:rsid w:val="00C70E27"/>
    <w:rsid w:val="00C71033"/>
    <w:rsid w:val="00C711F4"/>
    <w:rsid w:val="00C7129A"/>
    <w:rsid w:val="00C7169B"/>
    <w:rsid w:val="00C717BC"/>
    <w:rsid w:val="00C71889"/>
    <w:rsid w:val="00C718AA"/>
    <w:rsid w:val="00C72215"/>
    <w:rsid w:val="00C7248A"/>
    <w:rsid w:val="00C7248C"/>
    <w:rsid w:val="00C726F6"/>
    <w:rsid w:val="00C72740"/>
    <w:rsid w:val="00C7279A"/>
    <w:rsid w:val="00C727D0"/>
    <w:rsid w:val="00C72938"/>
    <w:rsid w:val="00C72A2B"/>
    <w:rsid w:val="00C72C61"/>
    <w:rsid w:val="00C72CAB"/>
    <w:rsid w:val="00C73082"/>
    <w:rsid w:val="00C731A2"/>
    <w:rsid w:val="00C74062"/>
    <w:rsid w:val="00C741DC"/>
    <w:rsid w:val="00C74B62"/>
    <w:rsid w:val="00C74C51"/>
    <w:rsid w:val="00C75233"/>
    <w:rsid w:val="00C754D7"/>
    <w:rsid w:val="00C7597F"/>
    <w:rsid w:val="00C75982"/>
    <w:rsid w:val="00C75C28"/>
    <w:rsid w:val="00C75CD5"/>
    <w:rsid w:val="00C75E05"/>
    <w:rsid w:val="00C7628C"/>
    <w:rsid w:val="00C7693A"/>
    <w:rsid w:val="00C7699D"/>
    <w:rsid w:val="00C76A56"/>
    <w:rsid w:val="00C77435"/>
    <w:rsid w:val="00C774C8"/>
    <w:rsid w:val="00C777BC"/>
    <w:rsid w:val="00C777C4"/>
    <w:rsid w:val="00C777E0"/>
    <w:rsid w:val="00C77810"/>
    <w:rsid w:val="00C77870"/>
    <w:rsid w:val="00C77A32"/>
    <w:rsid w:val="00C77C4F"/>
    <w:rsid w:val="00C77ECF"/>
    <w:rsid w:val="00C80197"/>
    <w:rsid w:val="00C80269"/>
    <w:rsid w:val="00C802FA"/>
    <w:rsid w:val="00C8088C"/>
    <w:rsid w:val="00C80B0E"/>
    <w:rsid w:val="00C80B4E"/>
    <w:rsid w:val="00C81033"/>
    <w:rsid w:val="00C8104D"/>
    <w:rsid w:val="00C8165B"/>
    <w:rsid w:val="00C81A71"/>
    <w:rsid w:val="00C82107"/>
    <w:rsid w:val="00C829DF"/>
    <w:rsid w:val="00C83173"/>
    <w:rsid w:val="00C83558"/>
    <w:rsid w:val="00C83821"/>
    <w:rsid w:val="00C83A20"/>
    <w:rsid w:val="00C83AF1"/>
    <w:rsid w:val="00C83CBE"/>
    <w:rsid w:val="00C83DD9"/>
    <w:rsid w:val="00C83F24"/>
    <w:rsid w:val="00C842D7"/>
    <w:rsid w:val="00C84409"/>
    <w:rsid w:val="00C84796"/>
    <w:rsid w:val="00C84ABD"/>
    <w:rsid w:val="00C84B1A"/>
    <w:rsid w:val="00C84D30"/>
    <w:rsid w:val="00C84E8C"/>
    <w:rsid w:val="00C85002"/>
    <w:rsid w:val="00C851BC"/>
    <w:rsid w:val="00C85211"/>
    <w:rsid w:val="00C8522E"/>
    <w:rsid w:val="00C854B1"/>
    <w:rsid w:val="00C85596"/>
    <w:rsid w:val="00C855B7"/>
    <w:rsid w:val="00C858F9"/>
    <w:rsid w:val="00C859B6"/>
    <w:rsid w:val="00C859C3"/>
    <w:rsid w:val="00C85A5E"/>
    <w:rsid w:val="00C85BB9"/>
    <w:rsid w:val="00C85EDD"/>
    <w:rsid w:val="00C85F70"/>
    <w:rsid w:val="00C85FBD"/>
    <w:rsid w:val="00C863C9"/>
    <w:rsid w:val="00C863CE"/>
    <w:rsid w:val="00C8674B"/>
    <w:rsid w:val="00C868A2"/>
    <w:rsid w:val="00C86CE2"/>
    <w:rsid w:val="00C872E7"/>
    <w:rsid w:val="00C87399"/>
    <w:rsid w:val="00C8749B"/>
    <w:rsid w:val="00C87530"/>
    <w:rsid w:val="00C878FF"/>
    <w:rsid w:val="00C87944"/>
    <w:rsid w:val="00C87A9D"/>
    <w:rsid w:val="00C87FA7"/>
    <w:rsid w:val="00C90299"/>
    <w:rsid w:val="00C902B9"/>
    <w:rsid w:val="00C90430"/>
    <w:rsid w:val="00C907A9"/>
    <w:rsid w:val="00C90828"/>
    <w:rsid w:val="00C9120B"/>
    <w:rsid w:val="00C92306"/>
    <w:rsid w:val="00C92643"/>
    <w:rsid w:val="00C92807"/>
    <w:rsid w:val="00C92866"/>
    <w:rsid w:val="00C92B93"/>
    <w:rsid w:val="00C92FE0"/>
    <w:rsid w:val="00C9336E"/>
    <w:rsid w:val="00C9349A"/>
    <w:rsid w:val="00C934FB"/>
    <w:rsid w:val="00C9389E"/>
    <w:rsid w:val="00C93A48"/>
    <w:rsid w:val="00C93CB3"/>
    <w:rsid w:val="00C93EB8"/>
    <w:rsid w:val="00C93FA8"/>
    <w:rsid w:val="00C942DF"/>
    <w:rsid w:val="00C943DF"/>
    <w:rsid w:val="00C94E0B"/>
    <w:rsid w:val="00C95104"/>
    <w:rsid w:val="00C953EB"/>
    <w:rsid w:val="00C95500"/>
    <w:rsid w:val="00C956CD"/>
    <w:rsid w:val="00C959A6"/>
    <w:rsid w:val="00C95BB1"/>
    <w:rsid w:val="00C9647A"/>
    <w:rsid w:val="00C96817"/>
    <w:rsid w:val="00C96922"/>
    <w:rsid w:val="00C96951"/>
    <w:rsid w:val="00C96B82"/>
    <w:rsid w:val="00C96CC2"/>
    <w:rsid w:val="00C97136"/>
    <w:rsid w:val="00C973C8"/>
    <w:rsid w:val="00C9754C"/>
    <w:rsid w:val="00C9787F"/>
    <w:rsid w:val="00C97A04"/>
    <w:rsid w:val="00CA00E6"/>
    <w:rsid w:val="00CA025E"/>
    <w:rsid w:val="00CA04C7"/>
    <w:rsid w:val="00CA094D"/>
    <w:rsid w:val="00CA0C2F"/>
    <w:rsid w:val="00CA0E14"/>
    <w:rsid w:val="00CA1146"/>
    <w:rsid w:val="00CA1652"/>
    <w:rsid w:val="00CA1716"/>
    <w:rsid w:val="00CA1ED5"/>
    <w:rsid w:val="00CA21E9"/>
    <w:rsid w:val="00CA2283"/>
    <w:rsid w:val="00CA2381"/>
    <w:rsid w:val="00CA2458"/>
    <w:rsid w:val="00CA2625"/>
    <w:rsid w:val="00CA2658"/>
    <w:rsid w:val="00CA286D"/>
    <w:rsid w:val="00CA2E4E"/>
    <w:rsid w:val="00CA33E9"/>
    <w:rsid w:val="00CA34B6"/>
    <w:rsid w:val="00CA38C9"/>
    <w:rsid w:val="00CA3C83"/>
    <w:rsid w:val="00CA3CCF"/>
    <w:rsid w:val="00CA3CD8"/>
    <w:rsid w:val="00CA3EC0"/>
    <w:rsid w:val="00CA43EA"/>
    <w:rsid w:val="00CA492E"/>
    <w:rsid w:val="00CA4B59"/>
    <w:rsid w:val="00CA4D4E"/>
    <w:rsid w:val="00CA5399"/>
    <w:rsid w:val="00CA5528"/>
    <w:rsid w:val="00CA55FE"/>
    <w:rsid w:val="00CA5A1C"/>
    <w:rsid w:val="00CA5B9D"/>
    <w:rsid w:val="00CA6033"/>
    <w:rsid w:val="00CA6062"/>
    <w:rsid w:val="00CA618D"/>
    <w:rsid w:val="00CA6556"/>
    <w:rsid w:val="00CA666E"/>
    <w:rsid w:val="00CA685F"/>
    <w:rsid w:val="00CA6C10"/>
    <w:rsid w:val="00CA71A6"/>
    <w:rsid w:val="00CA76BC"/>
    <w:rsid w:val="00CA79BA"/>
    <w:rsid w:val="00CA7A80"/>
    <w:rsid w:val="00CA7FE5"/>
    <w:rsid w:val="00CB0410"/>
    <w:rsid w:val="00CB04ED"/>
    <w:rsid w:val="00CB05F5"/>
    <w:rsid w:val="00CB0EE0"/>
    <w:rsid w:val="00CB0FCC"/>
    <w:rsid w:val="00CB121F"/>
    <w:rsid w:val="00CB12E3"/>
    <w:rsid w:val="00CB13D2"/>
    <w:rsid w:val="00CB14D5"/>
    <w:rsid w:val="00CB1628"/>
    <w:rsid w:val="00CB19A9"/>
    <w:rsid w:val="00CB2048"/>
    <w:rsid w:val="00CB25F8"/>
    <w:rsid w:val="00CB25FE"/>
    <w:rsid w:val="00CB2818"/>
    <w:rsid w:val="00CB2AC8"/>
    <w:rsid w:val="00CB2CEB"/>
    <w:rsid w:val="00CB2DE7"/>
    <w:rsid w:val="00CB2FBA"/>
    <w:rsid w:val="00CB2FCE"/>
    <w:rsid w:val="00CB333E"/>
    <w:rsid w:val="00CB384D"/>
    <w:rsid w:val="00CB3AFA"/>
    <w:rsid w:val="00CB3F27"/>
    <w:rsid w:val="00CB3F50"/>
    <w:rsid w:val="00CB413D"/>
    <w:rsid w:val="00CB442F"/>
    <w:rsid w:val="00CB4577"/>
    <w:rsid w:val="00CB47F1"/>
    <w:rsid w:val="00CB4882"/>
    <w:rsid w:val="00CB4AD0"/>
    <w:rsid w:val="00CB4C27"/>
    <w:rsid w:val="00CB5530"/>
    <w:rsid w:val="00CB57F6"/>
    <w:rsid w:val="00CB589C"/>
    <w:rsid w:val="00CB592E"/>
    <w:rsid w:val="00CB59E2"/>
    <w:rsid w:val="00CB5B7A"/>
    <w:rsid w:val="00CB62AB"/>
    <w:rsid w:val="00CB646F"/>
    <w:rsid w:val="00CB6532"/>
    <w:rsid w:val="00CB713A"/>
    <w:rsid w:val="00CB7174"/>
    <w:rsid w:val="00CB74DE"/>
    <w:rsid w:val="00CC000D"/>
    <w:rsid w:val="00CC011F"/>
    <w:rsid w:val="00CC03EB"/>
    <w:rsid w:val="00CC0571"/>
    <w:rsid w:val="00CC0764"/>
    <w:rsid w:val="00CC0814"/>
    <w:rsid w:val="00CC0870"/>
    <w:rsid w:val="00CC0D45"/>
    <w:rsid w:val="00CC104C"/>
    <w:rsid w:val="00CC1123"/>
    <w:rsid w:val="00CC1355"/>
    <w:rsid w:val="00CC1803"/>
    <w:rsid w:val="00CC1B4C"/>
    <w:rsid w:val="00CC1D29"/>
    <w:rsid w:val="00CC224E"/>
    <w:rsid w:val="00CC22F2"/>
    <w:rsid w:val="00CC267B"/>
    <w:rsid w:val="00CC2975"/>
    <w:rsid w:val="00CC2A72"/>
    <w:rsid w:val="00CC2DAE"/>
    <w:rsid w:val="00CC33EE"/>
    <w:rsid w:val="00CC3634"/>
    <w:rsid w:val="00CC3668"/>
    <w:rsid w:val="00CC372B"/>
    <w:rsid w:val="00CC37CD"/>
    <w:rsid w:val="00CC389D"/>
    <w:rsid w:val="00CC3AA0"/>
    <w:rsid w:val="00CC3B55"/>
    <w:rsid w:val="00CC3FE6"/>
    <w:rsid w:val="00CC4069"/>
    <w:rsid w:val="00CC48C7"/>
    <w:rsid w:val="00CC4BD5"/>
    <w:rsid w:val="00CC4C5A"/>
    <w:rsid w:val="00CC4E8B"/>
    <w:rsid w:val="00CC4F4C"/>
    <w:rsid w:val="00CC51B6"/>
    <w:rsid w:val="00CC587A"/>
    <w:rsid w:val="00CC5978"/>
    <w:rsid w:val="00CC599F"/>
    <w:rsid w:val="00CC5B91"/>
    <w:rsid w:val="00CC60C9"/>
    <w:rsid w:val="00CC60CD"/>
    <w:rsid w:val="00CC6216"/>
    <w:rsid w:val="00CC68DA"/>
    <w:rsid w:val="00CC6AC7"/>
    <w:rsid w:val="00CC6B70"/>
    <w:rsid w:val="00CC6C0A"/>
    <w:rsid w:val="00CC6D83"/>
    <w:rsid w:val="00CC6F1B"/>
    <w:rsid w:val="00CC6FC5"/>
    <w:rsid w:val="00CC7306"/>
    <w:rsid w:val="00CC7576"/>
    <w:rsid w:val="00CC7715"/>
    <w:rsid w:val="00CC774A"/>
    <w:rsid w:val="00CC7AD1"/>
    <w:rsid w:val="00CC7DDB"/>
    <w:rsid w:val="00CD01AA"/>
    <w:rsid w:val="00CD02BE"/>
    <w:rsid w:val="00CD036D"/>
    <w:rsid w:val="00CD04C7"/>
    <w:rsid w:val="00CD05D7"/>
    <w:rsid w:val="00CD07F9"/>
    <w:rsid w:val="00CD0872"/>
    <w:rsid w:val="00CD0B2A"/>
    <w:rsid w:val="00CD0B7C"/>
    <w:rsid w:val="00CD0BF9"/>
    <w:rsid w:val="00CD0D8A"/>
    <w:rsid w:val="00CD0E1D"/>
    <w:rsid w:val="00CD1AA4"/>
    <w:rsid w:val="00CD1B5B"/>
    <w:rsid w:val="00CD1F1F"/>
    <w:rsid w:val="00CD211C"/>
    <w:rsid w:val="00CD25AF"/>
    <w:rsid w:val="00CD2715"/>
    <w:rsid w:val="00CD2763"/>
    <w:rsid w:val="00CD2769"/>
    <w:rsid w:val="00CD2771"/>
    <w:rsid w:val="00CD2A73"/>
    <w:rsid w:val="00CD3022"/>
    <w:rsid w:val="00CD3504"/>
    <w:rsid w:val="00CD39F9"/>
    <w:rsid w:val="00CD3A23"/>
    <w:rsid w:val="00CD3B0B"/>
    <w:rsid w:val="00CD3D30"/>
    <w:rsid w:val="00CD3D6E"/>
    <w:rsid w:val="00CD426D"/>
    <w:rsid w:val="00CD4689"/>
    <w:rsid w:val="00CD488C"/>
    <w:rsid w:val="00CD4894"/>
    <w:rsid w:val="00CD48BF"/>
    <w:rsid w:val="00CD4905"/>
    <w:rsid w:val="00CD4A32"/>
    <w:rsid w:val="00CD52F8"/>
    <w:rsid w:val="00CD544C"/>
    <w:rsid w:val="00CD54AE"/>
    <w:rsid w:val="00CD5D40"/>
    <w:rsid w:val="00CD66A2"/>
    <w:rsid w:val="00CD6778"/>
    <w:rsid w:val="00CD6A8C"/>
    <w:rsid w:val="00CD6B5F"/>
    <w:rsid w:val="00CD6BDC"/>
    <w:rsid w:val="00CD72D7"/>
    <w:rsid w:val="00CD7413"/>
    <w:rsid w:val="00CD7418"/>
    <w:rsid w:val="00CD7790"/>
    <w:rsid w:val="00CD79A8"/>
    <w:rsid w:val="00CD7BEC"/>
    <w:rsid w:val="00CD7C55"/>
    <w:rsid w:val="00CE00D0"/>
    <w:rsid w:val="00CE00F1"/>
    <w:rsid w:val="00CE060B"/>
    <w:rsid w:val="00CE06AA"/>
    <w:rsid w:val="00CE0918"/>
    <w:rsid w:val="00CE0A5A"/>
    <w:rsid w:val="00CE0B48"/>
    <w:rsid w:val="00CE0CB8"/>
    <w:rsid w:val="00CE0CEF"/>
    <w:rsid w:val="00CE0EE6"/>
    <w:rsid w:val="00CE1099"/>
    <w:rsid w:val="00CE196C"/>
    <w:rsid w:val="00CE19DD"/>
    <w:rsid w:val="00CE1E29"/>
    <w:rsid w:val="00CE1E9B"/>
    <w:rsid w:val="00CE220D"/>
    <w:rsid w:val="00CE222F"/>
    <w:rsid w:val="00CE2247"/>
    <w:rsid w:val="00CE257F"/>
    <w:rsid w:val="00CE25CF"/>
    <w:rsid w:val="00CE2909"/>
    <w:rsid w:val="00CE2E84"/>
    <w:rsid w:val="00CE325E"/>
    <w:rsid w:val="00CE3394"/>
    <w:rsid w:val="00CE344B"/>
    <w:rsid w:val="00CE3686"/>
    <w:rsid w:val="00CE3F29"/>
    <w:rsid w:val="00CE45FF"/>
    <w:rsid w:val="00CE46F9"/>
    <w:rsid w:val="00CE4BCB"/>
    <w:rsid w:val="00CE50C0"/>
    <w:rsid w:val="00CE5162"/>
    <w:rsid w:val="00CE53AD"/>
    <w:rsid w:val="00CE53C9"/>
    <w:rsid w:val="00CE548A"/>
    <w:rsid w:val="00CE5719"/>
    <w:rsid w:val="00CE5778"/>
    <w:rsid w:val="00CE5971"/>
    <w:rsid w:val="00CE5D43"/>
    <w:rsid w:val="00CE6563"/>
    <w:rsid w:val="00CE6693"/>
    <w:rsid w:val="00CE684D"/>
    <w:rsid w:val="00CE68E2"/>
    <w:rsid w:val="00CE69B8"/>
    <w:rsid w:val="00CE6A08"/>
    <w:rsid w:val="00CE6DF3"/>
    <w:rsid w:val="00CE6FA5"/>
    <w:rsid w:val="00CE705D"/>
    <w:rsid w:val="00CE7338"/>
    <w:rsid w:val="00CE7631"/>
    <w:rsid w:val="00CE77E5"/>
    <w:rsid w:val="00CE7EEA"/>
    <w:rsid w:val="00CE7F6C"/>
    <w:rsid w:val="00CE7FBC"/>
    <w:rsid w:val="00CF0140"/>
    <w:rsid w:val="00CF0453"/>
    <w:rsid w:val="00CF065A"/>
    <w:rsid w:val="00CF0783"/>
    <w:rsid w:val="00CF09C3"/>
    <w:rsid w:val="00CF0B02"/>
    <w:rsid w:val="00CF0C48"/>
    <w:rsid w:val="00CF0DB2"/>
    <w:rsid w:val="00CF0E81"/>
    <w:rsid w:val="00CF131B"/>
    <w:rsid w:val="00CF1396"/>
    <w:rsid w:val="00CF13E4"/>
    <w:rsid w:val="00CF171C"/>
    <w:rsid w:val="00CF1BE8"/>
    <w:rsid w:val="00CF1F11"/>
    <w:rsid w:val="00CF1F12"/>
    <w:rsid w:val="00CF1F2C"/>
    <w:rsid w:val="00CF2159"/>
    <w:rsid w:val="00CF273F"/>
    <w:rsid w:val="00CF285E"/>
    <w:rsid w:val="00CF2C1A"/>
    <w:rsid w:val="00CF2E98"/>
    <w:rsid w:val="00CF2F43"/>
    <w:rsid w:val="00CF3000"/>
    <w:rsid w:val="00CF384F"/>
    <w:rsid w:val="00CF3B14"/>
    <w:rsid w:val="00CF3C1C"/>
    <w:rsid w:val="00CF3DAD"/>
    <w:rsid w:val="00CF3EEB"/>
    <w:rsid w:val="00CF3F9B"/>
    <w:rsid w:val="00CF4026"/>
    <w:rsid w:val="00CF41D3"/>
    <w:rsid w:val="00CF42FC"/>
    <w:rsid w:val="00CF44C2"/>
    <w:rsid w:val="00CF48BA"/>
    <w:rsid w:val="00CF4F6B"/>
    <w:rsid w:val="00CF5217"/>
    <w:rsid w:val="00CF54DE"/>
    <w:rsid w:val="00CF58BB"/>
    <w:rsid w:val="00CF5BAA"/>
    <w:rsid w:val="00CF5EE2"/>
    <w:rsid w:val="00CF60CB"/>
    <w:rsid w:val="00CF61AA"/>
    <w:rsid w:val="00CF6273"/>
    <w:rsid w:val="00CF630B"/>
    <w:rsid w:val="00CF64E8"/>
    <w:rsid w:val="00CF6741"/>
    <w:rsid w:val="00CF6930"/>
    <w:rsid w:val="00CF6983"/>
    <w:rsid w:val="00CF6B30"/>
    <w:rsid w:val="00CF6CEF"/>
    <w:rsid w:val="00CF6D43"/>
    <w:rsid w:val="00CF6DB3"/>
    <w:rsid w:val="00CF6E0B"/>
    <w:rsid w:val="00CF6E8E"/>
    <w:rsid w:val="00CF70A9"/>
    <w:rsid w:val="00CF72F2"/>
    <w:rsid w:val="00CF73B8"/>
    <w:rsid w:val="00CF78EF"/>
    <w:rsid w:val="00CF79A9"/>
    <w:rsid w:val="00CF7E2D"/>
    <w:rsid w:val="00D00067"/>
    <w:rsid w:val="00D001B6"/>
    <w:rsid w:val="00D005A4"/>
    <w:rsid w:val="00D0060C"/>
    <w:rsid w:val="00D006BE"/>
    <w:rsid w:val="00D009E8"/>
    <w:rsid w:val="00D01227"/>
    <w:rsid w:val="00D0137A"/>
    <w:rsid w:val="00D0140A"/>
    <w:rsid w:val="00D01CD4"/>
    <w:rsid w:val="00D01E1D"/>
    <w:rsid w:val="00D02069"/>
    <w:rsid w:val="00D023B3"/>
    <w:rsid w:val="00D025DE"/>
    <w:rsid w:val="00D02958"/>
    <w:rsid w:val="00D02B56"/>
    <w:rsid w:val="00D02C38"/>
    <w:rsid w:val="00D02D84"/>
    <w:rsid w:val="00D02DE9"/>
    <w:rsid w:val="00D02DF0"/>
    <w:rsid w:val="00D02E8D"/>
    <w:rsid w:val="00D03441"/>
    <w:rsid w:val="00D03499"/>
    <w:rsid w:val="00D035FD"/>
    <w:rsid w:val="00D03632"/>
    <w:rsid w:val="00D03765"/>
    <w:rsid w:val="00D03A5E"/>
    <w:rsid w:val="00D03A82"/>
    <w:rsid w:val="00D03D6A"/>
    <w:rsid w:val="00D03D7E"/>
    <w:rsid w:val="00D03E43"/>
    <w:rsid w:val="00D04197"/>
    <w:rsid w:val="00D0423D"/>
    <w:rsid w:val="00D04353"/>
    <w:rsid w:val="00D04577"/>
    <w:rsid w:val="00D04C9C"/>
    <w:rsid w:val="00D04CCD"/>
    <w:rsid w:val="00D04E06"/>
    <w:rsid w:val="00D04E24"/>
    <w:rsid w:val="00D05206"/>
    <w:rsid w:val="00D05315"/>
    <w:rsid w:val="00D05361"/>
    <w:rsid w:val="00D0545D"/>
    <w:rsid w:val="00D05759"/>
    <w:rsid w:val="00D0594C"/>
    <w:rsid w:val="00D05B11"/>
    <w:rsid w:val="00D05CDD"/>
    <w:rsid w:val="00D05F6A"/>
    <w:rsid w:val="00D065ED"/>
    <w:rsid w:val="00D06620"/>
    <w:rsid w:val="00D06893"/>
    <w:rsid w:val="00D0697C"/>
    <w:rsid w:val="00D06D07"/>
    <w:rsid w:val="00D06E04"/>
    <w:rsid w:val="00D0708E"/>
    <w:rsid w:val="00D0724B"/>
    <w:rsid w:val="00D07437"/>
    <w:rsid w:val="00D0750F"/>
    <w:rsid w:val="00D07753"/>
    <w:rsid w:val="00D07C42"/>
    <w:rsid w:val="00D07EAA"/>
    <w:rsid w:val="00D1012E"/>
    <w:rsid w:val="00D10189"/>
    <w:rsid w:val="00D10518"/>
    <w:rsid w:val="00D10917"/>
    <w:rsid w:val="00D10AF5"/>
    <w:rsid w:val="00D10BC9"/>
    <w:rsid w:val="00D10E3C"/>
    <w:rsid w:val="00D10EF1"/>
    <w:rsid w:val="00D11569"/>
    <w:rsid w:val="00D1179D"/>
    <w:rsid w:val="00D11CCE"/>
    <w:rsid w:val="00D122AC"/>
    <w:rsid w:val="00D123EA"/>
    <w:rsid w:val="00D12423"/>
    <w:rsid w:val="00D12B14"/>
    <w:rsid w:val="00D133A4"/>
    <w:rsid w:val="00D133EF"/>
    <w:rsid w:val="00D13C24"/>
    <w:rsid w:val="00D13E1B"/>
    <w:rsid w:val="00D13F89"/>
    <w:rsid w:val="00D1465D"/>
    <w:rsid w:val="00D146C4"/>
    <w:rsid w:val="00D147A1"/>
    <w:rsid w:val="00D148CC"/>
    <w:rsid w:val="00D14A77"/>
    <w:rsid w:val="00D14C5F"/>
    <w:rsid w:val="00D14F46"/>
    <w:rsid w:val="00D154E2"/>
    <w:rsid w:val="00D1599B"/>
    <w:rsid w:val="00D15A96"/>
    <w:rsid w:val="00D15C16"/>
    <w:rsid w:val="00D15D1F"/>
    <w:rsid w:val="00D15EAB"/>
    <w:rsid w:val="00D15ED3"/>
    <w:rsid w:val="00D160D6"/>
    <w:rsid w:val="00D16121"/>
    <w:rsid w:val="00D16547"/>
    <w:rsid w:val="00D1679C"/>
    <w:rsid w:val="00D167E1"/>
    <w:rsid w:val="00D16A84"/>
    <w:rsid w:val="00D17130"/>
    <w:rsid w:val="00D178E7"/>
    <w:rsid w:val="00D17A03"/>
    <w:rsid w:val="00D17CD5"/>
    <w:rsid w:val="00D17FBE"/>
    <w:rsid w:val="00D2002C"/>
    <w:rsid w:val="00D2038D"/>
    <w:rsid w:val="00D207B5"/>
    <w:rsid w:val="00D20A03"/>
    <w:rsid w:val="00D20B79"/>
    <w:rsid w:val="00D20BEE"/>
    <w:rsid w:val="00D20EF8"/>
    <w:rsid w:val="00D20F4D"/>
    <w:rsid w:val="00D210D6"/>
    <w:rsid w:val="00D212C8"/>
    <w:rsid w:val="00D2132E"/>
    <w:rsid w:val="00D213EB"/>
    <w:rsid w:val="00D21400"/>
    <w:rsid w:val="00D21708"/>
    <w:rsid w:val="00D21A16"/>
    <w:rsid w:val="00D21BAD"/>
    <w:rsid w:val="00D21BFC"/>
    <w:rsid w:val="00D21C05"/>
    <w:rsid w:val="00D22294"/>
    <w:rsid w:val="00D22604"/>
    <w:rsid w:val="00D227BA"/>
    <w:rsid w:val="00D2285F"/>
    <w:rsid w:val="00D229B2"/>
    <w:rsid w:val="00D22C7A"/>
    <w:rsid w:val="00D22D99"/>
    <w:rsid w:val="00D22F7E"/>
    <w:rsid w:val="00D23199"/>
    <w:rsid w:val="00D23282"/>
    <w:rsid w:val="00D23339"/>
    <w:rsid w:val="00D235E3"/>
    <w:rsid w:val="00D23682"/>
    <w:rsid w:val="00D23945"/>
    <w:rsid w:val="00D23C07"/>
    <w:rsid w:val="00D23DA9"/>
    <w:rsid w:val="00D240C7"/>
    <w:rsid w:val="00D2431B"/>
    <w:rsid w:val="00D24B5E"/>
    <w:rsid w:val="00D24CFE"/>
    <w:rsid w:val="00D24E03"/>
    <w:rsid w:val="00D24F08"/>
    <w:rsid w:val="00D24F1B"/>
    <w:rsid w:val="00D24F78"/>
    <w:rsid w:val="00D25290"/>
    <w:rsid w:val="00D25646"/>
    <w:rsid w:val="00D25D29"/>
    <w:rsid w:val="00D25F6A"/>
    <w:rsid w:val="00D260EE"/>
    <w:rsid w:val="00D262AD"/>
    <w:rsid w:val="00D2664B"/>
    <w:rsid w:val="00D26984"/>
    <w:rsid w:val="00D26F24"/>
    <w:rsid w:val="00D271A2"/>
    <w:rsid w:val="00D275C2"/>
    <w:rsid w:val="00D27641"/>
    <w:rsid w:val="00D2766A"/>
    <w:rsid w:val="00D27D1D"/>
    <w:rsid w:val="00D27E0B"/>
    <w:rsid w:val="00D303C5"/>
    <w:rsid w:val="00D30464"/>
    <w:rsid w:val="00D30603"/>
    <w:rsid w:val="00D308FB"/>
    <w:rsid w:val="00D30D75"/>
    <w:rsid w:val="00D30E1F"/>
    <w:rsid w:val="00D31196"/>
    <w:rsid w:val="00D312EF"/>
    <w:rsid w:val="00D31DB9"/>
    <w:rsid w:val="00D31E2B"/>
    <w:rsid w:val="00D3216D"/>
    <w:rsid w:val="00D322FB"/>
    <w:rsid w:val="00D3237B"/>
    <w:rsid w:val="00D323EE"/>
    <w:rsid w:val="00D324E3"/>
    <w:rsid w:val="00D32B3A"/>
    <w:rsid w:val="00D32D3F"/>
    <w:rsid w:val="00D32E38"/>
    <w:rsid w:val="00D331FB"/>
    <w:rsid w:val="00D333D0"/>
    <w:rsid w:val="00D33427"/>
    <w:rsid w:val="00D33589"/>
    <w:rsid w:val="00D34157"/>
    <w:rsid w:val="00D34348"/>
    <w:rsid w:val="00D34763"/>
    <w:rsid w:val="00D34956"/>
    <w:rsid w:val="00D349B4"/>
    <w:rsid w:val="00D34C13"/>
    <w:rsid w:val="00D34EF7"/>
    <w:rsid w:val="00D350A6"/>
    <w:rsid w:val="00D3575F"/>
    <w:rsid w:val="00D3587A"/>
    <w:rsid w:val="00D35B5E"/>
    <w:rsid w:val="00D35D7B"/>
    <w:rsid w:val="00D35DF3"/>
    <w:rsid w:val="00D35F53"/>
    <w:rsid w:val="00D3603D"/>
    <w:rsid w:val="00D3643B"/>
    <w:rsid w:val="00D36829"/>
    <w:rsid w:val="00D36AE1"/>
    <w:rsid w:val="00D36CD5"/>
    <w:rsid w:val="00D3750A"/>
    <w:rsid w:val="00D37520"/>
    <w:rsid w:val="00D377F5"/>
    <w:rsid w:val="00D378FF"/>
    <w:rsid w:val="00D37BC2"/>
    <w:rsid w:val="00D37CDF"/>
    <w:rsid w:val="00D40349"/>
    <w:rsid w:val="00D405B5"/>
    <w:rsid w:val="00D4094C"/>
    <w:rsid w:val="00D409AF"/>
    <w:rsid w:val="00D40BED"/>
    <w:rsid w:val="00D40C59"/>
    <w:rsid w:val="00D41844"/>
    <w:rsid w:val="00D41AF5"/>
    <w:rsid w:val="00D41FA7"/>
    <w:rsid w:val="00D420EF"/>
    <w:rsid w:val="00D426E6"/>
    <w:rsid w:val="00D42829"/>
    <w:rsid w:val="00D428F3"/>
    <w:rsid w:val="00D42A1B"/>
    <w:rsid w:val="00D42BC4"/>
    <w:rsid w:val="00D42C90"/>
    <w:rsid w:val="00D42D7D"/>
    <w:rsid w:val="00D435D2"/>
    <w:rsid w:val="00D436B6"/>
    <w:rsid w:val="00D438AF"/>
    <w:rsid w:val="00D43964"/>
    <w:rsid w:val="00D43D95"/>
    <w:rsid w:val="00D43F94"/>
    <w:rsid w:val="00D442C9"/>
    <w:rsid w:val="00D443DB"/>
    <w:rsid w:val="00D44484"/>
    <w:rsid w:val="00D44B64"/>
    <w:rsid w:val="00D45095"/>
    <w:rsid w:val="00D4533C"/>
    <w:rsid w:val="00D456E1"/>
    <w:rsid w:val="00D45953"/>
    <w:rsid w:val="00D45A51"/>
    <w:rsid w:val="00D45CE7"/>
    <w:rsid w:val="00D45EFE"/>
    <w:rsid w:val="00D4625A"/>
    <w:rsid w:val="00D4663F"/>
    <w:rsid w:val="00D46883"/>
    <w:rsid w:val="00D47741"/>
    <w:rsid w:val="00D47C7A"/>
    <w:rsid w:val="00D47E8F"/>
    <w:rsid w:val="00D505AD"/>
    <w:rsid w:val="00D50640"/>
    <w:rsid w:val="00D509CF"/>
    <w:rsid w:val="00D50C85"/>
    <w:rsid w:val="00D50D98"/>
    <w:rsid w:val="00D50E82"/>
    <w:rsid w:val="00D5161C"/>
    <w:rsid w:val="00D51AE2"/>
    <w:rsid w:val="00D52288"/>
    <w:rsid w:val="00D52318"/>
    <w:rsid w:val="00D52583"/>
    <w:rsid w:val="00D52B3A"/>
    <w:rsid w:val="00D52CED"/>
    <w:rsid w:val="00D52FDE"/>
    <w:rsid w:val="00D53103"/>
    <w:rsid w:val="00D5326E"/>
    <w:rsid w:val="00D53E7B"/>
    <w:rsid w:val="00D54049"/>
    <w:rsid w:val="00D54586"/>
    <w:rsid w:val="00D54641"/>
    <w:rsid w:val="00D54724"/>
    <w:rsid w:val="00D54842"/>
    <w:rsid w:val="00D54877"/>
    <w:rsid w:val="00D54C4A"/>
    <w:rsid w:val="00D54CD1"/>
    <w:rsid w:val="00D54CD7"/>
    <w:rsid w:val="00D54E2F"/>
    <w:rsid w:val="00D54EDE"/>
    <w:rsid w:val="00D54EFF"/>
    <w:rsid w:val="00D551D4"/>
    <w:rsid w:val="00D551F2"/>
    <w:rsid w:val="00D555B9"/>
    <w:rsid w:val="00D55822"/>
    <w:rsid w:val="00D5594B"/>
    <w:rsid w:val="00D559DE"/>
    <w:rsid w:val="00D55C9D"/>
    <w:rsid w:val="00D55CD7"/>
    <w:rsid w:val="00D56089"/>
    <w:rsid w:val="00D563FF"/>
    <w:rsid w:val="00D5645F"/>
    <w:rsid w:val="00D5662B"/>
    <w:rsid w:val="00D5663A"/>
    <w:rsid w:val="00D5681D"/>
    <w:rsid w:val="00D56AC0"/>
    <w:rsid w:val="00D56B60"/>
    <w:rsid w:val="00D56B9A"/>
    <w:rsid w:val="00D570C0"/>
    <w:rsid w:val="00D5737A"/>
    <w:rsid w:val="00D5757F"/>
    <w:rsid w:val="00D576C7"/>
    <w:rsid w:val="00D5772C"/>
    <w:rsid w:val="00D57920"/>
    <w:rsid w:val="00D579CD"/>
    <w:rsid w:val="00D57A83"/>
    <w:rsid w:val="00D57B01"/>
    <w:rsid w:val="00D57CEC"/>
    <w:rsid w:val="00D57E97"/>
    <w:rsid w:val="00D57F5B"/>
    <w:rsid w:val="00D57FB8"/>
    <w:rsid w:val="00D60934"/>
    <w:rsid w:val="00D60AC1"/>
    <w:rsid w:val="00D60C5C"/>
    <w:rsid w:val="00D60E3E"/>
    <w:rsid w:val="00D61597"/>
    <w:rsid w:val="00D61C56"/>
    <w:rsid w:val="00D61FBA"/>
    <w:rsid w:val="00D62142"/>
    <w:rsid w:val="00D621E9"/>
    <w:rsid w:val="00D62E30"/>
    <w:rsid w:val="00D6324F"/>
    <w:rsid w:val="00D63636"/>
    <w:rsid w:val="00D636ED"/>
    <w:rsid w:val="00D637EE"/>
    <w:rsid w:val="00D63B91"/>
    <w:rsid w:val="00D640CD"/>
    <w:rsid w:val="00D6421E"/>
    <w:rsid w:val="00D64699"/>
    <w:rsid w:val="00D6485A"/>
    <w:rsid w:val="00D64867"/>
    <w:rsid w:val="00D64B92"/>
    <w:rsid w:val="00D64D2E"/>
    <w:rsid w:val="00D64FA0"/>
    <w:rsid w:val="00D64FC6"/>
    <w:rsid w:val="00D652E6"/>
    <w:rsid w:val="00D653BA"/>
    <w:rsid w:val="00D653FF"/>
    <w:rsid w:val="00D6546F"/>
    <w:rsid w:val="00D658FD"/>
    <w:rsid w:val="00D65954"/>
    <w:rsid w:val="00D659EB"/>
    <w:rsid w:val="00D65A90"/>
    <w:rsid w:val="00D65B45"/>
    <w:rsid w:val="00D65C79"/>
    <w:rsid w:val="00D65F61"/>
    <w:rsid w:val="00D66350"/>
    <w:rsid w:val="00D664AE"/>
    <w:rsid w:val="00D6674C"/>
    <w:rsid w:val="00D66F0C"/>
    <w:rsid w:val="00D67059"/>
    <w:rsid w:val="00D67344"/>
    <w:rsid w:val="00D679C7"/>
    <w:rsid w:val="00D67A86"/>
    <w:rsid w:val="00D67C89"/>
    <w:rsid w:val="00D67CCB"/>
    <w:rsid w:val="00D67D38"/>
    <w:rsid w:val="00D67DF1"/>
    <w:rsid w:val="00D700D8"/>
    <w:rsid w:val="00D70105"/>
    <w:rsid w:val="00D7047F"/>
    <w:rsid w:val="00D70660"/>
    <w:rsid w:val="00D708E4"/>
    <w:rsid w:val="00D70B4D"/>
    <w:rsid w:val="00D70C21"/>
    <w:rsid w:val="00D70DAB"/>
    <w:rsid w:val="00D70ED6"/>
    <w:rsid w:val="00D71032"/>
    <w:rsid w:val="00D713A1"/>
    <w:rsid w:val="00D71608"/>
    <w:rsid w:val="00D71611"/>
    <w:rsid w:val="00D7191F"/>
    <w:rsid w:val="00D71A74"/>
    <w:rsid w:val="00D720F9"/>
    <w:rsid w:val="00D72100"/>
    <w:rsid w:val="00D72173"/>
    <w:rsid w:val="00D72250"/>
    <w:rsid w:val="00D7272F"/>
    <w:rsid w:val="00D72980"/>
    <w:rsid w:val="00D72DC1"/>
    <w:rsid w:val="00D72DDB"/>
    <w:rsid w:val="00D72F21"/>
    <w:rsid w:val="00D72F96"/>
    <w:rsid w:val="00D7329D"/>
    <w:rsid w:val="00D73841"/>
    <w:rsid w:val="00D73911"/>
    <w:rsid w:val="00D73C11"/>
    <w:rsid w:val="00D7407B"/>
    <w:rsid w:val="00D742DA"/>
    <w:rsid w:val="00D748DD"/>
    <w:rsid w:val="00D74A58"/>
    <w:rsid w:val="00D74F51"/>
    <w:rsid w:val="00D7507D"/>
    <w:rsid w:val="00D7527A"/>
    <w:rsid w:val="00D752FF"/>
    <w:rsid w:val="00D754CB"/>
    <w:rsid w:val="00D7568C"/>
    <w:rsid w:val="00D75BCF"/>
    <w:rsid w:val="00D75C04"/>
    <w:rsid w:val="00D75F9F"/>
    <w:rsid w:val="00D76074"/>
    <w:rsid w:val="00D7609E"/>
    <w:rsid w:val="00D761FF"/>
    <w:rsid w:val="00D762A9"/>
    <w:rsid w:val="00D762DE"/>
    <w:rsid w:val="00D76469"/>
    <w:rsid w:val="00D76768"/>
    <w:rsid w:val="00D7708F"/>
    <w:rsid w:val="00D770F1"/>
    <w:rsid w:val="00D7734E"/>
    <w:rsid w:val="00D7740C"/>
    <w:rsid w:val="00D77435"/>
    <w:rsid w:val="00D774FA"/>
    <w:rsid w:val="00D77B68"/>
    <w:rsid w:val="00D77BF5"/>
    <w:rsid w:val="00D77D0D"/>
    <w:rsid w:val="00D80269"/>
    <w:rsid w:val="00D80556"/>
    <w:rsid w:val="00D806FB"/>
    <w:rsid w:val="00D8082B"/>
    <w:rsid w:val="00D80EC1"/>
    <w:rsid w:val="00D811F7"/>
    <w:rsid w:val="00D812D2"/>
    <w:rsid w:val="00D8148C"/>
    <w:rsid w:val="00D81D89"/>
    <w:rsid w:val="00D823F5"/>
    <w:rsid w:val="00D8260C"/>
    <w:rsid w:val="00D82739"/>
    <w:rsid w:val="00D827AD"/>
    <w:rsid w:val="00D8282E"/>
    <w:rsid w:val="00D8296F"/>
    <w:rsid w:val="00D82DAF"/>
    <w:rsid w:val="00D831EF"/>
    <w:rsid w:val="00D833FE"/>
    <w:rsid w:val="00D83677"/>
    <w:rsid w:val="00D83763"/>
    <w:rsid w:val="00D839D0"/>
    <w:rsid w:val="00D841F1"/>
    <w:rsid w:val="00D84230"/>
    <w:rsid w:val="00D842D7"/>
    <w:rsid w:val="00D84416"/>
    <w:rsid w:val="00D84B48"/>
    <w:rsid w:val="00D85229"/>
    <w:rsid w:val="00D8525B"/>
    <w:rsid w:val="00D853B6"/>
    <w:rsid w:val="00D85648"/>
    <w:rsid w:val="00D857ED"/>
    <w:rsid w:val="00D85903"/>
    <w:rsid w:val="00D8591C"/>
    <w:rsid w:val="00D85982"/>
    <w:rsid w:val="00D85A27"/>
    <w:rsid w:val="00D85A66"/>
    <w:rsid w:val="00D85A83"/>
    <w:rsid w:val="00D85AC0"/>
    <w:rsid w:val="00D85CD6"/>
    <w:rsid w:val="00D85FDF"/>
    <w:rsid w:val="00D85FF2"/>
    <w:rsid w:val="00D86368"/>
    <w:rsid w:val="00D865B4"/>
    <w:rsid w:val="00D8665D"/>
    <w:rsid w:val="00D86B4A"/>
    <w:rsid w:val="00D86B70"/>
    <w:rsid w:val="00D86C07"/>
    <w:rsid w:val="00D86F6D"/>
    <w:rsid w:val="00D870B8"/>
    <w:rsid w:val="00D870FE"/>
    <w:rsid w:val="00D872C9"/>
    <w:rsid w:val="00D879F1"/>
    <w:rsid w:val="00D906CB"/>
    <w:rsid w:val="00D90745"/>
    <w:rsid w:val="00D90B70"/>
    <w:rsid w:val="00D90D9B"/>
    <w:rsid w:val="00D9128B"/>
    <w:rsid w:val="00D913F9"/>
    <w:rsid w:val="00D914C3"/>
    <w:rsid w:val="00D917FE"/>
    <w:rsid w:val="00D91A1C"/>
    <w:rsid w:val="00D91E92"/>
    <w:rsid w:val="00D926A0"/>
    <w:rsid w:val="00D92CF7"/>
    <w:rsid w:val="00D9302B"/>
    <w:rsid w:val="00D93361"/>
    <w:rsid w:val="00D934DA"/>
    <w:rsid w:val="00D938E6"/>
    <w:rsid w:val="00D938FE"/>
    <w:rsid w:val="00D93C6D"/>
    <w:rsid w:val="00D93F82"/>
    <w:rsid w:val="00D940C7"/>
    <w:rsid w:val="00D941B7"/>
    <w:rsid w:val="00D941F5"/>
    <w:rsid w:val="00D94923"/>
    <w:rsid w:val="00D94987"/>
    <w:rsid w:val="00D94C5F"/>
    <w:rsid w:val="00D94E46"/>
    <w:rsid w:val="00D9548B"/>
    <w:rsid w:val="00D9567D"/>
    <w:rsid w:val="00D95BA6"/>
    <w:rsid w:val="00D9658F"/>
    <w:rsid w:val="00D9661E"/>
    <w:rsid w:val="00D96671"/>
    <w:rsid w:val="00D96A16"/>
    <w:rsid w:val="00D971FB"/>
    <w:rsid w:val="00D9738F"/>
    <w:rsid w:val="00D9743E"/>
    <w:rsid w:val="00D9781C"/>
    <w:rsid w:val="00D97886"/>
    <w:rsid w:val="00DA0063"/>
    <w:rsid w:val="00DA00E2"/>
    <w:rsid w:val="00DA018B"/>
    <w:rsid w:val="00DA0250"/>
    <w:rsid w:val="00DA03F5"/>
    <w:rsid w:val="00DA0490"/>
    <w:rsid w:val="00DA0543"/>
    <w:rsid w:val="00DA0D16"/>
    <w:rsid w:val="00DA0D39"/>
    <w:rsid w:val="00DA0F08"/>
    <w:rsid w:val="00DA0FAD"/>
    <w:rsid w:val="00DA0FD8"/>
    <w:rsid w:val="00DA10D1"/>
    <w:rsid w:val="00DA15EA"/>
    <w:rsid w:val="00DA1672"/>
    <w:rsid w:val="00DA1F37"/>
    <w:rsid w:val="00DA1FA2"/>
    <w:rsid w:val="00DA22B4"/>
    <w:rsid w:val="00DA22B8"/>
    <w:rsid w:val="00DA2364"/>
    <w:rsid w:val="00DA24A3"/>
    <w:rsid w:val="00DA24CB"/>
    <w:rsid w:val="00DA2563"/>
    <w:rsid w:val="00DA285F"/>
    <w:rsid w:val="00DA28A4"/>
    <w:rsid w:val="00DA2A7D"/>
    <w:rsid w:val="00DA2C6D"/>
    <w:rsid w:val="00DA2E70"/>
    <w:rsid w:val="00DA2F9B"/>
    <w:rsid w:val="00DA3710"/>
    <w:rsid w:val="00DA3EAA"/>
    <w:rsid w:val="00DA4142"/>
    <w:rsid w:val="00DA4367"/>
    <w:rsid w:val="00DA46AC"/>
    <w:rsid w:val="00DA49B7"/>
    <w:rsid w:val="00DA4B8B"/>
    <w:rsid w:val="00DA4C20"/>
    <w:rsid w:val="00DA52C5"/>
    <w:rsid w:val="00DA533A"/>
    <w:rsid w:val="00DA540B"/>
    <w:rsid w:val="00DA542C"/>
    <w:rsid w:val="00DA57BD"/>
    <w:rsid w:val="00DA581F"/>
    <w:rsid w:val="00DA59E6"/>
    <w:rsid w:val="00DA5CB4"/>
    <w:rsid w:val="00DA5D8D"/>
    <w:rsid w:val="00DA5F28"/>
    <w:rsid w:val="00DA627D"/>
    <w:rsid w:val="00DA6705"/>
    <w:rsid w:val="00DA68A2"/>
    <w:rsid w:val="00DA6903"/>
    <w:rsid w:val="00DA7153"/>
    <w:rsid w:val="00DA737E"/>
    <w:rsid w:val="00DA786F"/>
    <w:rsid w:val="00DA7A7F"/>
    <w:rsid w:val="00DB02DC"/>
    <w:rsid w:val="00DB08DE"/>
    <w:rsid w:val="00DB09D5"/>
    <w:rsid w:val="00DB0AA0"/>
    <w:rsid w:val="00DB113F"/>
    <w:rsid w:val="00DB1BC5"/>
    <w:rsid w:val="00DB1C8D"/>
    <w:rsid w:val="00DB1D6A"/>
    <w:rsid w:val="00DB1FC0"/>
    <w:rsid w:val="00DB20DF"/>
    <w:rsid w:val="00DB20E7"/>
    <w:rsid w:val="00DB21DC"/>
    <w:rsid w:val="00DB27EA"/>
    <w:rsid w:val="00DB296D"/>
    <w:rsid w:val="00DB2A78"/>
    <w:rsid w:val="00DB2BAD"/>
    <w:rsid w:val="00DB2EAC"/>
    <w:rsid w:val="00DB2FF7"/>
    <w:rsid w:val="00DB3017"/>
    <w:rsid w:val="00DB3283"/>
    <w:rsid w:val="00DB3337"/>
    <w:rsid w:val="00DB3349"/>
    <w:rsid w:val="00DB33DC"/>
    <w:rsid w:val="00DB341D"/>
    <w:rsid w:val="00DB36BB"/>
    <w:rsid w:val="00DB3E4E"/>
    <w:rsid w:val="00DB437B"/>
    <w:rsid w:val="00DB49F6"/>
    <w:rsid w:val="00DB515A"/>
    <w:rsid w:val="00DB527C"/>
    <w:rsid w:val="00DB54A1"/>
    <w:rsid w:val="00DB56B3"/>
    <w:rsid w:val="00DB56D0"/>
    <w:rsid w:val="00DB56F5"/>
    <w:rsid w:val="00DB591E"/>
    <w:rsid w:val="00DB5C04"/>
    <w:rsid w:val="00DB6013"/>
    <w:rsid w:val="00DB61C4"/>
    <w:rsid w:val="00DB6619"/>
    <w:rsid w:val="00DB684F"/>
    <w:rsid w:val="00DB69F3"/>
    <w:rsid w:val="00DB6A49"/>
    <w:rsid w:val="00DB6B64"/>
    <w:rsid w:val="00DB7183"/>
    <w:rsid w:val="00DB73B3"/>
    <w:rsid w:val="00DB76C4"/>
    <w:rsid w:val="00DB78DD"/>
    <w:rsid w:val="00DB78FD"/>
    <w:rsid w:val="00DB798E"/>
    <w:rsid w:val="00DB7AD5"/>
    <w:rsid w:val="00DB7C1D"/>
    <w:rsid w:val="00DB7F47"/>
    <w:rsid w:val="00DB7F60"/>
    <w:rsid w:val="00DC017F"/>
    <w:rsid w:val="00DC021F"/>
    <w:rsid w:val="00DC042C"/>
    <w:rsid w:val="00DC05A5"/>
    <w:rsid w:val="00DC0BDC"/>
    <w:rsid w:val="00DC0CAC"/>
    <w:rsid w:val="00DC0CF7"/>
    <w:rsid w:val="00DC0D7B"/>
    <w:rsid w:val="00DC0E20"/>
    <w:rsid w:val="00DC0E99"/>
    <w:rsid w:val="00DC106D"/>
    <w:rsid w:val="00DC11F1"/>
    <w:rsid w:val="00DC1337"/>
    <w:rsid w:val="00DC1633"/>
    <w:rsid w:val="00DC1700"/>
    <w:rsid w:val="00DC176E"/>
    <w:rsid w:val="00DC1902"/>
    <w:rsid w:val="00DC1C18"/>
    <w:rsid w:val="00DC1DB6"/>
    <w:rsid w:val="00DC2A64"/>
    <w:rsid w:val="00DC2CA6"/>
    <w:rsid w:val="00DC2CDE"/>
    <w:rsid w:val="00DC3952"/>
    <w:rsid w:val="00DC3C26"/>
    <w:rsid w:val="00DC3F9F"/>
    <w:rsid w:val="00DC3FE4"/>
    <w:rsid w:val="00DC4172"/>
    <w:rsid w:val="00DC4300"/>
    <w:rsid w:val="00DC49A6"/>
    <w:rsid w:val="00DC4A6F"/>
    <w:rsid w:val="00DC4B82"/>
    <w:rsid w:val="00DC511F"/>
    <w:rsid w:val="00DC5498"/>
    <w:rsid w:val="00DC5B5D"/>
    <w:rsid w:val="00DC5B96"/>
    <w:rsid w:val="00DC5D78"/>
    <w:rsid w:val="00DC5DC3"/>
    <w:rsid w:val="00DC6060"/>
    <w:rsid w:val="00DC61D5"/>
    <w:rsid w:val="00DC63CF"/>
    <w:rsid w:val="00DC679C"/>
    <w:rsid w:val="00DC67B9"/>
    <w:rsid w:val="00DC695A"/>
    <w:rsid w:val="00DC6C2E"/>
    <w:rsid w:val="00DC70A1"/>
    <w:rsid w:val="00DC746C"/>
    <w:rsid w:val="00DC7F10"/>
    <w:rsid w:val="00DC7F3B"/>
    <w:rsid w:val="00DC7FD3"/>
    <w:rsid w:val="00DD005B"/>
    <w:rsid w:val="00DD04A7"/>
    <w:rsid w:val="00DD06D1"/>
    <w:rsid w:val="00DD0A9E"/>
    <w:rsid w:val="00DD0BC9"/>
    <w:rsid w:val="00DD0F01"/>
    <w:rsid w:val="00DD10F1"/>
    <w:rsid w:val="00DD124A"/>
    <w:rsid w:val="00DD12E4"/>
    <w:rsid w:val="00DD181E"/>
    <w:rsid w:val="00DD1D9B"/>
    <w:rsid w:val="00DD1F22"/>
    <w:rsid w:val="00DD20DD"/>
    <w:rsid w:val="00DD2176"/>
    <w:rsid w:val="00DD21BD"/>
    <w:rsid w:val="00DD2555"/>
    <w:rsid w:val="00DD2790"/>
    <w:rsid w:val="00DD2E48"/>
    <w:rsid w:val="00DD3295"/>
    <w:rsid w:val="00DD343B"/>
    <w:rsid w:val="00DD389D"/>
    <w:rsid w:val="00DD3B33"/>
    <w:rsid w:val="00DD3DF7"/>
    <w:rsid w:val="00DD3FDD"/>
    <w:rsid w:val="00DD4012"/>
    <w:rsid w:val="00DD436B"/>
    <w:rsid w:val="00DD4485"/>
    <w:rsid w:val="00DD4578"/>
    <w:rsid w:val="00DD48CE"/>
    <w:rsid w:val="00DD4AB8"/>
    <w:rsid w:val="00DD4BB1"/>
    <w:rsid w:val="00DD51F9"/>
    <w:rsid w:val="00DD54DE"/>
    <w:rsid w:val="00DD59DD"/>
    <w:rsid w:val="00DD618A"/>
    <w:rsid w:val="00DD65EA"/>
    <w:rsid w:val="00DD683E"/>
    <w:rsid w:val="00DD68E3"/>
    <w:rsid w:val="00DD6BB7"/>
    <w:rsid w:val="00DD6D28"/>
    <w:rsid w:val="00DD6E49"/>
    <w:rsid w:val="00DD6F5A"/>
    <w:rsid w:val="00DD712F"/>
    <w:rsid w:val="00DD77D6"/>
    <w:rsid w:val="00DD7C88"/>
    <w:rsid w:val="00DE045E"/>
    <w:rsid w:val="00DE0555"/>
    <w:rsid w:val="00DE07EF"/>
    <w:rsid w:val="00DE0E0C"/>
    <w:rsid w:val="00DE1431"/>
    <w:rsid w:val="00DE1673"/>
    <w:rsid w:val="00DE16D5"/>
    <w:rsid w:val="00DE1924"/>
    <w:rsid w:val="00DE1D65"/>
    <w:rsid w:val="00DE1FB2"/>
    <w:rsid w:val="00DE2316"/>
    <w:rsid w:val="00DE2A1C"/>
    <w:rsid w:val="00DE2D16"/>
    <w:rsid w:val="00DE2F7E"/>
    <w:rsid w:val="00DE2FED"/>
    <w:rsid w:val="00DE32E8"/>
    <w:rsid w:val="00DE3318"/>
    <w:rsid w:val="00DE3DA7"/>
    <w:rsid w:val="00DE3EC9"/>
    <w:rsid w:val="00DE3F02"/>
    <w:rsid w:val="00DE40FE"/>
    <w:rsid w:val="00DE41B0"/>
    <w:rsid w:val="00DE4274"/>
    <w:rsid w:val="00DE440D"/>
    <w:rsid w:val="00DE44F8"/>
    <w:rsid w:val="00DE46F6"/>
    <w:rsid w:val="00DE4A6D"/>
    <w:rsid w:val="00DE4C0F"/>
    <w:rsid w:val="00DE4E76"/>
    <w:rsid w:val="00DE5083"/>
    <w:rsid w:val="00DE5327"/>
    <w:rsid w:val="00DE5349"/>
    <w:rsid w:val="00DE53A4"/>
    <w:rsid w:val="00DE53BC"/>
    <w:rsid w:val="00DE55D7"/>
    <w:rsid w:val="00DE5605"/>
    <w:rsid w:val="00DE56F9"/>
    <w:rsid w:val="00DE5755"/>
    <w:rsid w:val="00DE5B4B"/>
    <w:rsid w:val="00DE5C21"/>
    <w:rsid w:val="00DE5FAC"/>
    <w:rsid w:val="00DE6156"/>
    <w:rsid w:val="00DE6319"/>
    <w:rsid w:val="00DE6A49"/>
    <w:rsid w:val="00DE6B1A"/>
    <w:rsid w:val="00DE6DFE"/>
    <w:rsid w:val="00DE6E93"/>
    <w:rsid w:val="00DE6F6E"/>
    <w:rsid w:val="00DE71A0"/>
    <w:rsid w:val="00DE72A7"/>
    <w:rsid w:val="00DE7328"/>
    <w:rsid w:val="00DE7337"/>
    <w:rsid w:val="00DE7C78"/>
    <w:rsid w:val="00DE7F68"/>
    <w:rsid w:val="00DF0223"/>
    <w:rsid w:val="00DF03B0"/>
    <w:rsid w:val="00DF08BC"/>
    <w:rsid w:val="00DF094A"/>
    <w:rsid w:val="00DF104D"/>
    <w:rsid w:val="00DF1235"/>
    <w:rsid w:val="00DF171A"/>
    <w:rsid w:val="00DF19CB"/>
    <w:rsid w:val="00DF1A8B"/>
    <w:rsid w:val="00DF2189"/>
    <w:rsid w:val="00DF2349"/>
    <w:rsid w:val="00DF2526"/>
    <w:rsid w:val="00DF2A1F"/>
    <w:rsid w:val="00DF2EF7"/>
    <w:rsid w:val="00DF2F58"/>
    <w:rsid w:val="00DF3038"/>
    <w:rsid w:val="00DF3189"/>
    <w:rsid w:val="00DF3301"/>
    <w:rsid w:val="00DF3969"/>
    <w:rsid w:val="00DF3FF3"/>
    <w:rsid w:val="00DF42FC"/>
    <w:rsid w:val="00DF431B"/>
    <w:rsid w:val="00DF446C"/>
    <w:rsid w:val="00DF47A2"/>
    <w:rsid w:val="00DF47C1"/>
    <w:rsid w:val="00DF4878"/>
    <w:rsid w:val="00DF49D5"/>
    <w:rsid w:val="00DF4E16"/>
    <w:rsid w:val="00DF4EA3"/>
    <w:rsid w:val="00DF51C5"/>
    <w:rsid w:val="00DF5373"/>
    <w:rsid w:val="00DF56B9"/>
    <w:rsid w:val="00DF57C3"/>
    <w:rsid w:val="00DF587A"/>
    <w:rsid w:val="00DF5FB7"/>
    <w:rsid w:val="00DF6092"/>
    <w:rsid w:val="00DF61A9"/>
    <w:rsid w:val="00DF61DE"/>
    <w:rsid w:val="00DF6555"/>
    <w:rsid w:val="00DF68FF"/>
    <w:rsid w:val="00DF698F"/>
    <w:rsid w:val="00DF69EC"/>
    <w:rsid w:val="00DF6D3E"/>
    <w:rsid w:val="00DF6F57"/>
    <w:rsid w:val="00DF6F6E"/>
    <w:rsid w:val="00DF700F"/>
    <w:rsid w:val="00DF72EC"/>
    <w:rsid w:val="00DF7409"/>
    <w:rsid w:val="00DF7983"/>
    <w:rsid w:val="00DF7A46"/>
    <w:rsid w:val="00DF7AD7"/>
    <w:rsid w:val="00DF7CB6"/>
    <w:rsid w:val="00E0013A"/>
    <w:rsid w:val="00E00419"/>
    <w:rsid w:val="00E005DE"/>
    <w:rsid w:val="00E00A92"/>
    <w:rsid w:val="00E00F08"/>
    <w:rsid w:val="00E01022"/>
    <w:rsid w:val="00E014A9"/>
    <w:rsid w:val="00E0169B"/>
    <w:rsid w:val="00E019BB"/>
    <w:rsid w:val="00E01A99"/>
    <w:rsid w:val="00E0212A"/>
    <w:rsid w:val="00E0297E"/>
    <w:rsid w:val="00E02C81"/>
    <w:rsid w:val="00E02F26"/>
    <w:rsid w:val="00E03217"/>
    <w:rsid w:val="00E0337C"/>
    <w:rsid w:val="00E0363E"/>
    <w:rsid w:val="00E03A44"/>
    <w:rsid w:val="00E0436A"/>
    <w:rsid w:val="00E0450C"/>
    <w:rsid w:val="00E048CE"/>
    <w:rsid w:val="00E04A85"/>
    <w:rsid w:val="00E04BD1"/>
    <w:rsid w:val="00E051E4"/>
    <w:rsid w:val="00E05204"/>
    <w:rsid w:val="00E0523E"/>
    <w:rsid w:val="00E0559F"/>
    <w:rsid w:val="00E05809"/>
    <w:rsid w:val="00E05851"/>
    <w:rsid w:val="00E06467"/>
    <w:rsid w:val="00E064C4"/>
    <w:rsid w:val="00E067F2"/>
    <w:rsid w:val="00E069A2"/>
    <w:rsid w:val="00E06B17"/>
    <w:rsid w:val="00E06BD9"/>
    <w:rsid w:val="00E06E0E"/>
    <w:rsid w:val="00E070B6"/>
    <w:rsid w:val="00E07206"/>
    <w:rsid w:val="00E07234"/>
    <w:rsid w:val="00E07757"/>
    <w:rsid w:val="00E0775D"/>
    <w:rsid w:val="00E07E13"/>
    <w:rsid w:val="00E07F3A"/>
    <w:rsid w:val="00E100F1"/>
    <w:rsid w:val="00E1011B"/>
    <w:rsid w:val="00E101BF"/>
    <w:rsid w:val="00E10380"/>
    <w:rsid w:val="00E10797"/>
    <w:rsid w:val="00E108CC"/>
    <w:rsid w:val="00E109DE"/>
    <w:rsid w:val="00E10A9A"/>
    <w:rsid w:val="00E10C52"/>
    <w:rsid w:val="00E10EC8"/>
    <w:rsid w:val="00E10F11"/>
    <w:rsid w:val="00E11119"/>
    <w:rsid w:val="00E1132F"/>
    <w:rsid w:val="00E1138C"/>
    <w:rsid w:val="00E11686"/>
    <w:rsid w:val="00E11935"/>
    <w:rsid w:val="00E11DD8"/>
    <w:rsid w:val="00E12195"/>
    <w:rsid w:val="00E12197"/>
    <w:rsid w:val="00E128EE"/>
    <w:rsid w:val="00E12911"/>
    <w:rsid w:val="00E12917"/>
    <w:rsid w:val="00E1296C"/>
    <w:rsid w:val="00E12B40"/>
    <w:rsid w:val="00E12FC7"/>
    <w:rsid w:val="00E1398A"/>
    <w:rsid w:val="00E13B48"/>
    <w:rsid w:val="00E13C17"/>
    <w:rsid w:val="00E13C18"/>
    <w:rsid w:val="00E13D46"/>
    <w:rsid w:val="00E13E36"/>
    <w:rsid w:val="00E13EC3"/>
    <w:rsid w:val="00E143DD"/>
    <w:rsid w:val="00E14404"/>
    <w:rsid w:val="00E14434"/>
    <w:rsid w:val="00E1445F"/>
    <w:rsid w:val="00E14682"/>
    <w:rsid w:val="00E146E5"/>
    <w:rsid w:val="00E148DD"/>
    <w:rsid w:val="00E14989"/>
    <w:rsid w:val="00E149E8"/>
    <w:rsid w:val="00E14D66"/>
    <w:rsid w:val="00E154D0"/>
    <w:rsid w:val="00E15B1B"/>
    <w:rsid w:val="00E15B4F"/>
    <w:rsid w:val="00E15C27"/>
    <w:rsid w:val="00E16113"/>
    <w:rsid w:val="00E161F1"/>
    <w:rsid w:val="00E163BB"/>
    <w:rsid w:val="00E16DBD"/>
    <w:rsid w:val="00E16DFF"/>
    <w:rsid w:val="00E16ECA"/>
    <w:rsid w:val="00E17245"/>
    <w:rsid w:val="00E17269"/>
    <w:rsid w:val="00E17329"/>
    <w:rsid w:val="00E17389"/>
    <w:rsid w:val="00E174C3"/>
    <w:rsid w:val="00E1782B"/>
    <w:rsid w:val="00E179B8"/>
    <w:rsid w:val="00E2010B"/>
    <w:rsid w:val="00E20425"/>
    <w:rsid w:val="00E206FF"/>
    <w:rsid w:val="00E20EDC"/>
    <w:rsid w:val="00E20F0F"/>
    <w:rsid w:val="00E20F87"/>
    <w:rsid w:val="00E20FE4"/>
    <w:rsid w:val="00E2114C"/>
    <w:rsid w:val="00E21468"/>
    <w:rsid w:val="00E214E0"/>
    <w:rsid w:val="00E21E79"/>
    <w:rsid w:val="00E21F19"/>
    <w:rsid w:val="00E21FB1"/>
    <w:rsid w:val="00E22081"/>
    <w:rsid w:val="00E22217"/>
    <w:rsid w:val="00E22541"/>
    <w:rsid w:val="00E225CE"/>
    <w:rsid w:val="00E229A5"/>
    <w:rsid w:val="00E22C7B"/>
    <w:rsid w:val="00E2317F"/>
    <w:rsid w:val="00E23396"/>
    <w:rsid w:val="00E235A9"/>
    <w:rsid w:val="00E2372F"/>
    <w:rsid w:val="00E239B6"/>
    <w:rsid w:val="00E239EE"/>
    <w:rsid w:val="00E23A05"/>
    <w:rsid w:val="00E23A48"/>
    <w:rsid w:val="00E23BF5"/>
    <w:rsid w:val="00E23D58"/>
    <w:rsid w:val="00E24BD5"/>
    <w:rsid w:val="00E24D61"/>
    <w:rsid w:val="00E24EBE"/>
    <w:rsid w:val="00E2530D"/>
    <w:rsid w:val="00E25311"/>
    <w:rsid w:val="00E2572D"/>
    <w:rsid w:val="00E258BB"/>
    <w:rsid w:val="00E25C12"/>
    <w:rsid w:val="00E25CFB"/>
    <w:rsid w:val="00E25DB4"/>
    <w:rsid w:val="00E25E13"/>
    <w:rsid w:val="00E25EEA"/>
    <w:rsid w:val="00E26484"/>
    <w:rsid w:val="00E264C8"/>
    <w:rsid w:val="00E26617"/>
    <w:rsid w:val="00E26BE8"/>
    <w:rsid w:val="00E2700B"/>
    <w:rsid w:val="00E276CC"/>
    <w:rsid w:val="00E27884"/>
    <w:rsid w:val="00E27F49"/>
    <w:rsid w:val="00E300B5"/>
    <w:rsid w:val="00E302EB"/>
    <w:rsid w:val="00E3070B"/>
    <w:rsid w:val="00E30F86"/>
    <w:rsid w:val="00E312BB"/>
    <w:rsid w:val="00E312F3"/>
    <w:rsid w:val="00E3184D"/>
    <w:rsid w:val="00E31A76"/>
    <w:rsid w:val="00E31E65"/>
    <w:rsid w:val="00E3223F"/>
    <w:rsid w:val="00E32763"/>
    <w:rsid w:val="00E33258"/>
    <w:rsid w:val="00E336CA"/>
    <w:rsid w:val="00E3372D"/>
    <w:rsid w:val="00E33A4C"/>
    <w:rsid w:val="00E33DC4"/>
    <w:rsid w:val="00E3411A"/>
    <w:rsid w:val="00E34204"/>
    <w:rsid w:val="00E34266"/>
    <w:rsid w:val="00E342ED"/>
    <w:rsid w:val="00E34392"/>
    <w:rsid w:val="00E34BF4"/>
    <w:rsid w:val="00E34DC2"/>
    <w:rsid w:val="00E34FD0"/>
    <w:rsid w:val="00E35102"/>
    <w:rsid w:val="00E35113"/>
    <w:rsid w:val="00E3538E"/>
    <w:rsid w:val="00E355A0"/>
    <w:rsid w:val="00E35B75"/>
    <w:rsid w:val="00E35DCA"/>
    <w:rsid w:val="00E35F5F"/>
    <w:rsid w:val="00E36150"/>
    <w:rsid w:val="00E3679D"/>
    <w:rsid w:val="00E36840"/>
    <w:rsid w:val="00E36934"/>
    <w:rsid w:val="00E36D54"/>
    <w:rsid w:val="00E370DF"/>
    <w:rsid w:val="00E37262"/>
    <w:rsid w:val="00E3729D"/>
    <w:rsid w:val="00E374F4"/>
    <w:rsid w:val="00E37779"/>
    <w:rsid w:val="00E37CED"/>
    <w:rsid w:val="00E37E21"/>
    <w:rsid w:val="00E37EEE"/>
    <w:rsid w:val="00E400BE"/>
    <w:rsid w:val="00E40355"/>
    <w:rsid w:val="00E404FD"/>
    <w:rsid w:val="00E40BEB"/>
    <w:rsid w:val="00E40CF6"/>
    <w:rsid w:val="00E40D75"/>
    <w:rsid w:val="00E41306"/>
    <w:rsid w:val="00E414F8"/>
    <w:rsid w:val="00E4170F"/>
    <w:rsid w:val="00E41790"/>
    <w:rsid w:val="00E41AE6"/>
    <w:rsid w:val="00E41B44"/>
    <w:rsid w:val="00E41CE9"/>
    <w:rsid w:val="00E42016"/>
    <w:rsid w:val="00E42197"/>
    <w:rsid w:val="00E42301"/>
    <w:rsid w:val="00E425CD"/>
    <w:rsid w:val="00E42694"/>
    <w:rsid w:val="00E42837"/>
    <w:rsid w:val="00E42A27"/>
    <w:rsid w:val="00E42B1E"/>
    <w:rsid w:val="00E42B6E"/>
    <w:rsid w:val="00E43213"/>
    <w:rsid w:val="00E432FD"/>
    <w:rsid w:val="00E4330E"/>
    <w:rsid w:val="00E43638"/>
    <w:rsid w:val="00E436C3"/>
    <w:rsid w:val="00E43973"/>
    <w:rsid w:val="00E43A25"/>
    <w:rsid w:val="00E43BEF"/>
    <w:rsid w:val="00E43FFF"/>
    <w:rsid w:val="00E4403B"/>
    <w:rsid w:val="00E44323"/>
    <w:rsid w:val="00E44852"/>
    <w:rsid w:val="00E4487D"/>
    <w:rsid w:val="00E44A7D"/>
    <w:rsid w:val="00E44AC1"/>
    <w:rsid w:val="00E44ADC"/>
    <w:rsid w:val="00E44DE6"/>
    <w:rsid w:val="00E44E4F"/>
    <w:rsid w:val="00E44EB8"/>
    <w:rsid w:val="00E44F15"/>
    <w:rsid w:val="00E45350"/>
    <w:rsid w:val="00E458DD"/>
    <w:rsid w:val="00E45CDA"/>
    <w:rsid w:val="00E45D34"/>
    <w:rsid w:val="00E45E36"/>
    <w:rsid w:val="00E45EA8"/>
    <w:rsid w:val="00E461C8"/>
    <w:rsid w:val="00E4622A"/>
    <w:rsid w:val="00E46637"/>
    <w:rsid w:val="00E46726"/>
    <w:rsid w:val="00E4677B"/>
    <w:rsid w:val="00E46A73"/>
    <w:rsid w:val="00E46D84"/>
    <w:rsid w:val="00E46F56"/>
    <w:rsid w:val="00E47469"/>
    <w:rsid w:val="00E475D4"/>
    <w:rsid w:val="00E47AEC"/>
    <w:rsid w:val="00E47CBE"/>
    <w:rsid w:val="00E47CDE"/>
    <w:rsid w:val="00E50108"/>
    <w:rsid w:val="00E50179"/>
    <w:rsid w:val="00E50C0D"/>
    <w:rsid w:val="00E50C31"/>
    <w:rsid w:val="00E50C99"/>
    <w:rsid w:val="00E51106"/>
    <w:rsid w:val="00E51151"/>
    <w:rsid w:val="00E511CE"/>
    <w:rsid w:val="00E5143E"/>
    <w:rsid w:val="00E515E4"/>
    <w:rsid w:val="00E516CD"/>
    <w:rsid w:val="00E51A38"/>
    <w:rsid w:val="00E51A47"/>
    <w:rsid w:val="00E51B81"/>
    <w:rsid w:val="00E51C61"/>
    <w:rsid w:val="00E51F29"/>
    <w:rsid w:val="00E51FF1"/>
    <w:rsid w:val="00E5260F"/>
    <w:rsid w:val="00E52621"/>
    <w:rsid w:val="00E527DE"/>
    <w:rsid w:val="00E52A2F"/>
    <w:rsid w:val="00E530AA"/>
    <w:rsid w:val="00E530B4"/>
    <w:rsid w:val="00E530B5"/>
    <w:rsid w:val="00E53540"/>
    <w:rsid w:val="00E53610"/>
    <w:rsid w:val="00E53D80"/>
    <w:rsid w:val="00E53F75"/>
    <w:rsid w:val="00E54041"/>
    <w:rsid w:val="00E540E4"/>
    <w:rsid w:val="00E54298"/>
    <w:rsid w:val="00E54A17"/>
    <w:rsid w:val="00E54F08"/>
    <w:rsid w:val="00E55216"/>
    <w:rsid w:val="00E55776"/>
    <w:rsid w:val="00E55906"/>
    <w:rsid w:val="00E55A85"/>
    <w:rsid w:val="00E56332"/>
    <w:rsid w:val="00E56337"/>
    <w:rsid w:val="00E5638E"/>
    <w:rsid w:val="00E56807"/>
    <w:rsid w:val="00E56B91"/>
    <w:rsid w:val="00E56D14"/>
    <w:rsid w:val="00E56E1F"/>
    <w:rsid w:val="00E56F1D"/>
    <w:rsid w:val="00E5703F"/>
    <w:rsid w:val="00E57166"/>
    <w:rsid w:val="00E57235"/>
    <w:rsid w:val="00E5723C"/>
    <w:rsid w:val="00E572B1"/>
    <w:rsid w:val="00E575CC"/>
    <w:rsid w:val="00E576AC"/>
    <w:rsid w:val="00E5777F"/>
    <w:rsid w:val="00E57FA5"/>
    <w:rsid w:val="00E60299"/>
    <w:rsid w:val="00E6079C"/>
    <w:rsid w:val="00E60BFF"/>
    <w:rsid w:val="00E60C2F"/>
    <w:rsid w:val="00E60E99"/>
    <w:rsid w:val="00E610C6"/>
    <w:rsid w:val="00E61288"/>
    <w:rsid w:val="00E614FA"/>
    <w:rsid w:val="00E6154A"/>
    <w:rsid w:val="00E61790"/>
    <w:rsid w:val="00E62432"/>
    <w:rsid w:val="00E62DBE"/>
    <w:rsid w:val="00E62EB8"/>
    <w:rsid w:val="00E63132"/>
    <w:rsid w:val="00E631D2"/>
    <w:rsid w:val="00E636F0"/>
    <w:rsid w:val="00E6372A"/>
    <w:rsid w:val="00E6382F"/>
    <w:rsid w:val="00E638E5"/>
    <w:rsid w:val="00E63B9E"/>
    <w:rsid w:val="00E63D35"/>
    <w:rsid w:val="00E6480C"/>
    <w:rsid w:val="00E64883"/>
    <w:rsid w:val="00E64B09"/>
    <w:rsid w:val="00E64C2E"/>
    <w:rsid w:val="00E64ECC"/>
    <w:rsid w:val="00E650E6"/>
    <w:rsid w:val="00E65C67"/>
    <w:rsid w:val="00E65C9C"/>
    <w:rsid w:val="00E65EE6"/>
    <w:rsid w:val="00E65F43"/>
    <w:rsid w:val="00E66455"/>
    <w:rsid w:val="00E66799"/>
    <w:rsid w:val="00E66C8F"/>
    <w:rsid w:val="00E66E1B"/>
    <w:rsid w:val="00E67059"/>
    <w:rsid w:val="00E672CA"/>
    <w:rsid w:val="00E676EF"/>
    <w:rsid w:val="00E67744"/>
    <w:rsid w:val="00E67844"/>
    <w:rsid w:val="00E678D3"/>
    <w:rsid w:val="00E700A4"/>
    <w:rsid w:val="00E700C3"/>
    <w:rsid w:val="00E7023B"/>
    <w:rsid w:val="00E702AC"/>
    <w:rsid w:val="00E702E2"/>
    <w:rsid w:val="00E70473"/>
    <w:rsid w:val="00E7060B"/>
    <w:rsid w:val="00E70DDA"/>
    <w:rsid w:val="00E70E1D"/>
    <w:rsid w:val="00E70F90"/>
    <w:rsid w:val="00E713C3"/>
    <w:rsid w:val="00E718DF"/>
    <w:rsid w:val="00E71C02"/>
    <w:rsid w:val="00E71CDE"/>
    <w:rsid w:val="00E7222C"/>
    <w:rsid w:val="00E729E9"/>
    <w:rsid w:val="00E72A0F"/>
    <w:rsid w:val="00E72A5E"/>
    <w:rsid w:val="00E72B1E"/>
    <w:rsid w:val="00E72BDC"/>
    <w:rsid w:val="00E73141"/>
    <w:rsid w:val="00E7345E"/>
    <w:rsid w:val="00E736D1"/>
    <w:rsid w:val="00E740A6"/>
    <w:rsid w:val="00E742E7"/>
    <w:rsid w:val="00E7458A"/>
    <w:rsid w:val="00E7459C"/>
    <w:rsid w:val="00E74685"/>
    <w:rsid w:val="00E74875"/>
    <w:rsid w:val="00E748AA"/>
    <w:rsid w:val="00E74B28"/>
    <w:rsid w:val="00E74B82"/>
    <w:rsid w:val="00E74C88"/>
    <w:rsid w:val="00E74D83"/>
    <w:rsid w:val="00E751A1"/>
    <w:rsid w:val="00E75222"/>
    <w:rsid w:val="00E7522A"/>
    <w:rsid w:val="00E756B1"/>
    <w:rsid w:val="00E76394"/>
    <w:rsid w:val="00E767D2"/>
    <w:rsid w:val="00E770CA"/>
    <w:rsid w:val="00E77310"/>
    <w:rsid w:val="00E775A7"/>
    <w:rsid w:val="00E776C3"/>
    <w:rsid w:val="00E77938"/>
    <w:rsid w:val="00E77962"/>
    <w:rsid w:val="00E77A90"/>
    <w:rsid w:val="00E77F9E"/>
    <w:rsid w:val="00E80570"/>
    <w:rsid w:val="00E805A9"/>
    <w:rsid w:val="00E805BB"/>
    <w:rsid w:val="00E806A1"/>
    <w:rsid w:val="00E806C2"/>
    <w:rsid w:val="00E809C1"/>
    <w:rsid w:val="00E80A15"/>
    <w:rsid w:val="00E80B9E"/>
    <w:rsid w:val="00E80BAC"/>
    <w:rsid w:val="00E80E34"/>
    <w:rsid w:val="00E80FDC"/>
    <w:rsid w:val="00E8122D"/>
    <w:rsid w:val="00E8123D"/>
    <w:rsid w:val="00E81512"/>
    <w:rsid w:val="00E815F5"/>
    <w:rsid w:val="00E81714"/>
    <w:rsid w:val="00E818CA"/>
    <w:rsid w:val="00E81AFE"/>
    <w:rsid w:val="00E81C92"/>
    <w:rsid w:val="00E81CA9"/>
    <w:rsid w:val="00E81EF6"/>
    <w:rsid w:val="00E81F9A"/>
    <w:rsid w:val="00E82564"/>
    <w:rsid w:val="00E82584"/>
    <w:rsid w:val="00E83457"/>
    <w:rsid w:val="00E834C7"/>
    <w:rsid w:val="00E83562"/>
    <w:rsid w:val="00E8372E"/>
    <w:rsid w:val="00E83B68"/>
    <w:rsid w:val="00E83D11"/>
    <w:rsid w:val="00E83DBB"/>
    <w:rsid w:val="00E84129"/>
    <w:rsid w:val="00E8420F"/>
    <w:rsid w:val="00E84210"/>
    <w:rsid w:val="00E843F1"/>
    <w:rsid w:val="00E84703"/>
    <w:rsid w:val="00E84778"/>
    <w:rsid w:val="00E84879"/>
    <w:rsid w:val="00E84884"/>
    <w:rsid w:val="00E848F7"/>
    <w:rsid w:val="00E84973"/>
    <w:rsid w:val="00E84B9C"/>
    <w:rsid w:val="00E8515C"/>
    <w:rsid w:val="00E85351"/>
    <w:rsid w:val="00E8564B"/>
    <w:rsid w:val="00E85816"/>
    <w:rsid w:val="00E858B2"/>
    <w:rsid w:val="00E85FDB"/>
    <w:rsid w:val="00E8600A"/>
    <w:rsid w:val="00E860E9"/>
    <w:rsid w:val="00E864F7"/>
    <w:rsid w:val="00E865ED"/>
    <w:rsid w:val="00E86870"/>
    <w:rsid w:val="00E86C24"/>
    <w:rsid w:val="00E876D4"/>
    <w:rsid w:val="00E87760"/>
    <w:rsid w:val="00E878BD"/>
    <w:rsid w:val="00E87A07"/>
    <w:rsid w:val="00E87F4D"/>
    <w:rsid w:val="00E900E4"/>
    <w:rsid w:val="00E90497"/>
    <w:rsid w:val="00E906F9"/>
    <w:rsid w:val="00E90AE3"/>
    <w:rsid w:val="00E90F16"/>
    <w:rsid w:val="00E90FF5"/>
    <w:rsid w:val="00E91295"/>
    <w:rsid w:val="00E91525"/>
    <w:rsid w:val="00E91A8C"/>
    <w:rsid w:val="00E91A99"/>
    <w:rsid w:val="00E91B3F"/>
    <w:rsid w:val="00E91B78"/>
    <w:rsid w:val="00E91BCC"/>
    <w:rsid w:val="00E922DF"/>
    <w:rsid w:val="00E92317"/>
    <w:rsid w:val="00E923AC"/>
    <w:rsid w:val="00E92470"/>
    <w:rsid w:val="00E926B0"/>
    <w:rsid w:val="00E92CFF"/>
    <w:rsid w:val="00E92FEB"/>
    <w:rsid w:val="00E9328A"/>
    <w:rsid w:val="00E93606"/>
    <w:rsid w:val="00E938B4"/>
    <w:rsid w:val="00E94256"/>
    <w:rsid w:val="00E94406"/>
    <w:rsid w:val="00E94818"/>
    <w:rsid w:val="00E94850"/>
    <w:rsid w:val="00E94D6C"/>
    <w:rsid w:val="00E94EA0"/>
    <w:rsid w:val="00E9521A"/>
    <w:rsid w:val="00E954BF"/>
    <w:rsid w:val="00E955E3"/>
    <w:rsid w:val="00E957A5"/>
    <w:rsid w:val="00E95D1E"/>
    <w:rsid w:val="00E95F4A"/>
    <w:rsid w:val="00E9615C"/>
    <w:rsid w:val="00E9650A"/>
    <w:rsid w:val="00E96748"/>
    <w:rsid w:val="00E96895"/>
    <w:rsid w:val="00E96CB5"/>
    <w:rsid w:val="00E96CC5"/>
    <w:rsid w:val="00E96DCE"/>
    <w:rsid w:val="00E96DEF"/>
    <w:rsid w:val="00E96E58"/>
    <w:rsid w:val="00E96F3E"/>
    <w:rsid w:val="00E97075"/>
    <w:rsid w:val="00E97107"/>
    <w:rsid w:val="00E9737D"/>
    <w:rsid w:val="00E97611"/>
    <w:rsid w:val="00E97852"/>
    <w:rsid w:val="00E97A40"/>
    <w:rsid w:val="00E97A7E"/>
    <w:rsid w:val="00E97AB1"/>
    <w:rsid w:val="00E97BB6"/>
    <w:rsid w:val="00EA00E0"/>
    <w:rsid w:val="00EA0CA6"/>
    <w:rsid w:val="00EA106B"/>
    <w:rsid w:val="00EA109A"/>
    <w:rsid w:val="00EA115C"/>
    <w:rsid w:val="00EA116F"/>
    <w:rsid w:val="00EA12E9"/>
    <w:rsid w:val="00EA14F0"/>
    <w:rsid w:val="00EA1613"/>
    <w:rsid w:val="00EA1803"/>
    <w:rsid w:val="00EA187C"/>
    <w:rsid w:val="00EA1AFA"/>
    <w:rsid w:val="00EA1B2E"/>
    <w:rsid w:val="00EA1B8B"/>
    <w:rsid w:val="00EA1BB7"/>
    <w:rsid w:val="00EA1BE4"/>
    <w:rsid w:val="00EA1C26"/>
    <w:rsid w:val="00EA1E45"/>
    <w:rsid w:val="00EA22BB"/>
    <w:rsid w:val="00EA27CA"/>
    <w:rsid w:val="00EA2C11"/>
    <w:rsid w:val="00EA2F2C"/>
    <w:rsid w:val="00EA33D7"/>
    <w:rsid w:val="00EA3E2B"/>
    <w:rsid w:val="00EA42B0"/>
    <w:rsid w:val="00EA44C0"/>
    <w:rsid w:val="00EA4527"/>
    <w:rsid w:val="00EA4702"/>
    <w:rsid w:val="00EA4A2E"/>
    <w:rsid w:val="00EA4EB6"/>
    <w:rsid w:val="00EA523D"/>
    <w:rsid w:val="00EA5323"/>
    <w:rsid w:val="00EA550C"/>
    <w:rsid w:val="00EA55E2"/>
    <w:rsid w:val="00EA56FC"/>
    <w:rsid w:val="00EA598D"/>
    <w:rsid w:val="00EA5B2C"/>
    <w:rsid w:val="00EA5B3D"/>
    <w:rsid w:val="00EA5E0E"/>
    <w:rsid w:val="00EA5E1E"/>
    <w:rsid w:val="00EA5FA6"/>
    <w:rsid w:val="00EA643D"/>
    <w:rsid w:val="00EA64AE"/>
    <w:rsid w:val="00EA6AD1"/>
    <w:rsid w:val="00EA6CB6"/>
    <w:rsid w:val="00EA6F18"/>
    <w:rsid w:val="00EA7039"/>
    <w:rsid w:val="00EA775A"/>
    <w:rsid w:val="00EA7852"/>
    <w:rsid w:val="00EA7A53"/>
    <w:rsid w:val="00EA7B72"/>
    <w:rsid w:val="00EA7CD6"/>
    <w:rsid w:val="00EB04B4"/>
    <w:rsid w:val="00EB0546"/>
    <w:rsid w:val="00EB0A19"/>
    <w:rsid w:val="00EB0C4A"/>
    <w:rsid w:val="00EB11F6"/>
    <w:rsid w:val="00EB125E"/>
    <w:rsid w:val="00EB1592"/>
    <w:rsid w:val="00EB1897"/>
    <w:rsid w:val="00EB1978"/>
    <w:rsid w:val="00EB1A48"/>
    <w:rsid w:val="00EB1B47"/>
    <w:rsid w:val="00EB22EC"/>
    <w:rsid w:val="00EB2605"/>
    <w:rsid w:val="00EB27F2"/>
    <w:rsid w:val="00EB294C"/>
    <w:rsid w:val="00EB2B9E"/>
    <w:rsid w:val="00EB2CED"/>
    <w:rsid w:val="00EB2FA4"/>
    <w:rsid w:val="00EB3195"/>
    <w:rsid w:val="00EB3280"/>
    <w:rsid w:val="00EB3479"/>
    <w:rsid w:val="00EB3825"/>
    <w:rsid w:val="00EB3B98"/>
    <w:rsid w:val="00EB3DBD"/>
    <w:rsid w:val="00EB3FDC"/>
    <w:rsid w:val="00EB4173"/>
    <w:rsid w:val="00EB46EB"/>
    <w:rsid w:val="00EB4857"/>
    <w:rsid w:val="00EB4CA2"/>
    <w:rsid w:val="00EB4CFF"/>
    <w:rsid w:val="00EB5044"/>
    <w:rsid w:val="00EB5156"/>
    <w:rsid w:val="00EB51F8"/>
    <w:rsid w:val="00EB5596"/>
    <w:rsid w:val="00EB5A41"/>
    <w:rsid w:val="00EB606F"/>
    <w:rsid w:val="00EB6421"/>
    <w:rsid w:val="00EB6647"/>
    <w:rsid w:val="00EB6826"/>
    <w:rsid w:val="00EB6963"/>
    <w:rsid w:val="00EB6A8A"/>
    <w:rsid w:val="00EB6B3A"/>
    <w:rsid w:val="00EB70EF"/>
    <w:rsid w:val="00EB7460"/>
    <w:rsid w:val="00EB791B"/>
    <w:rsid w:val="00EB7CC7"/>
    <w:rsid w:val="00EC013D"/>
    <w:rsid w:val="00EC01B8"/>
    <w:rsid w:val="00EC01EB"/>
    <w:rsid w:val="00EC0878"/>
    <w:rsid w:val="00EC099D"/>
    <w:rsid w:val="00EC0BFB"/>
    <w:rsid w:val="00EC0F6F"/>
    <w:rsid w:val="00EC1535"/>
    <w:rsid w:val="00EC1600"/>
    <w:rsid w:val="00EC1902"/>
    <w:rsid w:val="00EC1A03"/>
    <w:rsid w:val="00EC1B0E"/>
    <w:rsid w:val="00EC1C46"/>
    <w:rsid w:val="00EC215B"/>
    <w:rsid w:val="00EC21FB"/>
    <w:rsid w:val="00EC22C5"/>
    <w:rsid w:val="00EC254F"/>
    <w:rsid w:val="00EC25BE"/>
    <w:rsid w:val="00EC31C4"/>
    <w:rsid w:val="00EC3497"/>
    <w:rsid w:val="00EC35D0"/>
    <w:rsid w:val="00EC3655"/>
    <w:rsid w:val="00EC392A"/>
    <w:rsid w:val="00EC3B07"/>
    <w:rsid w:val="00EC3B10"/>
    <w:rsid w:val="00EC3C8D"/>
    <w:rsid w:val="00EC3C92"/>
    <w:rsid w:val="00EC3D19"/>
    <w:rsid w:val="00EC44AD"/>
    <w:rsid w:val="00EC45A4"/>
    <w:rsid w:val="00EC472C"/>
    <w:rsid w:val="00EC47AD"/>
    <w:rsid w:val="00EC487B"/>
    <w:rsid w:val="00EC4E3F"/>
    <w:rsid w:val="00EC4F04"/>
    <w:rsid w:val="00EC5090"/>
    <w:rsid w:val="00EC54BC"/>
    <w:rsid w:val="00EC5A36"/>
    <w:rsid w:val="00EC5A62"/>
    <w:rsid w:val="00EC5B2D"/>
    <w:rsid w:val="00EC6256"/>
    <w:rsid w:val="00EC6497"/>
    <w:rsid w:val="00EC685F"/>
    <w:rsid w:val="00EC6D7C"/>
    <w:rsid w:val="00EC6F21"/>
    <w:rsid w:val="00EC7001"/>
    <w:rsid w:val="00EC7365"/>
    <w:rsid w:val="00EC771D"/>
    <w:rsid w:val="00EC7A49"/>
    <w:rsid w:val="00EC7C14"/>
    <w:rsid w:val="00EC7C8F"/>
    <w:rsid w:val="00EC7F01"/>
    <w:rsid w:val="00ED0170"/>
    <w:rsid w:val="00ED028F"/>
    <w:rsid w:val="00ED0333"/>
    <w:rsid w:val="00ED0387"/>
    <w:rsid w:val="00ED0555"/>
    <w:rsid w:val="00ED0701"/>
    <w:rsid w:val="00ED09CC"/>
    <w:rsid w:val="00ED0A08"/>
    <w:rsid w:val="00ED0AF2"/>
    <w:rsid w:val="00ED0EB4"/>
    <w:rsid w:val="00ED149A"/>
    <w:rsid w:val="00ED14A0"/>
    <w:rsid w:val="00ED1998"/>
    <w:rsid w:val="00ED1C5A"/>
    <w:rsid w:val="00ED1F02"/>
    <w:rsid w:val="00ED200D"/>
    <w:rsid w:val="00ED20C4"/>
    <w:rsid w:val="00ED241F"/>
    <w:rsid w:val="00ED32EB"/>
    <w:rsid w:val="00ED34A1"/>
    <w:rsid w:val="00ED362C"/>
    <w:rsid w:val="00ED3924"/>
    <w:rsid w:val="00ED3AA0"/>
    <w:rsid w:val="00ED3CCB"/>
    <w:rsid w:val="00ED3E46"/>
    <w:rsid w:val="00ED3F68"/>
    <w:rsid w:val="00ED43A7"/>
    <w:rsid w:val="00ED4464"/>
    <w:rsid w:val="00ED4768"/>
    <w:rsid w:val="00ED4874"/>
    <w:rsid w:val="00ED4AD3"/>
    <w:rsid w:val="00ED4D7A"/>
    <w:rsid w:val="00ED4F68"/>
    <w:rsid w:val="00ED508F"/>
    <w:rsid w:val="00ED513E"/>
    <w:rsid w:val="00ED5209"/>
    <w:rsid w:val="00ED536D"/>
    <w:rsid w:val="00ED56A0"/>
    <w:rsid w:val="00ED57A1"/>
    <w:rsid w:val="00ED5B3A"/>
    <w:rsid w:val="00ED608A"/>
    <w:rsid w:val="00ED6221"/>
    <w:rsid w:val="00ED6599"/>
    <w:rsid w:val="00ED6827"/>
    <w:rsid w:val="00ED6BC6"/>
    <w:rsid w:val="00ED6C4D"/>
    <w:rsid w:val="00ED6F95"/>
    <w:rsid w:val="00ED714B"/>
    <w:rsid w:val="00ED7230"/>
    <w:rsid w:val="00ED7397"/>
    <w:rsid w:val="00ED74BD"/>
    <w:rsid w:val="00ED76ED"/>
    <w:rsid w:val="00ED7801"/>
    <w:rsid w:val="00ED7D02"/>
    <w:rsid w:val="00ED7F54"/>
    <w:rsid w:val="00ED7F65"/>
    <w:rsid w:val="00EE0000"/>
    <w:rsid w:val="00EE022C"/>
    <w:rsid w:val="00EE02EC"/>
    <w:rsid w:val="00EE04A9"/>
    <w:rsid w:val="00EE0B92"/>
    <w:rsid w:val="00EE0D53"/>
    <w:rsid w:val="00EE0E7F"/>
    <w:rsid w:val="00EE0F26"/>
    <w:rsid w:val="00EE12B3"/>
    <w:rsid w:val="00EE13C0"/>
    <w:rsid w:val="00EE16A8"/>
    <w:rsid w:val="00EE1F0E"/>
    <w:rsid w:val="00EE239D"/>
    <w:rsid w:val="00EE2779"/>
    <w:rsid w:val="00EE298F"/>
    <w:rsid w:val="00EE2B2B"/>
    <w:rsid w:val="00EE2CF2"/>
    <w:rsid w:val="00EE2E43"/>
    <w:rsid w:val="00EE2FE7"/>
    <w:rsid w:val="00EE316B"/>
    <w:rsid w:val="00EE33DB"/>
    <w:rsid w:val="00EE381F"/>
    <w:rsid w:val="00EE3A37"/>
    <w:rsid w:val="00EE3FAB"/>
    <w:rsid w:val="00EE4013"/>
    <w:rsid w:val="00EE4316"/>
    <w:rsid w:val="00EE4732"/>
    <w:rsid w:val="00EE48EB"/>
    <w:rsid w:val="00EE49F2"/>
    <w:rsid w:val="00EE4A6A"/>
    <w:rsid w:val="00EE4AD4"/>
    <w:rsid w:val="00EE4E4B"/>
    <w:rsid w:val="00EE50DB"/>
    <w:rsid w:val="00EE5483"/>
    <w:rsid w:val="00EE54BB"/>
    <w:rsid w:val="00EE5594"/>
    <w:rsid w:val="00EE5825"/>
    <w:rsid w:val="00EE58CD"/>
    <w:rsid w:val="00EE5BE0"/>
    <w:rsid w:val="00EE5BF3"/>
    <w:rsid w:val="00EE5C2D"/>
    <w:rsid w:val="00EE5D59"/>
    <w:rsid w:val="00EE6A48"/>
    <w:rsid w:val="00EE6BFD"/>
    <w:rsid w:val="00EE709E"/>
    <w:rsid w:val="00EE7377"/>
    <w:rsid w:val="00EE777C"/>
    <w:rsid w:val="00EE7B03"/>
    <w:rsid w:val="00EE7B27"/>
    <w:rsid w:val="00EE7CEE"/>
    <w:rsid w:val="00EF00B3"/>
    <w:rsid w:val="00EF00DB"/>
    <w:rsid w:val="00EF01B7"/>
    <w:rsid w:val="00EF038C"/>
    <w:rsid w:val="00EF0751"/>
    <w:rsid w:val="00EF07DE"/>
    <w:rsid w:val="00EF08CB"/>
    <w:rsid w:val="00EF09A2"/>
    <w:rsid w:val="00EF0BAB"/>
    <w:rsid w:val="00EF0C31"/>
    <w:rsid w:val="00EF0C43"/>
    <w:rsid w:val="00EF0D5F"/>
    <w:rsid w:val="00EF0EB8"/>
    <w:rsid w:val="00EF1199"/>
    <w:rsid w:val="00EF11FC"/>
    <w:rsid w:val="00EF1911"/>
    <w:rsid w:val="00EF19DB"/>
    <w:rsid w:val="00EF1C0D"/>
    <w:rsid w:val="00EF1CCB"/>
    <w:rsid w:val="00EF208B"/>
    <w:rsid w:val="00EF2107"/>
    <w:rsid w:val="00EF26CB"/>
    <w:rsid w:val="00EF29C4"/>
    <w:rsid w:val="00EF2C95"/>
    <w:rsid w:val="00EF2CB0"/>
    <w:rsid w:val="00EF2D3A"/>
    <w:rsid w:val="00EF307C"/>
    <w:rsid w:val="00EF31DB"/>
    <w:rsid w:val="00EF356E"/>
    <w:rsid w:val="00EF3AD9"/>
    <w:rsid w:val="00EF3F91"/>
    <w:rsid w:val="00EF40B4"/>
    <w:rsid w:val="00EF4358"/>
    <w:rsid w:val="00EF45B1"/>
    <w:rsid w:val="00EF468C"/>
    <w:rsid w:val="00EF4B02"/>
    <w:rsid w:val="00EF4D3D"/>
    <w:rsid w:val="00EF4FA9"/>
    <w:rsid w:val="00EF50C0"/>
    <w:rsid w:val="00EF50C5"/>
    <w:rsid w:val="00EF53D5"/>
    <w:rsid w:val="00EF53FA"/>
    <w:rsid w:val="00EF58AE"/>
    <w:rsid w:val="00EF5EFD"/>
    <w:rsid w:val="00EF602D"/>
    <w:rsid w:val="00EF6121"/>
    <w:rsid w:val="00EF6764"/>
    <w:rsid w:val="00EF6A43"/>
    <w:rsid w:val="00EF6AE1"/>
    <w:rsid w:val="00EF6F9C"/>
    <w:rsid w:val="00EF70A1"/>
    <w:rsid w:val="00EF7108"/>
    <w:rsid w:val="00EF736A"/>
    <w:rsid w:val="00EF7425"/>
    <w:rsid w:val="00EF774C"/>
    <w:rsid w:val="00EF785A"/>
    <w:rsid w:val="00EF7AEC"/>
    <w:rsid w:val="00EF7C77"/>
    <w:rsid w:val="00EF7EDD"/>
    <w:rsid w:val="00EF7F3B"/>
    <w:rsid w:val="00F001CA"/>
    <w:rsid w:val="00F00A2D"/>
    <w:rsid w:val="00F01038"/>
    <w:rsid w:val="00F011DC"/>
    <w:rsid w:val="00F0157F"/>
    <w:rsid w:val="00F017F4"/>
    <w:rsid w:val="00F0193A"/>
    <w:rsid w:val="00F01E06"/>
    <w:rsid w:val="00F0252A"/>
    <w:rsid w:val="00F0298D"/>
    <w:rsid w:val="00F02AC2"/>
    <w:rsid w:val="00F02D6D"/>
    <w:rsid w:val="00F02EC1"/>
    <w:rsid w:val="00F02EC5"/>
    <w:rsid w:val="00F02F78"/>
    <w:rsid w:val="00F030AC"/>
    <w:rsid w:val="00F030C5"/>
    <w:rsid w:val="00F0322C"/>
    <w:rsid w:val="00F03628"/>
    <w:rsid w:val="00F03A33"/>
    <w:rsid w:val="00F03B3E"/>
    <w:rsid w:val="00F041F8"/>
    <w:rsid w:val="00F04220"/>
    <w:rsid w:val="00F045BA"/>
    <w:rsid w:val="00F046ED"/>
    <w:rsid w:val="00F048DF"/>
    <w:rsid w:val="00F055BC"/>
    <w:rsid w:val="00F0585D"/>
    <w:rsid w:val="00F05E5D"/>
    <w:rsid w:val="00F05EDB"/>
    <w:rsid w:val="00F0659E"/>
    <w:rsid w:val="00F066FF"/>
    <w:rsid w:val="00F067F0"/>
    <w:rsid w:val="00F0681F"/>
    <w:rsid w:val="00F069D4"/>
    <w:rsid w:val="00F06A92"/>
    <w:rsid w:val="00F06C4D"/>
    <w:rsid w:val="00F0705E"/>
    <w:rsid w:val="00F070D9"/>
    <w:rsid w:val="00F0727B"/>
    <w:rsid w:val="00F072D6"/>
    <w:rsid w:val="00F0750E"/>
    <w:rsid w:val="00F07772"/>
    <w:rsid w:val="00F0784A"/>
    <w:rsid w:val="00F07C2C"/>
    <w:rsid w:val="00F07D57"/>
    <w:rsid w:val="00F07F1B"/>
    <w:rsid w:val="00F07F6B"/>
    <w:rsid w:val="00F07F88"/>
    <w:rsid w:val="00F101FB"/>
    <w:rsid w:val="00F103B4"/>
    <w:rsid w:val="00F10507"/>
    <w:rsid w:val="00F10639"/>
    <w:rsid w:val="00F1066A"/>
    <w:rsid w:val="00F10740"/>
    <w:rsid w:val="00F10946"/>
    <w:rsid w:val="00F10A30"/>
    <w:rsid w:val="00F10E8F"/>
    <w:rsid w:val="00F111AE"/>
    <w:rsid w:val="00F11312"/>
    <w:rsid w:val="00F11699"/>
    <w:rsid w:val="00F11C2A"/>
    <w:rsid w:val="00F11C7A"/>
    <w:rsid w:val="00F12255"/>
    <w:rsid w:val="00F12570"/>
    <w:rsid w:val="00F12642"/>
    <w:rsid w:val="00F12650"/>
    <w:rsid w:val="00F12750"/>
    <w:rsid w:val="00F12BD1"/>
    <w:rsid w:val="00F12D62"/>
    <w:rsid w:val="00F12D69"/>
    <w:rsid w:val="00F13A48"/>
    <w:rsid w:val="00F13C01"/>
    <w:rsid w:val="00F13FFD"/>
    <w:rsid w:val="00F142B5"/>
    <w:rsid w:val="00F142E5"/>
    <w:rsid w:val="00F147EB"/>
    <w:rsid w:val="00F1491F"/>
    <w:rsid w:val="00F14FF1"/>
    <w:rsid w:val="00F15014"/>
    <w:rsid w:val="00F154AA"/>
    <w:rsid w:val="00F15584"/>
    <w:rsid w:val="00F15A09"/>
    <w:rsid w:val="00F15CC1"/>
    <w:rsid w:val="00F15F34"/>
    <w:rsid w:val="00F16378"/>
    <w:rsid w:val="00F16862"/>
    <w:rsid w:val="00F16B7A"/>
    <w:rsid w:val="00F16BCF"/>
    <w:rsid w:val="00F16C02"/>
    <w:rsid w:val="00F16CBE"/>
    <w:rsid w:val="00F16CDB"/>
    <w:rsid w:val="00F16EDA"/>
    <w:rsid w:val="00F16FAD"/>
    <w:rsid w:val="00F170B3"/>
    <w:rsid w:val="00F17AC2"/>
    <w:rsid w:val="00F17CD1"/>
    <w:rsid w:val="00F17DEF"/>
    <w:rsid w:val="00F17E9B"/>
    <w:rsid w:val="00F202AA"/>
    <w:rsid w:val="00F2033D"/>
    <w:rsid w:val="00F203F1"/>
    <w:rsid w:val="00F20437"/>
    <w:rsid w:val="00F209C8"/>
    <w:rsid w:val="00F20CF6"/>
    <w:rsid w:val="00F21098"/>
    <w:rsid w:val="00F212F7"/>
    <w:rsid w:val="00F21636"/>
    <w:rsid w:val="00F2163A"/>
    <w:rsid w:val="00F224F3"/>
    <w:rsid w:val="00F224F8"/>
    <w:rsid w:val="00F225CB"/>
    <w:rsid w:val="00F22638"/>
    <w:rsid w:val="00F226FD"/>
    <w:rsid w:val="00F22A1C"/>
    <w:rsid w:val="00F22BB0"/>
    <w:rsid w:val="00F22BC2"/>
    <w:rsid w:val="00F230A2"/>
    <w:rsid w:val="00F23153"/>
    <w:rsid w:val="00F235C7"/>
    <w:rsid w:val="00F236BD"/>
    <w:rsid w:val="00F23949"/>
    <w:rsid w:val="00F239E8"/>
    <w:rsid w:val="00F23A5C"/>
    <w:rsid w:val="00F23B09"/>
    <w:rsid w:val="00F23B2B"/>
    <w:rsid w:val="00F23B76"/>
    <w:rsid w:val="00F23D4E"/>
    <w:rsid w:val="00F24066"/>
    <w:rsid w:val="00F2459F"/>
    <w:rsid w:val="00F24616"/>
    <w:rsid w:val="00F24677"/>
    <w:rsid w:val="00F24855"/>
    <w:rsid w:val="00F248D8"/>
    <w:rsid w:val="00F248F6"/>
    <w:rsid w:val="00F24D50"/>
    <w:rsid w:val="00F25109"/>
    <w:rsid w:val="00F2524B"/>
    <w:rsid w:val="00F25282"/>
    <w:rsid w:val="00F25480"/>
    <w:rsid w:val="00F258D0"/>
    <w:rsid w:val="00F25B15"/>
    <w:rsid w:val="00F25F59"/>
    <w:rsid w:val="00F25F74"/>
    <w:rsid w:val="00F25FE2"/>
    <w:rsid w:val="00F26146"/>
    <w:rsid w:val="00F263F9"/>
    <w:rsid w:val="00F26586"/>
    <w:rsid w:val="00F26640"/>
    <w:rsid w:val="00F26648"/>
    <w:rsid w:val="00F26933"/>
    <w:rsid w:val="00F26A26"/>
    <w:rsid w:val="00F26B2F"/>
    <w:rsid w:val="00F26CDF"/>
    <w:rsid w:val="00F26DEA"/>
    <w:rsid w:val="00F26DF2"/>
    <w:rsid w:val="00F26EA1"/>
    <w:rsid w:val="00F2719C"/>
    <w:rsid w:val="00F276B6"/>
    <w:rsid w:val="00F27C2D"/>
    <w:rsid w:val="00F27C89"/>
    <w:rsid w:val="00F27CE2"/>
    <w:rsid w:val="00F27D06"/>
    <w:rsid w:val="00F27D8E"/>
    <w:rsid w:val="00F30113"/>
    <w:rsid w:val="00F303C7"/>
    <w:rsid w:val="00F30413"/>
    <w:rsid w:val="00F30650"/>
    <w:rsid w:val="00F306A1"/>
    <w:rsid w:val="00F30735"/>
    <w:rsid w:val="00F3087F"/>
    <w:rsid w:val="00F309D9"/>
    <w:rsid w:val="00F30BE2"/>
    <w:rsid w:val="00F30BE3"/>
    <w:rsid w:val="00F311FD"/>
    <w:rsid w:val="00F31230"/>
    <w:rsid w:val="00F31465"/>
    <w:rsid w:val="00F318E6"/>
    <w:rsid w:val="00F3208C"/>
    <w:rsid w:val="00F322BE"/>
    <w:rsid w:val="00F32637"/>
    <w:rsid w:val="00F329DA"/>
    <w:rsid w:val="00F32FBA"/>
    <w:rsid w:val="00F335BD"/>
    <w:rsid w:val="00F33ADD"/>
    <w:rsid w:val="00F33B1C"/>
    <w:rsid w:val="00F33F71"/>
    <w:rsid w:val="00F3479B"/>
    <w:rsid w:val="00F347C2"/>
    <w:rsid w:val="00F34C9E"/>
    <w:rsid w:val="00F34D7D"/>
    <w:rsid w:val="00F34DB6"/>
    <w:rsid w:val="00F34FE8"/>
    <w:rsid w:val="00F35808"/>
    <w:rsid w:val="00F35A5F"/>
    <w:rsid w:val="00F35C9F"/>
    <w:rsid w:val="00F35E29"/>
    <w:rsid w:val="00F35E85"/>
    <w:rsid w:val="00F3610E"/>
    <w:rsid w:val="00F3676C"/>
    <w:rsid w:val="00F3681E"/>
    <w:rsid w:val="00F369DE"/>
    <w:rsid w:val="00F36B6A"/>
    <w:rsid w:val="00F36CF0"/>
    <w:rsid w:val="00F373B1"/>
    <w:rsid w:val="00F373D0"/>
    <w:rsid w:val="00F373D7"/>
    <w:rsid w:val="00F37AF7"/>
    <w:rsid w:val="00F37F73"/>
    <w:rsid w:val="00F4036C"/>
    <w:rsid w:val="00F40452"/>
    <w:rsid w:val="00F4046E"/>
    <w:rsid w:val="00F406CE"/>
    <w:rsid w:val="00F40D6F"/>
    <w:rsid w:val="00F40DAF"/>
    <w:rsid w:val="00F4107D"/>
    <w:rsid w:val="00F414F1"/>
    <w:rsid w:val="00F41702"/>
    <w:rsid w:val="00F41A01"/>
    <w:rsid w:val="00F41D6B"/>
    <w:rsid w:val="00F41E20"/>
    <w:rsid w:val="00F41FCA"/>
    <w:rsid w:val="00F41FF6"/>
    <w:rsid w:val="00F422B4"/>
    <w:rsid w:val="00F423B7"/>
    <w:rsid w:val="00F42C74"/>
    <w:rsid w:val="00F42F9A"/>
    <w:rsid w:val="00F4316E"/>
    <w:rsid w:val="00F432F5"/>
    <w:rsid w:val="00F43429"/>
    <w:rsid w:val="00F435B4"/>
    <w:rsid w:val="00F4371E"/>
    <w:rsid w:val="00F43800"/>
    <w:rsid w:val="00F43A41"/>
    <w:rsid w:val="00F43C9D"/>
    <w:rsid w:val="00F440B3"/>
    <w:rsid w:val="00F4415A"/>
    <w:rsid w:val="00F44857"/>
    <w:rsid w:val="00F449A7"/>
    <w:rsid w:val="00F45096"/>
    <w:rsid w:val="00F4528A"/>
    <w:rsid w:val="00F45301"/>
    <w:rsid w:val="00F4533D"/>
    <w:rsid w:val="00F4571C"/>
    <w:rsid w:val="00F45764"/>
    <w:rsid w:val="00F45C0B"/>
    <w:rsid w:val="00F46223"/>
    <w:rsid w:val="00F462C3"/>
    <w:rsid w:val="00F46333"/>
    <w:rsid w:val="00F465A8"/>
    <w:rsid w:val="00F4701F"/>
    <w:rsid w:val="00F47287"/>
    <w:rsid w:val="00F472EF"/>
    <w:rsid w:val="00F479C6"/>
    <w:rsid w:val="00F50050"/>
    <w:rsid w:val="00F50121"/>
    <w:rsid w:val="00F50194"/>
    <w:rsid w:val="00F50500"/>
    <w:rsid w:val="00F50AB7"/>
    <w:rsid w:val="00F50D1B"/>
    <w:rsid w:val="00F50E80"/>
    <w:rsid w:val="00F51069"/>
    <w:rsid w:val="00F5108D"/>
    <w:rsid w:val="00F51400"/>
    <w:rsid w:val="00F5152C"/>
    <w:rsid w:val="00F5153E"/>
    <w:rsid w:val="00F51F92"/>
    <w:rsid w:val="00F520C0"/>
    <w:rsid w:val="00F525E4"/>
    <w:rsid w:val="00F52ACF"/>
    <w:rsid w:val="00F52E99"/>
    <w:rsid w:val="00F53197"/>
    <w:rsid w:val="00F53231"/>
    <w:rsid w:val="00F53443"/>
    <w:rsid w:val="00F53816"/>
    <w:rsid w:val="00F5390C"/>
    <w:rsid w:val="00F53913"/>
    <w:rsid w:val="00F5398C"/>
    <w:rsid w:val="00F53C70"/>
    <w:rsid w:val="00F53FC4"/>
    <w:rsid w:val="00F54469"/>
    <w:rsid w:val="00F548F5"/>
    <w:rsid w:val="00F54C31"/>
    <w:rsid w:val="00F54C7A"/>
    <w:rsid w:val="00F54DB1"/>
    <w:rsid w:val="00F54EAA"/>
    <w:rsid w:val="00F555C4"/>
    <w:rsid w:val="00F55628"/>
    <w:rsid w:val="00F55993"/>
    <w:rsid w:val="00F559C6"/>
    <w:rsid w:val="00F55CDD"/>
    <w:rsid w:val="00F563CE"/>
    <w:rsid w:val="00F568DD"/>
    <w:rsid w:val="00F56AC6"/>
    <w:rsid w:val="00F56C3A"/>
    <w:rsid w:val="00F57139"/>
    <w:rsid w:val="00F57404"/>
    <w:rsid w:val="00F57570"/>
    <w:rsid w:val="00F578CC"/>
    <w:rsid w:val="00F60167"/>
    <w:rsid w:val="00F605E3"/>
    <w:rsid w:val="00F6082D"/>
    <w:rsid w:val="00F60D5F"/>
    <w:rsid w:val="00F60D66"/>
    <w:rsid w:val="00F60E75"/>
    <w:rsid w:val="00F61873"/>
    <w:rsid w:val="00F619B7"/>
    <w:rsid w:val="00F61AF9"/>
    <w:rsid w:val="00F61CD3"/>
    <w:rsid w:val="00F61DC7"/>
    <w:rsid w:val="00F61EC4"/>
    <w:rsid w:val="00F62098"/>
    <w:rsid w:val="00F622CF"/>
    <w:rsid w:val="00F6255D"/>
    <w:rsid w:val="00F62BE8"/>
    <w:rsid w:val="00F62E05"/>
    <w:rsid w:val="00F63011"/>
    <w:rsid w:val="00F63099"/>
    <w:rsid w:val="00F631D5"/>
    <w:rsid w:val="00F63236"/>
    <w:rsid w:val="00F63480"/>
    <w:rsid w:val="00F634B7"/>
    <w:rsid w:val="00F6353A"/>
    <w:rsid w:val="00F63622"/>
    <w:rsid w:val="00F636FE"/>
    <w:rsid w:val="00F63738"/>
    <w:rsid w:val="00F63BF6"/>
    <w:rsid w:val="00F63BFC"/>
    <w:rsid w:val="00F644B9"/>
    <w:rsid w:val="00F64525"/>
    <w:rsid w:val="00F64696"/>
    <w:rsid w:val="00F646C8"/>
    <w:rsid w:val="00F64784"/>
    <w:rsid w:val="00F647D2"/>
    <w:rsid w:val="00F6483E"/>
    <w:rsid w:val="00F649FD"/>
    <w:rsid w:val="00F64BF6"/>
    <w:rsid w:val="00F64C42"/>
    <w:rsid w:val="00F64CC5"/>
    <w:rsid w:val="00F64D29"/>
    <w:rsid w:val="00F65D1D"/>
    <w:rsid w:val="00F662BA"/>
    <w:rsid w:val="00F66798"/>
    <w:rsid w:val="00F66922"/>
    <w:rsid w:val="00F66C36"/>
    <w:rsid w:val="00F66DEF"/>
    <w:rsid w:val="00F674F1"/>
    <w:rsid w:val="00F675B2"/>
    <w:rsid w:val="00F67702"/>
    <w:rsid w:val="00F67908"/>
    <w:rsid w:val="00F67ABC"/>
    <w:rsid w:val="00F67B5D"/>
    <w:rsid w:val="00F67B82"/>
    <w:rsid w:val="00F67C28"/>
    <w:rsid w:val="00F67E19"/>
    <w:rsid w:val="00F67E86"/>
    <w:rsid w:val="00F67EA9"/>
    <w:rsid w:val="00F67F14"/>
    <w:rsid w:val="00F67FAE"/>
    <w:rsid w:val="00F67FAF"/>
    <w:rsid w:val="00F67FFD"/>
    <w:rsid w:val="00F701A3"/>
    <w:rsid w:val="00F70464"/>
    <w:rsid w:val="00F704D8"/>
    <w:rsid w:val="00F7055C"/>
    <w:rsid w:val="00F7061B"/>
    <w:rsid w:val="00F707F9"/>
    <w:rsid w:val="00F70917"/>
    <w:rsid w:val="00F70E24"/>
    <w:rsid w:val="00F70FE2"/>
    <w:rsid w:val="00F712B7"/>
    <w:rsid w:val="00F716F4"/>
    <w:rsid w:val="00F71779"/>
    <w:rsid w:val="00F71854"/>
    <w:rsid w:val="00F71A6B"/>
    <w:rsid w:val="00F71E3F"/>
    <w:rsid w:val="00F71F35"/>
    <w:rsid w:val="00F720CD"/>
    <w:rsid w:val="00F72127"/>
    <w:rsid w:val="00F721FD"/>
    <w:rsid w:val="00F7230E"/>
    <w:rsid w:val="00F72312"/>
    <w:rsid w:val="00F7234C"/>
    <w:rsid w:val="00F7288E"/>
    <w:rsid w:val="00F729AA"/>
    <w:rsid w:val="00F72AC3"/>
    <w:rsid w:val="00F72CA7"/>
    <w:rsid w:val="00F72D0E"/>
    <w:rsid w:val="00F7301E"/>
    <w:rsid w:val="00F73284"/>
    <w:rsid w:val="00F73367"/>
    <w:rsid w:val="00F733CF"/>
    <w:rsid w:val="00F73DF5"/>
    <w:rsid w:val="00F740F4"/>
    <w:rsid w:val="00F741A5"/>
    <w:rsid w:val="00F74558"/>
    <w:rsid w:val="00F7461F"/>
    <w:rsid w:val="00F749BA"/>
    <w:rsid w:val="00F74A40"/>
    <w:rsid w:val="00F74C9D"/>
    <w:rsid w:val="00F74FBD"/>
    <w:rsid w:val="00F75084"/>
    <w:rsid w:val="00F75092"/>
    <w:rsid w:val="00F750EE"/>
    <w:rsid w:val="00F7542E"/>
    <w:rsid w:val="00F7552F"/>
    <w:rsid w:val="00F76060"/>
    <w:rsid w:val="00F762C4"/>
    <w:rsid w:val="00F76346"/>
    <w:rsid w:val="00F766E6"/>
    <w:rsid w:val="00F76742"/>
    <w:rsid w:val="00F76A61"/>
    <w:rsid w:val="00F76E80"/>
    <w:rsid w:val="00F77157"/>
    <w:rsid w:val="00F779C0"/>
    <w:rsid w:val="00F77A21"/>
    <w:rsid w:val="00F77B0B"/>
    <w:rsid w:val="00F77DC4"/>
    <w:rsid w:val="00F77F0B"/>
    <w:rsid w:val="00F80251"/>
    <w:rsid w:val="00F804BC"/>
    <w:rsid w:val="00F804D6"/>
    <w:rsid w:val="00F8089A"/>
    <w:rsid w:val="00F80E16"/>
    <w:rsid w:val="00F80E45"/>
    <w:rsid w:val="00F80E4F"/>
    <w:rsid w:val="00F80F7D"/>
    <w:rsid w:val="00F814FB"/>
    <w:rsid w:val="00F816B1"/>
    <w:rsid w:val="00F81796"/>
    <w:rsid w:val="00F81C01"/>
    <w:rsid w:val="00F81E76"/>
    <w:rsid w:val="00F820CC"/>
    <w:rsid w:val="00F825D2"/>
    <w:rsid w:val="00F8285A"/>
    <w:rsid w:val="00F82E9E"/>
    <w:rsid w:val="00F837BB"/>
    <w:rsid w:val="00F839F5"/>
    <w:rsid w:val="00F83C6D"/>
    <w:rsid w:val="00F83C9C"/>
    <w:rsid w:val="00F84623"/>
    <w:rsid w:val="00F847F5"/>
    <w:rsid w:val="00F84B1D"/>
    <w:rsid w:val="00F84C16"/>
    <w:rsid w:val="00F84EC6"/>
    <w:rsid w:val="00F84F13"/>
    <w:rsid w:val="00F854D5"/>
    <w:rsid w:val="00F86221"/>
    <w:rsid w:val="00F86225"/>
    <w:rsid w:val="00F862C4"/>
    <w:rsid w:val="00F8637A"/>
    <w:rsid w:val="00F86459"/>
    <w:rsid w:val="00F86568"/>
    <w:rsid w:val="00F8669E"/>
    <w:rsid w:val="00F86A6F"/>
    <w:rsid w:val="00F86A70"/>
    <w:rsid w:val="00F86C09"/>
    <w:rsid w:val="00F86D74"/>
    <w:rsid w:val="00F86F94"/>
    <w:rsid w:val="00F870CE"/>
    <w:rsid w:val="00F8713E"/>
    <w:rsid w:val="00F87361"/>
    <w:rsid w:val="00F873CB"/>
    <w:rsid w:val="00F874F7"/>
    <w:rsid w:val="00F87613"/>
    <w:rsid w:val="00F878BA"/>
    <w:rsid w:val="00F878C0"/>
    <w:rsid w:val="00F87C0C"/>
    <w:rsid w:val="00F90206"/>
    <w:rsid w:val="00F9023E"/>
    <w:rsid w:val="00F90E98"/>
    <w:rsid w:val="00F90EDE"/>
    <w:rsid w:val="00F910B3"/>
    <w:rsid w:val="00F910C4"/>
    <w:rsid w:val="00F91121"/>
    <w:rsid w:val="00F91131"/>
    <w:rsid w:val="00F91359"/>
    <w:rsid w:val="00F913D4"/>
    <w:rsid w:val="00F916ED"/>
    <w:rsid w:val="00F917CB"/>
    <w:rsid w:val="00F91989"/>
    <w:rsid w:val="00F9198A"/>
    <w:rsid w:val="00F91A29"/>
    <w:rsid w:val="00F91EE9"/>
    <w:rsid w:val="00F91F47"/>
    <w:rsid w:val="00F91F60"/>
    <w:rsid w:val="00F92590"/>
    <w:rsid w:val="00F92B86"/>
    <w:rsid w:val="00F92C97"/>
    <w:rsid w:val="00F92ED4"/>
    <w:rsid w:val="00F92F73"/>
    <w:rsid w:val="00F9303D"/>
    <w:rsid w:val="00F931D3"/>
    <w:rsid w:val="00F938D1"/>
    <w:rsid w:val="00F93A55"/>
    <w:rsid w:val="00F93A6E"/>
    <w:rsid w:val="00F94392"/>
    <w:rsid w:val="00F948E2"/>
    <w:rsid w:val="00F94942"/>
    <w:rsid w:val="00F94E2F"/>
    <w:rsid w:val="00F94EC1"/>
    <w:rsid w:val="00F94F01"/>
    <w:rsid w:val="00F9527F"/>
    <w:rsid w:val="00F9548A"/>
    <w:rsid w:val="00F95A6F"/>
    <w:rsid w:val="00F95A81"/>
    <w:rsid w:val="00F965BB"/>
    <w:rsid w:val="00F9662D"/>
    <w:rsid w:val="00F96715"/>
    <w:rsid w:val="00F96978"/>
    <w:rsid w:val="00F96A1C"/>
    <w:rsid w:val="00F96CAC"/>
    <w:rsid w:val="00F97359"/>
    <w:rsid w:val="00F97464"/>
    <w:rsid w:val="00F97EC8"/>
    <w:rsid w:val="00FA01EB"/>
    <w:rsid w:val="00FA0398"/>
    <w:rsid w:val="00FA0641"/>
    <w:rsid w:val="00FA0758"/>
    <w:rsid w:val="00FA08C5"/>
    <w:rsid w:val="00FA0BA6"/>
    <w:rsid w:val="00FA0EB0"/>
    <w:rsid w:val="00FA0F6D"/>
    <w:rsid w:val="00FA0FB8"/>
    <w:rsid w:val="00FA26E2"/>
    <w:rsid w:val="00FA2A50"/>
    <w:rsid w:val="00FA2BFE"/>
    <w:rsid w:val="00FA2CAE"/>
    <w:rsid w:val="00FA3001"/>
    <w:rsid w:val="00FA306C"/>
    <w:rsid w:val="00FA31E5"/>
    <w:rsid w:val="00FA35F7"/>
    <w:rsid w:val="00FA3609"/>
    <w:rsid w:val="00FA3833"/>
    <w:rsid w:val="00FA384C"/>
    <w:rsid w:val="00FA398E"/>
    <w:rsid w:val="00FA3E9D"/>
    <w:rsid w:val="00FA404E"/>
    <w:rsid w:val="00FA4240"/>
    <w:rsid w:val="00FA478B"/>
    <w:rsid w:val="00FA494E"/>
    <w:rsid w:val="00FA4B52"/>
    <w:rsid w:val="00FA5211"/>
    <w:rsid w:val="00FA5237"/>
    <w:rsid w:val="00FA52C2"/>
    <w:rsid w:val="00FA54D8"/>
    <w:rsid w:val="00FA56A3"/>
    <w:rsid w:val="00FA5753"/>
    <w:rsid w:val="00FA5853"/>
    <w:rsid w:val="00FA5A26"/>
    <w:rsid w:val="00FA5C4D"/>
    <w:rsid w:val="00FA5F5A"/>
    <w:rsid w:val="00FA5FC8"/>
    <w:rsid w:val="00FA6186"/>
    <w:rsid w:val="00FA6AE2"/>
    <w:rsid w:val="00FA6BE2"/>
    <w:rsid w:val="00FA72DA"/>
    <w:rsid w:val="00FA7FEA"/>
    <w:rsid w:val="00FB005C"/>
    <w:rsid w:val="00FB01E8"/>
    <w:rsid w:val="00FB0258"/>
    <w:rsid w:val="00FB036A"/>
    <w:rsid w:val="00FB03A0"/>
    <w:rsid w:val="00FB050E"/>
    <w:rsid w:val="00FB0529"/>
    <w:rsid w:val="00FB08AA"/>
    <w:rsid w:val="00FB08C1"/>
    <w:rsid w:val="00FB0F60"/>
    <w:rsid w:val="00FB10C7"/>
    <w:rsid w:val="00FB1315"/>
    <w:rsid w:val="00FB149F"/>
    <w:rsid w:val="00FB16C5"/>
    <w:rsid w:val="00FB1744"/>
    <w:rsid w:val="00FB1899"/>
    <w:rsid w:val="00FB18FB"/>
    <w:rsid w:val="00FB1CFF"/>
    <w:rsid w:val="00FB1F63"/>
    <w:rsid w:val="00FB2011"/>
    <w:rsid w:val="00FB201A"/>
    <w:rsid w:val="00FB212D"/>
    <w:rsid w:val="00FB2AAD"/>
    <w:rsid w:val="00FB2AF6"/>
    <w:rsid w:val="00FB2B94"/>
    <w:rsid w:val="00FB2CB9"/>
    <w:rsid w:val="00FB2CBF"/>
    <w:rsid w:val="00FB2F79"/>
    <w:rsid w:val="00FB3417"/>
    <w:rsid w:val="00FB37CD"/>
    <w:rsid w:val="00FB381C"/>
    <w:rsid w:val="00FB3FF4"/>
    <w:rsid w:val="00FB4068"/>
    <w:rsid w:val="00FB43A1"/>
    <w:rsid w:val="00FB443A"/>
    <w:rsid w:val="00FB448F"/>
    <w:rsid w:val="00FB46BA"/>
    <w:rsid w:val="00FB4972"/>
    <w:rsid w:val="00FB4CDE"/>
    <w:rsid w:val="00FB55A3"/>
    <w:rsid w:val="00FB561C"/>
    <w:rsid w:val="00FB5924"/>
    <w:rsid w:val="00FB5A56"/>
    <w:rsid w:val="00FB5B0E"/>
    <w:rsid w:val="00FB5BD7"/>
    <w:rsid w:val="00FB6073"/>
    <w:rsid w:val="00FB62C8"/>
    <w:rsid w:val="00FB6688"/>
    <w:rsid w:val="00FB66E1"/>
    <w:rsid w:val="00FB6764"/>
    <w:rsid w:val="00FB69B7"/>
    <w:rsid w:val="00FB6CFA"/>
    <w:rsid w:val="00FB6EAE"/>
    <w:rsid w:val="00FB7079"/>
    <w:rsid w:val="00FB73EF"/>
    <w:rsid w:val="00FB7951"/>
    <w:rsid w:val="00FB7B0B"/>
    <w:rsid w:val="00FB7C66"/>
    <w:rsid w:val="00FB7DA3"/>
    <w:rsid w:val="00FB7E81"/>
    <w:rsid w:val="00FC008A"/>
    <w:rsid w:val="00FC01DB"/>
    <w:rsid w:val="00FC0247"/>
    <w:rsid w:val="00FC02CB"/>
    <w:rsid w:val="00FC0407"/>
    <w:rsid w:val="00FC05DE"/>
    <w:rsid w:val="00FC0718"/>
    <w:rsid w:val="00FC0907"/>
    <w:rsid w:val="00FC0A6E"/>
    <w:rsid w:val="00FC0B59"/>
    <w:rsid w:val="00FC0E94"/>
    <w:rsid w:val="00FC0F84"/>
    <w:rsid w:val="00FC1140"/>
    <w:rsid w:val="00FC1220"/>
    <w:rsid w:val="00FC1796"/>
    <w:rsid w:val="00FC1B99"/>
    <w:rsid w:val="00FC1E65"/>
    <w:rsid w:val="00FC21E7"/>
    <w:rsid w:val="00FC23A4"/>
    <w:rsid w:val="00FC255B"/>
    <w:rsid w:val="00FC2849"/>
    <w:rsid w:val="00FC2EE1"/>
    <w:rsid w:val="00FC2EE4"/>
    <w:rsid w:val="00FC3378"/>
    <w:rsid w:val="00FC36F9"/>
    <w:rsid w:val="00FC3785"/>
    <w:rsid w:val="00FC388A"/>
    <w:rsid w:val="00FC38CA"/>
    <w:rsid w:val="00FC39CF"/>
    <w:rsid w:val="00FC39FE"/>
    <w:rsid w:val="00FC3C67"/>
    <w:rsid w:val="00FC479D"/>
    <w:rsid w:val="00FC4825"/>
    <w:rsid w:val="00FC4966"/>
    <w:rsid w:val="00FC4AD7"/>
    <w:rsid w:val="00FC5119"/>
    <w:rsid w:val="00FC52C8"/>
    <w:rsid w:val="00FC5786"/>
    <w:rsid w:val="00FC5962"/>
    <w:rsid w:val="00FC5E06"/>
    <w:rsid w:val="00FC65D7"/>
    <w:rsid w:val="00FC66B0"/>
    <w:rsid w:val="00FC6889"/>
    <w:rsid w:val="00FC68BF"/>
    <w:rsid w:val="00FC6AA0"/>
    <w:rsid w:val="00FC6BB6"/>
    <w:rsid w:val="00FC6F19"/>
    <w:rsid w:val="00FC759F"/>
    <w:rsid w:val="00FC7924"/>
    <w:rsid w:val="00FD032B"/>
    <w:rsid w:val="00FD06B7"/>
    <w:rsid w:val="00FD08D5"/>
    <w:rsid w:val="00FD0A8B"/>
    <w:rsid w:val="00FD0BC3"/>
    <w:rsid w:val="00FD0D5C"/>
    <w:rsid w:val="00FD0DC4"/>
    <w:rsid w:val="00FD0F34"/>
    <w:rsid w:val="00FD103B"/>
    <w:rsid w:val="00FD124A"/>
    <w:rsid w:val="00FD1442"/>
    <w:rsid w:val="00FD147B"/>
    <w:rsid w:val="00FD1E53"/>
    <w:rsid w:val="00FD238E"/>
    <w:rsid w:val="00FD2397"/>
    <w:rsid w:val="00FD28DA"/>
    <w:rsid w:val="00FD2C71"/>
    <w:rsid w:val="00FD2DFF"/>
    <w:rsid w:val="00FD30A7"/>
    <w:rsid w:val="00FD311F"/>
    <w:rsid w:val="00FD312B"/>
    <w:rsid w:val="00FD321D"/>
    <w:rsid w:val="00FD3439"/>
    <w:rsid w:val="00FD356E"/>
    <w:rsid w:val="00FD3595"/>
    <w:rsid w:val="00FD3A15"/>
    <w:rsid w:val="00FD3C29"/>
    <w:rsid w:val="00FD3E2C"/>
    <w:rsid w:val="00FD3E4C"/>
    <w:rsid w:val="00FD3E4F"/>
    <w:rsid w:val="00FD4179"/>
    <w:rsid w:val="00FD44CD"/>
    <w:rsid w:val="00FD477C"/>
    <w:rsid w:val="00FD4B30"/>
    <w:rsid w:val="00FD4BBA"/>
    <w:rsid w:val="00FD4C34"/>
    <w:rsid w:val="00FD4FFF"/>
    <w:rsid w:val="00FD5678"/>
    <w:rsid w:val="00FD586F"/>
    <w:rsid w:val="00FD5D0A"/>
    <w:rsid w:val="00FD5F21"/>
    <w:rsid w:val="00FD6120"/>
    <w:rsid w:val="00FD6260"/>
    <w:rsid w:val="00FD6626"/>
    <w:rsid w:val="00FD6650"/>
    <w:rsid w:val="00FD6A12"/>
    <w:rsid w:val="00FD6B0D"/>
    <w:rsid w:val="00FD6CA8"/>
    <w:rsid w:val="00FD6EFA"/>
    <w:rsid w:val="00FD6F69"/>
    <w:rsid w:val="00FD70E9"/>
    <w:rsid w:val="00FD7247"/>
    <w:rsid w:val="00FD7447"/>
    <w:rsid w:val="00FD7571"/>
    <w:rsid w:val="00FD76E6"/>
    <w:rsid w:val="00FD7926"/>
    <w:rsid w:val="00FD7BF2"/>
    <w:rsid w:val="00FD7E5B"/>
    <w:rsid w:val="00FE013C"/>
    <w:rsid w:val="00FE03AB"/>
    <w:rsid w:val="00FE040D"/>
    <w:rsid w:val="00FE0712"/>
    <w:rsid w:val="00FE08A5"/>
    <w:rsid w:val="00FE0969"/>
    <w:rsid w:val="00FE097C"/>
    <w:rsid w:val="00FE0BE0"/>
    <w:rsid w:val="00FE102C"/>
    <w:rsid w:val="00FE119F"/>
    <w:rsid w:val="00FE12AF"/>
    <w:rsid w:val="00FE1689"/>
    <w:rsid w:val="00FE1BAC"/>
    <w:rsid w:val="00FE1F45"/>
    <w:rsid w:val="00FE211D"/>
    <w:rsid w:val="00FE237C"/>
    <w:rsid w:val="00FE253F"/>
    <w:rsid w:val="00FE276A"/>
    <w:rsid w:val="00FE28EB"/>
    <w:rsid w:val="00FE2AF9"/>
    <w:rsid w:val="00FE2C92"/>
    <w:rsid w:val="00FE2CC9"/>
    <w:rsid w:val="00FE2E5B"/>
    <w:rsid w:val="00FE31B4"/>
    <w:rsid w:val="00FE351E"/>
    <w:rsid w:val="00FE352D"/>
    <w:rsid w:val="00FE373C"/>
    <w:rsid w:val="00FE3C26"/>
    <w:rsid w:val="00FE3CFA"/>
    <w:rsid w:val="00FE3D11"/>
    <w:rsid w:val="00FE3D93"/>
    <w:rsid w:val="00FE423E"/>
    <w:rsid w:val="00FE4CCB"/>
    <w:rsid w:val="00FE569F"/>
    <w:rsid w:val="00FE5718"/>
    <w:rsid w:val="00FE59C8"/>
    <w:rsid w:val="00FE5B6B"/>
    <w:rsid w:val="00FE5D06"/>
    <w:rsid w:val="00FE5DB7"/>
    <w:rsid w:val="00FE5ED7"/>
    <w:rsid w:val="00FE5F63"/>
    <w:rsid w:val="00FE5F90"/>
    <w:rsid w:val="00FE63BE"/>
    <w:rsid w:val="00FE63CB"/>
    <w:rsid w:val="00FE63DF"/>
    <w:rsid w:val="00FE64C8"/>
    <w:rsid w:val="00FE64EB"/>
    <w:rsid w:val="00FE65DC"/>
    <w:rsid w:val="00FE67BA"/>
    <w:rsid w:val="00FE6C8B"/>
    <w:rsid w:val="00FE6CBA"/>
    <w:rsid w:val="00FE6DFB"/>
    <w:rsid w:val="00FE6F93"/>
    <w:rsid w:val="00FE6FDA"/>
    <w:rsid w:val="00FE709A"/>
    <w:rsid w:val="00FE7675"/>
    <w:rsid w:val="00FE76A6"/>
    <w:rsid w:val="00FE7958"/>
    <w:rsid w:val="00FE7A9C"/>
    <w:rsid w:val="00FE7B51"/>
    <w:rsid w:val="00FE7EAB"/>
    <w:rsid w:val="00FF02FD"/>
    <w:rsid w:val="00FF038D"/>
    <w:rsid w:val="00FF03D8"/>
    <w:rsid w:val="00FF06B4"/>
    <w:rsid w:val="00FF0AC1"/>
    <w:rsid w:val="00FF0C7E"/>
    <w:rsid w:val="00FF1040"/>
    <w:rsid w:val="00FF1297"/>
    <w:rsid w:val="00FF12F0"/>
    <w:rsid w:val="00FF163C"/>
    <w:rsid w:val="00FF16C5"/>
    <w:rsid w:val="00FF1E66"/>
    <w:rsid w:val="00FF1F82"/>
    <w:rsid w:val="00FF264B"/>
    <w:rsid w:val="00FF26CB"/>
    <w:rsid w:val="00FF27AF"/>
    <w:rsid w:val="00FF2879"/>
    <w:rsid w:val="00FF2921"/>
    <w:rsid w:val="00FF2BB8"/>
    <w:rsid w:val="00FF2CDC"/>
    <w:rsid w:val="00FF2D61"/>
    <w:rsid w:val="00FF2E39"/>
    <w:rsid w:val="00FF321E"/>
    <w:rsid w:val="00FF325E"/>
    <w:rsid w:val="00FF32C0"/>
    <w:rsid w:val="00FF3883"/>
    <w:rsid w:val="00FF3927"/>
    <w:rsid w:val="00FF3930"/>
    <w:rsid w:val="00FF3F72"/>
    <w:rsid w:val="00FF4016"/>
    <w:rsid w:val="00FF4452"/>
    <w:rsid w:val="00FF44DA"/>
    <w:rsid w:val="00FF45F7"/>
    <w:rsid w:val="00FF49A9"/>
    <w:rsid w:val="00FF4B3D"/>
    <w:rsid w:val="00FF4C89"/>
    <w:rsid w:val="00FF5257"/>
    <w:rsid w:val="00FF56D5"/>
    <w:rsid w:val="00FF5770"/>
    <w:rsid w:val="00FF672C"/>
    <w:rsid w:val="00FF67FA"/>
    <w:rsid w:val="00FF6C17"/>
    <w:rsid w:val="00FF6C48"/>
    <w:rsid w:val="00FF6E62"/>
    <w:rsid w:val="00FF72C4"/>
    <w:rsid w:val="00FF7576"/>
    <w:rsid w:val="00FF7639"/>
    <w:rsid w:val="00FF7778"/>
    <w:rsid w:val="00FF77B2"/>
    <w:rsid w:val="00FF7845"/>
    <w:rsid w:val="00FF78CE"/>
    <w:rsid w:val="00FF7D4A"/>
    <w:rsid w:val="00FF7D88"/>
    <w:rsid w:val="00FF7EF5"/>
    <w:rsid w:val="0DC460F7"/>
    <w:rsid w:val="0F473F0F"/>
    <w:rsid w:val="0F596BF8"/>
    <w:rsid w:val="23671263"/>
    <w:rsid w:val="24E55909"/>
    <w:rsid w:val="253C4582"/>
    <w:rsid w:val="29264068"/>
    <w:rsid w:val="37B14B0F"/>
    <w:rsid w:val="3B9B2796"/>
    <w:rsid w:val="433E3E33"/>
    <w:rsid w:val="46AE5BA7"/>
    <w:rsid w:val="49F3411F"/>
    <w:rsid w:val="4D671654"/>
    <w:rsid w:val="505D40EB"/>
    <w:rsid w:val="53E81338"/>
    <w:rsid w:val="5C0A03FD"/>
    <w:rsid w:val="5E6263DA"/>
    <w:rsid w:val="669C7A43"/>
    <w:rsid w:val="762E766B"/>
    <w:rsid w:val="77695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E4408B7"/>
  <w15:docId w15:val="{F33632DF-BACF-49AA-BD3A-25F9663C9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qFormat="1"/>
    <w:lsdException w:name="annotation text" w:semiHidden="1" w:uiPriority="0"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qFormat="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spacing w:beforeLines="50" w:before="50" w:afterLines="50" w:after="50" w:line="240" w:lineRule="exact"/>
      <w:ind w:left="284"/>
      <w:jc w:val="both"/>
    </w:pPr>
    <w:rPr>
      <w:rFonts w:ascii="Arial" w:eastAsia="微软雅黑" w:hAnsi="Arial"/>
      <w:sz w:val="18"/>
      <w:szCs w:val="24"/>
    </w:rPr>
  </w:style>
  <w:style w:type="paragraph" w:styleId="12">
    <w:name w:val="heading 1"/>
    <w:basedOn w:val="a2"/>
    <w:next w:val="a2"/>
    <w:link w:val="13"/>
    <w:uiPriority w:val="9"/>
    <w:qFormat/>
    <w:pPr>
      <w:keepNext/>
      <w:keepLines/>
      <w:pageBreakBefore/>
      <w:numPr>
        <w:numId w:val="1"/>
      </w:numPr>
      <w:spacing w:beforeLines="100" w:before="240" w:afterLines="100" w:after="240" w:line="240" w:lineRule="auto"/>
      <w:outlineLvl w:val="0"/>
    </w:pPr>
    <w:rPr>
      <w:rFonts w:cs="Arial"/>
      <w:b/>
      <w:kern w:val="44"/>
      <w:sz w:val="36"/>
      <w:szCs w:val="44"/>
    </w:rPr>
  </w:style>
  <w:style w:type="paragraph" w:styleId="2">
    <w:name w:val="heading 2"/>
    <w:basedOn w:val="a2"/>
    <w:next w:val="a2"/>
    <w:link w:val="20"/>
    <w:uiPriority w:val="9"/>
    <w:qFormat/>
    <w:pPr>
      <w:keepNext/>
      <w:keepLines/>
      <w:numPr>
        <w:ilvl w:val="1"/>
        <w:numId w:val="1"/>
      </w:numPr>
      <w:pBdr>
        <w:bottom w:val="single" w:sz="4" w:space="1" w:color="auto"/>
      </w:pBdr>
      <w:spacing w:beforeLines="100" w:before="100" w:line="280" w:lineRule="exact"/>
      <w:jc w:val="left"/>
      <w:outlineLvl w:val="1"/>
    </w:pPr>
    <w:rPr>
      <w:rFonts w:cstheme="majorBidi"/>
      <w:b/>
      <w:kern w:val="44"/>
      <w:sz w:val="28"/>
      <w:szCs w:val="32"/>
    </w:rPr>
  </w:style>
  <w:style w:type="paragraph" w:styleId="3">
    <w:name w:val="heading 3"/>
    <w:basedOn w:val="a2"/>
    <w:next w:val="a2"/>
    <w:link w:val="30"/>
    <w:uiPriority w:val="9"/>
    <w:qFormat/>
    <w:pPr>
      <w:keepNext/>
      <w:keepLines/>
      <w:numPr>
        <w:ilvl w:val="2"/>
        <w:numId w:val="1"/>
      </w:numPr>
      <w:spacing w:beforeLines="100" w:before="100"/>
      <w:jc w:val="left"/>
      <w:outlineLvl w:val="2"/>
    </w:pPr>
    <w:rPr>
      <w:rFonts w:cs="Arial"/>
      <w:b/>
      <w:kern w:val="44"/>
      <w:sz w:val="24"/>
      <w:szCs w:val="32"/>
    </w:rPr>
  </w:style>
  <w:style w:type="paragraph" w:styleId="4">
    <w:name w:val="heading 4"/>
    <w:basedOn w:val="a2"/>
    <w:next w:val="a2"/>
    <w:link w:val="40"/>
    <w:uiPriority w:val="9"/>
    <w:qFormat/>
    <w:pPr>
      <w:keepNext/>
      <w:keepLines/>
      <w:numPr>
        <w:ilvl w:val="3"/>
        <w:numId w:val="1"/>
      </w:numPr>
      <w:jc w:val="left"/>
      <w:outlineLvl w:val="3"/>
    </w:pPr>
    <w:rPr>
      <w:rFonts w:cstheme="majorBidi"/>
      <w:bCs/>
      <w:i/>
      <w:kern w:val="44"/>
      <w:sz w:val="20"/>
      <w:szCs w:val="28"/>
    </w:rPr>
  </w:style>
  <w:style w:type="paragraph" w:styleId="5">
    <w:name w:val="heading 5"/>
    <w:basedOn w:val="a2"/>
    <w:next w:val="a2"/>
    <w:link w:val="50"/>
    <w:qFormat/>
    <w:pPr>
      <w:keepNext/>
      <w:numPr>
        <w:ilvl w:val="4"/>
        <w:numId w:val="1"/>
      </w:numPr>
      <w:outlineLvl w:val="4"/>
    </w:pPr>
    <w:rPr>
      <w:sz w:val="40"/>
    </w:rPr>
  </w:style>
  <w:style w:type="paragraph" w:styleId="6">
    <w:name w:val="heading 6"/>
    <w:basedOn w:val="a2"/>
    <w:next w:val="a2"/>
    <w:link w:val="60"/>
    <w:qFormat/>
    <w:pPr>
      <w:keepNext/>
      <w:numPr>
        <w:ilvl w:val="5"/>
        <w:numId w:val="1"/>
      </w:numPr>
      <w:autoSpaceDE w:val="0"/>
      <w:autoSpaceDN w:val="0"/>
      <w:adjustRightInd w:val="0"/>
      <w:outlineLvl w:val="5"/>
    </w:pPr>
    <w:rPr>
      <w:b/>
      <w:bCs/>
      <w:sz w:val="28"/>
      <w:szCs w:val="43"/>
    </w:rPr>
  </w:style>
  <w:style w:type="paragraph" w:styleId="7">
    <w:name w:val="heading 7"/>
    <w:basedOn w:val="a2"/>
    <w:next w:val="a2"/>
    <w:link w:val="70"/>
    <w:qFormat/>
    <w:pPr>
      <w:keepNext/>
      <w:numPr>
        <w:ilvl w:val="6"/>
        <w:numId w:val="1"/>
      </w:numPr>
      <w:autoSpaceDE w:val="0"/>
      <w:autoSpaceDN w:val="0"/>
      <w:adjustRightInd w:val="0"/>
      <w:outlineLvl w:val="6"/>
    </w:pPr>
    <w:rPr>
      <w:sz w:val="28"/>
      <w:szCs w:val="43"/>
    </w:rPr>
  </w:style>
  <w:style w:type="paragraph" w:styleId="8">
    <w:name w:val="heading 8"/>
    <w:basedOn w:val="a2"/>
    <w:next w:val="a2"/>
    <w:link w:val="80"/>
    <w:qFormat/>
    <w:pPr>
      <w:keepNext/>
      <w:numPr>
        <w:ilvl w:val="7"/>
        <w:numId w:val="1"/>
      </w:numPr>
      <w:outlineLvl w:val="7"/>
    </w:pPr>
    <w:rPr>
      <w:sz w:val="52"/>
    </w:rPr>
  </w:style>
  <w:style w:type="paragraph" w:styleId="9">
    <w:name w:val="heading 9"/>
    <w:basedOn w:val="a2"/>
    <w:next w:val="a2"/>
    <w:link w:val="90"/>
    <w:qFormat/>
    <w:pPr>
      <w:keepNext/>
      <w:numPr>
        <w:ilvl w:val="8"/>
        <w:numId w:val="1"/>
      </w:numPr>
      <w:jc w:val="center"/>
      <w:outlineLvl w:val="8"/>
    </w:pPr>
    <w:rPr>
      <w:sz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qFormat/>
    <w:pPr>
      <w:spacing w:before="0" w:after="0"/>
      <w:ind w:left="1080"/>
      <w:jc w:val="left"/>
    </w:pPr>
    <w:rPr>
      <w:rFonts w:asciiTheme="minorHAnsi" w:hAnsiTheme="minorHAnsi" w:cstheme="minorHAnsi"/>
      <w:szCs w:val="18"/>
    </w:rPr>
  </w:style>
  <w:style w:type="paragraph" w:styleId="a6">
    <w:name w:val="caption"/>
    <w:basedOn w:val="a2"/>
    <w:next w:val="a2"/>
    <w:uiPriority w:val="35"/>
    <w:unhideWhenUsed/>
    <w:qFormat/>
    <w:pPr>
      <w:widowControl w:val="0"/>
      <w:spacing w:beforeLines="0" w:before="0" w:afterLines="0" w:after="0"/>
      <w:ind w:left="0"/>
      <w:contextualSpacing/>
      <w:jc w:val="center"/>
    </w:pPr>
    <w:rPr>
      <w:rFonts w:eastAsia="黑体" w:cs="Arial"/>
      <w:b/>
      <w:kern w:val="2"/>
      <w:szCs w:val="18"/>
    </w:rPr>
  </w:style>
  <w:style w:type="paragraph" w:styleId="a7">
    <w:name w:val="Document Map"/>
    <w:basedOn w:val="a2"/>
    <w:link w:val="a8"/>
    <w:uiPriority w:val="99"/>
    <w:semiHidden/>
    <w:unhideWhenUsed/>
    <w:qFormat/>
    <w:rPr>
      <w:rFonts w:ascii="宋体"/>
      <w:szCs w:val="18"/>
    </w:rPr>
  </w:style>
  <w:style w:type="paragraph" w:styleId="a9">
    <w:name w:val="annotation text"/>
    <w:basedOn w:val="a2"/>
    <w:link w:val="aa"/>
    <w:semiHidden/>
    <w:qFormat/>
  </w:style>
  <w:style w:type="paragraph" w:styleId="31">
    <w:name w:val="Body Text 3"/>
    <w:basedOn w:val="a2"/>
    <w:link w:val="32"/>
    <w:qFormat/>
    <w:rPr>
      <w:b/>
      <w:bCs/>
    </w:rPr>
  </w:style>
  <w:style w:type="paragraph" w:styleId="ab">
    <w:name w:val="Body Text"/>
    <w:basedOn w:val="a2"/>
    <w:link w:val="ac"/>
    <w:uiPriority w:val="99"/>
    <w:unhideWhenUsed/>
    <w:qFormat/>
    <w:pPr>
      <w:spacing w:after="120"/>
    </w:pPr>
  </w:style>
  <w:style w:type="paragraph" w:styleId="ad">
    <w:name w:val="Body Text Indent"/>
    <w:basedOn w:val="a2"/>
    <w:link w:val="ae"/>
    <w:qFormat/>
    <w:pPr>
      <w:tabs>
        <w:tab w:val="left" w:pos="1140"/>
      </w:tabs>
      <w:spacing w:line="300" w:lineRule="auto"/>
      <w:ind w:leftChars="130" w:left="606" w:hangingChars="140" w:hanging="294"/>
    </w:pPr>
    <w:rPr>
      <w:sz w:val="21"/>
    </w:rPr>
  </w:style>
  <w:style w:type="paragraph" w:styleId="TOC5">
    <w:name w:val="toc 5"/>
    <w:basedOn w:val="a2"/>
    <w:next w:val="a2"/>
    <w:uiPriority w:val="39"/>
    <w:qFormat/>
    <w:pPr>
      <w:spacing w:before="0" w:after="0"/>
      <w:ind w:left="720"/>
      <w:jc w:val="left"/>
    </w:pPr>
    <w:rPr>
      <w:rFonts w:asciiTheme="minorHAnsi" w:hAnsiTheme="minorHAnsi" w:cstheme="minorHAnsi"/>
      <w:szCs w:val="18"/>
    </w:rPr>
  </w:style>
  <w:style w:type="paragraph" w:styleId="TOC3">
    <w:name w:val="toc 3"/>
    <w:basedOn w:val="a2"/>
    <w:next w:val="a2"/>
    <w:uiPriority w:val="39"/>
    <w:qFormat/>
    <w:pPr>
      <w:spacing w:before="0" w:after="0"/>
      <w:ind w:left="360"/>
      <w:jc w:val="left"/>
    </w:pPr>
    <w:rPr>
      <w:rFonts w:cstheme="minorHAnsi"/>
      <w:i/>
      <w:iCs/>
      <w:szCs w:val="20"/>
    </w:rPr>
  </w:style>
  <w:style w:type="paragraph" w:styleId="TOC8">
    <w:name w:val="toc 8"/>
    <w:basedOn w:val="a2"/>
    <w:next w:val="a2"/>
    <w:uiPriority w:val="39"/>
    <w:qFormat/>
    <w:pPr>
      <w:spacing w:before="0" w:after="0"/>
      <w:ind w:left="1260"/>
      <w:jc w:val="left"/>
    </w:pPr>
    <w:rPr>
      <w:rFonts w:asciiTheme="minorHAnsi" w:hAnsiTheme="minorHAnsi" w:cstheme="minorHAnsi"/>
      <w:szCs w:val="18"/>
    </w:rPr>
  </w:style>
  <w:style w:type="paragraph" w:styleId="af">
    <w:name w:val="Date"/>
    <w:basedOn w:val="a2"/>
    <w:next w:val="a2"/>
    <w:link w:val="af0"/>
    <w:qFormat/>
    <w:pPr>
      <w:ind w:leftChars="2500" w:left="100"/>
    </w:pPr>
  </w:style>
  <w:style w:type="paragraph" w:styleId="21">
    <w:name w:val="Body Text Indent 2"/>
    <w:basedOn w:val="a2"/>
    <w:link w:val="22"/>
    <w:qFormat/>
    <w:pPr>
      <w:autoSpaceDE w:val="0"/>
      <w:autoSpaceDN w:val="0"/>
      <w:spacing w:line="300" w:lineRule="auto"/>
      <w:ind w:leftChars="180" w:left="432"/>
    </w:pPr>
    <w:rPr>
      <w:rFonts w:eastAsia="Times New Roman"/>
      <w:sz w:val="21"/>
      <w:szCs w:val="18"/>
    </w:rPr>
  </w:style>
  <w:style w:type="paragraph" w:styleId="af1">
    <w:name w:val="endnote text"/>
    <w:basedOn w:val="a2"/>
    <w:link w:val="af2"/>
    <w:uiPriority w:val="99"/>
    <w:semiHidden/>
    <w:unhideWhenUsed/>
    <w:qFormat/>
    <w:pPr>
      <w:snapToGrid w:val="0"/>
      <w:jc w:val="left"/>
    </w:pPr>
  </w:style>
  <w:style w:type="paragraph" w:styleId="af3">
    <w:name w:val="Balloon Text"/>
    <w:basedOn w:val="a2"/>
    <w:link w:val="af4"/>
    <w:uiPriority w:val="99"/>
    <w:semiHidden/>
    <w:unhideWhenUsed/>
    <w:qFormat/>
    <w:rPr>
      <w:szCs w:val="18"/>
    </w:rPr>
  </w:style>
  <w:style w:type="paragraph" w:styleId="af5">
    <w:name w:val="footer"/>
    <w:basedOn w:val="a2"/>
    <w:link w:val="af6"/>
    <w:uiPriority w:val="99"/>
    <w:unhideWhenUsed/>
    <w:qFormat/>
    <w:pPr>
      <w:tabs>
        <w:tab w:val="center" w:pos="4153"/>
        <w:tab w:val="right" w:pos="8306"/>
      </w:tabs>
      <w:snapToGrid w:val="0"/>
      <w:jc w:val="left"/>
    </w:pPr>
    <w:rPr>
      <w:szCs w:val="18"/>
    </w:rPr>
  </w:style>
  <w:style w:type="paragraph" w:styleId="af7">
    <w:name w:val="header"/>
    <w:basedOn w:val="a2"/>
    <w:link w:val="af8"/>
    <w:uiPriority w:val="99"/>
    <w:unhideWhenUsed/>
    <w:qFormat/>
    <w:pPr>
      <w:pBdr>
        <w:bottom w:val="single" w:sz="6" w:space="1" w:color="auto"/>
      </w:pBdr>
      <w:tabs>
        <w:tab w:val="center" w:pos="4153"/>
        <w:tab w:val="right" w:pos="8306"/>
      </w:tabs>
      <w:snapToGrid w:val="0"/>
      <w:jc w:val="center"/>
    </w:pPr>
    <w:rPr>
      <w:szCs w:val="18"/>
    </w:rPr>
  </w:style>
  <w:style w:type="paragraph" w:styleId="TOC1">
    <w:name w:val="toc 1"/>
    <w:basedOn w:val="a2"/>
    <w:next w:val="a2"/>
    <w:uiPriority w:val="39"/>
    <w:unhideWhenUsed/>
    <w:qFormat/>
    <w:pPr>
      <w:spacing w:before="120" w:after="120"/>
      <w:ind w:left="0"/>
      <w:jc w:val="left"/>
    </w:pPr>
    <w:rPr>
      <w:rFonts w:cstheme="minorHAnsi"/>
      <w:b/>
      <w:bCs/>
      <w:caps/>
      <w:szCs w:val="20"/>
    </w:rPr>
  </w:style>
  <w:style w:type="paragraph" w:styleId="TOC4">
    <w:name w:val="toc 4"/>
    <w:basedOn w:val="a2"/>
    <w:next w:val="a2"/>
    <w:uiPriority w:val="39"/>
    <w:qFormat/>
    <w:pPr>
      <w:spacing w:before="0" w:after="0"/>
      <w:ind w:left="540"/>
      <w:jc w:val="left"/>
    </w:pPr>
    <w:rPr>
      <w:rFonts w:asciiTheme="minorHAnsi" w:hAnsiTheme="minorHAnsi" w:cstheme="minorHAnsi"/>
      <w:szCs w:val="18"/>
    </w:rPr>
  </w:style>
  <w:style w:type="paragraph" w:styleId="af9">
    <w:name w:val="Subtitle"/>
    <w:basedOn w:val="a2"/>
    <w:next w:val="a2"/>
    <w:link w:val="afa"/>
    <w:uiPriority w:val="11"/>
    <w:qFormat/>
    <w:pPr>
      <w:spacing w:before="240" w:after="60" w:line="312" w:lineRule="atLeast"/>
      <w:jc w:val="center"/>
      <w:outlineLvl w:val="1"/>
    </w:pPr>
    <w:rPr>
      <w:rFonts w:asciiTheme="minorHAnsi" w:eastAsiaTheme="minorEastAsia" w:hAnsiTheme="minorHAnsi" w:cstheme="minorBidi"/>
      <w:b/>
      <w:bCs/>
      <w:kern w:val="28"/>
      <w:sz w:val="32"/>
      <w:szCs w:val="32"/>
    </w:rPr>
  </w:style>
  <w:style w:type="paragraph" w:styleId="afb">
    <w:name w:val="footnote text"/>
    <w:basedOn w:val="a2"/>
    <w:link w:val="afc"/>
    <w:uiPriority w:val="99"/>
    <w:semiHidden/>
    <w:unhideWhenUsed/>
    <w:qFormat/>
    <w:pPr>
      <w:snapToGrid w:val="0"/>
      <w:jc w:val="left"/>
    </w:pPr>
    <w:rPr>
      <w:szCs w:val="18"/>
    </w:rPr>
  </w:style>
  <w:style w:type="paragraph" w:styleId="TOC6">
    <w:name w:val="toc 6"/>
    <w:basedOn w:val="a2"/>
    <w:next w:val="a2"/>
    <w:uiPriority w:val="39"/>
    <w:qFormat/>
    <w:pPr>
      <w:spacing w:before="0" w:after="0"/>
      <w:ind w:left="900"/>
      <w:jc w:val="left"/>
    </w:pPr>
    <w:rPr>
      <w:rFonts w:asciiTheme="minorHAnsi" w:hAnsiTheme="minorHAnsi" w:cstheme="minorHAnsi"/>
      <w:szCs w:val="18"/>
    </w:rPr>
  </w:style>
  <w:style w:type="paragraph" w:styleId="33">
    <w:name w:val="Body Text Indent 3"/>
    <w:basedOn w:val="a2"/>
    <w:link w:val="34"/>
    <w:qFormat/>
    <w:pPr>
      <w:spacing w:afterLines="40" w:line="300" w:lineRule="auto"/>
      <w:ind w:left="425"/>
    </w:pPr>
    <w:rPr>
      <w:rFonts w:cs="Arial"/>
      <w:b/>
      <w:bCs/>
      <w:i/>
      <w:iCs/>
      <w:sz w:val="21"/>
    </w:rPr>
  </w:style>
  <w:style w:type="paragraph" w:styleId="TOC2">
    <w:name w:val="toc 2"/>
    <w:basedOn w:val="a2"/>
    <w:next w:val="a2"/>
    <w:uiPriority w:val="39"/>
    <w:qFormat/>
    <w:pPr>
      <w:spacing w:before="0" w:after="0"/>
      <w:ind w:left="180"/>
      <w:jc w:val="left"/>
    </w:pPr>
    <w:rPr>
      <w:rFonts w:cstheme="minorHAnsi"/>
      <w:smallCaps/>
      <w:szCs w:val="20"/>
    </w:rPr>
  </w:style>
  <w:style w:type="paragraph" w:styleId="TOC9">
    <w:name w:val="toc 9"/>
    <w:basedOn w:val="a2"/>
    <w:next w:val="a2"/>
    <w:uiPriority w:val="39"/>
    <w:qFormat/>
    <w:pPr>
      <w:spacing w:before="0" w:after="0"/>
      <w:ind w:left="1440"/>
      <w:jc w:val="left"/>
    </w:pPr>
    <w:rPr>
      <w:rFonts w:asciiTheme="minorHAnsi" w:hAnsiTheme="minorHAnsi" w:cstheme="minorHAnsi"/>
      <w:szCs w:val="18"/>
    </w:rPr>
  </w:style>
  <w:style w:type="paragraph" w:styleId="23">
    <w:name w:val="Body Text 2"/>
    <w:basedOn w:val="a2"/>
    <w:link w:val="24"/>
    <w:qFormat/>
    <w:rPr>
      <w:rFonts w:eastAsia="Times New Roman"/>
      <w:color w:val="000000"/>
      <w:sz w:val="21"/>
      <w:szCs w:val="18"/>
      <w:lang w:eastAsia="en-US"/>
    </w:rPr>
  </w:style>
  <w:style w:type="paragraph" w:styleId="afd">
    <w:name w:val="Normal (Web)"/>
    <w:basedOn w:val="a2"/>
    <w:uiPriority w:val="99"/>
    <w:qFormat/>
    <w:pPr>
      <w:spacing w:before="100" w:beforeAutospacing="1" w:after="100" w:afterAutospacing="1"/>
    </w:pPr>
    <w:rPr>
      <w:rFonts w:ascii="宋体" w:hAnsi="宋体"/>
      <w:lang w:eastAsia="en-US"/>
    </w:rPr>
  </w:style>
  <w:style w:type="paragraph" w:styleId="a">
    <w:name w:val="Title"/>
    <w:basedOn w:val="a2"/>
    <w:next w:val="a2"/>
    <w:link w:val="afe"/>
    <w:qFormat/>
    <w:pPr>
      <w:numPr>
        <w:numId w:val="2"/>
      </w:numPr>
    </w:pPr>
    <w:rPr>
      <w:rFonts w:eastAsia="Times New Roman"/>
      <w:b/>
      <w:bCs/>
      <w:sz w:val="28"/>
    </w:rPr>
  </w:style>
  <w:style w:type="paragraph" w:styleId="aff">
    <w:name w:val="annotation subject"/>
    <w:basedOn w:val="a9"/>
    <w:next w:val="a9"/>
    <w:link w:val="aff0"/>
    <w:semiHidden/>
    <w:qFormat/>
    <w:rPr>
      <w:b/>
      <w:bCs/>
    </w:rPr>
  </w:style>
  <w:style w:type="table" w:styleId="aff1">
    <w:name w:val="Table Grid"/>
    <w:basedOn w:val="a4"/>
    <w:uiPriority w:val="39"/>
    <w:qFormat/>
    <w:pPr>
      <w:jc w:val="both"/>
    </w:pPr>
    <w:rPr>
      <w:rFonts w:ascii="Calibri" w:hAnsi="Calibr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Strong"/>
    <w:uiPriority w:val="22"/>
    <w:qFormat/>
    <w:rPr>
      <w:b/>
      <w:bCs/>
    </w:rPr>
  </w:style>
  <w:style w:type="character" w:styleId="aff3">
    <w:name w:val="endnote reference"/>
    <w:basedOn w:val="a3"/>
    <w:uiPriority w:val="99"/>
    <w:semiHidden/>
    <w:unhideWhenUsed/>
    <w:qFormat/>
    <w:rPr>
      <w:vertAlign w:val="superscript"/>
    </w:rPr>
  </w:style>
  <w:style w:type="character" w:styleId="aff4">
    <w:name w:val="page number"/>
    <w:basedOn w:val="a3"/>
    <w:qFormat/>
  </w:style>
  <w:style w:type="character" w:styleId="aff5">
    <w:name w:val="FollowedHyperlink"/>
    <w:qFormat/>
    <w:rPr>
      <w:color w:val="800080"/>
      <w:u w:val="single"/>
    </w:rPr>
  </w:style>
  <w:style w:type="character" w:styleId="aff6">
    <w:name w:val="Emphasis"/>
    <w:basedOn w:val="a3"/>
    <w:uiPriority w:val="20"/>
    <w:qFormat/>
    <w:rPr>
      <w:i/>
      <w:iCs/>
    </w:rPr>
  </w:style>
  <w:style w:type="character" w:styleId="aff7">
    <w:name w:val="Hyperlink"/>
    <w:uiPriority w:val="99"/>
    <w:qFormat/>
    <w:rPr>
      <w:color w:val="0000FF"/>
      <w:u w:val="single"/>
    </w:rPr>
  </w:style>
  <w:style w:type="character" w:styleId="aff8">
    <w:name w:val="annotation reference"/>
    <w:semiHidden/>
    <w:qFormat/>
    <w:rPr>
      <w:sz w:val="21"/>
      <w:szCs w:val="21"/>
    </w:rPr>
  </w:style>
  <w:style w:type="character" w:styleId="aff9">
    <w:name w:val="footnote reference"/>
    <w:basedOn w:val="a3"/>
    <w:uiPriority w:val="99"/>
    <w:semiHidden/>
    <w:unhideWhenUsed/>
    <w:qFormat/>
    <w:rPr>
      <w:vertAlign w:val="superscript"/>
    </w:rPr>
  </w:style>
  <w:style w:type="character" w:customStyle="1" w:styleId="13">
    <w:name w:val="标题 1 字符"/>
    <w:link w:val="12"/>
    <w:uiPriority w:val="9"/>
    <w:qFormat/>
    <w:rPr>
      <w:rFonts w:ascii="Arial" w:eastAsia="微软雅黑" w:hAnsi="Arial" w:cs="Arial"/>
      <w:b/>
      <w:kern w:val="44"/>
      <w:sz w:val="36"/>
      <w:szCs w:val="44"/>
    </w:rPr>
  </w:style>
  <w:style w:type="paragraph" w:styleId="affa">
    <w:name w:val="List Paragraph"/>
    <w:basedOn w:val="a2"/>
    <w:link w:val="affb"/>
    <w:uiPriority w:val="34"/>
    <w:qFormat/>
    <w:pPr>
      <w:widowControl w:val="0"/>
      <w:spacing w:beforeLines="0" w:afterLines="0" w:line="220" w:lineRule="exact"/>
      <w:ind w:left="0" w:firstLineChars="200" w:firstLine="200"/>
    </w:pPr>
    <w:rPr>
      <w:kern w:val="2"/>
      <w:szCs w:val="22"/>
    </w:rPr>
  </w:style>
  <w:style w:type="character" w:customStyle="1" w:styleId="affb">
    <w:name w:val="列表段落 字符"/>
    <w:basedOn w:val="a3"/>
    <w:link w:val="affa"/>
    <w:uiPriority w:val="34"/>
    <w:qFormat/>
    <w:locked/>
    <w:rPr>
      <w:rFonts w:ascii="Arial" w:eastAsia="宋体" w:hAnsi="Arial" w:cs="Times New Roman"/>
      <w:kern w:val="2"/>
      <w:sz w:val="18"/>
    </w:rPr>
  </w:style>
  <w:style w:type="character" w:customStyle="1" w:styleId="20">
    <w:name w:val="标题 2 字符"/>
    <w:basedOn w:val="a3"/>
    <w:link w:val="2"/>
    <w:uiPriority w:val="9"/>
    <w:qFormat/>
    <w:rPr>
      <w:rFonts w:ascii="Arial" w:eastAsia="微软雅黑" w:hAnsi="Arial" w:cstheme="majorBidi"/>
      <w:b/>
      <w:kern w:val="44"/>
      <w:sz w:val="28"/>
      <w:szCs w:val="32"/>
    </w:rPr>
  </w:style>
  <w:style w:type="character" w:customStyle="1" w:styleId="af8">
    <w:name w:val="页眉 字符"/>
    <w:link w:val="af7"/>
    <w:uiPriority w:val="99"/>
    <w:qFormat/>
    <w:rPr>
      <w:rFonts w:ascii="Arial" w:eastAsia="宋体" w:hAnsi="Arial" w:cs="Times New Roman"/>
      <w:sz w:val="18"/>
      <w:szCs w:val="18"/>
    </w:rPr>
  </w:style>
  <w:style w:type="character" w:customStyle="1" w:styleId="af6">
    <w:name w:val="页脚 字符"/>
    <w:link w:val="af5"/>
    <w:uiPriority w:val="99"/>
    <w:qFormat/>
    <w:rPr>
      <w:rFonts w:ascii="Arial" w:eastAsia="宋体" w:hAnsi="Arial" w:cs="Times New Roman"/>
      <w:sz w:val="18"/>
      <w:szCs w:val="18"/>
    </w:rPr>
  </w:style>
  <w:style w:type="character" w:customStyle="1" w:styleId="30">
    <w:name w:val="标题 3 字符"/>
    <w:basedOn w:val="a3"/>
    <w:link w:val="3"/>
    <w:uiPriority w:val="9"/>
    <w:qFormat/>
    <w:rPr>
      <w:rFonts w:ascii="Arial" w:eastAsia="微软雅黑" w:hAnsi="Arial" w:cs="Arial"/>
      <w:b/>
      <w:kern w:val="44"/>
      <w:sz w:val="24"/>
      <w:szCs w:val="32"/>
    </w:rPr>
  </w:style>
  <w:style w:type="character" w:customStyle="1" w:styleId="40">
    <w:name w:val="标题 4 字符"/>
    <w:basedOn w:val="a3"/>
    <w:link w:val="4"/>
    <w:uiPriority w:val="9"/>
    <w:qFormat/>
    <w:rPr>
      <w:rFonts w:ascii="Arial" w:eastAsia="微软雅黑" w:hAnsi="Arial" w:cstheme="majorBidi"/>
      <w:bCs/>
      <w:i/>
      <w:kern w:val="44"/>
      <w:szCs w:val="28"/>
    </w:rPr>
  </w:style>
  <w:style w:type="character" w:customStyle="1" w:styleId="50">
    <w:name w:val="标题 5 字符"/>
    <w:link w:val="5"/>
    <w:qFormat/>
    <w:rPr>
      <w:rFonts w:ascii="Arial" w:eastAsia="微软雅黑" w:hAnsi="Arial"/>
      <w:sz w:val="40"/>
      <w:szCs w:val="24"/>
    </w:rPr>
  </w:style>
  <w:style w:type="character" w:customStyle="1" w:styleId="60">
    <w:name w:val="标题 6 字符"/>
    <w:basedOn w:val="a3"/>
    <w:link w:val="6"/>
    <w:qFormat/>
    <w:rPr>
      <w:rFonts w:ascii="Arial" w:eastAsia="微软雅黑" w:hAnsi="Arial"/>
      <w:b/>
      <w:bCs/>
      <w:sz w:val="28"/>
      <w:szCs w:val="43"/>
    </w:rPr>
  </w:style>
  <w:style w:type="character" w:customStyle="1" w:styleId="70">
    <w:name w:val="标题 7 字符"/>
    <w:basedOn w:val="a3"/>
    <w:link w:val="7"/>
    <w:qFormat/>
    <w:rPr>
      <w:rFonts w:ascii="Arial" w:eastAsia="微软雅黑" w:hAnsi="Arial"/>
      <w:sz w:val="28"/>
      <w:szCs w:val="43"/>
    </w:rPr>
  </w:style>
  <w:style w:type="character" w:customStyle="1" w:styleId="80">
    <w:name w:val="标题 8 字符"/>
    <w:basedOn w:val="a3"/>
    <w:link w:val="8"/>
    <w:qFormat/>
    <w:rPr>
      <w:rFonts w:ascii="Arial" w:eastAsia="微软雅黑" w:hAnsi="Arial"/>
      <w:sz w:val="52"/>
      <w:szCs w:val="24"/>
    </w:rPr>
  </w:style>
  <w:style w:type="character" w:customStyle="1" w:styleId="90">
    <w:name w:val="标题 9 字符"/>
    <w:basedOn w:val="a3"/>
    <w:link w:val="9"/>
    <w:qFormat/>
    <w:rPr>
      <w:rFonts w:ascii="Arial" w:eastAsia="微软雅黑" w:hAnsi="Arial"/>
      <w:sz w:val="36"/>
      <w:szCs w:val="24"/>
    </w:rPr>
  </w:style>
  <w:style w:type="character" w:customStyle="1" w:styleId="af4">
    <w:name w:val="批注框文本 字符"/>
    <w:link w:val="af3"/>
    <w:uiPriority w:val="99"/>
    <w:semiHidden/>
    <w:qFormat/>
    <w:rPr>
      <w:rFonts w:ascii="Arial" w:eastAsia="宋体" w:hAnsi="Arial" w:cs="Times New Roman"/>
      <w:sz w:val="18"/>
      <w:szCs w:val="18"/>
    </w:rPr>
  </w:style>
  <w:style w:type="character" w:customStyle="1" w:styleId="ac">
    <w:name w:val="正文文本 字符"/>
    <w:basedOn w:val="a3"/>
    <w:link w:val="ab"/>
    <w:uiPriority w:val="99"/>
    <w:qFormat/>
    <w:rPr>
      <w:rFonts w:ascii="Arial" w:eastAsia="微软雅黑" w:hAnsi="Arial" w:cs="Times New Roman"/>
      <w:sz w:val="18"/>
      <w:szCs w:val="24"/>
    </w:rPr>
  </w:style>
  <w:style w:type="character" w:customStyle="1" w:styleId="a8">
    <w:name w:val="文档结构图 字符"/>
    <w:link w:val="a7"/>
    <w:uiPriority w:val="99"/>
    <w:semiHidden/>
    <w:qFormat/>
    <w:rPr>
      <w:rFonts w:ascii="宋体" w:eastAsia="宋体" w:hAnsi="Arial" w:cs="Times New Roman"/>
      <w:sz w:val="18"/>
      <w:szCs w:val="18"/>
    </w:rPr>
  </w:style>
  <w:style w:type="paragraph" w:customStyle="1" w:styleId="TOC10">
    <w:name w:val="TOC 标题1"/>
    <w:basedOn w:val="12"/>
    <w:next w:val="a2"/>
    <w:uiPriority w:val="39"/>
    <w:unhideWhenUsed/>
    <w:qFormat/>
    <w:pPr>
      <w:numPr>
        <w:numId w:val="0"/>
      </w:numPr>
      <w:spacing w:beforeLines="0" w:afterLines="0" w:line="276" w:lineRule="auto"/>
      <w:outlineLvl w:val="9"/>
    </w:pPr>
    <w:rPr>
      <w:rFonts w:ascii="Cambria" w:hAnsi="Cambria" w:cs="Times New Roman"/>
      <w:color w:val="365F91"/>
      <w:kern w:val="0"/>
      <w:sz w:val="28"/>
      <w:szCs w:val="28"/>
    </w:rPr>
  </w:style>
  <w:style w:type="paragraph" w:customStyle="1" w:styleId="affc">
    <w:name w:val="参数值"/>
    <w:basedOn w:val="a2"/>
    <w:qFormat/>
    <w:pPr>
      <w:widowControl w:val="0"/>
      <w:spacing w:beforeLines="0" w:afterLines="0" w:line="200" w:lineRule="exact"/>
      <w:ind w:left="0"/>
    </w:pPr>
    <w:rPr>
      <w:kern w:val="2"/>
      <w:szCs w:val="22"/>
    </w:rPr>
  </w:style>
  <w:style w:type="table" w:customStyle="1" w:styleId="14">
    <w:name w:val="浅色底纹1"/>
    <w:basedOn w:val="a4"/>
    <w:uiPriority w:val="60"/>
    <w:qFormat/>
    <w:rPr>
      <w:rFonts w:ascii="Calibri" w:hAnsi="Calibri"/>
      <w:color w:val="000000"/>
      <w:kern w:val="2"/>
      <w:sz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fd">
    <w:name w:val="参数"/>
    <w:basedOn w:val="a2"/>
    <w:qFormat/>
    <w:pPr>
      <w:widowControl w:val="0"/>
      <w:spacing w:beforeLines="0" w:afterLines="0" w:line="200" w:lineRule="exact"/>
      <w:ind w:left="0"/>
    </w:pPr>
    <w:rPr>
      <w:b/>
      <w:kern w:val="2"/>
      <w:szCs w:val="22"/>
    </w:rPr>
  </w:style>
  <w:style w:type="paragraph" w:customStyle="1" w:styleId="10">
    <w:name w:val="说明书1"/>
    <w:basedOn w:val="12"/>
    <w:link w:val="1Char"/>
    <w:qFormat/>
    <w:pPr>
      <w:numPr>
        <w:numId w:val="3"/>
      </w:numPr>
      <w:spacing w:before="312" w:after="312"/>
    </w:pPr>
  </w:style>
  <w:style w:type="paragraph" w:customStyle="1" w:styleId="BodytextUserManual">
    <w:name w:val="Body text User Manual"/>
    <w:basedOn w:val="ab"/>
    <w:link w:val="BodytextUserManualChar"/>
    <w:qFormat/>
    <w:rPr>
      <w:rFonts w:cs="Arial"/>
      <w:bCs/>
      <w:szCs w:val="20"/>
    </w:rPr>
  </w:style>
  <w:style w:type="character" w:customStyle="1" w:styleId="1Char">
    <w:name w:val="说明书1 Char"/>
    <w:link w:val="10"/>
    <w:qFormat/>
    <w:rPr>
      <w:rFonts w:ascii="Arial" w:eastAsia="微软雅黑" w:hAnsi="Arial" w:cs="Arial"/>
      <w:b/>
      <w:kern w:val="44"/>
      <w:sz w:val="36"/>
      <w:szCs w:val="44"/>
    </w:rPr>
  </w:style>
  <w:style w:type="paragraph" w:customStyle="1" w:styleId="Level2titleUserManual">
    <w:name w:val="Level 2 title User Manual"/>
    <w:basedOn w:val="2"/>
    <w:link w:val="Level2titleUserManualChar"/>
    <w:qFormat/>
    <w:rPr>
      <w:rFonts w:cs="Arial"/>
    </w:rPr>
  </w:style>
  <w:style w:type="character" w:customStyle="1" w:styleId="BodytextUserManualChar">
    <w:name w:val="Body text User Manual Char"/>
    <w:link w:val="BodytextUserManual"/>
    <w:qFormat/>
    <w:rPr>
      <w:rFonts w:ascii="Arial" w:eastAsia="宋体" w:hAnsi="Arial" w:cs="Arial"/>
      <w:bCs/>
      <w:sz w:val="18"/>
      <w:szCs w:val="20"/>
    </w:rPr>
  </w:style>
  <w:style w:type="paragraph" w:customStyle="1" w:styleId="Level3title">
    <w:name w:val="Level 3 title"/>
    <w:basedOn w:val="3"/>
    <w:link w:val="Level3titleChar"/>
    <w:qFormat/>
    <w:pPr>
      <w:keepLines w:val="0"/>
    </w:pPr>
    <w:rPr>
      <w:szCs w:val="21"/>
    </w:rPr>
  </w:style>
  <w:style w:type="character" w:customStyle="1" w:styleId="Level2titleUserManualChar">
    <w:name w:val="Level 2 title User Manual Char"/>
    <w:link w:val="Level2titleUserManual"/>
    <w:qFormat/>
    <w:rPr>
      <w:rFonts w:ascii="Arial" w:eastAsia="微软雅黑" w:hAnsi="Arial" w:cs="Arial"/>
      <w:b/>
      <w:kern w:val="44"/>
      <w:sz w:val="28"/>
      <w:szCs w:val="32"/>
    </w:rPr>
  </w:style>
  <w:style w:type="paragraph" w:customStyle="1" w:styleId="Level4titleUserManual">
    <w:name w:val="Level 4 title User Manual"/>
    <w:basedOn w:val="ab"/>
    <w:link w:val="Level4titleUserManualChar"/>
    <w:qFormat/>
    <w:pPr>
      <w:outlineLvl w:val="3"/>
    </w:pPr>
    <w:rPr>
      <w:rFonts w:cs="Arial"/>
      <w:bCs/>
      <w:i/>
      <w:sz w:val="20"/>
      <w:szCs w:val="20"/>
    </w:rPr>
  </w:style>
  <w:style w:type="character" w:customStyle="1" w:styleId="Level3titleChar">
    <w:name w:val="Level 3 title Char"/>
    <w:link w:val="Level3title"/>
    <w:qFormat/>
    <w:rPr>
      <w:rFonts w:ascii="Arial" w:eastAsia="微软雅黑" w:hAnsi="Arial" w:cs="Arial"/>
      <w:b/>
      <w:kern w:val="44"/>
      <w:sz w:val="24"/>
      <w:szCs w:val="21"/>
    </w:rPr>
  </w:style>
  <w:style w:type="paragraph" w:customStyle="1" w:styleId="1">
    <w:name w:val="说明书标题1"/>
    <w:basedOn w:val="10"/>
    <w:next w:val="BodytextUserManual"/>
    <w:link w:val="1Char0"/>
    <w:qFormat/>
    <w:pPr>
      <w:numPr>
        <w:numId w:val="4"/>
      </w:numPr>
      <w:spacing w:before="326" w:after="326"/>
      <w:ind w:left="0" w:firstLine="0"/>
    </w:pPr>
    <w:rPr>
      <w:szCs w:val="40"/>
    </w:rPr>
  </w:style>
  <w:style w:type="character" w:customStyle="1" w:styleId="Level4titleUserManualChar">
    <w:name w:val="Level 4 title User Manual Char"/>
    <w:link w:val="Level4titleUserManual"/>
    <w:qFormat/>
    <w:rPr>
      <w:rFonts w:ascii="Arial" w:eastAsia="宋体" w:hAnsi="Arial" w:cs="Arial"/>
      <w:bCs/>
      <w:i/>
      <w:sz w:val="20"/>
      <w:szCs w:val="20"/>
    </w:rPr>
  </w:style>
  <w:style w:type="character" w:customStyle="1" w:styleId="1Char0">
    <w:name w:val="说明书标题1 Char"/>
    <w:link w:val="1"/>
    <w:qFormat/>
    <w:rPr>
      <w:rFonts w:ascii="Arial" w:eastAsia="微软雅黑" w:hAnsi="Arial" w:cs="Arial"/>
      <w:b/>
      <w:kern w:val="44"/>
      <w:sz w:val="36"/>
      <w:szCs w:val="40"/>
    </w:rPr>
  </w:style>
  <w:style w:type="table" w:customStyle="1" w:styleId="110">
    <w:name w:val="无格式表格 11"/>
    <w:basedOn w:val="a4"/>
    <w:uiPriority w:val="41"/>
    <w:qFormat/>
    <w:pPr>
      <w:spacing w:beforeLines="50" w:afterLines="50"/>
      <w:ind w:left="714" w:hanging="357"/>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e">
    <w:name w:val="No Spacing"/>
    <w:uiPriority w:val="1"/>
    <w:qFormat/>
    <w:pPr>
      <w:spacing w:beforeLines="50" w:afterLines="50" w:after="160"/>
      <w:ind w:left="714" w:hanging="357"/>
      <w:jc w:val="both"/>
    </w:pPr>
    <w:rPr>
      <w:sz w:val="24"/>
      <w:szCs w:val="24"/>
    </w:rPr>
  </w:style>
  <w:style w:type="character" w:customStyle="1" w:styleId="afe">
    <w:name w:val="标题 字符"/>
    <w:basedOn w:val="a3"/>
    <w:link w:val="a"/>
    <w:qFormat/>
    <w:rPr>
      <w:rFonts w:ascii="Arial" w:eastAsia="Times New Roman" w:hAnsi="Arial"/>
      <w:b/>
      <w:bCs/>
      <w:sz w:val="28"/>
      <w:szCs w:val="24"/>
    </w:rPr>
  </w:style>
  <w:style w:type="character" w:customStyle="1" w:styleId="goohl5">
    <w:name w:val="goohl5"/>
    <w:basedOn w:val="a3"/>
    <w:qFormat/>
  </w:style>
  <w:style w:type="character" w:customStyle="1" w:styleId="goohl3">
    <w:name w:val="goohl3"/>
    <w:basedOn w:val="a3"/>
    <w:qFormat/>
  </w:style>
  <w:style w:type="character" w:customStyle="1" w:styleId="goohl4">
    <w:name w:val="goohl4"/>
    <w:basedOn w:val="a3"/>
    <w:qFormat/>
  </w:style>
  <w:style w:type="character" w:customStyle="1" w:styleId="goohl2">
    <w:name w:val="goohl2"/>
    <w:basedOn w:val="a3"/>
    <w:qFormat/>
  </w:style>
  <w:style w:type="character" w:customStyle="1" w:styleId="goohl1">
    <w:name w:val="goohl1"/>
    <w:basedOn w:val="a3"/>
    <w:qFormat/>
  </w:style>
  <w:style w:type="character" w:customStyle="1" w:styleId="ae">
    <w:name w:val="正文文本缩进 字符"/>
    <w:basedOn w:val="a3"/>
    <w:link w:val="ad"/>
    <w:qFormat/>
    <w:rPr>
      <w:rFonts w:ascii="Arial" w:eastAsia="宋体" w:hAnsi="Arial" w:cs="Times New Roman"/>
      <w:sz w:val="21"/>
      <w:szCs w:val="24"/>
    </w:rPr>
  </w:style>
  <w:style w:type="character" w:customStyle="1" w:styleId="24">
    <w:name w:val="正文文本 2 字符"/>
    <w:basedOn w:val="a3"/>
    <w:link w:val="23"/>
    <w:qFormat/>
    <w:rPr>
      <w:rFonts w:ascii="Arial" w:eastAsia="Times New Roman" w:hAnsi="Arial" w:cs="Times New Roman"/>
      <w:color w:val="000000"/>
      <w:sz w:val="21"/>
      <w:szCs w:val="18"/>
      <w:lang w:eastAsia="en-US"/>
    </w:rPr>
  </w:style>
  <w:style w:type="character" w:customStyle="1" w:styleId="32">
    <w:name w:val="正文文本 3 字符"/>
    <w:basedOn w:val="a3"/>
    <w:link w:val="31"/>
    <w:qFormat/>
    <w:rPr>
      <w:rFonts w:ascii="Arial" w:eastAsia="宋体" w:hAnsi="Arial" w:cs="Times New Roman"/>
      <w:b/>
      <w:bCs/>
      <w:sz w:val="18"/>
      <w:szCs w:val="24"/>
    </w:rPr>
  </w:style>
  <w:style w:type="character" w:customStyle="1" w:styleId="22">
    <w:name w:val="正文文本缩进 2 字符"/>
    <w:link w:val="21"/>
    <w:qFormat/>
    <w:rPr>
      <w:rFonts w:ascii="Arial" w:eastAsia="Times New Roman" w:hAnsi="Arial" w:cs="Times New Roman"/>
      <w:sz w:val="21"/>
      <w:szCs w:val="18"/>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34">
    <w:name w:val="正文文本缩进 3 字符"/>
    <w:basedOn w:val="a3"/>
    <w:link w:val="33"/>
    <w:qFormat/>
    <w:rPr>
      <w:rFonts w:ascii="Arial" w:eastAsia="宋体" w:hAnsi="Arial" w:cs="Arial"/>
      <w:b/>
      <w:bCs/>
      <w:i/>
      <w:iCs/>
      <w:sz w:val="21"/>
      <w:szCs w:val="24"/>
    </w:rPr>
  </w:style>
  <w:style w:type="character" w:customStyle="1" w:styleId="aa">
    <w:name w:val="批注文字 字符"/>
    <w:basedOn w:val="a3"/>
    <w:link w:val="a9"/>
    <w:semiHidden/>
    <w:qFormat/>
    <w:rPr>
      <w:rFonts w:ascii="Arial" w:eastAsia="宋体" w:hAnsi="Arial" w:cs="Times New Roman"/>
      <w:sz w:val="18"/>
      <w:szCs w:val="24"/>
    </w:rPr>
  </w:style>
  <w:style w:type="character" w:customStyle="1" w:styleId="aff0">
    <w:name w:val="批注主题 字符"/>
    <w:basedOn w:val="aa"/>
    <w:link w:val="aff"/>
    <w:semiHidden/>
    <w:qFormat/>
    <w:rPr>
      <w:rFonts w:ascii="Arial" w:eastAsia="宋体" w:hAnsi="Arial" w:cs="Times New Roman"/>
      <w:b/>
      <w:bCs/>
      <w:sz w:val="18"/>
      <w:szCs w:val="24"/>
    </w:rPr>
  </w:style>
  <w:style w:type="character" w:customStyle="1" w:styleId="def">
    <w:name w:val="def"/>
    <w:basedOn w:val="a3"/>
    <w:qFormat/>
  </w:style>
  <w:style w:type="character" w:customStyle="1" w:styleId="af0">
    <w:name w:val="日期 字符"/>
    <w:link w:val="af"/>
    <w:qFormat/>
    <w:rPr>
      <w:rFonts w:ascii="Arial" w:eastAsia="宋体" w:hAnsi="Arial" w:cs="Times New Roman"/>
      <w:sz w:val="18"/>
      <w:szCs w:val="24"/>
    </w:rPr>
  </w:style>
  <w:style w:type="paragraph" w:customStyle="1" w:styleId="txttd">
    <w:name w:val="txt_td"/>
    <w:basedOn w:val="a2"/>
    <w:qFormat/>
    <w:pPr>
      <w:wordWrap w:val="0"/>
      <w:spacing w:before="100" w:beforeAutospacing="1" w:after="136" w:line="353" w:lineRule="atLeast"/>
      <w:ind w:firstLine="480"/>
    </w:pPr>
    <w:rPr>
      <w:rFonts w:ascii="宋体" w:hAnsi="宋体" w:cs="Tahoma"/>
      <w:sz w:val="19"/>
      <w:szCs w:val="19"/>
    </w:rPr>
  </w:style>
  <w:style w:type="character" w:customStyle="1" w:styleId="keyword">
    <w:name w:val="keyword"/>
    <w:basedOn w:val="a3"/>
    <w:qFormat/>
  </w:style>
  <w:style w:type="paragraph" w:customStyle="1" w:styleId="CM30">
    <w:name w:val="CM30"/>
    <w:basedOn w:val="Default"/>
    <w:next w:val="Default"/>
    <w:uiPriority w:val="99"/>
    <w:qFormat/>
    <w:pPr>
      <w:spacing w:after="53"/>
    </w:pPr>
    <w:rPr>
      <w:color w:val="auto"/>
    </w:rPr>
  </w:style>
  <w:style w:type="paragraph" w:customStyle="1" w:styleId="CM18">
    <w:name w:val="CM18"/>
    <w:basedOn w:val="Default"/>
    <w:next w:val="Default"/>
    <w:uiPriority w:val="99"/>
    <w:qFormat/>
    <w:pPr>
      <w:spacing w:line="266" w:lineRule="atLeast"/>
    </w:pPr>
    <w:rPr>
      <w:color w:val="auto"/>
    </w:rPr>
  </w:style>
  <w:style w:type="paragraph" w:customStyle="1" w:styleId="CM29">
    <w:name w:val="CM29"/>
    <w:basedOn w:val="Default"/>
    <w:next w:val="Default"/>
    <w:uiPriority w:val="99"/>
    <w:qFormat/>
    <w:pPr>
      <w:spacing w:after="358"/>
    </w:pPr>
    <w:rPr>
      <w:color w:val="auto"/>
    </w:rPr>
  </w:style>
  <w:style w:type="paragraph" w:customStyle="1" w:styleId="CM1">
    <w:name w:val="CM1"/>
    <w:basedOn w:val="Default"/>
    <w:next w:val="Default"/>
    <w:uiPriority w:val="99"/>
    <w:qFormat/>
    <w:rPr>
      <w:color w:val="auto"/>
    </w:rPr>
  </w:style>
  <w:style w:type="paragraph" w:customStyle="1" w:styleId="CM27">
    <w:name w:val="CM27"/>
    <w:basedOn w:val="Default"/>
    <w:next w:val="Default"/>
    <w:uiPriority w:val="99"/>
    <w:qFormat/>
    <w:pPr>
      <w:spacing w:after="220"/>
    </w:pPr>
    <w:rPr>
      <w:color w:val="auto"/>
    </w:rPr>
  </w:style>
  <w:style w:type="paragraph" w:customStyle="1" w:styleId="CM28">
    <w:name w:val="CM28"/>
    <w:basedOn w:val="Default"/>
    <w:next w:val="Default"/>
    <w:uiPriority w:val="99"/>
    <w:qFormat/>
    <w:pPr>
      <w:spacing w:after="133"/>
    </w:pPr>
    <w:rPr>
      <w:color w:val="auto"/>
    </w:rPr>
  </w:style>
  <w:style w:type="paragraph" w:customStyle="1" w:styleId="CM9">
    <w:name w:val="CM9"/>
    <w:basedOn w:val="Default"/>
    <w:next w:val="Default"/>
    <w:uiPriority w:val="99"/>
    <w:qFormat/>
    <w:pPr>
      <w:spacing w:line="246" w:lineRule="atLeast"/>
    </w:pPr>
    <w:rPr>
      <w:color w:val="auto"/>
    </w:rPr>
  </w:style>
  <w:style w:type="paragraph" w:customStyle="1" w:styleId="CM31">
    <w:name w:val="CM31"/>
    <w:basedOn w:val="Default"/>
    <w:next w:val="Default"/>
    <w:uiPriority w:val="99"/>
    <w:qFormat/>
    <w:pPr>
      <w:spacing w:after="50"/>
    </w:pPr>
    <w:rPr>
      <w:color w:val="auto"/>
    </w:rPr>
  </w:style>
  <w:style w:type="paragraph" w:customStyle="1" w:styleId="CM17">
    <w:name w:val="CM17"/>
    <w:basedOn w:val="Default"/>
    <w:next w:val="Default"/>
    <w:uiPriority w:val="99"/>
    <w:qFormat/>
    <w:pPr>
      <w:spacing w:line="240" w:lineRule="atLeast"/>
    </w:pPr>
    <w:rPr>
      <w:color w:val="auto"/>
    </w:rPr>
  </w:style>
  <w:style w:type="paragraph" w:customStyle="1" w:styleId="CM20">
    <w:name w:val="CM20"/>
    <w:basedOn w:val="Default"/>
    <w:next w:val="Default"/>
    <w:uiPriority w:val="99"/>
    <w:qFormat/>
    <w:rPr>
      <w:color w:val="auto"/>
    </w:rPr>
  </w:style>
  <w:style w:type="paragraph" w:customStyle="1" w:styleId="CM21">
    <w:name w:val="CM21"/>
    <w:basedOn w:val="Default"/>
    <w:next w:val="Default"/>
    <w:uiPriority w:val="99"/>
    <w:qFormat/>
    <w:pPr>
      <w:spacing w:line="240" w:lineRule="atLeast"/>
    </w:pPr>
    <w:rPr>
      <w:color w:val="auto"/>
    </w:rPr>
  </w:style>
  <w:style w:type="character" w:customStyle="1" w:styleId="highlight">
    <w:name w:val="highlight"/>
    <w:basedOn w:val="a3"/>
    <w:qFormat/>
  </w:style>
  <w:style w:type="paragraph" w:customStyle="1" w:styleId="NOTE">
    <w:name w:val="NOTE上"/>
    <w:basedOn w:val="BodytextUserManual"/>
    <w:link w:val="NOTEChar"/>
    <w:qFormat/>
    <w:pPr>
      <w:pBdr>
        <w:top w:val="single" w:sz="4" w:space="1" w:color="auto"/>
      </w:pBdr>
      <w:spacing w:before="120" w:afterLines="0"/>
    </w:pPr>
    <w:rPr>
      <w:b/>
    </w:rPr>
  </w:style>
  <w:style w:type="paragraph" w:customStyle="1" w:styleId="NOTE0">
    <w:name w:val="NOTE下"/>
    <w:basedOn w:val="NOTE"/>
    <w:link w:val="NOTEChar0"/>
    <w:qFormat/>
    <w:pPr>
      <w:pBdr>
        <w:bottom w:val="single" w:sz="4" w:space="1" w:color="auto"/>
      </w:pBdr>
      <w:spacing w:beforeLines="0"/>
    </w:pPr>
    <w:rPr>
      <w:b w:val="0"/>
    </w:rPr>
  </w:style>
  <w:style w:type="character" w:customStyle="1" w:styleId="NOTEChar">
    <w:name w:val="NOTE上 Char"/>
    <w:link w:val="NOTE"/>
    <w:qFormat/>
    <w:rPr>
      <w:rFonts w:ascii="Arial" w:eastAsia="宋体" w:hAnsi="Arial" w:cs="Arial"/>
      <w:b/>
      <w:bCs/>
      <w:sz w:val="18"/>
      <w:szCs w:val="20"/>
    </w:rPr>
  </w:style>
  <w:style w:type="paragraph" w:customStyle="1" w:styleId="NOTE1">
    <w:name w:val="NOTE"/>
    <w:basedOn w:val="NOTE0"/>
    <w:link w:val="NOTEChar1"/>
    <w:qFormat/>
  </w:style>
  <w:style w:type="character" w:customStyle="1" w:styleId="NOTEChar0">
    <w:name w:val="NOTE下 Char"/>
    <w:link w:val="NOTE0"/>
    <w:qFormat/>
    <w:rPr>
      <w:rFonts w:ascii="Arial" w:eastAsia="宋体" w:hAnsi="Arial" w:cs="Arial"/>
      <w:bCs/>
      <w:sz w:val="18"/>
      <w:szCs w:val="20"/>
    </w:rPr>
  </w:style>
  <w:style w:type="character" w:customStyle="1" w:styleId="NOTEChar1">
    <w:name w:val="NOTE Char"/>
    <w:link w:val="NOTE1"/>
    <w:qFormat/>
    <w:rPr>
      <w:rFonts w:ascii="Arial" w:eastAsia="宋体" w:hAnsi="Arial" w:cs="Arial"/>
      <w:bCs/>
      <w:sz w:val="18"/>
      <w:szCs w:val="20"/>
    </w:rPr>
  </w:style>
  <w:style w:type="paragraph" w:customStyle="1" w:styleId="NOTE2">
    <w:name w:val="NOTE标题"/>
    <w:basedOn w:val="NOTE3"/>
    <w:link w:val="NOTEChar2"/>
    <w:qFormat/>
    <w:pPr>
      <w:pBdr>
        <w:top w:val="single" w:sz="4" w:space="1" w:color="auto"/>
        <w:bottom w:val="none" w:sz="0" w:space="0" w:color="auto"/>
      </w:pBdr>
    </w:pPr>
    <w:rPr>
      <w:b/>
    </w:rPr>
  </w:style>
  <w:style w:type="paragraph" w:customStyle="1" w:styleId="NOTE3">
    <w:name w:val="NOTE文本"/>
    <w:basedOn w:val="a2"/>
    <w:link w:val="NOTEChar3"/>
    <w:qFormat/>
    <w:pPr>
      <w:widowControl w:val="0"/>
      <w:pBdr>
        <w:bottom w:val="single" w:sz="4" w:space="1" w:color="auto"/>
      </w:pBdr>
      <w:spacing w:beforeLines="20" w:before="20" w:afterLines="20" w:after="20"/>
    </w:pPr>
    <w:rPr>
      <w:rFonts w:cs="微软雅黑"/>
      <w:bCs/>
      <w:szCs w:val="18"/>
    </w:rPr>
  </w:style>
  <w:style w:type="paragraph" w:customStyle="1" w:styleId="afff">
    <w:name w:val="图表+标题"/>
    <w:basedOn w:val="BodytextUserManual"/>
    <w:link w:val="Char"/>
    <w:qFormat/>
    <w:pPr>
      <w:jc w:val="center"/>
    </w:pPr>
    <w:rPr>
      <w:b/>
    </w:rPr>
  </w:style>
  <w:style w:type="character" w:customStyle="1" w:styleId="NOTEChar2">
    <w:name w:val="NOTE标题 Char"/>
    <w:link w:val="NOTE2"/>
    <w:qFormat/>
    <w:rPr>
      <w:rFonts w:ascii="Arial" w:eastAsia="微软雅黑" w:hAnsi="Arial" w:cs="微软雅黑"/>
      <w:b/>
      <w:bCs/>
      <w:sz w:val="18"/>
      <w:szCs w:val="18"/>
    </w:rPr>
  </w:style>
  <w:style w:type="paragraph" w:customStyle="1" w:styleId="1-1">
    <w:name w:val="说明书标题1-1"/>
    <w:basedOn w:val="1"/>
    <w:link w:val="1-1Char"/>
    <w:qFormat/>
  </w:style>
  <w:style w:type="character" w:customStyle="1" w:styleId="Char">
    <w:name w:val="图表+标题 Char"/>
    <w:link w:val="afff"/>
    <w:qFormat/>
    <w:rPr>
      <w:rFonts w:ascii="Arial" w:eastAsia="宋体" w:hAnsi="Arial" w:cs="Arial"/>
      <w:b/>
      <w:bCs/>
      <w:sz w:val="18"/>
      <w:szCs w:val="20"/>
    </w:rPr>
  </w:style>
  <w:style w:type="character" w:customStyle="1" w:styleId="1-1Char">
    <w:name w:val="说明书标题1-1 Char"/>
    <w:basedOn w:val="1Char0"/>
    <w:link w:val="1-1"/>
    <w:qFormat/>
    <w:rPr>
      <w:rFonts w:ascii="Arial" w:eastAsia="微软雅黑" w:hAnsi="Arial" w:cs="Arial"/>
      <w:b/>
      <w:kern w:val="44"/>
      <w:sz w:val="36"/>
      <w:szCs w:val="40"/>
    </w:rPr>
  </w:style>
  <w:style w:type="paragraph" w:customStyle="1" w:styleId="Level1titleUserManual">
    <w:name w:val="Level 1 title User Manual"/>
    <w:basedOn w:val="12"/>
    <w:link w:val="Level1titleUserManualChar"/>
    <w:qFormat/>
  </w:style>
  <w:style w:type="character" w:customStyle="1" w:styleId="Level1titleUserManualChar">
    <w:name w:val="Level 1 title User Manual Char"/>
    <w:basedOn w:val="13"/>
    <w:link w:val="Level1titleUserManual"/>
    <w:qFormat/>
    <w:rPr>
      <w:rFonts w:ascii="Arial" w:eastAsia="微软雅黑" w:hAnsi="Arial" w:cs="Arial"/>
      <w:b/>
      <w:kern w:val="44"/>
      <w:sz w:val="36"/>
      <w:szCs w:val="44"/>
    </w:rPr>
  </w:style>
  <w:style w:type="paragraph" w:customStyle="1" w:styleId="25">
    <w:name w:val="说明书标题2"/>
    <w:basedOn w:val="2"/>
    <w:link w:val="2Char"/>
    <w:qFormat/>
    <w:pPr>
      <w:spacing w:after="156" w:line="240" w:lineRule="auto"/>
    </w:pPr>
    <w:rPr>
      <w:rFonts w:cs="Arial"/>
    </w:rPr>
  </w:style>
  <w:style w:type="paragraph" w:customStyle="1" w:styleId="35">
    <w:name w:val="说明书标题3"/>
    <w:basedOn w:val="3"/>
    <w:link w:val="3Char"/>
    <w:qFormat/>
    <w:pPr>
      <w:keepLines w:val="0"/>
      <w:spacing w:line="240" w:lineRule="auto"/>
    </w:pPr>
    <w:rPr>
      <w:szCs w:val="21"/>
    </w:rPr>
  </w:style>
  <w:style w:type="character" w:customStyle="1" w:styleId="2Char">
    <w:name w:val="说明书标题2 Char"/>
    <w:link w:val="25"/>
    <w:qFormat/>
    <w:rPr>
      <w:rFonts w:ascii="Arial" w:eastAsia="微软雅黑" w:hAnsi="Arial" w:cs="Arial"/>
      <w:b/>
      <w:kern w:val="44"/>
      <w:sz w:val="28"/>
      <w:szCs w:val="32"/>
    </w:rPr>
  </w:style>
  <w:style w:type="paragraph" w:customStyle="1" w:styleId="41">
    <w:name w:val="说明书标题4"/>
    <w:basedOn w:val="ab"/>
    <w:link w:val="4Char"/>
    <w:qFormat/>
    <w:pPr>
      <w:spacing w:before="156" w:after="156"/>
      <w:outlineLvl w:val="3"/>
    </w:pPr>
    <w:rPr>
      <w:rFonts w:cs="Arial"/>
      <w:b/>
      <w:bCs/>
      <w:i/>
      <w:sz w:val="20"/>
      <w:szCs w:val="20"/>
    </w:rPr>
  </w:style>
  <w:style w:type="character" w:customStyle="1" w:styleId="3Char">
    <w:name w:val="说明书标题3 Char"/>
    <w:link w:val="35"/>
    <w:qFormat/>
    <w:rPr>
      <w:rFonts w:ascii="Arial" w:eastAsia="微软雅黑" w:hAnsi="Arial" w:cs="Arial"/>
      <w:b/>
      <w:kern w:val="44"/>
      <w:sz w:val="24"/>
      <w:szCs w:val="21"/>
    </w:rPr>
  </w:style>
  <w:style w:type="character" w:customStyle="1" w:styleId="4Char">
    <w:name w:val="说明书标题4 Char"/>
    <w:link w:val="41"/>
    <w:qFormat/>
    <w:rPr>
      <w:rFonts w:ascii="Arial" w:eastAsia="宋体" w:hAnsi="Arial" w:cs="Arial"/>
      <w:b/>
      <w:bCs/>
      <w:i/>
      <w:sz w:val="20"/>
      <w:szCs w:val="20"/>
    </w:rPr>
  </w:style>
  <w:style w:type="character" w:customStyle="1" w:styleId="im-content1">
    <w:name w:val="im-content1"/>
    <w:basedOn w:val="a3"/>
    <w:qFormat/>
    <w:rPr>
      <w:color w:val="333333"/>
    </w:rPr>
  </w:style>
  <w:style w:type="character" w:customStyle="1" w:styleId="af2">
    <w:name w:val="尾注文本 字符"/>
    <w:basedOn w:val="a3"/>
    <w:link w:val="af1"/>
    <w:uiPriority w:val="99"/>
    <w:semiHidden/>
    <w:qFormat/>
    <w:rPr>
      <w:rFonts w:ascii="Arial" w:eastAsia="宋体" w:hAnsi="Arial" w:cs="Times New Roman"/>
      <w:sz w:val="18"/>
      <w:szCs w:val="24"/>
    </w:rPr>
  </w:style>
  <w:style w:type="character" w:customStyle="1" w:styleId="afc">
    <w:name w:val="脚注文本 字符"/>
    <w:basedOn w:val="a3"/>
    <w:link w:val="afb"/>
    <w:uiPriority w:val="99"/>
    <w:semiHidden/>
    <w:qFormat/>
    <w:rPr>
      <w:rFonts w:ascii="Arial" w:eastAsia="宋体" w:hAnsi="Arial" w:cs="Times New Roman"/>
      <w:sz w:val="18"/>
      <w:szCs w:val="18"/>
    </w:rPr>
  </w:style>
  <w:style w:type="character" w:customStyle="1" w:styleId="15">
    <w:name w:val="未处理的提及1"/>
    <w:basedOn w:val="a3"/>
    <w:uiPriority w:val="99"/>
    <w:semiHidden/>
    <w:unhideWhenUsed/>
    <w:qFormat/>
    <w:rPr>
      <w:color w:val="605E5C"/>
      <w:shd w:val="clear" w:color="auto" w:fill="E1DFDD"/>
    </w:rPr>
  </w:style>
  <w:style w:type="character" w:customStyle="1" w:styleId="jlqj4b">
    <w:name w:val="jlqj4b"/>
    <w:basedOn w:val="a3"/>
    <w:qFormat/>
  </w:style>
  <w:style w:type="character" w:customStyle="1" w:styleId="16">
    <w:name w:val="不明显强调1"/>
    <w:basedOn w:val="a3"/>
    <w:uiPriority w:val="19"/>
    <w:qFormat/>
    <w:rPr>
      <w:i/>
      <w:iCs/>
      <w:color w:val="404040" w:themeColor="text1" w:themeTint="BF"/>
    </w:rPr>
  </w:style>
  <w:style w:type="character" w:customStyle="1" w:styleId="26">
    <w:name w:val="未处理的提及2"/>
    <w:basedOn w:val="a3"/>
    <w:uiPriority w:val="99"/>
    <w:semiHidden/>
    <w:unhideWhenUsed/>
    <w:qFormat/>
    <w:rPr>
      <w:color w:val="605E5C"/>
      <w:shd w:val="clear" w:color="auto" w:fill="E1DFDD"/>
    </w:rPr>
  </w:style>
  <w:style w:type="character" w:customStyle="1" w:styleId="apple-converted-space">
    <w:name w:val="apple-converted-space"/>
    <w:basedOn w:val="a3"/>
    <w:qFormat/>
  </w:style>
  <w:style w:type="paragraph" w:customStyle="1" w:styleId="17">
    <w:name w:val="正文文本1"/>
    <w:basedOn w:val="ab"/>
    <w:link w:val="BodytextChar"/>
    <w:qFormat/>
    <w:pPr>
      <w:adjustRightInd w:val="0"/>
      <w:snapToGrid w:val="0"/>
      <w:spacing w:after="50"/>
      <w:ind w:leftChars="100" w:left="100"/>
    </w:pPr>
    <w:rPr>
      <w:rFonts w:cs="Arial"/>
      <w:bCs/>
      <w:szCs w:val="20"/>
    </w:rPr>
  </w:style>
  <w:style w:type="character" w:customStyle="1" w:styleId="BodytextChar">
    <w:name w:val="Body text Char"/>
    <w:link w:val="17"/>
    <w:qFormat/>
    <w:rPr>
      <w:rFonts w:ascii="Arial" w:eastAsia="宋体" w:hAnsi="Arial" w:cs="Arial"/>
      <w:bCs/>
      <w:sz w:val="18"/>
      <w:szCs w:val="20"/>
    </w:rPr>
  </w:style>
  <w:style w:type="paragraph" w:customStyle="1" w:styleId="EN">
    <w:name w:val="EN正文"/>
    <w:basedOn w:val="ab"/>
    <w:link w:val="ENChar"/>
    <w:qFormat/>
    <w:pPr>
      <w:spacing w:after="50"/>
    </w:pPr>
    <w:rPr>
      <w:rFonts w:cs="微软雅黑"/>
      <w:bCs/>
      <w:kern w:val="2"/>
      <w:szCs w:val="18"/>
    </w:rPr>
  </w:style>
  <w:style w:type="character" w:customStyle="1" w:styleId="ENChar">
    <w:name w:val="EN正文 Char"/>
    <w:link w:val="EN"/>
    <w:qFormat/>
    <w:rPr>
      <w:rFonts w:ascii="Arial" w:eastAsia="微软雅黑" w:hAnsi="Arial" w:cs="微软雅黑"/>
      <w:bCs/>
      <w:kern w:val="2"/>
      <w:sz w:val="18"/>
      <w:szCs w:val="18"/>
    </w:rPr>
  </w:style>
  <w:style w:type="paragraph" w:customStyle="1" w:styleId="FigureTittle">
    <w:name w:val="Figure Tittle"/>
    <w:link w:val="FigureTittleChar"/>
    <w:qFormat/>
    <w:pPr>
      <w:spacing w:beforeLines="20" w:before="20" w:afterLines="20" w:after="20" w:line="240" w:lineRule="exact"/>
      <w:jc w:val="center"/>
    </w:pPr>
    <w:rPr>
      <w:rFonts w:ascii="Arial" w:eastAsia="微软雅黑" w:hAnsi="Arial" w:cs="微软雅黑"/>
      <w:b/>
      <w:i/>
      <w:kern w:val="2"/>
      <w:sz w:val="18"/>
      <w:szCs w:val="18"/>
    </w:rPr>
  </w:style>
  <w:style w:type="character" w:customStyle="1" w:styleId="FigureTittleChar">
    <w:name w:val="Figure Tittle Char"/>
    <w:basedOn w:val="a3"/>
    <w:link w:val="FigureTittle"/>
    <w:qFormat/>
    <w:rPr>
      <w:rFonts w:ascii="Arial" w:eastAsia="微软雅黑" w:hAnsi="Arial" w:cs="微软雅黑"/>
      <w:b/>
      <w:i/>
      <w:kern w:val="2"/>
      <w:sz w:val="18"/>
      <w:szCs w:val="18"/>
    </w:rPr>
  </w:style>
  <w:style w:type="paragraph" w:customStyle="1" w:styleId="ItemList">
    <w:name w:val="Item List"/>
    <w:basedOn w:val="EN"/>
    <w:link w:val="ItemListChar"/>
    <w:qFormat/>
    <w:pPr>
      <w:numPr>
        <w:numId w:val="5"/>
      </w:numPr>
      <w:spacing w:beforeLines="20" w:before="20" w:afterLines="20" w:after="20"/>
    </w:pPr>
  </w:style>
  <w:style w:type="paragraph" w:customStyle="1" w:styleId="ItemListinNOTE">
    <w:name w:val="Item List in NOTE"/>
    <w:basedOn w:val="ItemList"/>
    <w:qFormat/>
    <w:pPr>
      <w:pBdr>
        <w:bottom w:val="single" w:sz="4" w:space="1" w:color="auto"/>
      </w:pBdr>
    </w:pPr>
  </w:style>
  <w:style w:type="paragraph" w:customStyle="1" w:styleId="ItemListinSeq">
    <w:name w:val="Item List in Seq"/>
    <w:basedOn w:val="ItemList"/>
    <w:link w:val="ItemListinSeqChar"/>
    <w:qFormat/>
    <w:pPr>
      <w:numPr>
        <w:numId w:val="6"/>
      </w:numPr>
    </w:pPr>
  </w:style>
  <w:style w:type="paragraph" w:customStyle="1" w:styleId="TableText">
    <w:name w:val="Table Text"/>
    <w:basedOn w:val="a2"/>
    <w:qFormat/>
    <w:pPr>
      <w:spacing w:beforeLines="0" w:before="156" w:afterLines="0" w:after="156" w:line="200" w:lineRule="exact"/>
      <w:ind w:left="0"/>
      <w:jc w:val="left"/>
    </w:pPr>
  </w:style>
  <w:style w:type="paragraph" w:customStyle="1" w:styleId="ItemListinTable">
    <w:name w:val="Item List in Table"/>
    <w:basedOn w:val="TableText"/>
    <w:qFormat/>
    <w:pPr>
      <w:numPr>
        <w:numId w:val="7"/>
      </w:numPr>
      <w:spacing w:beforeLines="20" w:before="20" w:afterLines="20" w:after="20"/>
    </w:pPr>
    <w:rPr>
      <w:lang w:val="fr-FR"/>
    </w:rPr>
  </w:style>
  <w:style w:type="paragraph" w:customStyle="1" w:styleId="Itemlist0">
    <w:name w:val="Item list 中正文"/>
    <w:basedOn w:val="a2"/>
    <w:qFormat/>
    <w:pPr>
      <w:widowControl w:val="0"/>
      <w:spacing w:beforeLines="0" w:before="156" w:afterLines="0" w:after="156"/>
      <w:ind w:left="1200" w:hanging="420"/>
    </w:pPr>
    <w:rPr>
      <w:rFonts w:asciiTheme="minorHAnsi" w:hAnsiTheme="minorHAnsi" w:cstheme="minorHAnsi"/>
      <w:kern w:val="2"/>
      <w:szCs w:val="21"/>
    </w:rPr>
  </w:style>
  <w:style w:type="paragraph" w:customStyle="1" w:styleId="NOTEItemList">
    <w:name w:val="NOTE Item List"/>
    <w:basedOn w:val="ItemList"/>
    <w:qFormat/>
    <w:pPr>
      <w:pBdr>
        <w:bottom w:val="single" w:sz="4" w:space="1" w:color="auto"/>
      </w:pBdr>
      <w:spacing w:before="156" w:after="156"/>
    </w:pPr>
  </w:style>
  <w:style w:type="character" w:customStyle="1" w:styleId="NOTEChar3">
    <w:name w:val="NOTE文本 Char"/>
    <w:link w:val="NOTE3"/>
    <w:qFormat/>
    <w:rPr>
      <w:rFonts w:ascii="Arial" w:eastAsia="微软雅黑" w:hAnsi="Arial" w:cs="微软雅黑"/>
      <w:bCs/>
      <w:sz w:val="18"/>
      <w:szCs w:val="18"/>
    </w:rPr>
  </w:style>
  <w:style w:type="paragraph" w:customStyle="1" w:styleId="NOTE4">
    <w:name w:val="NOTE文字"/>
    <w:basedOn w:val="a2"/>
    <w:link w:val="NOTEChar4"/>
    <w:qFormat/>
    <w:pPr>
      <w:widowControl w:val="0"/>
      <w:pBdr>
        <w:top w:val="single" w:sz="4" w:space="1" w:color="auto"/>
        <w:bottom w:val="single" w:sz="4" w:space="1" w:color="auto"/>
      </w:pBdr>
      <w:spacing w:beforeLines="0" w:before="0" w:afterLines="0" w:after="120" w:line="240" w:lineRule="auto"/>
      <w:ind w:left="0"/>
    </w:pPr>
    <w:rPr>
      <w:rFonts w:ascii="Times New Roman" w:eastAsia="宋体" w:hAnsi="Times New Roman" w:cs="Arial"/>
      <w:bCs/>
      <w:kern w:val="2"/>
      <w:sz w:val="21"/>
      <w:szCs w:val="20"/>
    </w:rPr>
  </w:style>
  <w:style w:type="character" w:customStyle="1" w:styleId="NOTEChar4">
    <w:name w:val="NOTE文字 Char"/>
    <w:link w:val="NOTE4"/>
    <w:qFormat/>
    <w:rPr>
      <w:rFonts w:ascii="Times New Roman" w:eastAsia="宋体" w:hAnsi="Times New Roman" w:cs="Arial"/>
      <w:bCs/>
      <w:kern w:val="2"/>
      <w:sz w:val="21"/>
      <w:szCs w:val="20"/>
    </w:rPr>
  </w:style>
  <w:style w:type="paragraph" w:customStyle="1" w:styleId="Trademark">
    <w:name w:val="Trademark"/>
    <w:basedOn w:val="a2"/>
    <w:qFormat/>
    <w:pPr>
      <w:keepNext/>
      <w:keepLines/>
      <w:widowControl w:val="0"/>
      <w:spacing w:line="300" w:lineRule="exact"/>
    </w:pPr>
    <w:rPr>
      <w:rFonts w:cs="微软雅黑"/>
      <w:b/>
      <w:sz w:val="24"/>
    </w:rPr>
  </w:style>
  <w:style w:type="paragraph" w:customStyle="1" w:styleId="SafetyInformation">
    <w:name w:val="Safety Information"/>
    <w:basedOn w:val="Trademark"/>
    <w:qFormat/>
    <w:rPr>
      <w:sz w:val="32"/>
      <w:szCs w:val="32"/>
    </w:rPr>
  </w:style>
  <w:style w:type="paragraph" w:customStyle="1" w:styleId="TrademarkFont">
    <w:name w:val="Trademark Font"/>
    <w:basedOn w:val="a2"/>
    <w:qFormat/>
    <w:pPr>
      <w:keepNext/>
      <w:keepLines/>
      <w:widowControl w:val="0"/>
      <w:spacing w:beforeLines="0" w:before="156" w:afterLines="0" w:after="156" w:line="300" w:lineRule="exact"/>
      <w:ind w:left="1071"/>
    </w:pPr>
    <w:rPr>
      <w:rFonts w:cs="微软雅黑"/>
      <w:b/>
      <w:sz w:val="24"/>
    </w:rPr>
  </w:style>
  <w:style w:type="paragraph" w:customStyle="1" w:styleId="SafetyInformationFont">
    <w:name w:val="Safety Information Font"/>
    <w:basedOn w:val="TrademarkFont"/>
    <w:qFormat/>
    <w:rPr>
      <w:sz w:val="32"/>
      <w:szCs w:val="32"/>
    </w:rPr>
  </w:style>
  <w:style w:type="paragraph" w:customStyle="1" w:styleId="TableItemList">
    <w:name w:val="Table Item List"/>
    <w:basedOn w:val="TableText"/>
    <w:qFormat/>
    <w:pPr>
      <w:spacing w:beforeLines="20" w:before="20" w:afterLines="20" w:after="20"/>
    </w:pPr>
    <w:rPr>
      <w:lang w:val="fr-FR"/>
    </w:rPr>
  </w:style>
  <w:style w:type="paragraph" w:customStyle="1" w:styleId="TableTittle">
    <w:name w:val="Table Tittle"/>
    <w:basedOn w:val="FigureTittle"/>
    <w:qFormat/>
    <w:rPr>
      <w:rFonts w:cs="Arial"/>
    </w:rPr>
  </w:style>
  <w:style w:type="character" w:customStyle="1" w:styleId="1Char1">
    <w:name w:val="标题 1 Char1"/>
    <w:basedOn w:val="a3"/>
    <w:uiPriority w:val="9"/>
    <w:qFormat/>
    <w:rPr>
      <w:rFonts w:ascii="Arial" w:eastAsia="微软雅黑" w:hAnsi="Arial" w:cs="Times New Roman"/>
      <w:b/>
      <w:bCs/>
      <w:kern w:val="44"/>
      <w:sz w:val="44"/>
      <w:szCs w:val="44"/>
    </w:rPr>
  </w:style>
  <w:style w:type="paragraph" w:customStyle="1" w:styleId="a1">
    <w:name w:val="操作标题"/>
    <w:basedOn w:val="a2"/>
    <w:qFormat/>
    <w:pPr>
      <w:widowControl w:val="0"/>
      <w:numPr>
        <w:numId w:val="8"/>
      </w:numPr>
      <w:spacing w:beforeLines="0" w:before="156" w:afterLines="0" w:after="156"/>
    </w:pPr>
    <w:rPr>
      <w:rFonts w:cs="微软雅黑"/>
      <w:b/>
      <w:snapToGrid w:val="0"/>
      <w:kern w:val="2"/>
      <w:szCs w:val="18"/>
    </w:rPr>
  </w:style>
  <w:style w:type="paragraph" w:customStyle="1" w:styleId="a0">
    <w:name w:val="操作文本"/>
    <w:basedOn w:val="a2"/>
    <w:link w:val="Char0"/>
    <w:qFormat/>
    <w:pPr>
      <w:widowControl w:val="0"/>
      <w:numPr>
        <w:numId w:val="9"/>
      </w:numPr>
      <w:spacing w:beforeLines="20" w:before="62" w:afterLines="20" w:after="62"/>
    </w:pPr>
    <w:rPr>
      <w:rFonts w:cs="宋体"/>
      <w:snapToGrid w:val="0"/>
      <w:kern w:val="2"/>
      <w:szCs w:val="18"/>
    </w:rPr>
  </w:style>
  <w:style w:type="paragraph" w:customStyle="1" w:styleId="afff0">
    <w:name w:val="超链接字体"/>
    <w:basedOn w:val="EN"/>
    <w:link w:val="Char1"/>
    <w:qFormat/>
    <w:rPr>
      <w:i/>
      <w:color w:val="0000FF"/>
    </w:rPr>
  </w:style>
  <w:style w:type="character" w:customStyle="1" w:styleId="Char1">
    <w:name w:val="超链接字体 Char"/>
    <w:basedOn w:val="ENChar"/>
    <w:link w:val="afff0"/>
    <w:qFormat/>
    <w:rPr>
      <w:rFonts w:ascii="Arial" w:eastAsia="微软雅黑" w:hAnsi="Arial" w:cs="微软雅黑"/>
      <w:bCs/>
      <w:i/>
      <w:color w:val="0000FF"/>
      <w:kern w:val="2"/>
      <w:sz w:val="18"/>
      <w:szCs w:val="18"/>
    </w:rPr>
  </w:style>
  <w:style w:type="character" w:customStyle="1" w:styleId="afa">
    <w:name w:val="副标题 字符"/>
    <w:basedOn w:val="a3"/>
    <w:link w:val="af9"/>
    <w:uiPriority w:val="11"/>
    <w:qFormat/>
    <w:rPr>
      <w:b/>
      <w:bCs/>
      <w:kern w:val="28"/>
      <w:sz w:val="32"/>
      <w:szCs w:val="32"/>
    </w:rPr>
  </w:style>
  <w:style w:type="character" w:customStyle="1" w:styleId="q4iawc">
    <w:name w:val="q4iawc"/>
    <w:basedOn w:val="a3"/>
    <w:qFormat/>
  </w:style>
  <w:style w:type="table" w:customStyle="1" w:styleId="ScrollTableNormal">
    <w:name w:val="Scroll Table Normal"/>
    <w:basedOn w:val="a4"/>
    <w:uiPriority w:val="99"/>
    <w:qFormat/>
    <w:rPr>
      <w:rFonts w:ascii="Arial" w:hAnsi="Arial"/>
      <w:szCs w:val="24"/>
      <w:lang w:eastAsia="en-US"/>
    </w:r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auto"/>
          <w:insideV w:val="single" w:sz="4" w:space="0" w:color="auto"/>
          <w:tl2br w:val="nil"/>
          <w:tr2bl w:val="nil"/>
        </w:tcBorders>
        <w:shd w:val="clear" w:color="auto" w:fill="F0F0F0"/>
      </w:tcPr>
    </w:tblStylePr>
    <w:tblStylePr w:type="firstCol">
      <w:rPr>
        <w:b/>
        <w:color w:val="003263"/>
      </w:rPr>
      <w:tblPr/>
      <w:tcPr>
        <w:shd w:val="clear" w:color="auto" w:fill="F0F0F0"/>
      </w:tcPr>
    </w:tblStylePr>
  </w:style>
  <w:style w:type="character" w:customStyle="1" w:styleId="Char0">
    <w:name w:val="操作文本 Char"/>
    <w:link w:val="a0"/>
    <w:qFormat/>
    <w:rPr>
      <w:rFonts w:ascii="Arial" w:eastAsia="微软雅黑" w:hAnsi="Arial" w:cs="宋体"/>
      <w:snapToGrid w:val="0"/>
      <w:kern w:val="2"/>
      <w:sz w:val="18"/>
      <w:szCs w:val="18"/>
    </w:rPr>
  </w:style>
  <w:style w:type="paragraph" w:customStyle="1" w:styleId="11">
    <w:name w:val="样式1"/>
    <w:basedOn w:val="ItemListinSeq"/>
    <w:qFormat/>
    <w:pPr>
      <w:numPr>
        <w:numId w:val="10"/>
      </w:numPr>
      <w:ind w:leftChars="300" w:left="300"/>
    </w:pPr>
    <w:rPr>
      <w:rFonts w:eastAsia="Arial" w:cs="Arial"/>
      <w:szCs w:val="24"/>
    </w:rPr>
  </w:style>
  <w:style w:type="character" w:customStyle="1" w:styleId="ItemListChar">
    <w:name w:val="Item List Char"/>
    <w:basedOn w:val="ENChar"/>
    <w:link w:val="ItemList"/>
    <w:qFormat/>
    <w:rPr>
      <w:rFonts w:ascii="Arial" w:eastAsia="微软雅黑" w:hAnsi="Arial" w:cs="微软雅黑"/>
      <w:bCs/>
      <w:kern w:val="2"/>
      <w:sz w:val="18"/>
      <w:szCs w:val="18"/>
    </w:rPr>
  </w:style>
  <w:style w:type="character" w:customStyle="1" w:styleId="ItemListinSeqChar">
    <w:name w:val="Item List in Seq Char"/>
    <w:basedOn w:val="ItemListChar"/>
    <w:link w:val="ItemListinSeq"/>
    <w:qFormat/>
    <w:rPr>
      <w:rFonts w:ascii="Arial" w:eastAsia="微软雅黑" w:hAnsi="Arial" w:cs="微软雅黑"/>
      <w:bCs/>
      <w:kern w:val="2"/>
      <w:sz w:val="18"/>
      <w:szCs w:val="18"/>
    </w:rPr>
  </w:style>
  <w:style w:type="character" w:customStyle="1" w:styleId="sc-jtxeff">
    <w:name w:val="sc-jtxeff"/>
    <w:basedOn w:val="a3"/>
    <w:qFormat/>
  </w:style>
  <w:style w:type="character" w:customStyle="1" w:styleId="36">
    <w:name w:val="未处理的提及3"/>
    <w:basedOn w:val="a3"/>
    <w:uiPriority w:val="99"/>
    <w:semiHidden/>
    <w:unhideWhenUsed/>
    <w:qFormat/>
    <w:rPr>
      <w:color w:val="605E5C"/>
      <w:shd w:val="clear" w:color="auto" w:fill="E1DFDD"/>
    </w:rPr>
  </w:style>
  <w:style w:type="paragraph" w:customStyle="1" w:styleId="afff1">
    <w:name w:val="网址字体"/>
    <w:basedOn w:val="afff0"/>
    <w:link w:val="Char2"/>
    <w:qFormat/>
    <w:pPr>
      <w:spacing w:beforeLines="0" w:before="156" w:afterLines="0" w:after="156" w:line="260" w:lineRule="exact"/>
      <w:ind w:left="0" w:hangingChars="233" w:hanging="420"/>
    </w:pPr>
    <w:rPr>
      <w:rFonts w:eastAsia="Arial"/>
      <w:i w:val="0"/>
      <w:u w:val="single"/>
    </w:rPr>
  </w:style>
  <w:style w:type="character" w:customStyle="1" w:styleId="Char2">
    <w:name w:val="网址字体 Char"/>
    <w:basedOn w:val="Char1"/>
    <w:link w:val="afff1"/>
    <w:qFormat/>
    <w:rPr>
      <w:rFonts w:ascii="Arial" w:eastAsia="Arial" w:hAnsi="Arial" w:cs="微软雅黑"/>
      <w:bCs/>
      <w:i w:val="0"/>
      <w:color w:val="0000FF"/>
      <w:kern w:val="2"/>
      <w:sz w:val="18"/>
      <w:szCs w:val="18"/>
      <w:u w:val="single"/>
    </w:rPr>
  </w:style>
  <w:style w:type="paragraph" w:styleId="TOC">
    <w:name w:val="TOC Heading"/>
    <w:basedOn w:val="12"/>
    <w:next w:val="a2"/>
    <w:uiPriority w:val="39"/>
    <w:unhideWhenUsed/>
    <w:qFormat/>
    <w:rsid w:val="009F1C57"/>
    <w:pPr>
      <w:pageBreakBefore w:val="0"/>
      <w:numPr>
        <w:numId w:val="0"/>
      </w:numPr>
      <w:spacing w:beforeLines="0" w:afterLines="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42">
    <w:name w:val="未处理的提及4"/>
    <w:basedOn w:val="a3"/>
    <w:uiPriority w:val="99"/>
    <w:semiHidden/>
    <w:unhideWhenUsed/>
    <w:rsid w:val="00675A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6347538">
      <w:bodyDiv w:val="1"/>
      <w:marLeft w:val="0"/>
      <w:marRight w:val="0"/>
      <w:marTop w:val="0"/>
      <w:marBottom w:val="0"/>
      <w:divBdr>
        <w:top w:val="none" w:sz="0" w:space="0" w:color="auto"/>
        <w:left w:val="none" w:sz="0" w:space="0" w:color="auto"/>
        <w:bottom w:val="none" w:sz="0" w:space="0" w:color="auto"/>
        <w:right w:val="none" w:sz="0" w:space="0" w:color="auto"/>
      </w:divBdr>
    </w:div>
    <w:div w:id="2061589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file:///C:\Users\A21905\Desktop\www.autelenergy.eu"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file:///C:\Users\A21905\Desktop\www.autelenergy.eu"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file:///C:\Users\A21905\Desktop\www.autelenergy.eu"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21905\AppData\Roaming\Microsoft\Templates\&#35828;&#26126;&#20070;&#26684;&#24335;V3.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EBCB9-2792-4FE6-95D3-68BBF7D1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说明书格式V3.dotm</Template>
  <TotalTime>2177</TotalTime>
  <Pages>52</Pages>
  <Words>3812</Words>
  <Characters>21735</Characters>
  <Application>Microsoft Office Word</Application>
  <DocSecurity>0</DocSecurity>
  <Lines>181</Lines>
  <Paragraphs>50</Paragraphs>
  <ScaleCrop>false</ScaleCrop>
  <Company/>
  <LinksUpToDate>false</LinksUpToDate>
  <CharactersWithSpaces>25497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刘桃英</dc:creator>
  <cp:lastModifiedBy>Shaomeng Mao</cp:lastModifiedBy>
  <cp:revision>7509</cp:revision>
  <cp:lastPrinted>2023-05-25T01:00:00Z</cp:lastPrinted>
  <dcterms:created xsi:type="dcterms:W3CDTF">2022-04-12T12:27:00Z</dcterms:created>
  <dcterms:modified xsi:type="dcterms:W3CDTF">2023-06-01T14:31:00Z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4C2E59307BD74248BE6E7051C52D7F08</vt:lpwstr>
  </property>
</Properties>
</file>