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6403"/>
      </w:tblGrid>
      <w:tr w:rsidR="00E50059" w:rsidRPr="00D13108" w14:paraId="4D3456D9" w14:textId="77777777" w:rsidTr="00AF13F6">
        <w:trPr>
          <w:trHeight w:val="20"/>
        </w:trPr>
        <w:tc>
          <w:tcPr>
            <w:tcW w:w="0" w:type="auto"/>
            <w:vAlign w:val="center"/>
          </w:tcPr>
          <w:p w14:paraId="2BC0AC88" w14:textId="5F21819F" w:rsidR="00E50059" w:rsidRPr="00D13108" w:rsidRDefault="00E50059" w:rsidP="00FD40DD">
            <w:pPr>
              <w:spacing w:line="276" w:lineRule="auto"/>
              <w:jc w:val="both"/>
              <w:rPr>
                <w:rFonts w:ascii="Arial" w:eastAsia="宋体" w:hAnsi="Arial" w:cs="Arial"/>
                <w:b/>
                <w:bCs/>
              </w:rPr>
            </w:pPr>
            <w:r w:rsidRPr="00D13108">
              <w:rPr>
                <w:rFonts w:ascii="Arial" w:hAnsi="Arial" w:cs="Arial"/>
                <w:noProof/>
              </w:rPr>
              <w:drawing>
                <wp:inline distT="0" distB="0" distL="0" distR="0" wp14:anchorId="23768BA7" wp14:editId="70D1E07A">
                  <wp:extent cx="1276350" cy="394661"/>
                  <wp:effectExtent l="0" t="0" r="0" b="5715"/>
                  <wp:docPr id="546433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433392" name=""/>
                          <pic:cNvPicPr/>
                        </pic:nvPicPr>
                        <pic:blipFill>
                          <a:blip r:embed="rId7"/>
                          <a:stretch>
                            <a:fillRect/>
                          </a:stretch>
                        </pic:blipFill>
                        <pic:spPr>
                          <a:xfrm>
                            <a:off x="0" y="0"/>
                            <a:ext cx="1282315" cy="396506"/>
                          </a:xfrm>
                          <a:prstGeom prst="rect">
                            <a:avLst/>
                          </a:prstGeom>
                        </pic:spPr>
                      </pic:pic>
                    </a:graphicData>
                  </a:graphic>
                </wp:inline>
              </w:drawing>
            </w:r>
          </w:p>
        </w:tc>
        <w:tc>
          <w:tcPr>
            <w:tcW w:w="6403" w:type="dxa"/>
            <w:shd w:val="clear" w:color="auto" w:fill="000000" w:themeFill="text1"/>
            <w:vAlign w:val="center"/>
          </w:tcPr>
          <w:p w14:paraId="19A7960E" w14:textId="04270645" w:rsidR="00E50059" w:rsidRPr="00C65ECB" w:rsidRDefault="00E50059" w:rsidP="00FD40DD">
            <w:pPr>
              <w:spacing w:line="276" w:lineRule="auto"/>
              <w:jc w:val="right"/>
              <w:rPr>
                <w:rFonts w:ascii="Arial" w:eastAsia="宋体" w:hAnsi="Arial" w:cs="Arial"/>
                <w:b/>
                <w:bCs/>
                <w:sz w:val="36"/>
                <w:szCs w:val="36"/>
              </w:rPr>
            </w:pPr>
            <w:bookmarkStart w:id="0" w:name="bookmark0"/>
            <w:r w:rsidRPr="00C65ECB">
              <w:rPr>
                <w:rFonts w:ascii="Arial" w:hAnsi="Arial" w:cs="Arial"/>
                <w:b/>
                <w:sz w:val="36"/>
                <w:szCs w:val="36"/>
              </w:rPr>
              <w:t>Guide de référence rapide</w:t>
            </w:r>
            <w:bookmarkEnd w:id="0"/>
          </w:p>
        </w:tc>
      </w:tr>
      <w:tr w:rsidR="00E50059" w:rsidRPr="00D13108" w14:paraId="040691BF" w14:textId="77777777" w:rsidTr="00AF13F6">
        <w:trPr>
          <w:trHeight w:val="20"/>
        </w:trPr>
        <w:tc>
          <w:tcPr>
            <w:tcW w:w="0" w:type="auto"/>
            <w:vAlign w:val="center"/>
          </w:tcPr>
          <w:p w14:paraId="6BF4B2C6" w14:textId="50BB8C95" w:rsidR="00E50059" w:rsidRPr="00D13108" w:rsidRDefault="00E50059" w:rsidP="00FD40DD">
            <w:pPr>
              <w:spacing w:line="276" w:lineRule="auto"/>
              <w:jc w:val="both"/>
              <w:rPr>
                <w:rFonts w:ascii="Arial" w:eastAsia="宋体" w:hAnsi="Arial" w:cs="Arial"/>
                <w:sz w:val="24"/>
                <w:szCs w:val="24"/>
              </w:rPr>
            </w:pPr>
            <w:r w:rsidRPr="00D13108">
              <w:rPr>
                <w:rFonts w:ascii="Arial" w:hAnsi="Arial" w:cs="Arial"/>
                <w:sz w:val="24"/>
              </w:rPr>
              <w:t>Web : www.autelenergy.com</w:t>
            </w:r>
          </w:p>
        </w:tc>
        <w:tc>
          <w:tcPr>
            <w:tcW w:w="6403" w:type="dxa"/>
            <w:vAlign w:val="center"/>
          </w:tcPr>
          <w:p w14:paraId="257B3E02" w14:textId="0A3CC026" w:rsidR="00E50059" w:rsidRPr="00C65ECB" w:rsidRDefault="00E50059" w:rsidP="00FD40DD">
            <w:pPr>
              <w:spacing w:line="276" w:lineRule="auto"/>
              <w:jc w:val="right"/>
              <w:rPr>
                <w:rFonts w:ascii="Arial" w:eastAsia="宋体" w:hAnsi="Arial" w:cs="Arial"/>
                <w:sz w:val="24"/>
                <w:szCs w:val="24"/>
              </w:rPr>
            </w:pPr>
            <w:r w:rsidRPr="00C65ECB">
              <w:rPr>
                <w:rFonts w:ascii="Arial" w:hAnsi="Arial" w:cs="Arial"/>
                <w:sz w:val="24"/>
                <w:szCs w:val="24"/>
              </w:rPr>
              <w:t>Piédestal pour MaxiCharger AC Wallbox</w:t>
            </w:r>
          </w:p>
        </w:tc>
      </w:tr>
    </w:tbl>
    <w:p w14:paraId="758A070F" w14:textId="77777777" w:rsidR="00E50059" w:rsidRPr="00D13108" w:rsidRDefault="00E50059" w:rsidP="00FD40DD">
      <w:pPr>
        <w:spacing w:line="276" w:lineRule="auto"/>
        <w:jc w:val="both"/>
        <w:rPr>
          <w:rFonts w:ascii="Arial" w:eastAsia="宋体" w:hAnsi="Arial" w:cs="Arial"/>
          <w:b/>
          <w:bCs/>
          <w:lang w:bidi="en-US"/>
        </w:rPr>
      </w:pPr>
    </w:p>
    <w:p w14:paraId="1CB998A9" w14:textId="15B9C9AA" w:rsidR="00E50059" w:rsidRPr="00D13108" w:rsidRDefault="00E50059" w:rsidP="00FD40DD">
      <w:pPr>
        <w:spacing w:line="276" w:lineRule="auto"/>
        <w:jc w:val="both"/>
        <w:rPr>
          <w:rFonts w:ascii="Arial" w:eastAsia="宋体" w:hAnsi="Arial" w:cs="Arial"/>
          <w:i/>
          <w:iCs/>
        </w:rPr>
      </w:pPr>
      <w:r w:rsidRPr="00D13108">
        <w:rPr>
          <w:rFonts w:ascii="Arial" w:hAnsi="Arial" w:cs="Arial"/>
          <w:i/>
        </w:rPr>
        <w:t>Merci d'avoir acheté l'équipement Autel. Notre équipement est fabriqué selon des normes rigoureuses et, s'il est utilisé conformément à ces instructions et entretenu correctement, il fonctionnera sans problème pendant de nombreuses années.</w:t>
      </w:r>
    </w:p>
    <w:p w14:paraId="1B39BB80" w14:textId="77777777" w:rsidR="00E50059" w:rsidRPr="00D13108" w:rsidRDefault="00E50059" w:rsidP="00FD40DD">
      <w:pPr>
        <w:spacing w:line="276" w:lineRule="auto"/>
        <w:jc w:val="both"/>
        <w:rPr>
          <w:rFonts w:ascii="Arial" w:eastAsia="宋体" w:hAnsi="Arial" w:cs="Arial"/>
          <w:b/>
          <w:bCs/>
          <w:lang w:bidi="en-US"/>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1129"/>
        <w:gridCol w:w="8499"/>
      </w:tblGrid>
      <w:tr w:rsidR="00E50059" w:rsidRPr="00D13108" w14:paraId="53ADFCB7" w14:textId="43F120EC" w:rsidTr="000973E4">
        <w:tc>
          <w:tcPr>
            <w:tcW w:w="1129" w:type="dxa"/>
            <w:vAlign w:val="center"/>
          </w:tcPr>
          <w:p w14:paraId="5EADFC1E" w14:textId="43DA4B82" w:rsidR="00E50059" w:rsidRPr="00D13108" w:rsidRDefault="00E50059" w:rsidP="00FD40DD">
            <w:pPr>
              <w:spacing w:line="276" w:lineRule="auto"/>
              <w:jc w:val="both"/>
              <w:rPr>
                <w:rFonts w:ascii="Arial" w:eastAsia="宋体" w:hAnsi="Arial" w:cs="Arial"/>
                <w:b/>
                <w:bCs/>
              </w:rPr>
            </w:pPr>
            <w:r w:rsidRPr="00D13108">
              <w:rPr>
                <w:rFonts w:ascii="Arial" w:hAnsi="Arial" w:cs="Arial"/>
                <w:noProof/>
              </w:rPr>
              <w:drawing>
                <wp:inline distT="0" distB="0" distL="0" distR="0" wp14:anchorId="288FA5C0" wp14:editId="29D68354">
                  <wp:extent cx="400000" cy="409524"/>
                  <wp:effectExtent l="0" t="0" r="635" b="0"/>
                  <wp:docPr id="1841656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56767" name=""/>
                          <pic:cNvPicPr/>
                        </pic:nvPicPr>
                        <pic:blipFill>
                          <a:blip r:embed="rId8"/>
                          <a:stretch>
                            <a:fillRect/>
                          </a:stretch>
                        </pic:blipFill>
                        <pic:spPr>
                          <a:xfrm>
                            <a:off x="0" y="0"/>
                            <a:ext cx="400000" cy="409524"/>
                          </a:xfrm>
                          <a:prstGeom prst="rect">
                            <a:avLst/>
                          </a:prstGeom>
                        </pic:spPr>
                      </pic:pic>
                    </a:graphicData>
                  </a:graphic>
                </wp:inline>
              </w:drawing>
            </w:r>
          </w:p>
        </w:tc>
        <w:tc>
          <w:tcPr>
            <w:tcW w:w="8499" w:type="dxa"/>
            <w:vAlign w:val="center"/>
          </w:tcPr>
          <w:p w14:paraId="1488CD03" w14:textId="5511B869" w:rsidR="00E50059" w:rsidRPr="00D13108" w:rsidRDefault="00E50059" w:rsidP="00FD40DD">
            <w:pPr>
              <w:pStyle w:val="70"/>
              <w:shd w:val="clear" w:color="auto" w:fill="auto"/>
              <w:spacing w:line="276" w:lineRule="auto"/>
              <w:ind w:left="34" w:right="340" w:firstLine="0"/>
              <w:rPr>
                <w:rFonts w:eastAsia="宋体"/>
                <w:b/>
                <w:bCs/>
                <w:sz w:val="21"/>
                <w:szCs w:val="21"/>
              </w:rPr>
            </w:pPr>
            <w:r w:rsidRPr="00D13108">
              <w:rPr>
                <w:rStyle w:val="71"/>
                <w:sz w:val="21"/>
              </w:rPr>
              <w:t xml:space="preserve">IMPORTANT : </w:t>
            </w:r>
            <w:r w:rsidRPr="00D13108">
              <w:rPr>
                <w:color w:val="000000"/>
                <w:sz w:val="21"/>
              </w:rPr>
              <w:t>Avant d'utiliser ou d'entretenir cet appareil, veuillez lire attentivement ces instructions, en accordant une attention particulière aux avertissements et précautions de sécurité. Le fait de ne pas installer ou utiliser cet équipement correctement peut entraîner des dommages et/ou des blessures et annulera la garantie du produit.</w:t>
            </w:r>
          </w:p>
        </w:tc>
      </w:tr>
    </w:tbl>
    <w:p w14:paraId="79D71E1A" w14:textId="12A633B6" w:rsidR="00E50059" w:rsidRPr="00D13108" w:rsidRDefault="00E50059" w:rsidP="00FD40DD">
      <w:pPr>
        <w:spacing w:beforeLines="50" w:before="156" w:line="276" w:lineRule="auto"/>
        <w:jc w:val="both"/>
        <w:rPr>
          <w:rFonts w:ascii="Arial" w:eastAsia="宋体" w:hAnsi="Arial" w:cs="Arial"/>
          <w:b/>
          <w:bCs/>
        </w:rPr>
      </w:pPr>
      <w:r w:rsidRPr="00D13108">
        <w:rPr>
          <w:rFonts w:ascii="Arial" w:hAnsi="Arial" w:cs="Arial"/>
          <w:noProof/>
        </w:rPr>
        <w:drawing>
          <wp:inline distT="0" distB="0" distL="0" distR="0" wp14:anchorId="7D88D35B" wp14:editId="05213882">
            <wp:extent cx="304762" cy="342857"/>
            <wp:effectExtent l="0" t="0" r="635" b="635"/>
            <wp:docPr id="783841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41695" name=""/>
                    <pic:cNvPicPr/>
                  </pic:nvPicPr>
                  <pic:blipFill>
                    <a:blip r:embed="rId9"/>
                    <a:stretch>
                      <a:fillRect/>
                    </a:stretch>
                  </pic:blipFill>
                  <pic:spPr>
                    <a:xfrm>
                      <a:off x="0" y="0"/>
                      <a:ext cx="304762" cy="342857"/>
                    </a:xfrm>
                    <a:prstGeom prst="rect">
                      <a:avLst/>
                    </a:prstGeom>
                  </pic:spPr>
                </pic:pic>
              </a:graphicData>
            </a:graphic>
          </wp:inline>
        </w:drawing>
      </w:r>
      <w:r w:rsidRPr="00D13108">
        <w:rPr>
          <w:rFonts w:ascii="Arial" w:hAnsi="Arial" w:cs="Arial"/>
          <w:b/>
          <w:sz w:val="28"/>
        </w:rPr>
        <w:t>AVERTISSEMENT</w:t>
      </w:r>
    </w:p>
    <w:p w14:paraId="4F33D266" w14:textId="0BF7B130" w:rsidR="00E50059" w:rsidRPr="00D13108" w:rsidRDefault="00E50059" w:rsidP="00FD40DD">
      <w:pPr>
        <w:pStyle w:val="a4"/>
        <w:numPr>
          <w:ilvl w:val="0"/>
          <w:numId w:val="3"/>
        </w:numPr>
        <w:spacing w:line="276" w:lineRule="auto"/>
        <w:ind w:firstLineChars="0"/>
        <w:jc w:val="both"/>
        <w:rPr>
          <w:rFonts w:ascii="Arial" w:eastAsia="宋体" w:hAnsi="Arial" w:cs="Arial"/>
        </w:rPr>
      </w:pPr>
      <w:r w:rsidRPr="00D13108">
        <w:rPr>
          <w:rFonts w:ascii="Arial" w:hAnsi="Arial" w:cs="Arial"/>
        </w:rPr>
        <w:t>Cet équipement ne doit être installé que par un électricien agréé, conformément à tous les codes et ordonnances locaux.</w:t>
      </w:r>
    </w:p>
    <w:p w14:paraId="03E30E58" w14:textId="79205EC1" w:rsidR="00E50059" w:rsidRPr="00D13108" w:rsidRDefault="00E50059" w:rsidP="00FD40DD">
      <w:pPr>
        <w:pStyle w:val="a4"/>
        <w:numPr>
          <w:ilvl w:val="0"/>
          <w:numId w:val="3"/>
        </w:numPr>
        <w:spacing w:line="276" w:lineRule="auto"/>
        <w:ind w:firstLineChars="0"/>
        <w:jc w:val="both"/>
        <w:rPr>
          <w:rFonts w:ascii="Arial" w:eastAsia="宋体" w:hAnsi="Arial" w:cs="Arial"/>
        </w:rPr>
      </w:pPr>
      <w:r w:rsidRPr="00D13108">
        <w:rPr>
          <w:rFonts w:ascii="Arial" w:hAnsi="Arial" w:cs="Arial"/>
        </w:rPr>
        <w:t>Ne pas installer ou utiliser cet équipement à proximité de matériaux, de produits chimiques ou de vapeurs inflammables, explosifs, agressifs ou combustibles.</w:t>
      </w:r>
    </w:p>
    <w:p w14:paraId="157488EA" w14:textId="7F4D6EAC" w:rsidR="00E50059" w:rsidRPr="00D13108" w:rsidRDefault="00E50059" w:rsidP="00FD40DD">
      <w:pPr>
        <w:pStyle w:val="a4"/>
        <w:numPr>
          <w:ilvl w:val="0"/>
          <w:numId w:val="3"/>
        </w:numPr>
        <w:spacing w:line="276" w:lineRule="auto"/>
        <w:ind w:firstLineChars="0"/>
        <w:jc w:val="both"/>
        <w:rPr>
          <w:rFonts w:ascii="Arial" w:eastAsia="宋体" w:hAnsi="Arial" w:cs="Arial"/>
        </w:rPr>
      </w:pPr>
      <w:r w:rsidRPr="00D13108">
        <w:rPr>
          <w:rFonts w:ascii="Arial" w:hAnsi="Arial" w:cs="Arial"/>
        </w:rPr>
        <w:t>Manipulez l'appareil avec précaution pendant le transport afin d'éviter tout dommage. Ne pas soumettre l'appareil à une force ou à un impact important, ne pas le tirer, le tordre, l'emmêler, le traîner ou le piétiner.</w:t>
      </w:r>
    </w:p>
    <w:p w14:paraId="6CC8B396" w14:textId="3AE54B34" w:rsidR="00E50059" w:rsidRPr="00D13108" w:rsidRDefault="00E50059" w:rsidP="00FD40DD">
      <w:pPr>
        <w:pStyle w:val="a4"/>
        <w:numPr>
          <w:ilvl w:val="0"/>
          <w:numId w:val="3"/>
        </w:numPr>
        <w:spacing w:line="276" w:lineRule="auto"/>
        <w:ind w:firstLineChars="0"/>
        <w:jc w:val="both"/>
        <w:rPr>
          <w:rFonts w:ascii="Arial" w:eastAsia="宋体" w:hAnsi="Arial" w:cs="Arial"/>
        </w:rPr>
      </w:pPr>
      <w:r w:rsidRPr="00D13108">
        <w:rPr>
          <w:rFonts w:ascii="Arial" w:hAnsi="Arial" w:cs="Arial"/>
        </w:rPr>
        <w:t>Les réglementations nationales respectives doivent être respectées pour l'installation des piédestaux.</w:t>
      </w:r>
    </w:p>
    <w:p w14:paraId="5A8CA1E5" w14:textId="0DF25CD2" w:rsidR="00E50059" w:rsidRPr="00D13108" w:rsidRDefault="00E50059" w:rsidP="00FD40DD">
      <w:pPr>
        <w:pStyle w:val="a4"/>
        <w:numPr>
          <w:ilvl w:val="0"/>
          <w:numId w:val="3"/>
        </w:numPr>
        <w:spacing w:line="276" w:lineRule="auto"/>
        <w:ind w:firstLineChars="0"/>
        <w:jc w:val="both"/>
        <w:rPr>
          <w:rFonts w:ascii="Arial" w:eastAsia="宋体" w:hAnsi="Arial" w:cs="Arial"/>
        </w:rPr>
      </w:pPr>
      <w:r w:rsidRPr="00D13108">
        <w:rPr>
          <w:rFonts w:ascii="Arial" w:hAnsi="Arial" w:cs="Arial"/>
        </w:rPr>
        <w:t>Lorsque les piédestaux sont installés dans des parkings ou des garages, l'installateur doit prévoir une protection anticollision appropriée.</w:t>
      </w:r>
    </w:p>
    <w:p w14:paraId="60F2CE51" w14:textId="40DC7851" w:rsidR="00E50059" w:rsidRPr="00D13108" w:rsidRDefault="00E50059" w:rsidP="00FD40DD">
      <w:pPr>
        <w:spacing w:beforeLines="50" w:before="156" w:line="276" w:lineRule="auto"/>
        <w:jc w:val="both"/>
        <w:rPr>
          <w:rFonts w:ascii="Arial" w:eastAsia="宋体" w:hAnsi="Arial" w:cs="Arial"/>
          <w:b/>
          <w:bCs/>
          <w:noProof/>
          <w:sz w:val="28"/>
          <w:szCs w:val="28"/>
        </w:rPr>
      </w:pPr>
      <w:bookmarkStart w:id="1" w:name="bookmark2"/>
      <w:r w:rsidRPr="00D13108">
        <w:rPr>
          <w:rFonts w:ascii="Arial" w:hAnsi="Arial" w:cs="Arial"/>
          <w:b/>
          <w:sz w:val="28"/>
        </w:rPr>
        <w:t>Préparation de l'installation</w:t>
      </w:r>
      <w:bookmarkEnd w:id="1"/>
    </w:p>
    <w:tbl>
      <w:tblPr>
        <w:tblStyle w:val="a3"/>
        <w:tblW w:w="0" w:type="auto"/>
        <w:tblBorders>
          <w:insideH w:val="none" w:sz="0" w:space="0" w:color="auto"/>
          <w:insideV w:val="none" w:sz="0" w:space="0" w:color="auto"/>
        </w:tblBorders>
        <w:tblLook w:val="04A0" w:firstRow="1" w:lastRow="0" w:firstColumn="1" w:lastColumn="0" w:noHBand="0" w:noVBand="1"/>
      </w:tblPr>
      <w:tblGrid>
        <w:gridCol w:w="1271"/>
        <w:gridCol w:w="8357"/>
      </w:tblGrid>
      <w:tr w:rsidR="00E50059" w:rsidRPr="00D13108" w14:paraId="24DEDC64" w14:textId="77777777" w:rsidTr="00C43EEB">
        <w:tc>
          <w:tcPr>
            <w:tcW w:w="1271" w:type="dxa"/>
            <w:vAlign w:val="center"/>
          </w:tcPr>
          <w:p w14:paraId="3214EC6E" w14:textId="4E275D6D" w:rsidR="00E50059" w:rsidRPr="00D13108" w:rsidRDefault="00E50059" w:rsidP="00FD40DD">
            <w:pPr>
              <w:spacing w:line="276" w:lineRule="auto"/>
              <w:jc w:val="both"/>
              <w:rPr>
                <w:rFonts w:ascii="Arial" w:eastAsia="宋体" w:hAnsi="Arial" w:cs="Arial"/>
              </w:rPr>
            </w:pPr>
            <w:r w:rsidRPr="00D13108">
              <w:rPr>
                <w:rFonts w:ascii="Arial" w:hAnsi="Arial" w:cs="Arial"/>
                <w:noProof/>
              </w:rPr>
              <w:drawing>
                <wp:inline distT="0" distB="0" distL="0" distR="0" wp14:anchorId="573808D8" wp14:editId="1BB8360A">
                  <wp:extent cx="590476" cy="561905"/>
                  <wp:effectExtent l="0" t="0" r="635" b="0"/>
                  <wp:docPr id="1349504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04409" name=""/>
                          <pic:cNvPicPr/>
                        </pic:nvPicPr>
                        <pic:blipFill>
                          <a:blip r:embed="rId10"/>
                          <a:stretch>
                            <a:fillRect/>
                          </a:stretch>
                        </pic:blipFill>
                        <pic:spPr>
                          <a:xfrm>
                            <a:off x="0" y="0"/>
                            <a:ext cx="590476" cy="561905"/>
                          </a:xfrm>
                          <a:prstGeom prst="rect">
                            <a:avLst/>
                          </a:prstGeom>
                        </pic:spPr>
                      </pic:pic>
                    </a:graphicData>
                  </a:graphic>
                </wp:inline>
              </w:drawing>
            </w:r>
          </w:p>
        </w:tc>
        <w:tc>
          <w:tcPr>
            <w:tcW w:w="8357" w:type="dxa"/>
          </w:tcPr>
          <w:p w14:paraId="32482DC3" w14:textId="77777777" w:rsidR="00E50059" w:rsidRPr="0091597E" w:rsidRDefault="00E50059" w:rsidP="00FD40DD">
            <w:pPr>
              <w:spacing w:line="276" w:lineRule="auto"/>
              <w:jc w:val="both"/>
              <w:rPr>
                <w:rFonts w:ascii="Arial" w:eastAsia="宋体" w:hAnsi="Arial" w:cs="Arial"/>
                <w:b/>
                <w:bCs/>
              </w:rPr>
            </w:pPr>
            <w:r w:rsidRPr="0091597E">
              <w:rPr>
                <w:rFonts w:ascii="Arial" w:hAnsi="Arial" w:cs="Arial"/>
                <w:b/>
              </w:rPr>
              <w:t>IMPORTANT</w:t>
            </w:r>
          </w:p>
          <w:p w14:paraId="3ACBFF44" w14:textId="77777777" w:rsidR="00E50059" w:rsidRPr="0091597E" w:rsidRDefault="00E50059" w:rsidP="00FD40DD">
            <w:pPr>
              <w:pStyle w:val="a4"/>
              <w:numPr>
                <w:ilvl w:val="0"/>
                <w:numId w:val="4"/>
              </w:numPr>
              <w:spacing w:line="276" w:lineRule="auto"/>
              <w:ind w:firstLineChars="0"/>
              <w:jc w:val="both"/>
              <w:rPr>
                <w:rFonts w:ascii="Arial" w:eastAsia="宋体" w:hAnsi="Arial" w:cs="Arial"/>
              </w:rPr>
            </w:pPr>
            <w:r w:rsidRPr="0091597E">
              <w:rPr>
                <w:rFonts w:ascii="Arial" w:hAnsi="Arial" w:cs="Arial"/>
              </w:rPr>
              <w:t>Une surface plane, en béton et saine est nécessaire pour l'installation. Pour garantir un ancrage sûr et permanent, le niveau de résistance du béton doit être supérieur à C30.</w:t>
            </w:r>
          </w:p>
          <w:p w14:paraId="63EC04DB" w14:textId="753447BA" w:rsidR="00E50059" w:rsidRPr="0091597E" w:rsidRDefault="00E50059" w:rsidP="00FD40DD">
            <w:pPr>
              <w:pStyle w:val="a4"/>
              <w:numPr>
                <w:ilvl w:val="0"/>
                <w:numId w:val="4"/>
              </w:numPr>
              <w:spacing w:line="276" w:lineRule="auto"/>
              <w:ind w:firstLineChars="0"/>
              <w:jc w:val="both"/>
              <w:rPr>
                <w:rFonts w:ascii="Arial" w:eastAsia="宋体" w:hAnsi="Arial" w:cs="Arial"/>
              </w:rPr>
            </w:pPr>
            <w:r w:rsidRPr="0091597E">
              <w:rPr>
                <w:rFonts w:ascii="Arial" w:hAnsi="Arial" w:cs="Arial"/>
              </w:rPr>
              <w:t>La base doit permettre l'écoulement de l'eau qui y a pénétré.</w:t>
            </w:r>
          </w:p>
          <w:p w14:paraId="75746E64" w14:textId="760AD81C" w:rsidR="00E50059" w:rsidRPr="0091597E" w:rsidRDefault="00E50059" w:rsidP="00FD40DD">
            <w:pPr>
              <w:pStyle w:val="a4"/>
              <w:numPr>
                <w:ilvl w:val="0"/>
                <w:numId w:val="4"/>
              </w:numPr>
              <w:spacing w:line="276" w:lineRule="auto"/>
              <w:ind w:firstLineChars="0"/>
              <w:jc w:val="both"/>
              <w:rPr>
                <w:rFonts w:ascii="Arial" w:eastAsia="宋体" w:hAnsi="Arial" w:cs="Arial"/>
              </w:rPr>
            </w:pPr>
            <w:r w:rsidRPr="0091597E">
              <w:rPr>
                <w:rFonts w:ascii="Arial" w:hAnsi="Arial" w:cs="Arial"/>
              </w:rPr>
              <w:t>Tous les câbles doivent être posés précisément au centre de la fondation en béton à partir de la base et doivent avoir une longueur excédentaire d'environ 1,3 m pour les activités d'installation restantes.</w:t>
            </w:r>
          </w:p>
          <w:p w14:paraId="597132E1" w14:textId="54EC8D5B" w:rsidR="00E50059" w:rsidRPr="0091597E" w:rsidRDefault="00E50059" w:rsidP="00FD40DD">
            <w:pPr>
              <w:pStyle w:val="a4"/>
              <w:numPr>
                <w:ilvl w:val="0"/>
                <w:numId w:val="4"/>
              </w:numPr>
              <w:spacing w:line="276" w:lineRule="auto"/>
              <w:ind w:firstLineChars="0"/>
              <w:jc w:val="both"/>
              <w:rPr>
                <w:rFonts w:ascii="Arial" w:eastAsia="宋体" w:hAnsi="Arial" w:cs="Arial"/>
              </w:rPr>
            </w:pPr>
            <w:r w:rsidRPr="0091597E">
              <w:rPr>
                <w:rFonts w:ascii="Arial" w:hAnsi="Arial" w:cs="Arial"/>
              </w:rPr>
              <w:t>Le diamètre extérieur du conduit de câblage ne doit pas dépasser 80 mm.</w:t>
            </w:r>
          </w:p>
          <w:p w14:paraId="7F9D0014" w14:textId="2A9C392F" w:rsidR="00E50059" w:rsidRPr="0091597E" w:rsidRDefault="00E50059" w:rsidP="00FD40DD">
            <w:pPr>
              <w:pStyle w:val="a4"/>
              <w:numPr>
                <w:ilvl w:val="0"/>
                <w:numId w:val="4"/>
              </w:numPr>
              <w:spacing w:line="276" w:lineRule="auto"/>
              <w:ind w:firstLineChars="0"/>
              <w:jc w:val="both"/>
              <w:rPr>
                <w:rFonts w:ascii="Arial" w:eastAsia="宋体" w:hAnsi="Arial" w:cs="Arial"/>
              </w:rPr>
            </w:pPr>
            <w:r w:rsidRPr="0091597E">
              <w:rPr>
                <w:rFonts w:ascii="Arial" w:hAnsi="Arial" w:cs="Arial"/>
              </w:rPr>
              <w:t>L'embout du conduit ne doit pas dépasser 50 mm au-dessus de la surface.</w:t>
            </w:r>
          </w:p>
          <w:p w14:paraId="67BEFC38" w14:textId="49314E7B" w:rsidR="00E50059" w:rsidRPr="0091597E" w:rsidRDefault="00E50059" w:rsidP="00FD40DD">
            <w:pPr>
              <w:pStyle w:val="a4"/>
              <w:numPr>
                <w:ilvl w:val="0"/>
                <w:numId w:val="4"/>
              </w:numPr>
              <w:spacing w:line="276" w:lineRule="auto"/>
              <w:ind w:firstLineChars="0"/>
              <w:jc w:val="both"/>
              <w:rPr>
                <w:rFonts w:ascii="Arial" w:eastAsia="宋体" w:hAnsi="Arial" w:cs="Arial"/>
              </w:rPr>
            </w:pPr>
            <w:r w:rsidRPr="0091597E">
              <w:rPr>
                <w:rFonts w:ascii="Arial" w:hAnsi="Arial" w:cs="Arial"/>
              </w:rPr>
              <w:t>Ne pas monter le piédestal sur l'asphalte.</w:t>
            </w:r>
          </w:p>
        </w:tc>
      </w:tr>
    </w:tbl>
    <w:p w14:paraId="3EF0A128" w14:textId="77777777" w:rsidR="00E50059" w:rsidRPr="00D13108" w:rsidRDefault="00E50059" w:rsidP="00FD40DD">
      <w:pPr>
        <w:spacing w:line="276" w:lineRule="auto"/>
        <w:jc w:val="both"/>
        <w:rPr>
          <w:rFonts w:ascii="Arial" w:eastAsia="宋体" w:hAnsi="Arial" w:cs="Arial"/>
        </w:rPr>
      </w:pPr>
    </w:p>
    <w:p w14:paraId="7C4BBA72" w14:textId="5511F432" w:rsidR="00E50059" w:rsidRPr="00D13108" w:rsidRDefault="00E50059" w:rsidP="00FD40DD">
      <w:pPr>
        <w:pBdr>
          <w:top w:val="single" w:sz="4" w:space="1" w:color="auto"/>
          <w:bottom w:val="single" w:sz="4" w:space="1" w:color="auto"/>
        </w:pBdr>
        <w:spacing w:line="276" w:lineRule="auto"/>
        <w:jc w:val="both"/>
        <w:rPr>
          <w:rFonts w:ascii="Arial" w:eastAsia="宋体" w:hAnsi="Arial" w:cs="Arial"/>
          <w:b/>
          <w:bCs/>
        </w:rPr>
      </w:pPr>
      <w:r w:rsidRPr="00D13108">
        <w:rPr>
          <w:rFonts w:ascii="Arial" w:hAnsi="Arial" w:cs="Arial"/>
          <w:b/>
        </w:rPr>
        <w:t>NOTE :</w:t>
      </w:r>
    </w:p>
    <w:p w14:paraId="33B795F9" w14:textId="732B0DA4" w:rsidR="00E50059" w:rsidRPr="00D13108" w:rsidRDefault="00E50059" w:rsidP="00FD40DD">
      <w:pPr>
        <w:pBdr>
          <w:top w:val="single" w:sz="4" w:space="1" w:color="auto"/>
          <w:bottom w:val="single" w:sz="4" w:space="1" w:color="auto"/>
        </w:pBdr>
        <w:spacing w:line="276" w:lineRule="auto"/>
        <w:jc w:val="both"/>
        <w:rPr>
          <w:rFonts w:ascii="Arial" w:eastAsia="宋体" w:hAnsi="Arial" w:cs="Arial"/>
        </w:rPr>
      </w:pPr>
      <w:r w:rsidRPr="00D13108">
        <w:rPr>
          <w:rFonts w:ascii="Arial" w:hAnsi="Arial" w:cs="Arial"/>
        </w:rPr>
        <w:t>Le piédestal peut être utilisé pour les bornes de recharge doubles. Ce guide de référence rapide décrit uniquement la procédure d'installation d'une borne de recharge. L'autre borne de recharge peut également être installée en se référant à ce guide.</w:t>
      </w:r>
    </w:p>
    <w:p w14:paraId="3A514998" w14:textId="77777777" w:rsidR="00E50059" w:rsidRPr="00D13108" w:rsidRDefault="00E50059" w:rsidP="00FD40DD">
      <w:pPr>
        <w:spacing w:line="276" w:lineRule="auto"/>
        <w:jc w:val="both"/>
        <w:rPr>
          <w:rFonts w:ascii="Arial" w:eastAsia="宋体" w:hAnsi="Arial" w:cs="Arial"/>
        </w:rPr>
      </w:pPr>
    </w:p>
    <w:p w14:paraId="656086B1" w14:textId="12D24443" w:rsidR="00386766" w:rsidRPr="00D91AD3" w:rsidRDefault="00E50059" w:rsidP="00D91AD3">
      <w:pPr>
        <w:spacing w:beforeLines="50" w:before="156" w:line="276" w:lineRule="auto"/>
        <w:jc w:val="both"/>
        <w:rPr>
          <w:rFonts w:ascii="Arial" w:eastAsiaTheme="minorEastAsia" w:hAnsi="Arial" w:cs="Arial"/>
          <w:b/>
          <w:sz w:val="28"/>
        </w:rPr>
      </w:pPr>
      <w:bookmarkStart w:id="2" w:name="bookmark3"/>
      <w:r w:rsidRPr="00D13108">
        <w:rPr>
          <w:rFonts w:ascii="Arial" w:hAnsi="Arial" w:cs="Arial"/>
          <w:b/>
          <w:sz w:val="28"/>
        </w:rPr>
        <w:t>Spécifications du produit</w:t>
      </w:r>
      <w:bookmarkEnd w:id="2"/>
    </w:p>
    <w:tbl>
      <w:tblPr>
        <w:tblStyle w:val="a3"/>
        <w:tblW w:w="0" w:type="auto"/>
        <w:tblLook w:val="04A0" w:firstRow="1" w:lastRow="0" w:firstColumn="1" w:lastColumn="0" w:noHBand="0" w:noVBand="1"/>
      </w:tblPr>
      <w:tblGrid>
        <w:gridCol w:w="4814"/>
        <w:gridCol w:w="4814"/>
      </w:tblGrid>
      <w:tr w:rsidR="00D91AD3" w:rsidRPr="00D13108" w14:paraId="03DCE5DB" w14:textId="77777777" w:rsidTr="00447385">
        <w:tc>
          <w:tcPr>
            <w:tcW w:w="4814" w:type="dxa"/>
            <w:shd w:val="clear" w:color="auto" w:fill="BFBFBF" w:themeFill="background1" w:themeFillShade="BF"/>
          </w:tcPr>
          <w:p w14:paraId="3B4E2E1A" w14:textId="1FD15983" w:rsidR="00D91AD3" w:rsidRPr="00D13108" w:rsidRDefault="00D91AD3" w:rsidP="00D91AD3">
            <w:pPr>
              <w:spacing w:line="276" w:lineRule="auto"/>
              <w:jc w:val="both"/>
              <w:rPr>
                <w:rFonts w:ascii="Arial" w:eastAsia="宋体" w:hAnsi="Arial" w:cs="Arial"/>
              </w:rPr>
            </w:pPr>
            <w:r w:rsidRPr="00D13108">
              <w:rPr>
                <w:rStyle w:val="2"/>
                <w:sz w:val="21"/>
              </w:rPr>
              <w:t>Élément</w:t>
            </w:r>
          </w:p>
        </w:tc>
        <w:tc>
          <w:tcPr>
            <w:tcW w:w="4814" w:type="dxa"/>
            <w:shd w:val="clear" w:color="auto" w:fill="BFBFBF" w:themeFill="background1" w:themeFillShade="BF"/>
          </w:tcPr>
          <w:p w14:paraId="414B6134" w14:textId="0498B722" w:rsidR="00D91AD3" w:rsidRPr="00D13108" w:rsidRDefault="00D91AD3" w:rsidP="00D91AD3">
            <w:pPr>
              <w:spacing w:line="276" w:lineRule="auto"/>
              <w:jc w:val="both"/>
              <w:rPr>
                <w:rFonts w:ascii="Arial" w:eastAsia="宋体" w:hAnsi="Arial" w:cs="Arial"/>
              </w:rPr>
            </w:pPr>
            <w:r w:rsidRPr="00D13108">
              <w:rPr>
                <w:rStyle w:val="2"/>
                <w:sz w:val="21"/>
              </w:rPr>
              <w:t>Description</w:t>
            </w:r>
          </w:p>
        </w:tc>
      </w:tr>
      <w:tr w:rsidR="00D91AD3" w:rsidRPr="00D13108" w14:paraId="005DF769" w14:textId="77777777" w:rsidTr="00C73EC5">
        <w:tc>
          <w:tcPr>
            <w:tcW w:w="4814" w:type="dxa"/>
            <w:vAlign w:val="bottom"/>
          </w:tcPr>
          <w:p w14:paraId="4C6AAD7E" w14:textId="3D63C8C9" w:rsidR="00D91AD3" w:rsidRPr="00D13108" w:rsidRDefault="00D91AD3" w:rsidP="00D91AD3">
            <w:pPr>
              <w:spacing w:line="276" w:lineRule="auto"/>
              <w:jc w:val="both"/>
              <w:rPr>
                <w:rFonts w:ascii="Arial" w:eastAsia="宋体" w:hAnsi="Arial" w:cs="Arial"/>
              </w:rPr>
            </w:pPr>
            <w:r w:rsidRPr="00D13108">
              <w:rPr>
                <w:rStyle w:val="20"/>
                <w:sz w:val="21"/>
              </w:rPr>
              <w:t>Dimensions (L x W x H)</w:t>
            </w:r>
          </w:p>
        </w:tc>
        <w:tc>
          <w:tcPr>
            <w:tcW w:w="4814" w:type="dxa"/>
            <w:vAlign w:val="bottom"/>
          </w:tcPr>
          <w:p w14:paraId="338E97B0" w14:textId="71B65237" w:rsidR="00D91AD3" w:rsidRPr="00D13108" w:rsidRDefault="00D91AD3" w:rsidP="00D91AD3">
            <w:pPr>
              <w:spacing w:line="276" w:lineRule="auto"/>
              <w:jc w:val="both"/>
              <w:rPr>
                <w:rFonts w:ascii="Arial" w:eastAsia="宋体" w:hAnsi="Arial" w:cs="Arial"/>
              </w:rPr>
            </w:pPr>
            <w:r w:rsidRPr="00D13108">
              <w:rPr>
                <w:rStyle w:val="20"/>
                <w:sz w:val="21"/>
              </w:rPr>
              <w:t>260 mm x 200 mm x 1301 mm</w:t>
            </w:r>
          </w:p>
        </w:tc>
      </w:tr>
      <w:tr w:rsidR="00D91AD3" w:rsidRPr="00D13108" w14:paraId="3F695A64" w14:textId="77777777" w:rsidTr="00C73EC5">
        <w:tc>
          <w:tcPr>
            <w:tcW w:w="4814" w:type="dxa"/>
            <w:vAlign w:val="bottom"/>
          </w:tcPr>
          <w:p w14:paraId="2FE91AA9" w14:textId="381AAAD3" w:rsidR="00D91AD3" w:rsidRPr="00D13108" w:rsidRDefault="00D91AD3" w:rsidP="00D91AD3">
            <w:pPr>
              <w:spacing w:line="276" w:lineRule="auto"/>
              <w:jc w:val="both"/>
              <w:rPr>
                <w:rFonts w:ascii="Arial" w:eastAsia="宋体" w:hAnsi="Arial" w:cs="Arial"/>
              </w:rPr>
            </w:pPr>
            <w:r w:rsidRPr="00D13108">
              <w:rPr>
                <w:rStyle w:val="20"/>
                <w:sz w:val="21"/>
              </w:rPr>
              <w:t>Poids net</w:t>
            </w:r>
          </w:p>
        </w:tc>
        <w:tc>
          <w:tcPr>
            <w:tcW w:w="4814" w:type="dxa"/>
            <w:vAlign w:val="bottom"/>
          </w:tcPr>
          <w:p w14:paraId="1CB0A2FC" w14:textId="7A7CF107" w:rsidR="00D91AD3" w:rsidRPr="00D13108" w:rsidRDefault="00D91AD3" w:rsidP="00D91AD3">
            <w:pPr>
              <w:spacing w:line="276" w:lineRule="auto"/>
              <w:jc w:val="both"/>
              <w:rPr>
                <w:rFonts w:ascii="Arial" w:eastAsia="宋体" w:hAnsi="Arial" w:cs="Arial"/>
              </w:rPr>
            </w:pPr>
            <w:r w:rsidRPr="00D13108">
              <w:rPr>
                <w:rStyle w:val="20"/>
                <w:sz w:val="21"/>
              </w:rPr>
              <w:t>22,2 kg</w:t>
            </w:r>
          </w:p>
        </w:tc>
      </w:tr>
      <w:tr w:rsidR="00D91AD3" w:rsidRPr="00D13108" w14:paraId="06BDAA11" w14:textId="77777777" w:rsidTr="00C73EC5">
        <w:tc>
          <w:tcPr>
            <w:tcW w:w="4814" w:type="dxa"/>
            <w:vAlign w:val="bottom"/>
          </w:tcPr>
          <w:p w14:paraId="47BD74B0" w14:textId="72183864" w:rsidR="00D91AD3" w:rsidRPr="00D13108" w:rsidRDefault="00D91AD3" w:rsidP="00D91AD3">
            <w:pPr>
              <w:spacing w:line="276" w:lineRule="auto"/>
              <w:jc w:val="both"/>
              <w:rPr>
                <w:rFonts w:ascii="Arial" w:eastAsia="宋体" w:hAnsi="Arial" w:cs="Arial"/>
              </w:rPr>
            </w:pPr>
            <w:r w:rsidRPr="00D13108">
              <w:rPr>
                <w:rStyle w:val="20"/>
                <w:sz w:val="21"/>
              </w:rPr>
              <w:t>Matériau</w:t>
            </w:r>
          </w:p>
        </w:tc>
        <w:tc>
          <w:tcPr>
            <w:tcW w:w="4814" w:type="dxa"/>
            <w:vAlign w:val="bottom"/>
          </w:tcPr>
          <w:p w14:paraId="4A324CEB" w14:textId="26378CDC" w:rsidR="00D91AD3" w:rsidRPr="00D13108" w:rsidRDefault="00D91AD3" w:rsidP="00D91AD3">
            <w:pPr>
              <w:spacing w:line="276" w:lineRule="auto"/>
              <w:jc w:val="both"/>
              <w:rPr>
                <w:rFonts w:ascii="Arial" w:eastAsia="宋体" w:hAnsi="Arial" w:cs="Arial"/>
              </w:rPr>
            </w:pPr>
            <w:r w:rsidRPr="00D13108">
              <w:rPr>
                <w:rStyle w:val="20"/>
                <w:sz w:val="21"/>
              </w:rPr>
              <w:t>Acier inoxydable 430</w:t>
            </w:r>
          </w:p>
        </w:tc>
      </w:tr>
      <w:tr w:rsidR="00D91AD3" w:rsidRPr="00D13108" w14:paraId="6830A523" w14:textId="77777777" w:rsidTr="00C73EC5">
        <w:tc>
          <w:tcPr>
            <w:tcW w:w="4814" w:type="dxa"/>
            <w:vAlign w:val="bottom"/>
          </w:tcPr>
          <w:p w14:paraId="353207B9" w14:textId="26384911" w:rsidR="00D91AD3" w:rsidRPr="00D13108" w:rsidRDefault="00D91AD3" w:rsidP="00D91AD3">
            <w:pPr>
              <w:spacing w:line="276" w:lineRule="auto"/>
              <w:jc w:val="both"/>
              <w:rPr>
                <w:rFonts w:ascii="Arial" w:eastAsia="宋体" w:hAnsi="Arial" w:cs="Arial"/>
              </w:rPr>
            </w:pPr>
            <w:r w:rsidRPr="00D13108">
              <w:rPr>
                <w:rStyle w:val="20"/>
                <w:sz w:val="21"/>
              </w:rPr>
              <w:t>Température de fonctionnement</w:t>
            </w:r>
          </w:p>
        </w:tc>
        <w:tc>
          <w:tcPr>
            <w:tcW w:w="4814" w:type="dxa"/>
            <w:vAlign w:val="bottom"/>
          </w:tcPr>
          <w:p w14:paraId="5B5F0ADD" w14:textId="3C239C61" w:rsidR="00D91AD3" w:rsidRPr="00D13108" w:rsidRDefault="00D91AD3" w:rsidP="00D91AD3">
            <w:pPr>
              <w:spacing w:line="276" w:lineRule="auto"/>
              <w:jc w:val="both"/>
              <w:rPr>
                <w:rFonts w:ascii="Arial" w:eastAsia="宋体" w:hAnsi="Arial" w:cs="Arial"/>
              </w:rPr>
            </w:pPr>
            <w:r w:rsidRPr="00D13108">
              <w:rPr>
                <w:rStyle w:val="20"/>
                <w:sz w:val="21"/>
              </w:rPr>
              <w:t xml:space="preserve">-30 à +40 </w:t>
            </w:r>
            <w:r w:rsidRPr="0091597E">
              <w:rPr>
                <w:rStyle w:val="20"/>
                <w:rFonts w:ascii="Times New Roman" w:eastAsia="宋体" w:hAnsi="Times New Roman" w:cs="Times New Roman"/>
                <w:sz w:val="21"/>
              </w:rPr>
              <w:t>℃</w:t>
            </w:r>
          </w:p>
        </w:tc>
      </w:tr>
      <w:tr w:rsidR="00D91AD3" w:rsidRPr="00D13108" w14:paraId="44BB4C08" w14:textId="77777777" w:rsidTr="000973E4">
        <w:tc>
          <w:tcPr>
            <w:tcW w:w="4814" w:type="dxa"/>
          </w:tcPr>
          <w:p w14:paraId="2D3C1C4A" w14:textId="5C07D1CF" w:rsidR="00D91AD3" w:rsidRPr="00D13108" w:rsidRDefault="00D91AD3" w:rsidP="00D91AD3">
            <w:pPr>
              <w:spacing w:line="276" w:lineRule="auto"/>
              <w:jc w:val="both"/>
              <w:rPr>
                <w:rFonts w:ascii="Arial" w:eastAsia="宋体" w:hAnsi="Arial" w:cs="Arial"/>
              </w:rPr>
            </w:pPr>
            <w:r w:rsidRPr="00D13108">
              <w:rPr>
                <w:rStyle w:val="20"/>
                <w:sz w:val="21"/>
              </w:rPr>
              <w:t>Température de stockage</w:t>
            </w:r>
          </w:p>
        </w:tc>
        <w:tc>
          <w:tcPr>
            <w:tcW w:w="4814" w:type="dxa"/>
          </w:tcPr>
          <w:p w14:paraId="7615FDEC" w14:textId="76BE46FF" w:rsidR="00D91AD3" w:rsidRPr="00D13108" w:rsidRDefault="00D91AD3" w:rsidP="00D91AD3">
            <w:pPr>
              <w:spacing w:line="276" w:lineRule="auto"/>
              <w:jc w:val="both"/>
              <w:rPr>
                <w:rFonts w:ascii="Arial" w:eastAsia="宋体" w:hAnsi="Arial" w:cs="Arial"/>
              </w:rPr>
            </w:pPr>
            <w:r w:rsidRPr="00D13108">
              <w:rPr>
                <w:rStyle w:val="20"/>
                <w:sz w:val="21"/>
              </w:rPr>
              <w:t xml:space="preserve">-40 à +70 </w:t>
            </w:r>
            <w:r w:rsidRPr="0091597E">
              <w:rPr>
                <w:rStyle w:val="20"/>
                <w:rFonts w:ascii="Times New Roman" w:eastAsia="宋体" w:hAnsi="Times New Roman" w:cs="Times New Roman"/>
                <w:sz w:val="21"/>
              </w:rPr>
              <w:t>℃</w:t>
            </w:r>
          </w:p>
        </w:tc>
      </w:tr>
    </w:tbl>
    <w:p w14:paraId="4290F33C" w14:textId="66871B9D" w:rsidR="000973E4" w:rsidRPr="00D13108" w:rsidRDefault="007A6691" w:rsidP="00483C0C">
      <w:pPr>
        <w:spacing w:line="276" w:lineRule="auto"/>
        <w:rPr>
          <w:rFonts w:ascii="Arial" w:eastAsia="宋体" w:hAnsi="Arial" w:cs="Arial"/>
        </w:rPr>
      </w:pPr>
      <w:r>
        <w:rPr>
          <w:noProof/>
        </w:rPr>
        <mc:AlternateContent>
          <mc:Choice Requires="wps">
            <w:drawing>
              <wp:anchor distT="0" distB="0" distL="114300" distR="114300" simplePos="0" relativeHeight="251663360" behindDoc="0" locked="0" layoutInCell="1" allowOverlap="1" wp14:anchorId="20618468" wp14:editId="4B721245">
                <wp:simplePos x="0" y="0"/>
                <wp:positionH relativeFrom="column">
                  <wp:posOffset>3445510</wp:posOffset>
                </wp:positionH>
                <wp:positionV relativeFrom="paragraph">
                  <wp:posOffset>3716020</wp:posOffset>
                </wp:positionV>
                <wp:extent cx="838200" cy="215900"/>
                <wp:effectExtent l="0" t="0" r="0" b="12700"/>
                <wp:wrapNone/>
                <wp:docPr id="1233336621" name="文本框 3"/>
                <wp:cNvGraphicFramePr/>
                <a:graphic xmlns:a="http://schemas.openxmlformats.org/drawingml/2006/main">
                  <a:graphicData uri="http://schemas.microsoft.com/office/word/2010/wordprocessingShape">
                    <wps:wsp>
                      <wps:cNvSpPr txBox="1"/>
                      <wps:spPr>
                        <a:xfrm>
                          <a:off x="0" y="0"/>
                          <a:ext cx="838200" cy="215900"/>
                        </a:xfrm>
                        <a:prstGeom prst="rect">
                          <a:avLst/>
                        </a:prstGeom>
                        <a:noFill/>
                        <a:ln w="6350">
                          <a:noFill/>
                        </a:ln>
                      </wps:spPr>
                      <wps:txbx>
                        <w:txbxContent>
                          <w:p w14:paraId="001D6028" w14:textId="20D47C3D" w:rsidR="007A6691" w:rsidRPr="007A6691" w:rsidRDefault="007A6691" w:rsidP="007A6691">
                            <w:pPr>
                              <w:rPr>
                                <w:sz w:val="18"/>
                                <w:szCs w:val="18"/>
                              </w:rPr>
                            </w:pPr>
                            <w:r w:rsidRPr="007A6691">
                              <w:rPr>
                                <w:rFonts w:ascii="Arial" w:hAnsi="Arial" w:cs="Arial"/>
                                <w:sz w:val="18"/>
                                <w:szCs w:val="18"/>
                              </w:rPr>
                              <w:t>Vue latérale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18468" id="_x0000_t202" coordsize="21600,21600" o:spt="202" path="m,l,21600r21600,l21600,xe">
                <v:stroke joinstyle="miter"/>
                <v:path gradientshapeok="t" o:connecttype="rect"/>
              </v:shapetype>
              <v:shape id="文本框 3" o:spid="_x0000_s1026" type="#_x0000_t202" style="position:absolute;left:0;text-align:left;margin-left:271.3pt;margin-top:292.6pt;width:66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" filled="f" stroked="f" strokeweight=".5pt">
                <v:textbox inset="0,0,0,0">
                  <w:txbxContent>
                    <w:p w14:paraId="001D6028" w14:textId="20D47C3D" w:rsidR="007A6691" w:rsidRPr="007A6691" w:rsidRDefault="007A6691" w:rsidP="007A6691">
                      <w:pPr>
                        <w:rPr>
                          <w:sz w:val="18"/>
                          <w:szCs w:val="18"/>
                        </w:rPr>
                      </w:pPr>
                      <w:r w:rsidRPr="007A6691">
                        <w:rPr>
                          <w:rFonts w:ascii="Arial" w:hAnsi="Arial" w:cs="Arial"/>
                          <w:sz w:val="18"/>
                          <w:szCs w:val="18"/>
                        </w:rPr>
                        <w:t>Vue latérale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8B0079A" wp14:editId="2BA809AD">
                <wp:simplePos x="0" y="0"/>
                <wp:positionH relativeFrom="column">
                  <wp:posOffset>1673860</wp:posOffset>
                </wp:positionH>
                <wp:positionV relativeFrom="paragraph">
                  <wp:posOffset>3716020</wp:posOffset>
                </wp:positionV>
                <wp:extent cx="838200" cy="215900"/>
                <wp:effectExtent l="0" t="0" r="0" b="12700"/>
                <wp:wrapNone/>
                <wp:docPr id="1312735623" name="文本框 3"/>
                <wp:cNvGraphicFramePr/>
                <a:graphic xmlns:a="http://schemas.openxmlformats.org/drawingml/2006/main">
                  <a:graphicData uri="http://schemas.microsoft.com/office/word/2010/wordprocessingShape">
                    <wps:wsp>
                      <wps:cNvSpPr txBox="1"/>
                      <wps:spPr>
                        <a:xfrm>
                          <a:off x="0" y="0"/>
                          <a:ext cx="838200" cy="215900"/>
                        </a:xfrm>
                        <a:prstGeom prst="rect">
                          <a:avLst/>
                        </a:prstGeom>
                        <a:noFill/>
                        <a:ln w="6350">
                          <a:noFill/>
                        </a:ln>
                      </wps:spPr>
                      <wps:txbx>
                        <w:txbxContent>
                          <w:p w14:paraId="36D5378B" w14:textId="1F00FA87" w:rsidR="007A6691" w:rsidRPr="007A6691" w:rsidRDefault="007A6691">
                            <w:pPr>
                              <w:rPr>
                                <w:sz w:val="18"/>
                                <w:szCs w:val="18"/>
                              </w:rPr>
                            </w:pPr>
                            <w:r w:rsidRPr="007A6691">
                              <w:rPr>
                                <w:rFonts w:ascii="Arial" w:hAnsi="Arial" w:cs="Arial"/>
                                <w:sz w:val="18"/>
                                <w:szCs w:val="18"/>
                              </w:rPr>
                              <w:t>Vue frontale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0079A" id="_x0000_s1027" type="#_x0000_t202" style="position:absolute;left:0;text-align:left;margin-left:131.8pt;margin-top:292.6pt;width:66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" filled="f" stroked="f" strokeweight=".5pt">
                <v:textbox inset="0,0,0,0">
                  <w:txbxContent>
                    <w:p w14:paraId="36D5378B" w14:textId="1F00FA87" w:rsidR="007A6691" w:rsidRPr="007A6691" w:rsidRDefault="007A6691">
                      <w:pPr>
                        <w:rPr>
                          <w:sz w:val="18"/>
                          <w:szCs w:val="18"/>
                        </w:rPr>
                      </w:pPr>
                      <w:r w:rsidRPr="007A6691">
                        <w:rPr>
                          <w:rFonts w:ascii="Arial" w:hAnsi="Arial" w:cs="Arial"/>
                          <w:sz w:val="18"/>
                          <w:szCs w:val="18"/>
                        </w:rPr>
                        <w:t>Vue frontale</w:t>
                      </w:r>
                    </w:p>
                  </w:txbxContent>
                </v:textbox>
              </v:shape>
            </w:pict>
          </mc:Fallback>
        </mc:AlternateContent>
      </w:r>
      <w:r w:rsidR="009F2C61">
        <w:rPr>
          <w:noProof/>
        </w:rPr>
        <w:drawing>
          <wp:inline distT="0" distB="0" distL="0" distR="0" wp14:anchorId="402979CF" wp14:editId="5843E6FB">
            <wp:extent cx="3002753" cy="4064000"/>
            <wp:effectExtent l="0" t="0" r="7620" b="0"/>
            <wp:docPr id="1168150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50453" name=""/>
                    <pic:cNvPicPr/>
                  </pic:nvPicPr>
                  <pic:blipFill>
                    <a:blip r:embed="rId11">
                      <a:extLst>
                        <a:ext uri="{BEBA8EAE-BF5A-486C-A8C5-ECC9F3942E4B}">
                          <a14:imgProps xmlns:a14="http://schemas.microsoft.com/office/drawing/2010/main">
                            <a14:imgLayer r:embed="rId12">
                              <a14:imgEffect>
                                <a14:backgroundRemoval t="1215" b="98988" l="1370" r="99178">
                                  <a14:foregroundMark x1="24110" y1="27126" x2="26301" y2="48988"/>
                                  <a14:foregroundMark x1="12329" y1="15182" x2="30959" y2="53846"/>
                                  <a14:foregroundMark x1="7123" y1="9717" x2="45205" y2="61943"/>
                                  <a14:foregroundMark x1="30137" y1="19231" x2="56438" y2="69838"/>
                                  <a14:foregroundMark x1="35616" y1="12348" x2="51507" y2="98988"/>
                                  <a14:foregroundMark x1="3014" y1="12955" x2="1370" y2="19028"/>
                                  <a14:foregroundMark x1="3836" y1="5263" x2="50685" y2="9312"/>
                                  <a14:foregroundMark x1="22192" y1="1417" x2="48767" y2="10931"/>
                                  <a14:foregroundMark x1="84932" y1="4251" x2="99178" y2="16802"/>
                                  <a14:foregroundMark x1="76986" y1="11741" x2="82740" y2="48178"/>
                                  <a14:backgroundMark x1="9863" y1="92510" x2="11233" y2="91498"/>
                                  <a14:backgroundMark x1="9041" y1="91498" x2="18356" y2="92510"/>
                                  <a14:backgroundMark x1="9589" y1="92105" x2="22466" y2="92510"/>
                                  <a14:backgroundMark x1="15890" y1="91498" x2="27123" y2="92713"/>
                                  <a14:backgroundMark x1="18356" y1="91903" x2="26301" y2="92308"/>
                                  <a14:backgroundMark x1="10685" y1="92915" x2="23288" y2="92915"/>
                                  <a14:backgroundMark x1="7671" y1="91700" x2="23562" y2="93927"/>
                                  <a14:backgroundMark x1="21370" y1="92105" x2="26301" y2="93522"/>
                                  <a14:backgroundMark x1="21644" y1="92105" x2="25479" y2="91700"/>
                                  <a14:backgroundMark x1="17534" y1="91093" x2="23014" y2="91296"/>
                                  <a14:backgroundMark x1="13973" y1="91296" x2="17534" y2="91903"/>
                                  <a14:backgroundMark x1="9041" y1="92105" x2="11507" y2="93522"/>
                                  <a14:backgroundMark x1="9863" y1="91296" x2="15342" y2="91903"/>
                                  <a14:backgroundMark x1="9041" y1="91296" x2="18082" y2="93117"/>
                                  <a14:backgroundMark x1="70411" y1="92713" x2="80274" y2="92308"/>
                                  <a14:backgroundMark x1="70685" y1="90891" x2="80548" y2="91700"/>
                                  <a14:backgroundMark x1="70137" y1="92105" x2="76712" y2="92915"/>
                                  <a14:backgroundMark x1="70411" y1="91296" x2="77808" y2="92713"/>
                                  <a14:backgroundMark x1="69863" y1="91498" x2="69863" y2="92915"/>
                                  <a14:backgroundMark x1="69863" y1="90891" x2="71781" y2="92105"/>
                                  <a14:backgroundMark x1="72329" y1="91700" x2="84384" y2="92915"/>
                                  <a14:backgroundMark x1="80822" y1="91700" x2="85753" y2="92713"/>
                                  <a14:backgroundMark x1="79452" y1="91700" x2="86849" y2="92510"/>
                                  <a14:backgroundMark x1="83562" y1="92308" x2="83562" y2="92308"/>
                                  <a14:backgroundMark x1="81918" y1="91903" x2="85753" y2="92105"/>
                                  <a14:backgroundMark x1="78082" y1="90891" x2="82192" y2="91700"/>
                                </a14:backgroundRemoval>
                              </a14:imgEffect>
                            </a14:imgLayer>
                          </a14:imgProps>
                        </a:ext>
                      </a:extLst>
                    </a:blip>
                    <a:stretch>
                      <a:fillRect/>
                    </a:stretch>
                  </pic:blipFill>
                  <pic:spPr>
                    <a:xfrm>
                      <a:off x="0" y="0"/>
                      <a:ext cx="3007887" cy="4070948"/>
                    </a:xfrm>
                    <a:prstGeom prst="rect">
                      <a:avLst/>
                    </a:prstGeom>
                  </pic:spPr>
                </pic:pic>
              </a:graphicData>
            </a:graphic>
          </wp:inline>
        </w:drawing>
      </w:r>
    </w:p>
    <w:p w14:paraId="182B5F12" w14:textId="77777777" w:rsidR="000973E4" w:rsidRPr="00D13108" w:rsidRDefault="000973E4" w:rsidP="00FD40DD">
      <w:pPr>
        <w:spacing w:beforeLines="50" w:before="156" w:line="276" w:lineRule="auto"/>
        <w:jc w:val="both"/>
        <w:rPr>
          <w:rFonts w:ascii="Arial" w:eastAsia="宋体" w:hAnsi="Arial" w:cs="Arial"/>
          <w:b/>
          <w:bCs/>
          <w:noProof/>
          <w:sz w:val="28"/>
          <w:szCs w:val="28"/>
        </w:rPr>
      </w:pPr>
      <w:r w:rsidRPr="00D13108">
        <w:rPr>
          <w:rFonts w:ascii="Arial" w:hAnsi="Arial" w:cs="Arial"/>
          <w:b/>
          <w:sz w:val="28"/>
        </w:rPr>
        <w:t>Démontage du piédestal</w:t>
      </w:r>
    </w:p>
    <w:tbl>
      <w:tblPr>
        <w:tblStyle w:val="a3"/>
        <w:tblW w:w="0" w:type="auto"/>
        <w:tblLook w:val="04A0" w:firstRow="1" w:lastRow="0" w:firstColumn="1" w:lastColumn="0" w:noHBand="0" w:noVBand="1"/>
      </w:tblPr>
      <w:tblGrid>
        <w:gridCol w:w="4531"/>
        <w:gridCol w:w="5097"/>
      </w:tblGrid>
      <w:tr w:rsidR="000973E4" w:rsidRPr="00D13108" w14:paraId="3627BB8D" w14:textId="77777777" w:rsidTr="00A100CC">
        <w:tc>
          <w:tcPr>
            <w:tcW w:w="4531" w:type="dxa"/>
            <w:tcBorders>
              <w:right w:val="nil"/>
            </w:tcBorders>
          </w:tcPr>
          <w:p w14:paraId="4C3F2A9D" w14:textId="6A8CE138" w:rsidR="000973E4" w:rsidRPr="00D13108" w:rsidRDefault="000973E4" w:rsidP="00FD40DD">
            <w:pPr>
              <w:spacing w:line="276" w:lineRule="auto"/>
              <w:jc w:val="both"/>
              <w:rPr>
                <w:rFonts w:ascii="Arial" w:eastAsia="宋体" w:hAnsi="Arial" w:cs="Arial"/>
              </w:rPr>
            </w:pPr>
            <w:r w:rsidRPr="00D13108">
              <w:rPr>
                <w:rFonts w:ascii="Arial" w:hAnsi="Arial" w:cs="Arial"/>
                <w:noProof/>
              </w:rPr>
              <w:lastRenderedPageBreak/>
              <w:drawing>
                <wp:inline distT="0" distB="0" distL="0" distR="0" wp14:anchorId="39A9193B" wp14:editId="2739B7E3">
                  <wp:extent cx="2600000" cy="2695238"/>
                  <wp:effectExtent l="0" t="0" r="0" b="0"/>
                  <wp:docPr id="650067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67649" name=""/>
                          <pic:cNvPicPr/>
                        </pic:nvPicPr>
                        <pic:blipFill>
                          <a:blip r:embed="rId13"/>
                          <a:stretch>
                            <a:fillRect/>
                          </a:stretch>
                        </pic:blipFill>
                        <pic:spPr>
                          <a:xfrm>
                            <a:off x="0" y="0"/>
                            <a:ext cx="2600000" cy="2695238"/>
                          </a:xfrm>
                          <a:prstGeom prst="rect">
                            <a:avLst/>
                          </a:prstGeom>
                        </pic:spPr>
                      </pic:pic>
                    </a:graphicData>
                  </a:graphic>
                </wp:inline>
              </w:drawing>
            </w:r>
          </w:p>
        </w:tc>
        <w:tc>
          <w:tcPr>
            <w:tcW w:w="5097" w:type="dxa"/>
            <w:tcBorders>
              <w:left w:val="nil"/>
            </w:tcBorders>
            <w:vAlign w:val="center"/>
          </w:tcPr>
          <w:p w14:paraId="2E52B648" w14:textId="0E4E9642" w:rsidR="000973E4" w:rsidRPr="00D13108" w:rsidRDefault="000973E4" w:rsidP="00FD40DD">
            <w:pPr>
              <w:spacing w:line="276" w:lineRule="auto"/>
              <w:jc w:val="both"/>
              <w:rPr>
                <w:rFonts w:ascii="Arial" w:eastAsia="宋体" w:hAnsi="Arial" w:cs="Arial"/>
              </w:rPr>
            </w:pPr>
            <w:r w:rsidRPr="00D13108">
              <w:rPr>
                <w:rFonts w:ascii="Arial" w:hAnsi="Arial" w:cs="Arial"/>
              </w:rPr>
              <w:t xml:space="preserve">Desserrez les quatre vis M5 x12 </w:t>
            </w:r>
            <w:r w:rsidRPr="00D13108">
              <w:rPr>
                <w:rFonts w:ascii="Arial" w:hAnsi="Arial" w:cs="Arial"/>
                <w:b/>
                <w:bCs/>
              </w:rPr>
              <w:t>(A)</w:t>
            </w:r>
            <w:r w:rsidRPr="00D13108">
              <w:rPr>
                <w:rFonts w:ascii="Arial" w:hAnsi="Arial" w:cs="Arial"/>
              </w:rPr>
              <w:t xml:space="preserve"> à l'aide d'un tournevis T25 (non fourni) et retirez le couvercle supérieur </w:t>
            </w:r>
            <w:r w:rsidRPr="00D13108">
              <w:rPr>
                <w:rFonts w:ascii="Arial" w:hAnsi="Arial" w:cs="Arial"/>
                <w:b/>
                <w:bCs/>
              </w:rPr>
              <w:t>(B)</w:t>
            </w:r>
            <w:r w:rsidRPr="00D13108">
              <w:rPr>
                <w:rFonts w:ascii="Arial" w:hAnsi="Arial" w:cs="Arial"/>
              </w:rPr>
              <w:t>. Mettez-les de côté.</w:t>
            </w:r>
          </w:p>
        </w:tc>
      </w:tr>
    </w:tbl>
    <w:p w14:paraId="7D089BA1" w14:textId="77777777" w:rsidR="000973E4" w:rsidRPr="00D13108" w:rsidRDefault="000973E4" w:rsidP="00FD40DD">
      <w:pPr>
        <w:spacing w:line="276" w:lineRule="auto"/>
        <w:jc w:val="both"/>
        <w:rPr>
          <w:rFonts w:ascii="Arial" w:eastAsia="宋体" w:hAnsi="Arial" w:cs="Arial"/>
        </w:rPr>
      </w:pPr>
    </w:p>
    <w:tbl>
      <w:tblPr>
        <w:tblStyle w:val="a3"/>
        <w:tblW w:w="0" w:type="auto"/>
        <w:tblLook w:val="04A0" w:firstRow="1" w:lastRow="0" w:firstColumn="1" w:lastColumn="0" w:noHBand="0" w:noVBand="1"/>
      </w:tblPr>
      <w:tblGrid>
        <w:gridCol w:w="4566"/>
        <w:gridCol w:w="5062"/>
      </w:tblGrid>
      <w:tr w:rsidR="00362F59" w:rsidRPr="00D13108" w14:paraId="7A7DA358" w14:textId="77777777" w:rsidTr="00A100CC">
        <w:tc>
          <w:tcPr>
            <w:tcW w:w="4566" w:type="dxa"/>
            <w:tcBorders>
              <w:right w:val="nil"/>
            </w:tcBorders>
          </w:tcPr>
          <w:p w14:paraId="0B42C066" w14:textId="77777777" w:rsidR="00362F59" w:rsidRPr="00D13108" w:rsidRDefault="00362F59" w:rsidP="004E0E2D">
            <w:pPr>
              <w:spacing w:line="276" w:lineRule="auto"/>
              <w:jc w:val="both"/>
              <w:rPr>
                <w:rFonts w:ascii="Arial" w:eastAsia="宋体" w:hAnsi="Arial" w:cs="Arial"/>
              </w:rPr>
            </w:pPr>
            <w:r w:rsidRPr="00D13108">
              <w:rPr>
                <w:rFonts w:ascii="Arial" w:hAnsi="Arial" w:cs="Arial"/>
                <w:noProof/>
              </w:rPr>
              <w:drawing>
                <wp:inline distT="0" distB="0" distL="0" distR="0" wp14:anchorId="189D76A1" wp14:editId="11C1C0E1">
                  <wp:extent cx="2759868" cy="2533650"/>
                  <wp:effectExtent l="0" t="0" r="2540" b="0"/>
                  <wp:docPr id="1601012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12596" name=""/>
                          <pic:cNvPicPr/>
                        </pic:nvPicPr>
                        <pic:blipFill>
                          <a:blip r:embed="rId14"/>
                          <a:stretch>
                            <a:fillRect/>
                          </a:stretch>
                        </pic:blipFill>
                        <pic:spPr>
                          <a:xfrm>
                            <a:off x="0" y="0"/>
                            <a:ext cx="2761714" cy="2535345"/>
                          </a:xfrm>
                          <a:prstGeom prst="rect">
                            <a:avLst/>
                          </a:prstGeom>
                        </pic:spPr>
                      </pic:pic>
                    </a:graphicData>
                  </a:graphic>
                </wp:inline>
              </w:drawing>
            </w:r>
          </w:p>
        </w:tc>
        <w:tc>
          <w:tcPr>
            <w:tcW w:w="5062" w:type="dxa"/>
            <w:tcBorders>
              <w:left w:val="nil"/>
            </w:tcBorders>
            <w:vAlign w:val="center"/>
          </w:tcPr>
          <w:p w14:paraId="1ADBBA0F" w14:textId="77777777" w:rsidR="00362F59" w:rsidRPr="00D13108" w:rsidRDefault="00362F59" w:rsidP="004E0E2D">
            <w:pPr>
              <w:spacing w:line="276" w:lineRule="auto"/>
              <w:jc w:val="both"/>
              <w:rPr>
                <w:rFonts w:ascii="Arial" w:eastAsia="宋体" w:hAnsi="Arial" w:cs="Arial"/>
              </w:rPr>
            </w:pPr>
            <w:r w:rsidRPr="00D13108">
              <w:rPr>
                <w:rFonts w:ascii="Arial" w:hAnsi="Arial" w:cs="Arial"/>
              </w:rPr>
              <w:t xml:space="preserve">Retirez les quatre boulons papillon M4 x 8 </w:t>
            </w:r>
            <w:r w:rsidRPr="00D13108">
              <w:rPr>
                <w:rFonts w:ascii="Arial" w:hAnsi="Arial" w:cs="Arial"/>
                <w:b/>
                <w:bCs/>
              </w:rPr>
              <w:t>(A)</w:t>
            </w:r>
            <w:r w:rsidRPr="00D13108">
              <w:rPr>
                <w:rFonts w:ascii="Arial" w:hAnsi="Arial" w:cs="Arial"/>
              </w:rPr>
              <w:t>. Mettez-les de côté.</w:t>
            </w:r>
          </w:p>
        </w:tc>
      </w:tr>
    </w:tbl>
    <w:p w14:paraId="184F505C" w14:textId="77777777" w:rsidR="000973E4" w:rsidRDefault="000973E4" w:rsidP="00FD40DD">
      <w:pPr>
        <w:spacing w:line="276" w:lineRule="auto"/>
        <w:jc w:val="both"/>
        <w:rPr>
          <w:rFonts w:ascii="Arial" w:eastAsia="宋体" w:hAnsi="Arial" w:cs="Arial"/>
        </w:rPr>
      </w:pPr>
    </w:p>
    <w:tbl>
      <w:tblPr>
        <w:tblStyle w:val="a3"/>
        <w:tblW w:w="0" w:type="auto"/>
        <w:tblLook w:val="04A0" w:firstRow="1" w:lastRow="0" w:firstColumn="1" w:lastColumn="0" w:noHBand="0" w:noVBand="1"/>
      </w:tblPr>
      <w:tblGrid>
        <w:gridCol w:w="4531"/>
        <w:gridCol w:w="5097"/>
      </w:tblGrid>
      <w:tr w:rsidR="00362F59" w:rsidRPr="00D13108" w14:paraId="2933F8EB" w14:textId="77777777" w:rsidTr="00A100CC">
        <w:tc>
          <w:tcPr>
            <w:tcW w:w="4531" w:type="dxa"/>
            <w:tcBorders>
              <w:right w:val="nil"/>
            </w:tcBorders>
          </w:tcPr>
          <w:p w14:paraId="20E123D1" w14:textId="77777777" w:rsidR="00362F59" w:rsidRPr="00D13108" w:rsidRDefault="00362F59" w:rsidP="004E0E2D">
            <w:pPr>
              <w:spacing w:line="276" w:lineRule="auto"/>
              <w:jc w:val="both"/>
              <w:rPr>
                <w:rFonts w:ascii="Arial" w:eastAsia="宋体"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226C6A2C" wp14:editId="29E49558">
                      <wp:simplePos x="0" y="0"/>
                      <wp:positionH relativeFrom="column">
                        <wp:posOffset>499110</wp:posOffset>
                      </wp:positionH>
                      <wp:positionV relativeFrom="paragraph">
                        <wp:posOffset>387350</wp:posOffset>
                      </wp:positionV>
                      <wp:extent cx="588397" cy="230588"/>
                      <wp:effectExtent l="0" t="0" r="2540" b="0"/>
                      <wp:wrapNone/>
                      <wp:docPr id="1477414093" name="文本框 1"/>
                      <wp:cNvGraphicFramePr/>
                      <a:graphic xmlns:a="http://schemas.openxmlformats.org/drawingml/2006/main">
                        <a:graphicData uri="http://schemas.microsoft.com/office/word/2010/wordprocessingShape">
                          <wps:wsp>
                            <wps:cNvSpPr txBox="1"/>
                            <wps:spPr>
                              <a:xfrm>
                                <a:off x="0" y="0"/>
                                <a:ext cx="588397" cy="230588"/>
                              </a:xfrm>
                              <a:prstGeom prst="rect">
                                <a:avLst/>
                              </a:prstGeom>
                              <a:noFill/>
                              <a:ln w="6350">
                                <a:noFill/>
                              </a:ln>
                            </wps:spPr>
                            <wps:txbx>
                              <w:txbxContent>
                                <w:p w14:paraId="7D4A27AD" w14:textId="77777777" w:rsidR="00362F59" w:rsidRPr="00ED0939" w:rsidRDefault="00362F59" w:rsidP="00362F59">
                                  <w:pPr>
                                    <w:rPr>
                                      <w:sz w:val="18"/>
                                      <w:szCs w:val="18"/>
                                    </w:rPr>
                                  </w:pPr>
                                  <w:r w:rsidRPr="00ED0939">
                                    <w:rPr>
                                      <w:rFonts w:ascii="Arial" w:hAnsi="Arial" w:cs="Arial"/>
                                      <w:sz w:val="18"/>
                                      <w:szCs w:val="18"/>
                                    </w:rPr>
                                    <w:t>Remonter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C6A2C" id="文本框 1" o:spid="_x0000_s1028" type="#_x0000_t202" style="position:absolute;left:0;text-align:left;margin-left:39.3pt;margin-top:30.5pt;width:46.35pt;height:1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" filled="f" stroked="f" strokeweight=".5pt">
                      <v:textbox inset="0,0,0,0">
                        <w:txbxContent>
                          <w:p w14:paraId="7D4A27AD" w14:textId="77777777" w:rsidR="00362F59" w:rsidRPr="00ED0939" w:rsidRDefault="00362F59" w:rsidP="00362F59">
                            <w:pPr>
                              <w:rPr>
                                <w:sz w:val="18"/>
                                <w:szCs w:val="18"/>
                              </w:rPr>
                            </w:pPr>
                            <w:r w:rsidRPr="00ED0939">
                              <w:rPr>
                                <w:rFonts w:ascii="Arial" w:hAnsi="Arial" w:cs="Arial"/>
                                <w:sz w:val="18"/>
                                <w:szCs w:val="18"/>
                              </w:rPr>
                              <w:t>Remonter</w:t>
                            </w:r>
                          </w:p>
                        </w:txbxContent>
                      </v:textbox>
                    </v:shape>
                  </w:pict>
                </mc:Fallback>
              </mc:AlternateContent>
            </w:r>
            <w:r w:rsidRPr="00D13108">
              <w:rPr>
                <w:rFonts w:ascii="Arial" w:hAnsi="Arial" w:cs="Arial"/>
                <w:noProof/>
              </w:rPr>
              <w:drawing>
                <wp:inline distT="0" distB="0" distL="0" distR="0" wp14:anchorId="793050AB" wp14:editId="3726F8DD">
                  <wp:extent cx="2686030" cy="2711450"/>
                  <wp:effectExtent l="0" t="0" r="635" b="0"/>
                  <wp:docPr id="778415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15253" name=""/>
                          <pic:cNvPicPr/>
                        </pic:nvPicPr>
                        <pic:blipFill>
                          <a:blip r:embed="rId15">
                            <a:extLst>
                              <a:ext uri="{BEBA8EAE-BF5A-486C-A8C5-ECC9F3942E4B}">
                                <a14:imgProps xmlns:a14="http://schemas.microsoft.com/office/drawing/2010/main">
                                  <a14:imgLayer r:embed="rId16">
                                    <a14:imgEffect>
                                      <a14:backgroundRemoval t="1250" b="99375" l="1893" r="98107">
                                        <a14:foregroundMark x1="18612" y1="38750" x2="47003" y2="44375"/>
                                        <a14:foregroundMark x1="23975" y1="23750" x2="40379" y2="30000"/>
                                        <a14:foregroundMark x1="32054" y1="22331" x2="43218" y2="30625"/>
                                        <a14:foregroundMark x1="28509" y1="19697" x2="29625" y2="20526"/>
                                        <a14:foregroundMark x1="32492" y1="18125" x2="52681" y2="32500"/>
                                        <a14:foregroundMark x1="57413" y1="10625" x2="79180" y2="53750"/>
                                        <a14:foregroundMark x1="58044" y1="12500" x2="73817" y2="99375"/>
                                        <a14:foregroundMark x1="56467" y1="15000" x2="64984" y2="90938"/>
                                        <a14:foregroundMark x1="57413" y1="39375" x2="57413" y2="39375"/>
                                        <a14:foregroundMark x1="55521" y1="39688" x2="57729" y2="66250"/>
                                        <a14:foregroundMark x1="55836" y1="39688" x2="56782" y2="85625"/>
                                        <a14:foregroundMark x1="33123" y1="72813" x2="8517" y2="72188"/>
                                        <a14:foregroundMark x1="37855" y1="58750" x2="3785" y2="82500"/>
                                        <a14:foregroundMark x1="6940" y1="35625" x2="11987" y2="56250"/>
                                        <a14:foregroundMark x1="8833" y1="19063" x2="11987" y2="40938"/>
                                        <a14:foregroundMark x1="1893" y1="4375" x2="18297" y2="24375"/>
                                        <a14:foregroundMark x1="4732" y1="5000" x2="23028" y2="4688"/>
                                        <a14:foregroundMark x1="23028" y1="4688" x2="23659" y2="4688"/>
                                        <a14:foregroundMark x1="1893" y1="1250" x2="17035" y2="3438"/>
                                        <a14:foregroundMark x1="47319" y1="4063" x2="81073" y2="12188"/>
                                        <a14:foregroundMark x1="78549" y1="6563" x2="93375" y2="26250"/>
                                        <a14:foregroundMark x1="93375" y1="26250" x2="98107" y2="38438"/>
                                        <a14:foregroundMark x1="80126" y1="39375" x2="86435" y2="81563"/>
                                        <a14:backgroundMark x1="21136" y1="17188" x2="30284" y2="16875"/>
                                        <a14:backgroundMark x1="21451" y1="15625" x2="29653" y2="16563"/>
                                        <a14:backgroundMark x1="29653" y1="18125" x2="28076" y2="17813"/>
                                      </a14:backgroundRemoval>
                                    </a14:imgEffect>
                                  </a14:imgLayer>
                                </a14:imgProps>
                              </a:ext>
                            </a:extLst>
                          </a:blip>
                          <a:stretch>
                            <a:fillRect/>
                          </a:stretch>
                        </pic:blipFill>
                        <pic:spPr>
                          <a:xfrm>
                            <a:off x="0" y="0"/>
                            <a:ext cx="2692935" cy="2718420"/>
                          </a:xfrm>
                          <a:prstGeom prst="rect">
                            <a:avLst/>
                          </a:prstGeom>
                        </pic:spPr>
                      </pic:pic>
                    </a:graphicData>
                  </a:graphic>
                </wp:inline>
              </w:drawing>
            </w:r>
          </w:p>
        </w:tc>
        <w:tc>
          <w:tcPr>
            <w:tcW w:w="5097" w:type="dxa"/>
            <w:tcBorders>
              <w:left w:val="nil"/>
            </w:tcBorders>
            <w:vAlign w:val="center"/>
          </w:tcPr>
          <w:p w14:paraId="7827C816" w14:textId="77777777" w:rsidR="00362F59" w:rsidRPr="00D13108" w:rsidRDefault="00362F59" w:rsidP="004E0E2D">
            <w:pPr>
              <w:spacing w:line="276" w:lineRule="auto"/>
              <w:jc w:val="both"/>
              <w:rPr>
                <w:rFonts w:ascii="Arial" w:eastAsia="宋体" w:hAnsi="Arial" w:cs="Arial"/>
              </w:rPr>
            </w:pPr>
            <w:r w:rsidRPr="00D13108">
              <w:rPr>
                <w:rFonts w:ascii="Arial" w:hAnsi="Arial" w:cs="Arial"/>
              </w:rPr>
              <w:t xml:space="preserve">Tirez la poignée </w:t>
            </w:r>
            <w:r w:rsidRPr="00D13108">
              <w:rPr>
                <w:rFonts w:ascii="Arial" w:hAnsi="Arial" w:cs="Arial"/>
                <w:b/>
                <w:bCs/>
              </w:rPr>
              <w:t>(A)</w:t>
            </w:r>
            <w:r w:rsidRPr="00D13108">
              <w:rPr>
                <w:rFonts w:ascii="Arial" w:hAnsi="Arial" w:cs="Arial"/>
              </w:rPr>
              <w:t xml:space="preserve"> vers le haut jusqu'à ce que les joints encliquetables </w:t>
            </w:r>
            <w:r w:rsidRPr="00D13108">
              <w:rPr>
                <w:rFonts w:ascii="Arial" w:hAnsi="Arial" w:cs="Arial"/>
                <w:b/>
                <w:bCs/>
              </w:rPr>
              <w:t>(B)</w:t>
            </w:r>
            <w:r w:rsidRPr="00D13108">
              <w:rPr>
                <w:rFonts w:ascii="Arial" w:hAnsi="Arial" w:cs="Arial"/>
              </w:rPr>
              <w:t xml:space="preserve"> soient déverrouillés pour retirer les couvercles avant </w:t>
            </w:r>
            <w:r w:rsidRPr="00D13108">
              <w:rPr>
                <w:rFonts w:ascii="Arial" w:hAnsi="Arial" w:cs="Arial"/>
                <w:b/>
                <w:bCs/>
              </w:rPr>
              <w:t>(C)</w:t>
            </w:r>
            <w:r w:rsidRPr="00D13108">
              <w:rPr>
                <w:rFonts w:ascii="Arial" w:hAnsi="Arial" w:cs="Arial"/>
              </w:rPr>
              <w:t xml:space="preserve"> et arrière</w:t>
            </w:r>
            <w:r w:rsidRPr="00D13108">
              <w:rPr>
                <w:rFonts w:ascii="Arial" w:hAnsi="Arial" w:cs="Arial"/>
                <w:b/>
                <w:bCs/>
              </w:rPr>
              <w:t xml:space="preserve"> (D)</w:t>
            </w:r>
            <w:r w:rsidRPr="00D13108">
              <w:rPr>
                <w:rFonts w:ascii="Arial" w:hAnsi="Arial" w:cs="Arial"/>
              </w:rPr>
              <w:t>. Mettez-les de côté.</w:t>
            </w:r>
          </w:p>
        </w:tc>
      </w:tr>
    </w:tbl>
    <w:p w14:paraId="70DBCB8D" w14:textId="77777777" w:rsidR="00362F59" w:rsidRDefault="00362F59" w:rsidP="00FD40DD">
      <w:pPr>
        <w:spacing w:line="276" w:lineRule="auto"/>
        <w:jc w:val="both"/>
        <w:rPr>
          <w:rFonts w:ascii="Arial" w:eastAsia="宋体" w:hAnsi="Arial" w:cs="Arial"/>
        </w:rPr>
      </w:pPr>
    </w:p>
    <w:tbl>
      <w:tblPr>
        <w:tblStyle w:val="a3"/>
        <w:tblW w:w="0" w:type="auto"/>
        <w:tblLook w:val="04A0" w:firstRow="1" w:lastRow="0" w:firstColumn="1" w:lastColumn="0" w:noHBand="0" w:noVBand="1"/>
      </w:tblPr>
      <w:tblGrid>
        <w:gridCol w:w="4531"/>
        <w:gridCol w:w="5097"/>
      </w:tblGrid>
      <w:tr w:rsidR="00362F59" w:rsidRPr="00D13108" w14:paraId="1296EAB2" w14:textId="77777777" w:rsidTr="004E63C8">
        <w:tc>
          <w:tcPr>
            <w:tcW w:w="4531" w:type="dxa"/>
            <w:tcBorders>
              <w:right w:val="nil"/>
            </w:tcBorders>
          </w:tcPr>
          <w:p w14:paraId="6F794761" w14:textId="77777777" w:rsidR="00362F59" w:rsidRPr="00D13108" w:rsidRDefault="00362F59" w:rsidP="004E0E2D">
            <w:pPr>
              <w:spacing w:line="276" w:lineRule="auto"/>
              <w:jc w:val="both"/>
              <w:rPr>
                <w:rFonts w:ascii="Arial" w:eastAsia="宋体" w:hAnsi="Arial" w:cs="Arial"/>
              </w:rPr>
            </w:pPr>
            <w:r w:rsidRPr="00D13108">
              <w:rPr>
                <w:rFonts w:ascii="Arial" w:hAnsi="Arial" w:cs="Arial"/>
                <w:noProof/>
              </w:rPr>
              <w:lastRenderedPageBreak/>
              <w:drawing>
                <wp:inline distT="0" distB="0" distL="0" distR="0" wp14:anchorId="42B66942" wp14:editId="62596F05">
                  <wp:extent cx="2592992" cy="2520950"/>
                  <wp:effectExtent l="0" t="0" r="0" b="0"/>
                  <wp:docPr id="1079734544"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34544" name="图片 1" descr="图示, 工程绘图&#10;&#10;描述已自动生成"/>
                          <pic:cNvPicPr/>
                        </pic:nvPicPr>
                        <pic:blipFill rotWithShape="1">
                          <a:blip r:embed="rId17"/>
                          <a:srcRect t="2099"/>
                          <a:stretch/>
                        </pic:blipFill>
                        <pic:spPr bwMode="auto">
                          <a:xfrm>
                            <a:off x="0" y="0"/>
                            <a:ext cx="2603637" cy="2531299"/>
                          </a:xfrm>
                          <a:prstGeom prst="rect">
                            <a:avLst/>
                          </a:prstGeom>
                          <a:ln>
                            <a:noFill/>
                          </a:ln>
                          <a:extLst>
                            <a:ext uri="{53640926-AAD7-44D8-BBD7-CCE9431645EC}">
                              <a14:shadowObscured xmlns:a14="http://schemas.microsoft.com/office/drawing/2010/main"/>
                            </a:ext>
                          </a:extLst>
                        </pic:spPr>
                      </pic:pic>
                    </a:graphicData>
                  </a:graphic>
                </wp:inline>
              </w:drawing>
            </w:r>
          </w:p>
        </w:tc>
        <w:tc>
          <w:tcPr>
            <w:tcW w:w="5097" w:type="dxa"/>
            <w:tcBorders>
              <w:left w:val="nil"/>
            </w:tcBorders>
            <w:vAlign w:val="center"/>
          </w:tcPr>
          <w:p w14:paraId="1AB45112" w14:textId="77777777" w:rsidR="00362F59" w:rsidRPr="00D13108" w:rsidRDefault="00362F59" w:rsidP="004E0E2D">
            <w:pPr>
              <w:spacing w:line="276" w:lineRule="auto"/>
              <w:jc w:val="both"/>
              <w:rPr>
                <w:rFonts w:ascii="Arial" w:eastAsia="宋体" w:hAnsi="Arial" w:cs="Arial"/>
              </w:rPr>
            </w:pPr>
            <w:r w:rsidRPr="00D13108">
              <w:rPr>
                <w:rFonts w:ascii="Arial" w:hAnsi="Arial" w:cs="Arial"/>
              </w:rPr>
              <w:t>Utilisez un tournevis Phillips (non fourni) pour desserrer les sept vis M4 x 10</w:t>
            </w:r>
            <w:r w:rsidRPr="00D13108">
              <w:rPr>
                <w:rFonts w:ascii="Arial" w:hAnsi="Arial" w:cs="Arial"/>
                <w:b/>
                <w:bCs/>
              </w:rPr>
              <w:t xml:space="preserve"> (A)</w:t>
            </w:r>
            <w:r w:rsidRPr="00D13108">
              <w:rPr>
                <w:rFonts w:ascii="Arial" w:hAnsi="Arial" w:cs="Arial"/>
              </w:rPr>
              <w:t xml:space="preserve"> et retirez le couvercle </w:t>
            </w:r>
            <w:r w:rsidRPr="00D13108">
              <w:rPr>
                <w:rFonts w:ascii="Arial" w:hAnsi="Arial" w:cs="Arial"/>
                <w:b/>
                <w:bCs/>
              </w:rPr>
              <w:t>(B)</w:t>
            </w:r>
            <w:r w:rsidRPr="00D13108">
              <w:rPr>
                <w:rFonts w:ascii="Arial" w:hAnsi="Arial" w:cs="Arial"/>
              </w:rPr>
              <w:t>. Mettez-les de côté.</w:t>
            </w:r>
          </w:p>
        </w:tc>
      </w:tr>
    </w:tbl>
    <w:p w14:paraId="5D00112C" w14:textId="77777777" w:rsidR="00362F59" w:rsidRDefault="00362F59" w:rsidP="00FD40DD">
      <w:pPr>
        <w:spacing w:line="276" w:lineRule="auto"/>
        <w:jc w:val="both"/>
        <w:rPr>
          <w:rFonts w:ascii="Arial" w:eastAsia="宋体" w:hAnsi="Arial" w:cs="Arial"/>
        </w:rPr>
      </w:pPr>
    </w:p>
    <w:p w14:paraId="4D031BC1" w14:textId="6193EE4C" w:rsidR="000973E4" w:rsidRPr="00D13108" w:rsidRDefault="000973E4" w:rsidP="00FD40DD">
      <w:pPr>
        <w:spacing w:line="276" w:lineRule="auto"/>
        <w:jc w:val="both"/>
        <w:rPr>
          <w:rFonts w:ascii="Arial" w:eastAsia="宋体" w:hAnsi="Arial" w:cs="Arial"/>
          <w:b/>
          <w:bCs/>
          <w:noProof/>
          <w:sz w:val="28"/>
          <w:szCs w:val="28"/>
        </w:rPr>
      </w:pPr>
      <w:bookmarkStart w:id="3" w:name="bookmark4"/>
      <w:r w:rsidRPr="00D13108">
        <w:rPr>
          <w:rFonts w:ascii="Arial" w:hAnsi="Arial" w:cs="Arial"/>
          <w:b/>
          <w:sz w:val="28"/>
        </w:rPr>
        <w:t>Perçage de trous</w:t>
      </w:r>
      <w:bookmarkEnd w:id="3"/>
    </w:p>
    <w:p w14:paraId="40D4340C" w14:textId="47C6C25C" w:rsidR="000973E4" w:rsidRPr="00D13108" w:rsidRDefault="000973E4" w:rsidP="00FD40DD">
      <w:pPr>
        <w:pBdr>
          <w:top w:val="single" w:sz="4" w:space="1" w:color="auto"/>
          <w:bottom w:val="single" w:sz="4" w:space="1" w:color="auto"/>
        </w:pBdr>
        <w:spacing w:line="276" w:lineRule="auto"/>
        <w:jc w:val="both"/>
        <w:rPr>
          <w:rFonts w:ascii="Arial" w:eastAsia="宋体" w:hAnsi="Arial" w:cs="Arial"/>
        </w:rPr>
      </w:pPr>
      <w:r w:rsidRPr="00D13108">
        <w:rPr>
          <w:rFonts w:ascii="Arial" w:hAnsi="Arial" w:cs="Arial"/>
          <w:b/>
        </w:rPr>
        <w:t xml:space="preserve">NOTE : </w:t>
      </w:r>
      <w:r w:rsidRPr="00D13108">
        <w:rPr>
          <w:rFonts w:ascii="Arial" w:hAnsi="Arial" w:cs="Arial"/>
        </w:rPr>
        <w:t xml:space="preserve">Si une nouvelle fondation en béton est nécessaire, veuillez vous référer à la section </w:t>
      </w:r>
      <w:r w:rsidRPr="00D13108">
        <w:rPr>
          <w:rFonts w:ascii="Arial" w:hAnsi="Arial" w:cs="Arial"/>
          <w:i/>
          <w:iCs/>
        </w:rPr>
        <w:t>Préparation d'une fondation (en option)</w:t>
      </w:r>
      <w:r w:rsidRPr="00D13108">
        <w:rPr>
          <w:rFonts w:ascii="Arial" w:hAnsi="Arial" w:cs="Arial"/>
        </w:rPr>
        <w:t xml:space="preserve"> à la page 6 pour les instructions d'exécution.</w:t>
      </w:r>
    </w:p>
    <w:p w14:paraId="710EA954" w14:textId="77777777" w:rsidR="000973E4" w:rsidRPr="00D13108" w:rsidRDefault="000973E4" w:rsidP="00FD40DD">
      <w:pPr>
        <w:spacing w:line="276" w:lineRule="auto"/>
        <w:jc w:val="both"/>
        <w:rPr>
          <w:rFonts w:ascii="Arial" w:eastAsia="宋体" w:hAnsi="Arial" w:cs="Arial"/>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4673"/>
        <w:gridCol w:w="4955"/>
      </w:tblGrid>
      <w:tr w:rsidR="000973E4" w:rsidRPr="00D13108" w14:paraId="424C5A8A" w14:textId="77777777" w:rsidTr="00F62756">
        <w:tc>
          <w:tcPr>
            <w:tcW w:w="4673" w:type="dxa"/>
          </w:tcPr>
          <w:p w14:paraId="208B531A" w14:textId="2175530A" w:rsidR="000973E4" w:rsidRPr="00D13108" w:rsidRDefault="00DF4CE1" w:rsidP="00FD40DD">
            <w:pPr>
              <w:spacing w:line="276" w:lineRule="auto"/>
              <w:rPr>
                <w:rFonts w:ascii="Arial" w:eastAsia="宋体"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2CFF5A69" wp14:editId="7ED18309">
                      <wp:simplePos x="0" y="0"/>
                      <wp:positionH relativeFrom="column">
                        <wp:posOffset>1443355</wp:posOffset>
                      </wp:positionH>
                      <wp:positionV relativeFrom="paragraph">
                        <wp:posOffset>1656715</wp:posOffset>
                      </wp:positionV>
                      <wp:extent cx="850900" cy="241300"/>
                      <wp:effectExtent l="0" t="0" r="6350" b="6350"/>
                      <wp:wrapNone/>
                      <wp:docPr id="650918117" name="文本框 2"/>
                      <wp:cNvGraphicFramePr/>
                      <a:graphic xmlns:a="http://schemas.openxmlformats.org/drawingml/2006/main">
                        <a:graphicData uri="http://schemas.microsoft.com/office/word/2010/wordprocessingShape">
                          <wps:wsp>
                            <wps:cNvSpPr txBox="1"/>
                            <wps:spPr>
                              <a:xfrm>
                                <a:off x="0" y="0"/>
                                <a:ext cx="850900" cy="241300"/>
                              </a:xfrm>
                              <a:prstGeom prst="rect">
                                <a:avLst/>
                              </a:prstGeom>
                              <a:noFill/>
                              <a:ln w="6350">
                                <a:noFill/>
                              </a:ln>
                            </wps:spPr>
                            <wps:txbx>
                              <w:txbxContent>
                                <w:p w14:paraId="57D51EF5" w14:textId="649B776B" w:rsidR="00DF4CE1" w:rsidRPr="00DF4CE1" w:rsidRDefault="00DF4CE1">
                                  <w:pPr>
                                    <w:rPr>
                                      <w:sz w:val="18"/>
                                      <w:szCs w:val="18"/>
                                    </w:rPr>
                                  </w:pPr>
                                  <w:r w:rsidRPr="00DF4CE1">
                                    <w:rPr>
                                      <w:rFonts w:ascii="Arial" w:hAnsi="Arial" w:cs="Arial"/>
                                      <w:sz w:val="18"/>
                                      <w:szCs w:val="18"/>
                                    </w:rPr>
                                    <w:t>Unité : 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CFF5A69" id="文本框 2" o:spid="_x0000_s1029" type="#_x0000_t202" style="position:absolute;left:0;text-align:left;margin-left:113.65pt;margin-top:130.45pt;width:67pt;height:1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" filled="f" stroked="f" strokeweight=".5pt">
                      <v:textbox inset="0,0,0,0">
                        <w:txbxContent>
                          <w:p w14:paraId="57D51EF5" w14:textId="649B776B" w:rsidR="00DF4CE1" w:rsidRPr="00DF4CE1" w:rsidRDefault="00DF4CE1">
                            <w:pPr>
                              <w:rPr>
                                <w:sz w:val="18"/>
                                <w:szCs w:val="18"/>
                              </w:rPr>
                            </w:pPr>
                            <w:r w:rsidRPr="00DF4CE1">
                              <w:rPr>
                                <w:rFonts w:ascii="Arial" w:hAnsi="Arial" w:cs="Arial"/>
                                <w:sz w:val="18"/>
                                <w:szCs w:val="18"/>
                              </w:rPr>
                              <w:t>Unité : mm</w:t>
                            </w:r>
                          </w:p>
                        </w:txbxContent>
                      </v:textbox>
                    </v:shape>
                  </w:pict>
                </mc:Fallback>
              </mc:AlternateContent>
            </w:r>
            <w:r w:rsidR="000973E4" w:rsidRPr="00D13108">
              <w:rPr>
                <w:rFonts w:ascii="Arial" w:hAnsi="Arial" w:cs="Arial"/>
                <w:noProof/>
              </w:rPr>
              <w:drawing>
                <wp:inline distT="0" distB="0" distL="0" distR="0" wp14:anchorId="7DAB7C02" wp14:editId="40686ED1">
                  <wp:extent cx="2712956" cy="2062887"/>
                  <wp:effectExtent l="0" t="0" r="0" b="0"/>
                  <wp:docPr id="403562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62606" name=""/>
                          <pic:cNvPicPr/>
                        </pic:nvPicPr>
                        <pic:blipFill>
                          <a:blip r:embed="rId18">
                            <a:extLst>
                              <a:ext uri="{BEBA8EAE-BF5A-486C-A8C5-ECC9F3942E4B}">
                                <a14:imgProps xmlns:a14="http://schemas.microsoft.com/office/drawing/2010/main">
                                  <a14:imgLayer r:embed="rId19">
                                    <a14:imgEffect>
                                      <a14:backgroundRemoval t="2101" b="99160" l="1278" r="97764">
                                        <a14:foregroundMark x1="10224" y1="30252" x2="29712" y2="23529"/>
                                        <a14:foregroundMark x1="15655" y1="17647" x2="29073" y2="80252"/>
                                        <a14:foregroundMark x1="9585" y1="18487" x2="16933" y2="99160"/>
                                        <a14:foregroundMark x1="16933" y1="35714" x2="30671" y2="95798"/>
                                        <a14:foregroundMark x1="57150" y1="88381" x2="58786" y2="97479"/>
                                        <a14:foregroundMark x1="43450" y1="12185" x2="56457" y2="84525"/>
                                        <a14:foregroundMark x1="41534" y1="39496" x2="41534" y2="90336"/>
                                        <a14:foregroundMark x1="4153" y1="12605" x2="1278" y2="97059"/>
                                        <a14:foregroundMark x1="5751" y1="9664" x2="46006" y2="18067"/>
                                        <a14:foregroundMark x1="2556" y1="2101" x2="75080" y2="9664"/>
                                        <a14:foregroundMark x1="76677" y1="7563" x2="93291" y2="47059"/>
                                        <a14:foregroundMark x1="93291" y1="47059" x2="92332" y2="60084"/>
                                        <a14:foregroundMark x1="86262" y1="7563" x2="97764" y2="60504"/>
                                        <a14:foregroundMark x1="78275" y1="52941" x2="79553" y2="74370"/>
                                        <a14:foregroundMark x1="65176" y1="58824" x2="65176" y2="58824"/>
                                        <a14:foregroundMark x1="65495" y1="54622" x2="65495" y2="54622"/>
                                        <a14:foregroundMark x1="68371" y1="53782" x2="68371" y2="53782"/>
                                        <a14:foregroundMark x1="64217" y1="52941" x2="86262" y2="78571"/>
                                        <a14:foregroundMark x1="89776" y1="55042" x2="91693" y2="78992"/>
                                        <a14:foregroundMark x1="57508" y1="74370" x2="76677" y2="74370"/>
                                        <a14:backgroundMark x1="57508" y1="82353" x2="75399" y2="82353"/>
                                        <a14:backgroundMark x1="62620" y1="81933" x2="62620" y2="81933"/>
                                        <a14:backgroundMark x1="61981" y1="81092" x2="65176" y2="82353"/>
                                        <a14:backgroundMark x1="64217" y1="81092" x2="70607" y2="83613"/>
                                        <a14:backgroundMark x1="73778" y1="80360" x2="74760" y2="80252"/>
                                        <a14:backgroundMark x1="67093" y1="81092" x2="73427" y2="80398"/>
                                        <a14:backgroundMark x1="65176" y1="81933" x2="66134" y2="81092"/>
                                        <a14:backgroundMark x1="64537" y1="81092" x2="66134" y2="81092"/>
                                      </a14:backgroundRemoval>
                                    </a14:imgEffect>
                                  </a14:imgLayer>
                                </a14:imgProps>
                              </a:ext>
                            </a:extLst>
                          </a:blip>
                          <a:stretch>
                            <a:fillRect/>
                          </a:stretch>
                        </pic:blipFill>
                        <pic:spPr>
                          <a:xfrm>
                            <a:off x="0" y="0"/>
                            <a:ext cx="2735211" cy="2079809"/>
                          </a:xfrm>
                          <a:prstGeom prst="rect">
                            <a:avLst/>
                          </a:prstGeom>
                        </pic:spPr>
                      </pic:pic>
                    </a:graphicData>
                  </a:graphic>
                </wp:inline>
              </w:drawing>
            </w:r>
          </w:p>
        </w:tc>
        <w:tc>
          <w:tcPr>
            <w:tcW w:w="4955" w:type="dxa"/>
            <w:vAlign w:val="center"/>
          </w:tcPr>
          <w:p w14:paraId="59CAED00" w14:textId="77777777" w:rsidR="000973E4" w:rsidRPr="00D13108" w:rsidRDefault="000973E4" w:rsidP="00F62756">
            <w:pPr>
              <w:numPr>
                <w:ilvl w:val="0"/>
                <w:numId w:val="5"/>
              </w:numPr>
              <w:spacing w:line="276" w:lineRule="auto"/>
              <w:ind w:left="420" w:hanging="420"/>
              <w:jc w:val="both"/>
              <w:rPr>
                <w:rFonts w:ascii="Arial" w:eastAsia="宋体" w:hAnsi="Arial" w:cs="Arial"/>
              </w:rPr>
            </w:pPr>
            <w:r w:rsidRPr="00D13108">
              <w:rPr>
                <w:rFonts w:ascii="Arial" w:hAnsi="Arial" w:cs="Arial"/>
                <w:color w:val="000000"/>
              </w:rPr>
              <w:t>Placez le corps principal du piédestal sur la surface, en alignant le trou central de la base du piédestal avec l'embout du conduit.</w:t>
            </w:r>
          </w:p>
          <w:p w14:paraId="58F30785" w14:textId="77777777" w:rsidR="000973E4" w:rsidRPr="00D13108" w:rsidRDefault="000973E4" w:rsidP="00F62756">
            <w:pPr>
              <w:numPr>
                <w:ilvl w:val="0"/>
                <w:numId w:val="5"/>
              </w:numPr>
              <w:spacing w:line="276" w:lineRule="auto"/>
              <w:ind w:left="420" w:hanging="420"/>
              <w:jc w:val="both"/>
              <w:rPr>
                <w:rFonts w:ascii="Arial" w:eastAsia="宋体" w:hAnsi="Arial" w:cs="Arial"/>
              </w:rPr>
            </w:pPr>
            <w:r w:rsidRPr="00D13108">
              <w:rPr>
                <w:rFonts w:ascii="Arial" w:hAnsi="Arial" w:cs="Arial"/>
                <w:color w:val="000000"/>
              </w:rPr>
              <w:t>Tracez quatre trous sur la surface en utilisant la base du piédestal comme guide. Retirez temporairement le piédestal.</w:t>
            </w:r>
          </w:p>
          <w:p w14:paraId="1BFFE04B" w14:textId="543BCE3D" w:rsidR="000973E4" w:rsidRPr="00D13108" w:rsidRDefault="000973E4" w:rsidP="00F62756">
            <w:pPr>
              <w:numPr>
                <w:ilvl w:val="0"/>
                <w:numId w:val="5"/>
              </w:numPr>
              <w:spacing w:line="276" w:lineRule="auto"/>
              <w:ind w:left="420" w:hanging="420"/>
              <w:jc w:val="both"/>
              <w:rPr>
                <w:rFonts w:ascii="Arial" w:eastAsia="宋体" w:hAnsi="Arial" w:cs="Arial"/>
              </w:rPr>
            </w:pPr>
            <w:r w:rsidRPr="00D13108">
              <w:rPr>
                <w:rFonts w:ascii="Arial" w:hAnsi="Arial" w:cs="Arial"/>
                <w:color w:val="000000"/>
              </w:rPr>
              <w:t>Percez quatre trous de montage de 12 mm de diamètre et de 60 mm de profondeur.</w:t>
            </w:r>
          </w:p>
        </w:tc>
      </w:tr>
    </w:tbl>
    <w:p w14:paraId="5A82EBD5" w14:textId="77777777" w:rsidR="000973E4" w:rsidRPr="00D13108" w:rsidRDefault="000973E4" w:rsidP="00FD40DD">
      <w:pPr>
        <w:spacing w:line="276" w:lineRule="auto"/>
        <w:jc w:val="both"/>
        <w:rPr>
          <w:rFonts w:ascii="Arial" w:eastAsia="宋体" w:hAnsi="Arial" w:cs="Arial"/>
        </w:rPr>
      </w:pPr>
    </w:p>
    <w:p w14:paraId="6005B8CA" w14:textId="2735F98C" w:rsidR="000973E4" w:rsidRPr="00D13108" w:rsidRDefault="000973E4" w:rsidP="00FD40DD">
      <w:pPr>
        <w:spacing w:line="276" w:lineRule="auto"/>
        <w:jc w:val="both"/>
        <w:rPr>
          <w:rFonts w:ascii="Arial" w:eastAsia="宋体" w:hAnsi="Arial" w:cs="Arial"/>
          <w:b/>
          <w:bCs/>
          <w:noProof/>
          <w:sz w:val="28"/>
          <w:szCs w:val="28"/>
        </w:rPr>
      </w:pPr>
      <w:bookmarkStart w:id="4" w:name="bookmark5"/>
      <w:r w:rsidRPr="00D13108">
        <w:rPr>
          <w:rFonts w:ascii="Arial" w:hAnsi="Arial" w:cs="Arial"/>
          <w:b/>
          <w:sz w:val="28"/>
        </w:rPr>
        <w:t>Installation du piédestal</w:t>
      </w:r>
      <w:bookmarkEnd w:id="4"/>
    </w:p>
    <w:tbl>
      <w:tblPr>
        <w:tblStyle w:val="a3"/>
        <w:tblW w:w="0" w:type="auto"/>
        <w:tblBorders>
          <w:insideH w:val="none" w:sz="0" w:space="0" w:color="auto"/>
          <w:insideV w:val="none" w:sz="0" w:space="0" w:color="auto"/>
        </w:tblBorders>
        <w:tblLook w:val="04A0" w:firstRow="1" w:lastRow="0" w:firstColumn="1" w:lastColumn="0" w:noHBand="0" w:noVBand="1"/>
      </w:tblPr>
      <w:tblGrid>
        <w:gridCol w:w="4673"/>
        <w:gridCol w:w="4955"/>
      </w:tblGrid>
      <w:tr w:rsidR="000973E4" w:rsidRPr="00D13108" w14:paraId="254361C7" w14:textId="77777777" w:rsidTr="004B3C17">
        <w:tc>
          <w:tcPr>
            <w:tcW w:w="4673" w:type="dxa"/>
          </w:tcPr>
          <w:p w14:paraId="063A29F1" w14:textId="1201A254" w:rsidR="000973E4" w:rsidRPr="00D13108" w:rsidRDefault="000973E4" w:rsidP="00FD40DD">
            <w:pPr>
              <w:spacing w:line="276" w:lineRule="auto"/>
              <w:rPr>
                <w:rFonts w:ascii="Arial" w:eastAsia="宋体" w:hAnsi="Arial" w:cs="Arial"/>
              </w:rPr>
            </w:pPr>
            <w:r w:rsidRPr="00D13108">
              <w:rPr>
                <w:rFonts w:ascii="Arial" w:hAnsi="Arial" w:cs="Arial"/>
                <w:noProof/>
              </w:rPr>
              <w:drawing>
                <wp:inline distT="0" distB="0" distL="0" distR="0" wp14:anchorId="63BD2A49" wp14:editId="022885F3">
                  <wp:extent cx="1743075" cy="1993518"/>
                  <wp:effectExtent l="0" t="0" r="0" b="6985"/>
                  <wp:docPr id="1635339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39973" name=""/>
                          <pic:cNvPicPr/>
                        </pic:nvPicPr>
                        <pic:blipFill>
                          <a:blip r:embed="rId20"/>
                          <a:stretch>
                            <a:fillRect/>
                          </a:stretch>
                        </pic:blipFill>
                        <pic:spPr>
                          <a:xfrm>
                            <a:off x="0" y="0"/>
                            <a:ext cx="1763104" cy="2016425"/>
                          </a:xfrm>
                          <a:prstGeom prst="rect">
                            <a:avLst/>
                          </a:prstGeom>
                        </pic:spPr>
                      </pic:pic>
                    </a:graphicData>
                  </a:graphic>
                </wp:inline>
              </w:drawing>
            </w:r>
          </w:p>
        </w:tc>
        <w:tc>
          <w:tcPr>
            <w:tcW w:w="4955" w:type="dxa"/>
            <w:vAlign w:val="center"/>
          </w:tcPr>
          <w:p w14:paraId="0067B2CF" w14:textId="7A5DAED3" w:rsidR="000973E4" w:rsidRPr="00D13108" w:rsidRDefault="000973E4" w:rsidP="00FD40DD">
            <w:pPr>
              <w:spacing w:line="276" w:lineRule="auto"/>
              <w:jc w:val="both"/>
              <w:rPr>
                <w:rFonts w:ascii="Arial" w:eastAsia="宋体" w:hAnsi="Arial" w:cs="Arial"/>
              </w:rPr>
            </w:pPr>
            <w:r w:rsidRPr="00D13108">
              <w:rPr>
                <w:rFonts w:ascii="Arial" w:hAnsi="Arial" w:cs="Arial"/>
              </w:rPr>
              <w:t>Placez le corps principal du piédestal sur la surface en béton, en l'alignant sur les quatre trous de montage</w:t>
            </w:r>
            <w:r w:rsidRPr="00D13108">
              <w:rPr>
                <w:rFonts w:ascii="Arial" w:hAnsi="Arial" w:cs="Arial"/>
                <w:b/>
                <w:bCs/>
              </w:rPr>
              <w:t xml:space="preserve"> (A)</w:t>
            </w:r>
            <w:r w:rsidRPr="00D13108">
              <w:rPr>
                <w:rFonts w:ascii="Arial" w:hAnsi="Arial" w:cs="Arial"/>
              </w:rPr>
              <w:t xml:space="preserve">. Insérez les quatre boulons M10 x 60 fournis </w:t>
            </w:r>
            <w:r w:rsidRPr="00D13108">
              <w:rPr>
                <w:rFonts w:ascii="Arial" w:hAnsi="Arial" w:cs="Arial"/>
                <w:b/>
                <w:bCs/>
              </w:rPr>
              <w:t>(B)</w:t>
            </w:r>
            <w:r w:rsidRPr="00D13108">
              <w:rPr>
                <w:rFonts w:ascii="Arial" w:hAnsi="Arial" w:cs="Arial"/>
              </w:rPr>
              <w:t xml:space="preserve"> dans les trous et serrez-les pour ancrer le corps principal. Veillez à ce que le corps principal soit horizontal.</w:t>
            </w:r>
          </w:p>
        </w:tc>
      </w:tr>
    </w:tbl>
    <w:p w14:paraId="7353D166" w14:textId="739D0D55" w:rsidR="000973E4" w:rsidRPr="00D13108" w:rsidRDefault="000973E4" w:rsidP="00FD40DD">
      <w:pPr>
        <w:spacing w:line="276" w:lineRule="auto"/>
        <w:jc w:val="both"/>
        <w:rPr>
          <w:rFonts w:ascii="Arial" w:eastAsia="宋体" w:hAnsi="Arial" w:cs="Arial"/>
          <w:b/>
          <w:bCs/>
          <w:noProof/>
          <w:sz w:val="28"/>
          <w:szCs w:val="28"/>
        </w:rPr>
      </w:pPr>
      <w:bookmarkStart w:id="5" w:name="bookmark6"/>
      <w:r w:rsidRPr="00D13108">
        <w:rPr>
          <w:rFonts w:ascii="Arial" w:hAnsi="Arial" w:cs="Arial"/>
          <w:b/>
          <w:sz w:val="28"/>
        </w:rPr>
        <w:t>Montage de la borne de recharge</w:t>
      </w:r>
      <w:bookmarkEnd w:id="5"/>
    </w:p>
    <w:tbl>
      <w:tblPr>
        <w:tblStyle w:val="a3"/>
        <w:tblW w:w="0" w:type="auto"/>
        <w:tblBorders>
          <w:insideH w:val="none" w:sz="0" w:space="0" w:color="auto"/>
          <w:insideV w:val="none" w:sz="0" w:space="0" w:color="auto"/>
        </w:tblBorders>
        <w:tblLook w:val="04A0" w:firstRow="1" w:lastRow="0" w:firstColumn="1" w:lastColumn="0" w:noHBand="0" w:noVBand="1"/>
      </w:tblPr>
      <w:tblGrid>
        <w:gridCol w:w="4673"/>
        <w:gridCol w:w="4955"/>
      </w:tblGrid>
      <w:tr w:rsidR="000973E4" w:rsidRPr="00D13108" w14:paraId="00C075B8" w14:textId="77777777" w:rsidTr="00F4389B">
        <w:tc>
          <w:tcPr>
            <w:tcW w:w="4673" w:type="dxa"/>
          </w:tcPr>
          <w:p w14:paraId="250ADA13" w14:textId="42981025" w:rsidR="000973E4" w:rsidRPr="00D13108" w:rsidRDefault="000973E4" w:rsidP="00FD40DD">
            <w:pPr>
              <w:spacing w:line="276" w:lineRule="auto"/>
              <w:rPr>
                <w:rFonts w:ascii="Arial" w:eastAsia="宋体" w:hAnsi="Arial" w:cs="Arial"/>
              </w:rPr>
            </w:pPr>
            <w:r w:rsidRPr="00D13108">
              <w:rPr>
                <w:rFonts w:ascii="Arial" w:hAnsi="Arial" w:cs="Arial"/>
                <w:noProof/>
              </w:rPr>
              <w:lastRenderedPageBreak/>
              <w:drawing>
                <wp:inline distT="0" distB="0" distL="0" distR="0" wp14:anchorId="5EB0452A" wp14:editId="32989C1F">
                  <wp:extent cx="2124075" cy="2124075"/>
                  <wp:effectExtent l="0" t="0" r="9525" b="9525"/>
                  <wp:docPr id="2059882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82081" name=""/>
                          <pic:cNvPicPr/>
                        </pic:nvPicPr>
                        <pic:blipFill>
                          <a:blip r:embed="rId21"/>
                          <a:stretch>
                            <a:fillRect/>
                          </a:stretch>
                        </pic:blipFill>
                        <pic:spPr>
                          <a:xfrm>
                            <a:off x="0" y="0"/>
                            <a:ext cx="2124306" cy="2124306"/>
                          </a:xfrm>
                          <a:prstGeom prst="rect">
                            <a:avLst/>
                          </a:prstGeom>
                        </pic:spPr>
                      </pic:pic>
                    </a:graphicData>
                  </a:graphic>
                </wp:inline>
              </w:drawing>
            </w:r>
          </w:p>
        </w:tc>
        <w:tc>
          <w:tcPr>
            <w:tcW w:w="4955" w:type="dxa"/>
            <w:vAlign w:val="center"/>
          </w:tcPr>
          <w:p w14:paraId="2C5CD768" w14:textId="63E547F4" w:rsidR="000973E4" w:rsidRPr="00D13108" w:rsidRDefault="000973E4" w:rsidP="00FD40DD">
            <w:pPr>
              <w:spacing w:line="276" w:lineRule="auto"/>
              <w:jc w:val="both"/>
              <w:rPr>
                <w:rFonts w:ascii="Arial" w:eastAsia="宋体" w:hAnsi="Arial" w:cs="Arial"/>
              </w:rPr>
            </w:pPr>
            <w:r w:rsidRPr="00D13108">
              <w:rPr>
                <w:rFonts w:ascii="Arial" w:hAnsi="Arial" w:cs="Arial"/>
              </w:rPr>
              <w:t xml:space="preserve">Montez le borne de recharge sur le corps principal en insérant les deux vis de montage </w:t>
            </w:r>
            <w:r w:rsidRPr="00D13108">
              <w:rPr>
                <w:rFonts w:ascii="Arial" w:hAnsi="Arial" w:cs="Arial"/>
                <w:b/>
                <w:bCs/>
              </w:rPr>
              <w:t>(A)</w:t>
            </w:r>
            <w:r w:rsidRPr="00D13108">
              <w:rPr>
                <w:rFonts w:ascii="Arial" w:hAnsi="Arial" w:cs="Arial"/>
              </w:rPr>
              <w:t xml:space="preserve"> à l'arrière de la borne de recharge dans les trous de montage </w:t>
            </w:r>
            <w:r w:rsidRPr="00D13108">
              <w:rPr>
                <w:rFonts w:ascii="Arial" w:hAnsi="Arial" w:cs="Arial"/>
                <w:b/>
                <w:bCs/>
              </w:rPr>
              <w:t>(B)</w:t>
            </w:r>
            <w:r w:rsidRPr="00D13108">
              <w:rPr>
                <w:rFonts w:ascii="Arial" w:hAnsi="Arial" w:cs="Arial"/>
              </w:rPr>
              <w:t xml:space="preserve"> sur le corps principal. Vissez une vis M5 x 12</w:t>
            </w:r>
            <w:r w:rsidRPr="00D13108">
              <w:rPr>
                <w:rFonts w:ascii="Arial" w:hAnsi="Arial" w:cs="Arial"/>
                <w:b/>
                <w:bCs/>
              </w:rPr>
              <w:t xml:space="preserve"> (C)</w:t>
            </w:r>
            <w:r w:rsidRPr="00D13108">
              <w:rPr>
                <w:rFonts w:ascii="Arial" w:hAnsi="Arial" w:cs="Arial"/>
              </w:rPr>
              <w:t xml:space="preserve"> fournie dans l'emballage de la borne de recharge et serrez la vis à l'aide du tournevis T25 pour fixer la borne de recharge.</w:t>
            </w:r>
          </w:p>
        </w:tc>
      </w:tr>
    </w:tbl>
    <w:p w14:paraId="5F5A918E" w14:textId="77777777" w:rsidR="000973E4" w:rsidRPr="00D13108" w:rsidRDefault="000973E4" w:rsidP="00FD40DD">
      <w:pPr>
        <w:spacing w:beforeLines="50" w:before="156" w:line="276" w:lineRule="auto"/>
        <w:jc w:val="both"/>
        <w:rPr>
          <w:rFonts w:ascii="Arial" w:eastAsia="宋体" w:hAnsi="Arial" w:cs="Arial"/>
          <w:b/>
          <w:bCs/>
          <w:noProof/>
          <w:sz w:val="28"/>
          <w:szCs w:val="28"/>
        </w:rPr>
      </w:pPr>
      <w:bookmarkStart w:id="6" w:name="bookmark7"/>
      <w:r w:rsidRPr="00D13108">
        <w:rPr>
          <w:rFonts w:ascii="Arial" w:hAnsi="Arial" w:cs="Arial"/>
          <w:b/>
          <w:sz w:val="28"/>
        </w:rPr>
        <w:t>Câblage</w:t>
      </w:r>
      <w:bookmarkEnd w:id="6"/>
    </w:p>
    <w:p w14:paraId="1571504F" w14:textId="77777777" w:rsidR="000973E4" w:rsidRPr="00D13108" w:rsidRDefault="000973E4" w:rsidP="00FD40DD">
      <w:pPr>
        <w:pBdr>
          <w:top w:val="single" w:sz="4" w:space="1" w:color="auto"/>
          <w:bottom w:val="single" w:sz="4" w:space="1" w:color="auto"/>
        </w:pBdr>
        <w:spacing w:line="276" w:lineRule="auto"/>
        <w:jc w:val="both"/>
        <w:rPr>
          <w:rFonts w:ascii="Arial" w:eastAsia="宋体" w:hAnsi="Arial" w:cs="Arial"/>
        </w:rPr>
      </w:pPr>
      <w:r w:rsidRPr="00D13108">
        <w:rPr>
          <w:rStyle w:val="2"/>
          <w:sz w:val="21"/>
        </w:rPr>
        <w:t xml:space="preserve">NOTE : </w:t>
      </w:r>
      <w:r w:rsidRPr="00D13108">
        <w:rPr>
          <w:rFonts w:ascii="Arial" w:hAnsi="Arial" w:cs="Arial"/>
          <w:color w:val="000000"/>
        </w:rPr>
        <w:t>Utilisez les attaches de câble fournies pour attacher les câbles si nécessaire.</w:t>
      </w:r>
    </w:p>
    <w:p w14:paraId="2E7E3765" w14:textId="5EA92F75" w:rsidR="000973E4" w:rsidRPr="00D13108" w:rsidRDefault="000973E4" w:rsidP="00FD40DD">
      <w:pPr>
        <w:spacing w:beforeLines="50" w:before="156" w:line="276" w:lineRule="auto"/>
        <w:jc w:val="both"/>
        <w:rPr>
          <w:rFonts w:ascii="Arial" w:eastAsia="宋体" w:hAnsi="Arial" w:cs="Arial"/>
          <w:b/>
          <w:bCs/>
          <w:sz w:val="24"/>
          <w:szCs w:val="24"/>
        </w:rPr>
      </w:pPr>
      <w:r w:rsidRPr="00D13108">
        <w:rPr>
          <w:rFonts w:ascii="Arial" w:hAnsi="Arial" w:cs="Arial"/>
          <w:b/>
          <w:sz w:val="24"/>
        </w:rPr>
        <w:t>Connexion du câblage</w:t>
      </w:r>
    </w:p>
    <w:p w14:paraId="366DEC57" w14:textId="1B8E8CF3" w:rsidR="000973E4" w:rsidRPr="00D13108" w:rsidRDefault="000973E4" w:rsidP="00FD40DD">
      <w:pPr>
        <w:pStyle w:val="a4"/>
        <w:numPr>
          <w:ilvl w:val="0"/>
          <w:numId w:val="6"/>
        </w:numPr>
        <w:spacing w:line="276" w:lineRule="auto"/>
        <w:ind w:firstLineChars="0"/>
        <w:jc w:val="both"/>
        <w:rPr>
          <w:rFonts w:ascii="Arial" w:eastAsia="宋体" w:hAnsi="Arial" w:cs="Arial"/>
        </w:rPr>
      </w:pPr>
      <w:r w:rsidRPr="00D13108">
        <w:rPr>
          <w:rFonts w:ascii="Arial" w:hAnsi="Arial" w:cs="Arial"/>
        </w:rPr>
        <w:t>Dénudez la couche isolante du câble d'entrée AC sur une longueur appropriée.</w:t>
      </w:r>
    </w:p>
    <w:p w14:paraId="2B22332E" w14:textId="46C1F9E7" w:rsidR="000973E4" w:rsidRPr="00D13108" w:rsidRDefault="000973E4" w:rsidP="00FD40DD">
      <w:pPr>
        <w:pStyle w:val="a4"/>
        <w:numPr>
          <w:ilvl w:val="0"/>
          <w:numId w:val="6"/>
        </w:numPr>
        <w:spacing w:line="276" w:lineRule="auto"/>
        <w:ind w:firstLineChars="0"/>
        <w:jc w:val="both"/>
        <w:rPr>
          <w:rFonts w:ascii="Arial" w:eastAsia="宋体" w:hAnsi="Arial" w:cs="Arial"/>
        </w:rPr>
      </w:pPr>
      <w:r w:rsidRPr="00D13108">
        <w:rPr>
          <w:rFonts w:ascii="Arial" w:hAnsi="Arial" w:cs="Arial"/>
        </w:rPr>
        <w:t>Insérez le fil d'âme exposé dans la zone de sertissage de la cosse de câble et sertissez-le à l'aide d'une pince à sertir appropriée.</w:t>
      </w:r>
    </w:p>
    <w:p w14:paraId="53A622FA" w14:textId="1A9CF287" w:rsidR="000973E4" w:rsidRPr="00D13108" w:rsidRDefault="000973E4" w:rsidP="00FD40DD">
      <w:pPr>
        <w:pStyle w:val="a4"/>
        <w:numPr>
          <w:ilvl w:val="0"/>
          <w:numId w:val="6"/>
        </w:numPr>
        <w:spacing w:line="276" w:lineRule="auto"/>
        <w:ind w:firstLineChars="0"/>
        <w:jc w:val="both"/>
        <w:rPr>
          <w:rFonts w:ascii="Arial" w:eastAsia="宋体" w:hAnsi="Arial" w:cs="Arial"/>
        </w:rPr>
      </w:pPr>
      <w:r w:rsidRPr="00D13108">
        <w:rPr>
          <w:rFonts w:ascii="Arial" w:hAnsi="Arial" w:cs="Arial"/>
        </w:rPr>
        <w:t xml:space="preserve">Passez les câbles dans le passe-câble étanche </w:t>
      </w:r>
      <w:r w:rsidRPr="00D13108">
        <w:rPr>
          <w:rFonts w:ascii="Arial" w:hAnsi="Arial" w:cs="Arial"/>
          <w:b/>
          <w:bCs/>
        </w:rPr>
        <w:t>(A)</w:t>
      </w:r>
      <w:r w:rsidRPr="00D13108">
        <w:rPr>
          <w:rFonts w:ascii="Arial" w:hAnsi="Arial" w:cs="Arial"/>
        </w:rPr>
        <w:t>.</w:t>
      </w:r>
    </w:p>
    <w:p w14:paraId="263F8DEC" w14:textId="1210F632" w:rsidR="000973E4" w:rsidRPr="00D13108" w:rsidRDefault="000973E4" w:rsidP="00FD40DD">
      <w:pPr>
        <w:pStyle w:val="a4"/>
        <w:numPr>
          <w:ilvl w:val="0"/>
          <w:numId w:val="6"/>
        </w:numPr>
        <w:spacing w:line="276" w:lineRule="auto"/>
        <w:ind w:firstLineChars="0"/>
        <w:jc w:val="both"/>
        <w:rPr>
          <w:rFonts w:ascii="Arial" w:eastAsia="宋体" w:hAnsi="Arial" w:cs="Arial"/>
        </w:rPr>
      </w:pPr>
      <w:r w:rsidRPr="00D13108">
        <w:rPr>
          <w:rFonts w:ascii="Arial" w:hAnsi="Arial" w:cs="Arial"/>
        </w:rPr>
        <w:t xml:space="preserve">Connectez le câble d'entrée AC </w:t>
      </w:r>
      <w:r w:rsidRPr="00D13108">
        <w:rPr>
          <w:rFonts w:ascii="Arial" w:hAnsi="Arial" w:cs="Arial"/>
          <w:b/>
          <w:bCs/>
        </w:rPr>
        <w:t>(B)</w:t>
      </w:r>
      <w:r w:rsidRPr="00D13108">
        <w:rPr>
          <w:rFonts w:ascii="Arial" w:hAnsi="Arial" w:cs="Arial"/>
        </w:rPr>
        <w:t xml:space="preserve"> comme indiqué dans les diagrammes ci-dessous en fonction de votre ordre.</w:t>
      </w:r>
    </w:p>
    <w:p w14:paraId="47FAFE27" w14:textId="2FC184C7" w:rsidR="000973E4" w:rsidRPr="00D13108" w:rsidRDefault="000973E4" w:rsidP="00FD40DD">
      <w:pPr>
        <w:pStyle w:val="a4"/>
        <w:numPr>
          <w:ilvl w:val="0"/>
          <w:numId w:val="6"/>
        </w:numPr>
        <w:spacing w:line="276" w:lineRule="auto"/>
        <w:ind w:firstLineChars="0"/>
        <w:jc w:val="both"/>
        <w:rPr>
          <w:rFonts w:ascii="Arial" w:eastAsia="宋体" w:hAnsi="Arial" w:cs="Arial"/>
        </w:rPr>
      </w:pPr>
      <w:r w:rsidRPr="00D13108">
        <w:rPr>
          <w:rFonts w:ascii="Arial" w:hAnsi="Arial" w:cs="Arial"/>
        </w:rPr>
        <w:t xml:space="preserve">Connectez le câble Ethernet </w:t>
      </w:r>
      <w:r w:rsidRPr="00D13108">
        <w:rPr>
          <w:rFonts w:ascii="Arial" w:hAnsi="Arial" w:cs="Arial"/>
          <w:b/>
          <w:bCs/>
        </w:rPr>
        <w:t>(D)</w:t>
      </w:r>
      <w:r w:rsidRPr="00D13108">
        <w:rPr>
          <w:rFonts w:ascii="Arial" w:hAnsi="Arial" w:cs="Arial"/>
        </w:rPr>
        <w:t xml:space="preserve"> au port RJ45 si nécessaire.</w:t>
      </w:r>
    </w:p>
    <w:p w14:paraId="6049D26C" w14:textId="0465E892" w:rsidR="000973E4" w:rsidRPr="00D13108" w:rsidRDefault="000973E4" w:rsidP="00FD40DD">
      <w:pPr>
        <w:spacing w:line="276" w:lineRule="auto"/>
        <w:jc w:val="both"/>
        <w:rPr>
          <w:rFonts w:ascii="Arial" w:eastAsia="宋体" w:hAnsi="Arial" w:cs="Arial"/>
          <w:b/>
          <w:bCs/>
          <w:lang w:bidi="en-US"/>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4866"/>
        <w:gridCol w:w="4762"/>
      </w:tblGrid>
      <w:tr w:rsidR="000973E4" w:rsidRPr="00D13108" w14:paraId="4A8CDCEB" w14:textId="77777777" w:rsidTr="000973E4">
        <w:tc>
          <w:tcPr>
            <w:tcW w:w="4814" w:type="dxa"/>
          </w:tcPr>
          <w:p w14:paraId="5FF3B122" w14:textId="22DF543F" w:rsidR="000973E4" w:rsidRPr="00D13108" w:rsidRDefault="000973E4" w:rsidP="00FD40DD">
            <w:pPr>
              <w:spacing w:line="276" w:lineRule="auto"/>
              <w:jc w:val="both"/>
              <w:rPr>
                <w:rFonts w:ascii="Arial" w:eastAsia="宋体" w:hAnsi="Arial" w:cs="Arial"/>
                <w:sz w:val="24"/>
                <w:szCs w:val="24"/>
              </w:rPr>
            </w:pPr>
            <w:r w:rsidRPr="00D13108">
              <w:rPr>
                <w:rFonts w:ascii="Arial" w:hAnsi="Arial" w:cs="Arial"/>
                <w:b/>
                <w:sz w:val="24"/>
              </w:rPr>
              <w:t>Câblage sans composants électroniques à l'intérieur</w:t>
            </w:r>
          </w:p>
          <w:p w14:paraId="14BDEEC4" w14:textId="5497D5D8" w:rsidR="000973E4" w:rsidRPr="00D13108" w:rsidRDefault="000973E4" w:rsidP="00FD40DD">
            <w:pPr>
              <w:spacing w:line="276" w:lineRule="auto"/>
              <w:jc w:val="both"/>
              <w:rPr>
                <w:rFonts w:ascii="Arial" w:eastAsia="宋体" w:hAnsi="Arial" w:cs="Arial"/>
              </w:rPr>
            </w:pPr>
            <w:r w:rsidRPr="00D13108">
              <w:rPr>
                <w:rFonts w:ascii="Arial" w:hAnsi="Arial" w:cs="Arial"/>
                <w:noProof/>
              </w:rPr>
              <w:drawing>
                <wp:inline distT="0" distB="0" distL="0" distR="0" wp14:anchorId="2D4AB409" wp14:editId="6A86CA0A">
                  <wp:extent cx="2952750" cy="2305472"/>
                  <wp:effectExtent l="0" t="0" r="0" b="0"/>
                  <wp:docPr id="876240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40508" name=""/>
                          <pic:cNvPicPr/>
                        </pic:nvPicPr>
                        <pic:blipFill>
                          <a:blip r:embed="rId22"/>
                          <a:stretch>
                            <a:fillRect/>
                          </a:stretch>
                        </pic:blipFill>
                        <pic:spPr>
                          <a:xfrm>
                            <a:off x="0" y="0"/>
                            <a:ext cx="2974645" cy="2322567"/>
                          </a:xfrm>
                          <a:prstGeom prst="rect">
                            <a:avLst/>
                          </a:prstGeom>
                        </pic:spPr>
                      </pic:pic>
                    </a:graphicData>
                  </a:graphic>
                </wp:inline>
              </w:drawing>
            </w:r>
          </w:p>
        </w:tc>
        <w:tc>
          <w:tcPr>
            <w:tcW w:w="4814" w:type="dxa"/>
          </w:tcPr>
          <w:p w14:paraId="1E08097F" w14:textId="77777777" w:rsidR="000973E4" w:rsidRPr="00D13108" w:rsidRDefault="000973E4" w:rsidP="00FD40DD">
            <w:pPr>
              <w:pStyle w:val="a4"/>
              <w:numPr>
                <w:ilvl w:val="0"/>
                <w:numId w:val="8"/>
              </w:numPr>
              <w:spacing w:line="276" w:lineRule="auto"/>
              <w:ind w:left="314" w:firstLineChars="0" w:hanging="314"/>
              <w:jc w:val="both"/>
              <w:rPr>
                <w:rFonts w:ascii="Arial" w:eastAsia="宋体" w:hAnsi="Arial" w:cs="Arial"/>
              </w:rPr>
            </w:pPr>
            <w:r w:rsidRPr="00D13108">
              <w:rPr>
                <w:rFonts w:ascii="Arial" w:hAnsi="Arial" w:cs="Arial"/>
              </w:rPr>
              <w:t>Utilisez des fils de cuivre de 6 mm</w:t>
            </w:r>
            <w:r w:rsidRPr="00D13108">
              <w:rPr>
                <w:rFonts w:ascii="Arial" w:hAnsi="Arial" w:cs="Arial"/>
                <w:vertAlign w:val="superscript"/>
              </w:rPr>
              <w:t>2</w:t>
            </w:r>
            <w:r w:rsidRPr="00D13108">
              <w:rPr>
                <w:rFonts w:ascii="Arial" w:hAnsi="Arial" w:cs="Arial"/>
              </w:rPr>
              <w:t>.</w:t>
            </w:r>
          </w:p>
          <w:p w14:paraId="6860D62D" w14:textId="073B5C27" w:rsidR="000973E4" w:rsidRPr="00D13108" w:rsidRDefault="000973E4" w:rsidP="00FD40DD">
            <w:pPr>
              <w:pStyle w:val="a4"/>
              <w:numPr>
                <w:ilvl w:val="0"/>
                <w:numId w:val="8"/>
              </w:numPr>
              <w:spacing w:line="276" w:lineRule="auto"/>
              <w:ind w:left="314" w:firstLineChars="0" w:hanging="314"/>
              <w:jc w:val="both"/>
              <w:rPr>
                <w:rFonts w:ascii="Arial" w:eastAsia="宋体" w:hAnsi="Arial" w:cs="Arial"/>
              </w:rPr>
            </w:pPr>
            <w:r w:rsidRPr="00D13108">
              <w:rPr>
                <w:rFonts w:ascii="Arial" w:hAnsi="Arial" w:cs="Arial"/>
              </w:rPr>
              <w:t>Deux jeux de câbles d'entrée AC sont nécessaires pour les bornes de recharge doubles.</w:t>
            </w:r>
          </w:p>
          <w:p w14:paraId="778B8CCD" w14:textId="19F1E5BD" w:rsidR="000973E4" w:rsidRPr="00D13108" w:rsidRDefault="000973E4" w:rsidP="00FD40DD">
            <w:pPr>
              <w:pStyle w:val="a4"/>
              <w:numPr>
                <w:ilvl w:val="0"/>
                <w:numId w:val="8"/>
              </w:numPr>
              <w:spacing w:line="276" w:lineRule="auto"/>
              <w:ind w:left="314" w:firstLineChars="0" w:hanging="314"/>
              <w:jc w:val="both"/>
              <w:rPr>
                <w:rFonts w:ascii="Arial" w:eastAsia="宋体" w:hAnsi="Arial" w:cs="Arial"/>
              </w:rPr>
            </w:pPr>
            <w:r w:rsidRPr="00D13108">
              <w:rPr>
                <w:rFonts w:ascii="Arial" w:hAnsi="Arial" w:cs="Arial"/>
              </w:rPr>
              <w:t xml:space="preserve">Un fil PE supplémentaire </w:t>
            </w:r>
            <w:r w:rsidRPr="00D13108">
              <w:rPr>
                <w:rFonts w:ascii="Arial" w:hAnsi="Arial" w:cs="Arial"/>
                <w:b/>
                <w:bCs/>
              </w:rPr>
              <w:t>(C)</w:t>
            </w:r>
            <w:r w:rsidRPr="00D13108">
              <w:rPr>
                <w:rFonts w:ascii="Arial" w:hAnsi="Arial" w:cs="Arial"/>
              </w:rPr>
              <w:t xml:space="preserve"> est nécessaire pour la mise à la terre du piédestal. Installez une cosse de câble (Recommandation : RNB8-6) sur le fil PE. Utilisez une vis M6 x 16 fournie pour connecter au piédestal.</w:t>
            </w:r>
          </w:p>
          <w:p w14:paraId="557D7F63" w14:textId="2953D704" w:rsidR="000973E4" w:rsidRPr="00D13108" w:rsidRDefault="000973E4" w:rsidP="00FD40DD">
            <w:pPr>
              <w:pBdr>
                <w:top w:val="single" w:sz="4" w:space="1" w:color="auto"/>
                <w:bottom w:val="single" w:sz="4" w:space="1" w:color="auto"/>
              </w:pBdr>
              <w:spacing w:beforeLines="50" w:before="156" w:afterLines="50" w:after="156" w:line="276" w:lineRule="auto"/>
              <w:ind w:leftChars="149" w:left="313"/>
              <w:jc w:val="both"/>
              <w:rPr>
                <w:rFonts w:ascii="Arial" w:eastAsia="宋体" w:hAnsi="Arial" w:cs="Arial"/>
              </w:rPr>
            </w:pPr>
            <w:r w:rsidRPr="00D13108">
              <w:rPr>
                <w:rFonts w:ascii="Arial" w:hAnsi="Arial" w:cs="Arial"/>
                <w:b/>
              </w:rPr>
              <w:t xml:space="preserve">NOTE : </w:t>
            </w:r>
            <w:r w:rsidRPr="00D13108">
              <w:rPr>
                <w:rFonts w:ascii="Arial" w:hAnsi="Arial" w:cs="Arial"/>
              </w:rPr>
              <w:t xml:space="preserve">Veuillez vous référer au </w:t>
            </w:r>
            <w:r w:rsidRPr="00D13108">
              <w:rPr>
                <w:rFonts w:ascii="Arial" w:hAnsi="Arial" w:cs="Arial"/>
                <w:i/>
                <w:iCs/>
              </w:rPr>
              <w:t>Manuel utilisateur</w:t>
            </w:r>
            <w:r w:rsidRPr="00D13108">
              <w:rPr>
                <w:rFonts w:ascii="Arial" w:hAnsi="Arial" w:cs="Arial"/>
              </w:rPr>
              <w:t xml:space="preserve"> ou au </w:t>
            </w:r>
            <w:r w:rsidRPr="00D13108">
              <w:rPr>
                <w:rFonts w:ascii="Arial" w:hAnsi="Arial" w:cs="Arial"/>
                <w:i/>
                <w:iCs/>
              </w:rPr>
              <w:t>Guide de référence rapide</w:t>
            </w:r>
            <w:r w:rsidRPr="00D13108">
              <w:rPr>
                <w:rFonts w:ascii="Arial" w:hAnsi="Arial" w:cs="Arial"/>
              </w:rPr>
              <w:t xml:space="preserve"> de la borne de recharge pour le câblage du câble d'entrée AC.</w:t>
            </w:r>
          </w:p>
        </w:tc>
      </w:tr>
    </w:tbl>
    <w:p w14:paraId="14ADEE8E" w14:textId="77777777" w:rsidR="000973E4" w:rsidRPr="00D13108" w:rsidRDefault="000973E4" w:rsidP="00FD40DD">
      <w:pPr>
        <w:spacing w:line="276" w:lineRule="auto"/>
        <w:jc w:val="both"/>
        <w:rPr>
          <w:rFonts w:ascii="Arial" w:eastAsia="宋体" w:hAnsi="Arial" w:cs="Arial"/>
        </w:rPr>
      </w:pPr>
    </w:p>
    <w:tbl>
      <w:tblPr>
        <w:tblStyle w:val="a3"/>
        <w:tblW w:w="0" w:type="auto"/>
        <w:tblLook w:val="04A0" w:firstRow="1" w:lastRow="0" w:firstColumn="1" w:lastColumn="0" w:noHBand="0" w:noVBand="1"/>
      </w:tblPr>
      <w:tblGrid>
        <w:gridCol w:w="9628"/>
      </w:tblGrid>
      <w:tr w:rsidR="000973E4" w:rsidRPr="00D13108" w14:paraId="1F487809" w14:textId="77777777" w:rsidTr="000973E4">
        <w:tc>
          <w:tcPr>
            <w:tcW w:w="9628" w:type="dxa"/>
          </w:tcPr>
          <w:p w14:paraId="225B869C" w14:textId="77777777" w:rsidR="000973E4" w:rsidRPr="00D13108" w:rsidRDefault="000973E4" w:rsidP="00FD40DD">
            <w:pPr>
              <w:spacing w:line="276" w:lineRule="auto"/>
              <w:jc w:val="both"/>
              <w:rPr>
                <w:rFonts w:ascii="Arial" w:eastAsia="宋体" w:hAnsi="Arial" w:cs="Arial"/>
                <w:b/>
                <w:bCs/>
                <w:sz w:val="24"/>
                <w:szCs w:val="24"/>
              </w:rPr>
            </w:pPr>
            <w:r w:rsidRPr="00D13108">
              <w:rPr>
                <w:rFonts w:ascii="Arial" w:hAnsi="Arial" w:cs="Arial"/>
                <w:b/>
                <w:sz w:val="24"/>
              </w:rPr>
              <w:t>Câblage avec des composants électroniques à l'intérieur</w:t>
            </w:r>
          </w:p>
          <w:p w14:paraId="46D68F27" w14:textId="77777777" w:rsidR="000973E4" w:rsidRPr="00D13108" w:rsidRDefault="000973E4" w:rsidP="00FD40DD">
            <w:pPr>
              <w:pStyle w:val="a4"/>
              <w:numPr>
                <w:ilvl w:val="0"/>
                <w:numId w:val="9"/>
              </w:numPr>
              <w:spacing w:line="276" w:lineRule="auto"/>
              <w:ind w:left="306" w:firstLineChars="0" w:hanging="306"/>
              <w:jc w:val="both"/>
              <w:rPr>
                <w:rFonts w:ascii="Arial" w:eastAsia="宋体" w:hAnsi="Arial" w:cs="Arial"/>
              </w:rPr>
            </w:pPr>
            <w:r w:rsidRPr="00D13108">
              <w:rPr>
                <w:rFonts w:ascii="Arial" w:hAnsi="Arial" w:cs="Arial"/>
              </w:rPr>
              <w:t xml:space="preserve">Trois jeux de câbles d'entrée AC sont nécessaires pour les bornes de recharge doubles, dénommés </w:t>
            </w:r>
            <w:r w:rsidRPr="00D13108">
              <w:rPr>
                <w:rFonts w:ascii="Arial" w:hAnsi="Arial" w:cs="Arial"/>
                <w:b/>
                <w:bCs/>
              </w:rPr>
              <w:t>jeu A</w:t>
            </w:r>
            <w:r w:rsidRPr="00D13108">
              <w:rPr>
                <w:rFonts w:ascii="Arial" w:hAnsi="Arial" w:cs="Arial"/>
              </w:rPr>
              <w:t xml:space="preserve">, </w:t>
            </w:r>
            <w:r w:rsidRPr="00D13108">
              <w:rPr>
                <w:rFonts w:ascii="Arial" w:hAnsi="Arial" w:cs="Arial"/>
                <w:b/>
                <w:bCs/>
              </w:rPr>
              <w:t>jeu B</w:t>
            </w:r>
            <w:r w:rsidRPr="00D13108">
              <w:rPr>
                <w:rFonts w:ascii="Arial" w:hAnsi="Arial" w:cs="Arial"/>
              </w:rPr>
              <w:t xml:space="preserve"> et </w:t>
            </w:r>
            <w:r w:rsidRPr="00D13108">
              <w:rPr>
                <w:rFonts w:ascii="Arial" w:hAnsi="Arial" w:cs="Arial"/>
                <w:b/>
                <w:bCs/>
              </w:rPr>
              <w:t>jeu C</w:t>
            </w:r>
            <w:r w:rsidRPr="00D13108">
              <w:rPr>
                <w:rFonts w:ascii="Arial" w:hAnsi="Arial" w:cs="Arial"/>
              </w:rPr>
              <w:t xml:space="preserve"> dans le présent document. Le jeu B et le jeu C connectent RCD à la borne de </w:t>
            </w:r>
            <w:r w:rsidRPr="00D13108">
              <w:rPr>
                <w:rFonts w:ascii="Arial" w:hAnsi="Arial" w:cs="Arial"/>
              </w:rPr>
              <w:lastRenderedPageBreak/>
              <w:t>recharge.</w:t>
            </w:r>
          </w:p>
          <w:p w14:paraId="7FFC7083" w14:textId="12825D0A" w:rsidR="000973E4" w:rsidRPr="00D13108" w:rsidRDefault="000973E4" w:rsidP="00FD40DD">
            <w:pPr>
              <w:pStyle w:val="a4"/>
              <w:numPr>
                <w:ilvl w:val="0"/>
                <w:numId w:val="9"/>
              </w:numPr>
              <w:spacing w:line="276" w:lineRule="auto"/>
              <w:ind w:left="306" w:firstLineChars="0" w:hanging="306"/>
              <w:jc w:val="both"/>
              <w:rPr>
                <w:rFonts w:ascii="Arial" w:eastAsia="宋体" w:hAnsi="Arial" w:cs="Arial"/>
              </w:rPr>
            </w:pPr>
            <w:r w:rsidRPr="00D13108">
              <w:rPr>
                <w:rFonts w:ascii="Arial" w:hAnsi="Arial" w:cs="Arial"/>
              </w:rPr>
              <w:t>Utilisez des fils de cuivre de 6 mm</w:t>
            </w:r>
            <w:r w:rsidRPr="0062431B">
              <w:rPr>
                <w:rFonts w:ascii="Arial" w:hAnsi="Arial" w:cs="Arial"/>
                <w:vertAlign w:val="superscript"/>
              </w:rPr>
              <w:t>2</w:t>
            </w:r>
            <w:r w:rsidRPr="00D13108">
              <w:rPr>
                <w:rFonts w:ascii="Arial" w:hAnsi="Arial" w:cs="Arial"/>
              </w:rPr>
              <w:t xml:space="preserve"> pour le jeu B et le jeu C. Attachez les cosses de câble (recommandation : EVN6-12) aux fils.</w:t>
            </w:r>
          </w:p>
          <w:p w14:paraId="4FE7A5DE" w14:textId="77777777" w:rsidR="000973E4" w:rsidRPr="00D13108" w:rsidRDefault="000973E4" w:rsidP="00FD40DD">
            <w:pPr>
              <w:pStyle w:val="a4"/>
              <w:numPr>
                <w:ilvl w:val="0"/>
                <w:numId w:val="9"/>
              </w:numPr>
              <w:spacing w:line="276" w:lineRule="auto"/>
              <w:ind w:left="306" w:firstLineChars="0" w:hanging="306"/>
              <w:jc w:val="both"/>
              <w:rPr>
                <w:rFonts w:ascii="Arial" w:eastAsia="宋体" w:hAnsi="Arial" w:cs="Arial"/>
              </w:rPr>
            </w:pPr>
            <w:r w:rsidRPr="00D13108">
              <w:rPr>
                <w:rFonts w:ascii="Arial" w:hAnsi="Arial" w:cs="Arial"/>
              </w:rPr>
              <w:t>Utilisez des fils de cuivre de 16 mm</w:t>
            </w:r>
            <w:r w:rsidRPr="00D13108">
              <w:rPr>
                <w:rFonts w:ascii="Arial" w:hAnsi="Arial" w:cs="Arial"/>
                <w:vertAlign w:val="superscript"/>
              </w:rPr>
              <w:t>2</w:t>
            </w:r>
            <w:r w:rsidRPr="00D13108">
              <w:rPr>
                <w:rFonts w:ascii="Arial" w:hAnsi="Arial" w:cs="Arial"/>
              </w:rPr>
              <w:t xml:space="preserve"> pour le jeu A. Attachez les cosses de câble (recommandation : EVN16-18) aux fils.</w:t>
            </w:r>
          </w:p>
          <w:p w14:paraId="59167B8C" w14:textId="77777777" w:rsidR="000973E4" w:rsidRPr="00D13108" w:rsidRDefault="000973E4" w:rsidP="00FD40DD">
            <w:pPr>
              <w:pStyle w:val="a4"/>
              <w:numPr>
                <w:ilvl w:val="0"/>
                <w:numId w:val="9"/>
              </w:numPr>
              <w:spacing w:line="276" w:lineRule="auto"/>
              <w:ind w:left="306" w:firstLineChars="0" w:hanging="306"/>
              <w:jc w:val="both"/>
              <w:rPr>
                <w:rFonts w:ascii="Arial" w:eastAsia="宋体" w:hAnsi="Arial" w:cs="Arial"/>
              </w:rPr>
            </w:pPr>
            <w:r w:rsidRPr="00D13108">
              <w:rPr>
                <w:rFonts w:ascii="Arial" w:hAnsi="Arial" w:cs="Arial"/>
              </w:rPr>
              <w:t>Utilisez le serre-fil pour fixer le câble d'entrée AC.</w:t>
            </w:r>
          </w:p>
          <w:p w14:paraId="2A06DFA0" w14:textId="7A49302D" w:rsidR="000973E4" w:rsidRPr="00D13108" w:rsidRDefault="00BF7D6C" w:rsidP="00FD40DD">
            <w:pPr>
              <w:spacing w:line="276" w:lineRule="auto"/>
              <w:rPr>
                <w:rFonts w:ascii="Arial" w:eastAsia="宋体"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68A0E586" wp14:editId="55BA5588">
                      <wp:simplePos x="0" y="0"/>
                      <wp:positionH relativeFrom="column">
                        <wp:posOffset>4116705</wp:posOffset>
                      </wp:positionH>
                      <wp:positionV relativeFrom="paragraph">
                        <wp:posOffset>1329055</wp:posOffset>
                      </wp:positionV>
                      <wp:extent cx="368300" cy="196850"/>
                      <wp:effectExtent l="0" t="0" r="12700" b="12700"/>
                      <wp:wrapNone/>
                      <wp:docPr id="165638641" name="文本框 4"/>
                      <wp:cNvGraphicFramePr/>
                      <a:graphic xmlns:a="http://schemas.openxmlformats.org/drawingml/2006/main">
                        <a:graphicData uri="http://schemas.microsoft.com/office/word/2010/wordprocessingShape">
                          <wps:wsp>
                            <wps:cNvSpPr txBox="1"/>
                            <wps:spPr>
                              <a:xfrm>
                                <a:off x="0" y="0"/>
                                <a:ext cx="368300" cy="196850"/>
                              </a:xfrm>
                              <a:prstGeom prst="rect">
                                <a:avLst/>
                              </a:prstGeom>
                              <a:noFill/>
                              <a:ln w="6350">
                                <a:noFill/>
                              </a:ln>
                            </wps:spPr>
                            <wps:txbx>
                              <w:txbxContent>
                                <w:p w14:paraId="4DDCB899" w14:textId="2EFB3C1C" w:rsidR="00353789" w:rsidRPr="00353789" w:rsidRDefault="00353789">
                                  <w:pPr>
                                    <w:rPr>
                                      <w:sz w:val="18"/>
                                      <w:szCs w:val="18"/>
                                    </w:rPr>
                                  </w:pPr>
                                  <w:r w:rsidRPr="00D13108">
                                    <w:rPr>
                                      <w:rFonts w:ascii="Arial" w:hAnsi="Arial" w:cs="Arial"/>
                                      <w:b/>
                                      <w:sz w:val="18"/>
                                    </w:rPr>
                                    <w:t>Jeu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0E586" id="文本框 4" o:spid="_x0000_s1030" type="#_x0000_t202" style="position:absolute;left:0;text-align:left;margin-left:324.15pt;margin-top:104.65pt;width:29pt;height: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" filled="f" stroked="f" strokeweight=".5pt">
                      <v:textbox inset="0,0,0,0">
                        <w:txbxContent>
                          <w:p w14:paraId="4DDCB899" w14:textId="2EFB3C1C" w:rsidR="00353789" w:rsidRPr="00353789" w:rsidRDefault="00353789">
                            <w:pPr>
                              <w:rPr>
                                <w:sz w:val="18"/>
                                <w:szCs w:val="18"/>
                              </w:rPr>
                            </w:pPr>
                            <w:r w:rsidRPr="00D13108">
                              <w:rPr>
                                <w:rFonts w:ascii="Arial" w:hAnsi="Arial" w:cs="Arial"/>
                                <w:b/>
                                <w:sz w:val="18"/>
                              </w:rPr>
                              <w:t>Jeu B</w:t>
                            </w:r>
                          </w:p>
                        </w:txbxContent>
                      </v:textbox>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35D03064" wp14:editId="5F89D608">
                      <wp:simplePos x="0" y="0"/>
                      <wp:positionH relativeFrom="column">
                        <wp:posOffset>4095750</wp:posOffset>
                      </wp:positionH>
                      <wp:positionV relativeFrom="paragraph">
                        <wp:posOffset>1856740</wp:posOffset>
                      </wp:positionV>
                      <wp:extent cx="368300" cy="196850"/>
                      <wp:effectExtent l="0" t="0" r="12700" b="12700"/>
                      <wp:wrapNone/>
                      <wp:docPr id="2079012139" name="文本框 4"/>
                      <wp:cNvGraphicFramePr/>
                      <a:graphic xmlns:a="http://schemas.openxmlformats.org/drawingml/2006/main">
                        <a:graphicData uri="http://schemas.microsoft.com/office/word/2010/wordprocessingShape">
                          <wps:wsp>
                            <wps:cNvSpPr txBox="1"/>
                            <wps:spPr>
                              <a:xfrm>
                                <a:off x="0" y="0"/>
                                <a:ext cx="368300" cy="196850"/>
                              </a:xfrm>
                              <a:prstGeom prst="rect">
                                <a:avLst/>
                              </a:prstGeom>
                              <a:noFill/>
                              <a:ln w="6350">
                                <a:noFill/>
                              </a:ln>
                            </wps:spPr>
                            <wps:txbx>
                              <w:txbxContent>
                                <w:p w14:paraId="4B684411" w14:textId="37A92EC3" w:rsidR="00353789" w:rsidRPr="00353789" w:rsidRDefault="00353789" w:rsidP="00353789">
                                  <w:pPr>
                                    <w:rPr>
                                      <w:sz w:val="18"/>
                                      <w:szCs w:val="18"/>
                                    </w:rPr>
                                  </w:pPr>
                                  <w:r w:rsidRPr="00D13108">
                                    <w:rPr>
                                      <w:rFonts w:ascii="Arial" w:hAnsi="Arial" w:cs="Arial"/>
                                      <w:b/>
                                      <w:sz w:val="18"/>
                                    </w:rPr>
                                    <w:t xml:space="preserve">Jeu </w:t>
                                  </w:r>
                                  <w:r>
                                    <w:rPr>
                                      <w:rFonts w:ascii="Arial" w:hAnsi="Arial" w:cs="Arial"/>
                                      <w:b/>
                                      <w:sz w:val="18"/>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03064" id="_x0000_s1031" type="#_x0000_t202" style="position:absolute;left:0;text-align:left;margin-left:322.5pt;margin-top:146.2pt;width:29pt;height: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" filled="f" stroked="f" strokeweight=".5pt">
                      <v:textbox inset="0,0,0,0">
                        <w:txbxContent>
                          <w:p w14:paraId="4B684411" w14:textId="37A92EC3" w:rsidR="00353789" w:rsidRPr="00353789" w:rsidRDefault="00353789" w:rsidP="00353789">
                            <w:pPr>
                              <w:rPr>
                                <w:sz w:val="18"/>
                                <w:szCs w:val="18"/>
                              </w:rPr>
                            </w:pPr>
                            <w:r w:rsidRPr="00D13108">
                              <w:rPr>
                                <w:rFonts w:ascii="Arial" w:hAnsi="Arial" w:cs="Arial"/>
                                <w:b/>
                                <w:sz w:val="18"/>
                              </w:rPr>
                              <w:t xml:space="preserve">Jeu </w:t>
                            </w:r>
                            <w:r>
                              <w:rPr>
                                <w:rFonts w:ascii="Arial" w:hAnsi="Arial" w:cs="Arial"/>
                                <w:b/>
                                <w:sz w:val="18"/>
                              </w:rPr>
                              <w:t>A</w:t>
                            </w:r>
                          </w:p>
                        </w:txbxContent>
                      </v:textbox>
                    </v:shape>
                  </w:pict>
                </mc:Fallback>
              </mc:AlternateContent>
            </w:r>
            <w:r w:rsidR="00353789">
              <w:rPr>
                <w:rFonts w:ascii="Arial" w:hAnsi="Arial" w:cs="Arial"/>
                <w:noProof/>
              </w:rPr>
              <mc:AlternateContent>
                <mc:Choice Requires="wps">
                  <w:drawing>
                    <wp:anchor distT="0" distB="0" distL="114300" distR="114300" simplePos="0" relativeHeight="251668480" behindDoc="0" locked="0" layoutInCell="1" allowOverlap="1" wp14:anchorId="6B6C7073" wp14:editId="7C2150FA">
                      <wp:simplePos x="0" y="0"/>
                      <wp:positionH relativeFrom="column">
                        <wp:posOffset>5276850</wp:posOffset>
                      </wp:positionH>
                      <wp:positionV relativeFrom="paragraph">
                        <wp:posOffset>1316990</wp:posOffset>
                      </wp:positionV>
                      <wp:extent cx="368300" cy="196850"/>
                      <wp:effectExtent l="0" t="0" r="12700" b="12700"/>
                      <wp:wrapNone/>
                      <wp:docPr id="1130246649" name="文本框 4"/>
                      <wp:cNvGraphicFramePr/>
                      <a:graphic xmlns:a="http://schemas.openxmlformats.org/drawingml/2006/main">
                        <a:graphicData uri="http://schemas.microsoft.com/office/word/2010/wordprocessingShape">
                          <wps:wsp>
                            <wps:cNvSpPr txBox="1"/>
                            <wps:spPr>
                              <a:xfrm>
                                <a:off x="0" y="0"/>
                                <a:ext cx="368300" cy="196850"/>
                              </a:xfrm>
                              <a:prstGeom prst="rect">
                                <a:avLst/>
                              </a:prstGeom>
                              <a:noFill/>
                              <a:ln w="6350">
                                <a:noFill/>
                              </a:ln>
                            </wps:spPr>
                            <wps:txbx>
                              <w:txbxContent>
                                <w:p w14:paraId="5315D2EF" w14:textId="00BE3114" w:rsidR="00353789" w:rsidRPr="00353789" w:rsidRDefault="00353789" w:rsidP="00353789">
                                  <w:pPr>
                                    <w:rPr>
                                      <w:sz w:val="18"/>
                                      <w:szCs w:val="18"/>
                                    </w:rPr>
                                  </w:pPr>
                                  <w:r w:rsidRPr="00D13108">
                                    <w:rPr>
                                      <w:rFonts w:ascii="Arial" w:hAnsi="Arial" w:cs="Arial"/>
                                      <w:b/>
                                      <w:sz w:val="18"/>
                                    </w:rPr>
                                    <w:t xml:space="preserve">Jeu </w:t>
                                  </w:r>
                                  <w:r>
                                    <w:rPr>
                                      <w:rFonts w:ascii="Arial" w:hAnsi="Arial" w:cs="Arial"/>
                                      <w:b/>
                                      <w:sz w:val="18"/>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C7073" id="_x0000_s1032" type="#_x0000_t202" style="position:absolute;left:0;text-align:left;margin-left:415.5pt;margin-top:103.7pt;width:29pt;height: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" filled="f" stroked="f" strokeweight=".5pt">
                      <v:textbox inset="0,0,0,0">
                        <w:txbxContent>
                          <w:p w14:paraId="5315D2EF" w14:textId="00BE3114" w:rsidR="00353789" w:rsidRPr="00353789" w:rsidRDefault="00353789" w:rsidP="00353789">
                            <w:pPr>
                              <w:rPr>
                                <w:sz w:val="18"/>
                                <w:szCs w:val="18"/>
                              </w:rPr>
                            </w:pPr>
                            <w:r w:rsidRPr="00D13108">
                              <w:rPr>
                                <w:rFonts w:ascii="Arial" w:hAnsi="Arial" w:cs="Arial"/>
                                <w:b/>
                                <w:sz w:val="18"/>
                              </w:rPr>
                              <w:t xml:space="preserve">Jeu </w:t>
                            </w:r>
                            <w:r>
                              <w:rPr>
                                <w:rFonts w:ascii="Arial" w:hAnsi="Arial" w:cs="Arial"/>
                                <w:b/>
                                <w:sz w:val="18"/>
                              </w:rPr>
                              <w:t>C</w:t>
                            </w:r>
                          </w:p>
                        </w:txbxContent>
                      </v:textbox>
                    </v:shape>
                  </w:pict>
                </mc:Fallback>
              </mc:AlternateContent>
            </w:r>
            <w:r w:rsidR="000973E4" w:rsidRPr="00D13108">
              <w:rPr>
                <w:rFonts w:ascii="Arial" w:hAnsi="Arial" w:cs="Arial"/>
                <w:noProof/>
              </w:rPr>
              <w:drawing>
                <wp:inline distT="0" distB="0" distL="0" distR="0" wp14:anchorId="1CF612DC" wp14:editId="231FD6C3">
                  <wp:extent cx="5253355" cy="2058173"/>
                  <wp:effectExtent l="0" t="0" r="4445" b="0"/>
                  <wp:docPr id="321596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96266" name=""/>
                          <pic:cNvPicPr/>
                        </pic:nvPicPr>
                        <pic:blipFill>
                          <a:blip r:embed="rId23">
                            <a:extLst>
                              <a:ext uri="{BEBA8EAE-BF5A-486C-A8C5-ECC9F3942E4B}">
                                <a14:imgProps xmlns:a14="http://schemas.microsoft.com/office/drawing/2010/main">
                                  <a14:imgLayer r:embed="rId24">
                                    <a14:imgEffect>
                                      <a14:backgroundRemoval t="3008" b="94361" l="1473" r="99411">
                                        <a14:foregroundMark x1="12077" y1="4135" x2="13991" y2="45113"/>
                                        <a14:foregroundMark x1="13549" y1="26692" x2="60236" y2="81579"/>
                                        <a14:foregroundMark x1="51841" y1="26316" x2="70250" y2="91729"/>
                                        <a14:foregroundMark x1="66421" y1="24812" x2="68189" y2="93985"/>
                                        <a14:foregroundMark x1="67894" y1="30451" x2="41237" y2="14662"/>
                                        <a14:foregroundMark x1="53166" y1="10902" x2="29897" y2="11278"/>
                                        <a14:foregroundMark x1="37408" y1="6767" x2="6333" y2="10526"/>
                                        <a14:foregroundMark x1="6038" y1="5263" x2="1473" y2="23308"/>
                                        <a14:foregroundMark x1="88071" y1="18045" x2="89396" y2="79699"/>
                                        <a14:foregroundMark x1="94149" y1="72542" x2="93667" y2="94361"/>
                                        <a14:foregroundMark x1="95287" y1="21053" x2="94390" y2="61629"/>
                                        <a14:foregroundMark x1="90722" y1="5639" x2="95582" y2="25940"/>
                                        <a14:foregroundMark x1="94993" y1="5263" x2="99411" y2="40977"/>
                                        <a14:backgroundMark x1="74669" y1="67293" x2="77172" y2="67293"/>
                                        <a14:backgroundMark x1="75258" y1="66165" x2="75258" y2="66165"/>
                                        <a14:backgroundMark x1="74816" y1="66165" x2="74816" y2="66165"/>
                                        <a14:backgroundMark x1="74521" y1="66541" x2="74521" y2="66541"/>
                                        <a14:backgroundMark x1="74521" y1="65789" x2="74521" y2="65789"/>
                                        <a14:backgroundMark x1="74669" y1="65038" x2="74669" y2="65038"/>
                                        <a14:backgroundMark x1="75258" y1="65789" x2="75258" y2="65789"/>
                                        <a14:backgroundMark x1="76289" y1="66917" x2="76289" y2="66917"/>
                                        <a14:backgroundMark x1="75847" y1="66917" x2="75847" y2="66917"/>
                                        <a14:backgroundMark x1="75847" y1="66917" x2="75847" y2="66917"/>
                                        <a14:backgroundMark x1="76141" y1="66165" x2="76141" y2="66165"/>
                                        <a14:backgroundMark x1="76141" y1="66165" x2="76141" y2="66165"/>
                                        <a14:backgroundMark x1="76583" y1="66541" x2="76583" y2="66541"/>
                                        <a14:backgroundMark x1="76583" y1="66541" x2="76583" y2="66541"/>
                                        <a14:backgroundMark x1="76583" y1="66541" x2="76583" y2="66541"/>
                                        <a14:backgroundMark x1="77172" y1="66541" x2="77172" y2="66541"/>
                                        <a14:backgroundMark x1="76878" y1="66165" x2="77909" y2="65789"/>
                                        <a14:backgroundMark x1="76583" y1="66541" x2="77909" y2="66541"/>
                                        <a14:backgroundMark x1="78056" y1="66165" x2="78056" y2="66165"/>
                                        <a14:backgroundMark x1="78056" y1="66917" x2="78056" y2="66917"/>
                                        <a14:backgroundMark x1="78056" y1="66917" x2="78056" y2="66917"/>
                                        <a14:backgroundMark x1="78351" y1="67293" x2="78351" y2="67293"/>
                                        <a14:backgroundMark x1="78056" y1="68045" x2="76730" y2="68045"/>
                                        <a14:backgroundMark x1="77761" y1="67293" x2="75994" y2="67293"/>
                                        <a14:backgroundMark x1="77025" y1="65789" x2="75110" y2="64662"/>
                                        <a14:backgroundMark x1="75847" y1="66165" x2="74963" y2="65414"/>
                                        <a14:backgroundMark x1="75405" y1="67669" x2="76583" y2="69173"/>
                                        <a14:backgroundMark x1="74227" y1="66165" x2="75405" y2="69549"/>
                                        <a14:backgroundMark x1="77909" y1="66917" x2="78351" y2="70301"/>
                                        <a14:backgroundMark x1="74227" y1="92105" x2="77025" y2="91729"/>
                                        <a14:backgroundMark x1="74374" y1="92857" x2="77909" y2="93233"/>
                                        <a14:backgroundMark x1="74227" y1="90226" x2="78203" y2="90977"/>
                                        <a14:backgroundMark x1="78203" y1="91729" x2="76878" y2="92105"/>
                                        <a14:backgroundMark x1="78203" y1="92105" x2="77320" y2="93233"/>
                                        <a14:backgroundMark x1="78645" y1="93985" x2="77172" y2="94361"/>
                                        <a14:backgroundMark x1="78203" y1="91729" x2="77614" y2="93985"/>
                                        <a14:backgroundMark x1="76289" y1="92481" x2="74227" y2="92105"/>
                                        <a14:backgroundMark x1="76141" y1="92857" x2="74521" y2="93233"/>
                                        <a14:backgroundMark x1="74669" y1="91353" x2="75405" y2="93609"/>
                                        <a14:backgroundMark x1="73932" y1="90226" x2="75110" y2="93985"/>
                                        <a14:backgroundMark x1="74669" y1="90977" x2="75700" y2="92105"/>
                                        <a14:backgroundMark x1="74227" y1="90226" x2="75405" y2="93609"/>
                                        <a14:backgroundMark x1="75700" y1="92857" x2="76436" y2="93233"/>
                                        <a14:backgroundMark x1="94109" y1="66165" x2="95140" y2="68045"/>
                                        <a14:backgroundMark x1="93814" y1="66165" x2="96465" y2="66165"/>
                                        <a14:backgroundMark x1="94256" y1="65038" x2="96613" y2="65789"/>
                                        <a14:backgroundMark x1="94698" y1="67293" x2="97496" y2="66165"/>
                                        <a14:backgroundMark x1="95434" y1="66917" x2="98085" y2="69549"/>
                                        <a14:backgroundMark x1="97349" y1="66541" x2="97791" y2="69173"/>
                                        <a14:backgroundMark x1="97054" y1="66165" x2="97349" y2="65414"/>
                                        <a14:backgroundMark x1="94256" y1="64662" x2="96465" y2="64662"/>
                                        <a14:backgroundMark x1="94109" y1="64662" x2="98969" y2="64662"/>
                                        <a14:backgroundMark x1="97791" y1="65789" x2="97791" y2="67669"/>
                                        <a14:backgroundMark x1="96760" y1="65038" x2="97202" y2="68045"/>
                                        <a14:backgroundMark x1="97349" y1="65038" x2="97349" y2="67293"/>
                                        <a14:backgroundMark x1="98233" y1="67669" x2="94845" y2="66917"/>
                                        <a14:backgroundMark x1="93962" y1="67293" x2="94845" y2="68421"/>
                                      </a14:backgroundRemoval>
                                    </a14:imgEffect>
                                  </a14:imgLayer>
                                </a14:imgProps>
                              </a:ext>
                            </a:extLst>
                          </a:blip>
                          <a:stretch>
                            <a:fillRect/>
                          </a:stretch>
                        </pic:blipFill>
                        <pic:spPr>
                          <a:xfrm>
                            <a:off x="0" y="0"/>
                            <a:ext cx="5275632" cy="2066901"/>
                          </a:xfrm>
                          <a:prstGeom prst="rect">
                            <a:avLst/>
                          </a:prstGeom>
                        </pic:spPr>
                      </pic:pic>
                    </a:graphicData>
                  </a:graphic>
                </wp:inline>
              </w:drawing>
            </w:r>
          </w:p>
          <w:p w14:paraId="1AA0A0E0" w14:textId="4AB486B8" w:rsidR="000973E4" w:rsidRPr="00D13108" w:rsidRDefault="000973E4" w:rsidP="00FD40DD">
            <w:pPr>
              <w:spacing w:line="276" w:lineRule="auto"/>
              <w:jc w:val="both"/>
              <w:rPr>
                <w:rFonts w:ascii="Arial" w:eastAsia="宋体" w:hAnsi="Arial" w:cs="Arial"/>
              </w:rPr>
            </w:pPr>
            <w:r w:rsidRPr="00D13108">
              <w:rPr>
                <w:rFonts w:ascii="Arial" w:hAnsi="Arial" w:cs="Arial"/>
              </w:rPr>
              <w:t>*Le port PE à droite est destiné à l'autre borne de recharge.</w:t>
            </w:r>
          </w:p>
        </w:tc>
      </w:tr>
    </w:tbl>
    <w:p w14:paraId="3140D13F" w14:textId="77777777" w:rsidR="000973E4" w:rsidRPr="00D13108" w:rsidRDefault="000973E4" w:rsidP="00FD40DD">
      <w:pPr>
        <w:spacing w:line="276" w:lineRule="auto"/>
        <w:jc w:val="both"/>
        <w:rPr>
          <w:rFonts w:ascii="Arial" w:eastAsia="宋体" w:hAnsi="Arial" w:cs="Arial"/>
          <w:b/>
          <w:bCs/>
          <w:lang w:bidi="en-US"/>
        </w:rPr>
      </w:pPr>
      <w:bookmarkStart w:id="7" w:name="bookmark8"/>
    </w:p>
    <w:p w14:paraId="0BC85F61" w14:textId="5F1BCB1E" w:rsidR="000973E4" w:rsidRPr="00D13108" w:rsidRDefault="000973E4" w:rsidP="00FD40DD">
      <w:pPr>
        <w:spacing w:line="276" w:lineRule="auto"/>
        <w:jc w:val="both"/>
        <w:rPr>
          <w:rFonts w:ascii="Arial" w:eastAsia="宋体" w:hAnsi="Arial" w:cs="Arial"/>
          <w:b/>
          <w:bCs/>
          <w:sz w:val="28"/>
          <w:szCs w:val="28"/>
        </w:rPr>
      </w:pPr>
      <w:r w:rsidRPr="00D13108">
        <w:rPr>
          <w:rFonts w:ascii="Arial" w:hAnsi="Arial" w:cs="Arial"/>
          <w:b/>
          <w:sz w:val="28"/>
        </w:rPr>
        <w:t>Assemblage du piédestal</w:t>
      </w:r>
      <w:bookmarkEnd w:id="7"/>
    </w:p>
    <w:tbl>
      <w:tblPr>
        <w:tblStyle w:val="a3"/>
        <w:tblW w:w="0" w:type="auto"/>
        <w:tblLook w:val="04A0" w:firstRow="1" w:lastRow="0" w:firstColumn="1" w:lastColumn="0" w:noHBand="0" w:noVBand="1"/>
      </w:tblPr>
      <w:tblGrid>
        <w:gridCol w:w="9628"/>
      </w:tblGrid>
      <w:tr w:rsidR="000973E4" w:rsidRPr="00D13108" w14:paraId="3A3247DB" w14:textId="77777777" w:rsidTr="000973E4">
        <w:tc>
          <w:tcPr>
            <w:tcW w:w="9628" w:type="dxa"/>
          </w:tcPr>
          <w:p w14:paraId="26278081" w14:textId="77777777" w:rsidR="000973E4" w:rsidRPr="00D13108" w:rsidRDefault="000973E4" w:rsidP="00FD40DD">
            <w:pPr>
              <w:spacing w:line="276" w:lineRule="auto"/>
              <w:jc w:val="both"/>
              <w:rPr>
                <w:rFonts w:ascii="Arial" w:eastAsia="宋体" w:hAnsi="Arial" w:cs="Arial"/>
              </w:rPr>
            </w:pPr>
            <w:r w:rsidRPr="00D13108">
              <w:rPr>
                <w:rFonts w:ascii="Arial" w:hAnsi="Arial" w:cs="Arial"/>
              </w:rPr>
              <w:t>Réinstallez le couvercle, le couvercle avant, le couvercle arrière et le couvercle supérieur une fois que tous les fils sont correctement connectés. L'installation est maintenant terminée.</w:t>
            </w:r>
          </w:p>
          <w:p w14:paraId="49256220" w14:textId="1D1BE173" w:rsidR="000973E4" w:rsidRPr="00D13108" w:rsidRDefault="000973E4" w:rsidP="00FD40DD">
            <w:pPr>
              <w:spacing w:line="276" w:lineRule="auto"/>
              <w:rPr>
                <w:rFonts w:ascii="Arial" w:eastAsia="宋体" w:hAnsi="Arial" w:cs="Arial"/>
              </w:rPr>
            </w:pPr>
            <w:r w:rsidRPr="00D13108">
              <w:rPr>
                <w:rFonts w:ascii="Arial" w:hAnsi="Arial" w:cs="Arial"/>
                <w:noProof/>
              </w:rPr>
              <w:drawing>
                <wp:inline distT="0" distB="0" distL="0" distR="0" wp14:anchorId="51A4C3A1" wp14:editId="496CAC51">
                  <wp:extent cx="1246149" cy="2743200"/>
                  <wp:effectExtent l="0" t="0" r="0" b="0"/>
                  <wp:docPr id="2057557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57751" name=""/>
                          <pic:cNvPicPr/>
                        </pic:nvPicPr>
                        <pic:blipFill>
                          <a:blip r:embed="rId25"/>
                          <a:stretch>
                            <a:fillRect/>
                          </a:stretch>
                        </pic:blipFill>
                        <pic:spPr>
                          <a:xfrm>
                            <a:off x="0" y="0"/>
                            <a:ext cx="1252191" cy="2756501"/>
                          </a:xfrm>
                          <a:prstGeom prst="rect">
                            <a:avLst/>
                          </a:prstGeom>
                        </pic:spPr>
                      </pic:pic>
                    </a:graphicData>
                  </a:graphic>
                </wp:inline>
              </w:drawing>
            </w:r>
          </w:p>
        </w:tc>
      </w:tr>
    </w:tbl>
    <w:p w14:paraId="6129206C" w14:textId="77777777" w:rsidR="000973E4" w:rsidRPr="00D13108" w:rsidRDefault="000973E4" w:rsidP="00FD40DD">
      <w:pPr>
        <w:spacing w:line="276" w:lineRule="auto"/>
        <w:jc w:val="both"/>
        <w:rPr>
          <w:rFonts w:ascii="Arial" w:eastAsia="宋体" w:hAnsi="Arial" w:cs="Arial"/>
          <w:b/>
          <w:bCs/>
          <w:sz w:val="28"/>
          <w:szCs w:val="28"/>
        </w:rPr>
      </w:pPr>
      <w:bookmarkStart w:id="8" w:name="bookmark9"/>
      <w:r w:rsidRPr="00D13108">
        <w:rPr>
          <w:rFonts w:ascii="Arial" w:hAnsi="Arial" w:cs="Arial"/>
          <w:b/>
          <w:sz w:val="28"/>
        </w:rPr>
        <w:t>Préparation d'une fondation (en option)</w:t>
      </w:r>
      <w:bookmarkEnd w:id="8"/>
    </w:p>
    <w:tbl>
      <w:tblPr>
        <w:tblStyle w:val="a3"/>
        <w:tblW w:w="0" w:type="auto"/>
        <w:tblLook w:val="04A0" w:firstRow="1" w:lastRow="0" w:firstColumn="1" w:lastColumn="0" w:noHBand="0" w:noVBand="1"/>
      </w:tblPr>
      <w:tblGrid>
        <w:gridCol w:w="9628"/>
      </w:tblGrid>
      <w:tr w:rsidR="000973E4" w:rsidRPr="00D13108" w14:paraId="15E02794" w14:textId="77777777" w:rsidTr="000973E4">
        <w:tc>
          <w:tcPr>
            <w:tcW w:w="9628" w:type="dxa"/>
          </w:tcPr>
          <w:p w14:paraId="0D278725" w14:textId="53EFC60C" w:rsidR="000973E4" w:rsidRPr="00D13108" w:rsidRDefault="000973E4" w:rsidP="00FD40DD">
            <w:pPr>
              <w:pStyle w:val="a4"/>
              <w:numPr>
                <w:ilvl w:val="0"/>
                <w:numId w:val="10"/>
              </w:numPr>
              <w:spacing w:line="276" w:lineRule="auto"/>
              <w:ind w:left="306" w:firstLineChars="0" w:hanging="306"/>
              <w:jc w:val="both"/>
              <w:rPr>
                <w:rFonts w:ascii="Arial" w:eastAsia="宋体" w:hAnsi="Arial" w:cs="Arial"/>
              </w:rPr>
            </w:pPr>
            <w:r w:rsidRPr="00D13108">
              <w:rPr>
                <w:rFonts w:ascii="Arial" w:hAnsi="Arial" w:cs="Arial"/>
              </w:rPr>
              <w:t>Creusez un trou en fonction des dimensions de la fondation. Les dimensions recommandées sont de 350 x 250 x 400 mm (L x W x H).</w:t>
            </w:r>
          </w:p>
          <w:p w14:paraId="50C64BBA" w14:textId="77777777" w:rsidR="000973E4" w:rsidRPr="00D13108" w:rsidRDefault="000973E4" w:rsidP="00FD40DD">
            <w:pPr>
              <w:pStyle w:val="a4"/>
              <w:numPr>
                <w:ilvl w:val="0"/>
                <w:numId w:val="10"/>
              </w:numPr>
              <w:spacing w:line="276" w:lineRule="auto"/>
              <w:ind w:left="306" w:firstLineChars="0" w:hanging="306"/>
              <w:jc w:val="both"/>
              <w:rPr>
                <w:rFonts w:ascii="Arial" w:eastAsia="宋体" w:hAnsi="Arial" w:cs="Arial"/>
              </w:rPr>
            </w:pPr>
            <w:r w:rsidRPr="00D13108">
              <w:rPr>
                <w:rFonts w:ascii="Arial" w:hAnsi="Arial" w:cs="Arial"/>
              </w:rPr>
              <w:t>Creusez une tranchée et une ouverture pour poser le conduit de câblage. Le diamètre du conduit de câblage doit être inférieur ou égal à 80 mm.</w:t>
            </w:r>
          </w:p>
          <w:p w14:paraId="4CE8E93C" w14:textId="67213698" w:rsidR="000973E4" w:rsidRPr="00D13108" w:rsidRDefault="000973E4" w:rsidP="00FD40DD">
            <w:pPr>
              <w:pStyle w:val="a4"/>
              <w:numPr>
                <w:ilvl w:val="0"/>
                <w:numId w:val="10"/>
              </w:numPr>
              <w:spacing w:line="276" w:lineRule="auto"/>
              <w:ind w:left="306" w:firstLineChars="0" w:hanging="306"/>
              <w:jc w:val="both"/>
              <w:rPr>
                <w:rFonts w:ascii="Arial" w:eastAsia="宋体" w:hAnsi="Arial" w:cs="Arial"/>
              </w:rPr>
            </w:pPr>
            <w:r w:rsidRPr="00D13108">
              <w:rPr>
                <w:rFonts w:ascii="Arial" w:hAnsi="Arial" w:cs="Arial"/>
              </w:rPr>
              <w:t>Guidez le conduit à l'endroit désigné.</w:t>
            </w:r>
          </w:p>
          <w:p w14:paraId="5F4F5A76" w14:textId="5220A020" w:rsidR="000973E4" w:rsidRPr="00D13108" w:rsidRDefault="000973E4" w:rsidP="00FD40DD">
            <w:pPr>
              <w:pStyle w:val="a4"/>
              <w:numPr>
                <w:ilvl w:val="0"/>
                <w:numId w:val="10"/>
              </w:numPr>
              <w:spacing w:line="276" w:lineRule="auto"/>
              <w:ind w:left="306" w:firstLineChars="0" w:hanging="306"/>
              <w:jc w:val="both"/>
              <w:rPr>
                <w:rFonts w:ascii="Arial" w:eastAsia="宋体" w:hAnsi="Arial" w:cs="Arial"/>
              </w:rPr>
            </w:pPr>
            <w:r w:rsidRPr="00D13108">
              <w:rPr>
                <w:rFonts w:ascii="Arial" w:hAnsi="Arial" w:cs="Arial"/>
              </w:rPr>
              <w:lastRenderedPageBreak/>
              <w:t>Versez du béton humide dans le trou et attendez qu'il soit durci.</w:t>
            </w:r>
          </w:p>
          <w:p w14:paraId="5E2DA167" w14:textId="77777777" w:rsidR="000973E4" w:rsidRPr="00CF258F" w:rsidRDefault="000973E4" w:rsidP="00FD40DD">
            <w:pPr>
              <w:pStyle w:val="a4"/>
              <w:numPr>
                <w:ilvl w:val="0"/>
                <w:numId w:val="10"/>
              </w:numPr>
              <w:spacing w:line="276" w:lineRule="auto"/>
              <w:ind w:left="306" w:firstLineChars="0" w:hanging="306"/>
              <w:jc w:val="both"/>
              <w:rPr>
                <w:rFonts w:ascii="Arial" w:eastAsia="宋体" w:hAnsi="Arial" w:cs="Arial"/>
              </w:rPr>
            </w:pPr>
            <w:r w:rsidRPr="00D13108">
              <w:rPr>
                <w:rFonts w:ascii="Arial" w:hAnsi="Arial" w:cs="Arial"/>
              </w:rPr>
              <w:t>Tirez le câblage vers le haut à travers le conduit, en laissant une longueur supplémentaire d'environ 1,3 m pour les activités d'installation restantes.</w:t>
            </w:r>
          </w:p>
          <w:p w14:paraId="61D20A54" w14:textId="6D05FBC4" w:rsidR="00CF258F" w:rsidRPr="00CF258F" w:rsidRDefault="00CF258F" w:rsidP="00CF258F">
            <w:pPr>
              <w:spacing w:line="276" w:lineRule="auto"/>
              <w:jc w:val="both"/>
              <w:rPr>
                <w:rFonts w:ascii="Arial" w:eastAsia="宋体" w:hAnsi="Arial" w:cs="Arial"/>
              </w:rPr>
            </w:pPr>
          </w:p>
          <w:p w14:paraId="7A6528EE" w14:textId="19987EE6" w:rsidR="000973E4" w:rsidRPr="00D13108" w:rsidRDefault="006302D1" w:rsidP="00FD40DD">
            <w:pPr>
              <w:spacing w:line="276" w:lineRule="auto"/>
              <w:rPr>
                <w:rFonts w:ascii="Arial" w:eastAsia="宋体"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30349247" wp14:editId="3E9133C8">
                      <wp:simplePos x="0" y="0"/>
                      <wp:positionH relativeFrom="column">
                        <wp:posOffset>5300197</wp:posOffset>
                      </wp:positionH>
                      <wp:positionV relativeFrom="paragraph">
                        <wp:posOffset>1913057</wp:posOffset>
                      </wp:positionV>
                      <wp:extent cx="593766" cy="190005"/>
                      <wp:effectExtent l="0" t="0" r="0" b="635"/>
                      <wp:wrapNone/>
                      <wp:docPr id="731241521" name="文本框 4"/>
                      <wp:cNvGraphicFramePr/>
                      <a:graphic xmlns:a="http://schemas.openxmlformats.org/drawingml/2006/main">
                        <a:graphicData uri="http://schemas.microsoft.com/office/word/2010/wordprocessingShape">
                          <wps:wsp>
                            <wps:cNvSpPr txBox="1"/>
                            <wps:spPr>
                              <a:xfrm>
                                <a:off x="0" y="0"/>
                                <a:ext cx="593766" cy="190005"/>
                              </a:xfrm>
                              <a:prstGeom prst="rect">
                                <a:avLst/>
                              </a:prstGeom>
                              <a:noFill/>
                              <a:ln w="6350">
                                <a:noFill/>
                              </a:ln>
                            </wps:spPr>
                            <wps:txbx>
                              <w:txbxContent>
                                <w:p w14:paraId="0A67A820" w14:textId="433FE783" w:rsidR="006302D1" w:rsidRPr="006302D1" w:rsidRDefault="006302D1" w:rsidP="006302D1">
                                  <w:pPr>
                                    <w:rPr>
                                      <w:b/>
                                      <w:sz w:val="15"/>
                                      <w:szCs w:val="15"/>
                                    </w:rPr>
                                  </w:pPr>
                                  <w:r>
                                    <w:rPr>
                                      <w:rFonts w:ascii="Arial" w:hAnsi="Arial" w:cs="Arial"/>
                                      <w:b/>
                                      <w:sz w:val="15"/>
                                      <w:szCs w:val="15"/>
                                    </w:rPr>
                                    <w:t>(</w:t>
                                  </w:r>
                                  <w:r w:rsidRPr="006302D1">
                                    <w:rPr>
                                      <w:rFonts w:ascii="Arial" w:hAnsi="Arial" w:cs="Arial"/>
                                      <w:b/>
                                      <w:sz w:val="15"/>
                                      <w:szCs w:val="15"/>
                                    </w:rPr>
                                    <w:t>Unité : mm</w:t>
                                  </w:r>
                                  <w:r>
                                    <w:rPr>
                                      <w:rFonts w:ascii="Arial" w:hAnsi="Arial" w:cs="Arial"/>
                                      <w:b/>
                                      <w:sz w:val="15"/>
                                      <w:szCs w:val="15"/>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49247" id="_x0000_s1033" type="#_x0000_t202" style="position:absolute;left:0;text-align:left;margin-left:417.35pt;margin-top:150.65pt;width:46.75pt;height:1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" filled="f" stroked="f" strokeweight=".5pt">
                      <v:textbox inset="0,0,0,0">
                        <w:txbxContent>
                          <w:p w14:paraId="0A67A820" w14:textId="433FE783" w:rsidR="006302D1" w:rsidRPr="006302D1" w:rsidRDefault="006302D1" w:rsidP="006302D1">
                            <w:pPr>
                              <w:rPr>
                                <w:b/>
                                <w:sz w:val="15"/>
                                <w:szCs w:val="15"/>
                              </w:rPr>
                            </w:pPr>
                            <w:r>
                              <w:rPr>
                                <w:rFonts w:ascii="Arial" w:hAnsi="Arial" w:cs="Arial"/>
                                <w:b/>
                                <w:sz w:val="15"/>
                                <w:szCs w:val="15"/>
                              </w:rPr>
                              <w:t>(</w:t>
                            </w:r>
                            <w:r w:rsidRPr="006302D1">
                              <w:rPr>
                                <w:rFonts w:ascii="Arial" w:hAnsi="Arial" w:cs="Arial"/>
                                <w:b/>
                                <w:sz w:val="15"/>
                                <w:szCs w:val="15"/>
                              </w:rPr>
                              <w:t>Unité : mm</w:t>
                            </w:r>
                            <w:r>
                              <w:rPr>
                                <w:rFonts w:ascii="Arial" w:hAnsi="Arial" w:cs="Arial"/>
                                <w:b/>
                                <w:sz w:val="15"/>
                                <w:szCs w:val="15"/>
                              </w:rPr>
                              <w:t>)</w:t>
                            </w:r>
                          </w:p>
                        </w:txbxContent>
                      </v:textbox>
                    </v:shape>
                  </w:pict>
                </mc:Fallback>
              </mc:AlternateContent>
            </w:r>
            <w:r w:rsidR="00D83954">
              <w:rPr>
                <w:rFonts w:ascii="Arial" w:hAnsi="Arial" w:cs="Arial"/>
                <w:noProof/>
              </w:rPr>
              <mc:AlternateContent>
                <mc:Choice Requires="wps">
                  <w:drawing>
                    <wp:anchor distT="0" distB="0" distL="114300" distR="114300" simplePos="0" relativeHeight="251672576" behindDoc="0" locked="0" layoutInCell="1" allowOverlap="1" wp14:anchorId="5E7B23BA" wp14:editId="575F7D09">
                      <wp:simplePos x="0" y="0"/>
                      <wp:positionH relativeFrom="column">
                        <wp:posOffset>1203736</wp:posOffset>
                      </wp:positionH>
                      <wp:positionV relativeFrom="paragraph">
                        <wp:posOffset>100965</wp:posOffset>
                      </wp:positionV>
                      <wp:extent cx="368300" cy="196850"/>
                      <wp:effectExtent l="0" t="0" r="12700" b="12700"/>
                      <wp:wrapNone/>
                      <wp:docPr id="1139255282" name="文本框 4"/>
                      <wp:cNvGraphicFramePr/>
                      <a:graphic xmlns:a="http://schemas.openxmlformats.org/drawingml/2006/main">
                        <a:graphicData uri="http://schemas.microsoft.com/office/word/2010/wordprocessingShape">
                          <wps:wsp>
                            <wps:cNvSpPr txBox="1"/>
                            <wps:spPr>
                              <a:xfrm>
                                <a:off x="0" y="0"/>
                                <a:ext cx="368300" cy="196850"/>
                              </a:xfrm>
                              <a:prstGeom prst="rect">
                                <a:avLst/>
                              </a:prstGeom>
                              <a:noFill/>
                              <a:ln w="6350">
                                <a:noFill/>
                              </a:ln>
                            </wps:spPr>
                            <wps:txbx>
                              <w:txbxContent>
                                <w:p w14:paraId="131AFA42" w14:textId="3A85CF4C" w:rsidR="00D83954" w:rsidRPr="00D83954" w:rsidRDefault="00D83954" w:rsidP="00D83954">
                                  <w:pPr>
                                    <w:rPr>
                                      <w:b/>
                                      <w:sz w:val="11"/>
                                      <w:szCs w:val="11"/>
                                    </w:rPr>
                                  </w:pPr>
                                  <w:r w:rsidRPr="00D83954">
                                    <w:rPr>
                                      <w:rFonts w:ascii="Arial" w:hAnsi="Arial" w:cs="Arial"/>
                                      <w:b/>
                                      <w:sz w:val="11"/>
                                      <w:szCs w:val="11"/>
                                    </w:rPr>
                                    <w:t>Max.80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B23BA" id="_x0000_s1034" type="#_x0000_t202" style="position:absolute;left:0;text-align:left;margin-left:94.8pt;margin-top:7.95pt;width:29pt;height: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" filled="f" stroked="f" strokeweight=".5pt">
                      <v:textbox inset="0,0,0,0">
                        <w:txbxContent>
                          <w:p w14:paraId="131AFA42" w14:textId="3A85CF4C" w:rsidR="00D83954" w:rsidRPr="00D83954" w:rsidRDefault="00D83954" w:rsidP="00D83954">
                            <w:pPr>
                              <w:rPr>
                                <w:b/>
                                <w:sz w:val="11"/>
                                <w:szCs w:val="11"/>
                              </w:rPr>
                            </w:pPr>
                            <w:r w:rsidRPr="00D83954">
                              <w:rPr>
                                <w:rFonts w:ascii="Arial" w:hAnsi="Arial" w:cs="Arial"/>
                                <w:b/>
                                <w:sz w:val="11"/>
                                <w:szCs w:val="11"/>
                              </w:rPr>
                              <w:t>Max.80</w:t>
                            </w:r>
                          </w:p>
                        </w:txbxContent>
                      </v:textbox>
                    </v:shape>
                  </w:pict>
                </mc:Fallback>
              </mc:AlternateContent>
            </w:r>
            <w:r w:rsidR="00D83954">
              <w:rPr>
                <w:rFonts w:ascii="Arial" w:hAnsi="Arial" w:cs="Arial"/>
                <w:noProof/>
              </w:rPr>
              <mc:AlternateContent>
                <mc:Choice Requires="wps">
                  <w:drawing>
                    <wp:anchor distT="0" distB="0" distL="114300" distR="114300" simplePos="0" relativeHeight="251670528" behindDoc="0" locked="0" layoutInCell="1" allowOverlap="1" wp14:anchorId="639D1022" wp14:editId="525C7E05">
                      <wp:simplePos x="0" y="0"/>
                      <wp:positionH relativeFrom="column">
                        <wp:posOffset>701451</wp:posOffset>
                      </wp:positionH>
                      <wp:positionV relativeFrom="paragraph">
                        <wp:posOffset>201295</wp:posOffset>
                      </wp:positionV>
                      <wp:extent cx="368300" cy="196850"/>
                      <wp:effectExtent l="0" t="0" r="12700" b="12700"/>
                      <wp:wrapNone/>
                      <wp:docPr id="1195592267" name="文本框 4"/>
                      <wp:cNvGraphicFramePr/>
                      <a:graphic xmlns:a="http://schemas.openxmlformats.org/drawingml/2006/main">
                        <a:graphicData uri="http://schemas.microsoft.com/office/word/2010/wordprocessingShape">
                          <wps:wsp>
                            <wps:cNvSpPr txBox="1"/>
                            <wps:spPr>
                              <a:xfrm>
                                <a:off x="0" y="0"/>
                                <a:ext cx="368300" cy="196850"/>
                              </a:xfrm>
                              <a:prstGeom prst="rect">
                                <a:avLst/>
                              </a:prstGeom>
                              <a:noFill/>
                              <a:ln w="6350">
                                <a:noFill/>
                              </a:ln>
                            </wps:spPr>
                            <wps:txbx>
                              <w:txbxContent>
                                <w:p w14:paraId="04A39DDF" w14:textId="5799FD37" w:rsidR="00D83954" w:rsidRPr="00D83954" w:rsidRDefault="00D83954" w:rsidP="00D83954">
                                  <w:pPr>
                                    <w:rPr>
                                      <w:sz w:val="11"/>
                                      <w:szCs w:val="11"/>
                                    </w:rPr>
                                  </w:pPr>
                                  <w:r w:rsidRPr="00D83954">
                                    <w:rPr>
                                      <w:rFonts w:ascii="Arial" w:hAnsi="Arial" w:cs="Arial"/>
                                      <w:b/>
                                      <w:sz w:val="11"/>
                                      <w:szCs w:val="11"/>
                                    </w:rPr>
                                    <w:t>Min.50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D1022" id="_x0000_s1035" type="#_x0000_t202" style="position:absolute;left:0;text-align:left;margin-left:55.25pt;margin-top:15.85pt;width:29pt;height: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" filled="f" stroked="f" strokeweight=".5pt">
                      <v:textbox inset="0,0,0,0">
                        <w:txbxContent>
                          <w:p w14:paraId="04A39DDF" w14:textId="5799FD37" w:rsidR="00D83954" w:rsidRPr="00D83954" w:rsidRDefault="00D83954" w:rsidP="00D83954">
                            <w:pPr>
                              <w:rPr>
                                <w:sz w:val="11"/>
                                <w:szCs w:val="11"/>
                              </w:rPr>
                            </w:pPr>
                            <w:r w:rsidRPr="00D83954">
                              <w:rPr>
                                <w:rFonts w:ascii="Arial" w:hAnsi="Arial" w:cs="Arial"/>
                                <w:b/>
                                <w:sz w:val="11"/>
                                <w:szCs w:val="11"/>
                              </w:rPr>
                              <w:t>Min.50</w:t>
                            </w:r>
                          </w:p>
                        </w:txbxContent>
                      </v:textbox>
                    </v:shape>
                  </w:pict>
                </mc:Fallback>
              </mc:AlternateContent>
            </w:r>
            <w:r w:rsidR="00CF258F">
              <w:rPr>
                <w:noProof/>
              </w:rPr>
              <w:drawing>
                <wp:inline distT="0" distB="0" distL="0" distR="0" wp14:anchorId="7FC2AF01" wp14:editId="0B67C71D">
                  <wp:extent cx="5943600" cy="2077608"/>
                  <wp:effectExtent l="0" t="0" r="0" b="0"/>
                  <wp:docPr id="776297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97067" name=""/>
                          <pic:cNvPicPr/>
                        </pic:nvPicPr>
                        <pic:blipFill>
                          <a:blip r:embed="rId26">
                            <a:extLst>
                              <a:ext uri="{BEBA8EAE-BF5A-486C-A8C5-ECC9F3942E4B}">
                                <a14:imgProps xmlns:a14="http://schemas.microsoft.com/office/drawing/2010/main">
                                  <a14:imgLayer r:embed="rId27">
                                    <a14:imgEffect>
                                      <a14:backgroundRemoval t="716" b="96243" l="1814" r="96936">
                                        <a14:foregroundMark x1="8130" y1="4830" x2="22827" y2="65653"/>
                                        <a14:foregroundMark x1="8943" y1="9839" x2="14384" y2="66369"/>
                                        <a14:foregroundMark x1="1814" y1="1610" x2="11820" y2="65653"/>
                                        <a14:foregroundMark x1="25415" y1="8844" x2="39024" y2="13417"/>
                                        <a14:foregroundMark x1="17198" y1="6082" x2="21150" y2="7410"/>
                                        <a14:foregroundMark x1="41338" y1="12701" x2="37774" y2="57424"/>
                                        <a14:foregroundMark x1="28455" y1="61896" x2="33208" y2="83005"/>
                                        <a14:foregroundMark x1="14071" y1="65653" x2="25078" y2="92129"/>
                                        <a14:foregroundMark x1="63790" y1="88730" x2="72983" y2="90340"/>
                                        <a14:foregroundMark x1="72983" y1="90340" x2="80738" y2="89982"/>
                                        <a14:foregroundMark x1="90306" y1="72093" x2="88618" y2="85510"/>
                                        <a14:foregroundMark x1="88555" y1="35420" x2="91182" y2="87478"/>
                                        <a14:foregroundMark x1="87867" y1="21288" x2="77924" y2="63506"/>
                                        <a14:foregroundMark x1="77924" y1="63506" x2="77924" y2="63506"/>
                                        <a14:foregroundMark x1="80488" y1="63148" x2="8943" y2="23256"/>
                                        <a14:foregroundMark x1="52658" y1="18784" x2="41588" y2="95349"/>
                                        <a14:foregroundMark x1="96998" y1="35063" x2="96998" y2="35063"/>
                                        <a14:foregroundMark x1="96998" y1="36315" x2="96998" y2="36315"/>
                                        <a14:foregroundMark x1="79737" y1="26476" x2="79737" y2="26476"/>
                                        <a14:foregroundMark x1="78049" y1="25581" x2="78049" y2="25581"/>
                                        <a14:foregroundMark x1="78049" y1="25581" x2="78049" y2="25581"/>
                                        <a14:foregroundMark x1="71232" y1="22719" x2="86867" y2="83542"/>
                                        <a14:foregroundMark x1="73358" y1="19141" x2="79487" y2="25760"/>
                                        <a14:foregroundMark x1="14715" y1="14844" x2="30644" y2="17531"/>
                                        <a14:foregroundMark x1="13951" y1="14715" x2="14534" y2="14813"/>
                                        <a14:foregroundMark x1="12029" y1="14391" x2="13544" y2="14646"/>
                                        <a14:foregroundMark x1="6254" y1="13417" x2="11535" y2="14308"/>
                                        <a14:foregroundMark x1="7817" y1="18247" x2="20075" y2="92487"/>
                                        <a14:foregroundMark x1="20075" y1="92487" x2="20075" y2="92487"/>
                                        <a14:foregroundMark x1="7004" y1="35957" x2="8943" y2="84615"/>
                                        <a14:foregroundMark x1="8943" y1="84615" x2="10944" y2="96243"/>
                                        <a14:foregroundMark x1="91432" y1="28623" x2="95122" y2="58318"/>
                                        <a14:foregroundMark x1="95122" y1="58318" x2="95122" y2="58318"/>
                                        <a14:foregroundMark x1="15822" y1="11807" x2="23202" y2="11807"/>
                                        <a14:foregroundMark x1="14841" y1="10265" x2="16137" y2="9136"/>
                                        <a14:foregroundMark x1="15311" y1="14148" x2="15822" y2="14311"/>
                                        <a14:backgroundMark x1="89994" y1="92487" x2="97874" y2="92487"/>
                                        <a14:backgroundMark x1="97874" y1="92487" x2="97311" y2="93381"/>
                                        <a14:backgroundMark x1="91182" y1="91234" x2="97811" y2="91234"/>
                                        <a14:backgroundMark x1="91182" y1="94454" x2="98999" y2="92487"/>
                                        <a14:backgroundMark x1="98999" y1="92487" x2="98999" y2="92487"/>
                                        <a14:backgroundMark x1="90181" y1="91950" x2="92745" y2="90519"/>
                                        <a14:backgroundMark x1="90619" y1="92487" x2="92871" y2="90877"/>
                                        <a14:backgroundMark x1="21326" y1="6619" x2="22952" y2="6619"/>
                                        <a14:backgroundMark x1="21764" y1="8050" x2="25391" y2="8945"/>
                                        <a14:backgroundMark x1="23952" y1="6977" x2="25328" y2="5367"/>
                                        <a14:backgroundMark x1="25766" y1="6977" x2="25766" y2="6977"/>
                                        <a14:backgroundMark x1="25516" y1="8587" x2="25516" y2="8587"/>
                                        <a14:backgroundMark x1="25891" y1="8050" x2="25891" y2="8050"/>
                                        <a14:backgroundMark x1="25891" y1="7692" x2="25891" y2="7692"/>
                                        <a14:backgroundMark x1="24765" y1="5725" x2="24765" y2="5725"/>
                                        <a14:backgroundMark x1="24390" y1="5725" x2="24390" y2="5725"/>
                                        <a14:backgroundMark x1="24078" y1="5725" x2="24078" y2="5725"/>
                                        <a14:backgroundMark x1="23765" y1="5725" x2="23765" y2="5725"/>
                                        <a14:backgroundMark x1="23327" y1="6082" x2="23327" y2="6082"/>
                                        <a14:backgroundMark x1="23327" y1="6082" x2="23327" y2="6082"/>
                                        <a14:backgroundMark x1="22952" y1="6082" x2="22952" y2="6082"/>
                                        <a14:backgroundMark x1="22389" y1="6082" x2="22389" y2="6082"/>
                                        <a14:backgroundMark x1="22201" y1="6082" x2="22201" y2="6082"/>
                                        <a14:backgroundMark x1="22076" y1="6082" x2="22076" y2="6082"/>
                                        <a14:backgroundMark x1="21764" y1="6082" x2="21764" y2="6082"/>
                                        <a14:backgroundMark x1="21639" y1="5367" x2="21639" y2="5367"/>
                                        <a14:backgroundMark x1="21388" y1="7335" x2="21388" y2="7335"/>
                                        <a14:backgroundMark x1="21513" y1="8229" x2="21513" y2="8229"/>
                                        <a14:backgroundMark x1="22639" y1="6440" x2="22639" y2="6440"/>
                                        <a14:backgroundMark x1="21326" y1="5725" x2="21326" y2="5725"/>
                                        <a14:backgroundMark x1="21326" y1="5725" x2="21326" y2="5725"/>
                                        <a14:backgroundMark x1="12133" y1="13059" x2="12133" y2="13059"/>
                                        <a14:backgroundMark x1="11945" y1="12165" x2="13634" y2="10912"/>
                                        <a14:backgroundMark x1="13133" y1="12165" x2="13133" y2="12165"/>
                                        <a14:backgroundMark x1="13133" y1="12522" x2="13133" y2="12522"/>
                                        <a14:backgroundMark x1="16510" y1="11807" x2="16510" y2="11807"/>
                                        <a14:backgroundMark x1="16510" y1="11091" x2="16510" y2="11091"/>
                                        <a14:backgroundMark x1="16073" y1="11091" x2="16073" y2="11091"/>
                                        <a14:backgroundMark x1="12821" y1="12165" x2="12821" y2="12165"/>
                                        <a14:backgroundMark x1="12383" y1="10912" x2="12383" y2="10912"/>
                                        <a14:backgroundMark x1="12383" y1="10912" x2="12383" y2="10912"/>
                                        <a14:backgroundMark x1="12946" y1="10555" x2="12383" y2="10912"/>
                                        <a14:backgroundMark x1="12133" y1="11449" x2="12133" y2="11449"/>
                                        <a14:backgroundMark x1="14321" y1="12701" x2="14321" y2="12701"/>
                                        <a14:backgroundMark x1="13884" y1="12701" x2="14572" y2="11807"/>
                                        <a14:backgroundMark x1="14884" y1="13238" x2="15072" y2="13238"/>
                                        <a14:backgroundMark x1="15447" y1="12701" x2="15447" y2="12701"/>
                                        <a14:backgroundMark x1="15635" y1="13059" x2="15635" y2="13059"/>
                                        <a14:backgroundMark x1="16073" y1="12701" x2="16073" y2="12701"/>
                                        <a14:backgroundMark x1="15510" y1="12165" x2="15510" y2="12165"/>
                                        <a14:backgroundMark x1="15947" y1="12165" x2="15947" y2="12165"/>
                                        <a14:backgroundMark x1="15322" y1="12165" x2="15322" y2="12165"/>
                                        <a14:backgroundMark x1="15760" y1="12165" x2="15760" y2="12165"/>
                                        <a14:backgroundMark x1="15510" y1="12165" x2="15510" y2="12165"/>
                                        <a14:backgroundMark x1="15385" y1="12165" x2="15760" y2="12343"/>
                                        <a14:backgroundMark x1="15760" y1="12343" x2="15760" y2="12343"/>
                                        <a14:backgroundMark x1="15947" y1="11807" x2="15947" y2="11807"/>
                                        <a14:backgroundMark x1="15947" y1="11807" x2="15947" y2="11807"/>
                                        <a14:backgroundMark x1="16323" y1="12165" x2="16323" y2="12165"/>
                                        <a14:backgroundMark x1="16198" y1="11807" x2="16198" y2="11807"/>
                                        <a14:backgroundMark x1="16198" y1="12343" x2="16198" y2="12343"/>
                                        <a14:backgroundMark x1="16510" y1="11807" x2="16510" y2="11807"/>
                                        <a14:backgroundMark x1="16448" y1="11807" x2="16448" y2="11807"/>
                                        <a14:backgroundMark x1="16323" y1="11807" x2="16323" y2="11807"/>
                                        <a14:backgroundMark x1="16323" y1="11807" x2="16323" y2="11807"/>
                                        <a14:backgroundMark x1="16385" y1="11986" x2="16385" y2="11986"/>
                                        <a14:backgroundMark x1="15760" y1="10376" x2="15760" y2="10376"/>
                                        <a14:backgroundMark x1="15760" y1="10912" x2="15760" y2="10912"/>
                                        <a14:backgroundMark x1="15822" y1="10912" x2="15822" y2="10912"/>
                                        <a14:backgroundMark x1="16448" y1="10912" x2="16448" y2="10912"/>
                                        <a14:backgroundMark x1="15134" y1="10733" x2="15134" y2="10733"/>
                                        <a14:backgroundMark x1="15260" y1="10376" x2="15260" y2="10376"/>
                                        <a14:backgroundMark x1="15697" y1="10912" x2="15697" y2="10912"/>
                                        <a14:backgroundMark x1="15510" y1="12165" x2="15510" y2="12165"/>
                                        <a14:backgroundMark x1="16010" y1="11807" x2="15760" y2="12343"/>
                                        <a14:backgroundMark x1="15947" y1="13059" x2="15947" y2="13059"/>
                                        <a14:backgroundMark x1="16073" y1="11270" x2="16073" y2="11270"/>
                                        <a14:backgroundMark x1="16198" y1="10733" x2="16198" y2="10733"/>
                                        <a14:backgroundMark x1="15385" y1="10376" x2="15385" y2="10376"/>
                                        <a14:backgroundMark x1="15635" y1="10197" x2="15635" y2="10197"/>
                                        <a14:backgroundMark x1="15385" y1="10912" x2="15385" y2="10912"/>
                                        <a14:backgroundMark x1="14884" y1="11091" x2="14884" y2="11091"/>
                                        <a14:backgroundMark x1="14009" y1="12343" x2="14009" y2="12343"/>
                                        <a14:backgroundMark x1="13258" y1="12343" x2="13258" y2="12343"/>
                                        <a14:backgroundMark x1="15322" y1="12165" x2="15322" y2="12165"/>
                                        <a14:backgroundMark x1="15635" y1="11986" x2="15635" y2="11986"/>
                                        <a14:backgroundMark x1="15697" y1="11986" x2="15697" y2="11986"/>
                                        <a14:backgroundMark x1="13696" y1="13238" x2="13696" y2="13238"/>
                                        <a14:backgroundMark x1="13133" y1="13238" x2="13133" y2="13238"/>
                                        <a14:backgroundMark x1="12570" y1="12701" x2="12570" y2="12701"/>
                                        <a14:backgroundMark x1="12821" y1="12701" x2="12821" y2="12701"/>
                                        <a14:backgroundMark x1="12946" y1="11986" x2="12946" y2="11986"/>
                                        <a14:backgroundMark x1="13759" y1="13059" x2="13759" y2="13059"/>
                                        <a14:backgroundMark x1="13759" y1="13059" x2="13759" y2="13059"/>
                                        <a14:backgroundMark x1="14634" y1="12343" x2="14634" y2="12343"/>
                                        <a14:backgroundMark x1="16635" y1="13059" x2="16635" y2="13059"/>
                                        <a14:backgroundMark x1="16510" y1="11986" x2="16510" y2="11986"/>
                                        <a14:backgroundMark x1="16510" y1="11628" x2="16510" y2="11628"/>
                                        <a14:backgroundMark x1="16698" y1="11091" x2="16698" y2="11091"/>
                                        <a14:backgroundMark x1="16760" y1="11986" x2="16760" y2="11986"/>
                                      </a14:backgroundRemoval>
                                    </a14:imgEffect>
                                  </a14:imgLayer>
                                </a14:imgProps>
                              </a:ext>
                            </a:extLst>
                          </a:blip>
                          <a:stretch>
                            <a:fillRect/>
                          </a:stretch>
                        </pic:blipFill>
                        <pic:spPr>
                          <a:xfrm>
                            <a:off x="0" y="0"/>
                            <a:ext cx="5948485" cy="2079315"/>
                          </a:xfrm>
                          <a:prstGeom prst="rect">
                            <a:avLst/>
                          </a:prstGeom>
                        </pic:spPr>
                      </pic:pic>
                    </a:graphicData>
                  </a:graphic>
                </wp:inline>
              </w:drawing>
            </w:r>
          </w:p>
        </w:tc>
      </w:tr>
    </w:tbl>
    <w:p w14:paraId="637F833B" w14:textId="77777777" w:rsidR="000973E4" w:rsidRDefault="000973E4" w:rsidP="00FD40DD">
      <w:pPr>
        <w:spacing w:line="276" w:lineRule="auto"/>
        <w:jc w:val="both"/>
        <w:rPr>
          <w:rFonts w:ascii="Arial" w:eastAsia="宋体" w:hAnsi="Arial" w:cs="Arial"/>
        </w:rPr>
      </w:pPr>
    </w:p>
    <w:p w14:paraId="3990A23B" w14:textId="77777777" w:rsidR="002E15D3" w:rsidRDefault="002E15D3" w:rsidP="00FD40DD">
      <w:pPr>
        <w:spacing w:line="276" w:lineRule="auto"/>
        <w:jc w:val="both"/>
        <w:rPr>
          <w:rFonts w:ascii="Arial" w:eastAsia="宋体" w:hAnsi="Arial" w:cs="Arial"/>
        </w:rPr>
      </w:pPr>
    </w:p>
    <w:p w14:paraId="02B28ABE" w14:textId="77777777" w:rsidR="002E15D3" w:rsidRDefault="002E15D3" w:rsidP="00FD40DD">
      <w:pPr>
        <w:spacing w:line="276" w:lineRule="auto"/>
        <w:jc w:val="both"/>
        <w:rPr>
          <w:rFonts w:ascii="Arial" w:eastAsia="宋体" w:hAnsi="Arial" w:cs="Arial"/>
        </w:rPr>
      </w:pPr>
    </w:p>
    <w:p w14:paraId="7ACCC93D" w14:textId="77777777" w:rsidR="002E15D3" w:rsidRPr="00D13108" w:rsidRDefault="002E15D3" w:rsidP="00FD40DD">
      <w:pPr>
        <w:spacing w:line="276" w:lineRule="auto"/>
        <w:jc w:val="both"/>
        <w:rPr>
          <w:rFonts w:ascii="Arial" w:eastAsia="宋体" w:hAnsi="Arial" w:cs="Arial"/>
        </w:rPr>
      </w:pPr>
    </w:p>
    <w:p w14:paraId="791338AA" w14:textId="19EE0C17" w:rsidR="000973E4" w:rsidRPr="00D13108" w:rsidRDefault="000973E4" w:rsidP="00FD40DD">
      <w:pPr>
        <w:pBdr>
          <w:top w:val="single" w:sz="4" w:space="1" w:color="auto"/>
          <w:bottom w:val="single" w:sz="4" w:space="1" w:color="auto"/>
        </w:pBdr>
        <w:spacing w:line="276" w:lineRule="auto"/>
        <w:jc w:val="both"/>
        <w:rPr>
          <w:rFonts w:ascii="Arial" w:eastAsia="宋体" w:hAnsi="Arial" w:cs="Arial"/>
        </w:rPr>
      </w:pPr>
      <w:r w:rsidRPr="00D13108">
        <w:rPr>
          <w:rFonts w:ascii="Arial" w:hAnsi="Arial" w:cs="Arial"/>
          <w:b/>
        </w:rPr>
        <w:t>NOTE :</w:t>
      </w:r>
      <w:r w:rsidRPr="00D13108">
        <w:rPr>
          <w:rFonts w:ascii="Arial" w:hAnsi="Arial" w:cs="Arial"/>
        </w:rPr>
        <w:t xml:space="preserve"> Les illustrations de ce guide ne sont données qu'à titre indicatif.</w:t>
      </w:r>
    </w:p>
    <w:sectPr w:rsidR="000973E4" w:rsidRPr="00D13108" w:rsidSect="00E5005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19B10" w14:textId="77777777" w:rsidR="007E1D12" w:rsidRDefault="007E1D12" w:rsidP="00C65ECB">
      <w:r>
        <w:separator/>
      </w:r>
    </w:p>
  </w:endnote>
  <w:endnote w:type="continuationSeparator" w:id="0">
    <w:p w14:paraId="2FA3A847" w14:textId="77777777" w:rsidR="007E1D12" w:rsidRDefault="007E1D12" w:rsidP="00C65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0C4B8" w14:textId="77777777" w:rsidR="007E1D12" w:rsidRDefault="007E1D12" w:rsidP="00C65ECB">
      <w:r>
        <w:separator/>
      </w:r>
    </w:p>
  </w:footnote>
  <w:footnote w:type="continuationSeparator" w:id="0">
    <w:p w14:paraId="6CB18DF7" w14:textId="77777777" w:rsidR="007E1D12" w:rsidRDefault="007E1D12" w:rsidP="00C65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77A35"/>
    <w:multiLevelType w:val="hybridMultilevel"/>
    <w:tmpl w:val="2F066A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F97BD0"/>
    <w:multiLevelType w:val="multilevel"/>
    <w:tmpl w:val="614AC11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9DF36E6"/>
    <w:multiLevelType w:val="hybridMultilevel"/>
    <w:tmpl w:val="CB52BA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F1E032C"/>
    <w:multiLevelType w:val="multilevel"/>
    <w:tmpl w:val="D0FE328A"/>
    <w:lvl w:ilvl="0">
      <w:start w:val="1"/>
      <w:numFmt w:val="decimal"/>
      <w:lvlText w:val="%1."/>
      <w:lvlJc w:val="left"/>
      <w:rPr>
        <w:rFonts w:ascii="Arial" w:eastAsia="Arial" w:hAnsi="Arial" w:cs="Arial"/>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403A68"/>
    <w:multiLevelType w:val="hybridMultilevel"/>
    <w:tmpl w:val="EDDCBF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D990BFE"/>
    <w:multiLevelType w:val="multilevel"/>
    <w:tmpl w:val="7B46CB1C"/>
    <w:lvl w:ilvl="0">
      <w:start w:val="1"/>
      <w:numFmt w:val="decimal"/>
      <w:lvlText w:val="Capítulo %1"/>
      <w:lvlJc w:val="left"/>
      <w:pPr>
        <w:ind w:left="420" w:hanging="420"/>
      </w:pPr>
    </w:lvl>
    <w:lvl w:ilvl="1">
      <w:start w:val="1"/>
      <w:numFmt w:val="decimal"/>
      <w:suff w:val="space"/>
      <w:lvlText w:val="%1.%2"/>
      <w:lvlJc w:val="left"/>
      <w:pPr>
        <w:ind w:left="142" w:firstLine="0"/>
      </w:pPr>
      <w:rPr>
        <w:rFonts w:hint="eastAsia"/>
        <w:b/>
        <w:i w:val="0"/>
      </w:rPr>
    </w:lvl>
    <w:lvl w:ilvl="2">
      <w:start w:val="1"/>
      <w:numFmt w:val="decimal"/>
      <w:suff w:val="space"/>
      <w:lvlText w:val="%1.%2.%3"/>
      <w:lvlJc w:val="left"/>
      <w:pPr>
        <w:ind w:left="0" w:firstLine="0"/>
      </w:pPr>
      <w:rPr>
        <w:rFonts w:hint="eastAsia"/>
        <w:b/>
        <w:i w:val="0"/>
      </w:rPr>
    </w:lvl>
    <w:lvl w:ilvl="3">
      <w:start w:val="1"/>
      <w:numFmt w:val="decimal"/>
      <w:suff w:val="space"/>
      <w:lvlText w:val="%1.%2.%3.%4"/>
      <w:lvlJc w:val="left"/>
      <w:pPr>
        <w:ind w:left="0" w:firstLine="0"/>
      </w:pPr>
      <w:rPr>
        <w:rFonts w:hint="eastAsia"/>
        <w:b/>
        <w:i w:val="0"/>
      </w:rPr>
    </w:lvl>
    <w:lvl w:ilvl="4">
      <w:start w:val="1"/>
      <w:numFmt w:val="upperRoman"/>
      <w:suff w:val="space"/>
      <w:lvlText w:val="附录%5"/>
      <w:lvlJc w:val="left"/>
      <w:pPr>
        <w:ind w:left="0" w:firstLine="0"/>
      </w:pPr>
      <w:rPr>
        <w:rFonts w:hint="eastAsia"/>
        <w:b/>
        <w:i w:val="0"/>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15:restartNumberingAfterBreak="0">
    <w:nsid w:val="66D67B8C"/>
    <w:multiLevelType w:val="hybridMultilevel"/>
    <w:tmpl w:val="409CF230"/>
    <w:lvl w:ilvl="0" w:tplc="ECBEDEC6">
      <w:start w:val="1"/>
      <w:numFmt w:val="bullet"/>
      <w:lvlText w:val="●"/>
      <w:lvlJc w:val="left"/>
      <w:pPr>
        <w:ind w:left="440" w:hanging="440"/>
      </w:pPr>
      <w:rPr>
        <w:rFonts w:ascii="Times New Roman" w:hAnsi="Times New Roman"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71D260E3"/>
    <w:multiLevelType w:val="hybridMultilevel"/>
    <w:tmpl w:val="7E529E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4C9110B"/>
    <w:multiLevelType w:val="hybridMultilevel"/>
    <w:tmpl w:val="0B7E2C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C4F4713"/>
    <w:multiLevelType w:val="hybridMultilevel"/>
    <w:tmpl w:val="DCBE13B2"/>
    <w:lvl w:ilvl="0" w:tplc="ECBEDEC6">
      <w:start w:val="1"/>
      <w:numFmt w:val="bullet"/>
      <w:lvlText w:val="●"/>
      <w:lvlJc w:val="left"/>
      <w:pPr>
        <w:ind w:left="440" w:hanging="440"/>
      </w:pPr>
      <w:rPr>
        <w:rFonts w:ascii="Times New Roma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60717621">
    <w:abstractNumId w:val="5"/>
  </w:num>
  <w:num w:numId="2" w16cid:durableId="535121505">
    <w:abstractNumId w:val="1"/>
  </w:num>
  <w:num w:numId="3" w16cid:durableId="1653363879">
    <w:abstractNumId w:val="4"/>
  </w:num>
  <w:num w:numId="4" w16cid:durableId="648243939">
    <w:abstractNumId w:val="2"/>
  </w:num>
  <w:num w:numId="5" w16cid:durableId="785082883">
    <w:abstractNumId w:val="3"/>
  </w:num>
  <w:num w:numId="6" w16cid:durableId="1235971630">
    <w:abstractNumId w:val="0"/>
  </w:num>
  <w:num w:numId="7" w16cid:durableId="1001548392">
    <w:abstractNumId w:val="7"/>
  </w:num>
  <w:num w:numId="8" w16cid:durableId="1974485687">
    <w:abstractNumId w:val="6"/>
  </w:num>
  <w:num w:numId="9" w16cid:durableId="1695426495">
    <w:abstractNumId w:val="9"/>
  </w:num>
  <w:num w:numId="10" w16cid:durableId="1424378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A6"/>
    <w:rsid w:val="00036925"/>
    <w:rsid w:val="00066F92"/>
    <w:rsid w:val="00092BC2"/>
    <w:rsid w:val="000973E4"/>
    <w:rsid w:val="000A75AF"/>
    <w:rsid w:val="001129C6"/>
    <w:rsid w:val="00172DE2"/>
    <w:rsid w:val="00184EC9"/>
    <w:rsid w:val="001B5FD6"/>
    <w:rsid w:val="00257852"/>
    <w:rsid w:val="002E15D3"/>
    <w:rsid w:val="00353789"/>
    <w:rsid w:val="00362F59"/>
    <w:rsid w:val="00386766"/>
    <w:rsid w:val="00392F17"/>
    <w:rsid w:val="003B6788"/>
    <w:rsid w:val="00483C0C"/>
    <w:rsid w:val="004B3C17"/>
    <w:rsid w:val="004E63C8"/>
    <w:rsid w:val="00522943"/>
    <w:rsid w:val="00551984"/>
    <w:rsid w:val="00552292"/>
    <w:rsid w:val="00565548"/>
    <w:rsid w:val="0062431B"/>
    <w:rsid w:val="006302D1"/>
    <w:rsid w:val="006C1D46"/>
    <w:rsid w:val="006D32FC"/>
    <w:rsid w:val="00746A96"/>
    <w:rsid w:val="007A6691"/>
    <w:rsid w:val="007E1D12"/>
    <w:rsid w:val="007F58D2"/>
    <w:rsid w:val="008720D3"/>
    <w:rsid w:val="008B3C4F"/>
    <w:rsid w:val="0091597E"/>
    <w:rsid w:val="009F1168"/>
    <w:rsid w:val="009F2C61"/>
    <w:rsid w:val="00A100CC"/>
    <w:rsid w:val="00AA77E2"/>
    <w:rsid w:val="00AE256D"/>
    <w:rsid w:val="00AF13F6"/>
    <w:rsid w:val="00B20109"/>
    <w:rsid w:val="00BF7C30"/>
    <w:rsid w:val="00BF7D6C"/>
    <w:rsid w:val="00C43EEB"/>
    <w:rsid w:val="00C627A6"/>
    <w:rsid w:val="00C65ECB"/>
    <w:rsid w:val="00CF258F"/>
    <w:rsid w:val="00D13108"/>
    <w:rsid w:val="00D20747"/>
    <w:rsid w:val="00D83954"/>
    <w:rsid w:val="00D91AD3"/>
    <w:rsid w:val="00DF4CE1"/>
    <w:rsid w:val="00E50059"/>
    <w:rsid w:val="00EC716A"/>
    <w:rsid w:val="00ED0939"/>
    <w:rsid w:val="00F4389B"/>
    <w:rsid w:val="00F62756"/>
    <w:rsid w:val="00F74F43"/>
    <w:rsid w:val="00F95EA4"/>
    <w:rsid w:val="00FD40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97046"/>
  <w15:chartTrackingRefBased/>
  <w15:docId w15:val="{26CB2BCC-5B78-4A31-834D-B431465B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fr-FR"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7852"/>
    <w:pPr>
      <w:widowControl w:val="0"/>
      <w:jc w:val="center"/>
    </w:pPr>
    <w:rPr>
      <w:rFonts w:ascii="Times New Roman" w:eastAsia="Times New Roman" w:hAnsi="Times New Roman" w:cs="Times New Roman"/>
      <w:szCs w:val="21"/>
    </w:rPr>
  </w:style>
  <w:style w:type="paragraph" w:styleId="1">
    <w:name w:val="heading 1"/>
    <w:basedOn w:val="a"/>
    <w:next w:val="a"/>
    <w:link w:val="10"/>
    <w:autoRedefine/>
    <w:qFormat/>
    <w:rsid w:val="00392F17"/>
    <w:pPr>
      <w:keepNext/>
      <w:keepLines/>
      <w:pageBreakBefore/>
      <w:numPr>
        <w:numId w:val="2"/>
      </w:numPr>
      <w:pBdr>
        <w:bottom w:val="threeDEmboss" w:sz="48" w:space="1" w:color="8496B0" w:themeColor="text2" w:themeTint="99"/>
      </w:pBdr>
      <w:spacing w:before="340" w:after="330" w:line="578" w:lineRule="auto"/>
      <w:ind w:left="420" w:rightChars="100" w:right="210" w:hanging="420"/>
      <w:jc w:val="right"/>
      <w:outlineLvl w:val="0"/>
    </w:pPr>
    <w:rPr>
      <w:rFonts w:eastAsia="宋体" w:cstheme="minorBidi"/>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92F17"/>
    <w:rPr>
      <w:rFonts w:ascii="Times New Roman" w:eastAsia="宋体" w:hAnsi="Times New Roman"/>
      <w:b/>
      <w:bCs/>
      <w:kern w:val="44"/>
      <w:sz w:val="32"/>
      <w:szCs w:val="44"/>
    </w:rPr>
  </w:style>
  <w:style w:type="table" w:styleId="a3">
    <w:name w:val="Table Grid"/>
    <w:basedOn w:val="a1"/>
    <w:uiPriority w:val="39"/>
    <w:rsid w:val="00E50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
    <w:name w:val="正文文本 (7)_"/>
    <w:basedOn w:val="a0"/>
    <w:link w:val="70"/>
    <w:rsid w:val="00E50059"/>
    <w:rPr>
      <w:rFonts w:ascii="Arial" w:eastAsia="Arial" w:hAnsi="Arial" w:cs="Arial"/>
      <w:sz w:val="17"/>
      <w:szCs w:val="17"/>
      <w:shd w:val="clear" w:color="auto" w:fill="FFFFFF"/>
    </w:rPr>
  </w:style>
  <w:style w:type="character" w:customStyle="1" w:styleId="71">
    <w:name w:val="正文文本 (7) + 粗体"/>
    <w:basedOn w:val="7"/>
    <w:rsid w:val="00E50059"/>
    <w:rPr>
      <w:rFonts w:ascii="Arial" w:eastAsia="Arial" w:hAnsi="Arial" w:cs="Arial"/>
      <w:b/>
      <w:bCs/>
      <w:color w:val="000000"/>
      <w:spacing w:val="0"/>
      <w:w w:val="100"/>
      <w:position w:val="0"/>
      <w:sz w:val="17"/>
      <w:szCs w:val="17"/>
      <w:shd w:val="clear" w:color="auto" w:fill="FFFFFF"/>
      <w:lang w:val="fr-FR" w:eastAsia="en-US" w:bidi="en-US"/>
    </w:rPr>
  </w:style>
  <w:style w:type="paragraph" w:customStyle="1" w:styleId="70">
    <w:name w:val="正文文本 (7)"/>
    <w:basedOn w:val="a"/>
    <w:link w:val="7"/>
    <w:rsid w:val="00E50059"/>
    <w:pPr>
      <w:shd w:val="clear" w:color="auto" w:fill="FFFFFF"/>
      <w:spacing w:line="235" w:lineRule="exact"/>
      <w:ind w:hanging="580"/>
      <w:jc w:val="both"/>
    </w:pPr>
    <w:rPr>
      <w:rFonts w:ascii="Arial" w:eastAsia="Arial" w:hAnsi="Arial" w:cs="Arial"/>
      <w:sz w:val="17"/>
      <w:szCs w:val="17"/>
    </w:rPr>
  </w:style>
  <w:style w:type="paragraph" w:styleId="a4">
    <w:name w:val="List Paragraph"/>
    <w:basedOn w:val="a"/>
    <w:uiPriority w:val="34"/>
    <w:qFormat/>
    <w:rsid w:val="00E50059"/>
    <w:pPr>
      <w:ind w:firstLineChars="200" w:firstLine="420"/>
    </w:pPr>
  </w:style>
  <w:style w:type="character" w:customStyle="1" w:styleId="2">
    <w:name w:val="正文文本 (2) + 粗体"/>
    <w:basedOn w:val="a0"/>
    <w:rsid w:val="000973E4"/>
    <w:rPr>
      <w:rFonts w:ascii="Arial" w:eastAsia="Arial" w:hAnsi="Arial" w:cs="Arial"/>
      <w:b/>
      <w:bCs/>
      <w:i w:val="0"/>
      <w:iCs w:val="0"/>
      <w:smallCaps w:val="0"/>
      <w:strike w:val="0"/>
      <w:color w:val="000000"/>
      <w:spacing w:val="0"/>
      <w:w w:val="100"/>
      <w:position w:val="0"/>
      <w:sz w:val="17"/>
      <w:szCs w:val="17"/>
      <w:u w:val="none"/>
      <w:lang w:val="fr-FR" w:eastAsia="en-US" w:bidi="en-US"/>
    </w:rPr>
  </w:style>
  <w:style w:type="character" w:customStyle="1" w:styleId="20">
    <w:name w:val="正文文本 (2)"/>
    <w:basedOn w:val="a0"/>
    <w:rsid w:val="000973E4"/>
    <w:rPr>
      <w:rFonts w:ascii="Arial" w:eastAsia="Arial" w:hAnsi="Arial" w:cs="Arial"/>
      <w:b w:val="0"/>
      <w:bCs w:val="0"/>
      <w:i w:val="0"/>
      <w:iCs w:val="0"/>
      <w:smallCaps w:val="0"/>
      <w:strike w:val="0"/>
      <w:color w:val="000000"/>
      <w:spacing w:val="0"/>
      <w:w w:val="100"/>
      <w:position w:val="0"/>
      <w:sz w:val="17"/>
      <w:szCs w:val="17"/>
      <w:u w:val="none"/>
      <w:lang w:val="fr-FR" w:eastAsia="en-US" w:bidi="en-US"/>
    </w:rPr>
  </w:style>
  <w:style w:type="character" w:customStyle="1" w:styleId="21">
    <w:name w:val="正文文本 (2)_"/>
    <w:basedOn w:val="a0"/>
    <w:rsid w:val="000973E4"/>
    <w:rPr>
      <w:rFonts w:ascii="Arial" w:eastAsia="Arial" w:hAnsi="Arial" w:cs="Arial"/>
      <w:b w:val="0"/>
      <w:bCs w:val="0"/>
      <w:i w:val="0"/>
      <w:iCs w:val="0"/>
      <w:smallCaps w:val="0"/>
      <w:strike w:val="0"/>
      <w:sz w:val="17"/>
      <w:szCs w:val="17"/>
      <w:u w:val="none"/>
    </w:rPr>
  </w:style>
  <w:style w:type="paragraph" w:styleId="a5">
    <w:name w:val="header"/>
    <w:basedOn w:val="a"/>
    <w:link w:val="a6"/>
    <w:uiPriority w:val="99"/>
    <w:unhideWhenUsed/>
    <w:rsid w:val="00C65ECB"/>
    <w:pPr>
      <w:pBdr>
        <w:bottom w:val="single" w:sz="6" w:space="1" w:color="auto"/>
      </w:pBdr>
      <w:tabs>
        <w:tab w:val="center" w:pos="4153"/>
        <w:tab w:val="right" w:pos="8306"/>
      </w:tabs>
      <w:snapToGrid w:val="0"/>
    </w:pPr>
    <w:rPr>
      <w:sz w:val="18"/>
      <w:szCs w:val="18"/>
    </w:rPr>
  </w:style>
  <w:style w:type="character" w:customStyle="1" w:styleId="a6">
    <w:name w:val="页眉 字符"/>
    <w:basedOn w:val="a0"/>
    <w:link w:val="a5"/>
    <w:uiPriority w:val="99"/>
    <w:rsid w:val="00C65ECB"/>
    <w:rPr>
      <w:rFonts w:ascii="Times New Roman" w:eastAsia="Times New Roman" w:hAnsi="Times New Roman" w:cs="Times New Roman"/>
      <w:sz w:val="18"/>
      <w:szCs w:val="18"/>
    </w:rPr>
  </w:style>
  <w:style w:type="paragraph" w:styleId="a7">
    <w:name w:val="footer"/>
    <w:basedOn w:val="a"/>
    <w:link w:val="a8"/>
    <w:uiPriority w:val="99"/>
    <w:unhideWhenUsed/>
    <w:rsid w:val="00C65ECB"/>
    <w:pPr>
      <w:tabs>
        <w:tab w:val="center" w:pos="4153"/>
        <w:tab w:val="right" w:pos="8306"/>
      </w:tabs>
      <w:snapToGrid w:val="0"/>
      <w:jc w:val="left"/>
    </w:pPr>
    <w:rPr>
      <w:sz w:val="18"/>
      <w:szCs w:val="18"/>
    </w:rPr>
  </w:style>
  <w:style w:type="character" w:customStyle="1" w:styleId="a8">
    <w:name w:val="页脚 字符"/>
    <w:basedOn w:val="a0"/>
    <w:link w:val="a7"/>
    <w:uiPriority w:val="99"/>
    <w:rsid w:val="00C65EC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microsoft.com/office/2007/relationships/hdphoto" Target="media/hdphoto2.wdp"/><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07/relationships/hdphoto" Target="media/hdphoto4.wdp"/><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microsoft.com/office/2007/relationships/hdphoto" Target="media/hdphoto5.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r042635</dc:creator>
  <cp:keywords/>
  <dc:description/>
  <cp:lastModifiedBy>r042635</cp:lastModifiedBy>
  <cp:revision>61</cp:revision>
  <dcterms:created xsi:type="dcterms:W3CDTF">2023-05-18T02:31:00Z</dcterms:created>
  <dcterms:modified xsi:type="dcterms:W3CDTF">2023-05-22T06:36:00Z</dcterms:modified>
</cp:coreProperties>
</file>