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6867B0" w14:textId="77777777" w:rsidR="007E3E11" w:rsidRPr="00EF183A" w:rsidRDefault="0091670D" w:rsidP="00EF183A">
      <w:pPr>
        <w:spacing w:before="120" w:after="120" w:line="240" w:lineRule="auto"/>
        <w:ind w:left="0"/>
        <w:rPr>
          <w:rFonts w:ascii="Times New Roman" w:hAnsi="Times New Roman"/>
          <w:lang w:val="fr-FR"/>
        </w:rPr>
      </w:pPr>
      <w:r w:rsidRPr="00EF183A">
        <w:rPr>
          <w:rFonts w:ascii="Times New Roman" w:hAnsi="Times New Roman"/>
          <w:noProof/>
        </w:rPr>
        <w:drawing>
          <wp:inline distT="0" distB="0" distL="0" distR="0" wp14:anchorId="340F1765" wp14:editId="68C6FB81">
            <wp:extent cx="1440180" cy="5035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503555"/>
                    </a:xfrm>
                    <a:prstGeom prst="rect">
                      <a:avLst/>
                    </a:prstGeom>
                  </pic:spPr>
                </pic:pic>
              </a:graphicData>
            </a:graphic>
          </wp:inline>
        </w:drawing>
      </w:r>
    </w:p>
    <w:p w14:paraId="38244EAC" w14:textId="77777777" w:rsidR="007E3E11" w:rsidRPr="00EF183A" w:rsidRDefault="007E3E11" w:rsidP="00EF183A">
      <w:pPr>
        <w:spacing w:before="120" w:after="120" w:line="240" w:lineRule="auto"/>
        <w:ind w:left="0"/>
        <w:jc w:val="center"/>
        <w:rPr>
          <w:rFonts w:ascii="Times New Roman" w:hAnsi="Times New Roman"/>
          <w:lang w:val="fr-FR"/>
        </w:rPr>
      </w:pPr>
    </w:p>
    <w:p w14:paraId="44AE65B7" w14:textId="77777777" w:rsidR="007E3E11" w:rsidRPr="00EF183A" w:rsidRDefault="007E3E11" w:rsidP="00EF183A">
      <w:pPr>
        <w:spacing w:before="120" w:after="120" w:line="240" w:lineRule="auto"/>
        <w:ind w:left="0"/>
        <w:jc w:val="center"/>
        <w:rPr>
          <w:rFonts w:ascii="Times New Roman" w:hAnsi="Times New Roman"/>
          <w:lang w:val="fr-FR"/>
        </w:rPr>
      </w:pPr>
    </w:p>
    <w:p w14:paraId="71810913" w14:textId="77777777" w:rsidR="007E3E11" w:rsidRPr="00EF183A" w:rsidRDefault="007E3E11" w:rsidP="00EF183A">
      <w:pPr>
        <w:spacing w:before="120" w:after="120" w:line="240" w:lineRule="auto"/>
        <w:ind w:left="0"/>
        <w:rPr>
          <w:rFonts w:ascii="Times New Roman" w:hAnsi="Times New Roman"/>
          <w:lang w:val="fr-FR"/>
        </w:rPr>
      </w:pPr>
    </w:p>
    <w:p w14:paraId="7E4617CF" w14:textId="743B9978" w:rsidR="007E3E11" w:rsidRPr="00EF183A" w:rsidRDefault="007E3E11" w:rsidP="00EF183A">
      <w:pPr>
        <w:spacing w:before="120" w:after="120" w:line="240" w:lineRule="auto"/>
        <w:ind w:left="0"/>
        <w:rPr>
          <w:rFonts w:ascii="Times New Roman" w:hAnsi="Times New Roman"/>
          <w:lang w:val="fr-FR"/>
        </w:rPr>
      </w:pPr>
    </w:p>
    <w:p w14:paraId="620C4E6B" w14:textId="77777777" w:rsidR="007E3E11" w:rsidRPr="00EF183A" w:rsidRDefault="007E3E11" w:rsidP="00EF183A">
      <w:pPr>
        <w:spacing w:before="120" w:after="120" w:line="240" w:lineRule="auto"/>
        <w:ind w:left="0"/>
        <w:rPr>
          <w:rFonts w:ascii="Times New Roman" w:hAnsi="Times New Roman"/>
          <w:lang w:val="fr-FR"/>
        </w:rPr>
      </w:pPr>
    </w:p>
    <w:p w14:paraId="0D294035" w14:textId="65F1F62C" w:rsidR="007E3E11" w:rsidRPr="00EF183A" w:rsidRDefault="007E3E11" w:rsidP="00EF183A">
      <w:pPr>
        <w:spacing w:before="120" w:after="120" w:line="240" w:lineRule="auto"/>
        <w:ind w:left="0"/>
        <w:rPr>
          <w:rFonts w:ascii="Times New Roman" w:hAnsi="Times New Roman"/>
          <w:lang w:val="fr-FR"/>
        </w:rPr>
      </w:pPr>
    </w:p>
    <w:p w14:paraId="0290E2DC" w14:textId="2902976B" w:rsidR="007E3E11" w:rsidRPr="00EF183A" w:rsidRDefault="007E3E11" w:rsidP="00EF183A">
      <w:pPr>
        <w:spacing w:before="120" w:after="120" w:line="240" w:lineRule="auto"/>
        <w:ind w:left="0"/>
        <w:rPr>
          <w:rFonts w:ascii="Times New Roman" w:hAnsi="Times New Roman"/>
          <w:lang w:val="fr-FR"/>
        </w:rPr>
      </w:pPr>
    </w:p>
    <w:p w14:paraId="63779BFE" w14:textId="77777777" w:rsidR="00E0450C" w:rsidRPr="00EF183A" w:rsidRDefault="00E0450C" w:rsidP="00EF183A">
      <w:pPr>
        <w:spacing w:before="120" w:after="120" w:line="240" w:lineRule="auto"/>
        <w:ind w:left="0"/>
        <w:rPr>
          <w:rFonts w:ascii="Times New Roman" w:hAnsi="Times New Roman"/>
          <w:lang w:val="fr-FR"/>
        </w:rPr>
      </w:pPr>
    </w:p>
    <w:p w14:paraId="0B5BCED8" w14:textId="25EF0FC1" w:rsidR="007E3E11" w:rsidRPr="00EF183A" w:rsidRDefault="00E61CC5" w:rsidP="00EF183A">
      <w:pPr>
        <w:spacing w:before="120" w:after="120" w:line="240" w:lineRule="auto"/>
        <w:ind w:left="0"/>
        <w:jc w:val="center"/>
        <w:rPr>
          <w:rFonts w:ascii="Times New Roman" w:hAnsi="Times New Roman"/>
          <w:b/>
          <w:bCs/>
          <w:sz w:val="28"/>
          <w:szCs w:val="28"/>
          <w:u w:val="single"/>
          <w:lang w:val="fr-FR"/>
        </w:rPr>
      </w:pPr>
      <w:r w:rsidRPr="00EF183A">
        <w:rPr>
          <w:rFonts w:ascii="Times New Roman" w:hAnsi="Times New Roman"/>
          <w:b/>
          <w:bCs/>
          <w:sz w:val="28"/>
          <w:szCs w:val="28"/>
          <w:u w:val="single"/>
          <w:lang w:val="fr-FR"/>
        </w:rPr>
        <w:t>Système de gestion de l'énergie</w:t>
      </w:r>
    </w:p>
    <w:p w14:paraId="5C1ADB6F" w14:textId="77D45963" w:rsidR="007E3E11" w:rsidRPr="00EF183A" w:rsidRDefault="00E61CC5" w:rsidP="00EF183A">
      <w:pPr>
        <w:spacing w:before="120" w:after="120" w:line="240" w:lineRule="auto"/>
        <w:ind w:left="0"/>
        <w:jc w:val="center"/>
        <w:rPr>
          <w:rFonts w:ascii="Times New Roman" w:hAnsi="Times New Roman"/>
          <w:b/>
          <w:bCs/>
          <w:sz w:val="28"/>
          <w:szCs w:val="28"/>
          <w:u w:val="single"/>
          <w:lang w:val="fr-FR"/>
        </w:rPr>
      </w:pPr>
      <w:r w:rsidRPr="00EF183A">
        <w:rPr>
          <w:rFonts w:ascii="Times New Roman" w:hAnsi="Times New Roman"/>
          <w:b/>
          <w:bCs/>
          <w:sz w:val="28"/>
          <w:szCs w:val="28"/>
          <w:u w:val="single"/>
          <w:lang w:val="fr-FR"/>
        </w:rPr>
        <w:t>Manuel d'utilisation et d'installation</w:t>
      </w:r>
    </w:p>
    <w:p w14:paraId="5F435C6D" w14:textId="77777777"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363D9CB6" w14:textId="6C9D6CA4"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48DE5226" w14:textId="24305317"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140260E3" w14:textId="2C9B5CBB"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3A4B9937" w14:textId="6A730CF5"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0141A807" w14:textId="623D606E"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4ED7CE3D" w14:textId="6643F18D"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480FCEC1" w14:textId="4117493C" w:rsidR="007E3E11" w:rsidRPr="00EF183A" w:rsidRDefault="007E3E11" w:rsidP="00EF183A">
      <w:pPr>
        <w:tabs>
          <w:tab w:val="left" w:pos="4306"/>
        </w:tabs>
        <w:spacing w:before="120" w:after="120" w:line="240" w:lineRule="auto"/>
        <w:ind w:left="0"/>
        <w:jc w:val="center"/>
        <w:rPr>
          <w:rFonts w:ascii="Times New Roman" w:hAnsi="Times New Roman"/>
          <w:b/>
          <w:bCs/>
          <w:sz w:val="24"/>
          <w:lang w:val="fr-FR"/>
        </w:rPr>
      </w:pPr>
    </w:p>
    <w:p w14:paraId="3B41B0E9" w14:textId="74E1F835" w:rsidR="0057465A" w:rsidRPr="00EF183A" w:rsidRDefault="0057465A" w:rsidP="00EF183A">
      <w:pPr>
        <w:tabs>
          <w:tab w:val="left" w:pos="4306"/>
        </w:tabs>
        <w:spacing w:before="120" w:after="120" w:line="240" w:lineRule="auto"/>
        <w:ind w:left="0"/>
        <w:jc w:val="center"/>
        <w:rPr>
          <w:rFonts w:ascii="Times New Roman" w:hAnsi="Times New Roman"/>
          <w:b/>
          <w:bCs/>
          <w:sz w:val="24"/>
          <w:lang w:val="fr-FR"/>
        </w:rPr>
      </w:pPr>
    </w:p>
    <w:p w14:paraId="217BAA31" w14:textId="1D531FF4" w:rsidR="007E3E11" w:rsidRPr="00EF183A" w:rsidRDefault="009F1C57" w:rsidP="00EF183A">
      <w:pPr>
        <w:tabs>
          <w:tab w:val="left" w:pos="4306"/>
        </w:tabs>
        <w:spacing w:before="120" w:after="120" w:line="240" w:lineRule="auto"/>
        <w:ind w:left="0"/>
        <w:jc w:val="center"/>
        <w:rPr>
          <w:rFonts w:ascii="Times New Roman" w:hAnsi="Times New Roman"/>
          <w:b/>
          <w:bCs/>
          <w:sz w:val="24"/>
          <w:lang w:val="fr-FR"/>
        </w:rPr>
      </w:pPr>
      <w:r w:rsidRPr="00EF183A">
        <w:rPr>
          <w:rFonts w:ascii="Times New Roman" w:hAnsi="Times New Roman"/>
          <w:noProof/>
        </w:rPr>
        <mc:AlternateContent>
          <mc:Choice Requires="wps">
            <w:drawing>
              <wp:anchor distT="45720" distB="45720" distL="114300" distR="114300" simplePos="0" relativeHeight="251822080" behindDoc="0" locked="0" layoutInCell="1" allowOverlap="1" wp14:anchorId="18FDA1F2" wp14:editId="30D4730B">
                <wp:simplePos x="0" y="0"/>
                <wp:positionH relativeFrom="margin">
                  <wp:posOffset>967325</wp:posOffset>
                </wp:positionH>
                <wp:positionV relativeFrom="paragraph">
                  <wp:posOffset>304938</wp:posOffset>
                </wp:positionV>
                <wp:extent cx="2799026" cy="318192"/>
                <wp:effectExtent l="0" t="0" r="0" b="5715"/>
                <wp:wrapNone/>
                <wp:docPr id="1640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26" cy="318192"/>
                        </a:xfrm>
                        <a:prstGeom prst="rect">
                          <a:avLst/>
                        </a:prstGeom>
                        <a:noFill/>
                        <a:ln w="9525">
                          <a:noFill/>
                          <a:miter lim="800000"/>
                          <a:headEnd/>
                          <a:tailEnd/>
                        </a:ln>
                      </wps:spPr>
                      <wps:txbx>
                        <w:txbxContent>
                          <w:p w14:paraId="2FE5C8BF" w14:textId="404AEC70" w:rsidR="009F1C57" w:rsidRPr="000B112A" w:rsidRDefault="00E61CC5" w:rsidP="009F1C57">
                            <w:pPr>
                              <w:tabs>
                                <w:tab w:val="left" w:pos="4306"/>
                              </w:tabs>
                              <w:spacing w:before="120" w:after="120"/>
                              <w:ind w:left="0"/>
                              <w:rPr>
                                <w:rFonts w:cs="Arial"/>
                                <w:b/>
                                <w:bCs/>
                                <w:sz w:val="24"/>
                              </w:rPr>
                            </w:pPr>
                            <w:r>
                              <w:rPr>
                                <w:rFonts w:cs="Arial"/>
                                <w:b/>
                                <w:bCs/>
                                <w:sz w:val="24"/>
                              </w:rPr>
                              <w:t>Pour</w:t>
                            </w:r>
                            <w:r w:rsidR="009F1C57" w:rsidRPr="00794F3A">
                              <w:rPr>
                                <w:rFonts w:cs="Arial"/>
                                <w:b/>
                                <w:bCs/>
                                <w:sz w:val="24"/>
                              </w:rPr>
                              <w:t xml:space="preserve"> </w:t>
                            </w:r>
                            <w:r w:rsidR="00133383">
                              <w:rPr>
                                <w:rFonts w:cs="Arial"/>
                                <w:b/>
                                <w:bCs/>
                                <w:sz w:val="24"/>
                              </w:rPr>
                              <w:t>Autel</w:t>
                            </w:r>
                            <w:r w:rsidR="00133383" w:rsidRPr="00794F3A">
                              <w:rPr>
                                <w:rFonts w:cs="Arial"/>
                                <w:b/>
                                <w:bCs/>
                                <w:sz w:val="24"/>
                              </w:rPr>
                              <w:t xml:space="preserve"> </w:t>
                            </w:r>
                            <w:r w:rsidR="009F1C57" w:rsidRPr="00794F3A">
                              <w:rPr>
                                <w:rFonts w:cs="Arial"/>
                                <w:b/>
                                <w:bCs/>
                                <w:sz w:val="24"/>
                              </w:rPr>
                              <w:t>MaxiChargers</w:t>
                            </w:r>
                            <w:r w:rsidR="00133383">
                              <w:rPr>
                                <w:rFonts w:cs="Arial"/>
                                <w:b/>
                                <w:bCs/>
                                <w:sz w:val="24"/>
                              </w:rPr>
                              <w:t xml:space="preserve"> AC (EU)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8FDA1F2" id="_x0000_t202" coordsize="21600,21600" o:spt="202" path="m,l,21600r21600,l21600,xe">
                <v:stroke joinstyle="miter"/>
                <v:path gradientshapeok="t" o:connecttype="rect"/>
              </v:shapetype>
              <v:shape id="文本框 2" o:spid="_x0000_s1026" type="#_x0000_t202" style="position:absolute;left:0;text-align:left;margin-left:76.15pt;margin-top:24pt;width:220.4pt;height:25.0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" filled="f" stroked="f">
                <v:textbox>
                  <w:txbxContent>
                    <w:p w14:paraId="2FE5C8BF" w14:textId="404AEC70" w:rsidR="009F1C57" w:rsidRPr="000B112A" w:rsidRDefault="00E61CC5" w:rsidP="009F1C57">
                      <w:pPr>
                        <w:tabs>
                          <w:tab w:val="left" w:pos="4306"/>
                        </w:tabs>
                        <w:spacing w:before="120" w:after="120"/>
                        <w:ind w:left="0"/>
                        <w:rPr>
                          <w:rFonts w:cs="Arial"/>
                          <w:b/>
                          <w:bCs/>
                          <w:sz w:val="24"/>
                        </w:rPr>
                      </w:pPr>
                      <w:r>
                        <w:rPr>
                          <w:rFonts w:cs="Arial"/>
                          <w:b/>
                          <w:bCs/>
                          <w:sz w:val="24"/>
                        </w:rPr>
                        <w:t>Pour</w:t>
                      </w:r>
                      <w:r w:rsidR="009F1C57" w:rsidRPr="00794F3A">
                        <w:rPr>
                          <w:rFonts w:cs="Arial"/>
                          <w:b/>
                          <w:bCs/>
                          <w:sz w:val="24"/>
                        </w:rPr>
                        <w:t xml:space="preserve"> </w:t>
                      </w:r>
                      <w:proofErr w:type="spellStart"/>
                      <w:r w:rsidR="00133383">
                        <w:rPr>
                          <w:rFonts w:cs="Arial"/>
                          <w:b/>
                          <w:bCs/>
                          <w:sz w:val="24"/>
                        </w:rPr>
                        <w:t>Autel</w:t>
                      </w:r>
                      <w:proofErr w:type="spellEnd"/>
                      <w:r w:rsidR="00133383" w:rsidRPr="00794F3A">
                        <w:rPr>
                          <w:rFonts w:cs="Arial"/>
                          <w:b/>
                          <w:bCs/>
                          <w:sz w:val="24"/>
                        </w:rPr>
                        <w:t xml:space="preserve"> </w:t>
                      </w:r>
                      <w:proofErr w:type="spellStart"/>
                      <w:r w:rsidR="009F1C57" w:rsidRPr="00794F3A">
                        <w:rPr>
                          <w:rFonts w:cs="Arial"/>
                          <w:b/>
                          <w:bCs/>
                          <w:sz w:val="24"/>
                        </w:rPr>
                        <w:t>MaxiChargers</w:t>
                      </w:r>
                      <w:proofErr w:type="spellEnd"/>
                      <w:r w:rsidR="00133383">
                        <w:rPr>
                          <w:rFonts w:cs="Arial"/>
                          <w:b/>
                          <w:bCs/>
                          <w:sz w:val="24"/>
                        </w:rPr>
                        <w:t xml:space="preserve"> AC (EU)</w:t>
                      </w:r>
                    </w:p>
                  </w:txbxContent>
                </v:textbox>
                <w10:wrap anchorx="margin"/>
              </v:shape>
            </w:pict>
          </mc:Fallback>
        </mc:AlternateContent>
      </w:r>
      <w:r w:rsidRPr="00EF183A">
        <w:rPr>
          <w:rFonts w:ascii="Times New Roman" w:hAnsi="Times New Roman"/>
          <w:noProof/>
        </w:rPr>
        <w:drawing>
          <wp:anchor distT="0" distB="0" distL="114300" distR="114300" simplePos="0" relativeHeight="251820032" behindDoc="0" locked="0" layoutInCell="1" allowOverlap="1" wp14:anchorId="6F593162" wp14:editId="0ED581EB">
            <wp:simplePos x="0" y="0"/>
            <wp:positionH relativeFrom="column">
              <wp:posOffset>1037230</wp:posOffset>
            </wp:positionH>
            <wp:positionV relativeFrom="paragraph">
              <wp:posOffset>627162</wp:posOffset>
            </wp:positionV>
            <wp:extent cx="2429510" cy="76200"/>
            <wp:effectExtent l="0" t="0" r="8890" b="0"/>
            <wp:wrapNone/>
            <wp:docPr id="164044" name="图片 16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 name="图片 16404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29510" cy="76200"/>
                    </a:xfrm>
                    <a:prstGeom prst="rect">
                      <a:avLst/>
                    </a:prstGeom>
                  </pic:spPr>
                </pic:pic>
              </a:graphicData>
            </a:graphic>
          </wp:anchor>
        </w:drawing>
      </w:r>
    </w:p>
    <w:p w14:paraId="7C2D6DE3" w14:textId="127A0C31" w:rsidR="007E3E11" w:rsidRPr="00EF183A" w:rsidRDefault="005C3AA6" w:rsidP="00EF183A">
      <w:pPr>
        <w:pStyle w:val="Trademark"/>
        <w:spacing w:before="120" w:after="120" w:line="240" w:lineRule="auto"/>
        <w:rPr>
          <w:rFonts w:ascii="Times New Roman" w:hAnsi="Times New Roman" w:cs="Times New Roman"/>
          <w:lang w:val="fr-FR"/>
        </w:rPr>
      </w:pPr>
      <w:r w:rsidRPr="00EF183A">
        <w:rPr>
          <w:rFonts w:ascii="Times New Roman" w:hAnsi="Times New Roman" w:cs="Times New Roman"/>
          <w:noProof/>
        </w:rPr>
        <w:lastRenderedPageBreak/>
        <mc:AlternateContent>
          <mc:Choice Requires="wps">
            <w:drawing>
              <wp:anchor distT="45720" distB="45720" distL="114300" distR="114300" simplePos="0" relativeHeight="251881472" behindDoc="0" locked="0" layoutInCell="1" allowOverlap="1" wp14:anchorId="04AEC0BE" wp14:editId="6C4F5812">
                <wp:simplePos x="0" y="0"/>
                <wp:positionH relativeFrom="column">
                  <wp:posOffset>-5818</wp:posOffset>
                </wp:positionH>
                <wp:positionV relativeFrom="paragraph">
                  <wp:posOffset>76560</wp:posOffset>
                </wp:positionV>
                <wp:extent cx="4667250" cy="2339768"/>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339768"/>
                        </a:xfrm>
                        <a:prstGeom prst="rect">
                          <a:avLst/>
                        </a:prstGeom>
                        <a:noFill/>
                        <a:ln w="9525">
                          <a:noFill/>
                          <a:miter lim="800000"/>
                          <a:headEnd/>
                          <a:tailEnd/>
                        </a:ln>
                      </wps:spPr>
                      <wps:txbx>
                        <w:txbxContent>
                          <w:p w14:paraId="48769B78" w14:textId="77777777" w:rsidR="005C3AA6" w:rsidRPr="00E61CC5" w:rsidRDefault="005C3AA6" w:rsidP="007029B8">
                            <w:pPr>
                              <w:pStyle w:val="Trademark"/>
                              <w:spacing w:before="120" w:after="120"/>
                              <w:ind w:left="0"/>
                              <w:rPr>
                                <w:rFonts w:cs="Arial"/>
                                <w:color w:val="000000"/>
                                <w:lang w:val="fr-FR"/>
                              </w:rPr>
                            </w:pPr>
                            <w:bookmarkStart w:id="0" w:name="OLE_LINK32"/>
                          </w:p>
                          <w:p w14:paraId="263AE871" w14:textId="77777777" w:rsidR="005C3AA6" w:rsidRPr="00E61CC5" w:rsidRDefault="005C3AA6" w:rsidP="007029B8">
                            <w:pPr>
                              <w:pStyle w:val="Trademark"/>
                              <w:spacing w:before="120" w:after="120"/>
                              <w:ind w:left="0"/>
                              <w:rPr>
                                <w:rFonts w:cs="Arial"/>
                                <w:color w:val="000000"/>
                                <w:lang w:val="fr-FR"/>
                              </w:rPr>
                            </w:pPr>
                          </w:p>
                          <w:p w14:paraId="1F466F76" w14:textId="38D4F45B" w:rsidR="007029B8" w:rsidRPr="00E61CC5" w:rsidRDefault="00E61CC5" w:rsidP="007029B8">
                            <w:pPr>
                              <w:pStyle w:val="Trademark"/>
                              <w:spacing w:before="120" w:after="120"/>
                              <w:ind w:left="0"/>
                              <w:rPr>
                                <w:rFonts w:cs="Arial"/>
                                <w:color w:val="000000"/>
                                <w:lang w:val="fr-FR"/>
                              </w:rPr>
                            </w:pPr>
                            <w:r w:rsidRPr="00E61CC5">
                              <w:rPr>
                                <w:rFonts w:cs="Arial"/>
                                <w:color w:val="000000"/>
                                <w:lang w:val="fr-FR"/>
                              </w:rPr>
                              <w:t xml:space="preserve">Ce manuel est destiné à présenter la solution du système de gestion de l'énergie pour </w:t>
                            </w:r>
                            <w:r w:rsidR="00133383" w:rsidRPr="00E61CC5">
                              <w:rPr>
                                <w:rFonts w:cs="Arial"/>
                                <w:color w:val="000000"/>
                                <w:lang w:val="fr-FR"/>
                              </w:rPr>
                              <w:t>Autel</w:t>
                            </w:r>
                            <w:r w:rsidR="00133383">
                              <w:rPr>
                                <w:rFonts w:cs="Arial"/>
                                <w:color w:val="000000"/>
                                <w:lang w:val="fr-FR"/>
                              </w:rPr>
                              <w:t xml:space="preserve"> </w:t>
                            </w:r>
                            <w:r w:rsidRPr="00E61CC5">
                              <w:rPr>
                                <w:rFonts w:cs="Arial"/>
                                <w:color w:val="000000"/>
                                <w:lang w:val="fr-FR"/>
                              </w:rPr>
                              <w:t xml:space="preserve">MaxiChargers </w:t>
                            </w:r>
                            <w:r w:rsidR="00133383" w:rsidRPr="00E61CC5">
                              <w:rPr>
                                <w:rFonts w:cs="Arial"/>
                                <w:color w:val="000000"/>
                                <w:lang w:val="fr-FR"/>
                              </w:rPr>
                              <w:t>AC</w:t>
                            </w:r>
                            <w:r w:rsidR="00133383">
                              <w:rPr>
                                <w:rFonts w:cs="Arial"/>
                                <w:color w:val="000000"/>
                                <w:lang w:val="fr-FR"/>
                              </w:rPr>
                              <w:t xml:space="preserve"> (</w:t>
                            </w:r>
                            <w:r w:rsidRPr="00E61CC5">
                              <w:rPr>
                                <w:rFonts w:cs="Arial"/>
                                <w:color w:val="000000"/>
                                <w:lang w:val="fr-FR"/>
                              </w:rPr>
                              <w:t>EU</w:t>
                            </w:r>
                            <w:r w:rsidR="00133383">
                              <w:rPr>
                                <w:rFonts w:cs="Arial"/>
                                <w:color w:val="000000"/>
                                <w:lang w:val="fr-FR"/>
                              </w:rPr>
                              <w:t>)</w:t>
                            </w:r>
                            <w:r w:rsidRPr="00E61CC5">
                              <w:rPr>
                                <w:rFonts w:cs="Arial"/>
                                <w:color w:val="000000"/>
                                <w:lang w:val="fr-FR"/>
                              </w:rPr>
                              <w:t>. Il décrit les modes de fonctionnement pris en charge par le système de gestion de l'énergie d'Autel, les instructions d'installation et la configuration de l'application.</w:t>
                            </w:r>
                          </w:p>
                          <w:p w14:paraId="6C2EC8E6" w14:textId="77777777" w:rsidR="007029B8" w:rsidRPr="00E61CC5" w:rsidRDefault="007029B8" w:rsidP="007029B8">
                            <w:pPr>
                              <w:pStyle w:val="Trademark"/>
                              <w:spacing w:before="120" w:after="120"/>
                              <w:rPr>
                                <w:rFonts w:cs="Arial"/>
                                <w:color w:val="000000"/>
                                <w:lang w:val="fr-FR"/>
                              </w:rPr>
                            </w:pPr>
                          </w:p>
                          <w:bookmarkEnd w:id="0"/>
                          <w:p w14:paraId="34D4DC82" w14:textId="77777777" w:rsidR="007029B8" w:rsidRPr="00E61CC5" w:rsidRDefault="007029B8" w:rsidP="007029B8">
                            <w:pPr>
                              <w:spacing w:before="120" w:after="120"/>
                              <w:ind w:left="0"/>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EC0BE" id="_x0000_t202" coordsize="21600,21600" o:spt="202" path="m,l,21600r21600,l21600,xe">
                <v:stroke joinstyle="miter"/>
                <v:path gradientshapeok="t" o:connecttype="rect"/>
              </v:shapetype>
              <v:shape id="_x0000_s1027" type="#_x0000_t202" style="position:absolute;left:0;text-align:left;margin-left:-.45pt;margin-top:6.05pt;width:367.5pt;height:184.2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" filled="f" stroked="f">
                <v:textbox>
                  <w:txbxContent>
                    <w:p w14:paraId="48769B78" w14:textId="77777777" w:rsidR="005C3AA6" w:rsidRPr="00E61CC5" w:rsidRDefault="005C3AA6" w:rsidP="007029B8">
                      <w:pPr>
                        <w:pStyle w:val="Trademark"/>
                        <w:spacing w:before="120" w:after="120"/>
                        <w:ind w:left="0"/>
                        <w:rPr>
                          <w:rFonts w:cs="Arial"/>
                          <w:color w:val="000000"/>
                          <w:lang w:val="fr-FR"/>
                        </w:rPr>
                      </w:pPr>
                      <w:bookmarkStart w:id="1" w:name="OLE_LINK32"/>
                    </w:p>
                    <w:p w14:paraId="263AE871" w14:textId="77777777" w:rsidR="005C3AA6" w:rsidRPr="00E61CC5" w:rsidRDefault="005C3AA6" w:rsidP="007029B8">
                      <w:pPr>
                        <w:pStyle w:val="Trademark"/>
                        <w:spacing w:before="120" w:after="120"/>
                        <w:ind w:left="0"/>
                        <w:rPr>
                          <w:rFonts w:cs="Arial"/>
                          <w:color w:val="000000"/>
                          <w:lang w:val="fr-FR"/>
                        </w:rPr>
                      </w:pPr>
                    </w:p>
                    <w:p w14:paraId="1F466F76" w14:textId="38D4F45B" w:rsidR="007029B8" w:rsidRPr="00E61CC5" w:rsidRDefault="00E61CC5" w:rsidP="007029B8">
                      <w:pPr>
                        <w:pStyle w:val="Trademark"/>
                        <w:spacing w:before="120" w:after="120"/>
                        <w:ind w:left="0"/>
                        <w:rPr>
                          <w:rFonts w:cs="Arial"/>
                          <w:color w:val="000000"/>
                          <w:lang w:val="fr-FR"/>
                        </w:rPr>
                      </w:pPr>
                      <w:r w:rsidRPr="00E61CC5">
                        <w:rPr>
                          <w:rFonts w:cs="Arial"/>
                          <w:color w:val="000000"/>
                          <w:lang w:val="fr-FR"/>
                        </w:rPr>
                        <w:t xml:space="preserve">Ce manuel est destiné à présenter la solution du système de gestion de </w:t>
                      </w:r>
                      <w:r w:rsidRPr="00E61CC5">
                        <w:rPr>
                          <w:rFonts w:cs="Arial"/>
                          <w:color w:val="000000"/>
                          <w:lang w:val="fr-FR"/>
                        </w:rPr>
                        <w:t xml:space="preserve">l'énergie pour </w:t>
                      </w:r>
                      <w:r w:rsidR="00133383" w:rsidRPr="00E61CC5">
                        <w:rPr>
                          <w:rFonts w:cs="Arial"/>
                          <w:color w:val="000000"/>
                          <w:lang w:val="fr-FR"/>
                        </w:rPr>
                        <w:t>Autel</w:t>
                      </w:r>
                      <w:r w:rsidR="00133383">
                        <w:rPr>
                          <w:rFonts w:cs="Arial"/>
                          <w:color w:val="000000"/>
                          <w:lang w:val="fr-FR"/>
                        </w:rPr>
                        <w:t xml:space="preserve"> </w:t>
                      </w:r>
                      <w:r w:rsidRPr="00E61CC5">
                        <w:rPr>
                          <w:rFonts w:cs="Arial"/>
                          <w:color w:val="000000"/>
                          <w:lang w:val="fr-FR"/>
                        </w:rPr>
                        <w:t xml:space="preserve">MaxiChargers </w:t>
                      </w:r>
                      <w:r w:rsidR="00133383" w:rsidRPr="00E61CC5">
                        <w:rPr>
                          <w:rFonts w:cs="Arial"/>
                          <w:color w:val="000000"/>
                          <w:lang w:val="fr-FR"/>
                        </w:rPr>
                        <w:t>AC</w:t>
                      </w:r>
                      <w:r w:rsidR="00133383">
                        <w:rPr>
                          <w:rFonts w:cs="Arial"/>
                          <w:color w:val="000000"/>
                          <w:lang w:val="fr-FR"/>
                        </w:rPr>
                        <w:t xml:space="preserve"> (</w:t>
                      </w:r>
                      <w:r w:rsidRPr="00E61CC5">
                        <w:rPr>
                          <w:rFonts w:cs="Arial"/>
                          <w:color w:val="000000"/>
                          <w:lang w:val="fr-FR"/>
                        </w:rPr>
                        <w:t>EU</w:t>
                      </w:r>
                      <w:r w:rsidR="00133383">
                        <w:rPr>
                          <w:rFonts w:cs="Arial"/>
                          <w:color w:val="000000"/>
                          <w:lang w:val="fr-FR"/>
                        </w:rPr>
                        <w:t>)</w:t>
                      </w:r>
                      <w:r w:rsidRPr="00E61CC5">
                        <w:rPr>
                          <w:rFonts w:cs="Arial"/>
                          <w:color w:val="000000"/>
                          <w:lang w:val="fr-FR"/>
                        </w:rPr>
                        <w:t>. Il décrit les modes de fonctionnement pris en charge par le système de gestion de l'énergie d'Autel, les instructions d'installation et la configuration de l'application.</w:t>
                      </w:r>
                    </w:p>
                    <w:p w14:paraId="6C2EC8E6" w14:textId="77777777" w:rsidR="007029B8" w:rsidRPr="00E61CC5" w:rsidRDefault="007029B8" w:rsidP="007029B8">
                      <w:pPr>
                        <w:pStyle w:val="Trademark"/>
                        <w:spacing w:before="120" w:after="120"/>
                        <w:rPr>
                          <w:rFonts w:cs="Arial"/>
                          <w:color w:val="000000"/>
                          <w:lang w:val="fr-FR"/>
                        </w:rPr>
                      </w:pPr>
                    </w:p>
                    <w:bookmarkEnd w:id="1"/>
                    <w:p w14:paraId="34D4DC82" w14:textId="77777777" w:rsidR="007029B8" w:rsidRPr="00E61CC5" w:rsidRDefault="007029B8" w:rsidP="007029B8">
                      <w:pPr>
                        <w:spacing w:before="120" w:after="120"/>
                        <w:ind w:left="0"/>
                        <w:rPr>
                          <w:lang w:val="fr-FR"/>
                        </w:rPr>
                      </w:pPr>
                    </w:p>
                  </w:txbxContent>
                </v:textbox>
              </v:shape>
            </w:pict>
          </mc:Fallback>
        </mc:AlternateContent>
      </w:r>
      <w:r w:rsidR="0009693C" w:rsidRPr="00EF183A">
        <w:rPr>
          <w:rFonts w:ascii="Times New Roman" w:hAnsi="Times New Roman" w:cs="Times New Roman"/>
          <w:noProof/>
        </w:rPr>
        <w:drawing>
          <wp:anchor distT="0" distB="0" distL="114300" distR="114300" simplePos="0" relativeHeight="251879424" behindDoc="0" locked="0" layoutInCell="1" allowOverlap="1" wp14:anchorId="78359BD4" wp14:editId="7F2E1FEE">
            <wp:simplePos x="0" y="0"/>
            <wp:positionH relativeFrom="column">
              <wp:posOffset>-9171</wp:posOffset>
            </wp:positionH>
            <wp:positionV relativeFrom="paragraph">
              <wp:posOffset>75890</wp:posOffset>
            </wp:positionV>
            <wp:extent cx="4667693" cy="2339975"/>
            <wp:effectExtent l="0" t="0" r="0" b="317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9710" cy="2340986"/>
                    </a:xfrm>
                    <a:prstGeom prst="rect">
                      <a:avLst/>
                    </a:prstGeom>
                  </pic:spPr>
                </pic:pic>
              </a:graphicData>
            </a:graphic>
            <wp14:sizeRelH relativeFrom="margin">
              <wp14:pctWidth>0</wp14:pctWidth>
            </wp14:sizeRelH>
            <wp14:sizeRelV relativeFrom="margin">
              <wp14:pctHeight>0</wp14:pctHeight>
            </wp14:sizeRelV>
          </wp:anchor>
        </w:drawing>
      </w:r>
    </w:p>
    <w:p w14:paraId="701FE592" w14:textId="0949DC87" w:rsidR="007E3E11" w:rsidRPr="00EF183A" w:rsidRDefault="007E3E11" w:rsidP="00EF183A">
      <w:pPr>
        <w:pStyle w:val="Trademark"/>
        <w:spacing w:before="120" w:after="120" w:line="240" w:lineRule="auto"/>
        <w:rPr>
          <w:rFonts w:ascii="Times New Roman" w:hAnsi="Times New Roman" w:cs="Times New Roman"/>
          <w:lang w:val="fr-FR"/>
        </w:rPr>
      </w:pPr>
    </w:p>
    <w:p w14:paraId="12B70090" w14:textId="54D8C117" w:rsidR="007E3E11" w:rsidRPr="00EF183A" w:rsidRDefault="007E3E11" w:rsidP="00EF183A">
      <w:pPr>
        <w:pStyle w:val="Trademark"/>
        <w:spacing w:before="120" w:after="120" w:line="240" w:lineRule="auto"/>
        <w:rPr>
          <w:rFonts w:ascii="Times New Roman" w:hAnsi="Times New Roman" w:cs="Times New Roman"/>
          <w:lang w:val="fr-FR"/>
        </w:rPr>
      </w:pPr>
    </w:p>
    <w:p w14:paraId="119D44CB" w14:textId="2D8BB73F" w:rsidR="007E3E11" w:rsidRPr="00EF183A" w:rsidRDefault="007E3E11" w:rsidP="00EF183A">
      <w:pPr>
        <w:pStyle w:val="Trademark"/>
        <w:spacing w:before="120" w:after="120" w:line="240" w:lineRule="auto"/>
        <w:rPr>
          <w:rFonts w:ascii="Times New Roman" w:hAnsi="Times New Roman" w:cs="Times New Roman"/>
          <w:lang w:val="fr-FR"/>
        </w:rPr>
      </w:pPr>
    </w:p>
    <w:p w14:paraId="5964E73A" w14:textId="3EA89D44" w:rsidR="007E3E11" w:rsidRPr="00EF183A" w:rsidRDefault="007E3E11" w:rsidP="00EF183A">
      <w:pPr>
        <w:pStyle w:val="Trademark"/>
        <w:spacing w:before="120" w:after="120" w:line="240" w:lineRule="auto"/>
        <w:rPr>
          <w:rFonts w:ascii="Times New Roman" w:hAnsi="Times New Roman" w:cs="Times New Roman"/>
          <w:lang w:val="fr-FR"/>
        </w:rPr>
      </w:pPr>
    </w:p>
    <w:p w14:paraId="0F0780DA" w14:textId="5DC304A7" w:rsidR="007E3E11" w:rsidRPr="00EF183A" w:rsidRDefault="007E3E11" w:rsidP="00EF183A">
      <w:pPr>
        <w:pStyle w:val="Trademark"/>
        <w:spacing w:before="120" w:after="120" w:line="240" w:lineRule="auto"/>
        <w:rPr>
          <w:rFonts w:ascii="Times New Roman" w:hAnsi="Times New Roman" w:cs="Times New Roman"/>
          <w:lang w:val="fr-FR"/>
        </w:rPr>
      </w:pPr>
    </w:p>
    <w:p w14:paraId="2DE6EA70" w14:textId="277FABA0" w:rsidR="007E3E11" w:rsidRPr="00EF183A" w:rsidRDefault="007E3E11" w:rsidP="00EF183A">
      <w:pPr>
        <w:pStyle w:val="Trademark"/>
        <w:spacing w:before="120" w:after="120" w:line="240" w:lineRule="auto"/>
        <w:rPr>
          <w:rFonts w:ascii="Times New Roman" w:hAnsi="Times New Roman" w:cs="Times New Roman"/>
          <w:lang w:val="fr-FR"/>
        </w:rPr>
      </w:pPr>
    </w:p>
    <w:p w14:paraId="0EBC89DB" w14:textId="68625D33" w:rsidR="007E3E11" w:rsidRPr="00EF183A" w:rsidRDefault="007E3E11" w:rsidP="00EF183A">
      <w:pPr>
        <w:pStyle w:val="Trademark"/>
        <w:spacing w:before="120" w:after="120" w:line="240" w:lineRule="auto"/>
        <w:rPr>
          <w:rFonts w:ascii="Times New Roman" w:hAnsi="Times New Roman" w:cs="Times New Roman"/>
          <w:lang w:val="fr-FR"/>
        </w:rPr>
      </w:pPr>
    </w:p>
    <w:p w14:paraId="72014EC1" w14:textId="05B94F27" w:rsidR="007E3E11" w:rsidRPr="00EF183A" w:rsidRDefault="007E3E11" w:rsidP="00EF183A">
      <w:pPr>
        <w:pStyle w:val="Trademark"/>
        <w:spacing w:before="120" w:after="120" w:line="240" w:lineRule="auto"/>
        <w:rPr>
          <w:rFonts w:ascii="Times New Roman" w:hAnsi="Times New Roman" w:cs="Times New Roman"/>
          <w:lang w:val="fr-FR"/>
        </w:rPr>
      </w:pPr>
    </w:p>
    <w:p w14:paraId="373724CB" w14:textId="5DF1C51C" w:rsidR="007E3E11" w:rsidRPr="00EF183A" w:rsidRDefault="007E3E11" w:rsidP="00EF183A">
      <w:pPr>
        <w:pStyle w:val="Trademark"/>
        <w:spacing w:before="120" w:after="120" w:line="240" w:lineRule="auto"/>
        <w:rPr>
          <w:rFonts w:ascii="Times New Roman" w:hAnsi="Times New Roman" w:cs="Times New Roman"/>
          <w:lang w:val="fr-FR"/>
        </w:rPr>
      </w:pPr>
    </w:p>
    <w:p w14:paraId="4FAA79C7" w14:textId="67215F41" w:rsidR="00794F3A" w:rsidRPr="00EF183A" w:rsidRDefault="00794F3A" w:rsidP="00EF183A">
      <w:pPr>
        <w:pStyle w:val="Trademark"/>
        <w:tabs>
          <w:tab w:val="left" w:pos="1905"/>
          <w:tab w:val="left" w:pos="2934"/>
        </w:tabs>
        <w:spacing w:before="120" w:after="120" w:line="240" w:lineRule="auto"/>
        <w:ind w:left="0"/>
        <w:rPr>
          <w:rFonts w:ascii="Times New Roman" w:hAnsi="Times New Roman" w:cs="Times New Roman"/>
          <w:lang w:val="fr-FR"/>
        </w:rPr>
      </w:pPr>
    </w:p>
    <w:p w14:paraId="7F64FA37" w14:textId="57F5A9A5" w:rsidR="00794F3A" w:rsidRPr="00EF183A" w:rsidRDefault="00794F3A" w:rsidP="00EF183A">
      <w:pPr>
        <w:pStyle w:val="Trademark"/>
        <w:tabs>
          <w:tab w:val="left" w:pos="1905"/>
          <w:tab w:val="left" w:pos="2934"/>
        </w:tabs>
        <w:spacing w:before="120" w:after="120" w:line="240" w:lineRule="auto"/>
        <w:ind w:left="0"/>
        <w:rPr>
          <w:rFonts w:ascii="Times New Roman" w:hAnsi="Times New Roman" w:cs="Times New Roman"/>
          <w:lang w:val="fr-FR"/>
        </w:rPr>
      </w:pPr>
    </w:p>
    <w:p w14:paraId="33E1F557" w14:textId="2ED50169" w:rsidR="00794F3A" w:rsidRPr="00EF183A" w:rsidRDefault="00794F3A" w:rsidP="00EF183A">
      <w:pPr>
        <w:pStyle w:val="Trademark"/>
        <w:tabs>
          <w:tab w:val="left" w:pos="1905"/>
          <w:tab w:val="left" w:pos="2934"/>
        </w:tabs>
        <w:spacing w:before="120" w:after="120" w:line="240" w:lineRule="auto"/>
        <w:ind w:left="0"/>
        <w:rPr>
          <w:rFonts w:ascii="Times New Roman" w:hAnsi="Times New Roman" w:cs="Times New Roman"/>
          <w:lang w:val="fr-FR"/>
        </w:rPr>
      </w:pPr>
    </w:p>
    <w:p w14:paraId="21E3F939" w14:textId="77777777" w:rsidR="00794F3A" w:rsidRPr="00EF183A" w:rsidRDefault="00794F3A" w:rsidP="00EF183A">
      <w:pPr>
        <w:pStyle w:val="Trademark"/>
        <w:tabs>
          <w:tab w:val="left" w:pos="1905"/>
          <w:tab w:val="left" w:pos="2934"/>
        </w:tabs>
        <w:spacing w:before="120" w:after="120" w:line="240" w:lineRule="auto"/>
        <w:ind w:left="0"/>
        <w:rPr>
          <w:rFonts w:ascii="Times New Roman" w:hAnsi="Times New Roman" w:cs="Times New Roman"/>
          <w:lang w:val="fr-FR"/>
        </w:rPr>
      </w:pPr>
    </w:p>
    <w:p w14:paraId="1031958D" w14:textId="77777777" w:rsidR="00794F3A" w:rsidRPr="00EF183A" w:rsidRDefault="00794F3A" w:rsidP="00EF183A">
      <w:pPr>
        <w:pStyle w:val="Trademark"/>
        <w:tabs>
          <w:tab w:val="left" w:pos="1905"/>
          <w:tab w:val="left" w:pos="2934"/>
        </w:tabs>
        <w:spacing w:before="120" w:after="120" w:line="240" w:lineRule="auto"/>
        <w:ind w:left="0"/>
        <w:rPr>
          <w:rFonts w:ascii="Times New Roman" w:hAnsi="Times New Roman" w:cs="Times New Roman"/>
          <w:lang w:val="fr-FR"/>
        </w:rPr>
      </w:pPr>
    </w:p>
    <w:p w14:paraId="7734F894" w14:textId="77777777" w:rsidR="00794F3A" w:rsidRPr="00EF183A" w:rsidRDefault="00794F3A" w:rsidP="00EF183A">
      <w:pPr>
        <w:spacing w:before="120" w:after="120" w:line="240" w:lineRule="auto"/>
        <w:rPr>
          <w:rFonts w:ascii="Times New Roman" w:hAnsi="Times New Roman"/>
          <w:lang w:val="fr-FR"/>
        </w:rPr>
      </w:pPr>
    </w:p>
    <w:p w14:paraId="69732291" w14:textId="4BC5812A" w:rsidR="00794F3A" w:rsidRPr="00EF183A" w:rsidRDefault="00794F3A" w:rsidP="00EF183A">
      <w:pPr>
        <w:tabs>
          <w:tab w:val="left" w:pos="2492"/>
        </w:tabs>
        <w:spacing w:before="120" w:after="120" w:line="240" w:lineRule="auto"/>
        <w:rPr>
          <w:rFonts w:ascii="Times New Roman" w:hAnsi="Times New Roman"/>
          <w:lang w:val="fr-FR"/>
        </w:rPr>
      </w:pPr>
      <w:r w:rsidRPr="00EF183A">
        <w:rPr>
          <w:rFonts w:ascii="Times New Roman" w:hAnsi="Times New Roman"/>
          <w:lang w:val="fr-FR"/>
        </w:rPr>
        <w:tab/>
      </w:r>
    </w:p>
    <w:p w14:paraId="43672145" w14:textId="77777777" w:rsidR="00794F3A" w:rsidRPr="00EF183A" w:rsidRDefault="00794F3A" w:rsidP="00EF183A">
      <w:pPr>
        <w:spacing w:before="120" w:after="120" w:line="240" w:lineRule="auto"/>
        <w:jc w:val="center"/>
        <w:rPr>
          <w:rFonts w:ascii="Times New Roman" w:hAnsi="Times New Roman"/>
          <w:b/>
          <w:sz w:val="24"/>
          <w:lang w:val="fr-FR"/>
        </w:rPr>
      </w:pPr>
    </w:p>
    <w:p w14:paraId="2CAB9C45" w14:textId="75AD4057" w:rsidR="008D681F" w:rsidRPr="00EF183A" w:rsidRDefault="00E61CC5" w:rsidP="00EF183A">
      <w:pPr>
        <w:spacing w:before="120" w:after="120" w:line="240" w:lineRule="auto"/>
        <w:rPr>
          <w:rFonts w:ascii="Times New Roman" w:hAnsi="Times New Roman"/>
          <w:lang w:val="fr-FR"/>
        </w:rPr>
      </w:pPr>
      <w:r w:rsidRPr="00EF183A">
        <w:rPr>
          <w:rFonts w:ascii="Times New Roman" w:hAnsi="Times New Roman"/>
          <w:b/>
          <w:sz w:val="24"/>
          <w:lang w:val="fr-FR"/>
        </w:rPr>
        <w:t>Journal des révisions</w:t>
      </w:r>
    </w:p>
    <w:tbl>
      <w:tblPr>
        <w:tblStyle w:val="aff1"/>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29"/>
        <w:gridCol w:w="2316"/>
        <w:gridCol w:w="2328"/>
      </w:tblGrid>
      <w:tr w:rsidR="008D681F" w:rsidRPr="00EF183A" w14:paraId="70236D89" w14:textId="77777777" w:rsidTr="00EF183A">
        <w:tc>
          <w:tcPr>
            <w:tcW w:w="2329" w:type="dxa"/>
            <w:shd w:val="clear" w:color="auto" w:fill="55DB78"/>
            <w:hideMark/>
          </w:tcPr>
          <w:p w14:paraId="0BD68B45" w14:textId="77777777" w:rsidR="008D681F" w:rsidRPr="00EF183A" w:rsidRDefault="008D681F" w:rsidP="00EF183A">
            <w:pPr>
              <w:tabs>
                <w:tab w:val="center" w:pos="3770"/>
              </w:tabs>
              <w:spacing w:before="120" w:after="120" w:line="240" w:lineRule="auto"/>
              <w:rPr>
                <w:rFonts w:ascii="Times New Roman" w:hAnsi="Times New Roman"/>
                <w:b/>
                <w:bCs/>
                <w:lang w:val="fr-FR"/>
              </w:rPr>
            </w:pPr>
            <w:r w:rsidRPr="00EF183A">
              <w:rPr>
                <w:rFonts w:ascii="Times New Roman" w:hAnsi="Times New Roman"/>
                <w:b/>
                <w:bCs/>
                <w:lang w:val="fr-FR"/>
              </w:rPr>
              <w:t>Version</w:t>
            </w:r>
          </w:p>
        </w:tc>
        <w:tc>
          <w:tcPr>
            <w:tcW w:w="2316" w:type="dxa"/>
            <w:shd w:val="clear" w:color="auto" w:fill="55DB78"/>
            <w:hideMark/>
          </w:tcPr>
          <w:p w14:paraId="40A97EE7" w14:textId="77777777" w:rsidR="008D681F" w:rsidRPr="00EF183A" w:rsidRDefault="008D681F" w:rsidP="00EF183A">
            <w:pPr>
              <w:tabs>
                <w:tab w:val="center" w:pos="3770"/>
              </w:tabs>
              <w:spacing w:before="120" w:after="120" w:line="240" w:lineRule="auto"/>
              <w:rPr>
                <w:rFonts w:ascii="Times New Roman" w:hAnsi="Times New Roman"/>
                <w:b/>
                <w:bCs/>
                <w:lang w:val="fr-FR"/>
              </w:rPr>
            </w:pPr>
            <w:r w:rsidRPr="00EF183A">
              <w:rPr>
                <w:rFonts w:ascii="Times New Roman" w:hAnsi="Times New Roman"/>
                <w:b/>
                <w:bCs/>
                <w:lang w:val="fr-FR"/>
              </w:rPr>
              <w:t>Date</w:t>
            </w:r>
          </w:p>
        </w:tc>
        <w:tc>
          <w:tcPr>
            <w:tcW w:w="2328" w:type="dxa"/>
            <w:shd w:val="clear" w:color="auto" w:fill="55DB78"/>
            <w:hideMark/>
          </w:tcPr>
          <w:p w14:paraId="41763D88" w14:textId="1C066429" w:rsidR="008D681F" w:rsidRPr="00EF183A" w:rsidRDefault="00E61CC5" w:rsidP="00EF183A">
            <w:pPr>
              <w:tabs>
                <w:tab w:val="center" w:pos="3770"/>
              </w:tabs>
              <w:spacing w:before="120" w:after="120" w:line="240" w:lineRule="auto"/>
              <w:rPr>
                <w:rFonts w:ascii="Times New Roman" w:hAnsi="Times New Roman"/>
                <w:b/>
                <w:bCs/>
                <w:lang w:val="fr-FR"/>
              </w:rPr>
            </w:pPr>
            <w:r w:rsidRPr="00EF183A">
              <w:rPr>
                <w:rFonts w:ascii="Times New Roman" w:hAnsi="Times New Roman"/>
                <w:b/>
                <w:bCs/>
                <w:lang w:val="fr-FR"/>
              </w:rPr>
              <w:t>Motifs</w:t>
            </w:r>
          </w:p>
        </w:tc>
      </w:tr>
      <w:tr w:rsidR="008D681F" w:rsidRPr="00EF183A" w14:paraId="0C63A4D2" w14:textId="77777777" w:rsidTr="00EF183A">
        <w:tc>
          <w:tcPr>
            <w:tcW w:w="2329" w:type="dxa"/>
            <w:hideMark/>
          </w:tcPr>
          <w:p w14:paraId="1A2E0686" w14:textId="77777777" w:rsidR="008D681F" w:rsidRPr="00EF183A" w:rsidRDefault="008D681F" w:rsidP="00EF183A">
            <w:pPr>
              <w:tabs>
                <w:tab w:val="center" w:pos="3770"/>
              </w:tabs>
              <w:spacing w:before="120" w:after="120" w:line="240" w:lineRule="auto"/>
              <w:rPr>
                <w:rFonts w:ascii="Times New Roman" w:hAnsi="Times New Roman"/>
                <w:lang w:val="fr-FR"/>
              </w:rPr>
            </w:pPr>
            <w:r w:rsidRPr="00EF183A">
              <w:rPr>
                <w:rFonts w:ascii="Times New Roman" w:hAnsi="Times New Roman"/>
                <w:lang w:val="fr-FR"/>
              </w:rPr>
              <w:t>V1.0</w:t>
            </w:r>
          </w:p>
        </w:tc>
        <w:tc>
          <w:tcPr>
            <w:tcW w:w="2316" w:type="dxa"/>
            <w:hideMark/>
          </w:tcPr>
          <w:p w14:paraId="72BD0FEE" w14:textId="55F96F17" w:rsidR="008D681F" w:rsidRPr="00EF183A" w:rsidRDefault="00E61CC5" w:rsidP="00EF183A">
            <w:pPr>
              <w:tabs>
                <w:tab w:val="center" w:pos="3770"/>
              </w:tabs>
              <w:spacing w:before="120" w:after="120" w:line="240" w:lineRule="auto"/>
              <w:ind w:left="0"/>
              <w:rPr>
                <w:rFonts w:ascii="Times New Roman" w:hAnsi="Times New Roman"/>
                <w:lang w:val="fr-FR"/>
              </w:rPr>
            </w:pPr>
            <w:r w:rsidRPr="00EF183A">
              <w:rPr>
                <w:rFonts w:ascii="Times New Roman" w:hAnsi="Times New Roman"/>
                <w:lang w:val="fr-FR"/>
              </w:rPr>
              <w:t>25 avril 2023</w:t>
            </w:r>
          </w:p>
        </w:tc>
        <w:tc>
          <w:tcPr>
            <w:tcW w:w="2328" w:type="dxa"/>
            <w:hideMark/>
          </w:tcPr>
          <w:p w14:paraId="5A1901B7" w14:textId="2FEFBFC3" w:rsidR="008D681F" w:rsidRPr="00EF183A" w:rsidRDefault="00E61CC5" w:rsidP="00EF183A">
            <w:pPr>
              <w:tabs>
                <w:tab w:val="center" w:pos="3770"/>
              </w:tabs>
              <w:spacing w:before="120" w:after="120" w:line="240" w:lineRule="auto"/>
              <w:rPr>
                <w:rFonts w:ascii="Times New Roman" w:hAnsi="Times New Roman"/>
                <w:lang w:val="fr-FR"/>
              </w:rPr>
            </w:pPr>
            <w:r w:rsidRPr="00EF183A">
              <w:rPr>
                <w:rFonts w:ascii="Times New Roman" w:hAnsi="Times New Roman"/>
                <w:lang w:val="fr-FR"/>
              </w:rPr>
              <w:t>Version initiale</w:t>
            </w:r>
          </w:p>
        </w:tc>
      </w:tr>
    </w:tbl>
    <w:p w14:paraId="0C6DDD9C" w14:textId="4BF8CF14" w:rsidR="00794F3A" w:rsidRPr="00EF183A" w:rsidRDefault="000B31E1" w:rsidP="00EF183A">
      <w:pPr>
        <w:tabs>
          <w:tab w:val="center" w:pos="3770"/>
        </w:tabs>
        <w:spacing w:before="120" w:after="120" w:line="240" w:lineRule="auto"/>
        <w:rPr>
          <w:rFonts w:ascii="Times New Roman" w:hAnsi="Times New Roman"/>
          <w:lang w:val="fr-FR"/>
        </w:rPr>
        <w:sectPr w:rsidR="00794F3A" w:rsidRPr="00EF183A">
          <w:headerReference w:type="even" r:id="rId11"/>
          <w:headerReference w:type="default" r:id="rId12"/>
          <w:footerReference w:type="even" r:id="rId13"/>
          <w:footerReference w:type="default" r:id="rId14"/>
          <w:headerReference w:type="first" r:id="rId15"/>
          <w:footerReference w:type="first" r:id="rId16"/>
          <w:pgSz w:w="8391" w:h="11906"/>
          <w:pgMar w:top="567" w:right="567" w:bottom="567" w:left="567" w:header="0" w:footer="170" w:gutter="0"/>
          <w:pgNumType w:fmt="lowerRoman" w:start="1"/>
          <w:cols w:space="708"/>
          <w:docGrid w:linePitch="360"/>
        </w:sectPr>
      </w:pPr>
      <w:r w:rsidRPr="00EF183A">
        <w:rPr>
          <w:rFonts w:ascii="Times New Roman" w:hAnsi="Times New Roman"/>
          <w:lang w:val="fr-FR"/>
        </w:rPr>
        <w:tab/>
      </w:r>
    </w:p>
    <w:p w14:paraId="7AC900B6" w14:textId="62F5E2E0" w:rsidR="007E3E11" w:rsidRPr="00EF183A" w:rsidRDefault="00AB3AC4" w:rsidP="00EF183A">
      <w:pPr>
        <w:pStyle w:val="Trademark"/>
        <w:spacing w:before="120" w:after="120" w:line="240" w:lineRule="auto"/>
        <w:rPr>
          <w:rFonts w:ascii="Times New Roman" w:hAnsi="Times New Roman" w:cs="Times New Roman"/>
          <w:lang w:val="fr-FR"/>
        </w:rPr>
      </w:pPr>
      <w:r w:rsidRPr="00EF183A">
        <w:rPr>
          <w:rFonts w:ascii="Times New Roman" w:hAnsi="Times New Roman" w:cs="Times New Roman"/>
          <w:lang w:val="fr-FR"/>
        </w:rPr>
        <w:lastRenderedPageBreak/>
        <w:t>Marques commerciales</w:t>
      </w:r>
    </w:p>
    <w:p w14:paraId="0C2D3131" w14:textId="1B41ABB0" w:rsidR="007E3E11" w:rsidRPr="00EF183A" w:rsidRDefault="00AB3AC4"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Autel</w:t>
      </w:r>
      <w:r w:rsidRPr="00EF183A">
        <w:rPr>
          <w:rFonts w:ascii="Times New Roman" w:hAnsi="Times New Roman" w:cs="Times New Roman"/>
          <w:vertAlign w:val="superscript"/>
          <w:lang w:val="fr-FR"/>
        </w:rPr>
        <w:t xml:space="preserve">® </w:t>
      </w:r>
      <w:r w:rsidRPr="00EF183A">
        <w:rPr>
          <w:rFonts w:ascii="Times New Roman" w:hAnsi="Times New Roman" w:cs="Times New Roman"/>
          <w:lang w:val="fr-FR"/>
        </w:rPr>
        <w:t>et MaxiCharger</w:t>
      </w:r>
      <w:r w:rsidRPr="00EF183A">
        <w:rPr>
          <w:rFonts w:ascii="Times New Roman" w:hAnsi="Times New Roman" w:cs="Times New Roman"/>
          <w:vertAlign w:val="superscript"/>
          <w:lang w:val="fr-FR"/>
        </w:rPr>
        <w:t>®</w:t>
      </w:r>
      <w:r w:rsidRPr="00EF183A">
        <w:rPr>
          <w:rFonts w:ascii="Times New Roman" w:hAnsi="Times New Roman" w:cs="Times New Roman"/>
          <w:lang w:val="fr-FR"/>
        </w:rPr>
        <w:t xml:space="preserve"> sont des marques commerciales </w:t>
      </w:r>
      <w:r w:rsidRPr="00AD6931">
        <w:rPr>
          <w:rFonts w:ascii="Times New Roman" w:hAnsi="Times New Roman" w:cs="Times New Roman"/>
          <w:lang w:val="fr-FR"/>
        </w:rPr>
        <w:t>d'</w:t>
      </w:r>
      <w:r w:rsidR="00AD6931" w:rsidRPr="00AD6931">
        <w:rPr>
          <w:rFonts w:ascii="Times New Roman" w:hAnsi="Times New Roman" w:cs="Times New Roman"/>
          <w:lang w:val="fr-FR"/>
        </w:rPr>
        <w:t xml:space="preserve"> Autel Intelligent Technology Corp., Ltd.,</w:t>
      </w:r>
      <w:r w:rsidRPr="00AD6931">
        <w:rPr>
          <w:rFonts w:ascii="Times New Roman" w:hAnsi="Times New Roman" w:cs="Times New Roman"/>
          <w:lang w:val="fr-FR"/>
        </w:rPr>
        <w:t xml:space="preserve"> </w:t>
      </w:r>
      <w:r w:rsidRPr="00EF183A">
        <w:rPr>
          <w:rFonts w:ascii="Times New Roman" w:hAnsi="Times New Roman" w:cs="Times New Roman"/>
          <w:lang w:val="fr-FR"/>
        </w:rPr>
        <w:t>déposées en Chine, à Autel US Inc. et dans d'autres pays. Toutes les autres marques sont des marques commerciales ou des marques déposées de leurs détenteurs respectifs.</w:t>
      </w:r>
    </w:p>
    <w:p w14:paraId="3CC4EE02" w14:textId="5D8E4049" w:rsidR="007E3E11" w:rsidRPr="00EF183A" w:rsidRDefault="00AB3AC4" w:rsidP="00EF183A">
      <w:pPr>
        <w:pStyle w:val="Trademark"/>
        <w:spacing w:before="120" w:after="120" w:line="240" w:lineRule="auto"/>
        <w:rPr>
          <w:rFonts w:ascii="Times New Roman" w:eastAsiaTheme="minorEastAsia" w:hAnsi="Times New Roman" w:cs="Times New Roman"/>
          <w:lang w:val="fr-FR" w:eastAsia="en-US"/>
        </w:rPr>
      </w:pPr>
      <w:r w:rsidRPr="00EF183A">
        <w:rPr>
          <w:rFonts w:ascii="Times New Roman" w:eastAsiaTheme="minorEastAsia" w:hAnsi="Times New Roman" w:cs="Times New Roman"/>
          <w:lang w:val="fr-FR" w:eastAsia="en-US"/>
        </w:rPr>
        <w:t>Informations sur le droit d'auteur</w:t>
      </w:r>
    </w:p>
    <w:p w14:paraId="69EB87F5" w14:textId="55C76147" w:rsidR="007E3E11" w:rsidRPr="00EF183A" w:rsidRDefault="00AB3AC4"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Aucune partie de ce manuel ne peut être reproduite, stockée dans un système de recherche ou transmise, sous quelque forme ou par quelque moyen que ce soit, électronique, mécanique, photocopie, enregistrement ou autre, sans l'autorisation écrite préalable d'Autel.</w:t>
      </w:r>
    </w:p>
    <w:p w14:paraId="0BCBBBEA" w14:textId="0365AB24" w:rsidR="007E3E11" w:rsidRPr="00EF183A" w:rsidRDefault="00AB3AC4" w:rsidP="00EF183A">
      <w:pPr>
        <w:pStyle w:val="Trademark"/>
        <w:spacing w:before="120" w:after="120" w:line="240" w:lineRule="auto"/>
        <w:rPr>
          <w:rFonts w:ascii="Times New Roman" w:eastAsiaTheme="minorEastAsia" w:hAnsi="Times New Roman" w:cs="Times New Roman"/>
          <w:lang w:val="fr-FR" w:eastAsia="en-US"/>
        </w:rPr>
      </w:pPr>
      <w:r w:rsidRPr="00EF183A">
        <w:rPr>
          <w:rFonts w:ascii="Times New Roman" w:eastAsiaTheme="minorEastAsia" w:hAnsi="Times New Roman" w:cs="Times New Roman"/>
          <w:lang w:val="fr-FR" w:eastAsia="en-US"/>
        </w:rPr>
        <w:t>Exclusion des garanties et limitation des responsabilités</w:t>
      </w:r>
    </w:p>
    <w:p w14:paraId="21F4C7CB" w14:textId="4009AE05" w:rsidR="007E3E11" w:rsidRPr="00EF183A" w:rsidRDefault="00AB3AC4"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Toutes les informations, spécifications et illustrations contenues dans ce manuel sont basées sur les dernières informations disponibles au moment de l'impression.</w:t>
      </w:r>
    </w:p>
    <w:p w14:paraId="46A16AAC" w14:textId="30650F63" w:rsidR="007E3E11" w:rsidRPr="00EF183A" w:rsidRDefault="00AB3AC4"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Autel se réserve le droit d'apporter des modifications à tout moment sans préavis. Bien que l'exactitude des informations contenues dans ce manuel ait été soigneusement vérifiée, aucune garantie n'est donnée quant à l'exhaustivité et à l'exactitude du contenu, y compris, mais sans s'y limiter, les spécifications, les fonctions et les illustrations du produit.</w:t>
      </w:r>
    </w:p>
    <w:p w14:paraId="39861D9B" w14:textId="60EF8B30" w:rsidR="007E3E11" w:rsidRPr="00EF183A" w:rsidRDefault="00AB3AC4"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Autel ne sera pas responsable de tout dommage direct, spécial, accessoire, indirect ou de tout dommage économique consécutif (y compris la perte de profits).</w:t>
      </w:r>
    </w:p>
    <w:p w14:paraId="692A83F8" w14:textId="77777777" w:rsidR="007E3E11" w:rsidRPr="00EF183A" w:rsidRDefault="0091670D" w:rsidP="00EF183A">
      <w:pPr>
        <w:pStyle w:val="NOTE2"/>
        <w:spacing w:before="48" w:after="48" w:line="240" w:lineRule="auto"/>
        <w:rPr>
          <w:rFonts w:ascii="Times New Roman" w:hAnsi="Times New Roman" w:cs="Times New Roman"/>
          <w:lang w:val="fr-FR"/>
        </w:rPr>
      </w:pPr>
      <w:bookmarkStart w:id="1" w:name="OLE_LINK23"/>
      <w:r w:rsidRPr="00EF183A">
        <w:rPr>
          <w:rFonts w:ascii="Times New Roman" w:hAnsi="Times New Roman" w:cs="Times New Roman"/>
          <w:noProof/>
        </w:rPr>
        <w:drawing>
          <wp:anchor distT="0" distB="0" distL="114300" distR="114300" simplePos="0" relativeHeight="251661312" behindDoc="0" locked="0" layoutInCell="1" allowOverlap="1" wp14:anchorId="44CD7904" wp14:editId="19A85AF5">
            <wp:simplePos x="0" y="0"/>
            <wp:positionH relativeFrom="leftMargin">
              <wp:posOffset>362585</wp:posOffset>
            </wp:positionH>
            <wp:positionV relativeFrom="paragraph">
              <wp:posOffset>25400</wp:posOffset>
            </wp:positionV>
            <wp:extent cx="144145" cy="144145"/>
            <wp:effectExtent l="0" t="0" r="8255" b="8255"/>
            <wp:wrapNone/>
            <wp:docPr id="24137" name="图片 2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EF183A">
        <w:rPr>
          <w:rFonts w:ascii="Times New Roman" w:hAnsi="Times New Roman" w:cs="Times New Roman"/>
          <w:lang w:val="fr-FR"/>
        </w:rPr>
        <w:t>IMPORTANT</w:t>
      </w:r>
    </w:p>
    <w:p w14:paraId="1F15B7EF" w14:textId="7F89D182" w:rsidR="007E3E11" w:rsidRPr="00EF183A" w:rsidRDefault="00AB3AC4" w:rsidP="00EF183A">
      <w:pPr>
        <w:pStyle w:val="NOTE3"/>
        <w:spacing w:before="48" w:after="48" w:line="240" w:lineRule="auto"/>
        <w:rPr>
          <w:rFonts w:ascii="Times New Roman" w:hAnsi="Times New Roman" w:cs="Times New Roman"/>
          <w:lang w:val="fr-FR"/>
        </w:rPr>
      </w:pPr>
      <w:bookmarkStart w:id="2" w:name="OLE_LINK76"/>
      <w:bookmarkEnd w:id="1"/>
      <w:r w:rsidRPr="00EF183A">
        <w:rPr>
          <w:rFonts w:ascii="Times New Roman" w:hAnsi="Times New Roman" w:cs="Times New Roman"/>
          <w:lang w:val="fr-FR"/>
        </w:rPr>
        <w:t>Avant d'installer et d'utiliser le système de gestion de l'énergie Autel, veuillez lire attentivement ce manuel, en accordant une attention particulière aux notes importantes.</w:t>
      </w:r>
    </w:p>
    <w:p w14:paraId="1F3E0273" w14:textId="3D4828BF" w:rsidR="007E3E11" w:rsidRPr="00EF183A" w:rsidRDefault="00AB3AC4" w:rsidP="00EF183A">
      <w:pPr>
        <w:pStyle w:val="Trademark"/>
        <w:spacing w:before="120" w:after="120" w:line="240" w:lineRule="auto"/>
        <w:rPr>
          <w:rFonts w:ascii="Times New Roman" w:eastAsiaTheme="minorEastAsia" w:hAnsi="Times New Roman" w:cs="Times New Roman"/>
          <w:lang w:val="fr-FR" w:eastAsia="en-US"/>
        </w:rPr>
      </w:pPr>
      <w:r w:rsidRPr="00EF183A">
        <w:rPr>
          <w:rFonts w:ascii="Times New Roman" w:eastAsiaTheme="minorEastAsia" w:hAnsi="Times New Roman" w:cs="Times New Roman"/>
          <w:lang w:val="fr-FR" w:eastAsia="en-US"/>
        </w:rPr>
        <w:t>Services et Assistance</w:t>
      </w:r>
    </w:p>
    <w:bookmarkEnd w:id="2"/>
    <w:p w14:paraId="211D5856" w14:textId="4221EEFB" w:rsidR="00C42CF8" w:rsidRPr="00EF183A" w:rsidRDefault="00C42CF8" w:rsidP="00EF183A">
      <w:pPr>
        <w:pStyle w:val="afff1"/>
        <w:spacing w:beforeLines="50" w:before="120" w:afterLines="50" w:after="120" w:line="240" w:lineRule="auto"/>
        <w:ind w:left="284" w:firstLineChars="0" w:firstLine="0"/>
        <w:rPr>
          <w:rFonts w:ascii="Times New Roman" w:hAnsi="Times New Roman" w:cs="Times New Roman"/>
          <w:color w:val="auto"/>
          <w:lang w:val="fr-FR" w:eastAsia="en-US"/>
        </w:rPr>
      </w:pPr>
      <w:r w:rsidRPr="00EF183A">
        <w:rPr>
          <w:rFonts w:ascii="Times New Roman" w:hAnsi="Times New Roman" w:cs="Times New Roman"/>
          <w:b/>
          <w:color w:val="auto"/>
          <w:u w:val="none"/>
          <w:shd w:val="clear" w:color="auto" w:fill="FFFFFF"/>
          <w:lang w:val="fr-FR"/>
        </w:rPr>
        <w:t>Web</w:t>
      </w:r>
      <w:r w:rsidR="00AB3AC4" w:rsidRPr="00EF183A">
        <w:rPr>
          <w:rFonts w:ascii="Times New Roman" w:hAnsi="Times New Roman" w:cs="Times New Roman"/>
          <w:b/>
          <w:color w:val="auto"/>
          <w:u w:val="none"/>
          <w:shd w:val="clear" w:color="auto" w:fill="FFFFFF"/>
          <w:lang w:val="fr-FR"/>
        </w:rPr>
        <w:t xml:space="preserve"> </w:t>
      </w:r>
      <w:r w:rsidRPr="00EF183A">
        <w:rPr>
          <w:rFonts w:ascii="Times New Roman" w:hAnsi="Times New Roman" w:cs="Times New Roman"/>
          <w:b/>
          <w:color w:val="auto"/>
          <w:u w:val="none"/>
          <w:shd w:val="clear" w:color="auto" w:fill="FFFFFF"/>
          <w:lang w:val="fr-FR"/>
        </w:rPr>
        <w:t>:</w:t>
      </w:r>
      <w:r w:rsidRPr="00EF183A">
        <w:rPr>
          <w:rFonts w:ascii="Times New Roman" w:hAnsi="Times New Roman" w:cs="Times New Roman"/>
          <w:u w:val="none"/>
          <w:lang w:val="fr-FR"/>
        </w:rPr>
        <w:t xml:space="preserve"> </w:t>
      </w:r>
      <w:hyperlink r:id="rId18" w:history="1">
        <w:r w:rsidRPr="00EF183A">
          <w:rPr>
            <w:rFonts w:ascii="Times New Roman" w:eastAsiaTheme="minorEastAsia" w:hAnsi="Times New Roman" w:cs="Times New Roman"/>
            <w:lang w:val="fr-FR"/>
          </w:rPr>
          <w:t>www.autelenergy.eu</w:t>
        </w:r>
      </w:hyperlink>
    </w:p>
    <w:p w14:paraId="7DD2910A" w14:textId="5DC74EAB" w:rsidR="00C42CF8" w:rsidRPr="00EF183A" w:rsidRDefault="00C42CF8" w:rsidP="00EF183A">
      <w:pPr>
        <w:pStyle w:val="afff1"/>
        <w:spacing w:beforeLines="50" w:before="120" w:afterLines="50" w:after="120" w:line="240" w:lineRule="auto"/>
        <w:ind w:left="284" w:firstLineChars="0" w:firstLine="0"/>
        <w:rPr>
          <w:rFonts w:ascii="Times New Roman" w:hAnsi="Times New Roman" w:cs="Times New Roman"/>
          <w:lang w:val="fr-FR" w:eastAsia="en-US"/>
        </w:rPr>
      </w:pPr>
      <w:r w:rsidRPr="00EF183A">
        <w:rPr>
          <w:rStyle w:val="aff7"/>
          <w:rFonts w:ascii="Times New Roman" w:hAnsi="Times New Roman" w:cs="Times New Roman"/>
          <w:b/>
          <w:color w:val="auto"/>
          <w:u w:val="none"/>
          <w:lang w:val="fr-FR" w:eastAsia="en-US"/>
        </w:rPr>
        <w:t>Tel</w:t>
      </w:r>
      <w:r w:rsidR="00AB3AC4" w:rsidRPr="00EF183A">
        <w:rPr>
          <w:rStyle w:val="aff7"/>
          <w:rFonts w:ascii="Times New Roman" w:hAnsi="Times New Roman" w:cs="Times New Roman"/>
          <w:b/>
          <w:color w:val="auto"/>
          <w:u w:val="none"/>
          <w:lang w:val="fr-FR" w:eastAsia="en-US"/>
        </w:rPr>
        <w:t xml:space="preserve"> </w:t>
      </w:r>
      <w:r w:rsidRPr="00EF183A">
        <w:rPr>
          <w:rStyle w:val="aff7"/>
          <w:rFonts w:ascii="Times New Roman" w:hAnsi="Times New Roman" w:cs="Times New Roman"/>
          <w:b/>
          <w:color w:val="auto"/>
          <w:u w:val="none"/>
          <w:lang w:val="fr-FR" w:eastAsia="en-US"/>
        </w:rPr>
        <w:t xml:space="preserve">: </w:t>
      </w:r>
      <w:r w:rsidRPr="00EF183A">
        <w:rPr>
          <w:rFonts w:ascii="Times New Roman" w:hAnsi="Times New Roman" w:cs="Times New Roman"/>
          <w:color w:val="auto"/>
          <w:u w:val="none"/>
          <w:lang w:val="fr-FR" w:eastAsia="en-US"/>
        </w:rPr>
        <w:t>+49 (0) 89 540299608 (Europe)</w:t>
      </w:r>
    </w:p>
    <w:p w14:paraId="12131682" w14:textId="14500B1F" w:rsidR="00C42CF8" w:rsidRPr="00EF183A" w:rsidRDefault="00C42CF8" w:rsidP="00EF183A">
      <w:pPr>
        <w:pStyle w:val="afff1"/>
        <w:spacing w:beforeLines="50" w:before="120" w:afterLines="50" w:after="120" w:line="240" w:lineRule="auto"/>
        <w:ind w:left="284" w:firstLineChars="0" w:firstLine="0"/>
        <w:rPr>
          <w:rFonts w:ascii="Times New Roman" w:hAnsi="Times New Roman" w:cs="Times New Roman"/>
          <w:color w:val="auto"/>
          <w:lang w:val="fr-FR" w:eastAsia="en-US"/>
        </w:rPr>
      </w:pPr>
      <w:r w:rsidRPr="00EF183A">
        <w:rPr>
          <w:rFonts w:ascii="Times New Roman" w:hAnsi="Times New Roman" w:cs="Times New Roman"/>
          <w:b/>
          <w:color w:val="auto"/>
          <w:u w:val="none"/>
          <w:lang w:val="fr-FR"/>
        </w:rPr>
        <w:t>Email</w:t>
      </w:r>
      <w:r w:rsidR="00AB3AC4" w:rsidRPr="00EF183A">
        <w:rPr>
          <w:rFonts w:ascii="Times New Roman" w:hAnsi="Times New Roman" w:cs="Times New Roman"/>
          <w:b/>
          <w:color w:val="auto"/>
          <w:u w:val="none"/>
          <w:lang w:val="fr-FR"/>
        </w:rPr>
        <w:t xml:space="preserve"> </w:t>
      </w:r>
      <w:r w:rsidRPr="00EF183A">
        <w:rPr>
          <w:rFonts w:ascii="Times New Roman" w:hAnsi="Times New Roman" w:cs="Times New Roman"/>
          <w:b/>
          <w:color w:val="auto"/>
          <w:u w:val="none"/>
          <w:lang w:val="fr-FR"/>
        </w:rPr>
        <w:t>:</w:t>
      </w:r>
      <w:r w:rsidRPr="00EF183A">
        <w:rPr>
          <w:rFonts w:ascii="Times New Roman" w:hAnsi="Times New Roman" w:cs="Times New Roman"/>
          <w:color w:val="auto"/>
          <w:u w:val="none"/>
          <w:lang w:val="fr-FR"/>
        </w:rPr>
        <w:t xml:space="preserve"> </w:t>
      </w:r>
      <w:r w:rsidRPr="00EF183A">
        <w:rPr>
          <w:rFonts w:ascii="Times New Roman" w:eastAsiaTheme="minorEastAsia" w:hAnsi="Times New Roman" w:cs="Times New Roman"/>
          <w:lang w:val="fr-FR"/>
        </w:rPr>
        <w:t>support.eu@autel.com</w:t>
      </w:r>
    </w:p>
    <w:p w14:paraId="01534608" w14:textId="729A13A5" w:rsidR="00C42CF8" w:rsidRPr="00EF183A" w:rsidRDefault="00EF3631"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Pour toute assistance technique dans les autres pays, veuillez contacter votre agent commercial local.</w:t>
      </w:r>
    </w:p>
    <w:p w14:paraId="455AD56F" w14:textId="77777777" w:rsidR="007E3E11" w:rsidRPr="00EF183A" w:rsidRDefault="007E3E11" w:rsidP="00EF183A">
      <w:pPr>
        <w:pStyle w:val="EN"/>
        <w:spacing w:before="120" w:after="120" w:line="240" w:lineRule="auto"/>
        <w:rPr>
          <w:rFonts w:ascii="Times New Roman" w:hAnsi="Times New Roman" w:cs="Times New Roman"/>
          <w:lang w:val="fr-FR"/>
        </w:rPr>
      </w:pPr>
    </w:p>
    <w:p w14:paraId="0A9B46F9" w14:textId="77777777" w:rsidR="00EF183A" w:rsidRDefault="00EF183A">
      <w:pPr>
        <w:spacing w:beforeLines="0" w:before="0" w:afterLines="0" w:after="0" w:line="240" w:lineRule="auto"/>
        <w:ind w:left="0"/>
        <w:jc w:val="left"/>
        <w:rPr>
          <w:rFonts w:cstheme="minorHAnsi"/>
          <w:b/>
          <w:bCs/>
          <w:caps/>
          <w:sz w:val="36"/>
          <w:szCs w:val="36"/>
        </w:rPr>
      </w:pPr>
      <w:r>
        <w:rPr>
          <w:sz w:val="36"/>
          <w:szCs w:val="36"/>
        </w:rPr>
        <w:br w:type="page"/>
      </w:r>
    </w:p>
    <w:p w14:paraId="17DC5EDC" w14:textId="77777777" w:rsidR="00EF183A" w:rsidRPr="00EF183A" w:rsidRDefault="00EF183A" w:rsidP="00EF183A">
      <w:pPr>
        <w:spacing w:before="120" w:after="120" w:line="240" w:lineRule="auto"/>
        <w:ind w:left="0"/>
        <w:rPr>
          <w:rFonts w:eastAsiaTheme="minorEastAsia"/>
          <w:smallCaps/>
          <w:noProof/>
          <w:lang w:val="fr-FR"/>
        </w:rPr>
      </w:pPr>
    </w:p>
    <w:p w14:paraId="631D3243" w14:textId="79D8559D" w:rsidR="00CA38C9" w:rsidRPr="00EF183A" w:rsidRDefault="00EF183A" w:rsidP="00EF183A">
      <w:pPr>
        <w:spacing w:before="120" w:after="120" w:line="240" w:lineRule="auto"/>
        <w:ind w:left="0"/>
        <w:rPr>
          <w:rFonts w:eastAsiaTheme="minorEastAsia"/>
          <w:smallCaps/>
          <w:noProof/>
          <w:lang w:val="fr-FR"/>
        </w:rPr>
      </w:pPr>
      <w:r w:rsidRPr="00EF183A">
        <w:rPr>
          <w:noProof/>
        </w:rPr>
        <w:drawing>
          <wp:anchor distT="0" distB="0" distL="114300" distR="114300" simplePos="0" relativeHeight="251919360" behindDoc="0" locked="0" layoutInCell="1" allowOverlap="1" wp14:anchorId="6E212217" wp14:editId="186BA9FB">
            <wp:simplePos x="0" y="0"/>
            <wp:positionH relativeFrom="column">
              <wp:posOffset>52705</wp:posOffset>
            </wp:positionH>
            <wp:positionV relativeFrom="paragraph">
              <wp:posOffset>272415</wp:posOffset>
            </wp:positionV>
            <wp:extent cx="1316990" cy="8572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1316990" cy="85725"/>
                    </a:xfrm>
                    <a:prstGeom prst="rect">
                      <a:avLst/>
                    </a:prstGeom>
                    <a:noFill/>
                    <a:ln>
                      <a:noFill/>
                    </a:ln>
                  </pic:spPr>
                </pic:pic>
              </a:graphicData>
            </a:graphic>
          </wp:anchor>
        </w:drawing>
      </w:r>
      <w:r w:rsidRPr="00EF3631">
        <w:rPr>
          <w:b/>
          <w:bCs/>
          <w:sz w:val="36"/>
          <w:szCs w:val="36"/>
        </w:rPr>
        <w:t>SOMMAIRE</w:t>
      </w:r>
      <w:r w:rsidR="00CA38C9" w:rsidRPr="00EF183A">
        <w:rPr>
          <w:rFonts w:eastAsiaTheme="minorEastAsia"/>
          <w:smallCaps/>
          <w:noProof/>
          <w:lang w:val="fr-FR"/>
        </w:rPr>
        <w:fldChar w:fldCharType="begin"/>
      </w:r>
      <w:r w:rsidR="00CA38C9" w:rsidRPr="00EF183A">
        <w:rPr>
          <w:rFonts w:eastAsiaTheme="minorEastAsia"/>
          <w:smallCaps/>
          <w:noProof/>
          <w:lang w:val="fr-FR"/>
        </w:rPr>
        <w:instrText xml:space="preserve"> TOC \o "1-3" \h \z \u </w:instrText>
      </w:r>
      <w:r w:rsidR="00CA38C9" w:rsidRPr="00EF183A">
        <w:rPr>
          <w:rFonts w:eastAsiaTheme="minorEastAsia"/>
          <w:smallCaps/>
          <w:noProof/>
          <w:lang w:val="fr-FR"/>
        </w:rPr>
        <w:fldChar w:fldCharType="separate"/>
      </w:r>
    </w:p>
    <w:p w14:paraId="709D6F15" w14:textId="77777777" w:rsidR="00EF183A" w:rsidRPr="00EF183A" w:rsidRDefault="00CA38C9" w:rsidP="00EF183A">
      <w:pPr>
        <w:spacing w:before="120" w:after="120" w:line="240" w:lineRule="auto"/>
        <w:ind w:left="0"/>
        <w:rPr>
          <w:rFonts w:eastAsiaTheme="minorEastAsia"/>
          <w:smallCaps/>
          <w:noProof/>
          <w:lang w:val="fr-FR"/>
        </w:rPr>
      </w:pPr>
      <w:r w:rsidRPr="00EF183A">
        <w:rPr>
          <w:rFonts w:eastAsiaTheme="minorEastAsia"/>
          <w:smallCaps/>
          <w:noProof/>
          <w:lang w:val="fr-FR"/>
        </w:rPr>
        <w:fldChar w:fldCharType="end"/>
      </w:r>
    </w:p>
    <w:sdt>
      <w:sdtPr>
        <w:rPr>
          <w:lang w:val="zh-CN"/>
        </w:rPr>
        <w:id w:val="1178071973"/>
        <w:docPartObj>
          <w:docPartGallery w:val="Table of Contents"/>
          <w:docPartUnique/>
        </w:docPartObj>
      </w:sdtPr>
      <w:sdtEndPr>
        <w:rPr>
          <w:b/>
          <w:bCs/>
        </w:rPr>
      </w:sdtEndPr>
      <w:sdtContent>
        <w:p w14:paraId="280AB8C8" w14:textId="51A6371F" w:rsidR="00EF183A" w:rsidRPr="00EF183A" w:rsidRDefault="00EF183A" w:rsidP="00EF183A">
          <w:pPr>
            <w:spacing w:before="120" w:after="120"/>
            <w:ind w:left="0"/>
          </w:pPr>
        </w:p>
        <w:p w14:paraId="29CFBAA9" w14:textId="568A0756" w:rsidR="00EF183A" w:rsidRPr="00EF183A" w:rsidRDefault="00EF183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r w:rsidRPr="00EF183A">
            <w:rPr>
              <w:caps w:val="0"/>
            </w:rPr>
            <w:fldChar w:fldCharType="begin"/>
          </w:r>
          <w:r w:rsidRPr="00EF183A">
            <w:rPr>
              <w:caps w:val="0"/>
            </w:rPr>
            <w:instrText xml:space="preserve"> TOC \o "1-3" \h \z \u </w:instrText>
          </w:r>
          <w:r w:rsidRPr="00EF183A">
            <w:rPr>
              <w:caps w:val="0"/>
            </w:rPr>
            <w:fldChar w:fldCharType="separate"/>
          </w:r>
          <w:hyperlink w:anchor="_Toc134607873" w:history="1">
            <w:r w:rsidRPr="00EF183A">
              <w:rPr>
                <w:rStyle w:val="aff7"/>
                <w:rFonts w:ascii="Times New Roman" w:hAnsi="Times New Roman" w:cs="Times New Roman"/>
                <w:caps w:val="0"/>
                <w:noProof/>
                <w:lang w:val="fr-FR"/>
              </w:rPr>
              <w:t>1</w:t>
            </w:r>
            <w:r w:rsidRPr="00EF183A">
              <w:rPr>
                <w:rFonts w:asciiTheme="minorHAnsi" w:eastAsiaTheme="minorEastAsia" w:hAnsiTheme="minorHAnsi" w:cstheme="minorBidi"/>
                <w:b w:val="0"/>
                <w:bCs w:val="0"/>
                <w:caps w:val="0"/>
                <w:noProof/>
                <w:kern w:val="2"/>
                <w:sz w:val="21"/>
                <w:szCs w:val="22"/>
                <w14:ligatures w14:val="standardContextual"/>
              </w:rPr>
              <w:tab/>
            </w:r>
            <w:r w:rsidRPr="00EF183A">
              <w:rPr>
                <w:rStyle w:val="aff7"/>
                <w:rFonts w:ascii="Times New Roman" w:hAnsi="Times New Roman" w:cs="Times New Roman"/>
                <w:caps w:val="0"/>
                <w:noProof/>
                <w:lang w:val="fr-FR"/>
              </w:rPr>
              <w:t>Utilisation de ce manuel</w:t>
            </w:r>
            <w:r w:rsidRPr="00EF183A">
              <w:rPr>
                <w:caps w:val="0"/>
                <w:noProof/>
                <w:webHidden/>
              </w:rPr>
              <w:tab/>
            </w:r>
            <w:r w:rsidRPr="00EF183A">
              <w:rPr>
                <w:caps w:val="0"/>
                <w:noProof/>
                <w:webHidden/>
              </w:rPr>
              <w:fldChar w:fldCharType="begin"/>
            </w:r>
            <w:r w:rsidRPr="00EF183A">
              <w:rPr>
                <w:caps w:val="0"/>
                <w:noProof/>
                <w:webHidden/>
              </w:rPr>
              <w:instrText xml:space="preserve"> PAGEREF _Toc134607873 \h </w:instrText>
            </w:r>
            <w:r w:rsidRPr="00EF183A">
              <w:rPr>
                <w:caps w:val="0"/>
                <w:noProof/>
                <w:webHidden/>
              </w:rPr>
            </w:r>
            <w:r w:rsidRPr="00EF183A">
              <w:rPr>
                <w:caps w:val="0"/>
                <w:noProof/>
                <w:webHidden/>
              </w:rPr>
              <w:fldChar w:fldCharType="separate"/>
            </w:r>
            <w:r w:rsidR="00CA25D6">
              <w:rPr>
                <w:caps w:val="0"/>
                <w:noProof/>
                <w:webHidden/>
              </w:rPr>
              <w:t>1</w:t>
            </w:r>
            <w:r w:rsidRPr="00EF183A">
              <w:rPr>
                <w:caps w:val="0"/>
                <w:noProof/>
                <w:webHidden/>
              </w:rPr>
              <w:fldChar w:fldCharType="end"/>
            </w:r>
          </w:hyperlink>
        </w:p>
        <w:p w14:paraId="43213ECA" w14:textId="248480A8" w:rsidR="00EF183A" w:rsidRPr="00EF183A" w:rsidRDefault="00ED622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hyperlink w:anchor="_Toc134607879" w:history="1">
            <w:r w:rsidR="00EF183A" w:rsidRPr="00EF183A">
              <w:rPr>
                <w:rStyle w:val="aff7"/>
                <w:rFonts w:ascii="Times New Roman" w:hAnsi="Times New Roman" w:cs="Times New Roman"/>
                <w:caps w:val="0"/>
                <w:noProof/>
                <w:lang w:val="fr-FR"/>
              </w:rPr>
              <w:t>2</w:t>
            </w:r>
            <w:r w:rsidR="00EF183A" w:rsidRPr="00EF183A">
              <w:rPr>
                <w:rFonts w:asciiTheme="minorHAnsi" w:eastAsiaTheme="minorEastAsia" w:hAnsiTheme="minorHAnsi" w:cstheme="minorBidi"/>
                <w:b w:val="0"/>
                <w:bCs w:val="0"/>
                <w:caps w:val="0"/>
                <w:noProof/>
                <w:kern w:val="2"/>
                <w:sz w:val="21"/>
                <w:szCs w:val="22"/>
                <w14:ligatures w14:val="standardContextual"/>
              </w:rPr>
              <w:tab/>
            </w:r>
            <w:r w:rsidR="00EF183A" w:rsidRPr="00EF183A">
              <w:rPr>
                <w:rStyle w:val="aff7"/>
                <w:rFonts w:ascii="Times New Roman" w:hAnsi="Times New Roman" w:cs="Times New Roman"/>
                <w:caps w:val="0"/>
                <w:noProof/>
                <w:lang w:val="fr-FR"/>
              </w:rPr>
              <w:t>Système de gestion de l'énergie</w:t>
            </w:r>
            <w:r w:rsidR="00EF183A" w:rsidRPr="00EF183A">
              <w:rPr>
                <w:caps w:val="0"/>
                <w:noProof/>
                <w:webHidden/>
              </w:rPr>
              <w:tab/>
            </w:r>
            <w:r w:rsidR="00EF183A" w:rsidRPr="00EF183A">
              <w:rPr>
                <w:caps w:val="0"/>
                <w:noProof/>
                <w:webHidden/>
              </w:rPr>
              <w:fldChar w:fldCharType="begin"/>
            </w:r>
            <w:r w:rsidR="00EF183A" w:rsidRPr="00EF183A">
              <w:rPr>
                <w:caps w:val="0"/>
                <w:noProof/>
                <w:webHidden/>
              </w:rPr>
              <w:instrText xml:space="preserve"> PAGEREF _Toc134607879 \h </w:instrText>
            </w:r>
            <w:r w:rsidR="00EF183A" w:rsidRPr="00EF183A">
              <w:rPr>
                <w:caps w:val="0"/>
                <w:noProof/>
                <w:webHidden/>
              </w:rPr>
            </w:r>
            <w:r w:rsidR="00EF183A" w:rsidRPr="00EF183A">
              <w:rPr>
                <w:caps w:val="0"/>
                <w:noProof/>
                <w:webHidden/>
              </w:rPr>
              <w:fldChar w:fldCharType="separate"/>
            </w:r>
            <w:r w:rsidR="00CA25D6">
              <w:rPr>
                <w:caps w:val="0"/>
                <w:noProof/>
                <w:webHidden/>
              </w:rPr>
              <w:t>2</w:t>
            </w:r>
            <w:r w:rsidR="00EF183A" w:rsidRPr="00EF183A">
              <w:rPr>
                <w:caps w:val="0"/>
                <w:noProof/>
                <w:webHidden/>
              </w:rPr>
              <w:fldChar w:fldCharType="end"/>
            </w:r>
          </w:hyperlink>
        </w:p>
        <w:p w14:paraId="6D7291BD" w14:textId="522EBE6F" w:rsidR="00EF183A" w:rsidRPr="00EF183A" w:rsidRDefault="00ED622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hyperlink w:anchor="_Toc134607880" w:history="1">
            <w:r w:rsidR="00EF183A" w:rsidRPr="00EF183A">
              <w:rPr>
                <w:rStyle w:val="aff7"/>
                <w:rFonts w:ascii="Times New Roman" w:hAnsi="Times New Roman" w:cs="Times New Roman"/>
                <w:caps w:val="0"/>
                <w:noProof/>
                <w:lang w:val="fr-FR"/>
              </w:rPr>
              <w:t>3</w:t>
            </w:r>
            <w:r w:rsidR="00EF183A" w:rsidRPr="00EF183A">
              <w:rPr>
                <w:rFonts w:asciiTheme="minorHAnsi" w:eastAsiaTheme="minorEastAsia" w:hAnsiTheme="minorHAnsi" w:cstheme="minorBidi"/>
                <w:b w:val="0"/>
                <w:bCs w:val="0"/>
                <w:caps w:val="0"/>
                <w:noProof/>
                <w:kern w:val="2"/>
                <w:sz w:val="21"/>
                <w:szCs w:val="22"/>
                <w14:ligatures w14:val="standardContextual"/>
              </w:rPr>
              <w:tab/>
            </w:r>
            <w:r w:rsidR="00EF183A" w:rsidRPr="00EF183A">
              <w:rPr>
                <w:rStyle w:val="aff7"/>
                <w:rFonts w:ascii="Times New Roman" w:hAnsi="Times New Roman" w:cs="Times New Roman"/>
                <w:caps w:val="0"/>
                <w:noProof/>
                <w:lang w:val="fr-FR"/>
              </w:rPr>
              <w:t>Mode DLB</w:t>
            </w:r>
            <w:r w:rsidR="00EF183A" w:rsidRPr="00EF183A">
              <w:rPr>
                <w:caps w:val="0"/>
                <w:noProof/>
                <w:webHidden/>
              </w:rPr>
              <w:tab/>
            </w:r>
            <w:r w:rsidR="00EF183A" w:rsidRPr="00EF183A">
              <w:rPr>
                <w:caps w:val="0"/>
                <w:noProof/>
                <w:webHidden/>
              </w:rPr>
              <w:fldChar w:fldCharType="begin"/>
            </w:r>
            <w:r w:rsidR="00EF183A" w:rsidRPr="00EF183A">
              <w:rPr>
                <w:caps w:val="0"/>
                <w:noProof/>
                <w:webHidden/>
              </w:rPr>
              <w:instrText xml:space="preserve"> PAGEREF _Toc134607880 \h </w:instrText>
            </w:r>
            <w:r w:rsidR="00EF183A" w:rsidRPr="00EF183A">
              <w:rPr>
                <w:caps w:val="0"/>
                <w:noProof/>
                <w:webHidden/>
              </w:rPr>
            </w:r>
            <w:r w:rsidR="00EF183A" w:rsidRPr="00EF183A">
              <w:rPr>
                <w:caps w:val="0"/>
                <w:noProof/>
                <w:webHidden/>
              </w:rPr>
              <w:fldChar w:fldCharType="separate"/>
            </w:r>
            <w:r w:rsidR="00CA25D6">
              <w:rPr>
                <w:caps w:val="0"/>
                <w:noProof/>
                <w:webHidden/>
              </w:rPr>
              <w:t>6</w:t>
            </w:r>
            <w:r w:rsidR="00EF183A" w:rsidRPr="00EF183A">
              <w:rPr>
                <w:caps w:val="0"/>
                <w:noProof/>
                <w:webHidden/>
              </w:rPr>
              <w:fldChar w:fldCharType="end"/>
            </w:r>
          </w:hyperlink>
        </w:p>
        <w:p w14:paraId="5F4DEF01" w14:textId="36E7B39F"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81" w:history="1">
            <w:r w:rsidR="00EF183A" w:rsidRPr="00EF183A">
              <w:rPr>
                <w:rStyle w:val="aff7"/>
                <w:rFonts w:ascii="Times New Roman" w:hAnsi="Times New Roman" w:cs="Times New Roman"/>
                <w:smallCaps w:val="0"/>
                <w:noProof/>
                <w:lang w:val="fr-FR"/>
              </w:rPr>
              <w:t>3.1</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Guide d'installation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_Toc134607881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6</w:t>
            </w:r>
            <w:r w:rsidR="00EF183A" w:rsidRPr="00EF183A">
              <w:rPr>
                <w:smallCaps w:val="0"/>
                <w:noProof/>
                <w:webHidden/>
              </w:rPr>
              <w:fldChar w:fldCharType="end"/>
            </w:r>
          </w:hyperlink>
        </w:p>
        <w:p w14:paraId="4BD6D034" w14:textId="6238D585"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82" w:history="1">
            <w:r w:rsidR="00EF183A" w:rsidRPr="00EF183A">
              <w:rPr>
                <w:rStyle w:val="aff7"/>
                <w:rFonts w:ascii="Times New Roman" w:hAnsi="Times New Roman" w:cs="Times New Roman"/>
                <w:smallCaps w:val="0"/>
                <w:noProof/>
                <w:lang w:val="fr-FR"/>
              </w:rPr>
              <w:t>3.2</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Configuration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_Toc134607882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7</w:t>
            </w:r>
            <w:r w:rsidR="00EF183A" w:rsidRPr="00EF183A">
              <w:rPr>
                <w:smallCaps w:val="0"/>
                <w:noProof/>
                <w:webHidden/>
              </w:rPr>
              <w:fldChar w:fldCharType="end"/>
            </w:r>
          </w:hyperlink>
        </w:p>
        <w:p w14:paraId="0AFE48BD" w14:textId="38B264EC" w:rsidR="00EF183A" w:rsidRPr="00EF183A" w:rsidRDefault="00ED622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hyperlink w:anchor="_Toc134607883" w:history="1">
            <w:r w:rsidR="00EF183A" w:rsidRPr="00EF183A">
              <w:rPr>
                <w:rStyle w:val="aff7"/>
                <w:rFonts w:ascii="Times New Roman" w:hAnsi="Times New Roman" w:cs="Times New Roman"/>
                <w:caps w:val="0"/>
                <w:noProof/>
                <w:lang w:val="fr-FR"/>
              </w:rPr>
              <w:t>4</w:t>
            </w:r>
            <w:r w:rsidR="00EF183A" w:rsidRPr="00EF183A">
              <w:rPr>
                <w:rFonts w:asciiTheme="minorHAnsi" w:eastAsiaTheme="minorEastAsia" w:hAnsiTheme="minorHAnsi" w:cstheme="minorBidi"/>
                <w:b w:val="0"/>
                <w:bCs w:val="0"/>
                <w:caps w:val="0"/>
                <w:noProof/>
                <w:kern w:val="2"/>
                <w:sz w:val="21"/>
                <w:szCs w:val="22"/>
                <w14:ligatures w14:val="standardContextual"/>
              </w:rPr>
              <w:tab/>
            </w:r>
            <w:r w:rsidR="00EF183A" w:rsidRPr="00EF183A">
              <w:rPr>
                <w:rStyle w:val="aff7"/>
                <w:rFonts w:ascii="Times New Roman" w:hAnsi="Times New Roman" w:cs="Times New Roman"/>
                <w:caps w:val="0"/>
                <w:noProof/>
                <w:lang w:val="fr-FR"/>
              </w:rPr>
              <w:t>Mode ALM avec borne de recharge unique</w:t>
            </w:r>
            <w:r w:rsidR="00EF183A" w:rsidRPr="00EF183A">
              <w:rPr>
                <w:caps w:val="0"/>
                <w:noProof/>
                <w:webHidden/>
              </w:rPr>
              <w:tab/>
            </w:r>
            <w:r w:rsidR="00EF183A" w:rsidRPr="00EF183A">
              <w:rPr>
                <w:caps w:val="0"/>
                <w:noProof/>
                <w:webHidden/>
              </w:rPr>
              <w:fldChar w:fldCharType="begin"/>
            </w:r>
            <w:r w:rsidR="00EF183A" w:rsidRPr="00EF183A">
              <w:rPr>
                <w:caps w:val="0"/>
                <w:noProof/>
                <w:webHidden/>
              </w:rPr>
              <w:instrText xml:space="preserve"> PAGEREF _Toc134607883 \h </w:instrText>
            </w:r>
            <w:r w:rsidR="00EF183A" w:rsidRPr="00EF183A">
              <w:rPr>
                <w:caps w:val="0"/>
                <w:noProof/>
                <w:webHidden/>
              </w:rPr>
            </w:r>
            <w:r w:rsidR="00EF183A" w:rsidRPr="00EF183A">
              <w:rPr>
                <w:caps w:val="0"/>
                <w:noProof/>
                <w:webHidden/>
              </w:rPr>
              <w:fldChar w:fldCharType="separate"/>
            </w:r>
            <w:r w:rsidR="00CA25D6">
              <w:rPr>
                <w:caps w:val="0"/>
                <w:noProof/>
                <w:webHidden/>
              </w:rPr>
              <w:t>15</w:t>
            </w:r>
            <w:r w:rsidR="00EF183A" w:rsidRPr="00EF183A">
              <w:rPr>
                <w:caps w:val="0"/>
                <w:noProof/>
                <w:webHidden/>
              </w:rPr>
              <w:fldChar w:fldCharType="end"/>
            </w:r>
          </w:hyperlink>
        </w:p>
        <w:p w14:paraId="58393913" w14:textId="00820975"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84" w:history="1">
            <w:r w:rsidR="00EF183A" w:rsidRPr="00EF183A">
              <w:rPr>
                <w:rStyle w:val="aff7"/>
                <w:rFonts w:ascii="Times New Roman" w:hAnsi="Times New Roman" w:cs="Times New Roman"/>
                <w:smallCaps w:val="0"/>
                <w:noProof/>
                <w:lang w:val="fr-FR"/>
              </w:rPr>
              <w:t>4.1</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Guide d’installation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_Toc134607884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15</w:t>
            </w:r>
            <w:r w:rsidR="00EF183A" w:rsidRPr="00EF183A">
              <w:rPr>
                <w:smallCaps w:val="0"/>
                <w:noProof/>
                <w:webHidden/>
              </w:rPr>
              <w:fldChar w:fldCharType="end"/>
            </w:r>
          </w:hyperlink>
        </w:p>
        <w:p w14:paraId="264F7382" w14:textId="128FD4AC"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85" w:history="1">
            <w:r w:rsidR="00EF183A" w:rsidRPr="00EF183A">
              <w:rPr>
                <w:rStyle w:val="aff7"/>
                <w:rFonts w:ascii="Times New Roman" w:hAnsi="Times New Roman" w:cs="Times New Roman"/>
                <w:smallCaps w:val="0"/>
                <w:noProof/>
                <w:lang w:val="fr-FR"/>
              </w:rPr>
              <w:t>4.2</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Configuration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_Toc134607885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18</w:t>
            </w:r>
            <w:r w:rsidR="00EF183A" w:rsidRPr="00EF183A">
              <w:rPr>
                <w:smallCaps w:val="0"/>
                <w:noProof/>
                <w:webHidden/>
              </w:rPr>
              <w:fldChar w:fldCharType="end"/>
            </w:r>
          </w:hyperlink>
        </w:p>
        <w:p w14:paraId="510F0164" w14:textId="55F4B20F" w:rsidR="00EF183A" w:rsidRPr="00EF183A" w:rsidRDefault="00ED622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hyperlink w:anchor="_Toc134607886" w:history="1">
            <w:r w:rsidR="00EF183A" w:rsidRPr="00EF183A">
              <w:rPr>
                <w:rStyle w:val="aff7"/>
                <w:rFonts w:ascii="Times New Roman" w:hAnsi="Times New Roman" w:cs="Times New Roman"/>
                <w:caps w:val="0"/>
                <w:noProof/>
                <w:lang w:val="fr-FR"/>
              </w:rPr>
              <w:t>5</w:t>
            </w:r>
            <w:r w:rsidR="00EF183A" w:rsidRPr="00EF183A">
              <w:rPr>
                <w:rFonts w:asciiTheme="minorHAnsi" w:eastAsiaTheme="minorEastAsia" w:hAnsiTheme="minorHAnsi" w:cstheme="minorBidi"/>
                <w:b w:val="0"/>
                <w:bCs w:val="0"/>
                <w:caps w:val="0"/>
                <w:noProof/>
                <w:kern w:val="2"/>
                <w:sz w:val="21"/>
                <w:szCs w:val="22"/>
                <w14:ligatures w14:val="standardContextual"/>
              </w:rPr>
              <w:tab/>
            </w:r>
            <w:r w:rsidR="00EF183A" w:rsidRPr="00EF183A">
              <w:rPr>
                <w:rStyle w:val="aff7"/>
                <w:rFonts w:ascii="Times New Roman" w:hAnsi="Times New Roman" w:cs="Times New Roman"/>
                <w:caps w:val="0"/>
                <w:noProof/>
                <w:lang w:val="fr-FR"/>
              </w:rPr>
              <w:t>Mode ALM avec bornes de recharge multiples</w:t>
            </w:r>
            <w:r w:rsidR="00EF183A" w:rsidRPr="00EF183A">
              <w:rPr>
                <w:caps w:val="0"/>
                <w:noProof/>
                <w:webHidden/>
              </w:rPr>
              <w:tab/>
            </w:r>
            <w:r w:rsidR="00EF183A" w:rsidRPr="00EF183A">
              <w:rPr>
                <w:caps w:val="0"/>
                <w:noProof/>
                <w:webHidden/>
              </w:rPr>
              <w:fldChar w:fldCharType="begin"/>
            </w:r>
            <w:r w:rsidR="00EF183A" w:rsidRPr="00EF183A">
              <w:rPr>
                <w:caps w:val="0"/>
                <w:noProof/>
                <w:webHidden/>
              </w:rPr>
              <w:instrText xml:space="preserve"> PAGEREF _Toc134607886 \h </w:instrText>
            </w:r>
            <w:r w:rsidR="00EF183A" w:rsidRPr="00EF183A">
              <w:rPr>
                <w:caps w:val="0"/>
                <w:noProof/>
                <w:webHidden/>
              </w:rPr>
            </w:r>
            <w:r w:rsidR="00EF183A" w:rsidRPr="00EF183A">
              <w:rPr>
                <w:caps w:val="0"/>
                <w:noProof/>
                <w:webHidden/>
              </w:rPr>
              <w:fldChar w:fldCharType="separate"/>
            </w:r>
            <w:r w:rsidR="00CA25D6">
              <w:rPr>
                <w:caps w:val="0"/>
                <w:noProof/>
                <w:webHidden/>
              </w:rPr>
              <w:t>24</w:t>
            </w:r>
            <w:r w:rsidR="00EF183A" w:rsidRPr="00EF183A">
              <w:rPr>
                <w:caps w:val="0"/>
                <w:noProof/>
                <w:webHidden/>
              </w:rPr>
              <w:fldChar w:fldCharType="end"/>
            </w:r>
          </w:hyperlink>
        </w:p>
        <w:p w14:paraId="47B537E3" w14:textId="62B326B8"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87" w:history="1">
            <w:r w:rsidR="00EF183A" w:rsidRPr="00EF183A">
              <w:rPr>
                <w:rStyle w:val="aff7"/>
                <w:rFonts w:ascii="Times New Roman" w:hAnsi="Times New Roman" w:cs="Times New Roman"/>
                <w:smallCaps w:val="0"/>
                <w:noProof/>
                <w:lang w:val="fr-FR"/>
              </w:rPr>
              <w:t>5.1</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Guide d’installation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_Toc134607887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24</w:t>
            </w:r>
            <w:r w:rsidR="00EF183A" w:rsidRPr="00EF183A">
              <w:rPr>
                <w:smallCaps w:val="0"/>
                <w:noProof/>
                <w:webHidden/>
              </w:rPr>
              <w:fldChar w:fldCharType="end"/>
            </w:r>
          </w:hyperlink>
        </w:p>
        <w:p w14:paraId="0E2DE226" w14:textId="4C26D9F1"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88" w:history="1">
            <w:r w:rsidR="00EF183A" w:rsidRPr="00EF183A">
              <w:rPr>
                <w:rStyle w:val="aff7"/>
                <w:rFonts w:ascii="Times New Roman" w:hAnsi="Times New Roman" w:cs="Times New Roman"/>
                <w:smallCaps w:val="0"/>
                <w:noProof/>
                <w:lang w:val="fr-FR"/>
              </w:rPr>
              <w:t>5.2</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Configuration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_Toc134607888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25</w:t>
            </w:r>
            <w:r w:rsidR="00EF183A" w:rsidRPr="00EF183A">
              <w:rPr>
                <w:smallCaps w:val="0"/>
                <w:noProof/>
                <w:webHidden/>
              </w:rPr>
              <w:fldChar w:fldCharType="end"/>
            </w:r>
          </w:hyperlink>
        </w:p>
        <w:p w14:paraId="114987C0" w14:textId="044AE002" w:rsidR="00EF183A" w:rsidRPr="00EF183A" w:rsidRDefault="00ED622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hyperlink w:anchor="_Toc134607889" w:history="1">
            <w:r w:rsidR="00EF183A" w:rsidRPr="00EF183A">
              <w:rPr>
                <w:rStyle w:val="aff7"/>
                <w:rFonts w:ascii="Times New Roman" w:hAnsi="Times New Roman" w:cs="Times New Roman"/>
                <w:caps w:val="0"/>
                <w:noProof/>
                <w:lang w:val="fr-FR"/>
              </w:rPr>
              <w:t>6</w:t>
            </w:r>
            <w:r w:rsidR="00EF183A" w:rsidRPr="00EF183A">
              <w:rPr>
                <w:rFonts w:asciiTheme="minorHAnsi" w:eastAsiaTheme="minorEastAsia" w:hAnsiTheme="minorHAnsi" w:cstheme="minorBidi"/>
                <w:b w:val="0"/>
                <w:bCs w:val="0"/>
                <w:caps w:val="0"/>
                <w:noProof/>
                <w:kern w:val="2"/>
                <w:sz w:val="21"/>
                <w:szCs w:val="22"/>
                <w14:ligatures w14:val="standardContextual"/>
              </w:rPr>
              <w:tab/>
            </w:r>
            <w:r w:rsidR="00EF183A" w:rsidRPr="00EF183A">
              <w:rPr>
                <w:rStyle w:val="aff7"/>
                <w:rFonts w:ascii="Times New Roman" w:hAnsi="Times New Roman" w:cs="Times New Roman"/>
                <w:caps w:val="0"/>
                <w:noProof/>
                <w:lang w:val="fr-FR"/>
              </w:rPr>
              <w:t>Mode PV hybride</w:t>
            </w:r>
            <w:r w:rsidR="00EF183A" w:rsidRPr="00EF183A">
              <w:rPr>
                <w:caps w:val="0"/>
                <w:noProof/>
                <w:webHidden/>
              </w:rPr>
              <w:tab/>
            </w:r>
            <w:r w:rsidR="00EF183A" w:rsidRPr="00EF183A">
              <w:rPr>
                <w:caps w:val="0"/>
                <w:noProof/>
                <w:webHidden/>
              </w:rPr>
              <w:fldChar w:fldCharType="begin"/>
            </w:r>
            <w:r w:rsidR="00EF183A" w:rsidRPr="00EF183A">
              <w:rPr>
                <w:caps w:val="0"/>
                <w:noProof/>
                <w:webHidden/>
              </w:rPr>
              <w:instrText xml:space="preserve"> PAGEREF _Toc134607889 \h </w:instrText>
            </w:r>
            <w:r w:rsidR="00EF183A" w:rsidRPr="00EF183A">
              <w:rPr>
                <w:caps w:val="0"/>
                <w:noProof/>
                <w:webHidden/>
              </w:rPr>
            </w:r>
            <w:r w:rsidR="00EF183A" w:rsidRPr="00EF183A">
              <w:rPr>
                <w:caps w:val="0"/>
                <w:noProof/>
                <w:webHidden/>
              </w:rPr>
              <w:fldChar w:fldCharType="separate"/>
            </w:r>
            <w:r w:rsidR="00CA25D6">
              <w:rPr>
                <w:caps w:val="0"/>
                <w:noProof/>
                <w:webHidden/>
              </w:rPr>
              <w:t>33</w:t>
            </w:r>
            <w:r w:rsidR="00EF183A" w:rsidRPr="00EF183A">
              <w:rPr>
                <w:caps w:val="0"/>
                <w:noProof/>
                <w:webHidden/>
              </w:rPr>
              <w:fldChar w:fldCharType="end"/>
            </w:r>
          </w:hyperlink>
        </w:p>
        <w:p w14:paraId="4CE99037" w14:textId="121BB14D"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90" w:history="1">
            <w:r w:rsidR="00EF183A" w:rsidRPr="00EF183A">
              <w:rPr>
                <w:rStyle w:val="aff7"/>
                <w:rFonts w:ascii="Times New Roman" w:hAnsi="Times New Roman" w:cs="Times New Roman"/>
                <w:smallCaps w:val="0"/>
                <w:noProof/>
                <w:lang w:val="fr-FR"/>
              </w:rPr>
              <w:t>6.1</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Guide d’installation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_Toc134607890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33</w:t>
            </w:r>
            <w:r w:rsidR="00EF183A" w:rsidRPr="00EF183A">
              <w:rPr>
                <w:smallCaps w:val="0"/>
                <w:noProof/>
                <w:webHidden/>
              </w:rPr>
              <w:fldChar w:fldCharType="end"/>
            </w:r>
          </w:hyperlink>
        </w:p>
        <w:p w14:paraId="374E620D" w14:textId="31FFA43C" w:rsidR="00EF183A" w:rsidRPr="00EF183A" w:rsidRDefault="00ED622A">
          <w:pPr>
            <w:pStyle w:val="23"/>
            <w:tabs>
              <w:tab w:val="left" w:pos="720"/>
              <w:tab w:val="right" w:leader="dot" w:pos="7247"/>
            </w:tabs>
            <w:spacing w:before="120" w:after="120"/>
            <w:rPr>
              <w:rFonts w:asciiTheme="minorHAnsi" w:eastAsiaTheme="minorEastAsia" w:hAnsiTheme="minorHAnsi" w:cstheme="minorBidi"/>
              <w:smallCaps w:val="0"/>
              <w:noProof/>
              <w:kern w:val="2"/>
              <w:sz w:val="21"/>
              <w:szCs w:val="22"/>
              <w14:ligatures w14:val="standardContextual"/>
            </w:rPr>
          </w:pPr>
          <w:hyperlink w:anchor="_Toc134607891" w:history="1">
            <w:r w:rsidR="00EF183A" w:rsidRPr="00EF183A">
              <w:rPr>
                <w:rStyle w:val="aff7"/>
                <w:rFonts w:ascii="Times New Roman" w:hAnsi="Times New Roman" w:cs="Times New Roman"/>
                <w:smallCaps w:val="0"/>
                <w:noProof/>
                <w:lang w:val="fr-FR"/>
              </w:rPr>
              <w:t>6.2</w:t>
            </w:r>
            <w:r w:rsidR="00EF183A" w:rsidRPr="00EF183A">
              <w:rPr>
                <w:rFonts w:asciiTheme="minorHAnsi" w:eastAsiaTheme="minorEastAsia" w:hAnsiTheme="minorHAnsi" w:cstheme="minorBidi"/>
                <w:smallCaps w:val="0"/>
                <w:noProof/>
                <w:kern w:val="2"/>
                <w:sz w:val="21"/>
                <w:szCs w:val="22"/>
                <w14:ligatures w14:val="standardContextual"/>
              </w:rPr>
              <w:tab/>
            </w:r>
            <w:r w:rsidR="00EF183A" w:rsidRPr="00EF183A">
              <w:rPr>
                <w:rStyle w:val="aff7"/>
                <w:rFonts w:ascii="Times New Roman" w:hAnsi="Times New Roman" w:cs="Times New Roman"/>
                <w:smallCaps w:val="0"/>
                <w:noProof/>
                <w:lang w:val="fr-FR"/>
              </w:rPr>
              <w:t>Configuration</w:t>
            </w:r>
            <w:r w:rsidR="00EF183A" w:rsidRPr="00EF183A">
              <w:rPr>
                <w:smallCaps w:val="0"/>
                <w:noProof/>
                <w:webHidden/>
              </w:rPr>
              <w:tab/>
            </w:r>
            <w:r w:rsidR="00EF183A" w:rsidRPr="00EF183A">
              <w:rPr>
                <w:smallCaps w:val="0"/>
                <w:noProof/>
                <w:webHidden/>
              </w:rPr>
              <w:fldChar w:fldCharType="begin"/>
            </w:r>
            <w:r w:rsidR="00EF183A" w:rsidRPr="00EF183A">
              <w:rPr>
                <w:smallCaps w:val="0"/>
                <w:noProof/>
                <w:webHidden/>
              </w:rPr>
              <w:instrText xml:space="preserve"> PAGEREF _Toc134607891 \h </w:instrText>
            </w:r>
            <w:r w:rsidR="00EF183A" w:rsidRPr="00EF183A">
              <w:rPr>
                <w:smallCaps w:val="0"/>
                <w:noProof/>
                <w:webHidden/>
              </w:rPr>
            </w:r>
            <w:r w:rsidR="00EF183A" w:rsidRPr="00EF183A">
              <w:rPr>
                <w:smallCaps w:val="0"/>
                <w:noProof/>
                <w:webHidden/>
              </w:rPr>
              <w:fldChar w:fldCharType="separate"/>
            </w:r>
            <w:r w:rsidR="00CA25D6">
              <w:rPr>
                <w:smallCaps w:val="0"/>
                <w:noProof/>
                <w:webHidden/>
              </w:rPr>
              <w:t>34</w:t>
            </w:r>
            <w:r w:rsidR="00EF183A" w:rsidRPr="00EF183A">
              <w:rPr>
                <w:smallCaps w:val="0"/>
                <w:noProof/>
                <w:webHidden/>
              </w:rPr>
              <w:fldChar w:fldCharType="end"/>
            </w:r>
          </w:hyperlink>
        </w:p>
        <w:p w14:paraId="55145EEB" w14:textId="08B89714" w:rsidR="00EF183A" w:rsidRPr="00EF183A" w:rsidRDefault="00ED622A">
          <w:pPr>
            <w:pStyle w:val="14"/>
            <w:tabs>
              <w:tab w:val="left" w:pos="360"/>
              <w:tab w:val="right" w:leader="dot" w:pos="7247"/>
            </w:tabs>
            <w:rPr>
              <w:rFonts w:asciiTheme="minorHAnsi" w:eastAsiaTheme="minorEastAsia" w:hAnsiTheme="minorHAnsi" w:cstheme="minorBidi"/>
              <w:b w:val="0"/>
              <w:bCs w:val="0"/>
              <w:caps w:val="0"/>
              <w:noProof/>
              <w:kern w:val="2"/>
              <w:sz w:val="21"/>
              <w:szCs w:val="22"/>
              <w14:ligatures w14:val="standardContextual"/>
            </w:rPr>
          </w:pPr>
          <w:hyperlink w:anchor="_Toc134607892" w:history="1">
            <w:r w:rsidR="00EF183A" w:rsidRPr="00EF183A">
              <w:rPr>
                <w:rStyle w:val="aff7"/>
                <w:rFonts w:ascii="Times New Roman" w:hAnsi="Times New Roman" w:cs="Times New Roman"/>
                <w:caps w:val="0"/>
                <w:noProof/>
                <w:lang w:val="fr-FR"/>
              </w:rPr>
              <w:t>7</w:t>
            </w:r>
            <w:r w:rsidR="00EF183A" w:rsidRPr="00EF183A">
              <w:rPr>
                <w:rFonts w:asciiTheme="minorHAnsi" w:eastAsiaTheme="minorEastAsia" w:hAnsiTheme="minorHAnsi" w:cstheme="minorBidi"/>
                <w:b w:val="0"/>
                <w:bCs w:val="0"/>
                <w:caps w:val="0"/>
                <w:noProof/>
                <w:kern w:val="2"/>
                <w:sz w:val="21"/>
                <w:szCs w:val="22"/>
                <w14:ligatures w14:val="standardContextual"/>
              </w:rPr>
              <w:tab/>
            </w:r>
            <w:r w:rsidR="00EF183A" w:rsidRPr="00EF183A">
              <w:rPr>
                <w:rStyle w:val="aff7"/>
                <w:rFonts w:ascii="Times New Roman" w:hAnsi="Times New Roman" w:cs="Times New Roman"/>
                <w:caps w:val="0"/>
                <w:noProof/>
                <w:lang w:val="fr-FR"/>
              </w:rPr>
              <w:t>Stratégies du système de gestion de l'énergie</w:t>
            </w:r>
            <w:r w:rsidR="00EF183A" w:rsidRPr="00EF183A">
              <w:rPr>
                <w:caps w:val="0"/>
                <w:noProof/>
                <w:webHidden/>
              </w:rPr>
              <w:tab/>
            </w:r>
            <w:r w:rsidR="00EF183A" w:rsidRPr="00EF183A">
              <w:rPr>
                <w:caps w:val="0"/>
                <w:noProof/>
                <w:webHidden/>
              </w:rPr>
              <w:fldChar w:fldCharType="begin"/>
            </w:r>
            <w:r w:rsidR="00EF183A" w:rsidRPr="00EF183A">
              <w:rPr>
                <w:caps w:val="0"/>
                <w:noProof/>
                <w:webHidden/>
              </w:rPr>
              <w:instrText xml:space="preserve"> PAGEREF _Toc134607892 \h </w:instrText>
            </w:r>
            <w:r w:rsidR="00EF183A" w:rsidRPr="00EF183A">
              <w:rPr>
                <w:caps w:val="0"/>
                <w:noProof/>
                <w:webHidden/>
              </w:rPr>
            </w:r>
            <w:r w:rsidR="00EF183A" w:rsidRPr="00EF183A">
              <w:rPr>
                <w:caps w:val="0"/>
                <w:noProof/>
                <w:webHidden/>
              </w:rPr>
              <w:fldChar w:fldCharType="separate"/>
            </w:r>
            <w:r w:rsidR="00CA25D6">
              <w:rPr>
                <w:caps w:val="0"/>
                <w:noProof/>
                <w:webHidden/>
              </w:rPr>
              <w:t>39</w:t>
            </w:r>
            <w:r w:rsidR="00EF183A" w:rsidRPr="00EF183A">
              <w:rPr>
                <w:caps w:val="0"/>
                <w:noProof/>
                <w:webHidden/>
              </w:rPr>
              <w:fldChar w:fldCharType="end"/>
            </w:r>
          </w:hyperlink>
        </w:p>
        <w:p w14:paraId="3E5F98D0" w14:textId="28FE8020" w:rsidR="00EF183A" w:rsidRPr="00EF183A" w:rsidRDefault="00EF183A">
          <w:pPr>
            <w:spacing w:before="120" w:after="120"/>
          </w:pPr>
          <w:r w:rsidRPr="00EF183A">
            <w:rPr>
              <w:b/>
              <w:bCs/>
              <w:lang w:val="zh-CN"/>
            </w:rPr>
            <w:fldChar w:fldCharType="end"/>
          </w:r>
        </w:p>
      </w:sdtContent>
    </w:sdt>
    <w:p w14:paraId="334049EF" w14:textId="6224DE3E" w:rsidR="009F1C57" w:rsidRPr="00EF183A" w:rsidRDefault="009F1C57" w:rsidP="00EF183A">
      <w:pPr>
        <w:pStyle w:val="14"/>
        <w:tabs>
          <w:tab w:val="left" w:pos="360"/>
          <w:tab w:val="right" w:leader="dot" w:pos="7247"/>
        </w:tabs>
        <w:spacing w:line="240" w:lineRule="auto"/>
        <w:rPr>
          <w:rFonts w:ascii="Times New Roman" w:hAnsi="Times New Roman" w:cs="Times New Roman"/>
          <w:b w:val="0"/>
          <w:kern w:val="2"/>
          <w:sz w:val="24"/>
          <w:szCs w:val="22"/>
          <w:lang w:val="fr-FR"/>
        </w:rPr>
      </w:pPr>
    </w:p>
    <w:p w14:paraId="4AD1CC2A" w14:textId="61037E63" w:rsidR="007E3E11" w:rsidRPr="00EF183A" w:rsidRDefault="007E3E11" w:rsidP="00EF183A">
      <w:pPr>
        <w:spacing w:before="120" w:after="120" w:line="240" w:lineRule="auto"/>
        <w:rPr>
          <w:rFonts w:ascii="Times New Roman" w:hAnsi="Times New Roman"/>
          <w:lang w:val="fr-FR"/>
        </w:rPr>
        <w:sectPr w:rsidR="007E3E11" w:rsidRPr="00EF183A" w:rsidSect="001E05DD">
          <w:footerReference w:type="default" r:id="rId20"/>
          <w:pgSz w:w="8391" w:h="11906"/>
          <w:pgMar w:top="567" w:right="567" w:bottom="567" w:left="567" w:header="0" w:footer="340" w:gutter="0"/>
          <w:pgNumType w:fmt="lowerRoman" w:start="1"/>
          <w:cols w:space="708"/>
          <w:docGrid w:linePitch="360"/>
        </w:sectPr>
      </w:pPr>
    </w:p>
    <w:p w14:paraId="6D923841" w14:textId="6ACE9000" w:rsidR="007E3E11" w:rsidRPr="00EF183A" w:rsidRDefault="0091670D" w:rsidP="00EF183A">
      <w:pPr>
        <w:pStyle w:val="12"/>
        <w:rPr>
          <w:rFonts w:ascii="Times New Roman" w:hAnsi="Times New Roman" w:cs="Times New Roman"/>
          <w:lang w:val="fr-FR"/>
        </w:rPr>
      </w:pPr>
      <w:bookmarkStart w:id="3" w:name="_Toc103786316"/>
      <w:r w:rsidRPr="00EF183A">
        <w:rPr>
          <w:rFonts w:ascii="Times New Roman" w:hAnsi="Times New Roman" w:cs="Times New Roman"/>
          <w:lang w:val="fr-FR"/>
        </w:rPr>
        <w:lastRenderedPageBreak/>
        <w:t xml:space="preserve"> </w:t>
      </w:r>
      <w:bookmarkStart w:id="4" w:name="_Toc134607873"/>
      <w:r w:rsidR="00EF3631" w:rsidRPr="00EF183A">
        <w:rPr>
          <w:rFonts w:ascii="Times New Roman" w:hAnsi="Times New Roman" w:cs="Times New Roman"/>
          <w:lang w:val="fr-FR"/>
        </w:rPr>
        <w:t>Utilisation de ce manuel</w:t>
      </w:r>
      <w:bookmarkEnd w:id="3"/>
      <w:bookmarkEnd w:id="4"/>
    </w:p>
    <w:p w14:paraId="1D84FD04" w14:textId="27B07EB0" w:rsidR="007E3E11" w:rsidRPr="00EF183A" w:rsidRDefault="00EF3631" w:rsidP="00EF183A">
      <w:pPr>
        <w:pStyle w:val="EN"/>
        <w:spacing w:before="120" w:after="120" w:line="240" w:lineRule="auto"/>
        <w:rPr>
          <w:rFonts w:ascii="Times New Roman" w:hAnsi="Times New Roman" w:cs="Times New Roman"/>
          <w:lang w:val="fr-FR"/>
        </w:rPr>
      </w:pPr>
      <w:bookmarkStart w:id="5" w:name="1.1_Function_of_this_document"/>
      <w:bookmarkStart w:id="6" w:name="_bookmark2"/>
      <w:bookmarkStart w:id="7" w:name="_bookmark1"/>
      <w:bookmarkStart w:id="8" w:name="1.2_Target_group"/>
      <w:bookmarkEnd w:id="5"/>
      <w:bookmarkEnd w:id="6"/>
      <w:bookmarkEnd w:id="7"/>
      <w:bookmarkEnd w:id="8"/>
      <w:r w:rsidRPr="00EF183A">
        <w:rPr>
          <w:rFonts w:ascii="Times New Roman" w:hAnsi="Times New Roman" w:cs="Times New Roman"/>
          <w:lang w:val="fr-FR"/>
        </w:rPr>
        <w:t>Ce document explique comment utiliser le système de gestion de l'énergie et s'adresse aux personnes suivantes :</w:t>
      </w:r>
    </w:p>
    <w:p w14:paraId="077F52AD" w14:textId="69D5C843" w:rsidR="004E48B3" w:rsidRPr="00EF183A" w:rsidRDefault="00EF3631" w:rsidP="00EF183A">
      <w:pPr>
        <w:pStyle w:val="ItemList"/>
        <w:spacing w:before="48" w:after="48" w:line="240" w:lineRule="auto"/>
        <w:ind w:left="641" w:hanging="357"/>
        <w:rPr>
          <w:rFonts w:ascii="Times New Roman" w:hAnsi="Times New Roman" w:cs="Times New Roman"/>
          <w:lang w:val="fr-FR"/>
        </w:rPr>
      </w:pPr>
      <w:r w:rsidRPr="00EF183A">
        <w:rPr>
          <w:rFonts w:ascii="Times New Roman" w:hAnsi="Times New Roman" w:cs="Times New Roman"/>
          <w:lang w:val="fr-FR"/>
        </w:rPr>
        <w:t>Propriétaires de produits MaxiCharger</w:t>
      </w:r>
      <w:r w:rsidR="00133383" w:rsidRPr="00EF183A">
        <w:rPr>
          <w:rFonts w:ascii="Times New Roman" w:hAnsi="Times New Roman" w:cs="Times New Roman"/>
          <w:lang w:val="fr-FR"/>
        </w:rPr>
        <w:t xml:space="preserve"> AC d’Autel</w:t>
      </w:r>
    </w:p>
    <w:p w14:paraId="0B52112A" w14:textId="2EDC2F02" w:rsidR="007E3E11" w:rsidRPr="00EF183A" w:rsidRDefault="00EF3631" w:rsidP="00EF183A">
      <w:pPr>
        <w:pStyle w:val="ItemList"/>
        <w:spacing w:before="48" w:after="48" w:line="240" w:lineRule="auto"/>
        <w:ind w:left="641" w:hanging="357"/>
        <w:rPr>
          <w:rFonts w:ascii="Times New Roman" w:hAnsi="Times New Roman" w:cs="Times New Roman"/>
          <w:lang w:val="fr-FR"/>
        </w:rPr>
      </w:pPr>
      <w:r w:rsidRPr="00EF183A">
        <w:rPr>
          <w:rFonts w:ascii="Times New Roman" w:hAnsi="Times New Roman" w:cs="Times New Roman"/>
          <w:lang w:val="fr-FR"/>
        </w:rPr>
        <w:t>Électriciens/installateurs certifiés</w:t>
      </w:r>
    </w:p>
    <w:p w14:paraId="66693D91" w14:textId="77777777" w:rsidR="007E3E11" w:rsidRPr="00EF183A" w:rsidRDefault="0091670D" w:rsidP="00EF183A">
      <w:pPr>
        <w:pStyle w:val="2"/>
        <w:spacing w:before="240" w:after="120" w:line="240" w:lineRule="auto"/>
        <w:rPr>
          <w:rFonts w:ascii="Times New Roman" w:hAnsi="Times New Roman" w:cs="Times New Roman"/>
          <w:lang w:val="fr-FR"/>
        </w:rPr>
      </w:pPr>
      <w:bookmarkStart w:id="9" w:name="_bookmark3"/>
      <w:bookmarkStart w:id="10" w:name="_bookmark4"/>
      <w:bookmarkStart w:id="11" w:name="1.3_Revision_history"/>
      <w:bookmarkStart w:id="12" w:name="1.4_Language"/>
      <w:bookmarkStart w:id="13" w:name="_Toc103786317"/>
      <w:bookmarkStart w:id="14" w:name="_Toc105096307"/>
      <w:bookmarkStart w:id="15" w:name="_Toc129680402"/>
      <w:bookmarkStart w:id="16" w:name="_Toc129762124"/>
      <w:bookmarkStart w:id="17" w:name="_Toc130287227"/>
      <w:bookmarkStart w:id="18" w:name="_Toc134607874"/>
      <w:bookmarkEnd w:id="9"/>
      <w:bookmarkEnd w:id="10"/>
      <w:bookmarkEnd w:id="11"/>
      <w:bookmarkEnd w:id="12"/>
      <w:r w:rsidRPr="00EF183A">
        <w:rPr>
          <w:rFonts w:ascii="Times New Roman" w:hAnsi="Times New Roman" w:cs="Times New Roman"/>
          <w:lang w:val="fr-FR"/>
        </w:rPr>
        <w:t>Conventions</w:t>
      </w:r>
      <w:bookmarkEnd w:id="13"/>
      <w:bookmarkEnd w:id="14"/>
      <w:bookmarkEnd w:id="15"/>
      <w:bookmarkEnd w:id="16"/>
      <w:bookmarkEnd w:id="17"/>
      <w:bookmarkEnd w:id="18"/>
    </w:p>
    <w:p w14:paraId="6E6BBE30" w14:textId="3CEB08C3" w:rsidR="007E3E11" w:rsidRPr="00EF183A" w:rsidRDefault="00EF3631" w:rsidP="00EF183A">
      <w:pPr>
        <w:pStyle w:val="3"/>
        <w:spacing w:before="240" w:after="120" w:line="240" w:lineRule="auto"/>
        <w:rPr>
          <w:rFonts w:ascii="Times New Roman" w:eastAsia="宋体" w:hAnsi="Times New Roman" w:cs="Times New Roman"/>
          <w:lang w:val="fr-FR"/>
        </w:rPr>
      </w:pPr>
      <w:bookmarkStart w:id="19" w:name="_Toc134607875"/>
      <w:r w:rsidRPr="00EF183A">
        <w:rPr>
          <w:rFonts w:ascii="Times New Roman" w:hAnsi="Times New Roman" w:cs="Times New Roman"/>
          <w:lang w:val="fr-FR"/>
        </w:rPr>
        <w:t>Texte en gras</w:t>
      </w:r>
      <w:bookmarkEnd w:id="19"/>
    </w:p>
    <w:p w14:paraId="366C2176" w14:textId="21F1BFC5" w:rsidR="007E3E11" w:rsidRPr="00EF183A" w:rsidRDefault="00EF3631" w:rsidP="00CA25D6">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Le texte en gras est utilisé pour mettre en évidence les éléments sélectionnables tels que les boutons et les options de menu.</w:t>
      </w:r>
      <w:r w:rsidR="00CA25D6">
        <w:rPr>
          <w:rFonts w:ascii="Times New Roman" w:hAnsi="Times New Roman" w:cs="Times New Roman" w:hint="eastAsia"/>
          <w:lang w:val="fr-FR"/>
        </w:rPr>
        <w:t xml:space="preserve"> </w:t>
      </w:r>
      <w:r w:rsidRPr="00EF183A">
        <w:rPr>
          <w:rFonts w:ascii="Times New Roman" w:hAnsi="Times New Roman" w:cs="Times New Roman"/>
          <w:lang w:val="fr-FR"/>
        </w:rPr>
        <w:t>Example :</w:t>
      </w:r>
    </w:p>
    <w:p w14:paraId="6D4C869A" w14:textId="111454DB" w:rsidR="007E3E11" w:rsidRPr="00EF183A" w:rsidRDefault="00EF3631" w:rsidP="00EF183A">
      <w:pPr>
        <w:pStyle w:val="ItemList"/>
        <w:spacing w:before="48" w:after="48" w:line="240" w:lineRule="auto"/>
        <w:ind w:left="641" w:hanging="357"/>
        <w:rPr>
          <w:rFonts w:ascii="Times New Roman" w:hAnsi="Times New Roman" w:cs="Times New Roman"/>
          <w:lang w:val="fr-FR"/>
        </w:rPr>
      </w:pPr>
      <w:r w:rsidRPr="00EF183A">
        <w:rPr>
          <w:rFonts w:ascii="Times New Roman" w:hAnsi="Times New Roman" w:cs="Times New Roman"/>
          <w:lang w:val="fr-FR"/>
        </w:rPr>
        <w:t xml:space="preserve">Appuyez sur </w:t>
      </w:r>
      <w:r w:rsidRPr="00EF183A">
        <w:rPr>
          <w:rFonts w:ascii="Times New Roman" w:hAnsi="Times New Roman" w:cs="Times New Roman"/>
          <w:b/>
          <w:lang w:val="fr-FR"/>
        </w:rPr>
        <w:t>OK</w:t>
      </w:r>
      <w:r w:rsidRPr="00EF183A">
        <w:rPr>
          <w:rFonts w:ascii="Times New Roman" w:hAnsi="Times New Roman" w:cs="Times New Roman"/>
          <w:lang w:val="fr-FR"/>
        </w:rPr>
        <w:t>.</w:t>
      </w:r>
    </w:p>
    <w:p w14:paraId="2BD4C0E0" w14:textId="77777777" w:rsidR="007E3E11" w:rsidRPr="00EF183A" w:rsidRDefault="0091670D" w:rsidP="00EF183A">
      <w:pPr>
        <w:pStyle w:val="3"/>
        <w:spacing w:before="240" w:after="120" w:line="240" w:lineRule="auto"/>
        <w:rPr>
          <w:rFonts w:ascii="Times New Roman" w:eastAsia="宋体" w:hAnsi="Times New Roman" w:cs="Times New Roman"/>
          <w:lang w:val="fr-FR"/>
        </w:rPr>
      </w:pPr>
      <w:bookmarkStart w:id="20" w:name="_Toc85095900"/>
      <w:bookmarkStart w:id="21" w:name="_Toc103786319"/>
      <w:bookmarkStart w:id="22" w:name="_Toc91000984"/>
      <w:bookmarkStart w:id="23" w:name="_Toc105096309"/>
      <w:bookmarkStart w:id="24" w:name="_Toc129680404"/>
      <w:bookmarkStart w:id="25" w:name="_Toc129762126"/>
      <w:bookmarkStart w:id="26" w:name="_Toc130287229"/>
      <w:bookmarkStart w:id="27" w:name="_Toc134607876"/>
      <w:r w:rsidRPr="00EF183A">
        <w:rPr>
          <w:rFonts w:ascii="Times New Roman" w:hAnsi="Times New Roman" w:cs="Times New Roman"/>
          <w:lang w:val="fr-FR"/>
        </w:rPr>
        <w:t>Notes</w:t>
      </w:r>
      <w:bookmarkEnd w:id="20"/>
      <w:bookmarkEnd w:id="21"/>
      <w:bookmarkEnd w:id="22"/>
      <w:bookmarkEnd w:id="23"/>
      <w:bookmarkEnd w:id="24"/>
      <w:bookmarkEnd w:id="25"/>
      <w:bookmarkEnd w:id="26"/>
      <w:bookmarkEnd w:id="27"/>
    </w:p>
    <w:p w14:paraId="1BF81FD4" w14:textId="7140BFAE" w:rsidR="007E3E11" w:rsidRPr="00EF183A" w:rsidRDefault="0091670D" w:rsidP="00EF183A">
      <w:pPr>
        <w:pStyle w:val="ItemList"/>
        <w:spacing w:before="48" w:after="48" w:line="240" w:lineRule="auto"/>
        <w:ind w:left="641" w:hanging="357"/>
        <w:rPr>
          <w:rFonts w:ascii="Times New Roman" w:hAnsi="Times New Roman" w:cs="Times New Roman"/>
          <w:lang w:val="fr-FR"/>
        </w:rPr>
      </w:pPr>
      <w:r w:rsidRPr="00EF183A">
        <w:rPr>
          <w:rFonts w:ascii="Times New Roman" w:hAnsi="Times New Roman" w:cs="Times New Roman"/>
          <w:b/>
          <w:lang w:val="fr-FR"/>
        </w:rPr>
        <w:t>NOTE</w:t>
      </w:r>
      <w:r w:rsidR="00EF3631" w:rsidRPr="00EF183A">
        <w:rPr>
          <w:rFonts w:ascii="Times New Roman" w:hAnsi="Times New Roman" w:cs="Times New Roman"/>
          <w:b/>
          <w:lang w:val="fr-FR"/>
        </w:rPr>
        <w:t xml:space="preserve"> </w:t>
      </w:r>
      <w:r w:rsidRPr="00EF183A">
        <w:rPr>
          <w:rFonts w:ascii="Times New Roman" w:hAnsi="Times New Roman" w:cs="Times New Roman"/>
          <w:lang w:val="fr-FR"/>
        </w:rPr>
        <w:t xml:space="preserve">: </w:t>
      </w:r>
      <w:r w:rsidR="00EF3631" w:rsidRPr="00EF183A">
        <w:rPr>
          <w:rFonts w:ascii="Times New Roman" w:hAnsi="Times New Roman" w:cs="Times New Roman"/>
          <w:lang w:val="fr-FR"/>
        </w:rPr>
        <w:t>fournit des informations utiles telles que des explications supplémentaires, des conseils et des commentaires.</w:t>
      </w:r>
    </w:p>
    <w:p w14:paraId="18E9C250" w14:textId="221C5906" w:rsidR="007E3E11" w:rsidRPr="00EF183A" w:rsidRDefault="0091670D" w:rsidP="00EF183A">
      <w:pPr>
        <w:pStyle w:val="ItemList"/>
        <w:spacing w:before="48" w:after="48" w:line="240" w:lineRule="auto"/>
        <w:ind w:left="641" w:hanging="357"/>
        <w:rPr>
          <w:rFonts w:ascii="Times New Roman" w:hAnsi="Times New Roman" w:cs="Times New Roman"/>
          <w:lang w:val="fr-FR"/>
        </w:rPr>
      </w:pPr>
      <w:r w:rsidRPr="00EF183A">
        <w:rPr>
          <w:rFonts w:ascii="Times New Roman" w:hAnsi="Times New Roman" w:cs="Times New Roman"/>
          <w:b/>
          <w:lang w:val="fr-FR"/>
        </w:rPr>
        <w:t>IMPORTANT</w:t>
      </w:r>
      <w:r w:rsidR="00EF3631" w:rsidRPr="00EF183A">
        <w:rPr>
          <w:rFonts w:ascii="Times New Roman" w:hAnsi="Times New Roman" w:cs="Times New Roman"/>
          <w:b/>
          <w:lang w:val="fr-FR"/>
        </w:rPr>
        <w:t xml:space="preserve"> </w:t>
      </w:r>
      <w:r w:rsidRPr="00EF183A">
        <w:rPr>
          <w:rFonts w:ascii="Times New Roman" w:hAnsi="Times New Roman" w:cs="Times New Roman"/>
          <w:lang w:val="fr-FR"/>
        </w:rPr>
        <w:t xml:space="preserve">: </w:t>
      </w:r>
      <w:r w:rsidR="00EF3631" w:rsidRPr="00EF183A">
        <w:rPr>
          <w:rFonts w:ascii="Times New Roman" w:hAnsi="Times New Roman" w:cs="Times New Roman"/>
          <w:lang w:val="fr-FR"/>
        </w:rPr>
        <w:t>vous rappelle que vous devez suivre les instructions pour préparer, installer, configurer et utiliser l'appareil.</w:t>
      </w:r>
    </w:p>
    <w:p w14:paraId="5AD036AD" w14:textId="1AD1D61D" w:rsidR="007E3E11" w:rsidRPr="00EF183A" w:rsidRDefault="00EF3631" w:rsidP="00EF183A">
      <w:pPr>
        <w:pStyle w:val="3"/>
        <w:spacing w:before="240" w:after="120" w:line="240" w:lineRule="auto"/>
        <w:rPr>
          <w:rFonts w:ascii="Times New Roman" w:eastAsia="宋体" w:hAnsi="Times New Roman" w:cs="Times New Roman"/>
          <w:lang w:val="fr-FR"/>
        </w:rPr>
      </w:pPr>
      <w:bookmarkStart w:id="28" w:name="_Toc134607877"/>
      <w:r w:rsidRPr="00EF183A">
        <w:rPr>
          <w:rFonts w:ascii="Times New Roman" w:hAnsi="Times New Roman" w:cs="Times New Roman"/>
          <w:lang w:val="fr-FR"/>
        </w:rPr>
        <w:t>Hyperliens</w:t>
      </w:r>
      <w:bookmarkEnd w:id="28"/>
    </w:p>
    <w:p w14:paraId="00CE6CDC" w14:textId="3CBEC61F" w:rsidR="007E3E11" w:rsidRPr="00EF183A" w:rsidRDefault="00EF3631" w:rsidP="00EF183A">
      <w:pPr>
        <w:pStyle w:val="EN"/>
        <w:spacing w:before="120" w:after="120" w:line="240" w:lineRule="auto"/>
        <w:rPr>
          <w:rFonts w:ascii="Times New Roman" w:hAnsi="Times New Roman" w:cs="Times New Roman"/>
          <w:lang w:val="fr-FR"/>
        </w:rPr>
      </w:pPr>
      <w:r w:rsidRPr="00EF183A">
        <w:rPr>
          <w:rFonts w:ascii="Times New Roman" w:hAnsi="Times New Roman" w:cs="Times New Roman"/>
          <w:lang w:val="fr-FR"/>
        </w:rPr>
        <w:t>Des hyperliens sont disponibles dans les documents électroniques. Le texte bleu en italique indique un lien hypertexte sélectionnable, et le texte bleu souligné indique un lien vers un site web ou une adresse électronique.</w:t>
      </w:r>
    </w:p>
    <w:p w14:paraId="0A32D784" w14:textId="77777777" w:rsidR="007E3E11" w:rsidRPr="00EF183A" w:rsidRDefault="0091670D" w:rsidP="00EF183A">
      <w:pPr>
        <w:pStyle w:val="3"/>
        <w:spacing w:before="240" w:after="120" w:line="240" w:lineRule="auto"/>
        <w:rPr>
          <w:rFonts w:ascii="Times New Roman" w:hAnsi="Times New Roman" w:cs="Times New Roman"/>
          <w:lang w:val="fr-FR"/>
        </w:rPr>
      </w:pPr>
      <w:bookmarkStart w:id="29" w:name="_Toc105096311"/>
      <w:bookmarkStart w:id="30" w:name="_Toc129680406"/>
      <w:bookmarkStart w:id="31" w:name="_Toc129762128"/>
      <w:bookmarkStart w:id="32" w:name="_Toc130287231"/>
      <w:bookmarkStart w:id="33" w:name="_Toc134607878"/>
      <w:r w:rsidRPr="00EF183A">
        <w:rPr>
          <w:rFonts w:ascii="Times New Roman" w:hAnsi="Times New Roman" w:cs="Times New Roman"/>
          <w:lang w:val="fr-FR"/>
        </w:rPr>
        <w:t>Illustrations</w:t>
      </w:r>
      <w:bookmarkEnd w:id="29"/>
      <w:bookmarkEnd w:id="30"/>
      <w:bookmarkEnd w:id="31"/>
      <w:bookmarkEnd w:id="32"/>
      <w:bookmarkEnd w:id="33"/>
    </w:p>
    <w:p w14:paraId="5B82A125" w14:textId="5479973B" w:rsidR="007E3E11" w:rsidRPr="00EF183A" w:rsidRDefault="00EF3631" w:rsidP="00EF183A">
      <w:pPr>
        <w:spacing w:before="120" w:after="120" w:line="240" w:lineRule="auto"/>
        <w:rPr>
          <w:rFonts w:ascii="Times New Roman" w:hAnsi="Times New Roman"/>
          <w:bCs/>
          <w:kern w:val="2"/>
          <w:szCs w:val="18"/>
          <w:lang w:val="fr-FR"/>
        </w:rPr>
      </w:pPr>
      <w:bookmarkStart w:id="34" w:name="_Toc103786321"/>
      <w:bookmarkStart w:id="35" w:name="_Toc105096312"/>
      <w:r w:rsidRPr="00EF183A">
        <w:rPr>
          <w:rFonts w:ascii="Times New Roman" w:hAnsi="Times New Roman"/>
          <w:bCs/>
          <w:kern w:val="2"/>
          <w:szCs w:val="18"/>
          <w:lang w:val="fr-FR"/>
        </w:rPr>
        <w:t>Les illustrations, en particulier les captures d'écran de l'interface de l'application, utilisées dans ce document ne le sont qu'à titre de référence. Le produit et les écrans réels peuvent différer.</w:t>
      </w:r>
    </w:p>
    <w:p w14:paraId="52253194" w14:textId="77777777" w:rsidR="007E3E11" w:rsidRPr="00EF183A" w:rsidRDefault="007E3E11" w:rsidP="00EF183A">
      <w:pPr>
        <w:spacing w:before="120" w:after="120" w:line="240" w:lineRule="auto"/>
        <w:rPr>
          <w:rFonts w:ascii="Times New Roman" w:hAnsi="Times New Roman"/>
          <w:lang w:val="fr-FR"/>
        </w:rPr>
      </w:pPr>
      <w:bookmarkStart w:id="36" w:name="_Toc105096313"/>
      <w:bookmarkEnd w:id="34"/>
      <w:bookmarkEnd w:id="35"/>
    </w:p>
    <w:p w14:paraId="77EBC9BD" w14:textId="628510AB" w:rsidR="007E3E11" w:rsidRPr="00EF183A" w:rsidRDefault="0091670D" w:rsidP="00EF183A">
      <w:pPr>
        <w:pStyle w:val="12"/>
        <w:rPr>
          <w:rFonts w:ascii="Times New Roman" w:hAnsi="Times New Roman" w:cs="Times New Roman"/>
          <w:lang w:val="fr-FR"/>
        </w:rPr>
      </w:pPr>
      <w:r w:rsidRPr="00EF183A">
        <w:rPr>
          <w:rFonts w:ascii="Times New Roman" w:hAnsi="Times New Roman" w:cs="Times New Roman"/>
          <w:lang w:val="fr-FR"/>
        </w:rPr>
        <w:lastRenderedPageBreak/>
        <w:t xml:space="preserve"> </w:t>
      </w:r>
      <w:bookmarkStart w:id="37" w:name="_Toc134607879"/>
      <w:bookmarkEnd w:id="36"/>
      <w:r w:rsidR="00EF3631" w:rsidRPr="00EF183A">
        <w:rPr>
          <w:rFonts w:ascii="Times New Roman" w:hAnsi="Times New Roman" w:cs="Times New Roman"/>
          <w:lang w:val="fr-FR"/>
        </w:rPr>
        <w:t>Système de gestion de l'énergie</w:t>
      </w:r>
      <w:bookmarkEnd w:id="37"/>
    </w:p>
    <w:p w14:paraId="2BA742BC" w14:textId="12F4F097" w:rsidR="007E3E11" w:rsidRPr="00EF183A" w:rsidRDefault="00EF3631" w:rsidP="00EF183A">
      <w:pPr>
        <w:pStyle w:val="affa"/>
        <w:spacing w:before="120" w:after="120" w:line="240" w:lineRule="auto"/>
        <w:ind w:left="284" w:firstLineChars="0" w:firstLine="0"/>
        <w:rPr>
          <w:rFonts w:ascii="Times New Roman" w:hAnsi="Times New Roman"/>
          <w:lang w:val="fr-FR"/>
        </w:rPr>
      </w:pPr>
      <w:r w:rsidRPr="00EF183A">
        <w:rPr>
          <w:rFonts w:ascii="Times New Roman" w:hAnsi="Times New Roman"/>
          <w:lang w:val="fr-FR"/>
        </w:rPr>
        <w:t>Le système de gestion de l'énergie d'Autel offre trois modes de fonctionnement. Chaque mode est décrit plus en détail dans les chapitres suivants. Vous pouvez sélectionner un mode en fonction des différents scénarios d'utilisation.</w:t>
      </w:r>
    </w:p>
    <w:tbl>
      <w:tblPr>
        <w:tblStyle w:val="aff1"/>
        <w:tblW w:w="7087" w:type="dxa"/>
        <w:jc w:val="center"/>
        <w:tblLook w:val="04A0" w:firstRow="1" w:lastRow="0" w:firstColumn="1" w:lastColumn="0" w:noHBand="0" w:noVBand="1"/>
      </w:tblPr>
      <w:tblGrid>
        <w:gridCol w:w="7087"/>
      </w:tblGrid>
      <w:tr w:rsidR="00287152" w:rsidRPr="00EF183A" w14:paraId="708C0744" w14:textId="77777777" w:rsidTr="00651662">
        <w:trPr>
          <w:trHeight w:val="20"/>
          <w:jc w:val="center"/>
        </w:trPr>
        <w:tc>
          <w:tcPr>
            <w:tcW w:w="7087" w:type="dxa"/>
          </w:tcPr>
          <w:p w14:paraId="66F42169" w14:textId="12CCC0F5" w:rsidR="00287152" w:rsidRPr="00EF183A" w:rsidRDefault="00E3070B" w:rsidP="00EF183A">
            <w:pPr>
              <w:pStyle w:val="affa"/>
              <w:numPr>
                <w:ilvl w:val="0"/>
                <w:numId w:val="12"/>
              </w:numPr>
              <w:spacing w:beforeLines="20" w:before="48" w:afterLines="20" w:after="48" w:line="240" w:lineRule="auto"/>
              <w:ind w:left="357" w:firstLineChars="0" w:hanging="357"/>
              <w:rPr>
                <w:rFonts w:ascii="Times New Roman" w:hAnsi="Times New Roman"/>
                <w:b/>
                <w:bCs/>
                <w:lang w:val="fr-FR"/>
              </w:rPr>
            </w:pPr>
            <w:r w:rsidRPr="00EF183A">
              <w:rPr>
                <w:rFonts w:ascii="Times New Roman" w:hAnsi="Times New Roman"/>
                <w:b/>
                <w:bCs/>
                <w:lang w:val="fr-FR"/>
              </w:rPr>
              <w:t>Mode</w:t>
            </w:r>
            <w:r w:rsidR="00EF3631" w:rsidRPr="00EF183A">
              <w:rPr>
                <w:rFonts w:ascii="Times New Roman" w:hAnsi="Times New Roman"/>
                <w:b/>
                <w:bCs/>
                <w:lang w:val="fr-FR"/>
              </w:rPr>
              <w:t xml:space="preserve"> DLB</w:t>
            </w:r>
          </w:p>
          <w:p w14:paraId="645E97F9" w14:textId="200F606B" w:rsidR="00287152" w:rsidRPr="00EF183A" w:rsidRDefault="00EF3631" w:rsidP="00EF183A">
            <w:pPr>
              <w:spacing w:before="120" w:after="120" w:line="240" w:lineRule="auto"/>
              <w:ind w:left="0"/>
              <w:rPr>
                <w:rFonts w:ascii="Times New Roman" w:hAnsi="Times New Roman"/>
                <w:lang w:val="fr-FR"/>
              </w:rPr>
            </w:pPr>
            <w:r w:rsidRPr="00EF183A">
              <w:rPr>
                <w:rFonts w:ascii="Times New Roman" w:hAnsi="Times New Roman"/>
                <w:lang w:val="fr-FR"/>
              </w:rPr>
              <w:t>L'objectif du mode DLB est d'obtenir la charge la plus rapide en maximisant l'efficacité de la puissance allouée aux bornes de recharge et en maintenant la puissance du système dans une fourchette spécifique</w:t>
            </w:r>
            <w:r w:rsidR="00287152" w:rsidRPr="00EF183A">
              <w:rPr>
                <w:rFonts w:ascii="Times New Roman" w:hAnsi="Times New Roman"/>
                <w:lang w:val="fr-FR"/>
              </w:rPr>
              <w:t>.</w:t>
            </w:r>
          </w:p>
          <w:p w14:paraId="0073ABA2" w14:textId="281D9193" w:rsidR="00287152" w:rsidRPr="00EF183A" w:rsidRDefault="00746475" w:rsidP="00EF183A">
            <w:pPr>
              <w:pStyle w:val="affa"/>
              <w:spacing w:before="120" w:after="120" w:line="240" w:lineRule="auto"/>
              <w:ind w:firstLineChars="0" w:firstLine="0"/>
              <w:jc w:val="center"/>
              <w:rPr>
                <w:rFonts w:ascii="Times New Roman" w:hAnsi="Times New Roman"/>
                <w:b/>
                <w:bCs/>
                <w:lang w:val="fr-FR"/>
              </w:rPr>
            </w:pPr>
            <w:r w:rsidRPr="00EF183A">
              <w:rPr>
                <w:rFonts w:ascii="Times New Roman" w:hAnsi="Times New Roman"/>
                <w:noProof/>
              </w:rPr>
              <w:drawing>
                <wp:inline distT="0" distB="0" distL="0" distR="0" wp14:anchorId="11666AA7" wp14:editId="46246E0E">
                  <wp:extent cx="3600000" cy="1385956"/>
                  <wp:effectExtent l="0" t="0" r="63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1">
                            <a:extLst>
                              <a:ext uri="{28A0092B-C50C-407E-A947-70E740481C1C}">
                                <a14:useLocalDpi xmlns:a14="http://schemas.microsoft.com/office/drawing/2010/main" val="0"/>
                              </a:ext>
                            </a:extLst>
                          </a:blip>
                          <a:stretch>
                            <a:fillRect/>
                          </a:stretch>
                        </pic:blipFill>
                        <pic:spPr>
                          <a:xfrm>
                            <a:off x="0" y="0"/>
                            <a:ext cx="3600000" cy="1385956"/>
                          </a:xfrm>
                          <a:prstGeom prst="rect">
                            <a:avLst/>
                          </a:prstGeom>
                        </pic:spPr>
                      </pic:pic>
                    </a:graphicData>
                  </a:graphic>
                </wp:inline>
              </w:drawing>
            </w:r>
          </w:p>
        </w:tc>
      </w:tr>
      <w:tr w:rsidR="00287152" w:rsidRPr="00EF183A" w14:paraId="1C9D2567" w14:textId="77777777" w:rsidTr="00651662">
        <w:trPr>
          <w:trHeight w:val="20"/>
          <w:jc w:val="center"/>
        </w:trPr>
        <w:tc>
          <w:tcPr>
            <w:tcW w:w="7087" w:type="dxa"/>
          </w:tcPr>
          <w:p w14:paraId="5B7B5024" w14:textId="085D9E76" w:rsidR="00287152" w:rsidRPr="00EF183A" w:rsidRDefault="00E3070B" w:rsidP="00EF183A">
            <w:pPr>
              <w:pStyle w:val="affa"/>
              <w:numPr>
                <w:ilvl w:val="0"/>
                <w:numId w:val="12"/>
              </w:numPr>
              <w:spacing w:beforeLines="20" w:before="48" w:afterLines="20" w:after="48" w:line="240" w:lineRule="auto"/>
              <w:ind w:left="357" w:firstLineChars="0" w:hanging="357"/>
              <w:rPr>
                <w:rFonts w:ascii="Times New Roman" w:hAnsi="Times New Roman"/>
                <w:b/>
                <w:bCs/>
                <w:lang w:val="fr-FR"/>
              </w:rPr>
            </w:pPr>
            <w:r w:rsidRPr="00EF183A">
              <w:rPr>
                <w:rFonts w:ascii="Times New Roman" w:hAnsi="Times New Roman"/>
                <w:b/>
                <w:bCs/>
                <w:lang w:val="fr-FR"/>
              </w:rPr>
              <w:t>Mode</w:t>
            </w:r>
            <w:r w:rsidR="00EF3631" w:rsidRPr="00EF183A">
              <w:rPr>
                <w:rFonts w:ascii="Times New Roman" w:hAnsi="Times New Roman"/>
                <w:b/>
                <w:bCs/>
                <w:lang w:val="fr-FR"/>
              </w:rPr>
              <w:t xml:space="preserve"> ALM</w:t>
            </w:r>
          </w:p>
          <w:p w14:paraId="36F43BDE" w14:textId="3A5127B9" w:rsidR="00287152" w:rsidRPr="00EF183A" w:rsidRDefault="00402F66" w:rsidP="00EF183A">
            <w:pPr>
              <w:spacing w:before="120" w:after="120" w:line="240" w:lineRule="auto"/>
              <w:ind w:left="0"/>
              <w:rPr>
                <w:rFonts w:ascii="Times New Roman" w:hAnsi="Times New Roman"/>
                <w:lang w:val="fr-FR"/>
              </w:rPr>
            </w:pPr>
            <w:r w:rsidRPr="00EF183A">
              <w:rPr>
                <w:rFonts w:ascii="Times New Roman" w:hAnsi="Times New Roman"/>
                <w:lang w:val="fr-FR"/>
              </w:rPr>
              <w:t>Le mode ALM permet une charge constante des bornes de recharge et d'autres charges. La différence entre le mode ALM et le mode DLB est que le mode ALM gère simultanément la puissance de la charge et celle de la borne de recharge à l'aide d'un compteur d'énergie externe.</w:t>
            </w:r>
          </w:p>
          <w:p w14:paraId="33D56554" w14:textId="4CF297CC" w:rsidR="00DE2FED" w:rsidRPr="00651662" w:rsidRDefault="00DC0CAC" w:rsidP="00651662">
            <w:pPr>
              <w:spacing w:before="120" w:after="120" w:line="240" w:lineRule="auto"/>
              <w:ind w:left="0"/>
              <w:jc w:val="center"/>
              <w:rPr>
                <w:rFonts w:ascii="Times New Roman" w:hAnsi="Times New Roman"/>
                <w:lang w:val="fr-FR"/>
              </w:rPr>
            </w:pPr>
            <w:r w:rsidRPr="00EF183A">
              <w:rPr>
                <w:rFonts w:ascii="Times New Roman" w:hAnsi="Times New Roman"/>
                <w:noProof/>
              </w:rPr>
              <w:drawing>
                <wp:inline distT="0" distB="0" distL="0" distR="0" wp14:anchorId="01A411FC" wp14:editId="6B162E14">
                  <wp:extent cx="3599815" cy="1388745"/>
                  <wp:effectExtent l="0" t="0" r="63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2">
                            <a:extLst>
                              <a:ext uri="{28A0092B-C50C-407E-A947-70E740481C1C}">
                                <a14:useLocalDpi xmlns:a14="http://schemas.microsoft.com/office/drawing/2010/main" val="0"/>
                              </a:ext>
                            </a:extLst>
                          </a:blip>
                          <a:stretch>
                            <a:fillRect/>
                          </a:stretch>
                        </pic:blipFill>
                        <pic:spPr>
                          <a:xfrm>
                            <a:off x="0" y="0"/>
                            <a:ext cx="3599815" cy="1388745"/>
                          </a:xfrm>
                          <a:prstGeom prst="rect">
                            <a:avLst/>
                          </a:prstGeom>
                        </pic:spPr>
                      </pic:pic>
                    </a:graphicData>
                  </a:graphic>
                </wp:inline>
              </w:drawing>
            </w:r>
          </w:p>
        </w:tc>
      </w:tr>
    </w:tbl>
    <w:p w14:paraId="71D1054C" w14:textId="1ACD7E46" w:rsidR="00B421BB" w:rsidRPr="00EF183A" w:rsidRDefault="00B421BB" w:rsidP="00EF183A">
      <w:pPr>
        <w:spacing w:before="120" w:after="120" w:line="240" w:lineRule="auto"/>
        <w:ind w:left="0"/>
        <w:rPr>
          <w:rFonts w:ascii="Times New Roman" w:hAnsi="Times New Roman"/>
          <w:lang w:val="fr-FR"/>
        </w:rPr>
      </w:pPr>
    </w:p>
    <w:tbl>
      <w:tblPr>
        <w:tblStyle w:val="aff1"/>
        <w:tblW w:w="7225" w:type="dxa"/>
        <w:jc w:val="center"/>
        <w:tblLook w:val="04A0" w:firstRow="1" w:lastRow="0" w:firstColumn="1" w:lastColumn="0" w:noHBand="0" w:noVBand="1"/>
      </w:tblPr>
      <w:tblGrid>
        <w:gridCol w:w="7225"/>
      </w:tblGrid>
      <w:tr w:rsidR="00B421BB" w:rsidRPr="00EF183A" w14:paraId="3356A60F" w14:textId="77777777" w:rsidTr="00651662">
        <w:trPr>
          <w:trHeight w:val="4252"/>
          <w:jc w:val="center"/>
        </w:trPr>
        <w:tc>
          <w:tcPr>
            <w:tcW w:w="7225" w:type="dxa"/>
          </w:tcPr>
          <w:p w14:paraId="58CB6FD8" w14:textId="34A148D1" w:rsidR="00B421BB" w:rsidRPr="00EF183A" w:rsidRDefault="00402F66" w:rsidP="00EF183A">
            <w:pPr>
              <w:pStyle w:val="affa"/>
              <w:numPr>
                <w:ilvl w:val="0"/>
                <w:numId w:val="12"/>
              </w:numPr>
              <w:spacing w:beforeLines="20" w:before="48" w:afterLines="20" w:after="48" w:line="240" w:lineRule="auto"/>
              <w:ind w:left="357" w:firstLineChars="0" w:hanging="357"/>
              <w:rPr>
                <w:rFonts w:ascii="Times New Roman" w:hAnsi="Times New Roman"/>
                <w:b/>
                <w:bCs/>
                <w:lang w:val="fr-FR"/>
              </w:rPr>
            </w:pPr>
            <w:bookmarkStart w:id="38" w:name="OLE_LINK24"/>
            <w:r w:rsidRPr="00EF183A">
              <w:rPr>
                <w:rFonts w:ascii="Times New Roman" w:hAnsi="Times New Roman"/>
                <w:b/>
                <w:bCs/>
                <w:lang w:val="fr-FR"/>
              </w:rPr>
              <w:lastRenderedPageBreak/>
              <w:t>Mode PV hybride</w:t>
            </w:r>
          </w:p>
          <w:p w14:paraId="0F8E9F2B" w14:textId="5DAA5C46" w:rsidR="00B421BB" w:rsidRPr="00EF183A" w:rsidRDefault="00402F66" w:rsidP="00EF183A">
            <w:pPr>
              <w:spacing w:before="120" w:after="120" w:line="240" w:lineRule="auto"/>
              <w:ind w:left="0"/>
              <w:rPr>
                <w:rFonts w:ascii="Times New Roman" w:hAnsi="Times New Roman"/>
                <w:lang w:val="fr-FR"/>
              </w:rPr>
            </w:pPr>
            <w:bookmarkStart w:id="39" w:name="OLE_LINK35"/>
            <w:bookmarkEnd w:id="38"/>
            <w:r w:rsidRPr="00EF183A">
              <w:rPr>
                <w:rFonts w:ascii="Times New Roman" w:hAnsi="Times New Roman"/>
                <w:lang w:val="fr-FR"/>
              </w:rPr>
              <w:t>Le mode PV hybride est réalisé à l'aide de l'énergie solaire. En mode PV hybride, l'électricité renouvelable sera utilisée en priorité pour les charges domestiques, et le surplus d'électricité renouvelable sera fourni à votre borne de recharge pour recharger les véhicules. Lorsque le courant excédentaire est supérieur à 6 A, votre borne de recharge est entièrement alimentée par de l'électricité renouvelable. Lorsque l'électricité renouvelable est insuffisante - le surplus d'électricité renouvelable est inférieur à 6 A - le réseau fournira une puissance supplémentaire pour répondre au courant minimum requis par la borne de recharge.</w:t>
            </w:r>
          </w:p>
          <w:bookmarkEnd w:id="39"/>
          <w:p w14:paraId="7FBDE712" w14:textId="0A6CAD37" w:rsidR="00B421BB" w:rsidRPr="00EF183A" w:rsidRDefault="003F23C8" w:rsidP="00EF183A">
            <w:pPr>
              <w:pStyle w:val="affa"/>
              <w:spacing w:before="120" w:after="120" w:line="240" w:lineRule="auto"/>
              <w:ind w:firstLineChars="0" w:firstLine="0"/>
              <w:jc w:val="center"/>
              <w:rPr>
                <w:rFonts w:ascii="Times New Roman" w:hAnsi="Times New Roman"/>
                <w:b/>
                <w:bCs/>
                <w:lang w:val="fr-FR"/>
              </w:rPr>
            </w:pPr>
            <w:r w:rsidRPr="00EF183A">
              <w:rPr>
                <w:rFonts w:ascii="Times New Roman" w:hAnsi="Times New Roman"/>
                <w:noProof/>
              </w:rPr>
              <w:drawing>
                <wp:inline distT="0" distB="0" distL="0" distR="0" wp14:anchorId="616D5905" wp14:editId="561EBF19">
                  <wp:extent cx="3600000" cy="1436942"/>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436942"/>
                          </a:xfrm>
                          <a:prstGeom prst="rect">
                            <a:avLst/>
                          </a:prstGeom>
                        </pic:spPr>
                      </pic:pic>
                    </a:graphicData>
                  </a:graphic>
                </wp:inline>
              </w:drawing>
            </w:r>
          </w:p>
        </w:tc>
      </w:tr>
    </w:tbl>
    <w:p w14:paraId="58EC81CC" w14:textId="50AB85CD" w:rsidR="003043B3" w:rsidRPr="00EF183A" w:rsidRDefault="00402F66" w:rsidP="00EF183A">
      <w:pPr>
        <w:spacing w:before="120" w:after="120" w:line="240" w:lineRule="auto"/>
        <w:ind w:left="0"/>
        <w:jc w:val="center"/>
        <w:rPr>
          <w:rFonts w:ascii="Times New Roman" w:hAnsi="Times New Roman"/>
          <w:i/>
          <w:iCs/>
          <w:lang w:val="fr-FR"/>
        </w:rPr>
      </w:pPr>
      <w:r w:rsidRPr="00EF183A">
        <w:rPr>
          <w:rFonts w:ascii="Times New Roman" w:eastAsiaTheme="minorEastAsia" w:hAnsi="Times New Roman"/>
          <w:b/>
          <w:bCs/>
          <w:i/>
          <w:iCs/>
          <w:lang w:val="fr-FR"/>
        </w:rPr>
        <w:t>Dispositifs physiques nécessaires</w:t>
      </w:r>
    </w:p>
    <w:tbl>
      <w:tblPr>
        <w:tblStyle w:val="aff1"/>
        <w:tblW w:w="7372" w:type="dxa"/>
        <w:tblInd w:w="-147" w:type="dxa"/>
        <w:tblLook w:val="04A0" w:firstRow="1" w:lastRow="0" w:firstColumn="1" w:lastColumn="0" w:noHBand="0" w:noVBand="1"/>
      </w:tblPr>
      <w:tblGrid>
        <w:gridCol w:w="1843"/>
        <w:gridCol w:w="5529"/>
      </w:tblGrid>
      <w:tr w:rsidR="003043B3" w:rsidRPr="00EF183A" w14:paraId="57140074" w14:textId="77777777" w:rsidTr="00651662">
        <w:trPr>
          <w:trHeight w:val="20"/>
          <w:tblHeader/>
        </w:trPr>
        <w:tc>
          <w:tcPr>
            <w:tcW w:w="1843" w:type="dxa"/>
            <w:shd w:val="clear" w:color="auto" w:fill="55DB78"/>
            <w:vAlign w:val="center"/>
          </w:tcPr>
          <w:p w14:paraId="043C52B1" w14:textId="6907541A" w:rsidR="003043B3" w:rsidRPr="00EF183A" w:rsidRDefault="00402F66" w:rsidP="00EF183A">
            <w:pPr>
              <w:spacing w:before="120" w:after="120" w:line="240" w:lineRule="auto"/>
              <w:ind w:left="0"/>
              <w:jc w:val="center"/>
              <w:rPr>
                <w:rFonts w:ascii="Times New Roman" w:hAnsi="Times New Roman"/>
                <w:b/>
                <w:bCs/>
                <w:lang w:val="fr-FR"/>
              </w:rPr>
            </w:pPr>
            <w:r w:rsidRPr="00EF183A">
              <w:rPr>
                <w:rFonts w:ascii="Times New Roman" w:hAnsi="Times New Roman"/>
                <w:b/>
                <w:bCs/>
                <w:lang w:val="fr-FR"/>
              </w:rPr>
              <w:t>Mode opératoire</w:t>
            </w:r>
          </w:p>
        </w:tc>
        <w:tc>
          <w:tcPr>
            <w:tcW w:w="5529" w:type="dxa"/>
            <w:shd w:val="clear" w:color="auto" w:fill="55DB78"/>
          </w:tcPr>
          <w:p w14:paraId="193D1324" w14:textId="6F7104B8" w:rsidR="003043B3" w:rsidRPr="00EF183A" w:rsidRDefault="00402F66" w:rsidP="00EF183A">
            <w:pPr>
              <w:spacing w:before="120" w:after="120" w:line="240" w:lineRule="auto"/>
              <w:ind w:left="0"/>
              <w:jc w:val="center"/>
              <w:rPr>
                <w:rFonts w:ascii="Times New Roman" w:hAnsi="Times New Roman"/>
                <w:b/>
                <w:bCs/>
                <w:lang w:val="fr-FR"/>
              </w:rPr>
            </w:pPr>
            <w:r w:rsidRPr="00EF183A">
              <w:rPr>
                <w:rFonts w:ascii="Times New Roman" w:hAnsi="Times New Roman"/>
                <w:b/>
                <w:bCs/>
                <w:lang w:val="fr-FR"/>
              </w:rPr>
              <w:t>Dispositifs</w:t>
            </w:r>
          </w:p>
        </w:tc>
      </w:tr>
      <w:tr w:rsidR="003043B3" w:rsidRPr="00EF183A" w14:paraId="1E295EF8" w14:textId="77777777" w:rsidTr="00651662">
        <w:trPr>
          <w:trHeight w:val="20"/>
        </w:trPr>
        <w:tc>
          <w:tcPr>
            <w:tcW w:w="1843" w:type="dxa"/>
            <w:vAlign w:val="center"/>
          </w:tcPr>
          <w:p w14:paraId="35623AB5" w14:textId="6AD17307" w:rsidR="003043B3" w:rsidRPr="00EF183A" w:rsidRDefault="003043B3" w:rsidP="00EF183A">
            <w:pPr>
              <w:spacing w:before="120" w:after="120" w:line="240" w:lineRule="auto"/>
              <w:ind w:left="0"/>
              <w:rPr>
                <w:rFonts w:ascii="Times New Roman" w:hAnsi="Times New Roman"/>
                <w:b/>
                <w:bCs/>
                <w:lang w:val="fr-FR"/>
              </w:rPr>
            </w:pPr>
            <w:r w:rsidRPr="00EF183A">
              <w:rPr>
                <w:rFonts w:ascii="Times New Roman" w:hAnsi="Times New Roman"/>
                <w:b/>
                <w:bCs/>
                <w:lang w:val="fr-FR"/>
              </w:rPr>
              <w:t>Mode</w:t>
            </w:r>
            <w:r w:rsidR="00402F66" w:rsidRPr="00EF183A">
              <w:rPr>
                <w:rFonts w:ascii="Times New Roman" w:hAnsi="Times New Roman"/>
                <w:b/>
                <w:bCs/>
                <w:lang w:val="fr-FR"/>
              </w:rPr>
              <w:t xml:space="preserve"> DLB</w:t>
            </w:r>
          </w:p>
        </w:tc>
        <w:tc>
          <w:tcPr>
            <w:tcW w:w="5529" w:type="dxa"/>
          </w:tcPr>
          <w:p w14:paraId="1473000F" w14:textId="2E0C3902" w:rsidR="003043B3" w:rsidRPr="00EF183A" w:rsidRDefault="00402F66"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 xml:space="preserve">Produits </w:t>
            </w:r>
            <w:r w:rsidR="003043B3" w:rsidRPr="00EF183A">
              <w:rPr>
                <w:rFonts w:ascii="Times New Roman" w:hAnsi="Times New Roman"/>
                <w:lang w:val="fr-FR"/>
              </w:rPr>
              <w:t>MaxiCharger</w:t>
            </w:r>
            <w:r w:rsidR="00133383" w:rsidRPr="00EF183A">
              <w:rPr>
                <w:rFonts w:ascii="Times New Roman" w:hAnsi="Times New Roman"/>
                <w:lang w:val="fr-FR"/>
              </w:rPr>
              <w:t xml:space="preserve"> AC d’Autel</w:t>
            </w:r>
          </w:p>
          <w:p w14:paraId="1AD5EBCF" w14:textId="3210CC88" w:rsidR="003043B3" w:rsidRPr="00EF183A" w:rsidRDefault="00402F66"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bookmarkStart w:id="40" w:name="OLE_LINK8"/>
            <w:r w:rsidRPr="00EF183A">
              <w:rPr>
                <w:rFonts w:ascii="Times New Roman" w:hAnsi="Times New Roman"/>
                <w:lang w:val="fr-FR"/>
              </w:rPr>
              <w:t>Routeur</w:t>
            </w:r>
          </w:p>
          <w:bookmarkEnd w:id="40"/>
          <w:p w14:paraId="1BC42C0F" w14:textId="21225AA7"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RCD de type A ou un dispositif de protection contre les fuites électriques équivalent</w:t>
            </w:r>
          </w:p>
          <w:p w14:paraId="4FDAF658" w14:textId="23A40EC1"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t>Câble Ethernet</w:t>
            </w:r>
          </w:p>
        </w:tc>
      </w:tr>
      <w:tr w:rsidR="003043B3" w:rsidRPr="00EF183A" w14:paraId="6930C93B" w14:textId="77777777" w:rsidTr="00651662">
        <w:trPr>
          <w:trHeight w:val="20"/>
        </w:trPr>
        <w:tc>
          <w:tcPr>
            <w:tcW w:w="1843" w:type="dxa"/>
            <w:vAlign w:val="center"/>
          </w:tcPr>
          <w:p w14:paraId="342D1122" w14:textId="50EE33A1" w:rsidR="003043B3" w:rsidRPr="00EF183A" w:rsidRDefault="00402F66" w:rsidP="007252FE">
            <w:pPr>
              <w:spacing w:before="120" w:after="120" w:line="240" w:lineRule="auto"/>
              <w:ind w:left="0"/>
              <w:jc w:val="left"/>
              <w:rPr>
                <w:rFonts w:ascii="Times New Roman" w:hAnsi="Times New Roman"/>
                <w:b/>
                <w:bCs/>
                <w:lang w:val="fr-FR"/>
              </w:rPr>
            </w:pPr>
            <w:r w:rsidRPr="00EF183A">
              <w:rPr>
                <w:rFonts w:ascii="Times New Roman" w:hAnsi="Times New Roman"/>
                <w:b/>
                <w:bCs/>
                <w:lang w:val="fr-FR"/>
              </w:rPr>
              <w:t>Mode ALM avec bornes de recharge unique</w:t>
            </w:r>
          </w:p>
        </w:tc>
        <w:tc>
          <w:tcPr>
            <w:tcW w:w="5529" w:type="dxa"/>
          </w:tcPr>
          <w:p w14:paraId="3FF7124E" w14:textId="6863FF48"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t>Produits MaxiCharger AC d’Autel</w:t>
            </w:r>
          </w:p>
          <w:p w14:paraId="048602B8" w14:textId="3D1D257F"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eastAsiaTheme="minorEastAsia" w:hAnsi="Times New Roman"/>
                <w:lang w:val="fr-FR"/>
              </w:rPr>
              <w:t>Compteur d'énergie</w:t>
            </w:r>
          </w:p>
          <w:p w14:paraId="24231228" w14:textId="1809F666"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RCD de type A ou un dispositif de protection contre les fuites électriques équivalent</w:t>
            </w:r>
          </w:p>
          <w:p w14:paraId="707C3CAE" w14:textId="608E3A94"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t xml:space="preserve">Câble </w:t>
            </w:r>
            <w:r w:rsidR="003043B3" w:rsidRPr="00EF183A">
              <w:rPr>
                <w:rFonts w:ascii="Times New Roman" w:hAnsi="Times New Roman"/>
                <w:lang w:val="fr-FR"/>
              </w:rPr>
              <w:t>RS485</w:t>
            </w:r>
          </w:p>
        </w:tc>
      </w:tr>
      <w:tr w:rsidR="003043B3" w:rsidRPr="00EF183A" w14:paraId="73C8AEDA" w14:textId="77777777" w:rsidTr="00651662">
        <w:trPr>
          <w:trHeight w:val="20"/>
        </w:trPr>
        <w:tc>
          <w:tcPr>
            <w:tcW w:w="1843" w:type="dxa"/>
            <w:vAlign w:val="center"/>
          </w:tcPr>
          <w:p w14:paraId="0FA4DD8A" w14:textId="2EB92806" w:rsidR="003043B3" w:rsidRPr="00EF183A" w:rsidRDefault="00402F66" w:rsidP="007252FE">
            <w:pPr>
              <w:spacing w:before="120" w:after="120" w:line="240" w:lineRule="auto"/>
              <w:ind w:left="0"/>
              <w:jc w:val="left"/>
              <w:rPr>
                <w:rFonts w:ascii="Times New Roman" w:hAnsi="Times New Roman"/>
                <w:b/>
                <w:bCs/>
                <w:lang w:val="fr-FR"/>
              </w:rPr>
            </w:pPr>
            <w:r w:rsidRPr="00EF183A">
              <w:rPr>
                <w:rFonts w:ascii="Times New Roman" w:hAnsi="Times New Roman"/>
                <w:b/>
                <w:bCs/>
                <w:lang w:val="fr-FR"/>
              </w:rPr>
              <w:t>Mode ALM avec bornes de recharge multiples</w:t>
            </w:r>
          </w:p>
        </w:tc>
        <w:tc>
          <w:tcPr>
            <w:tcW w:w="5529" w:type="dxa"/>
          </w:tcPr>
          <w:p w14:paraId="42D3A956" w14:textId="1C52DF26"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Produits MaxiCharger AC d’Autel</w:t>
            </w:r>
          </w:p>
          <w:p w14:paraId="4D14168B" w14:textId="399D06CC"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eastAsiaTheme="minorEastAsia" w:hAnsi="Times New Roman"/>
                <w:lang w:val="fr-FR"/>
              </w:rPr>
              <w:t>Compteur d'énergie</w:t>
            </w:r>
          </w:p>
          <w:p w14:paraId="16B1A538" w14:textId="1E8D9082"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Routeur</w:t>
            </w:r>
          </w:p>
          <w:p w14:paraId="381C1D33" w14:textId="6459D494"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RCD de type A ou un dispositif de protection contre les fuites électriques équivalent</w:t>
            </w:r>
          </w:p>
          <w:p w14:paraId="29990EC9" w14:textId="33B36B83"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Câble Ethernet</w:t>
            </w:r>
          </w:p>
          <w:p w14:paraId="6FD90604" w14:textId="5C715FD0"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lastRenderedPageBreak/>
              <w:t xml:space="preserve">Câble </w:t>
            </w:r>
            <w:r w:rsidR="003043B3" w:rsidRPr="00EF183A">
              <w:rPr>
                <w:rFonts w:ascii="Times New Roman" w:hAnsi="Times New Roman"/>
                <w:lang w:val="fr-FR"/>
              </w:rPr>
              <w:t>RS485</w:t>
            </w:r>
          </w:p>
        </w:tc>
      </w:tr>
      <w:tr w:rsidR="003043B3" w:rsidRPr="00EF183A" w14:paraId="2C8BF910" w14:textId="77777777" w:rsidTr="00651662">
        <w:trPr>
          <w:trHeight w:val="20"/>
        </w:trPr>
        <w:tc>
          <w:tcPr>
            <w:tcW w:w="1843" w:type="dxa"/>
            <w:vAlign w:val="center"/>
          </w:tcPr>
          <w:p w14:paraId="74E8D482" w14:textId="233F3073" w:rsidR="003043B3" w:rsidRPr="00EF183A" w:rsidRDefault="003043B3" w:rsidP="00EF183A">
            <w:pPr>
              <w:spacing w:before="120" w:after="120" w:line="240" w:lineRule="auto"/>
              <w:ind w:left="0"/>
              <w:rPr>
                <w:rFonts w:ascii="Times New Roman" w:hAnsi="Times New Roman"/>
                <w:b/>
                <w:bCs/>
                <w:lang w:val="fr-FR"/>
              </w:rPr>
            </w:pPr>
            <w:r w:rsidRPr="00EF183A">
              <w:rPr>
                <w:rFonts w:ascii="Times New Roman" w:hAnsi="Times New Roman"/>
                <w:b/>
                <w:bCs/>
                <w:lang w:val="fr-FR"/>
              </w:rPr>
              <w:lastRenderedPageBreak/>
              <w:t>Mode</w:t>
            </w:r>
            <w:r w:rsidR="00402F66" w:rsidRPr="00EF183A">
              <w:rPr>
                <w:rFonts w:ascii="Times New Roman" w:hAnsi="Times New Roman"/>
                <w:b/>
                <w:bCs/>
                <w:lang w:val="fr-FR"/>
              </w:rPr>
              <w:t xml:space="preserve"> PV hybride</w:t>
            </w:r>
          </w:p>
        </w:tc>
        <w:tc>
          <w:tcPr>
            <w:tcW w:w="5529" w:type="dxa"/>
          </w:tcPr>
          <w:p w14:paraId="232D6E0C" w14:textId="4BAAA01B"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Produits MaxiCharger AC d’Autel</w:t>
            </w:r>
          </w:p>
          <w:p w14:paraId="20E38EB7" w14:textId="7C02AF91"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eastAsiaTheme="minorEastAsia" w:hAnsi="Times New Roman"/>
                <w:lang w:val="fr-FR"/>
              </w:rPr>
              <w:t>Compteur d'énergie</w:t>
            </w:r>
          </w:p>
          <w:p w14:paraId="54E6B97A" w14:textId="7600BC4A" w:rsidR="003043B3" w:rsidRPr="00EF183A" w:rsidRDefault="00133383" w:rsidP="00EF183A">
            <w:pPr>
              <w:pStyle w:val="affa"/>
              <w:numPr>
                <w:ilvl w:val="0"/>
                <w:numId w:val="46"/>
              </w:numPr>
              <w:spacing w:before="120" w:after="120" w:line="240" w:lineRule="auto"/>
              <w:ind w:left="357" w:firstLineChars="0" w:hanging="357"/>
              <w:rPr>
                <w:rFonts w:ascii="Times New Roman" w:eastAsiaTheme="minorEastAsia" w:hAnsi="Times New Roman"/>
                <w:lang w:val="fr-FR"/>
              </w:rPr>
            </w:pPr>
            <w:r w:rsidRPr="00EF183A">
              <w:rPr>
                <w:rFonts w:ascii="Times New Roman" w:hAnsi="Times New Roman"/>
                <w:lang w:val="fr-FR"/>
              </w:rPr>
              <w:t>RCD de type A ou un dispositif de protection contre les fuites électriques équivalent</w:t>
            </w:r>
          </w:p>
          <w:p w14:paraId="32666399" w14:textId="63C8CDDA"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t xml:space="preserve">Câble </w:t>
            </w:r>
            <w:r w:rsidR="003043B3" w:rsidRPr="00EF183A">
              <w:rPr>
                <w:rFonts w:ascii="Times New Roman" w:hAnsi="Times New Roman"/>
                <w:lang w:val="fr-FR"/>
              </w:rPr>
              <w:t>RS485</w:t>
            </w:r>
          </w:p>
          <w:p w14:paraId="1D07BC1A" w14:textId="1C451C58"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t>Panneau PV</w:t>
            </w:r>
          </w:p>
          <w:p w14:paraId="4CC7EAEA" w14:textId="6D3539B1" w:rsidR="003043B3" w:rsidRPr="00EF183A" w:rsidRDefault="00133383" w:rsidP="00EF183A">
            <w:pPr>
              <w:pStyle w:val="affa"/>
              <w:numPr>
                <w:ilvl w:val="0"/>
                <w:numId w:val="46"/>
              </w:numPr>
              <w:spacing w:before="120" w:after="120" w:line="240" w:lineRule="auto"/>
              <w:ind w:left="357" w:firstLineChars="0" w:hanging="357"/>
              <w:rPr>
                <w:rFonts w:ascii="Times New Roman" w:hAnsi="Times New Roman"/>
                <w:lang w:val="fr-FR"/>
              </w:rPr>
            </w:pPr>
            <w:r w:rsidRPr="00EF183A">
              <w:rPr>
                <w:rFonts w:ascii="Times New Roman" w:hAnsi="Times New Roman"/>
                <w:lang w:val="fr-FR"/>
              </w:rPr>
              <w:t>Convertisseur PV</w:t>
            </w:r>
          </w:p>
        </w:tc>
      </w:tr>
    </w:tbl>
    <w:p w14:paraId="6E31B2F3" w14:textId="625C21D2" w:rsidR="007E3E11" w:rsidRPr="00651662" w:rsidRDefault="00133383" w:rsidP="00651662">
      <w:pPr>
        <w:spacing w:before="120" w:after="120" w:line="240" w:lineRule="auto"/>
        <w:ind w:left="0"/>
        <w:jc w:val="center"/>
        <w:rPr>
          <w:rFonts w:ascii="Times New Roman" w:eastAsiaTheme="minorEastAsia" w:hAnsi="Times New Roman"/>
          <w:b/>
          <w:bCs/>
          <w:i/>
          <w:iCs/>
          <w:lang w:val="fr-FR"/>
        </w:rPr>
      </w:pPr>
      <w:r w:rsidRPr="00651662">
        <w:rPr>
          <w:rFonts w:ascii="Times New Roman" w:eastAsiaTheme="minorEastAsia" w:hAnsi="Times New Roman"/>
          <w:b/>
          <w:bCs/>
          <w:i/>
          <w:iCs/>
          <w:lang w:val="fr-FR"/>
        </w:rPr>
        <w:t>Caractéristiques générales des modes opératoires</w:t>
      </w:r>
    </w:p>
    <w:tbl>
      <w:tblPr>
        <w:tblStyle w:val="aff1"/>
        <w:tblW w:w="7372" w:type="dxa"/>
        <w:tblInd w:w="-147" w:type="dxa"/>
        <w:tblLayout w:type="fixed"/>
        <w:tblLook w:val="04A0" w:firstRow="1" w:lastRow="0" w:firstColumn="1" w:lastColumn="0" w:noHBand="0" w:noVBand="1"/>
      </w:tblPr>
      <w:tblGrid>
        <w:gridCol w:w="2078"/>
        <w:gridCol w:w="1750"/>
        <w:gridCol w:w="1701"/>
        <w:gridCol w:w="1843"/>
      </w:tblGrid>
      <w:tr w:rsidR="007E3E11" w:rsidRPr="00651662" w14:paraId="7E1C081A" w14:textId="77777777" w:rsidTr="00651662">
        <w:trPr>
          <w:trHeight w:val="20"/>
          <w:tblHeader/>
        </w:trPr>
        <w:tc>
          <w:tcPr>
            <w:tcW w:w="2078" w:type="dxa"/>
            <w:tcBorders>
              <w:tl2br w:val="nil"/>
            </w:tcBorders>
            <w:shd w:val="clear" w:color="auto" w:fill="55DB78"/>
            <w:vAlign w:val="center"/>
          </w:tcPr>
          <w:p w14:paraId="03AB1502" w14:textId="174DEC44" w:rsidR="007E3E11" w:rsidRPr="00651662" w:rsidRDefault="00133383" w:rsidP="00651662">
            <w:pPr>
              <w:spacing w:before="120" w:after="120" w:line="240" w:lineRule="auto"/>
              <w:ind w:left="0"/>
              <w:jc w:val="center"/>
              <w:rPr>
                <w:rFonts w:ascii="Times New Roman" w:hAnsi="Times New Roman"/>
                <w:b/>
                <w:bCs/>
                <w:lang w:val="fr-FR"/>
              </w:rPr>
            </w:pPr>
            <w:r w:rsidRPr="00651662">
              <w:rPr>
                <w:rFonts w:ascii="Times New Roman" w:hAnsi="Times New Roman"/>
                <w:b/>
                <w:bCs/>
                <w:lang w:val="fr-FR"/>
              </w:rPr>
              <w:t>Élément</w:t>
            </w:r>
          </w:p>
        </w:tc>
        <w:tc>
          <w:tcPr>
            <w:tcW w:w="1750" w:type="dxa"/>
            <w:shd w:val="clear" w:color="auto" w:fill="55DB78"/>
            <w:vAlign w:val="center"/>
          </w:tcPr>
          <w:p w14:paraId="5551A399" w14:textId="60E1721A" w:rsidR="007E3E11" w:rsidRPr="00651662" w:rsidRDefault="00954127" w:rsidP="00651662">
            <w:pPr>
              <w:spacing w:before="120" w:after="120" w:line="240" w:lineRule="auto"/>
              <w:ind w:left="0"/>
              <w:jc w:val="center"/>
              <w:rPr>
                <w:rFonts w:ascii="Times New Roman" w:hAnsi="Times New Roman"/>
                <w:b/>
                <w:bCs/>
                <w:lang w:val="fr-FR"/>
              </w:rPr>
            </w:pPr>
            <w:r w:rsidRPr="00651662">
              <w:rPr>
                <w:rFonts w:ascii="Times New Roman" w:hAnsi="Times New Roman"/>
                <w:b/>
                <w:bCs/>
                <w:lang w:val="fr-FR"/>
              </w:rPr>
              <w:t>Mode</w:t>
            </w:r>
            <w:r w:rsidR="00133383" w:rsidRPr="00651662">
              <w:rPr>
                <w:rFonts w:ascii="Times New Roman" w:hAnsi="Times New Roman"/>
                <w:b/>
                <w:bCs/>
                <w:lang w:val="fr-FR"/>
              </w:rPr>
              <w:t xml:space="preserve"> DLB</w:t>
            </w:r>
          </w:p>
        </w:tc>
        <w:tc>
          <w:tcPr>
            <w:tcW w:w="1701" w:type="dxa"/>
            <w:shd w:val="clear" w:color="auto" w:fill="55DB78"/>
            <w:vAlign w:val="center"/>
          </w:tcPr>
          <w:p w14:paraId="37FE156D" w14:textId="74F52CDD" w:rsidR="007E3E11" w:rsidRPr="00651662" w:rsidRDefault="00954127" w:rsidP="00651662">
            <w:pPr>
              <w:spacing w:before="120" w:after="120" w:line="240" w:lineRule="auto"/>
              <w:ind w:left="0"/>
              <w:jc w:val="center"/>
              <w:rPr>
                <w:rFonts w:ascii="Times New Roman" w:hAnsi="Times New Roman"/>
                <w:b/>
                <w:bCs/>
                <w:lang w:val="fr-FR"/>
              </w:rPr>
            </w:pPr>
            <w:r w:rsidRPr="00651662">
              <w:rPr>
                <w:rFonts w:ascii="Times New Roman" w:hAnsi="Times New Roman"/>
                <w:b/>
                <w:bCs/>
                <w:lang w:val="fr-FR"/>
              </w:rPr>
              <w:t>Mode</w:t>
            </w:r>
            <w:r w:rsidR="00133383" w:rsidRPr="00651662">
              <w:rPr>
                <w:rFonts w:ascii="Times New Roman" w:hAnsi="Times New Roman"/>
                <w:b/>
                <w:bCs/>
                <w:lang w:val="fr-FR"/>
              </w:rPr>
              <w:t xml:space="preserve"> ALM</w:t>
            </w:r>
          </w:p>
        </w:tc>
        <w:tc>
          <w:tcPr>
            <w:tcW w:w="1843" w:type="dxa"/>
            <w:shd w:val="clear" w:color="auto" w:fill="55DB78"/>
            <w:vAlign w:val="center"/>
          </w:tcPr>
          <w:p w14:paraId="2988BF34" w14:textId="7DB5FD3D" w:rsidR="007E3E11" w:rsidRPr="00651662" w:rsidRDefault="00954127" w:rsidP="00651662">
            <w:pPr>
              <w:spacing w:before="120" w:after="120" w:line="240" w:lineRule="auto"/>
              <w:ind w:left="0"/>
              <w:jc w:val="center"/>
              <w:rPr>
                <w:rFonts w:ascii="Times New Roman" w:hAnsi="Times New Roman"/>
                <w:b/>
                <w:bCs/>
                <w:lang w:val="fr-FR"/>
              </w:rPr>
            </w:pPr>
            <w:r w:rsidRPr="00651662">
              <w:rPr>
                <w:rFonts w:ascii="Times New Roman" w:hAnsi="Times New Roman"/>
                <w:b/>
                <w:bCs/>
                <w:lang w:val="fr-FR"/>
              </w:rPr>
              <w:t>Mode</w:t>
            </w:r>
            <w:r w:rsidR="00133383" w:rsidRPr="00651662">
              <w:rPr>
                <w:rFonts w:ascii="Times New Roman" w:hAnsi="Times New Roman"/>
                <w:b/>
                <w:bCs/>
                <w:lang w:val="fr-FR"/>
              </w:rPr>
              <w:t xml:space="preserve"> PV hybride</w:t>
            </w:r>
          </w:p>
        </w:tc>
      </w:tr>
      <w:tr w:rsidR="007E3E11" w:rsidRPr="00EF183A" w14:paraId="5C620FDC" w14:textId="77777777" w:rsidTr="00651662">
        <w:trPr>
          <w:trHeight w:val="20"/>
        </w:trPr>
        <w:tc>
          <w:tcPr>
            <w:tcW w:w="2078" w:type="dxa"/>
            <w:vAlign w:val="center"/>
          </w:tcPr>
          <w:p w14:paraId="146FC1F6" w14:textId="27FE4DE7" w:rsidR="007E3E11" w:rsidRPr="00EF183A" w:rsidRDefault="00133383"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t>Bornes de recharge primaire</w:t>
            </w:r>
          </w:p>
        </w:tc>
        <w:tc>
          <w:tcPr>
            <w:tcW w:w="1750" w:type="dxa"/>
            <w:vAlign w:val="center"/>
          </w:tcPr>
          <w:p w14:paraId="1E70BF3B"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1</w:t>
            </w:r>
          </w:p>
        </w:tc>
        <w:tc>
          <w:tcPr>
            <w:tcW w:w="1701" w:type="dxa"/>
            <w:vAlign w:val="center"/>
          </w:tcPr>
          <w:p w14:paraId="6664EB23"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1</w:t>
            </w:r>
          </w:p>
        </w:tc>
        <w:tc>
          <w:tcPr>
            <w:tcW w:w="1843" w:type="dxa"/>
            <w:vAlign w:val="center"/>
          </w:tcPr>
          <w:p w14:paraId="489D7A1A"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1</w:t>
            </w:r>
          </w:p>
        </w:tc>
      </w:tr>
      <w:tr w:rsidR="007E3E11" w:rsidRPr="00EF183A" w14:paraId="51DE9A5D" w14:textId="77777777" w:rsidTr="00651662">
        <w:trPr>
          <w:trHeight w:val="20"/>
        </w:trPr>
        <w:tc>
          <w:tcPr>
            <w:tcW w:w="2078" w:type="dxa"/>
            <w:vAlign w:val="center"/>
          </w:tcPr>
          <w:p w14:paraId="390751A6" w14:textId="48E3D2B2" w:rsidR="007E3E11" w:rsidRPr="00EF183A" w:rsidRDefault="00133383"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t>Bornes de recharge secondaires</w:t>
            </w:r>
          </w:p>
        </w:tc>
        <w:tc>
          <w:tcPr>
            <w:tcW w:w="1750" w:type="dxa"/>
            <w:vAlign w:val="center"/>
          </w:tcPr>
          <w:p w14:paraId="68D42844" w14:textId="1E62413B"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 xml:space="preserve">7 </w:t>
            </w:r>
            <w:r w:rsidR="00512C32" w:rsidRPr="00EF183A">
              <w:rPr>
                <w:rFonts w:ascii="Times New Roman" w:eastAsiaTheme="minorEastAsia" w:hAnsi="Times New Roman"/>
                <w:lang w:val="fr-FR"/>
              </w:rPr>
              <w:t>Max.</w:t>
            </w:r>
          </w:p>
        </w:tc>
        <w:tc>
          <w:tcPr>
            <w:tcW w:w="1701" w:type="dxa"/>
            <w:vAlign w:val="center"/>
          </w:tcPr>
          <w:p w14:paraId="2E19A62D" w14:textId="1FB94BF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 xml:space="preserve">7 </w:t>
            </w:r>
            <w:r w:rsidR="00512C32" w:rsidRPr="00EF183A">
              <w:rPr>
                <w:rFonts w:ascii="Times New Roman" w:eastAsiaTheme="minorEastAsia" w:hAnsi="Times New Roman"/>
                <w:lang w:val="fr-FR"/>
              </w:rPr>
              <w:t>Max.</w:t>
            </w:r>
          </w:p>
        </w:tc>
        <w:tc>
          <w:tcPr>
            <w:tcW w:w="1843" w:type="dxa"/>
            <w:vAlign w:val="center"/>
          </w:tcPr>
          <w:p w14:paraId="2908CE49"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N/A</w:t>
            </w:r>
          </w:p>
        </w:tc>
      </w:tr>
      <w:tr w:rsidR="007E3E11" w:rsidRPr="00EF183A" w14:paraId="60CD11A9" w14:textId="77777777" w:rsidTr="00651662">
        <w:trPr>
          <w:trHeight w:val="20"/>
        </w:trPr>
        <w:tc>
          <w:tcPr>
            <w:tcW w:w="2078" w:type="dxa"/>
            <w:vAlign w:val="center"/>
          </w:tcPr>
          <w:p w14:paraId="63D4C570" w14:textId="0A5ED0F2" w:rsidR="007E3E11" w:rsidRPr="00EF183A" w:rsidRDefault="00133383" w:rsidP="00EF183A">
            <w:pPr>
              <w:spacing w:before="120" w:after="120" w:line="240" w:lineRule="auto"/>
              <w:ind w:left="0"/>
              <w:jc w:val="left"/>
              <w:rPr>
                <w:rFonts w:ascii="Times New Roman" w:eastAsiaTheme="minorEastAsia" w:hAnsi="Times New Roman"/>
                <w:lang w:val="fr-FR"/>
              </w:rPr>
            </w:pPr>
            <w:r w:rsidRPr="00EF183A">
              <w:rPr>
                <w:rFonts w:ascii="Times New Roman" w:eastAsiaTheme="minorEastAsia" w:hAnsi="Times New Roman"/>
                <w:b/>
                <w:bCs/>
                <w:lang w:val="fr-FR"/>
              </w:rPr>
              <w:t>Protocole de communication entre les bornes de recharge</w:t>
            </w:r>
          </w:p>
        </w:tc>
        <w:tc>
          <w:tcPr>
            <w:tcW w:w="1750" w:type="dxa"/>
            <w:vAlign w:val="center"/>
          </w:tcPr>
          <w:p w14:paraId="74A749DA" w14:textId="731F4D5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Wi-Fi</w:t>
            </w:r>
            <w:r w:rsidR="00FC7C0E" w:rsidRPr="00EF183A">
              <w:rPr>
                <w:rFonts w:ascii="Times New Roman" w:eastAsiaTheme="minorEastAsia" w:hAnsi="Times New Roman"/>
                <w:lang w:val="fr-FR"/>
              </w:rPr>
              <w:t xml:space="preserve"> </w:t>
            </w:r>
            <w:r w:rsidRPr="00EF183A">
              <w:rPr>
                <w:rFonts w:ascii="Times New Roman" w:eastAsiaTheme="minorEastAsia" w:hAnsi="Times New Roman"/>
                <w:lang w:val="fr-FR"/>
              </w:rPr>
              <w:t>/</w:t>
            </w:r>
            <w:r w:rsidR="00FC7C0E" w:rsidRPr="00EF183A">
              <w:rPr>
                <w:rFonts w:ascii="Times New Roman" w:eastAsiaTheme="minorEastAsia" w:hAnsi="Times New Roman"/>
                <w:lang w:val="fr-FR"/>
              </w:rPr>
              <w:t xml:space="preserve"> </w:t>
            </w:r>
            <w:r w:rsidR="00133383" w:rsidRPr="00EF183A">
              <w:rPr>
                <w:rFonts w:ascii="Times New Roman" w:eastAsiaTheme="minorEastAsia" w:hAnsi="Times New Roman"/>
                <w:lang w:val="fr-FR"/>
              </w:rPr>
              <w:t>Câble Ethernet</w:t>
            </w:r>
          </w:p>
        </w:tc>
        <w:tc>
          <w:tcPr>
            <w:tcW w:w="1701" w:type="dxa"/>
            <w:vAlign w:val="bottom"/>
          </w:tcPr>
          <w:p w14:paraId="2FE5931C" w14:textId="42BCD872"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Wi-Fi</w:t>
            </w:r>
            <w:r w:rsidR="00FC7C0E" w:rsidRPr="00EF183A">
              <w:rPr>
                <w:rFonts w:ascii="Times New Roman" w:eastAsiaTheme="minorEastAsia" w:hAnsi="Times New Roman"/>
                <w:lang w:val="fr-FR"/>
              </w:rPr>
              <w:t xml:space="preserve"> </w:t>
            </w:r>
            <w:r w:rsidRPr="00EF183A">
              <w:rPr>
                <w:rFonts w:ascii="Times New Roman" w:eastAsiaTheme="minorEastAsia" w:hAnsi="Times New Roman"/>
                <w:lang w:val="fr-FR"/>
              </w:rPr>
              <w:t>/</w:t>
            </w:r>
            <w:r w:rsidR="00FC7C0E" w:rsidRPr="00EF183A">
              <w:rPr>
                <w:rFonts w:ascii="Times New Roman" w:eastAsiaTheme="minorEastAsia" w:hAnsi="Times New Roman"/>
                <w:lang w:val="fr-FR"/>
              </w:rPr>
              <w:t xml:space="preserve"> </w:t>
            </w:r>
            <w:r w:rsidR="00133383" w:rsidRPr="00EF183A">
              <w:rPr>
                <w:rFonts w:ascii="Times New Roman" w:eastAsiaTheme="minorEastAsia" w:hAnsi="Times New Roman"/>
                <w:lang w:val="fr-FR"/>
              </w:rPr>
              <w:t>Câble Ethernet</w:t>
            </w:r>
          </w:p>
          <w:p w14:paraId="50C92D2D" w14:textId="38C8DC00" w:rsidR="00316151" w:rsidRPr="00EF183A" w:rsidRDefault="00316151"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w:t>
            </w:r>
            <w:r w:rsidR="00FC7C0E" w:rsidRPr="00EF183A">
              <w:rPr>
                <w:rFonts w:ascii="Times New Roman" w:eastAsiaTheme="minorEastAsia" w:hAnsi="Times New Roman"/>
                <w:lang w:val="fr-FR"/>
              </w:rPr>
              <w:t>en cas d'utilisation de plusieurs bornes de recharge</w:t>
            </w:r>
            <w:r w:rsidRPr="00EF183A">
              <w:rPr>
                <w:rFonts w:ascii="Times New Roman" w:eastAsiaTheme="minorEastAsia" w:hAnsi="Times New Roman"/>
                <w:lang w:val="fr-FR"/>
              </w:rPr>
              <w:t>)</w:t>
            </w:r>
          </w:p>
        </w:tc>
        <w:tc>
          <w:tcPr>
            <w:tcW w:w="1843" w:type="dxa"/>
            <w:vAlign w:val="center"/>
          </w:tcPr>
          <w:p w14:paraId="50D6F049"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N/A</w:t>
            </w:r>
          </w:p>
        </w:tc>
      </w:tr>
      <w:tr w:rsidR="007E3E11" w:rsidRPr="00EF183A" w14:paraId="7DBE9413" w14:textId="77777777" w:rsidTr="00651662">
        <w:trPr>
          <w:trHeight w:val="20"/>
        </w:trPr>
        <w:tc>
          <w:tcPr>
            <w:tcW w:w="2078" w:type="dxa"/>
            <w:vAlign w:val="center"/>
          </w:tcPr>
          <w:p w14:paraId="362B64E0" w14:textId="4C3D8A03" w:rsidR="007E3E11" w:rsidRPr="00EF183A" w:rsidRDefault="00FC7C0E"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t>Protocole de communication entre la borne de recharge primaire et le compteur</w:t>
            </w:r>
          </w:p>
        </w:tc>
        <w:tc>
          <w:tcPr>
            <w:tcW w:w="1750" w:type="dxa"/>
            <w:vAlign w:val="center"/>
          </w:tcPr>
          <w:p w14:paraId="39C9AF1B"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N/A</w:t>
            </w:r>
          </w:p>
        </w:tc>
        <w:tc>
          <w:tcPr>
            <w:tcW w:w="1701" w:type="dxa"/>
            <w:vAlign w:val="center"/>
          </w:tcPr>
          <w:p w14:paraId="094F6E76"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Modbus</w:t>
            </w:r>
          </w:p>
        </w:tc>
        <w:tc>
          <w:tcPr>
            <w:tcW w:w="1843" w:type="dxa"/>
            <w:vAlign w:val="center"/>
          </w:tcPr>
          <w:p w14:paraId="474D5B91"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Modbus</w:t>
            </w:r>
          </w:p>
        </w:tc>
      </w:tr>
      <w:tr w:rsidR="007E3E11" w:rsidRPr="00EF183A" w14:paraId="2C5C6F7C" w14:textId="77777777" w:rsidTr="00651662">
        <w:trPr>
          <w:trHeight w:val="20"/>
        </w:trPr>
        <w:tc>
          <w:tcPr>
            <w:tcW w:w="2078" w:type="dxa"/>
            <w:vAlign w:val="center"/>
          </w:tcPr>
          <w:p w14:paraId="1343AB45" w14:textId="2C9A6A75" w:rsidR="007E3E11" w:rsidRPr="00EF183A" w:rsidRDefault="00FC7C0E"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t>Méthode de communication entre la borne de recharge primaire et le compteur</w:t>
            </w:r>
          </w:p>
        </w:tc>
        <w:tc>
          <w:tcPr>
            <w:tcW w:w="1750" w:type="dxa"/>
            <w:vAlign w:val="center"/>
          </w:tcPr>
          <w:p w14:paraId="260E2E0A"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N/A</w:t>
            </w:r>
          </w:p>
        </w:tc>
        <w:tc>
          <w:tcPr>
            <w:tcW w:w="1701" w:type="dxa"/>
            <w:vAlign w:val="center"/>
          </w:tcPr>
          <w:p w14:paraId="09090369" w14:textId="70E5171A" w:rsidR="007E3E11" w:rsidRPr="00EF183A" w:rsidRDefault="00FC7C0E"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 xml:space="preserve">Câble RS485 </w:t>
            </w:r>
          </w:p>
        </w:tc>
        <w:tc>
          <w:tcPr>
            <w:tcW w:w="1843" w:type="dxa"/>
            <w:vAlign w:val="center"/>
          </w:tcPr>
          <w:p w14:paraId="39D49B73" w14:textId="65B13D1B" w:rsidR="007E3E11" w:rsidRPr="00EF183A" w:rsidRDefault="00FC7C0E"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Câble RS485</w:t>
            </w:r>
          </w:p>
        </w:tc>
      </w:tr>
      <w:tr w:rsidR="007E3E11" w:rsidRPr="00EF183A" w14:paraId="28A8BC5E" w14:textId="77777777" w:rsidTr="00651662">
        <w:trPr>
          <w:trHeight w:val="20"/>
        </w:trPr>
        <w:tc>
          <w:tcPr>
            <w:tcW w:w="2078" w:type="dxa"/>
            <w:vAlign w:val="center"/>
          </w:tcPr>
          <w:p w14:paraId="712DA051" w14:textId="1DBC0EE1" w:rsidR="007E3E11" w:rsidRPr="00EF183A" w:rsidRDefault="00FC7C0E"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t>Longueur maximale du câble Ethernet</w:t>
            </w:r>
          </w:p>
        </w:tc>
        <w:tc>
          <w:tcPr>
            <w:tcW w:w="1750" w:type="dxa"/>
            <w:vAlign w:val="center"/>
          </w:tcPr>
          <w:p w14:paraId="7E6C2D12" w14:textId="1253FAE8" w:rsidR="007E3E11" w:rsidRPr="00EF183A" w:rsidRDefault="00F51F92"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100 m/328 ft</w:t>
            </w:r>
          </w:p>
        </w:tc>
        <w:tc>
          <w:tcPr>
            <w:tcW w:w="1701" w:type="dxa"/>
            <w:vAlign w:val="bottom"/>
          </w:tcPr>
          <w:p w14:paraId="540581F7" w14:textId="13AD25BF" w:rsidR="00F51F92" w:rsidRPr="00EF183A" w:rsidRDefault="00F51F92"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100 m/328 ft</w:t>
            </w:r>
          </w:p>
          <w:p w14:paraId="170A103D" w14:textId="0C0155A8" w:rsidR="00316151" w:rsidRPr="00EF183A" w:rsidRDefault="00316151"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w:t>
            </w:r>
            <w:r w:rsidR="00FC7C0E" w:rsidRPr="00EF183A">
              <w:rPr>
                <w:rFonts w:ascii="Times New Roman" w:eastAsiaTheme="minorEastAsia" w:hAnsi="Times New Roman"/>
                <w:lang w:val="fr-FR"/>
              </w:rPr>
              <w:t>en cas d'utilisation de plusieurs bornes de recharge</w:t>
            </w:r>
            <w:r w:rsidRPr="00EF183A">
              <w:rPr>
                <w:rFonts w:ascii="Times New Roman" w:eastAsiaTheme="minorEastAsia" w:hAnsi="Times New Roman"/>
                <w:lang w:val="fr-FR"/>
              </w:rPr>
              <w:t>)</w:t>
            </w:r>
          </w:p>
        </w:tc>
        <w:tc>
          <w:tcPr>
            <w:tcW w:w="1843" w:type="dxa"/>
            <w:vAlign w:val="center"/>
          </w:tcPr>
          <w:p w14:paraId="781DC202" w14:textId="77777777" w:rsidR="007E3E11" w:rsidRPr="00EF183A" w:rsidRDefault="0091670D" w:rsidP="00EF183A">
            <w:pPr>
              <w:spacing w:beforeLines="20" w:before="48" w:afterLines="20" w:after="48" w:line="240" w:lineRule="auto"/>
              <w:ind w:left="357" w:hanging="357"/>
              <w:jc w:val="center"/>
              <w:rPr>
                <w:rFonts w:ascii="Times New Roman" w:eastAsiaTheme="minorEastAsia" w:hAnsi="Times New Roman"/>
                <w:lang w:val="fr-FR"/>
              </w:rPr>
            </w:pPr>
            <w:r w:rsidRPr="00EF183A">
              <w:rPr>
                <w:rFonts w:ascii="Times New Roman" w:eastAsiaTheme="minorEastAsia" w:hAnsi="Times New Roman"/>
                <w:lang w:val="fr-FR"/>
              </w:rPr>
              <w:t>N/A</w:t>
            </w:r>
          </w:p>
        </w:tc>
      </w:tr>
      <w:tr w:rsidR="007E3E11" w:rsidRPr="00EF183A" w14:paraId="20F2900E" w14:textId="77777777" w:rsidTr="00651662">
        <w:trPr>
          <w:trHeight w:val="20"/>
        </w:trPr>
        <w:tc>
          <w:tcPr>
            <w:tcW w:w="2078" w:type="dxa"/>
            <w:vAlign w:val="center"/>
          </w:tcPr>
          <w:p w14:paraId="6C4F1C84" w14:textId="44E9D09B" w:rsidR="007E3E11" w:rsidRPr="00EF183A" w:rsidRDefault="00FC7C0E"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lastRenderedPageBreak/>
              <w:t>Longueur maximale entre le câblage de la borne de recharge primaire et le compteur</w:t>
            </w:r>
          </w:p>
        </w:tc>
        <w:tc>
          <w:tcPr>
            <w:tcW w:w="1750" w:type="dxa"/>
            <w:vAlign w:val="center"/>
          </w:tcPr>
          <w:p w14:paraId="3205E0E6" w14:textId="77777777" w:rsidR="007E3E11" w:rsidRPr="00EF183A" w:rsidRDefault="0091670D"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N/A</w:t>
            </w:r>
          </w:p>
        </w:tc>
        <w:tc>
          <w:tcPr>
            <w:tcW w:w="1701" w:type="dxa"/>
            <w:vAlign w:val="center"/>
          </w:tcPr>
          <w:p w14:paraId="2691B597" w14:textId="0BCC9FD5" w:rsidR="007E3E11" w:rsidRPr="00EF183A" w:rsidRDefault="00D713A1"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500 m/1640 ft</w:t>
            </w:r>
          </w:p>
        </w:tc>
        <w:tc>
          <w:tcPr>
            <w:tcW w:w="1843" w:type="dxa"/>
            <w:vAlign w:val="center"/>
          </w:tcPr>
          <w:p w14:paraId="3EF03A1F" w14:textId="57E4C692" w:rsidR="007E3E11" w:rsidRPr="00EF183A" w:rsidRDefault="00D713A1" w:rsidP="00EF183A">
            <w:pPr>
              <w:spacing w:before="120" w:after="120" w:line="240" w:lineRule="auto"/>
              <w:ind w:left="0"/>
              <w:jc w:val="center"/>
              <w:rPr>
                <w:rFonts w:ascii="Times New Roman" w:eastAsiaTheme="minorEastAsia" w:hAnsi="Times New Roman"/>
                <w:lang w:val="fr-FR"/>
              </w:rPr>
            </w:pPr>
            <w:r w:rsidRPr="00EF183A">
              <w:rPr>
                <w:rFonts w:ascii="Times New Roman" w:eastAsiaTheme="minorEastAsia" w:hAnsi="Times New Roman"/>
                <w:lang w:val="fr-FR"/>
              </w:rPr>
              <w:t>500 m/1640 ft</w:t>
            </w:r>
          </w:p>
        </w:tc>
      </w:tr>
      <w:tr w:rsidR="007E3E11" w:rsidRPr="00EF183A" w14:paraId="274497FE" w14:textId="77777777" w:rsidTr="00651662">
        <w:trPr>
          <w:trHeight w:val="20"/>
        </w:trPr>
        <w:tc>
          <w:tcPr>
            <w:tcW w:w="2078" w:type="dxa"/>
            <w:vAlign w:val="center"/>
          </w:tcPr>
          <w:p w14:paraId="04C1A59E" w14:textId="3B48A50F" w:rsidR="007E3E11" w:rsidRPr="00EF183A" w:rsidRDefault="00FC7C0E" w:rsidP="00EF183A">
            <w:pPr>
              <w:spacing w:before="120" w:after="120" w:line="240" w:lineRule="auto"/>
              <w:ind w:left="0"/>
              <w:jc w:val="left"/>
              <w:rPr>
                <w:rFonts w:ascii="Times New Roman" w:eastAsiaTheme="minorEastAsia" w:hAnsi="Times New Roman"/>
                <w:b/>
                <w:bCs/>
                <w:lang w:val="fr-FR"/>
              </w:rPr>
            </w:pPr>
            <w:r w:rsidRPr="00EF183A">
              <w:rPr>
                <w:rFonts w:ascii="Times New Roman" w:eastAsiaTheme="minorEastAsia" w:hAnsi="Times New Roman"/>
                <w:b/>
                <w:bCs/>
                <w:lang w:val="fr-FR"/>
              </w:rPr>
              <w:t xml:space="preserve">Contrôleur </w:t>
            </w:r>
          </w:p>
        </w:tc>
        <w:tc>
          <w:tcPr>
            <w:tcW w:w="5294" w:type="dxa"/>
            <w:gridSpan w:val="3"/>
            <w:vAlign w:val="center"/>
          </w:tcPr>
          <w:p w14:paraId="13FB649C" w14:textId="77777777" w:rsidR="007E3E11" w:rsidRPr="00EF183A" w:rsidRDefault="0091670D" w:rsidP="00EF183A">
            <w:pPr>
              <w:spacing w:before="120" w:after="120" w:line="240" w:lineRule="auto"/>
              <w:ind w:left="0"/>
              <w:rPr>
                <w:rFonts w:ascii="Times New Roman" w:eastAsiaTheme="minorEastAsia" w:hAnsi="Times New Roman"/>
                <w:lang w:val="fr-FR"/>
              </w:rPr>
            </w:pPr>
            <w:r w:rsidRPr="00EF183A">
              <w:rPr>
                <w:rFonts w:ascii="Times New Roman" w:eastAsiaTheme="minorEastAsia" w:hAnsi="Times New Roman"/>
                <w:lang w:val="fr-FR"/>
              </w:rPr>
              <w:t>Autel Charge/Autel Config</w:t>
            </w:r>
          </w:p>
          <w:p w14:paraId="2E4F6FB7" w14:textId="12C6E75D" w:rsidR="007E3E11" w:rsidRPr="00EF183A" w:rsidRDefault="0091670D" w:rsidP="00EF183A">
            <w:pPr>
              <w:spacing w:before="120" w:after="120" w:line="240" w:lineRule="auto"/>
              <w:ind w:left="0"/>
              <w:rPr>
                <w:rFonts w:ascii="Times New Roman" w:eastAsiaTheme="minorEastAsia" w:hAnsi="Times New Roman"/>
                <w:lang w:val="fr-FR"/>
              </w:rPr>
            </w:pPr>
            <w:r w:rsidRPr="00EF183A">
              <w:rPr>
                <w:rFonts w:ascii="Times New Roman" w:eastAsiaTheme="minorEastAsia" w:hAnsi="Times New Roman"/>
                <w:lang w:val="fr-FR"/>
              </w:rPr>
              <w:t>(</w:t>
            </w:r>
            <w:r w:rsidR="00FC7C0E" w:rsidRPr="00EF183A">
              <w:rPr>
                <w:rFonts w:ascii="Times New Roman" w:eastAsiaTheme="minorEastAsia" w:hAnsi="Times New Roman"/>
                <w:lang w:val="fr-FR"/>
              </w:rPr>
              <w:t>Le mode opératoire fonctionne lorsque la configuration est définie via l'application.</w:t>
            </w:r>
            <w:r w:rsidRPr="00EF183A">
              <w:rPr>
                <w:rFonts w:ascii="Times New Roman" w:eastAsiaTheme="minorEastAsia" w:hAnsi="Times New Roman"/>
                <w:lang w:val="fr-FR"/>
              </w:rPr>
              <w:t>)</w:t>
            </w:r>
          </w:p>
          <w:p w14:paraId="60A6C915" w14:textId="3AA07EF8" w:rsidR="00B711D8" w:rsidRPr="00EF183A" w:rsidRDefault="00FC7C0E" w:rsidP="00EF183A">
            <w:pPr>
              <w:spacing w:before="120" w:after="120" w:line="240" w:lineRule="auto"/>
              <w:ind w:left="0"/>
              <w:rPr>
                <w:rFonts w:ascii="Times New Roman" w:hAnsi="Times New Roman"/>
                <w:b/>
                <w:bCs/>
                <w:lang w:val="fr-FR"/>
              </w:rPr>
            </w:pPr>
            <w:r w:rsidRPr="00EF183A">
              <w:rPr>
                <w:rFonts w:ascii="Times New Roman" w:hAnsi="Times New Roman"/>
                <w:b/>
                <w:bCs/>
                <w:lang w:val="fr-FR"/>
              </w:rPr>
              <w:t>L'app Autel Charge est utilisée pour décrire les exemples de ce manuel.</w:t>
            </w:r>
          </w:p>
          <w:p w14:paraId="463327AB" w14:textId="289A1B61" w:rsidR="007E3E11" w:rsidRPr="00EF183A" w:rsidRDefault="00FC7C0E" w:rsidP="00EF183A">
            <w:pPr>
              <w:spacing w:before="120" w:after="120" w:line="240" w:lineRule="auto"/>
              <w:ind w:left="0"/>
              <w:rPr>
                <w:rFonts w:ascii="Times New Roman" w:hAnsi="Times New Roman"/>
                <w:lang w:val="fr-FR"/>
              </w:rPr>
            </w:pPr>
            <w:r w:rsidRPr="00EF183A">
              <w:rPr>
                <w:rFonts w:ascii="Times New Roman" w:hAnsi="Times New Roman"/>
                <w:lang w:val="fr-FR"/>
              </w:rPr>
              <w:t>Téléchargez l'app Autel Charge en scannant le code QR ci-dessous ou directement depuis l'Apple App Store ou le Google Play store, selon l'appareil mobile que vous utilisez.</w:t>
            </w:r>
          </w:p>
          <w:p w14:paraId="338598D3" w14:textId="24EAE43B" w:rsidR="00AA20B1" w:rsidRPr="00EF183A" w:rsidRDefault="0091670D" w:rsidP="00EF183A">
            <w:pPr>
              <w:spacing w:before="120" w:after="120" w:line="240" w:lineRule="auto"/>
              <w:ind w:left="0"/>
              <w:jc w:val="center"/>
              <w:rPr>
                <w:rFonts w:ascii="Times New Roman" w:hAnsi="Times New Roman"/>
                <w:noProof/>
                <w:lang w:val="fr-FR"/>
              </w:rPr>
            </w:pPr>
            <w:r w:rsidRPr="00EF183A">
              <w:rPr>
                <w:rFonts w:ascii="Times New Roman" w:hAnsi="Times New Roman"/>
                <w:noProof/>
              </w:rPr>
              <w:drawing>
                <wp:inline distT="0" distB="0" distL="0" distR="0" wp14:anchorId="61BB1117" wp14:editId="0B049614">
                  <wp:extent cx="1143529" cy="10800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1143529" cy="1080000"/>
                          </a:xfrm>
                          <a:prstGeom prst="rect">
                            <a:avLst/>
                          </a:prstGeom>
                        </pic:spPr>
                      </pic:pic>
                    </a:graphicData>
                  </a:graphic>
                </wp:inline>
              </w:drawing>
            </w:r>
          </w:p>
        </w:tc>
      </w:tr>
    </w:tbl>
    <w:p w14:paraId="7B457C87" w14:textId="2809CEDB" w:rsidR="007357E9" w:rsidRPr="00EF183A" w:rsidRDefault="007357E9" w:rsidP="00EF183A">
      <w:pPr>
        <w:pStyle w:val="12"/>
        <w:rPr>
          <w:rFonts w:ascii="Times New Roman" w:hAnsi="Times New Roman" w:cs="Times New Roman"/>
          <w:lang w:val="fr-FR"/>
        </w:rPr>
      </w:pPr>
      <w:r w:rsidRPr="00EF183A">
        <w:rPr>
          <w:rFonts w:ascii="Times New Roman" w:hAnsi="Times New Roman" w:cs="Times New Roman"/>
          <w:lang w:val="fr-FR"/>
        </w:rPr>
        <w:lastRenderedPageBreak/>
        <w:t xml:space="preserve"> </w:t>
      </w:r>
      <w:bookmarkStart w:id="41" w:name="_Toc134607880"/>
      <w:r w:rsidR="00954127" w:rsidRPr="00EF183A">
        <w:rPr>
          <w:rFonts w:ascii="Times New Roman" w:hAnsi="Times New Roman" w:cs="Times New Roman"/>
          <w:lang w:val="fr-FR"/>
        </w:rPr>
        <w:t>Mode</w:t>
      </w:r>
      <w:r w:rsidR="00FC7C0E" w:rsidRPr="00EF183A">
        <w:rPr>
          <w:rFonts w:ascii="Times New Roman" w:hAnsi="Times New Roman" w:cs="Times New Roman"/>
          <w:lang w:val="fr-FR"/>
        </w:rPr>
        <w:t xml:space="preserve"> DLB</w:t>
      </w:r>
      <w:bookmarkEnd w:id="41"/>
    </w:p>
    <w:p w14:paraId="22946B40" w14:textId="0579BAC7" w:rsidR="007E3E11" w:rsidRPr="00EF183A" w:rsidRDefault="00FC7C0E" w:rsidP="00EF183A">
      <w:pPr>
        <w:spacing w:before="120" w:after="120" w:line="240" w:lineRule="auto"/>
        <w:rPr>
          <w:rFonts w:ascii="Times New Roman" w:hAnsi="Times New Roman"/>
          <w:lang w:val="fr-FR"/>
        </w:rPr>
      </w:pPr>
      <w:bookmarkStart w:id="42" w:name="OLE_LINK17"/>
      <w:r w:rsidRPr="00EF183A">
        <w:rPr>
          <w:rFonts w:ascii="Times New Roman" w:hAnsi="Times New Roman"/>
          <w:lang w:val="fr-FR"/>
        </w:rPr>
        <w:t>Le mode DLB est mis en œuvre lorsqu'il y a plusieurs bornes de recharge et qu'aucune autre charge ne partage l'énergie. Pour utiliser le mode DLB, il faut s'assurer que toutes les conditions préalables sont remplies conformément au schéma du système.</w:t>
      </w:r>
    </w:p>
    <w:bookmarkEnd w:id="42"/>
    <w:p w14:paraId="32E3321E" w14:textId="690528CD" w:rsidR="007E3E11" w:rsidRPr="00EF183A" w:rsidRDefault="0091670D" w:rsidP="00EF183A">
      <w:pPr>
        <w:spacing w:beforeLines="0" w:before="0" w:afterLines="0" w:after="0" w:line="240" w:lineRule="auto"/>
        <w:ind w:left="0"/>
        <w:contextualSpacing/>
        <w:jc w:val="center"/>
        <w:rPr>
          <w:rFonts w:ascii="Times New Roman" w:hAnsi="Times New Roman"/>
          <w:lang w:val="fr-FR"/>
        </w:rPr>
      </w:pPr>
      <w:r w:rsidRPr="00EF183A">
        <w:rPr>
          <w:rFonts w:ascii="Times New Roman" w:hAnsi="Times New Roman"/>
          <w:noProof/>
        </w:rPr>
        <w:drawing>
          <wp:inline distT="0" distB="0" distL="0" distR="0" wp14:anchorId="6489A43E" wp14:editId="466DFBA7">
            <wp:extent cx="4669790" cy="3059430"/>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670120" cy="3060000"/>
                    </a:xfrm>
                    <a:prstGeom prst="rect">
                      <a:avLst/>
                    </a:prstGeom>
                  </pic:spPr>
                </pic:pic>
              </a:graphicData>
            </a:graphic>
          </wp:inline>
        </w:drawing>
      </w:r>
    </w:p>
    <w:p w14:paraId="77817CD2" w14:textId="7401167B" w:rsidR="00BD22EE" w:rsidRPr="00EF183A" w:rsidRDefault="00FC7C0E" w:rsidP="00EF183A">
      <w:pPr>
        <w:pStyle w:val="a6"/>
        <w:spacing w:line="240" w:lineRule="auto"/>
        <w:rPr>
          <w:rFonts w:ascii="Times New Roman" w:hAnsi="Times New Roman" w:cs="Times New Roman"/>
          <w:i/>
          <w:iCs/>
          <w:lang w:val="fr-FR"/>
        </w:rPr>
      </w:pPr>
      <w:r w:rsidRPr="00EF183A">
        <w:rPr>
          <w:rFonts w:ascii="Times New Roman" w:hAnsi="Times New Roman" w:cs="Times New Roman"/>
          <w:i/>
          <w:iCs/>
          <w:lang w:val="fr-FR"/>
        </w:rPr>
        <w:t>Schéma du système en mode DLB</w:t>
      </w:r>
    </w:p>
    <w:p w14:paraId="0F218E1D" w14:textId="77777777" w:rsidR="001E05DD" w:rsidRPr="00EF183A" w:rsidRDefault="001E05DD" w:rsidP="00EF183A">
      <w:pPr>
        <w:pStyle w:val="NOTE2"/>
        <w:spacing w:before="48" w:after="48" w:line="240" w:lineRule="auto"/>
        <w:rPr>
          <w:rFonts w:ascii="Times New Roman" w:hAnsi="Times New Roman" w:cs="Times New Roman"/>
          <w:lang w:val="fr-FR"/>
        </w:rPr>
      </w:pPr>
      <w:r w:rsidRPr="00EF183A">
        <w:rPr>
          <w:rFonts w:ascii="Times New Roman" w:hAnsi="Times New Roman" w:cs="Times New Roman"/>
          <w:noProof/>
        </w:rPr>
        <w:drawing>
          <wp:anchor distT="0" distB="0" distL="114300" distR="114300" simplePos="0" relativeHeight="251678720" behindDoc="0" locked="0" layoutInCell="1" allowOverlap="1" wp14:anchorId="11299F48" wp14:editId="04D050AC">
            <wp:simplePos x="0" y="0"/>
            <wp:positionH relativeFrom="leftMargin">
              <wp:posOffset>362585</wp:posOffset>
            </wp:positionH>
            <wp:positionV relativeFrom="paragraph">
              <wp:posOffset>25400</wp:posOffset>
            </wp:positionV>
            <wp:extent cx="144145" cy="1441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EF183A">
        <w:rPr>
          <w:rFonts w:ascii="Times New Roman" w:hAnsi="Times New Roman" w:cs="Times New Roman"/>
          <w:lang w:val="fr-FR"/>
        </w:rPr>
        <w:t>IMPORTANT</w:t>
      </w:r>
    </w:p>
    <w:p w14:paraId="534E7170" w14:textId="0AB9A954" w:rsidR="001E05DD" w:rsidRPr="00EF183A" w:rsidRDefault="00FC7C0E" w:rsidP="00EF183A">
      <w:pPr>
        <w:pStyle w:val="NOTE3"/>
        <w:numPr>
          <w:ilvl w:val="0"/>
          <w:numId w:val="14"/>
        </w:numPr>
        <w:spacing w:before="48" w:after="48" w:line="240" w:lineRule="auto"/>
        <w:rPr>
          <w:rFonts w:ascii="Times New Roman" w:hAnsi="Times New Roman" w:cs="Times New Roman"/>
          <w:lang w:val="fr-FR"/>
        </w:rPr>
      </w:pPr>
      <w:r w:rsidRPr="00EF183A">
        <w:rPr>
          <w:rFonts w:ascii="Times New Roman" w:hAnsi="Times New Roman" w:cs="Times New Roman"/>
          <w:lang w:val="fr-FR"/>
        </w:rPr>
        <w:t>Pour respecter les normes de protection contre les fuites électriques, veuillez utiliser au moins un RCD de type A ou un dispositif de protection contre les fuites électriques équivalent conforme aux normes locales.</w:t>
      </w:r>
    </w:p>
    <w:p w14:paraId="57D7F4BC" w14:textId="7D7517AB" w:rsidR="001E05DD" w:rsidRPr="00EF183A" w:rsidRDefault="00FC7C0E" w:rsidP="00EF183A">
      <w:pPr>
        <w:pStyle w:val="NOTE3"/>
        <w:numPr>
          <w:ilvl w:val="0"/>
          <w:numId w:val="14"/>
        </w:numPr>
        <w:spacing w:before="48" w:after="48" w:line="240" w:lineRule="auto"/>
        <w:rPr>
          <w:rFonts w:ascii="Times New Roman" w:hAnsi="Times New Roman" w:cs="Times New Roman"/>
          <w:lang w:val="fr-FR"/>
        </w:rPr>
      </w:pPr>
      <w:r w:rsidRPr="00EF183A">
        <w:rPr>
          <w:rFonts w:ascii="Times New Roman" w:hAnsi="Times New Roman" w:cs="Times New Roman"/>
          <w:lang w:val="fr-FR"/>
        </w:rPr>
        <w:t>L'installation doit être effectuée par du personnel qualifié conformément aux réglementations locales.</w:t>
      </w:r>
    </w:p>
    <w:p w14:paraId="09956BC7" w14:textId="6641F912" w:rsidR="00FA0398" w:rsidRPr="00EF183A" w:rsidRDefault="00B60C7B" w:rsidP="00EF183A">
      <w:pPr>
        <w:pStyle w:val="NOTE3"/>
        <w:numPr>
          <w:ilvl w:val="0"/>
          <w:numId w:val="14"/>
        </w:numPr>
        <w:spacing w:before="48" w:after="48" w:line="240" w:lineRule="auto"/>
        <w:rPr>
          <w:rFonts w:ascii="Times New Roman" w:hAnsi="Times New Roman" w:cs="Times New Roman"/>
          <w:lang w:val="fr-FR"/>
        </w:rPr>
      </w:pPr>
      <w:r w:rsidRPr="00EF183A">
        <w:rPr>
          <w:rFonts w:ascii="Times New Roman" w:hAnsi="Times New Roman" w:cs="Times New Roman"/>
          <w:lang w:val="fr-FR"/>
        </w:rPr>
        <w:t>Toutes les bornes de recharge connectées en mode DLB doivent être du même modèle. (8 bornes au maximum dans ce mode).</w:t>
      </w:r>
    </w:p>
    <w:p w14:paraId="510687C2" w14:textId="3DE64823" w:rsidR="007E3E11" w:rsidRPr="00EF183A" w:rsidRDefault="00B60C7B" w:rsidP="00EF183A">
      <w:pPr>
        <w:pStyle w:val="2"/>
        <w:spacing w:before="240" w:after="120" w:line="240" w:lineRule="auto"/>
        <w:rPr>
          <w:rFonts w:ascii="Times New Roman" w:hAnsi="Times New Roman" w:cs="Times New Roman"/>
          <w:lang w:val="fr-FR"/>
        </w:rPr>
      </w:pPr>
      <w:bookmarkStart w:id="43" w:name="_Toc134607881"/>
      <w:r w:rsidRPr="00EF183A">
        <w:rPr>
          <w:rFonts w:ascii="Times New Roman" w:hAnsi="Times New Roman" w:cs="Times New Roman"/>
          <w:lang w:val="fr-FR"/>
        </w:rPr>
        <w:t>Guide d'installation</w:t>
      </w:r>
      <w:bookmarkEnd w:id="43"/>
    </w:p>
    <w:tbl>
      <w:tblPr>
        <w:tblStyle w:val="aff1"/>
        <w:tblW w:w="0" w:type="auto"/>
        <w:tblInd w:w="284" w:type="dxa"/>
        <w:tblLook w:val="04A0" w:firstRow="1" w:lastRow="0" w:firstColumn="1" w:lastColumn="0" w:noHBand="0" w:noVBand="1"/>
      </w:tblPr>
      <w:tblGrid>
        <w:gridCol w:w="2830"/>
      </w:tblGrid>
      <w:tr w:rsidR="007D5A2C" w14:paraId="7D5949A2" w14:textId="77777777" w:rsidTr="007D5A2C">
        <w:tc>
          <w:tcPr>
            <w:tcW w:w="2830" w:type="dxa"/>
            <w:tcBorders>
              <w:top w:val="nil"/>
              <w:left w:val="nil"/>
              <w:bottom w:val="nil"/>
              <w:right w:val="nil"/>
            </w:tcBorders>
            <w:shd w:val="clear" w:color="auto" w:fill="00B050"/>
          </w:tcPr>
          <w:p w14:paraId="0AEE91BA" w14:textId="5A0F63EA" w:rsidR="007D5A2C" w:rsidRDefault="0075595F" w:rsidP="00EF183A">
            <w:pPr>
              <w:spacing w:before="120" w:after="120" w:line="240" w:lineRule="auto"/>
              <w:ind w:left="0"/>
              <w:rPr>
                <w:rFonts w:ascii="Times New Roman" w:hAnsi="Times New Roman"/>
                <w:b/>
                <w:bCs/>
                <w:sz w:val="24"/>
                <w:lang w:val="fr-FR"/>
              </w:rPr>
            </w:pPr>
            <w:r w:rsidRPr="0075595F">
              <w:rPr>
                <w:rFonts w:ascii="Times New Roman" w:hAnsi="Times New Roman"/>
                <w:b/>
                <w:bCs/>
                <w:sz w:val="24"/>
                <w:lang w:val="fr-FR"/>
              </w:rPr>
              <w:t>Câblage Ethernet</w:t>
            </w:r>
          </w:p>
        </w:tc>
      </w:tr>
    </w:tbl>
    <w:p w14:paraId="0F439795" w14:textId="0AC141C9" w:rsidR="001E05DD" w:rsidRPr="00EF183A" w:rsidRDefault="00B60C7B" w:rsidP="00EF183A">
      <w:pPr>
        <w:spacing w:before="120" w:after="120" w:line="240" w:lineRule="auto"/>
        <w:rPr>
          <w:rFonts w:ascii="Times New Roman" w:hAnsi="Times New Roman"/>
          <w:lang w:val="fr-FR"/>
        </w:rPr>
      </w:pPr>
      <w:r w:rsidRPr="00EF183A">
        <w:rPr>
          <w:rFonts w:ascii="Times New Roman" w:hAnsi="Times New Roman"/>
          <w:lang w:val="fr-FR"/>
        </w:rPr>
        <w:t>La borne de recharge primaire et les bornes de recharge secondaires doivent être connectées au même réseau local (LAN/WLAN) :</w:t>
      </w:r>
    </w:p>
    <w:p w14:paraId="755B1F49" w14:textId="4D0A9F0D" w:rsidR="002361EA" w:rsidRPr="00EF183A" w:rsidRDefault="00B60C7B" w:rsidP="00EF183A">
      <w:pPr>
        <w:pStyle w:val="affa"/>
        <w:numPr>
          <w:ilvl w:val="0"/>
          <w:numId w:val="13"/>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lastRenderedPageBreak/>
        <w:t>La borne de recharge primaire doit établir une connexion LAN/WLAN par l'intermédiaire d'un câble Ethernet.</w:t>
      </w:r>
    </w:p>
    <w:tbl>
      <w:tblPr>
        <w:tblStyle w:val="aff1"/>
        <w:tblW w:w="7225" w:type="dxa"/>
        <w:jc w:val="center"/>
        <w:tblLook w:val="04A0" w:firstRow="1" w:lastRow="0" w:firstColumn="1" w:lastColumn="0" w:noHBand="0" w:noVBand="1"/>
      </w:tblPr>
      <w:tblGrid>
        <w:gridCol w:w="4531"/>
        <w:gridCol w:w="2694"/>
      </w:tblGrid>
      <w:tr w:rsidR="007120C3" w:rsidRPr="00EF183A" w14:paraId="6D80CC45" w14:textId="77777777" w:rsidTr="00BE1973">
        <w:trPr>
          <w:trHeight w:val="5839"/>
          <w:jc w:val="center"/>
        </w:trPr>
        <w:tc>
          <w:tcPr>
            <w:tcW w:w="4531" w:type="dxa"/>
            <w:vAlign w:val="center"/>
          </w:tcPr>
          <w:p w14:paraId="29C34C4C" w14:textId="5CB83CFF" w:rsidR="007120C3" w:rsidRPr="00EF183A" w:rsidRDefault="00B60C7B" w:rsidP="007D5A2C">
            <w:pPr>
              <w:pStyle w:val="affa"/>
              <w:numPr>
                <w:ilvl w:val="0"/>
                <w:numId w:val="17"/>
              </w:numPr>
              <w:spacing w:beforeLines="20" w:before="48" w:afterLines="20" w:after="48" w:line="240" w:lineRule="auto"/>
              <w:ind w:firstLineChars="0"/>
              <w:rPr>
                <w:rFonts w:ascii="Times New Roman" w:hAnsi="Times New Roman"/>
                <w:lang w:val="fr-FR"/>
              </w:rPr>
            </w:pPr>
            <w:r w:rsidRPr="00EF183A">
              <w:rPr>
                <w:rFonts w:ascii="Times New Roman" w:hAnsi="Times New Roman"/>
                <w:lang w:val="fr-FR"/>
              </w:rPr>
              <w:t>Maintenez l'alimentation électrique coupée pendant le câblage.</w:t>
            </w:r>
          </w:p>
          <w:p w14:paraId="4452D33B" w14:textId="6E2C09A1" w:rsidR="007120C3" w:rsidRPr="00EF183A" w:rsidRDefault="00B60C7B" w:rsidP="007D5A2C">
            <w:pPr>
              <w:pStyle w:val="affa"/>
              <w:numPr>
                <w:ilvl w:val="0"/>
                <w:numId w:val="17"/>
              </w:numPr>
              <w:spacing w:beforeLines="20" w:before="48" w:afterLines="20" w:after="48" w:line="240" w:lineRule="auto"/>
              <w:ind w:firstLineChars="0"/>
              <w:rPr>
                <w:rFonts w:ascii="Times New Roman" w:hAnsi="Times New Roman"/>
                <w:lang w:val="fr-FR"/>
              </w:rPr>
            </w:pPr>
            <w:r w:rsidRPr="00EF183A">
              <w:rPr>
                <w:rFonts w:ascii="Times New Roman" w:eastAsiaTheme="minorEastAsia" w:hAnsi="Times New Roman"/>
                <w:szCs w:val="18"/>
                <w:lang w:val="fr-FR"/>
              </w:rPr>
              <w:t>Insérez une extrémité du câble Ethernet avec prise RJ45 dans le port RJ45 de la borne de recharge.</w:t>
            </w:r>
          </w:p>
          <w:p w14:paraId="387E4D2F" w14:textId="34D0FC78" w:rsidR="007120C3" w:rsidRPr="00EF183A" w:rsidRDefault="00B60C7B" w:rsidP="007D5A2C">
            <w:pPr>
              <w:pStyle w:val="affa"/>
              <w:numPr>
                <w:ilvl w:val="0"/>
                <w:numId w:val="43"/>
              </w:numPr>
              <w:spacing w:beforeLines="20" w:before="48" w:afterLines="20" w:after="48" w:line="240" w:lineRule="auto"/>
              <w:ind w:left="714" w:firstLineChars="0" w:hanging="357"/>
              <w:rPr>
                <w:rFonts w:ascii="Times New Roman" w:hAnsi="Times New Roman"/>
                <w:lang w:val="fr-FR"/>
              </w:rPr>
            </w:pPr>
            <w:r w:rsidRPr="00EF183A">
              <w:rPr>
                <w:rFonts w:ascii="Times New Roman" w:hAnsi="Times New Roman"/>
                <w:lang w:val="fr-FR"/>
              </w:rPr>
              <w:t>Passez le câble Ethernet avec la prise RJ45 (</w:t>
            </w:r>
            <w:r w:rsidRPr="00EF183A">
              <w:rPr>
                <w:rFonts w:ascii="Times New Roman" w:hAnsi="Times New Roman"/>
                <w:b/>
                <w:bCs/>
                <w:lang w:val="fr-FR"/>
              </w:rPr>
              <w:t>a</w:t>
            </w:r>
            <w:r w:rsidRPr="00EF183A">
              <w:rPr>
                <w:rFonts w:ascii="Times New Roman" w:hAnsi="Times New Roman"/>
                <w:lang w:val="fr-FR"/>
              </w:rPr>
              <w:t>) à travers l'écrou (</w:t>
            </w:r>
            <w:r w:rsidRPr="00EF183A">
              <w:rPr>
                <w:rFonts w:ascii="Times New Roman" w:hAnsi="Times New Roman"/>
                <w:b/>
                <w:bCs/>
                <w:lang w:val="fr-FR"/>
              </w:rPr>
              <w:t>b</w:t>
            </w:r>
            <w:r w:rsidRPr="00EF183A">
              <w:rPr>
                <w:rFonts w:ascii="Times New Roman" w:hAnsi="Times New Roman"/>
                <w:lang w:val="fr-FR"/>
              </w:rPr>
              <w:t>) et le capuchon étanche (</w:t>
            </w:r>
            <w:r w:rsidRPr="00EF183A">
              <w:rPr>
                <w:rFonts w:ascii="Times New Roman" w:hAnsi="Times New Roman"/>
                <w:b/>
                <w:bCs/>
                <w:lang w:val="fr-FR"/>
              </w:rPr>
              <w:t>d</w:t>
            </w:r>
            <w:r w:rsidRPr="00EF183A">
              <w:rPr>
                <w:rFonts w:ascii="Times New Roman" w:hAnsi="Times New Roman"/>
                <w:lang w:val="fr-FR"/>
              </w:rPr>
              <w:t>) (laissez un peu d'espace entre les deux).</w:t>
            </w:r>
          </w:p>
          <w:p w14:paraId="6063DA3D" w14:textId="4A1C2457" w:rsidR="007120C3" w:rsidRPr="00EF183A" w:rsidRDefault="00B60C7B" w:rsidP="007D5A2C">
            <w:pPr>
              <w:pStyle w:val="affa"/>
              <w:numPr>
                <w:ilvl w:val="0"/>
                <w:numId w:val="43"/>
              </w:numPr>
              <w:spacing w:beforeLines="20" w:before="48" w:afterLines="20" w:after="48" w:line="240" w:lineRule="auto"/>
              <w:ind w:left="714" w:firstLineChars="0" w:hanging="357"/>
              <w:rPr>
                <w:rFonts w:ascii="Times New Roman" w:hAnsi="Times New Roman"/>
                <w:lang w:val="fr-FR"/>
              </w:rPr>
            </w:pPr>
            <w:r w:rsidRPr="00EF183A">
              <w:rPr>
                <w:rFonts w:ascii="Times New Roman" w:hAnsi="Times New Roman"/>
                <w:lang w:val="fr-FR"/>
              </w:rPr>
              <w:t>Connectez le joint d'étanchéité (</w:t>
            </w:r>
            <w:r w:rsidRPr="00EF183A">
              <w:rPr>
                <w:rFonts w:ascii="Times New Roman" w:hAnsi="Times New Roman"/>
                <w:b/>
                <w:bCs/>
                <w:lang w:val="fr-FR"/>
              </w:rPr>
              <w:t>c</w:t>
            </w:r>
            <w:r w:rsidRPr="00EF183A">
              <w:rPr>
                <w:rFonts w:ascii="Times New Roman" w:hAnsi="Times New Roman"/>
                <w:lang w:val="fr-FR"/>
              </w:rPr>
              <w:t>) par son ouverture au Câble Ethernet et l'insérez dans le capuchon étanche.</w:t>
            </w:r>
          </w:p>
          <w:p w14:paraId="71B85204" w14:textId="7288108A" w:rsidR="007120C3" w:rsidRPr="00EF183A" w:rsidRDefault="00B60C7B" w:rsidP="007D5A2C">
            <w:pPr>
              <w:pStyle w:val="affa"/>
              <w:numPr>
                <w:ilvl w:val="0"/>
                <w:numId w:val="43"/>
              </w:numPr>
              <w:spacing w:beforeLines="20" w:before="48" w:afterLines="20" w:after="48" w:line="240" w:lineRule="auto"/>
              <w:ind w:left="714" w:firstLineChars="0" w:hanging="357"/>
              <w:rPr>
                <w:rFonts w:ascii="Times New Roman" w:hAnsi="Times New Roman"/>
                <w:lang w:val="fr-FR"/>
              </w:rPr>
            </w:pPr>
            <w:r w:rsidRPr="00EF183A">
              <w:rPr>
                <w:rFonts w:ascii="Times New Roman" w:hAnsi="Times New Roman"/>
                <w:lang w:val="fr-FR"/>
              </w:rPr>
              <w:t>Vissez l'écrou dans le capuchon étanche et assurez-vous qu'ils sont bien fixés.</w:t>
            </w:r>
          </w:p>
          <w:p w14:paraId="472F46F5" w14:textId="1B9C8A51" w:rsidR="007120C3" w:rsidRPr="00EF183A" w:rsidRDefault="00B60C7B" w:rsidP="007D5A2C">
            <w:pPr>
              <w:pStyle w:val="affa"/>
              <w:numPr>
                <w:ilvl w:val="0"/>
                <w:numId w:val="43"/>
              </w:numPr>
              <w:spacing w:beforeLines="20" w:before="48" w:afterLines="20" w:after="48" w:line="240" w:lineRule="auto"/>
              <w:ind w:left="714" w:firstLineChars="0" w:hanging="357"/>
              <w:rPr>
                <w:rFonts w:ascii="Times New Roman" w:hAnsi="Times New Roman"/>
                <w:lang w:val="fr-FR"/>
              </w:rPr>
            </w:pPr>
            <w:r w:rsidRPr="00EF183A">
              <w:rPr>
                <w:rFonts w:ascii="Times New Roman" w:hAnsi="Times New Roman"/>
                <w:lang w:val="fr-FR"/>
              </w:rPr>
              <w:t>Insérez la prise RJ45 du câble Ethernet dans le port RJ45 (</w:t>
            </w:r>
            <w:r w:rsidRPr="00EF183A">
              <w:rPr>
                <w:rFonts w:ascii="Times New Roman" w:hAnsi="Times New Roman"/>
                <w:b/>
                <w:bCs/>
                <w:lang w:val="fr-FR"/>
              </w:rPr>
              <w:t>L</w:t>
            </w:r>
            <w:r w:rsidRPr="00EF183A">
              <w:rPr>
                <w:rFonts w:ascii="Times New Roman" w:hAnsi="Times New Roman"/>
                <w:lang w:val="fr-FR"/>
              </w:rPr>
              <w:t>) situé sous la borne de recharge.</w:t>
            </w:r>
          </w:p>
          <w:p w14:paraId="5D9C67A8" w14:textId="3D46A322" w:rsidR="007120C3" w:rsidRPr="007D5A2C" w:rsidRDefault="00B60C7B" w:rsidP="007D5A2C">
            <w:pPr>
              <w:pStyle w:val="affa"/>
              <w:numPr>
                <w:ilvl w:val="0"/>
                <w:numId w:val="17"/>
              </w:numPr>
              <w:spacing w:beforeLines="20" w:before="48" w:afterLines="20" w:after="48" w:line="240" w:lineRule="auto"/>
              <w:ind w:firstLineChars="0"/>
              <w:rPr>
                <w:rFonts w:ascii="Times New Roman" w:hAnsi="Times New Roman"/>
                <w:lang w:val="fr-FR"/>
              </w:rPr>
            </w:pPr>
            <w:r w:rsidRPr="00EF183A">
              <w:rPr>
                <w:rFonts w:ascii="Times New Roman" w:hAnsi="Times New Roman"/>
                <w:lang w:val="fr-FR"/>
              </w:rPr>
              <w:t>Insérez l'autre extrémité du câble Ethernet avec la prise RJ45 dans le port RJ45 du routeur.</w:t>
            </w:r>
          </w:p>
        </w:tc>
        <w:tc>
          <w:tcPr>
            <w:tcW w:w="2694" w:type="dxa"/>
          </w:tcPr>
          <w:p w14:paraId="5441705F" w14:textId="04CDE971" w:rsidR="007120C3" w:rsidRPr="00EF183A" w:rsidRDefault="007120C3" w:rsidP="00EF183A">
            <w:pPr>
              <w:spacing w:before="120" w:after="120" w:line="240" w:lineRule="auto"/>
              <w:ind w:left="0"/>
              <w:rPr>
                <w:rFonts w:ascii="Times New Roman" w:hAnsi="Times New Roman"/>
                <w:lang w:val="fr-FR"/>
              </w:rPr>
            </w:pPr>
            <w:r w:rsidRPr="00EF183A">
              <w:rPr>
                <w:rFonts w:ascii="Times New Roman" w:hAnsi="Times New Roman"/>
                <w:noProof/>
                <w:sz w:val="21"/>
                <w:szCs w:val="21"/>
              </w:rPr>
              <w:drawing>
                <wp:inline distT="0" distB="0" distL="0" distR="0" wp14:anchorId="4D650B3F" wp14:editId="596232C8">
                  <wp:extent cx="1381125" cy="1876152"/>
                  <wp:effectExtent l="0" t="0" r="0" b="0"/>
                  <wp:docPr id="18" name="图片 18" descr="C:\Users\A20476\Desktop\Deta快引导图-8_画板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0476\Desktop\Deta快引导图-8_画板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1125" cy="1876152"/>
                          </a:xfrm>
                          <a:prstGeom prst="rect">
                            <a:avLst/>
                          </a:prstGeom>
                          <a:noFill/>
                          <a:ln>
                            <a:noFill/>
                          </a:ln>
                        </pic:spPr>
                      </pic:pic>
                    </a:graphicData>
                  </a:graphic>
                </wp:inline>
              </w:drawing>
            </w:r>
            <w:r w:rsidR="007D5A2C" w:rsidRPr="00EF183A">
              <w:rPr>
                <w:rFonts w:ascii="Times New Roman" w:eastAsiaTheme="minorEastAsia" w:hAnsi="Times New Roman"/>
                <w:noProof/>
                <w:lang w:val="fr-FR"/>
              </w:rPr>
              <w:t xml:space="preserve"> </w:t>
            </w:r>
            <w:r w:rsidR="007D5A2C" w:rsidRPr="00EF183A">
              <w:rPr>
                <w:rFonts w:ascii="Times New Roman" w:eastAsiaTheme="minorEastAsia" w:hAnsi="Times New Roman"/>
                <w:noProof/>
              </w:rPr>
              <w:drawing>
                <wp:inline distT="0" distB="0" distL="0" distR="0" wp14:anchorId="52EE2280" wp14:editId="14AE7BBE">
                  <wp:extent cx="1304925" cy="1772285"/>
                  <wp:effectExtent l="0" t="0" r="9525" b="0"/>
                  <wp:docPr id="32" name="图片 32" descr="C:\Users\A20476\Desktop\Deta快引导图-7_画板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20476\Desktop\Deta快引导图-7_画板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4925" cy="1772285"/>
                          </a:xfrm>
                          <a:prstGeom prst="rect">
                            <a:avLst/>
                          </a:prstGeom>
                          <a:noFill/>
                          <a:ln>
                            <a:noFill/>
                          </a:ln>
                        </pic:spPr>
                      </pic:pic>
                    </a:graphicData>
                  </a:graphic>
                </wp:inline>
              </w:drawing>
            </w:r>
          </w:p>
        </w:tc>
      </w:tr>
    </w:tbl>
    <w:p w14:paraId="5836ECBB" w14:textId="3C129DBD" w:rsidR="00517CB7" w:rsidRPr="00EF183A" w:rsidRDefault="00B60C7B" w:rsidP="00EF183A">
      <w:pPr>
        <w:pStyle w:val="affa"/>
        <w:numPr>
          <w:ilvl w:val="0"/>
          <w:numId w:val="13"/>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t>Les bornes de recharge secondaires peuvent être connectées au LAN/WLAN via le câble Ethernets ou le Wi-Fi.</w:t>
      </w:r>
    </w:p>
    <w:p w14:paraId="2709C2DB" w14:textId="7B75345D" w:rsidR="00517CB7" w:rsidRPr="00EF183A" w:rsidRDefault="00B60C7B" w:rsidP="00EF183A">
      <w:pPr>
        <w:pStyle w:val="affa"/>
        <w:numPr>
          <w:ilvl w:val="0"/>
          <w:numId w:val="16"/>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lang w:val="fr-FR"/>
        </w:rPr>
        <w:t>Lors de la connexion au LAN/WLAN via le Câble Ethernets, les instructions sont identiques à celles de la borne de recharge primaire.</w:t>
      </w:r>
    </w:p>
    <w:p w14:paraId="1B5B6624" w14:textId="26C527D7" w:rsidR="00517CB7" w:rsidRPr="00EF183A" w:rsidRDefault="00B60C7B" w:rsidP="00EF183A">
      <w:pPr>
        <w:pStyle w:val="affa"/>
        <w:numPr>
          <w:ilvl w:val="0"/>
          <w:numId w:val="16"/>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lang w:val="fr-FR"/>
        </w:rPr>
        <w:t xml:space="preserve">Lors de la connexion au LAN/WLAN via Wi-Fi, consultez les </w:t>
      </w:r>
      <w:r w:rsidRPr="00EF183A">
        <w:rPr>
          <w:rFonts w:ascii="Times New Roman" w:hAnsi="Times New Roman"/>
          <w:b/>
          <w:bCs/>
          <w:lang w:val="fr-FR"/>
        </w:rPr>
        <w:t>ÉTAPES 1-4</w:t>
      </w:r>
      <w:r w:rsidRPr="00EF183A">
        <w:rPr>
          <w:rFonts w:ascii="Times New Roman" w:hAnsi="Times New Roman"/>
          <w:lang w:val="fr-FR"/>
        </w:rPr>
        <w:t xml:space="preserve"> dans</w:t>
      </w:r>
      <w:r w:rsidR="00E35102" w:rsidRPr="00EF183A">
        <w:rPr>
          <w:rFonts w:ascii="Times New Roman" w:hAnsi="Times New Roman"/>
          <w:i/>
          <w:iCs/>
          <w:color w:val="0000FF"/>
          <w:lang w:val="fr-FR"/>
        </w:rPr>
        <w:t xml:space="preserve"> </w:t>
      </w:r>
      <w:r w:rsidR="00E35102" w:rsidRPr="00EF183A">
        <w:rPr>
          <w:rFonts w:ascii="Times New Roman" w:hAnsi="Times New Roman"/>
          <w:i/>
          <w:iCs/>
          <w:color w:val="0000FF"/>
          <w:lang w:val="fr-FR"/>
        </w:rPr>
        <w:fldChar w:fldCharType="begin"/>
      </w:r>
      <w:r w:rsidR="00E35102" w:rsidRPr="00EF183A">
        <w:rPr>
          <w:rFonts w:ascii="Times New Roman" w:hAnsi="Times New Roman"/>
          <w:i/>
          <w:iCs/>
          <w:color w:val="0000FF"/>
          <w:lang w:val="fr-FR"/>
        </w:rPr>
        <w:instrText xml:space="preserve"> REF _Ref129616707 \r \h  \* MERGEFORMAT </w:instrText>
      </w:r>
      <w:r w:rsidR="00E35102" w:rsidRPr="00EF183A">
        <w:rPr>
          <w:rFonts w:ascii="Times New Roman" w:hAnsi="Times New Roman"/>
          <w:i/>
          <w:iCs/>
          <w:color w:val="0000FF"/>
          <w:lang w:val="fr-FR"/>
        </w:rPr>
      </w:r>
      <w:r w:rsidR="00E35102" w:rsidRPr="00EF183A">
        <w:rPr>
          <w:rFonts w:ascii="Times New Roman" w:hAnsi="Times New Roman"/>
          <w:i/>
          <w:iCs/>
          <w:color w:val="0000FF"/>
          <w:lang w:val="fr-FR"/>
        </w:rPr>
        <w:fldChar w:fldCharType="separate"/>
      </w:r>
      <w:r w:rsidR="000E39F5" w:rsidRPr="00EF183A">
        <w:rPr>
          <w:rFonts w:ascii="Times New Roman" w:hAnsi="Times New Roman"/>
          <w:i/>
          <w:iCs/>
          <w:color w:val="0000FF"/>
          <w:lang w:val="fr-FR"/>
        </w:rPr>
        <w:t>3.2</w:t>
      </w:r>
      <w:r w:rsidR="00E35102" w:rsidRPr="00EF183A">
        <w:rPr>
          <w:rFonts w:ascii="Times New Roman" w:hAnsi="Times New Roman"/>
          <w:i/>
          <w:iCs/>
          <w:color w:val="0000FF"/>
          <w:lang w:val="fr-FR"/>
        </w:rPr>
        <w:fldChar w:fldCharType="end"/>
      </w:r>
      <w:r w:rsidR="00E35102" w:rsidRPr="00EF183A">
        <w:rPr>
          <w:rFonts w:ascii="Times New Roman" w:hAnsi="Times New Roman"/>
          <w:color w:val="0000FF"/>
          <w:lang w:val="fr-FR"/>
        </w:rPr>
        <w:t>.</w:t>
      </w:r>
    </w:p>
    <w:p w14:paraId="4B3C1779" w14:textId="581C1E3B" w:rsidR="007E3E11" w:rsidRPr="00EF183A" w:rsidRDefault="001E05DD" w:rsidP="00EF183A">
      <w:pPr>
        <w:pStyle w:val="2"/>
        <w:spacing w:before="240" w:after="120" w:line="240" w:lineRule="auto"/>
        <w:rPr>
          <w:rFonts w:ascii="Times New Roman" w:hAnsi="Times New Roman" w:cs="Times New Roman"/>
          <w:lang w:val="fr-FR"/>
        </w:rPr>
      </w:pPr>
      <w:bookmarkStart w:id="44" w:name="_Ref129616707"/>
      <w:bookmarkStart w:id="45" w:name="_Toc129680410"/>
      <w:bookmarkStart w:id="46" w:name="_Toc129762132"/>
      <w:bookmarkStart w:id="47" w:name="_Toc130287235"/>
      <w:bookmarkStart w:id="48" w:name="_Toc134607882"/>
      <w:bookmarkStart w:id="49" w:name="OLE_LINK19"/>
      <w:r w:rsidRPr="00EF183A">
        <w:rPr>
          <w:rFonts w:ascii="Times New Roman" w:hAnsi="Times New Roman" w:cs="Times New Roman"/>
          <w:lang w:val="fr-FR"/>
        </w:rPr>
        <w:t>Configuration</w:t>
      </w:r>
      <w:bookmarkEnd w:id="44"/>
      <w:bookmarkEnd w:id="45"/>
      <w:bookmarkEnd w:id="46"/>
      <w:bookmarkEnd w:id="47"/>
      <w:bookmarkEnd w:id="48"/>
    </w:p>
    <w:bookmarkEnd w:id="49"/>
    <w:p w14:paraId="28A9463C" w14:textId="5CD3BA26" w:rsidR="001E05DD" w:rsidRPr="00EF183A" w:rsidRDefault="00B60C7B" w:rsidP="00EF183A">
      <w:pPr>
        <w:spacing w:before="120" w:after="120" w:line="240" w:lineRule="auto"/>
        <w:rPr>
          <w:rFonts w:ascii="Times New Roman" w:hAnsi="Times New Roman"/>
          <w:lang w:val="fr-FR"/>
        </w:rPr>
      </w:pPr>
      <w:r w:rsidRPr="00EF183A">
        <w:rPr>
          <w:rFonts w:ascii="Times New Roman" w:hAnsi="Times New Roman"/>
          <w:lang w:val="fr-FR"/>
        </w:rPr>
        <w:t>Suivez les étapes ci-dessous pour activer le mode DLB via l'app Autel Charge une fois que vous avez installé et câblé toutes les unités conformément au schéma du système.</w:t>
      </w:r>
    </w:p>
    <w:p w14:paraId="1EE52D42" w14:textId="6B663584" w:rsidR="001E05DD" w:rsidRPr="00EF183A" w:rsidRDefault="00B60C7B" w:rsidP="00EF183A">
      <w:pPr>
        <w:pStyle w:val="affa"/>
        <w:numPr>
          <w:ilvl w:val="0"/>
          <w:numId w:val="15"/>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t>Téléchargez</w:t>
      </w:r>
      <w:r w:rsidRPr="00EF183A">
        <w:rPr>
          <w:rFonts w:ascii="Times New Roman" w:hAnsi="Times New Roman"/>
          <w:sz w:val="24"/>
          <w:lang w:val="fr-FR"/>
        </w:rPr>
        <w:t xml:space="preserve"> </w:t>
      </w:r>
      <w:r w:rsidRPr="00EF183A">
        <w:rPr>
          <w:rFonts w:ascii="Times New Roman" w:hAnsi="Times New Roman"/>
          <w:kern w:val="0"/>
          <w:szCs w:val="24"/>
          <w:lang w:val="fr-FR"/>
        </w:rPr>
        <w:t>l'app Autel Charge.</w:t>
      </w:r>
    </w:p>
    <w:p w14:paraId="64397495" w14:textId="77777777" w:rsidR="001E05DD" w:rsidRPr="00EF183A" w:rsidRDefault="001E05DD"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680768" behindDoc="0" locked="0" layoutInCell="1" allowOverlap="1" wp14:anchorId="5BD6D5AE" wp14:editId="5BD06367">
            <wp:simplePos x="0" y="0"/>
            <wp:positionH relativeFrom="margin">
              <wp:align>left</wp:align>
            </wp:positionH>
            <wp:positionV relativeFrom="paragraph">
              <wp:posOffset>25400</wp:posOffset>
            </wp:positionV>
            <wp:extent cx="143510" cy="143510"/>
            <wp:effectExtent l="0" t="0" r="8890" b="889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5FC3AEA4" w14:textId="3AEF7FF9" w:rsidR="001E05DD" w:rsidRPr="00EF183A" w:rsidRDefault="00014E11" w:rsidP="00EF183A">
      <w:pPr>
        <w:pBdr>
          <w:top w:val="single" w:sz="4" w:space="1" w:color="auto"/>
          <w:bottom w:val="single" w:sz="4" w:space="1" w:color="auto"/>
        </w:pBdr>
        <w:spacing w:before="120" w:after="120" w:line="240" w:lineRule="auto"/>
        <w:contextualSpacing/>
        <w:rPr>
          <w:rFonts w:ascii="Times New Roman" w:hAnsi="Times New Roman"/>
          <w:bCs/>
          <w:lang w:val="fr-FR"/>
        </w:rPr>
      </w:pPr>
      <w:r w:rsidRPr="00EF183A">
        <w:rPr>
          <w:rFonts w:ascii="Times New Roman" w:hAnsi="Times New Roman"/>
          <w:bCs/>
          <w:lang w:val="fr-FR"/>
        </w:rPr>
        <w:t>Assurez-vous que tous les MaxiChargers AC d'Autel et l'app Autel Charge utilisent les dernières versions logicielles.</w:t>
      </w:r>
    </w:p>
    <w:p w14:paraId="066BF1F7" w14:textId="2A031504" w:rsidR="001E05DD" w:rsidRPr="00EF183A" w:rsidRDefault="00014E11" w:rsidP="00EF183A">
      <w:pPr>
        <w:pStyle w:val="affa"/>
        <w:numPr>
          <w:ilvl w:val="0"/>
          <w:numId w:val="15"/>
        </w:numPr>
        <w:spacing w:beforeLines="20" w:before="48" w:afterLines="20" w:after="48" w:line="240" w:lineRule="auto"/>
        <w:ind w:left="641" w:firstLineChars="0" w:hanging="357"/>
        <w:rPr>
          <w:rFonts w:ascii="Times New Roman" w:hAnsi="Times New Roman"/>
          <w:lang w:val="fr-FR"/>
        </w:rPr>
      </w:pPr>
      <w:bookmarkStart w:id="50" w:name="OLE_LINK21"/>
      <w:r w:rsidRPr="00EF183A">
        <w:rPr>
          <w:rFonts w:ascii="Times New Roman" w:hAnsi="Times New Roman"/>
          <w:b/>
          <w:bCs/>
          <w:sz w:val="24"/>
          <w:lang w:val="fr-FR"/>
        </w:rPr>
        <w:t xml:space="preserve">Connectez-vous </w:t>
      </w:r>
      <w:r w:rsidRPr="00EF183A">
        <w:rPr>
          <w:rFonts w:ascii="Times New Roman" w:hAnsi="Times New Roman"/>
          <w:lang w:val="fr-FR"/>
        </w:rPr>
        <w:t>à votre app Autel Charge en utilisant votre compte et votre mot de passe, ou inscrivez-vous si vous n'avez pas encore de compte Autel Charge.</w:t>
      </w:r>
    </w:p>
    <w:p w14:paraId="368A43FD" w14:textId="78B752EE" w:rsidR="001E05DD" w:rsidRPr="00EF183A" w:rsidRDefault="00793338" w:rsidP="00EF183A">
      <w:pPr>
        <w:pStyle w:val="affa"/>
        <w:spacing w:before="120" w:after="120" w:line="240" w:lineRule="auto"/>
        <w:ind w:left="644" w:firstLineChars="0" w:firstLine="0"/>
        <w:rPr>
          <w:rFonts w:ascii="Times New Roman" w:hAnsi="Times New Roman"/>
          <w:b/>
          <w:bCs/>
          <w:sz w:val="24"/>
          <w:lang w:val="fr-FR"/>
        </w:rPr>
      </w:pPr>
      <w:r w:rsidRPr="00EF183A">
        <w:rPr>
          <w:rFonts w:ascii="Times New Roman" w:hAnsi="Times New Roman"/>
          <w:b/>
          <w:bCs/>
          <w:noProof/>
          <w:sz w:val="24"/>
        </w:rPr>
        <w:lastRenderedPageBreak/>
        <w:drawing>
          <wp:inline distT="0" distB="0" distL="0" distR="0" wp14:anchorId="765EFF68" wp14:editId="320E4FAD">
            <wp:extent cx="1664427" cy="3600000"/>
            <wp:effectExtent l="19050" t="19050" r="1206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001E05DD" w:rsidRPr="00EF183A">
        <w:rPr>
          <w:rFonts w:ascii="Times New Roman" w:hAnsi="Times New Roman"/>
          <w:b/>
          <w:bCs/>
          <w:sz w:val="24"/>
          <w:lang w:val="fr-FR"/>
        </w:rPr>
        <w:t xml:space="preserve">        </w:t>
      </w:r>
      <w:r w:rsidRPr="00EF183A">
        <w:rPr>
          <w:rFonts w:ascii="Times New Roman" w:hAnsi="Times New Roman"/>
          <w:b/>
          <w:bCs/>
          <w:noProof/>
          <w:sz w:val="24"/>
        </w:rPr>
        <w:drawing>
          <wp:inline distT="0" distB="0" distL="0" distR="0" wp14:anchorId="591D3CD5" wp14:editId="601C8CC5">
            <wp:extent cx="1664427" cy="3600000"/>
            <wp:effectExtent l="19050" t="19050" r="12065" b="196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580429EE" w14:textId="425C2BB2" w:rsidR="005E6DAB" w:rsidRPr="00EF183A" w:rsidRDefault="00014E11" w:rsidP="00EF183A">
      <w:pPr>
        <w:pStyle w:val="affa"/>
        <w:numPr>
          <w:ilvl w:val="0"/>
          <w:numId w:val="15"/>
        </w:numPr>
        <w:spacing w:beforeLines="20" w:before="48" w:afterLines="20" w:after="48" w:line="240" w:lineRule="auto"/>
        <w:ind w:left="641" w:firstLineChars="0" w:hanging="357"/>
        <w:rPr>
          <w:rFonts w:ascii="Times New Roman" w:hAnsi="Times New Roman"/>
          <w:lang w:val="fr-FR"/>
        </w:rPr>
      </w:pPr>
      <w:bookmarkStart w:id="51" w:name="OLE_LINK37"/>
      <w:bookmarkStart w:id="52" w:name="OLE_LINK36"/>
      <w:r w:rsidRPr="00EF183A">
        <w:rPr>
          <w:rFonts w:ascii="Times New Roman" w:hAnsi="Times New Roman"/>
          <w:b/>
          <w:bCs/>
          <w:sz w:val="24"/>
          <w:lang w:val="fr-FR"/>
        </w:rPr>
        <w:t>Ajouter une borne de recharge.</w:t>
      </w:r>
      <w:r w:rsidRPr="00EF183A">
        <w:rPr>
          <w:rFonts w:ascii="Times New Roman" w:hAnsi="Times New Roman"/>
          <w:szCs w:val="18"/>
          <w:lang w:val="fr-FR"/>
        </w:rPr>
        <w:t xml:space="preserve"> Après avoir réussi à vous connecter, appuyez sur </w:t>
      </w:r>
      <w:r w:rsidRPr="00EF183A">
        <w:rPr>
          <w:rFonts w:ascii="Times New Roman" w:hAnsi="Times New Roman"/>
          <w:b/>
          <w:bCs/>
          <w:szCs w:val="18"/>
          <w:lang w:val="fr-FR"/>
        </w:rPr>
        <w:t>Ajouter</w:t>
      </w:r>
      <w:r w:rsidRPr="00EF183A">
        <w:rPr>
          <w:rFonts w:ascii="Times New Roman" w:hAnsi="Times New Roman"/>
          <w:szCs w:val="18"/>
          <w:lang w:val="fr-FR"/>
        </w:rPr>
        <w:t xml:space="preserve"> pour continuer. Scannez le code QR sur le guide de référence rapide pour obtenir le numéro de série et le code PIN de la borne de recharge, ou appuyez sur </w:t>
      </w:r>
      <w:r w:rsidRPr="00EF183A">
        <w:rPr>
          <w:rFonts w:ascii="Times New Roman" w:hAnsi="Times New Roman"/>
          <w:b/>
          <w:bCs/>
          <w:szCs w:val="18"/>
          <w:lang w:val="fr-FR"/>
        </w:rPr>
        <w:t>Saisir le numéro de terminal</w:t>
      </w:r>
      <w:r w:rsidRPr="00EF183A">
        <w:rPr>
          <w:rFonts w:ascii="Times New Roman" w:hAnsi="Times New Roman"/>
          <w:szCs w:val="18"/>
          <w:lang w:val="fr-FR"/>
        </w:rPr>
        <w:t xml:space="preserve"> pour saisir manuellement le numéro de série et le code PIN. Appuyez sur </w:t>
      </w:r>
      <w:r w:rsidRPr="00EF183A">
        <w:rPr>
          <w:rFonts w:ascii="Times New Roman" w:hAnsi="Times New Roman"/>
          <w:b/>
          <w:bCs/>
          <w:szCs w:val="18"/>
          <w:lang w:val="fr-FR"/>
        </w:rPr>
        <w:t xml:space="preserve">Lier </w:t>
      </w:r>
      <w:r w:rsidRPr="00EF183A">
        <w:rPr>
          <w:rFonts w:ascii="Times New Roman" w:hAnsi="Times New Roman"/>
          <w:szCs w:val="18"/>
          <w:lang w:val="fr-FR"/>
        </w:rPr>
        <w:t>après confirmation.</w:t>
      </w:r>
    </w:p>
    <w:bookmarkEnd w:id="51"/>
    <w:bookmarkEnd w:id="52"/>
    <w:p w14:paraId="15F6E271" w14:textId="51F9A1F0" w:rsidR="00793338" w:rsidRPr="00EF183A" w:rsidRDefault="00793338" w:rsidP="00806BC5">
      <w:pPr>
        <w:spacing w:before="120" w:after="120" w:line="240" w:lineRule="auto"/>
        <w:jc w:val="center"/>
        <w:rPr>
          <w:rFonts w:ascii="Times New Roman" w:hAnsi="Times New Roman"/>
          <w:szCs w:val="18"/>
          <w:lang w:val="fr-FR"/>
        </w:rPr>
      </w:pPr>
      <w:r w:rsidRPr="00EF183A">
        <w:rPr>
          <w:rFonts w:ascii="Times New Roman" w:hAnsi="Times New Roman"/>
          <w:noProof/>
          <w:sz w:val="16"/>
          <w:szCs w:val="16"/>
        </w:rPr>
        <w:lastRenderedPageBreak/>
        <w:drawing>
          <wp:inline distT="0" distB="0" distL="0" distR="0" wp14:anchorId="54781C04" wp14:editId="6459B2B8">
            <wp:extent cx="1332000" cy="2880000"/>
            <wp:effectExtent l="19050" t="19050" r="20955" b="158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EF183A">
        <w:rPr>
          <w:rFonts w:ascii="Times New Roman" w:hAnsi="Times New Roman"/>
          <w:noProof/>
          <w:szCs w:val="18"/>
        </w:rPr>
        <w:drawing>
          <wp:inline distT="0" distB="0" distL="0" distR="0" wp14:anchorId="6A13DB63" wp14:editId="0071286E">
            <wp:extent cx="1332000" cy="2880000"/>
            <wp:effectExtent l="19050" t="19050" r="20955" b="158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001E05DD" w:rsidRPr="00EF183A">
        <w:rPr>
          <w:rFonts w:ascii="Times New Roman" w:hAnsi="Times New Roman"/>
          <w:noProof/>
          <w:sz w:val="16"/>
          <w:szCs w:val="16"/>
        </w:rPr>
        <w:drawing>
          <wp:inline distT="0" distB="0" distL="0" distR="0" wp14:anchorId="70BBF805" wp14:editId="78989F59">
            <wp:extent cx="1260000" cy="2880000"/>
            <wp:effectExtent l="19050" t="19050" r="16510" b="15875"/>
            <wp:docPr id="52" name="图片 52">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p>
    <w:p w14:paraId="72D5CC9B" w14:textId="04362998" w:rsidR="001E05DD" w:rsidRPr="00EF183A" w:rsidRDefault="00014E11" w:rsidP="00EF183A">
      <w:pPr>
        <w:pStyle w:val="affa"/>
        <w:numPr>
          <w:ilvl w:val="0"/>
          <w:numId w:val="15"/>
        </w:numPr>
        <w:spacing w:beforeLines="20" w:before="48" w:afterLines="20" w:after="48" w:line="240" w:lineRule="auto"/>
        <w:ind w:left="641" w:firstLineChars="0" w:hanging="357"/>
        <w:rPr>
          <w:rFonts w:ascii="Times New Roman" w:hAnsi="Times New Roman"/>
          <w:b/>
          <w:bCs/>
          <w:sz w:val="24"/>
          <w:lang w:val="fr-FR"/>
        </w:rPr>
      </w:pPr>
      <w:bookmarkStart w:id="53" w:name="OLE_LINK30"/>
      <w:r w:rsidRPr="00EF183A">
        <w:rPr>
          <w:rFonts w:ascii="Times New Roman" w:hAnsi="Times New Roman"/>
          <w:b/>
          <w:bCs/>
          <w:sz w:val="24"/>
          <w:lang w:val="fr-FR"/>
        </w:rPr>
        <w:t xml:space="preserve">Établissez la communication entre la borne de recharge et l'app Autel Charge. </w:t>
      </w:r>
      <w:r w:rsidRPr="00EF183A">
        <w:rPr>
          <w:rFonts w:ascii="Times New Roman" w:hAnsi="Times New Roman"/>
          <w:szCs w:val="18"/>
          <w:lang w:val="fr-FR"/>
        </w:rPr>
        <w:t xml:space="preserve">Après avoir ajouté la borne de recharge, si vous la définissez comme borne primaire, appuyez sur </w:t>
      </w:r>
      <w:r w:rsidRPr="00EF183A">
        <w:rPr>
          <w:rFonts w:ascii="Times New Roman" w:hAnsi="Times New Roman"/>
          <w:b/>
          <w:bCs/>
          <w:szCs w:val="18"/>
          <w:lang w:val="fr-FR"/>
        </w:rPr>
        <w:t>Connexion via Bluetooth</w:t>
      </w:r>
      <w:r w:rsidRPr="00EF183A">
        <w:rPr>
          <w:rFonts w:ascii="Times New Roman" w:hAnsi="Times New Roman"/>
          <w:szCs w:val="18"/>
          <w:lang w:val="fr-FR"/>
        </w:rPr>
        <w:t xml:space="preserve"> pour établir la communication, puis configurez le Wi-Fi pour la borne de recharge. Appuyez sur </w:t>
      </w:r>
      <w:r w:rsidRPr="00EF183A">
        <w:rPr>
          <w:rFonts w:ascii="Times New Roman" w:hAnsi="Times New Roman"/>
          <w:b/>
          <w:bCs/>
          <w:szCs w:val="18"/>
          <w:lang w:val="fr-FR"/>
        </w:rPr>
        <w:t>Terminer</w:t>
      </w:r>
      <w:r w:rsidRPr="00EF183A">
        <w:rPr>
          <w:rFonts w:ascii="Times New Roman" w:hAnsi="Times New Roman"/>
          <w:szCs w:val="18"/>
          <w:lang w:val="fr-FR"/>
        </w:rPr>
        <w:t xml:space="preserve"> sur l'écran Paramètres de charge pour continuer.</w:t>
      </w:r>
    </w:p>
    <w:bookmarkEnd w:id="53"/>
    <w:p w14:paraId="7E3B93EE" w14:textId="71380DFC" w:rsidR="001E05DD" w:rsidRPr="00EF183A" w:rsidRDefault="00793338" w:rsidP="00EF183A">
      <w:pPr>
        <w:spacing w:before="120" w:after="120" w:line="240" w:lineRule="auto"/>
        <w:rPr>
          <w:rFonts w:ascii="Times New Roman" w:hAnsi="Times New Roman"/>
          <w:sz w:val="21"/>
          <w:szCs w:val="21"/>
          <w:lang w:val="fr-FR"/>
        </w:rPr>
      </w:pPr>
      <w:r w:rsidRPr="00EF183A">
        <w:rPr>
          <w:rFonts w:ascii="Times New Roman" w:hAnsi="Times New Roman"/>
          <w:noProof/>
        </w:rPr>
        <w:drawing>
          <wp:inline distT="0" distB="0" distL="0" distR="0" wp14:anchorId="09CAB0B7" wp14:editId="445552D6">
            <wp:extent cx="1332000" cy="2886002"/>
            <wp:effectExtent l="19050" t="19050" r="20955"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00BF61E5" w:rsidRPr="00EF183A">
        <w:rPr>
          <w:rFonts w:ascii="Times New Roman" w:hAnsi="Times New Roman"/>
          <w:sz w:val="21"/>
          <w:szCs w:val="21"/>
          <w:lang w:val="fr-FR"/>
        </w:rPr>
        <w:t xml:space="preserve">    </w:t>
      </w:r>
      <w:r w:rsidRPr="00EF183A">
        <w:rPr>
          <w:rFonts w:ascii="Times New Roman" w:hAnsi="Times New Roman"/>
          <w:noProof/>
        </w:rPr>
        <w:drawing>
          <wp:inline distT="0" distB="0" distL="0" distR="0" wp14:anchorId="12DE696E" wp14:editId="47F3933A">
            <wp:extent cx="1330560" cy="2880000"/>
            <wp:effectExtent l="19050" t="19050" r="22225" b="15875"/>
            <wp:docPr id="164038" name="图片 16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005E6DAB" w:rsidRPr="00EF183A">
        <w:rPr>
          <w:rFonts w:ascii="Times New Roman" w:hAnsi="Times New Roman"/>
          <w:sz w:val="21"/>
          <w:szCs w:val="21"/>
          <w:lang w:val="fr-FR"/>
        </w:rPr>
        <w:t xml:space="preserve">   </w:t>
      </w:r>
      <w:r w:rsidR="005E6DAB" w:rsidRPr="00EF183A">
        <w:rPr>
          <w:rFonts w:ascii="Times New Roman" w:hAnsi="Times New Roman"/>
          <w:noProof/>
        </w:rPr>
        <w:drawing>
          <wp:inline distT="0" distB="0" distL="0" distR="0" wp14:anchorId="7396B710" wp14:editId="465050B3">
            <wp:extent cx="1332000" cy="2886401"/>
            <wp:effectExtent l="19050" t="19050" r="2095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2000" cy="2886401"/>
                    </a:xfrm>
                    <a:prstGeom prst="rect">
                      <a:avLst/>
                    </a:prstGeom>
                    <a:ln w="6350">
                      <a:solidFill>
                        <a:schemeClr val="tx1"/>
                      </a:solidFill>
                    </a:ln>
                  </pic:spPr>
                </pic:pic>
              </a:graphicData>
            </a:graphic>
          </wp:inline>
        </w:drawing>
      </w:r>
    </w:p>
    <w:p w14:paraId="4F0662C2" w14:textId="71D5C0F9" w:rsidR="00E74685" w:rsidRPr="00EF183A" w:rsidRDefault="00014E11" w:rsidP="00EF183A">
      <w:pPr>
        <w:pStyle w:val="affa"/>
        <w:numPr>
          <w:ilvl w:val="0"/>
          <w:numId w:val="15"/>
        </w:numPr>
        <w:spacing w:beforeLines="20" w:before="48" w:afterLines="20" w:after="48" w:line="240" w:lineRule="auto"/>
        <w:ind w:left="641" w:firstLineChars="0" w:hanging="357"/>
        <w:rPr>
          <w:rFonts w:ascii="Times New Roman" w:hAnsi="Times New Roman"/>
          <w:b/>
          <w:bCs/>
          <w:sz w:val="24"/>
          <w:lang w:val="fr-FR"/>
        </w:rPr>
      </w:pPr>
      <w:bookmarkStart w:id="54" w:name="OLE_LINK2"/>
      <w:r w:rsidRPr="00EF183A">
        <w:rPr>
          <w:rFonts w:ascii="Times New Roman" w:hAnsi="Times New Roman"/>
          <w:b/>
          <w:bCs/>
          <w:sz w:val="24"/>
          <w:lang w:val="fr-FR"/>
        </w:rPr>
        <w:lastRenderedPageBreak/>
        <w:t xml:space="preserve">Ajoutez des bornes de recharge secondaires. </w:t>
      </w:r>
      <w:r w:rsidRPr="00EF183A">
        <w:rPr>
          <w:rFonts w:ascii="Times New Roman" w:hAnsi="Times New Roman"/>
          <w:szCs w:val="18"/>
          <w:lang w:val="fr-FR"/>
        </w:rPr>
        <w:t>Appuyez sur</w:t>
      </w:r>
      <w:r w:rsidRPr="00EF183A">
        <w:rPr>
          <w:rFonts w:ascii="Times New Roman" w:hAnsi="Times New Roman"/>
          <w:b/>
          <w:bCs/>
          <w:szCs w:val="18"/>
          <w:lang w:val="fr-FR"/>
        </w:rPr>
        <w:t xml:space="preserve"> Ajouter</w:t>
      </w:r>
      <w:r w:rsidRPr="00EF183A">
        <w:rPr>
          <w:rFonts w:ascii="Times New Roman" w:hAnsi="Times New Roman"/>
          <w:szCs w:val="18"/>
          <w:lang w:val="fr-FR"/>
        </w:rPr>
        <w:t xml:space="preserve"> dans le coin supérieur droit de l'écran suivant et suivez les </w:t>
      </w:r>
      <w:r w:rsidRPr="00EF183A">
        <w:rPr>
          <w:rFonts w:ascii="Times New Roman" w:hAnsi="Times New Roman"/>
          <w:b/>
          <w:bCs/>
          <w:szCs w:val="18"/>
          <w:lang w:val="fr-FR"/>
        </w:rPr>
        <w:t>ÉTAPES 3-4</w:t>
      </w:r>
      <w:r w:rsidRPr="00EF183A">
        <w:rPr>
          <w:rFonts w:ascii="Times New Roman" w:hAnsi="Times New Roman"/>
          <w:szCs w:val="18"/>
          <w:lang w:val="fr-FR"/>
        </w:rPr>
        <w:t xml:space="preserve"> pour ajouter d'autres bornes de recharge et configurer leur Wi-Fi.</w:t>
      </w:r>
    </w:p>
    <w:p w14:paraId="0E5808D5" w14:textId="77777777" w:rsidR="005E6DAB" w:rsidRPr="00EF183A" w:rsidRDefault="005E6DAB"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47680" behindDoc="0" locked="0" layoutInCell="1" allowOverlap="1" wp14:anchorId="07893640" wp14:editId="35F2F038">
            <wp:simplePos x="0" y="0"/>
            <wp:positionH relativeFrom="margin">
              <wp:posOffset>0</wp:posOffset>
            </wp:positionH>
            <wp:positionV relativeFrom="paragraph">
              <wp:posOffset>10693</wp:posOffset>
            </wp:positionV>
            <wp:extent cx="143510" cy="143510"/>
            <wp:effectExtent l="0" t="0" r="8890" b="889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62578AAD" w14:textId="1C3D586F" w:rsidR="005E6DAB" w:rsidRPr="00EF183A" w:rsidRDefault="00C92923" w:rsidP="00EF183A">
      <w:pPr>
        <w:pStyle w:val="affa"/>
        <w:numPr>
          <w:ilvl w:val="0"/>
          <w:numId w:val="32"/>
        </w:numPr>
        <w:pBdr>
          <w:top w:val="single" w:sz="4" w:space="1" w:color="auto"/>
          <w:bottom w:val="single" w:sz="4" w:space="1" w:color="auto"/>
        </w:pBdr>
        <w:spacing w:before="0" w:after="0" w:line="240" w:lineRule="auto"/>
        <w:ind w:left="641" w:firstLineChars="0" w:hanging="357"/>
        <w:contextualSpacing/>
        <w:rPr>
          <w:rFonts w:ascii="Times New Roman" w:hAnsi="Times New Roman"/>
          <w:position w:val="-2"/>
          <w:lang w:val="fr-FR"/>
        </w:rPr>
      </w:pPr>
      <w:r w:rsidRPr="00EF183A">
        <w:rPr>
          <w:rFonts w:ascii="Times New Roman" w:hAnsi="Times New Roman"/>
          <w:position w:val="-2"/>
          <w:lang w:val="fr-FR"/>
        </w:rPr>
        <w:t xml:space="preserve">Bluetooth ne peut être connecté qu'à une seule borne de recharge à la fois. Le passage à une autre borne de recharge déconnectera la connexion Bluetooth avec la borne existante et la connectera à une nouvelle borne de recharge. Par conséquent, si vous définissez la borne de recharge comme borne secondaire, vous devez appuyer sur </w:t>
      </w:r>
      <w:r w:rsidRPr="00EF183A">
        <w:rPr>
          <w:rFonts w:ascii="Times New Roman" w:hAnsi="Times New Roman"/>
          <w:b/>
          <w:bCs/>
          <w:position w:val="-2"/>
          <w:lang w:val="fr-FR"/>
        </w:rPr>
        <w:t>Ignorer</w:t>
      </w:r>
      <w:r w:rsidRPr="00EF183A">
        <w:rPr>
          <w:rFonts w:ascii="Times New Roman" w:hAnsi="Times New Roman"/>
          <w:position w:val="-2"/>
          <w:lang w:val="fr-FR"/>
        </w:rPr>
        <w:t xml:space="preserve"> dans l'écran Connecter la borne de recharge via Bluetooth et configurer manuellement le Wi-Fi.</w:t>
      </w:r>
    </w:p>
    <w:p w14:paraId="536FEAA2" w14:textId="4255410B" w:rsidR="005E6DAB" w:rsidRPr="00EF183A" w:rsidRDefault="00C92923" w:rsidP="00EF183A">
      <w:pPr>
        <w:pStyle w:val="affa"/>
        <w:numPr>
          <w:ilvl w:val="0"/>
          <w:numId w:val="32"/>
        </w:numPr>
        <w:pBdr>
          <w:top w:val="single" w:sz="4" w:space="1" w:color="auto"/>
          <w:bottom w:val="single" w:sz="4" w:space="1" w:color="auto"/>
        </w:pBdr>
        <w:spacing w:before="0" w:after="0" w:line="240" w:lineRule="auto"/>
        <w:ind w:left="641" w:firstLineChars="0" w:hanging="357"/>
        <w:contextualSpacing/>
        <w:rPr>
          <w:rFonts w:ascii="Times New Roman" w:hAnsi="Times New Roman"/>
          <w:position w:val="-2"/>
          <w:lang w:val="fr-FR"/>
        </w:rPr>
      </w:pPr>
      <w:r w:rsidRPr="00EF183A">
        <w:rPr>
          <w:rFonts w:ascii="Times New Roman" w:hAnsi="Times New Roman"/>
          <w:position w:val="-2"/>
          <w:lang w:val="fr-FR"/>
        </w:rPr>
        <w:t>Toutes les bornes de recharge ajouté</w:t>
      </w:r>
      <w:r w:rsidR="00D117E4" w:rsidRPr="00EF183A">
        <w:rPr>
          <w:rFonts w:ascii="Times New Roman" w:hAnsi="Times New Roman"/>
          <w:position w:val="-2"/>
          <w:lang w:val="fr-FR"/>
        </w:rPr>
        <w:t>e</w:t>
      </w:r>
      <w:r w:rsidRPr="00EF183A">
        <w:rPr>
          <w:rFonts w:ascii="Times New Roman" w:hAnsi="Times New Roman"/>
          <w:position w:val="-2"/>
          <w:lang w:val="fr-FR"/>
        </w:rPr>
        <w:t>s doivent être sur le même réseau Wi-Fi.</w:t>
      </w:r>
    </w:p>
    <w:p w14:paraId="0262D1BB" w14:textId="32CFDDDB" w:rsidR="005E6DAB" w:rsidRPr="00EF183A" w:rsidRDefault="00582E92" w:rsidP="00EF183A">
      <w:pPr>
        <w:spacing w:beforeLines="20" w:before="48" w:afterLines="20" w:after="48" w:line="240" w:lineRule="auto"/>
        <w:ind w:left="0"/>
        <w:jc w:val="center"/>
        <w:rPr>
          <w:rFonts w:ascii="Times New Roman" w:hAnsi="Times New Roman"/>
          <w:b/>
          <w:bCs/>
          <w:sz w:val="24"/>
          <w:lang w:val="fr-FR"/>
        </w:rPr>
      </w:pPr>
      <w:r w:rsidRPr="00EF183A">
        <w:rPr>
          <w:rFonts w:ascii="Times New Roman" w:hAnsi="Times New Roman"/>
          <w:noProof/>
        </w:rPr>
        <w:drawing>
          <wp:inline distT="0" distB="0" distL="0" distR="0" wp14:anchorId="24A0875E" wp14:editId="775B7028">
            <wp:extent cx="1663506" cy="3600000"/>
            <wp:effectExtent l="19050" t="19050" r="13335" b="196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663506" cy="3600000"/>
                    </a:xfrm>
                    <a:prstGeom prst="rect">
                      <a:avLst/>
                    </a:prstGeom>
                    <a:noFill/>
                    <a:ln w="6350">
                      <a:solidFill>
                        <a:schemeClr val="tx1"/>
                      </a:solidFill>
                    </a:ln>
                  </pic:spPr>
                </pic:pic>
              </a:graphicData>
            </a:graphic>
          </wp:inline>
        </w:drawing>
      </w:r>
      <w:bookmarkEnd w:id="54"/>
    </w:p>
    <w:p w14:paraId="6D8E0750" w14:textId="5285704A" w:rsidR="00517CB7" w:rsidRPr="00EF183A" w:rsidRDefault="00C92923" w:rsidP="00EF183A">
      <w:pPr>
        <w:spacing w:before="120" w:after="120" w:line="240" w:lineRule="auto"/>
        <w:rPr>
          <w:rFonts w:ascii="Times New Roman" w:hAnsi="Times New Roman"/>
          <w:bCs/>
          <w:lang w:val="fr-FR"/>
        </w:rPr>
      </w:pPr>
      <w:r w:rsidRPr="00EF183A">
        <w:rPr>
          <w:rFonts w:ascii="Times New Roman" w:hAnsi="Times New Roman"/>
          <w:bCs/>
          <w:lang w:val="fr-FR"/>
        </w:rPr>
        <w:t>Après avoir ajouté des bornes de recharge et les avoir configurées sur le même réseau Wi-Fi, vous pouvez vérifier si les bornes sont configurées pour la charge intelligente en vérifiant l'indicateur de connexion Internet.</w:t>
      </w:r>
    </w:p>
    <w:p w14:paraId="0BC364E1" w14:textId="7EB3601D" w:rsidR="00517CB7" w:rsidRPr="00EF183A" w:rsidRDefault="003661CB" w:rsidP="00EF183A">
      <w:pPr>
        <w:spacing w:before="120" w:after="120" w:line="240" w:lineRule="auto"/>
        <w:ind w:left="0"/>
        <w:jc w:val="center"/>
        <w:rPr>
          <w:rFonts w:ascii="Times New Roman" w:hAnsi="Times New Roman"/>
          <w:bCs/>
          <w:lang w:val="fr-FR"/>
        </w:rPr>
      </w:pPr>
      <w:r w:rsidRPr="00EF183A">
        <w:rPr>
          <w:rFonts w:ascii="Times New Roman" w:hAnsi="Times New Roman"/>
          <w:noProof/>
        </w:rPr>
        <w:lastRenderedPageBreak/>
        <w:drawing>
          <wp:inline distT="0" distB="0" distL="0" distR="0" wp14:anchorId="427B2388" wp14:editId="090F00EF">
            <wp:extent cx="2520000" cy="2599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000" cy="2599520"/>
                    </a:xfrm>
                    <a:prstGeom prst="rect">
                      <a:avLst/>
                    </a:prstGeom>
                  </pic:spPr>
                </pic:pic>
              </a:graphicData>
            </a:graphic>
          </wp:inline>
        </w:drawing>
      </w:r>
    </w:p>
    <w:p w14:paraId="52A69C44" w14:textId="545F5D75" w:rsidR="00517CB7" w:rsidRPr="00EF183A" w:rsidRDefault="00C92923" w:rsidP="00EF183A">
      <w:pPr>
        <w:pStyle w:val="a6"/>
        <w:spacing w:line="240" w:lineRule="auto"/>
        <w:rPr>
          <w:rFonts w:ascii="Times New Roman" w:hAnsi="Times New Roman" w:cs="Times New Roman"/>
          <w:lang w:val="fr-FR"/>
        </w:rPr>
      </w:pPr>
      <w:r w:rsidRPr="00EF183A">
        <w:rPr>
          <w:rFonts w:ascii="Times New Roman" w:hAnsi="Times New Roman" w:cs="Times New Roman"/>
          <w:i/>
          <w:iCs/>
          <w:lang w:val="fr-FR"/>
        </w:rPr>
        <w:t>Indicateur de connexion Internet</w:t>
      </w:r>
    </w:p>
    <w:tbl>
      <w:tblPr>
        <w:tblStyle w:val="aff1"/>
        <w:tblW w:w="5382" w:type="dxa"/>
        <w:jc w:val="center"/>
        <w:tblLayout w:type="fixed"/>
        <w:tblLook w:val="04A0" w:firstRow="1" w:lastRow="0" w:firstColumn="1" w:lastColumn="0" w:noHBand="0" w:noVBand="1"/>
      </w:tblPr>
      <w:tblGrid>
        <w:gridCol w:w="1271"/>
        <w:gridCol w:w="1418"/>
        <w:gridCol w:w="2693"/>
      </w:tblGrid>
      <w:tr w:rsidR="00517CB7" w:rsidRPr="00EF183A" w14:paraId="58E3176E" w14:textId="77777777" w:rsidTr="002726A0">
        <w:trPr>
          <w:trHeight w:val="388"/>
          <w:tblHeader/>
          <w:jc w:val="center"/>
        </w:trPr>
        <w:tc>
          <w:tcPr>
            <w:tcW w:w="1271" w:type="dxa"/>
            <w:tcBorders>
              <w:top w:val="single" w:sz="4" w:space="0" w:color="auto"/>
              <w:tl2br w:val="nil"/>
            </w:tcBorders>
            <w:shd w:val="clear" w:color="auto" w:fill="55DB78"/>
            <w:vAlign w:val="center"/>
          </w:tcPr>
          <w:p w14:paraId="5CC5CF58" w14:textId="5C20478E" w:rsidR="00517CB7" w:rsidRPr="00EF183A" w:rsidRDefault="00C92923" w:rsidP="00EF183A">
            <w:pPr>
              <w:spacing w:beforeLines="0" w:before="0" w:afterLines="0" w:after="0" w:line="240" w:lineRule="auto"/>
              <w:ind w:left="0"/>
              <w:contextualSpacing/>
              <w:jc w:val="center"/>
              <w:rPr>
                <w:rFonts w:ascii="Times New Roman" w:eastAsiaTheme="minorEastAsia" w:hAnsi="Times New Roman"/>
                <w:b/>
                <w:lang w:val="fr-FR"/>
              </w:rPr>
            </w:pPr>
            <w:r w:rsidRPr="00EF183A">
              <w:rPr>
                <w:rFonts w:ascii="Times New Roman" w:eastAsiaTheme="minorEastAsia" w:hAnsi="Times New Roman"/>
                <w:b/>
                <w:lang w:val="fr-FR"/>
              </w:rPr>
              <w:t>Indicateur</w:t>
            </w:r>
          </w:p>
        </w:tc>
        <w:tc>
          <w:tcPr>
            <w:tcW w:w="1418" w:type="dxa"/>
            <w:tcBorders>
              <w:top w:val="single" w:sz="4" w:space="0" w:color="auto"/>
            </w:tcBorders>
            <w:shd w:val="clear" w:color="auto" w:fill="55DB78"/>
            <w:vAlign w:val="center"/>
          </w:tcPr>
          <w:p w14:paraId="2BB0395D" w14:textId="34852BE7" w:rsidR="00517CB7" w:rsidRPr="00EF183A" w:rsidRDefault="00C92923" w:rsidP="00EF183A">
            <w:pPr>
              <w:spacing w:beforeLines="0" w:before="0" w:afterLines="0" w:after="0" w:line="240" w:lineRule="auto"/>
              <w:ind w:left="0"/>
              <w:contextualSpacing/>
              <w:jc w:val="center"/>
              <w:rPr>
                <w:rFonts w:ascii="Times New Roman" w:eastAsiaTheme="minorEastAsia" w:hAnsi="Times New Roman"/>
                <w:b/>
                <w:lang w:val="fr-FR"/>
              </w:rPr>
            </w:pPr>
            <w:r w:rsidRPr="00EF183A">
              <w:rPr>
                <w:rFonts w:ascii="Times New Roman" w:eastAsiaTheme="minorEastAsia" w:hAnsi="Times New Roman"/>
                <w:b/>
                <w:lang w:val="fr-FR"/>
              </w:rPr>
              <w:t>États</w:t>
            </w:r>
          </w:p>
        </w:tc>
        <w:tc>
          <w:tcPr>
            <w:tcW w:w="2693" w:type="dxa"/>
            <w:tcBorders>
              <w:top w:val="single" w:sz="4" w:space="0" w:color="auto"/>
            </w:tcBorders>
            <w:shd w:val="clear" w:color="auto" w:fill="55DB78"/>
            <w:vAlign w:val="center"/>
          </w:tcPr>
          <w:p w14:paraId="229568D2" w14:textId="77777777" w:rsidR="00517CB7" w:rsidRPr="00EF183A" w:rsidRDefault="00517CB7" w:rsidP="00EF183A">
            <w:pPr>
              <w:spacing w:beforeLines="0" w:before="0" w:afterLines="0" w:after="0" w:line="240" w:lineRule="auto"/>
              <w:ind w:left="0"/>
              <w:contextualSpacing/>
              <w:jc w:val="center"/>
              <w:rPr>
                <w:rFonts w:ascii="Times New Roman" w:eastAsiaTheme="minorEastAsia" w:hAnsi="Times New Roman"/>
                <w:b/>
                <w:lang w:val="fr-FR"/>
              </w:rPr>
            </w:pPr>
            <w:r w:rsidRPr="00EF183A">
              <w:rPr>
                <w:rFonts w:ascii="Times New Roman" w:eastAsiaTheme="minorEastAsia" w:hAnsi="Times New Roman"/>
                <w:b/>
                <w:lang w:val="fr-FR"/>
              </w:rPr>
              <w:t>Description</w:t>
            </w:r>
          </w:p>
        </w:tc>
      </w:tr>
      <w:tr w:rsidR="00C92923" w:rsidRPr="00EF183A" w14:paraId="0F41A15C" w14:textId="77777777" w:rsidTr="00097764">
        <w:trPr>
          <w:trHeight w:val="549"/>
          <w:jc w:val="center"/>
        </w:trPr>
        <w:tc>
          <w:tcPr>
            <w:tcW w:w="1271" w:type="dxa"/>
            <w:vMerge w:val="restart"/>
            <w:vAlign w:val="center"/>
          </w:tcPr>
          <w:p w14:paraId="1B06BA52" w14:textId="76D86D54" w:rsidR="00C92923" w:rsidRPr="00EF183A" w:rsidRDefault="00C92923" w:rsidP="00EF183A">
            <w:pPr>
              <w:spacing w:beforeLines="0" w:before="0" w:afterLines="0" w:after="0" w:line="240" w:lineRule="auto"/>
              <w:ind w:left="0"/>
              <w:jc w:val="left"/>
              <w:rPr>
                <w:rFonts w:ascii="Times New Roman" w:eastAsiaTheme="minorEastAsia" w:hAnsi="Times New Roman"/>
                <w:b/>
                <w:bCs/>
                <w:lang w:val="fr-FR"/>
              </w:rPr>
            </w:pPr>
            <w:r w:rsidRPr="00EF183A">
              <w:rPr>
                <w:rFonts w:ascii="Times New Roman" w:hAnsi="Times New Roman"/>
                <w:b/>
                <w:bCs/>
                <w:lang w:val="fr-FR"/>
              </w:rPr>
              <w:t>Indicateur de connexion Internet</w:t>
            </w:r>
          </w:p>
        </w:tc>
        <w:tc>
          <w:tcPr>
            <w:tcW w:w="1418" w:type="dxa"/>
          </w:tcPr>
          <w:p w14:paraId="6C2689B8" w14:textId="323A6D3A" w:rsidR="00C92923" w:rsidRPr="00EF183A" w:rsidRDefault="00C92923" w:rsidP="00EF183A">
            <w:pPr>
              <w:spacing w:beforeLines="0" w:before="0" w:afterLines="0" w:after="0" w:line="240" w:lineRule="auto"/>
              <w:ind w:left="0"/>
              <w:contextualSpacing/>
              <w:jc w:val="center"/>
              <w:rPr>
                <w:rFonts w:ascii="Times New Roman" w:hAnsi="Times New Roman"/>
                <w:lang w:val="fr-FR"/>
              </w:rPr>
            </w:pPr>
            <w:r w:rsidRPr="00EF183A">
              <w:rPr>
                <w:rFonts w:ascii="Times New Roman" w:hAnsi="Times New Roman"/>
                <w:lang w:val="fr-FR"/>
              </w:rPr>
              <w:t>Allumé stable</w:t>
            </w:r>
          </w:p>
        </w:tc>
        <w:tc>
          <w:tcPr>
            <w:tcW w:w="2693" w:type="dxa"/>
            <w:vAlign w:val="center"/>
          </w:tcPr>
          <w:p w14:paraId="4037AEB5" w14:textId="6E5A4718" w:rsidR="00C92923" w:rsidRPr="00EF183A" w:rsidRDefault="00C92923"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Réseau connecté ;</w:t>
            </w:r>
          </w:p>
          <w:p w14:paraId="1D7E3EF3" w14:textId="41554392" w:rsidR="00C92923" w:rsidRPr="00EF183A" w:rsidRDefault="00C92923"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Charge intelligente non activée.</w:t>
            </w:r>
          </w:p>
        </w:tc>
      </w:tr>
      <w:tr w:rsidR="00C92923" w:rsidRPr="00EF183A" w14:paraId="1A52BA76" w14:textId="77777777" w:rsidTr="00097764">
        <w:trPr>
          <w:trHeight w:val="415"/>
          <w:jc w:val="center"/>
        </w:trPr>
        <w:tc>
          <w:tcPr>
            <w:tcW w:w="1271" w:type="dxa"/>
            <w:vMerge/>
            <w:vAlign w:val="center"/>
          </w:tcPr>
          <w:p w14:paraId="63D7F8EC" w14:textId="77777777" w:rsidR="00C92923" w:rsidRPr="00EF183A" w:rsidRDefault="00C92923" w:rsidP="00EF183A">
            <w:pPr>
              <w:spacing w:beforeLines="0" w:before="0" w:afterLines="0" w:after="0" w:line="240" w:lineRule="auto"/>
              <w:ind w:left="0"/>
              <w:jc w:val="left"/>
              <w:rPr>
                <w:rFonts w:ascii="Times New Roman" w:eastAsiaTheme="minorEastAsia" w:hAnsi="Times New Roman"/>
                <w:b/>
                <w:bCs/>
                <w:lang w:val="fr-FR"/>
              </w:rPr>
            </w:pPr>
          </w:p>
        </w:tc>
        <w:tc>
          <w:tcPr>
            <w:tcW w:w="1418" w:type="dxa"/>
          </w:tcPr>
          <w:p w14:paraId="6F755FE8" w14:textId="0A13D09B" w:rsidR="00C92923" w:rsidRPr="00EF183A" w:rsidRDefault="00C92923" w:rsidP="00EF183A">
            <w:pPr>
              <w:spacing w:beforeLines="0" w:before="0" w:afterLines="0" w:after="0" w:line="240" w:lineRule="auto"/>
              <w:ind w:left="0"/>
              <w:contextualSpacing/>
              <w:jc w:val="center"/>
              <w:rPr>
                <w:rFonts w:ascii="Times New Roman" w:eastAsiaTheme="minorEastAsia" w:hAnsi="Times New Roman"/>
                <w:lang w:val="fr-FR"/>
              </w:rPr>
            </w:pPr>
            <w:r w:rsidRPr="00EF183A">
              <w:rPr>
                <w:rFonts w:ascii="Times New Roman" w:hAnsi="Times New Roman"/>
                <w:lang w:val="fr-FR"/>
              </w:rPr>
              <w:t>Éteint</w:t>
            </w:r>
            <w:r w:rsidRPr="00EF183A">
              <w:rPr>
                <w:rFonts w:ascii="Times New Roman" w:hAnsi="Times New Roman"/>
              </w:rPr>
              <w:t xml:space="preserve"> stable</w:t>
            </w:r>
          </w:p>
        </w:tc>
        <w:tc>
          <w:tcPr>
            <w:tcW w:w="2693" w:type="dxa"/>
            <w:vAlign w:val="center"/>
          </w:tcPr>
          <w:p w14:paraId="04ED2FE3" w14:textId="4C939767" w:rsidR="00C92923" w:rsidRPr="00EF183A" w:rsidRDefault="00C92923" w:rsidP="00EF183A">
            <w:pPr>
              <w:spacing w:beforeLines="0" w:before="0" w:afterLines="0" w:after="0" w:line="240" w:lineRule="auto"/>
              <w:ind w:left="0"/>
              <w:contextualSpacing/>
              <w:rPr>
                <w:rFonts w:ascii="Times New Roman" w:eastAsiaTheme="minorEastAsia" w:hAnsi="Times New Roman"/>
                <w:color w:val="000000" w:themeColor="text1"/>
                <w:lang w:val="fr-FR"/>
              </w:rPr>
            </w:pPr>
            <w:r w:rsidRPr="00EF183A">
              <w:rPr>
                <w:rFonts w:ascii="Times New Roman" w:hAnsi="Times New Roman"/>
                <w:color w:val="000000" w:themeColor="text1"/>
                <w:lang w:val="fr-FR"/>
              </w:rPr>
              <w:t>Réseau non connecté.</w:t>
            </w:r>
          </w:p>
        </w:tc>
      </w:tr>
      <w:tr w:rsidR="00C92923" w:rsidRPr="00EF183A" w14:paraId="29FCBF38" w14:textId="77777777" w:rsidTr="00097764">
        <w:trPr>
          <w:trHeight w:val="563"/>
          <w:jc w:val="center"/>
        </w:trPr>
        <w:tc>
          <w:tcPr>
            <w:tcW w:w="1271" w:type="dxa"/>
            <w:vMerge/>
            <w:vAlign w:val="center"/>
          </w:tcPr>
          <w:p w14:paraId="72C7EDAC" w14:textId="77777777" w:rsidR="00C92923" w:rsidRPr="00EF183A" w:rsidRDefault="00C92923" w:rsidP="00EF183A">
            <w:pPr>
              <w:spacing w:beforeLines="0" w:before="0" w:afterLines="0" w:after="0" w:line="240" w:lineRule="auto"/>
              <w:ind w:left="0"/>
              <w:jc w:val="left"/>
              <w:rPr>
                <w:rFonts w:ascii="Times New Roman" w:eastAsiaTheme="minorEastAsia" w:hAnsi="Times New Roman"/>
                <w:b/>
                <w:bCs/>
                <w:lang w:val="fr-FR"/>
              </w:rPr>
            </w:pPr>
          </w:p>
        </w:tc>
        <w:tc>
          <w:tcPr>
            <w:tcW w:w="1418" w:type="dxa"/>
          </w:tcPr>
          <w:p w14:paraId="7AF5D126" w14:textId="04FA8B6A" w:rsidR="00C92923" w:rsidRPr="00EF183A" w:rsidRDefault="00C92923" w:rsidP="00EF183A">
            <w:pPr>
              <w:spacing w:beforeLines="0" w:before="0" w:afterLines="0" w:after="0" w:line="240" w:lineRule="auto"/>
              <w:ind w:left="0"/>
              <w:contextualSpacing/>
              <w:jc w:val="center"/>
              <w:rPr>
                <w:rFonts w:ascii="Times New Roman" w:eastAsiaTheme="minorEastAsia" w:hAnsi="Times New Roman"/>
                <w:lang w:val="fr-FR"/>
              </w:rPr>
            </w:pPr>
            <w:r w:rsidRPr="00EF183A">
              <w:rPr>
                <w:rFonts w:ascii="Times New Roman" w:hAnsi="Times New Roman"/>
                <w:lang w:val="fr-FR"/>
              </w:rPr>
              <w:t>Clignotant rapidement</w:t>
            </w:r>
          </w:p>
        </w:tc>
        <w:tc>
          <w:tcPr>
            <w:tcW w:w="2693" w:type="dxa"/>
            <w:vAlign w:val="center"/>
          </w:tcPr>
          <w:p w14:paraId="05DA0D20" w14:textId="6480155B" w:rsidR="00C92923" w:rsidRPr="00EF183A" w:rsidRDefault="00C92923"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Charge intelligente activée ;</w:t>
            </w:r>
          </w:p>
          <w:p w14:paraId="43658DC6" w14:textId="577C51C0" w:rsidR="00C92923" w:rsidRPr="00EF183A" w:rsidRDefault="00C92923" w:rsidP="00EF183A">
            <w:pPr>
              <w:spacing w:beforeLines="0" w:before="0" w:afterLines="0" w:after="0" w:line="240" w:lineRule="auto"/>
              <w:ind w:left="0"/>
              <w:contextualSpacing/>
              <w:rPr>
                <w:rFonts w:ascii="Times New Roman" w:eastAsiaTheme="minorEastAsia" w:hAnsi="Times New Roman"/>
                <w:color w:val="000000" w:themeColor="text1"/>
                <w:lang w:val="fr-FR"/>
              </w:rPr>
            </w:pPr>
            <w:r w:rsidRPr="00EF183A">
              <w:rPr>
                <w:rFonts w:ascii="Times New Roman" w:hAnsi="Times New Roman"/>
                <w:color w:val="000000" w:themeColor="text1"/>
                <w:lang w:val="fr-FR"/>
              </w:rPr>
              <w:t>Connexion NORMALE.</w:t>
            </w:r>
          </w:p>
        </w:tc>
      </w:tr>
      <w:tr w:rsidR="00517CB7" w:rsidRPr="00EF183A" w14:paraId="73525CBE" w14:textId="77777777" w:rsidTr="00517CB7">
        <w:trPr>
          <w:trHeight w:val="60"/>
          <w:jc w:val="center"/>
        </w:trPr>
        <w:tc>
          <w:tcPr>
            <w:tcW w:w="1271" w:type="dxa"/>
            <w:vMerge/>
            <w:vAlign w:val="center"/>
          </w:tcPr>
          <w:p w14:paraId="60409C76" w14:textId="77777777" w:rsidR="00517CB7" w:rsidRPr="00EF183A" w:rsidRDefault="00517CB7" w:rsidP="00EF183A">
            <w:pPr>
              <w:spacing w:beforeLines="0" w:before="0" w:afterLines="0" w:after="0" w:line="240" w:lineRule="auto"/>
              <w:ind w:left="0"/>
              <w:jc w:val="left"/>
              <w:rPr>
                <w:rFonts w:ascii="Times New Roman" w:eastAsiaTheme="minorEastAsia" w:hAnsi="Times New Roman"/>
                <w:b/>
                <w:bCs/>
                <w:lang w:val="fr-FR"/>
              </w:rPr>
            </w:pPr>
          </w:p>
        </w:tc>
        <w:tc>
          <w:tcPr>
            <w:tcW w:w="1418" w:type="dxa"/>
            <w:vAlign w:val="center"/>
          </w:tcPr>
          <w:p w14:paraId="29BF41E5" w14:textId="7255FB6D" w:rsidR="00517CB7" w:rsidRPr="00EF183A" w:rsidRDefault="00C92923" w:rsidP="00EF183A">
            <w:pPr>
              <w:spacing w:beforeLines="0" w:before="0" w:afterLines="0" w:after="0" w:line="240" w:lineRule="auto"/>
              <w:ind w:left="0"/>
              <w:contextualSpacing/>
              <w:jc w:val="center"/>
              <w:rPr>
                <w:rFonts w:ascii="Times New Roman" w:eastAsiaTheme="minorEastAsia" w:hAnsi="Times New Roman"/>
                <w:lang w:val="fr-FR"/>
              </w:rPr>
            </w:pPr>
            <w:r w:rsidRPr="00EF183A">
              <w:rPr>
                <w:rFonts w:ascii="Times New Roman" w:eastAsiaTheme="minorEastAsia" w:hAnsi="Times New Roman"/>
                <w:lang w:val="fr-FR"/>
              </w:rPr>
              <w:t>Clignotant lentement</w:t>
            </w:r>
          </w:p>
        </w:tc>
        <w:tc>
          <w:tcPr>
            <w:tcW w:w="2693" w:type="dxa"/>
            <w:vAlign w:val="center"/>
          </w:tcPr>
          <w:p w14:paraId="74C875F5" w14:textId="477F9CB5" w:rsidR="00F60E75" w:rsidRPr="00EF183A" w:rsidRDefault="00C92923"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 xml:space="preserve">Charge intelligente activée </w:t>
            </w:r>
            <w:r w:rsidR="00F60E75" w:rsidRPr="00EF183A">
              <w:rPr>
                <w:rFonts w:ascii="Times New Roman" w:hAnsi="Times New Roman"/>
                <w:color w:val="000000" w:themeColor="text1"/>
                <w:lang w:val="fr-FR"/>
              </w:rPr>
              <w:t>;</w:t>
            </w:r>
          </w:p>
          <w:p w14:paraId="294FBEAB" w14:textId="02653A95" w:rsidR="00517CB7" w:rsidRPr="00EF183A" w:rsidRDefault="00C92923" w:rsidP="00EF183A">
            <w:pPr>
              <w:spacing w:beforeLines="0" w:before="0" w:afterLines="0" w:after="0" w:line="240" w:lineRule="auto"/>
              <w:ind w:left="0"/>
              <w:contextualSpacing/>
              <w:rPr>
                <w:rFonts w:ascii="Times New Roman" w:eastAsiaTheme="minorEastAsia" w:hAnsi="Times New Roman"/>
                <w:color w:val="000000" w:themeColor="text1"/>
                <w:lang w:val="fr-FR"/>
              </w:rPr>
            </w:pPr>
            <w:r w:rsidRPr="00EF183A">
              <w:rPr>
                <w:rFonts w:ascii="Times New Roman" w:hAnsi="Times New Roman"/>
                <w:color w:val="000000" w:themeColor="text1"/>
                <w:lang w:val="fr-FR"/>
              </w:rPr>
              <w:t>Connexion ABNORMALE.</w:t>
            </w:r>
          </w:p>
        </w:tc>
      </w:tr>
    </w:tbl>
    <w:p w14:paraId="06579812" w14:textId="4B5E91D4" w:rsidR="001E05DD" w:rsidRPr="00EF183A" w:rsidRDefault="00E05298" w:rsidP="00EF183A">
      <w:pPr>
        <w:pStyle w:val="affa"/>
        <w:numPr>
          <w:ilvl w:val="0"/>
          <w:numId w:val="15"/>
        </w:numPr>
        <w:spacing w:beforeLines="20" w:before="48" w:afterLines="20" w:after="48" w:line="240" w:lineRule="auto"/>
        <w:ind w:left="641" w:firstLineChars="0" w:hanging="357"/>
        <w:rPr>
          <w:rFonts w:ascii="Times New Roman" w:hAnsi="Times New Roman"/>
          <w:b/>
          <w:bCs/>
          <w:sz w:val="24"/>
          <w:lang w:val="fr-FR"/>
        </w:rPr>
      </w:pPr>
      <w:r w:rsidRPr="00EF183A">
        <w:rPr>
          <w:rFonts w:ascii="Times New Roman" w:hAnsi="Times New Roman"/>
          <w:b/>
          <w:bCs/>
          <w:sz w:val="24"/>
          <w:lang w:val="fr-FR"/>
        </w:rPr>
        <w:t xml:space="preserve">Configurez la borne de recharge primaire. </w:t>
      </w:r>
      <w:r w:rsidRPr="00EF183A">
        <w:rPr>
          <w:rFonts w:ascii="Times New Roman" w:hAnsi="Times New Roman"/>
          <w:szCs w:val="18"/>
          <w:lang w:val="fr-FR"/>
        </w:rPr>
        <w:t xml:space="preserve">Appuyez sur </w:t>
      </w:r>
      <w:r w:rsidRPr="00EF183A">
        <w:rPr>
          <w:rFonts w:ascii="Times New Roman" w:hAnsi="Times New Roman"/>
          <w:b/>
          <w:bCs/>
          <w:szCs w:val="18"/>
          <w:lang w:val="fr-FR"/>
        </w:rPr>
        <w:t xml:space="preserve">Compte </w:t>
      </w:r>
      <w:r w:rsidRPr="00EF183A">
        <w:rPr>
          <w:rFonts w:ascii="Times New Roman" w:hAnsi="Times New Roman"/>
          <w:b/>
          <w:bCs/>
          <w:szCs w:val="18"/>
          <w:lang w:val="fr-FR"/>
        </w:rPr>
        <w:t>＞</w:t>
      </w:r>
      <w:r w:rsidRPr="00EF183A">
        <w:rPr>
          <w:rFonts w:ascii="Times New Roman" w:hAnsi="Times New Roman"/>
          <w:b/>
          <w:bCs/>
          <w:szCs w:val="18"/>
          <w:lang w:val="fr-FR"/>
        </w:rPr>
        <w:t xml:space="preserve"> Borne de recharge</w:t>
      </w:r>
      <w:r w:rsidRPr="00EF183A">
        <w:rPr>
          <w:rFonts w:ascii="Times New Roman" w:hAnsi="Times New Roman"/>
          <w:b/>
          <w:bCs/>
          <w:szCs w:val="18"/>
          <w:lang w:val="fr-FR"/>
        </w:rPr>
        <w:t>＞</w:t>
      </w:r>
      <w:r w:rsidRPr="00EF183A">
        <w:rPr>
          <w:rFonts w:ascii="Times New Roman" w:hAnsi="Times New Roman"/>
          <w:b/>
          <w:bCs/>
          <w:szCs w:val="18"/>
          <w:lang w:val="fr-FR"/>
        </w:rPr>
        <w:t xml:space="preserve"> Équilibrage de charge locale</w:t>
      </w:r>
      <w:r w:rsidRPr="00EF183A">
        <w:rPr>
          <w:rFonts w:ascii="Times New Roman" w:hAnsi="Times New Roman"/>
          <w:szCs w:val="18"/>
          <w:lang w:val="fr-FR"/>
        </w:rPr>
        <w:t xml:space="preserve">. Sélectionnez </w:t>
      </w:r>
      <w:r w:rsidRPr="00EF183A">
        <w:rPr>
          <w:rFonts w:ascii="Times New Roman" w:hAnsi="Times New Roman"/>
          <w:b/>
          <w:bCs/>
          <w:szCs w:val="18"/>
          <w:lang w:val="fr-FR"/>
        </w:rPr>
        <w:t>Partage de</w:t>
      </w:r>
      <w:r w:rsidR="00FE4AC0" w:rsidRPr="00EF183A">
        <w:rPr>
          <w:rFonts w:ascii="Times New Roman" w:hAnsi="Times New Roman"/>
          <w:b/>
          <w:bCs/>
          <w:szCs w:val="18"/>
          <w:lang w:val="fr-FR"/>
        </w:rPr>
        <w:t xml:space="preserve"> </w:t>
      </w:r>
      <w:r w:rsidRPr="00EF183A">
        <w:rPr>
          <w:rFonts w:ascii="Times New Roman" w:hAnsi="Times New Roman"/>
          <w:b/>
          <w:bCs/>
          <w:szCs w:val="18"/>
          <w:lang w:val="fr-FR"/>
        </w:rPr>
        <w:t>puissance (multiple)</w:t>
      </w:r>
      <w:r w:rsidRPr="00EF183A">
        <w:rPr>
          <w:rFonts w:ascii="Times New Roman" w:hAnsi="Times New Roman"/>
          <w:szCs w:val="18"/>
          <w:lang w:val="fr-FR"/>
        </w:rPr>
        <w:t xml:space="preserve">. Une brève description de ce mode s'affiche à l'écran. Appuyez sur </w:t>
      </w:r>
      <w:r w:rsidR="00FE4AC0" w:rsidRPr="00EF183A">
        <w:rPr>
          <w:rFonts w:ascii="Times New Roman" w:hAnsi="Times New Roman"/>
          <w:b/>
          <w:bCs/>
          <w:lang w:val="fr-FR"/>
        </w:rPr>
        <w:t>Configurer comme primaire</w:t>
      </w:r>
      <w:r w:rsidRPr="00EF183A">
        <w:rPr>
          <w:rFonts w:ascii="Times New Roman" w:hAnsi="Times New Roman"/>
          <w:szCs w:val="18"/>
          <w:lang w:val="fr-FR"/>
        </w:rPr>
        <w:t xml:space="preserve"> pour désigner la borne de recharge comme borne primaire.</w:t>
      </w:r>
    </w:p>
    <w:p w14:paraId="7D02372C" w14:textId="29C80BBC" w:rsidR="002361EA" w:rsidRPr="00EF183A" w:rsidRDefault="002361EA" w:rsidP="00EF183A">
      <w:pPr>
        <w:spacing w:before="120" w:after="120" w:line="240" w:lineRule="auto"/>
        <w:ind w:left="0"/>
        <w:rPr>
          <w:rFonts w:ascii="Times New Roman" w:hAnsi="Times New Roman"/>
          <w:lang w:val="fr-FR"/>
        </w:rPr>
      </w:pPr>
      <w:r w:rsidRPr="00EF183A">
        <w:rPr>
          <w:rFonts w:ascii="Times New Roman" w:hAnsi="Times New Roman"/>
          <w:lang w:val="fr-FR"/>
        </w:rPr>
        <w:lastRenderedPageBreak/>
        <w:t xml:space="preserve">   </w:t>
      </w:r>
      <w:r w:rsidR="004B69FC" w:rsidRPr="00EF183A">
        <w:rPr>
          <w:rFonts w:ascii="Times New Roman" w:hAnsi="Times New Roman"/>
          <w:noProof/>
        </w:rPr>
        <w:drawing>
          <wp:inline distT="0" distB="0" distL="0" distR="0" wp14:anchorId="4ED93E57" wp14:editId="1BD4A09F">
            <wp:extent cx="1330805" cy="2880000"/>
            <wp:effectExtent l="19050" t="19050" r="22225" b="15875"/>
            <wp:docPr id="164063" name="图片 16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 name="图片 16406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a:solidFill>
                        <a:schemeClr val="tx1"/>
                      </a:solidFill>
                    </a:ln>
                  </pic:spPr>
                </pic:pic>
              </a:graphicData>
            </a:graphic>
          </wp:inline>
        </w:drawing>
      </w:r>
      <w:r w:rsidRPr="00EF183A">
        <w:rPr>
          <w:rFonts w:ascii="Times New Roman" w:hAnsi="Times New Roman"/>
          <w:lang w:val="fr-FR"/>
        </w:rPr>
        <w:t xml:space="preserve">  </w:t>
      </w:r>
      <w:r w:rsidR="00B83184" w:rsidRPr="00EF183A">
        <w:rPr>
          <w:rFonts w:ascii="Times New Roman" w:hAnsi="Times New Roman"/>
          <w:lang w:val="fr-FR"/>
        </w:rPr>
        <w:t xml:space="preserve"> </w:t>
      </w:r>
      <w:r w:rsidRPr="00EF183A">
        <w:rPr>
          <w:rFonts w:ascii="Times New Roman" w:hAnsi="Times New Roman"/>
          <w:lang w:val="fr-FR"/>
        </w:rPr>
        <w:t xml:space="preserve"> </w:t>
      </w:r>
      <w:r w:rsidR="00582E92" w:rsidRPr="00EF183A">
        <w:rPr>
          <w:rFonts w:ascii="Times New Roman" w:hAnsi="Times New Roman"/>
          <w:noProof/>
        </w:rPr>
        <w:drawing>
          <wp:inline distT="0" distB="0" distL="0" distR="0" wp14:anchorId="2ABEABEF" wp14:editId="0DA250C0">
            <wp:extent cx="1330917" cy="2880000"/>
            <wp:effectExtent l="19050" t="19050" r="2222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30917" cy="2880000"/>
                    </a:xfrm>
                    <a:prstGeom prst="rect">
                      <a:avLst/>
                    </a:prstGeom>
                    <a:noFill/>
                    <a:ln>
                      <a:solidFill>
                        <a:schemeClr val="tx1"/>
                      </a:solidFill>
                    </a:ln>
                  </pic:spPr>
                </pic:pic>
              </a:graphicData>
            </a:graphic>
          </wp:inline>
        </w:drawing>
      </w:r>
      <w:r w:rsidR="00C44D34" w:rsidRPr="00EF183A">
        <w:rPr>
          <w:rFonts w:ascii="Times New Roman" w:hAnsi="Times New Roman"/>
          <w:lang w:val="fr-FR"/>
        </w:rPr>
        <w:t xml:space="preserve"> </w:t>
      </w:r>
      <w:r w:rsidR="00C44D34" w:rsidRPr="00EF183A">
        <w:rPr>
          <w:rFonts w:ascii="Times New Roman" w:hAnsi="Times New Roman"/>
          <w:noProof/>
          <w:lang w:val="fr-FR"/>
        </w:rPr>
        <w:t xml:space="preserve">   </w:t>
      </w:r>
      <w:r w:rsidR="00C44D34" w:rsidRPr="00EF183A">
        <w:rPr>
          <w:rFonts w:ascii="Times New Roman" w:hAnsi="Times New Roman"/>
          <w:noProof/>
        </w:rPr>
        <w:drawing>
          <wp:inline distT="0" distB="0" distL="0" distR="0" wp14:anchorId="04810782" wp14:editId="4322E753">
            <wp:extent cx="1330650" cy="2880000"/>
            <wp:effectExtent l="19050" t="19050" r="22225"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30650" cy="2880000"/>
                    </a:xfrm>
                    <a:prstGeom prst="rect">
                      <a:avLst/>
                    </a:prstGeom>
                    <a:ln>
                      <a:solidFill>
                        <a:schemeClr val="tx1"/>
                      </a:solidFill>
                    </a:ln>
                  </pic:spPr>
                </pic:pic>
              </a:graphicData>
            </a:graphic>
          </wp:inline>
        </w:drawing>
      </w:r>
    </w:p>
    <w:p w14:paraId="0792C12E" w14:textId="75E3E43B" w:rsidR="002361EA" w:rsidRPr="00EF183A" w:rsidRDefault="00FE4AC0" w:rsidP="00EF183A">
      <w:pPr>
        <w:pStyle w:val="affa"/>
        <w:numPr>
          <w:ilvl w:val="0"/>
          <w:numId w:val="15"/>
        </w:numPr>
        <w:spacing w:beforeLines="20" w:before="48" w:afterLines="20" w:after="48" w:line="240" w:lineRule="auto"/>
        <w:ind w:firstLineChars="0"/>
        <w:rPr>
          <w:rFonts w:ascii="Times New Roman" w:hAnsi="Times New Roman"/>
          <w:lang w:val="fr-FR"/>
        </w:rPr>
      </w:pPr>
      <w:r w:rsidRPr="00EF183A">
        <w:rPr>
          <w:rFonts w:ascii="Times New Roman" w:hAnsi="Times New Roman"/>
          <w:b/>
          <w:bCs/>
          <w:sz w:val="24"/>
          <w:lang w:val="fr-FR"/>
        </w:rPr>
        <w:t xml:space="preserve">Configurez le mode DLB. </w:t>
      </w:r>
      <w:r w:rsidRPr="00EF183A">
        <w:rPr>
          <w:rFonts w:ascii="Times New Roman" w:hAnsi="Times New Roman"/>
          <w:lang w:val="fr-FR"/>
        </w:rPr>
        <w:t>Après avoir désigné la borne de recharge pri</w:t>
      </w:r>
      <w:r w:rsidR="00075DDC" w:rsidRPr="00EF183A">
        <w:rPr>
          <w:rFonts w:ascii="Times New Roman" w:hAnsi="Times New Roman"/>
          <w:lang w:val="fr-FR"/>
        </w:rPr>
        <w:t>maire</w:t>
      </w:r>
      <w:r w:rsidRPr="00EF183A">
        <w:rPr>
          <w:rFonts w:ascii="Times New Roman" w:hAnsi="Times New Roman"/>
          <w:lang w:val="fr-FR"/>
        </w:rPr>
        <w:t>, vous devez la configurer pour le mode DLB.</w:t>
      </w:r>
    </w:p>
    <w:p w14:paraId="6664C878" w14:textId="7517F7A8" w:rsidR="00B83184" w:rsidRPr="00EF183A" w:rsidRDefault="00FE4AC0"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bookmarkStart w:id="55" w:name="OLE_LINK31"/>
      <w:r w:rsidRPr="00EF183A">
        <w:rPr>
          <w:rFonts w:ascii="Times New Roman" w:hAnsi="Times New Roman"/>
          <w:b/>
          <w:bCs/>
          <w:lang w:val="fr-FR"/>
        </w:rPr>
        <w:t xml:space="preserve">Puissance disponible (kW) : </w:t>
      </w:r>
      <w:bookmarkStart w:id="56" w:name="OLE_LINK3"/>
      <w:r w:rsidRPr="00EF183A">
        <w:rPr>
          <w:rFonts w:ascii="Times New Roman" w:hAnsi="Times New Roman"/>
          <w:lang w:val="fr-FR"/>
        </w:rPr>
        <w:t>vous devez entrer la puissance disponible que le système peut fournir aux bornes de recharge. Cette valeur doit être exprimée en nombre entier.</w:t>
      </w:r>
    </w:p>
    <w:p w14:paraId="4BDBFA1F" w14:textId="3BDBC523" w:rsidR="00DA00E2" w:rsidRPr="00EF183A" w:rsidRDefault="00FE4AC0" w:rsidP="00EF183A">
      <w:pPr>
        <w:pStyle w:val="affa"/>
        <w:spacing w:beforeLines="20" w:before="48" w:afterLines="20" w:after="48" w:line="240" w:lineRule="auto"/>
        <w:ind w:left="1355" w:firstLineChars="0" w:hanging="357"/>
        <w:rPr>
          <w:rFonts w:ascii="Times New Roman" w:hAnsi="Times New Roman"/>
          <w:lang w:val="fr-FR"/>
        </w:rPr>
      </w:pPr>
      <w:bookmarkStart w:id="57" w:name="OLE_LINK38"/>
      <w:bookmarkEnd w:id="56"/>
      <w:r w:rsidRPr="00EF183A">
        <w:rPr>
          <w:rFonts w:ascii="Times New Roman" w:hAnsi="Times New Roman"/>
          <w:lang w:val="fr-FR"/>
        </w:rPr>
        <w:t>La valeur de la puissance disponible doit se situer dans la fourchette suivante :</w:t>
      </w:r>
    </w:p>
    <w:bookmarkEnd w:id="57"/>
    <w:p w14:paraId="51175C0A" w14:textId="4D604EDB" w:rsidR="00DA00E2" w:rsidRPr="00EF183A" w:rsidRDefault="00FE4AC0"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maximale : inférieure à la puissance nominale du MCB/RCBO en amont.</w:t>
      </w:r>
    </w:p>
    <w:p w14:paraId="375F0AE2" w14:textId="6111D24E" w:rsidR="00323243" w:rsidRPr="00EF183A" w:rsidRDefault="00FE4AC0"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minimale : supérieure à la puissance minimale d'une borne de recharge (1400W pour monophasé, 4200W pour triphasé) x N (N représente le nombre de bornes de recharge dans le groupe d'appareils).</w:t>
      </w:r>
    </w:p>
    <w:bookmarkEnd w:id="55"/>
    <w:p w14:paraId="5295C87E" w14:textId="1C19B1F0" w:rsidR="002361EA" w:rsidRPr="00EF183A" w:rsidRDefault="00FE4AC0"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Nombre de phases : </w:t>
      </w:r>
      <w:r w:rsidRPr="00EF183A">
        <w:rPr>
          <w:rFonts w:ascii="Times New Roman" w:hAnsi="Times New Roman"/>
          <w:lang w:val="fr-FR"/>
        </w:rPr>
        <w:t xml:space="preserve">sélectionnez </w:t>
      </w:r>
      <w:r w:rsidRPr="00EF183A">
        <w:rPr>
          <w:rFonts w:ascii="Times New Roman" w:hAnsi="Times New Roman"/>
          <w:b/>
          <w:bCs/>
          <w:lang w:val="fr-FR"/>
        </w:rPr>
        <w:t>Monophasé</w:t>
      </w:r>
      <w:r w:rsidRPr="00EF183A">
        <w:rPr>
          <w:rFonts w:ascii="Times New Roman" w:hAnsi="Times New Roman"/>
          <w:lang w:val="fr-FR"/>
        </w:rPr>
        <w:t xml:space="preserve"> ou </w:t>
      </w:r>
      <w:r w:rsidRPr="00EF183A">
        <w:rPr>
          <w:rFonts w:ascii="Times New Roman" w:hAnsi="Times New Roman"/>
          <w:b/>
          <w:bCs/>
          <w:lang w:val="fr-FR"/>
        </w:rPr>
        <w:t>Triphasé</w:t>
      </w:r>
      <w:r w:rsidRPr="00EF183A">
        <w:rPr>
          <w:rFonts w:ascii="Times New Roman" w:hAnsi="Times New Roman"/>
          <w:lang w:val="fr-FR"/>
        </w:rPr>
        <w:t xml:space="preserve"> en fonction de votre mode d'alimentation.</w:t>
      </w:r>
    </w:p>
    <w:p w14:paraId="0EA3CE64" w14:textId="582EBC63" w:rsidR="001E05DD" w:rsidRPr="00EF183A" w:rsidRDefault="00FE4AC0"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Ajoutez des bornes de recharge secondaires : </w:t>
      </w:r>
      <w:r w:rsidRPr="00EF183A">
        <w:rPr>
          <w:rFonts w:ascii="Times New Roman" w:hAnsi="Times New Roman"/>
          <w:lang w:val="fr-FR"/>
        </w:rPr>
        <w:t xml:space="preserve">appuyez sur </w:t>
      </w:r>
      <w:r w:rsidRPr="00EF183A">
        <w:rPr>
          <w:rFonts w:ascii="Times New Roman" w:hAnsi="Times New Roman"/>
          <w:b/>
          <w:bCs/>
          <w:lang w:val="fr-FR"/>
        </w:rPr>
        <w:t xml:space="preserve">Ajouter </w:t>
      </w:r>
      <w:r w:rsidRPr="00EF183A">
        <w:rPr>
          <w:rFonts w:ascii="Times New Roman" w:hAnsi="Times New Roman"/>
          <w:lang w:val="fr-FR"/>
        </w:rPr>
        <w:t xml:space="preserve">pour afficher les autres bornes de recharge connectées au même réseau. Appuyez sur </w:t>
      </w:r>
      <w:r w:rsidRPr="00EF183A">
        <w:rPr>
          <w:rFonts w:ascii="Times New Roman" w:hAnsi="Times New Roman"/>
          <w:b/>
          <w:bCs/>
          <w:lang w:val="fr-FR"/>
        </w:rPr>
        <w:t>OK</w:t>
      </w:r>
      <w:r w:rsidRPr="00EF183A">
        <w:rPr>
          <w:rFonts w:ascii="Times New Roman" w:hAnsi="Times New Roman"/>
          <w:lang w:val="fr-FR"/>
        </w:rPr>
        <w:t xml:space="preserve"> une fois que vous avez confirmé.</w:t>
      </w:r>
    </w:p>
    <w:p w14:paraId="447A8227" w14:textId="46294A1B" w:rsidR="001E05DD" w:rsidRPr="00EF183A" w:rsidRDefault="005E6DAB" w:rsidP="00703CF4">
      <w:pPr>
        <w:spacing w:beforeLines="20" w:before="48" w:afterLines="20" w:after="48" w:line="240" w:lineRule="auto"/>
        <w:ind w:left="0" w:firstLineChars="250" w:firstLine="600"/>
        <w:jc w:val="center"/>
        <w:rPr>
          <w:rFonts w:ascii="Times New Roman" w:hAnsi="Times New Roman"/>
          <w:b/>
          <w:bCs/>
          <w:sz w:val="24"/>
          <w:lang w:val="fr-FR"/>
        </w:rPr>
      </w:pPr>
      <w:r w:rsidRPr="00EF183A">
        <w:rPr>
          <w:rFonts w:ascii="Times New Roman" w:hAnsi="Times New Roman"/>
          <w:b/>
          <w:bCs/>
          <w:noProof/>
          <w:sz w:val="24"/>
        </w:rPr>
        <w:lastRenderedPageBreak/>
        <w:drawing>
          <wp:inline distT="0" distB="0" distL="0" distR="0" wp14:anchorId="7AC0D108" wp14:editId="04B03D35">
            <wp:extent cx="1664649" cy="3600000"/>
            <wp:effectExtent l="19050" t="19050" r="12065" b="19685"/>
            <wp:docPr id="164050" name="图片 1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4649" cy="3600000"/>
                    </a:xfrm>
                    <a:prstGeom prst="rect">
                      <a:avLst/>
                    </a:prstGeom>
                    <a:noFill/>
                    <a:ln w="6350">
                      <a:solidFill>
                        <a:schemeClr val="tx1"/>
                      </a:solidFill>
                    </a:ln>
                  </pic:spPr>
                </pic:pic>
              </a:graphicData>
            </a:graphic>
          </wp:inline>
        </w:drawing>
      </w:r>
      <w:r w:rsidR="00703CF4">
        <w:rPr>
          <w:rFonts w:ascii="Times New Roman" w:hAnsi="Times New Roman"/>
          <w:b/>
          <w:bCs/>
          <w:noProof/>
          <w:sz w:val="24"/>
          <w:lang w:val="fr-FR"/>
        </w:rPr>
        <w:t xml:space="preserve">  </w:t>
      </w:r>
      <w:r w:rsidR="001D4534" w:rsidRPr="00EF183A">
        <w:rPr>
          <w:rFonts w:ascii="Times New Roman" w:hAnsi="Times New Roman"/>
          <w:b/>
          <w:bCs/>
          <w:noProof/>
          <w:sz w:val="24"/>
        </w:rPr>
        <w:drawing>
          <wp:inline distT="0" distB="0" distL="0" distR="0" wp14:anchorId="09D3DF39" wp14:editId="09F8C1E8">
            <wp:extent cx="1662310" cy="3600000"/>
            <wp:effectExtent l="19050" t="19050" r="14605" b="19685"/>
            <wp:docPr id="164034" name="图片 1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35441424" w14:textId="52F09C96" w:rsidR="00B83184" w:rsidRPr="00EF183A" w:rsidRDefault="008F7EAE" w:rsidP="00EF183A">
      <w:pPr>
        <w:pStyle w:val="affa"/>
        <w:numPr>
          <w:ilvl w:val="0"/>
          <w:numId w:val="15"/>
        </w:numPr>
        <w:spacing w:beforeLines="20" w:before="48" w:afterLines="20" w:after="48" w:line="240" w:lineRule="auto"/>
        <w:ind w:firstLineChars="0"/>
        <w:rPr>
          <w:rFonts w:ascii="Times New Roman" w:hAnsi="Times New Roman"/>
          <w:szCs w:val="18"/>
          <w:lang w:val="fr-FR"/>
        </w:rPr>
      </w:pPr>
      <w:r w:rsidRPr="00EF183A">
        <w:rPr>
          <w:rFonts w:ascii="Times New Roman" w:hAnsi="Times New Roman"/>
          <w:b/>
          <w:bCs/>
          <w:sz w:val="24"/>
          <w:lang w:val="fr-FR"/>
        </w:rPr>
        <w:t xml:space="preserve">Confirmez que la configuration a réussi. </w:t>
      </w:r>
      <w:r w:rsidRPr="00EF183A">
        <w:rPr>
          <w:rFonts w:ascii="Times New Roman" w:hAnsi="Times New Roman"/>
          <w:szCs w:val="18"/>
          <w:lang w:val="fr-FR"/>
        </w:rPr>
        <w:t xml:space="preserve">Une fois tous les réglages ci-dessus terminés, appuyez sur </w:t>
      </w:r>
      <w:r w:rsidRPr="00EF183A">
        <w:rPr>
          <w:rFonts w:ascii="Times New Roman" w:hAnsi="Times New Roman"/>
          <w:b/>
          <w:bCs/>
          <w:szCs w:val="18"/>
          <w:lang w:val="fr-FR"/>
        </w:rPr>
        <w:t>Enregistrer</w:t>
      </w:r>
      <w:r w:rsidRPr="00EF183A">
        <w:rPr>
          <w:rFonts w:ascii="Times New Roman" w:hAnsi="Times New Roman"/>
          <w:szCs w:val="18"/>
          <w:lang w:val="fr-FR"/>
        </w:rPr>
        <w:t xml:space="preserve"> sur l'écran Partage de puissance. L'étiquette </w:t>
      </w:r>
      <w:r w:rsidRPr="00EF183A">
        <w:rPr>
          <w:rFonts w:ascii="Times New Roman" w:hAnsi="Times New Roman"/>
          <w:b/>
          <w:bCs/>
          <w:szCs w:val="18"/>
          <w:lang w:val="fr-FR"/>
        </w:rPr>
        <w:t xml:space="preserve">Activé </w:t>
      </w:r>
      <w:r w:rsidRPr="00EF183A">
        <w:rPr>
          <w:rFonts w:ascii="Times New Roman" w:hAnsi="Times New Roman"/>
          <w:szCs w:val="18"/>
          <w:lang w:val="fr-FR"/>
        </w:rPr>
        <w:t>apparaît sur ce mode, indiquant que le mode DLB est activé et que vos bornes de recharge peuvent être chargées en fonction de vos paramètres.</w:t>
      </w:r>
    </w:p>
    <w:p w14:paraId="2AC156AE" w14:textId="3E6DFEFB" w:rsidR="00B83184" w:rsidRPr="00EF183A" w:rsidRDefault="00B83184" w:rsidP="00EF183A">
      <w:pPr>
        <w:spacing w:beforeLines="20" w:before="48" w:afterLines="20" w:after="48" w:line="240" w:lineRule="auto"/>
        <w:ind w:left="0"/>
        <w:jc w:val="center"/>
        <w:rPr>
          <w:rFonts w:ascii="Times New Roman" w:hAnsi="Times New Roman"/>
          <w:b/>
          <w:bCs/>
          <w:sz w:val="24"/>
          <w:lang w:val="fr-FR"/>
        </w:rPr>
      </w:pPr>
      <w:r w:rsidRPr="00EF183A">
        <w:rPr>
          <w:rFonts w:ascii="Times New Roman" w:hAnsi="Times New Roman"/>
          <w:b/>
          <w:bCs/>
          <w:noProof/>
          <w:sz w:val="24"/>
        </w:rPr>
        <w:lastRenderedPageBreak/>
        <w:drawing>
          <wp:inline distT="0" distB="0" distL="0" distR="0" wp14:anchorId="60151656" wp14:editId="59F54896">
            <wp:extent cx="1664649" cy="3600000"/>
            <wp:effectExtent l="19050" t="19050" r="12065" b="19685"/>
            <wp:docPr id="164053" name="图片 16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4649" cy="3600000"/>
                    </a:xfrm>
                    <a:prstGeom prst="rect">
                      <a:avLst/>
                    </a:prstGeom>
                    <a:noFill/>
                    <a:ln w="6350">
                      <a:solidFill>
                        <a:schemeClr val="tx1"/>
                      </a:solidFill>
                    </a:ln>
                  </pic:spPr>
                </pic:pic>
              </a:graphicData>
            </a:graphic>
          </wp:inline>
        </w:drawing>
      </w:r>
    </w:p>
    <w:p w14:paraId="7E1EF324" w14:textId="0462A9A9" w:rsidR="001E05DD" w:rsidRPr="00EF183A" w:rsidRDefault="001E05DD" w:rsidP="00EF183A">
      <w:pPr>
        <w:spacing w:beforeLines="20" w:before="48" w:afterLines="20" w:after="48" w:line="240" w:lineRule="auto"/>
        <w:ind w:left="0"/>
        <w:rPr>
          <w:rFonts w:ascii="Times New Roman" w:hAnsi="Times New Roman"/>
          <w:b/>
          <w:bCs/>
          <w:sz w:val="24"/>
          <w:lang w:val="fr-FR"/>
        </w:rPr>
      </w:pPr>
    </w:p>
    <w:p w14:paraId="6E9BE1E8" w14:textId="087F0385" w:rsidR="001E05DD" w:rsidRPr="00EF183A" w:rsidRDefault="001E05DD" w:rsidP="00EF183A">
      <w:pPr>
        <w:pStyle w:val="12"/>
        <w:rPr>
          <w:rFonts w:ascii="Times New Roman" w:hAnsi="Times New Roman" w:cs="Times New Roman"/>
          <w:lang w:val="fr-FR"/>
        </w:rPr>
      </w:pPr>
      <w:r w:rsidRPr="00EF183A">
        <w:rPr>
          <w:rFonts w:ascii="Times New Roman" w:hAnsi="Times New Roman" w:cs="Times New Roman"/>
          <w:lang w:val="fr-FR"/>
        </w:rPr>
        <w:lastRenderedPageBreak/>
        <w:t xml:space="preserve"> </w:t>
      </w:r>
      <w:bookmarkStart w:id="58" w:name="_Toc134607883"/>
      <w:r w:rsidR="008F7EAE" w:rsidRPr="00EF183A">
        <w:rPr>
          <w:rFonts w:ascii="Times New Roman" w:hAnsi="Times New Roman" w:cs="Times New Roman"/>
          <w:lang w:val="fr-FR"/>
        </w:rPr>
        <w:t>Mode ALM avec borne de recharge unique</w:t>
      </w:r>
      <w:bookmarkEnd w:id="58"/>
    </w:p>
    <w:p w14:paraId="27F9BC66" w14:textId="091CF9D5" w:rsidR="00BF65C9" w:rsidRPr="00EF183A" w:rsidRDefault="008F7EAE" w:rsidP="00EF183A">
      <w:pPr>
        <w:spacing w:before="120" w:after="120" w:line="240" w:lineRule="auto"/>
        <w:rPr>
          <w:rFonts w:ascii="Times New Roman" w:hAnsi="Times New Roman"/>
          <w:lang w:val="fr-FR"/>
        </w:rPr>
      </w:pPr>
      <w:bookmarkStart w:id="59" w:name="OLE_LINK11"/>
      <w:r w:rsidRPr="00EF183A">
        <w:rPr>
          <w:rFonts w:ascii="Times New Roman" w:hAnsi="Times New Roman"/>
          <w:lang w:val="fr-FR"/>
        </w:rPr>
        <w:t>Le mode ALM avec une seule borne de recharge est adapté aux cas où une seule borne de recharge partage la puissance avec d'autres bornes de recharge.</w:t>
      </w:r>
    </w:p>
    <w:bookmarkEnd w:id="59"/>
    <w:p w14:paraId="71C20F48" w14:textId="77777777" w:rsidR="00BF65C9" w:rsidRPr="00EF183A" w:rsidRDefault="00BF65C9" w:rsidP="00EF183A">
      <w:pPr>
        <w:spacing w:before="120" w:after="120" w:line="240" w:lineRule="auto"/>
        <w:ind w:left="0"/>
        <w:jc w:val="center"/>
        <w:rPr>
          <w:rFonts w:ascii="Times New Roman" w:hAnsi="Times New Roman"/>
          <w:lang w:val="fr-FR"/>
        </w:rPr>
      </w:pPr>
      <w:r w:rsidRPr="00EF183A">
        <w:rPr>
          <w:rFonts w:ascii="Times New Roman" w:hAnsi="Times New Roman"/>
          <w:noProof/>
        </w:rPr>
        <w:drawing>
          <wp:inline distT="0" distB="0" distL="0" distR="0" wp14:anchorId="2018206A" wp14:editId="58A03409">
            <wp:extent cx="4608195" cy="295793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8195" cy="2957938"/>
                    </a:xfrm>
                    <a:prstGeom prst="rect">
                      <a:avLst/>
                    </a:prstGeom>
                  </pic:spPr>
                </pic:pic>
              </a:graphicData>
            </a:graphic>
          </wp:inline>
        </w:drawing>
      </w:r>
    </w:p>
    <w:p w14:paraId="364757BF" w14:textId="64BA132B" w:rsidR="00BF65C9" w:rsidRPr="00EF183A" w:rsidRDefault="008F7EAE" w:rsidP="002E4658">
      <w:pPr>
        <w:pStyle w:val="a6"/>
        <w:spacing w:afterLines="50" w:after="120" w:line="240" w:lineRule="auto"/>
        <w:rPr>
          <w:rFonts w:ascii="Times New Roman" w:hAnsi="Times New Roman" w:cs="Times New Roman"/>
          <w:i/>
          <w:iCs/>
          <w:lang w:val="fr-FR"/>
        </w:rPr>
      </w:pPr>
      <w:r w:rsidRPr="00EF183A">
        <w:rPr>
          <w:rFonts w:ascii="Times New Roman" w:hAnsi="Times New Roman" w:cs="Times New Roman"/>
          <w:i/>
          <w:iCs/>
          <w:lang w:val="fr-FR"/>
        </w:rPr>
        <w:t>Schéma du système en mode ALM (avec une seule borne de recharge)</w:t>
      </w:r>
    </w:p>
    <w:p w14:paraId="480126A0" w14:textId="77777777" w:rsidR="00BF65C9" w:rsidRPr="00EF183A" w:rsidRDefault="00BF65C9" w:rsidP="00EF183A">
      <w:pPr>
        <w:pStyle w:val="NOTE2"/>
        <w:spacing w:before="48" w:after="48" w:line="240" w:lineRule="auto"/>
        <w:rPr>
          <w:rFonts w:ascii="Times New Roman" w:hAnsi="Times New Roman" w:cs="Times New Roman"/>
          <w:lang w:val="fr-FR"/>
        </w:rPr>
      </w:pPr>
      <w:r w:rsidRPr="00EF183A">
        <w:rPr>
          <w:rFonts w:ascii="Times New Roman" w:hAnsi="Times New Roman" w:cs="Times New Roman"/>
          <w:noProof/>
        </w:rPr>
        <w:drawing>
          <wp:anchor distT="0" distB="0" distL="114300" distR="114300" simplePos="0" relativeHeight="251850752" behindDoc="0" locked="0" layoutInCell="1" allowOverlap="1" wp14:anchorId="14F91996" wp14:editId="33573A94">
            <wp:simplePos x="0" y="0"/>
            <wp:positionH relativeFrom="leftMargin">
              <wp:posOffset>362585</wp:posOffset>
            </wp:positionH>
            <wp:positionV relativeFrom="paragraph">
              <wp:posOffset>25400</wp:posOffset>
            </wp:positionV>
            <wp:extent cx="144145" cy="144145"/>
            <wp:effectExtent l="0" t="0" r="8255" b="825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EF183A">
        <w:rPr>
          <w:rFonts w:ascii="Times New Roman" w:hAnsi="Times New Roman" w:cs="Times New Roman"/>
          <w:lang w:val="fr-FR"/>
        </w:rPr>
        <w:t>IMPORTANT</w:t>
      </w:r>
    </w:p>
    <w:p w14:paraId="6F33A329" w14:textId="468D6AB4" w:rsidR="00BF65C9" w:rsidRPr="00EF183A" w:rsidRDefault="008F7EAE" w:rsidP="00EF183A">
      <w:pPr>
        <w:pStyle w:val="NOTE3"/>
        <w:numPr>
          <w:ilvl w:val="0"/>
          <w:numId w:val="25"/>
        </w:numPr>
        <w:spacing w:before="48" w:after="48" w:line="240" w:lineRule="auto"/>
        <w:rPr>
          <w:rFonts w:ascii="Times New Roman" w:hAnsi="Times New Roman" w:cs="Times New Roman"/>
          <w:lang w:val="fr-FR"/>
        </w:rPr>
      </w:pPr>
      <w:r w:rsidRPr="00EF183A">
        <w:rPr>
          <w:rFonts w:ascii="Times New Roman" w:hAnsi="Times New Roman" w:cs="Times New Roman"/>
          <w:lang w:val="fr-FR"/>
        </w:rPr>
        <w:t>Pour respecter les normes de protection contre les fuites électriques, veuillez utiliser au moins un RCD de type A ou un dispositif de protection contre les fuites électriques équivalent conforme aux normes locales.</w:t>
      </w:r>
    </w:p>
    <w:p w14:paraId="774A6422" w14:textId="551CD13D" w:rsidR="00967148" w:rsidRPr="00EF183A" w:rsidRDefault="008F7EAE" w:rsidP="00EF183A">
      <w:pPr>
        <w:pStyle w:val="NOTE3"/>
        <w:numPr>
          <w:ilvl w:val="0"/>
          <w:numId w:val="25"/>
        </w:numPr>
        <w:spacing w:before="48" w:after="48" w:line="240" w:lineRule="auto"/>
        <w:rPr>
          <w:rFonts w:ascii="Times New Roman" w:hAnsi="Times New Roman" w:cs="Times New Roman"/>
          <w:lang w:val="fr-FR"/>
        </w:rPr>
      </w:pPr>
      <w:bookmarkStart w:id="60" w:name="_Toc130287237"/>
      <w:bookmarkStart w:id="61" w:name="OLE_LINK7"/>
      <w:r w:rsidRPr="00EF183A">
        <w:rPr>
          <w:rFonts w:ascii="Times New Roman" w:hAnsi="Times New Roman" w:cs="Times New Roman"/>
          <w:lang w:val="fr-FR"/>
        </w:rPr>
        <w:t>L'installation doit être effectuée par du personnel qualifié conformément aux réglementations locales.</w:t>
      </w:r>
    </w:p>
    <w:p w14:paraId="1B7276C3" w14:textId="7FFBA136" w:rsidR="00BF65C9" w:rsidRPr="00EF183A" w:rsidRDefault="008F7EAE" w:rsidP="00EF183A">
      <w:pPr>
        <w:pStyle w:val="2"/>
        <w:spacing w:before="240" w:after="120" w:line="240" w:lineRule="auto"/>
        <w:rPr>
          <w:rFonts w:ascii="Times New Roman" w:hAnsi="Times New Roman" w:cs="Times New Roman"/>
          <w:lang w:val="fr-FR"/>
        </w:rPr>
      </w:pPr>
      <w:bookmarkStart w:id="62" w:name="_Toc134607884"/>
      <w:r w:rsidRPr="00EF183A">
        <w:rPr>
          <w:rFonts w:ascii="Times New Roman" w:hAnsi="Times New Roman" w:cs="Times New Roman"/>
          <w:lang w:val="fr-FR"/>
        </w:rPr>
        <w:t>Guide d’installation</w:t>
      </w:r>
      <w:bookmarkEnd w:id="60"/>
      <w:bookmarkEnd w:id="62"/>
    </w:p>
    <w:tbl>
      <w:tblPr>
        <w:tblStyle w:val="aff1"/>
        <w:tblW w:w="0" w:type="auto"/>
        <w:tblInd w:w="284" w:type="dxa"/>
        <w:tblLook w:val="04A0" w:firstRow="1" w:lastRow="0" w:firstColumn="1" w:lastColumn="0" w:noHBand="0" w:noVBand="1"/>
      </w:tblPr>
      <w:tblGrid>
        <w:gridCol w:w="2551"/>
      </w:tblGrid>
      <w:tr w:rsidR="002E4658" w14:paraId="0C3DDE12" w14:textId="77777777" w:rsidTr="002E4658">
        <w:tc>
          <w:tcPr>
            <w:tcW w:w="2551" w:type="dxa"/>
            <w:tcBorders>
              <w:top w:val="nil"/>
              <w:left w:val="nil"/>
              <w:bottom w:val="nil"/>
              <w:right w:val="nil"/>
            </w:tcBorders>
            <w:shd w:val="clear" w:color="auto" w:fill="00B050"/>
          </w:tcPr>
          <w:bookmarkEnd w:id="61"/>
          <w:p w14:paraId="69FC39AF" w14:textId="42B475DD" w:rsidR="002E4658" w:rsidRPr="0075595F" w:rsidRDefault="0075595F" w:rsidP="00EF183A">
            <w:pPr>
              <w:spacing w:before="120" w:after="120" w:line="240" w:lineRule="auto"/>
              <w:ind w:left="0"/>
              <w:rPr>
                <w:rFonts w:ascii="Times New Roman" w:hAnsi="Times New Roman"/>
                <w:b/>
                <w:bCs/>
                <w:sz w:val="24"/>
                <w:lang w:val="fr-FR"/>
              </w:rPr>
            </w:pPr>
            <w:r w:rsidRPr="0075595F">
              <w:rPr>
                <w:rFonts w:ascii="Times New Roman" w:hAnsi="Times New Roman"/>
                <w:b/>
                <w:bCs/>
                <w:sz w:val="24"/>
                <w:lang w:val="fr-FR"/>
              </w:rPr>
              <w:t>Câblage RS485</w:t>
            </w:r>
          </w:p>
        </w:tc>
      </w:tr>
    </w:tbl>
    <w:p w14:paraId="730CBDED" w14:textId="2E4DB5BE" w:rsidR="00BF65C9" w:rsidRPr="00EF183A" w:rsidRDefault="008F7EAE" w:rsidP="00EF183A">
      <w:pPr>
        <w:spacing w:before="120" w:after="120" w:line="240" w:lineRule="auto"/>
        <w:rPr>
          <w:rFonts w:ascii="Times New Roman" w:hAnsi="Times New Roman"/>
          <w:lang w:val="fr-FR"/>
        </w:rPr>
      </w:pPr>
      <w:r w:rsidRPr="00EF183A">
        <w:rPr>
          <w:rFonts w:ascii="Times New Roman" w:hAnsi="Times New Roman"/>
          <w:lang w:val="fr-FR"/>
        </w:rPr>
        <w:t>Un câble RS485 est nécessaire pour établir une communication entre la borne de recharge primaire et le compteur.</w:t>
      </w:r>
    </w:p>
    <w:p w14:paraId="7C65A668" w14:textId="0AA9CA65" w:rsidR="00BF65C9" w:rsidRPr="00EF183A" w:rsidRDefault="008F7EAE" w:rsidP="00EF183A">
      <w:pPr>
        <w:spacing w:before="120" w:after="120" w:line="240" w:lineRule="auto"/>
        <w:rPr>
          <w:rFonts w:ascii="Times New Roman" w:hAnsi="Times New Roman"/>
          <w:lang w:val="fr-FR"/>
        </w:rPr>
      </w:pPr>
      <w:r w:rsidRPr="00EF183A">
        <w:rPr>
          <w:rFonts w:ascii="Times New Roman" w:hAnsi="Times New Roman"/>
          <w:lang w:val="fr-FR"/>
        </w:rPr>
        <w:t>Pour gagner du temps lors de l'achat d'un compteur d'énergie approprié, les compteurs d'énergie à courant alternatif recommandés sont énumérés ci-dessous et peuvent être achetés auprès de distributeurs locaux.</w:t>
      </w:r>
    </w:p>
    <w:p w14:paraId="6FDB245E" w14:textId="471B228C" w:rsidR="003C204B" w:rsidRPr="00EF183A" w:rsidRDefault="008F7EAE" w:rsidP="00EF183A">
      <w:pPr>
        <w:pStyle w:val="affa"/>
        <w:numPr>
          <w:ilvl w:val="0"/>
          <w:numId w:val="44"/>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lastRenderedPageBreak/>
        <w:t>Monophasé ≤ 100 A pour le marché européen : SDM230-Modbus V1</w:t>
      </w:r>
    </w:p>
    <w:p w14:paraId="450F166B" w14:textId="33278AA6" w:rsidR="003C204B" w:rsidRPr="00EF183A" w:rsidRDefault="008F7EAE" w:rsidP="00EF183A">
      <w:pPr>
        <w:pStyle w:val="affa"/>
        <w:numPr>
          <w:ilvl w:val="0"/>
          <w:numId w:val="44"/>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t>Monophasé ≤ 100 A pour le marché britannique : SDM230-Modbus V2</w:t>
      </w:r>
    </w:p>
    <w:p w14:paraId="6EDBF2D7" w14:textId="0277D8B6" w:rsidR="003C204B" w:rsidRPr="00EF183A" w:rsidRDefault="008F7EAE" w:rsidP="00EF183A">
      <w:pPr>
        <w:pStyle w:val="affa"/>
        <w:numPr>
          <w:ilvl w:val="0"/>
          <w:numId w:val="44"/>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t>Triphasé ≤ 100 A : SDM630-Modbus V2</w:t>
      </w:r>
    </w:p>
    <w:p w14:paraId="1634A4F7" w14:textId="50856176" w:rsidR="003C204B" w:rsidRPr="00EF183A" w:rsidRDefault="008F7EAE" w:rsidP="00EF183A">
      <w:pPr>
        <w:pStyle w:val="affa"/>
        <w:numPr>
          <w:ilvl w:val="0"/>
          <w:numId w:val="44"/>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t>Triphasé &gt; 100 A, ≤ 250 A : SDM630MCT V2</w:t>
      </w:r>
    </w:p>
    <w:tbl>
      <w:tblPr>
        <w:tblStyle w:val="aff1"/>
        <w:tblW w:w="6950" w:type="dxa"/>
        <w:jc w:val="center"/>
        <w:tblLook w:val="04A0" w:firstRow="1" w:lastRow="0" w:firstColumn="1" w:lastColumn="0" w:noHBand="0" w:noVBand="1"/>
      </w:tblPr>
      <w:tblGrid>
        <w:gridCol w:w="6950"/>
      </w:tblGrid>
      <w:tr w:rsidR="003C204B" w:rsidRPr="00AD6931" w14:paraId="4ED3EA5D" w14:textId="77777777" w:rsidTr="002E4658">
        <w:trPr>
          <w:jc w:val="center"/>
        </w:trPr>
        <w:tc>
          <w:tcPr>
            <w:tcW w:w="6950" w:type="dxa"/>
          </w:tcPr>
          <w:p w14:paraId="3C9F45A0" w14:textId="347FFD0B" w:rsidR="003C204B" w:rsidRPr="00EF183A" w:rsidRDefault="008F7EAE" w:rsidP="00EF183A">
            <w:pPr>
              <w:tabs>
                <w:tab w:val="left" w:pos="980"/>
              </w:tabs>
              <w:spacing w:before="120" w:after="120" w:line="240" w:lineRule="auto"/>
              <w:ind w:left="0"/>
              <w:rPr>
                <w:rFonts w:ascii="Times New Roman" w:hAnsi="Times New Roman"/>
                <w:b/>
                <w:bCs/>
                <w:noProof/>
                <w:lang w:val="fr-FR"/>
              </w:rPr>
            </w:pPr>
            <w:r w:rsidRPr="00EF183A">
              <w:rPr>
                <w:rFonts w:ascii="Times New Roman" w:eastAsiaTheme="minorEastAsia" w:hAnsi="Times New Roman"/>
                <w:szCs w:val="18"/>
                <w:lang w:val="fr-FR"/>
              </w:rPr>
              <w:t>Reliez un câble RS485 entre la borne de recharge et le compteur, comme illustré ci-dessous.</w:t>
            </w:r>
          </w:p>
          <w:p w14:paraId="453ED6E1" w14:textId="77777777" w:rsidR="003C204B" w:rsidRPr="00EF183A" w:rsidRDefault="003C204B" w:rsidP="00EF183A">
            <w:pPr>
              <w:tabs>
                <w:tab w:val="left" w:pos="980"/>
              </w:tabs>
              <w:spacing w:before="120" w:after="120" w:line="240" w:lineRule="auto"/>
              <w:ind w:left="0"/>
              <w:jc w:val="center"/>
              <w:rPr>
                <w:rFonts w:ascii="Times New Roman" w:hAnsi="Times New Roman"/>
                <w:noProof/>
                <w:lang w:val="fr-FR"/>
              </w:rPr>
            </w:pPr>
            <w:r w:rsidRPr="00EF183A">
              <w:rPr>
                <w:rFonts w:ascii="Times New Roman" w:hAnsi="Times New Roman"/>
                <w:noProof/>
              </w:rPr>
              <w:drawing>
                <wp:inline distT="0" distB="0" distL="0" distR="0" wp14:anchorId="32D2C64E" wp14:editId="5B0E73FA">
                  <wp:extent cx="3168000" cy="25872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68000" cy="2587240"/>
                          </a:xfrm>
                          <a:prstGeom prst="rect">
                            <a:avLst/>
                          </a:prstGeom>
                        </pic:spPr>
                      </pic:pic>
                    </a:graphicData>
                  </a:graphic>
                </wp:inline>
              </w:drawing>
            </w:r>
          </w:p>
          <w:p w14:paraId="16C641B8" w14:textId="4F58FBB3" w:rsidR="003C204B" w:rsidRPr="00EF183A" w:rsidRDefault="003A244C" w:rsidP="00EF183A">
            <w:pPr>
              <w:tabs>
                <w:tab w:val="left" w:pos="980"/>
              </w:tabs>
              <w:spacing w:before="120" w:after="120" w:line="240" w:lineRule="auto"/>
              <w:ind w:left="0"/>
              <w:jc w:val="center"/>
              <w:rPr>
                <w:rFonts w:ascii="Times New Roman" w:hAnsi="Times New Roman"/>
                <w:b/>
                <w:bCs/>
                <w:noProof/>
                <w:lang w:val="fr-FR"/>
              </w:rPr>
            </w:pPr>
            <w:r w:rsidRPr="00EF183A">
              <w:rPr>
                <w:rFonts w:ascii="Times New Roman" w:hAnsi="Times New Roman"/>
                <w:b/>
                <w:bCs/>
                <w:i/>
                <w:iCs/>
                <w:lang w:val="fr-FR"/>
              </w:rPr>
              <w:t>Câblage du câble RS485 du compteur d'énergie SDM230-Modbus V1</w:t>
            </w:r>
          </w:p>
        </w:tc>
      </w:tr>
    </w:tbl>
    <w:p w14:paraId="426AC4EF" w14:textId="77777777" w:rsidR="003C204B" w:rsidRPr="00EF183A" w:rsidRDefault="003C204B" w:rsidP="00EF183A">
      <w:pPr>
        <w:spacing w:beforeLines="0" w:before="0" w:afterLines="0" w:after="0" w:line="240" w:lineRule="auto"/>
        <w:rPr>
          <w:rFonts w:ascii="Times New Roman" w:hAnsi="Times New Roman"/>
          <w:lang w:val="fr-FR"/>
        </w:rPr>
      </w:pPr>
    </w:p>
    <w:tbl>
      <w:tblPr>
        <w:tblStyle w:val="aff1"/>
        <w:tblW w:w="7083" w:type="dxa"/>
        <w:jc w:val="center"/>
        <w:tblLook w:val="04A0" w:firstRow="1" w:lastRow="0" w:firstColumn="1" w:lastColumn="0" w:noHBand="0" w:noVBand="1"/>
      </w:tblPr>
      <w:tblGrid>
        <w:gridCol w:w="7083"/>
      </w:tblGrid>
      <w:tr w:rsidR="003C204B" w:rsidRPr="00AD6931" w14:paraId="2BCE39F1" w14:textId="77777777" w:rsidTr="006D2C57">
        <w:trPr>
          <w:trHeight w:val="8617"/>
          <w:jc w:val="center"/>
        </w:trPr>
        <w:tc>
          <w:tcPr>
            <w:tcW w:w="7083" w:type="dxa"/>
          </w:tcPr>
          <w:p w14:paraId="22786E83" w14:textId="77777777" w:rsidR="003C204B" w:rsidRPr="00EF183A" w:rsidRDefault="003C204B" w:rsidP="00EF183A">
            <w:pPr>
              <w:tabs>
                <w:tab w:val="left" w:pos="980"/>
              </w:tabs>
              <w:spacing w:before="120" w:after="120" w:line="240" w:lineRule="auto"/>
              <w:ind w:left="0"/>
              <w:jc w:val="center"/>
              <w:rPr>
                <w:rFonts w:ascii="Times New Roman" w:hAnsi="Times New Roman"/>
                <w:b/>
                <w:bCs/>
                <w:noProof/>
                <w:lang w:val="fr-FR"/>
              </w:rPr>
            </w:pPr>
            <w:r w:rsidRPr="00EF183A">
              <w:rPr>
                <w:rFonts w:ascii="Times New Roman" w:hAnsi="Times New Roman"/>
                <w:noProof/>
              </w:rPr>
              <w:lastRenderedPageBreak/>
              <w:drawing>
                <wp:inline distT="0" distB="0" distL="0" distR="0" wp14:anchorId="2191A726" wp14:editId="6BC6130D">
                  <wp:extent cx="3240000" cy="26717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0000" cy="2671789"/>
                          </a:xfrm>
                          <a:prstGeom prst="rect">
                            <a:avLst/>
                          </a:prstGeom>
                        </pic:spPr>
                      </pic:pic>
                    </a:graphicData>
                  </a:graphic>
                </wp:inline>
              </w:drawing>
            </w:r>
          </w:p>
          <w:p w14:paraId="013456C2" w14:textId="47A62B15" w:rsidR="003C204B" w:rsidRPr="00EF183A" w:rsidRDefault="003A244C" w:rsidP="00EF183A">
            <w:pPr>
              <w:tabs>
                <w:tab w:val="left" w:pos="980"/>
              </w:tabs>
              <w:spacing w:before="120" w:after="120" w:line="240" w:lineRule="auto"/>
              <w:ind w:left="0"/>
              <w:jc w:val="center"/>
              <w:rPr>
                <w:rFonts w:ascii="Times New Roman" w:hAnsi="Times New Roman"/>
                <w:b/>
                <w:bCs/>
                <w:noProof/>
                <w:lang w:val="fr-FR"/>
              </w:rPr>
            </w:pPr>
            <w:r w:rsidRPr="00EF183A">
              <w:rPr>
                <w:rFonts w:ascii="Times New Roman" w:hAnsi="Times New Roman"/>
                <w:b/>
                <w:bCs/>
                <w:i/>
                <w:iCs/>
                <w:lang w:val="fr-FR"/>
              </w:rPr>
              <w:t>Câblage du câble RS485 du compteur d'énergie SDM230-Modbus V2</w:t>
            </w:r>
          </w:p>
          <w:p w14:paraId="4FF108AC" w14:textId="77777777" w:rsidR="003C204B" w:rsidRPr="00EF183A" w:rsidRDefault="003C204B" w:rsidP="002E4658">
            <w:pPr>
              <w:tabs>
                <w:tab w:val="left" w:pos="980"/>
              </w:tabs>
              <w:spacing w:before="120" w:after="120" w:line="240" w:lineRule="auto"/>
              <w:ind w:left="0"/>
              <w:jc w:val="center"/>
              <w:rPr>
                <w:rFonts w:ascii="Times New Roman" w:hAnsi="Times New Roman"/>
                <w:b/>
                <w:bCs/>
                <w:noProof/>
                <w:lang w:val="fr-FR"/>
              </w:rPr>
            </w:pPr>
            <w:r w:rsidRPr="00EF183A">
              <w:rPr>
                <w:rFonts w:ascii="Times New Roman" w:hAnsi="Times New Roman"/>
                <w:noProof/>
              </w:rPr>
              <w:drawing>
                <wp:inline distT="0" distB="0" distL="0" distR="0" wp14:anchorId="28D5C70B" wp14:editId="3B419160">
                  <wp:extent cx="3240000" cy="237868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40000" cy="2378685"/>
                          </a:xfrm>
                          <a:prstGeom prst="rect">
                            <a:avLst/>
                          </a:prstGeom>
                        </pic:spPr>
                      </pic:pic>
                    </a:graphicData>
                  </a:graphic>
                </wp:inline>
              </w:drawing>
            </w:r>
          </w:p>
          <w:p w14:paraId="39451F4A" w14:textId="7B8ADE86" w:rsidR="003C204B" w:rsidRPr="00EF183A" w:rsidRDefault="003A244C" w:rsidP="00EF183A">
            <w:pPr>
              <w:tabs>
                <w:tab w:val="left" w:pos="980"/>
              </w:tabs>
              <w:spacing w:before="120" w:after="120" w:line="240" w:lineRule="auto"/>
              <w:ind w:left="0"/>
              <w:jc w:val="center"/>
              <w:rPr>
                <w:rFonts w:ascii="Times New Roman" w:hAnsi="Times New Roman"/>
                <w:b/>
                <w:bCs/>
                <w:noProof/>
                <w:lang w:val="fr-FR"/>
              </w:rPr>
            </w:pPr>
            <w:r w:rsidRPr="00EF183A">
              <w:rPr>
                <w:rFonts w:ascii="Times New Roman" w:hAnsi="Times New Roman"/>
                <w:b/>
                <w:bCs/>
                <w:i/>
                <w:iCs/>
                <w:lang w:val="fr-FR"/>
              </w:rPr>
              <w:t>Câblage du câble RS485 du compteur d'énergie SDM630-Modbus V2</w:t>
            </w:r>
          </w:p>
        </w:tc>
      </w:tr>
    </w:tbl>
    <w:p w14:paraId="5731D1B0" w14:textId="77777777" w:rsidR="003C204B" w:rsidRPr="00EF183A" w:rsidRDefault="003C204B" w:rsidP="00EF183A">
      <w:pPr>
        <w:spacing w:beforeLines="0" w:before="0" w:afterLines="0" w:after="0" w:line="240" w:lineRule="auto"/>
        <w:rPr>
          <w:rFonts w:ascii="Times New Roman" w:hAnsi="Times New Roman"/>
          <w:lang w:val="fr-FR"/>
        </w:rPr>
      </w:pPr>
    </w:p>
    <w:tbl>
      <w:tblPr>
        <w:tblStyle w:val="aff1"/>
        <w:tblW w:w="7508" w:type="dxa"/>
        <w:tblLook w:val="04A0" w:firstRow="1" w:lastRow="0" w:firstColumn="1" w:lastColumn="0" w:noHBand="0" w:noVBand="1"/>
      </w:tblPr>
      <w:tblGrid>
        <w:gridCol w:w="7508"/>
      </w:tblGrid>
      <w:tr w:rsidR="003C204B" w:rsidRPr="00EF183A" w14:paraId="33289A05" w14:textId="77777777" w:rsidTr="00F16B32">
        <w:trPr>
          <w:trHeight w:val="5666"/>
        </w:trPr>
        <w:tc>
          <w:tcPr>
            <w:tcW w:w="7508" w:type="dxa"/>
          </w:tcPr>
          <w:p w14:paraId="18177DEA" w14:textId="77777777" w:rsidR="003C204B" w:rsidRPr="00EF183A" w:rsidRDefault="003C204B" w:rsidP="00EF183A">
            <w:pPr>
              <w:tabs>
                <w:tab w:val="left" w:pos="980"/>
              </w:tabs>
              <w:spacing w:before="120" w:after="120" w:line="240" w:lineRule="auto"/>
              <w:ind w:left="0"/>
              <w:jc w:val="center"/>
              <w:rPr>
                <w:rFonts w:ascii="Times New Roman" w:hAnsi="Times New Roman"/>
                <w:noProof/>
                <w:lang w:val="fr-FR"/>
              </w:rPr>
            </w:pPr>
            <w:r w:rsidRPr="00EF183A">
              <w:rPr>
                <w:rFonts w:ascii="Times New Roman" w:hAnsi="Times New Roman"/>
                <w:noProof/>
              </w:rPr>
              <w:lastRenderedPageBreak/>
              <w:drawing>
                <wp:inline distT="0" distB="0" distL="0" distR="0" wp14:anchorId="7F81D0A3" wp14:editId="322E02BD">
                  <wp:extent cx="3780000" cy="2639335"/>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80000" cy="2639335"/>
                          </a:xfrm>
                          <a:prstGeom prst="rect">
                            <a:avLst/>
                          </a:prstGeom>
                        </pic:spPr>
                      </pic:pic>
                    </a:graphicData>
                  </a:graphic>
                </wp:inline>
              </w:drawing>
            </w:r>
          </w:p>
          <w:p w14:paraId="58463D4B" w14:textId="515ABDBB" w:rsidR="003C204B" w:rsidRPr="00EF183A" w:rsidRDefault="003C204B" w:rsidP="00EF183A">
            <w:pPr>
              <w:tabs>
                <w:tab w:val="left" w:pos="980"/>
              </w:tabs>
              <w:spacing w:before="120" w:after="120" w:line="240" w:lineRule="auto"/>
              <w:ind w:left="0"/>
              <w:rPr>
                <w:rFonts w:ascii="Times New Roman" w:hAnsi="Times New Roman"/>
                <w:lang w:val="fr-FR"/>
              </w:rPr>
            </w:pPr>
            <w:r w:rsidRPr="00EF183A">
              <w:rPr>
                <w:rFonts w:ascii="Times New Roman" w:hAnsi="Times New Roman"/>
                <w:lang w:val="fr-FR"/>
              </w:rPr>
              <w:t>*</w:t>
            </w:r>
            <w:r w:rsidR="003A244C" w:rsidRPr="00EF183A">
              <w:rPr>
                <w:rFonts w:ascii="Times New Roman" w:hAnsi="Times New Roman"/>
              </w:rPr>
              <w:t xml:space="preserve"> </w:t>
            </w:r>
            <w:r w:rsidR="003A244C" w:rsidRPr="00EF183A">
              <w:rPr>
                <w:rFonts w:ascii="Times New Roman" w:hAnsi="Times New Roman"/>
                <w:lang w:val="fr-FR"/>
              </w:rPr>
              <w:t>Les capteurs CT doivent être mis à la terre sur le PE local en raison de la nécessité d'une protection contre les surtensions.</w:t>
            </w:r>
          </w:p>
          <w:p w14:paraId="19AA446F" w14:textId="6FC184D3" w:rsidR="003C204B" w:rsidRPr="00EF183A" w:rsidRDefault="003A244C" w:rsidP="00EF183A">
            <w:pPr>
              <w:tabs>
                <w:tab w:val="left" w:pos="980"/>
              </w:tabs>
              <w:spacing w:before="120" w:after="120" w:line="240" w:lineRule="auto"/>
              <w:ind w:left="0"/>
              <w:jc w:val="center"/>
              <w:rPr>
                <w:rFonts w:ascii="Times New Roman" w:hAnsi="Times New Roman"/>
                <w:b/>
                <w:bCs/>
                <w:i/>
                <w:iCs/>
                <w:lang w:val="fr-FR"/>
              </w:rPr>
            </w:pPr>
            <w:r w:rsidRPr="00EF183A">
              <w:rPr>
                <w:rFonts w:ascii="Times New Roman" w:hAnsi="Times New Roman"/>
                <w:b/>
                <w:bCs/>
                <w:i/>
                <w:iCs/>
                <w:lang w:val="fr-FR"/>
              </w:rPr>
              <w:t>Câblage du câble RS485 du compteur d'énergie SDM630MCT V2</w:t>
            </w:r>
          </w:p>
          <w:p w14:paraId="3410162A" w14:textId="77777777" w:rsidR="003C204B" w:rsidRPr="00EF183A" w:rsidRDefault="003C204B"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936768" behindDoc="0" locked="0" layoutInCell="1" allowOverlap="1" wp14:anchorId="2A2BDA83" wp14:editId="6F6AA2DD">
                  <wp:simplePos x="0" y="0"/>
                  <wp:positionH relativeFrom="margin">
                    <wp:posOffset>0</wp:posOffset>
                  </wp:positionH>
                  <wp:positionV relativeFrom="paragraph">
                    <wp:posOffset>7791</wp:posOffset>
                  </wp:positionV>
                  <wp:extent cx="143510" cy="143510"/>
                  <wp:effectExtent l="0" t="0" r="8890" b="889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682F19CE" w14:textId="4D644905" w:rsidR="003C204B" w:rsidRPr="00EF183A" w:rsidRDefault="003A244C" w:rsidP="00EF183A">
            <w:pPr>
              <w:pStyle w:val="affa"/>
              <w:numPr>
                <w:ilvl w:val="0"/>
                <w:numId w:val="41"/>
              </w:numPr>
              <w:pBdr>
                <w:top w:val="single" w:sz="4" w:space="1" w:color="auto"/>
                <w:bottom w:val="single" w:sz="4" w:space="1" w:color="auto"/>
              </w:pBdr>
              <w:spacing w:before="0" w:after="0" w:line="240" w:lineRule="auto"/>
              <w:ind w:firstLineChars="0"/>
              <w:contextualSpacing/>
              <w:rPr>
                <w:rFonts w:ascii="Times New Roman" w:eastAsiaTheme="minorEastAsia" w:hAnsi="Times New Roman"/>
                <w:szCs w:val="18"/>
                <w:lang w:val="fr-FR"/>
              </w:rPr>
            </w:pPr>
            <w:r w:rsidRPr="00EF183A">
              <w:rPr>
                <w:rFonts w:ascii="Times New Roman" w:eastAsiaTheme="minorEastAsia" w:hAnsi="Times New Roman"/>
                <w:szCs w:val="18"/>
                <w:lang w:val="fr-FR"/>
              </w:rPr>
              <w:t>Le courant doit toujours être coupé pendant le câblage.</w:t>
            </w:r>
          </w:p>
          <w:p w14:paraId="09D1524E" w14:textId="11C26456" w:rsidR="00051BBC" w:rsidRPr="00EF183A" w:rsidRDefault="003A244C" w:rsidP="00EF183A">
            <w:pPr>
              <w:pStyle w:val="affa"/>
              <w:numPr>
                <w:ilvl w:val="0"/>
                <w:numId w:val="41"/>
              </w:numPr>
              <w:pBdr>
                <w:top w:val="single" w:sz="4" w:space="1" w:color="auto"/>
                <w:bottom w:val="single" w:sz="4" w:space="1" w:color="auto"/>
              </w:pBdr>
              <w:spacing w:before="0" w:after="0" w:line="240" w:lineRule="auto"/>
              <w:ind w:left="641" w:firstLineChars="0" w:hanging="357"/>
              <w:contextualSpacing/>
              <w:rPr>
                <w:rFonts w:ascii="Times New Roman" w:eastAsiaTheme="minorEastAsia" w:hAnsi="Times New Roman"/>
                <w:szCs w:val="18"/>
                <w:lang w:val="fr-FR"/>
              </w:rPr>
            </w:pPr>
            <w:bookmarkStart w:id="63" w:name="OLE_LINK5"/>
            <w:r w:rsidRPr="00EF183A">
              <w:rPr>
                <w:rFonts w:ascii="Times New Roman" w:hAnsi="Times New Roman"/>
                <w:lang w:val="fr-FR"/>
              </w:rPr>
              <w:t>Dans de nombreux cas, la mise à la terre n'est pas nécessaire. Déterminez si la mise à la terre est nécessaire en fonction des réglementations locales. Les schémas ci-dessus sont présentés sous la forme de mise à la terre.</w:t>
            </w:r>
          </w:p>
          <w:p w14:paraId="1C59D56B" w14:textId="7B11E15D" w:rsidR="00425B33" w:rsidRPr="00EF183A" w:rsidRDefault="003A244C" w:rsidP="00EF183A">
            <w:pPr>
              <w:pStyle w:val="affa"/>
              <w:numPr>
                <w:ilvl w:val="0"/>
                <w:numId w:val="41"/>
              </w:numPr>
              <w:pBdr>
                <w:top w:val="single" w:sz="4" w:space="1" w:color="auto"/>
                <w:bottom w:val="single" w:sz="4" w:space="1" w:color="auto"/>
              </w:pBdr>
              <w:spacing w:before="0" w:after="0" w:line="240" w:lineRule="auto"/>
              <w:ind w:left="641" w:firstLineChars="0" w:hanging="357"/>
              <w:contextualSpacing/>
              <w:rPr>
                <w:rFonts w:ascii="Times New Roman" w:eastAsiaTheme="minorEastAsia" w:hAnsi="Times New Roman"/>
                <w:szCs w:val="18"/>
                <w:lang w:val="fr-FR"/>
              </w:rPr>
            </w:pPr>
            <w:r w:rsidRPr="00EF183A">
              <w:rPr>
                <w:rFonts w:ascii="Times New Roman" w:eastAsiaTheme="minorEastAsia" w:hAnsi="Times New Roman"/>
                <w:szCs w:val="18"/>
                <w:lang w:val="fr-FR"/>
              </w:rPr>
              <w:t>Pour que le compteur mesure les données avec précision, il doit être configuré correctement. Veuillez vous référer au manuel d'utilisation du compteur pour les instructions de configuration.</w:t>
            </w:r>
          </w:p>
          <w:bookmarkEnd w:id="63"/>
          <w:p w14:paraId="324C4610" w14:textId="77777777" w:rsidR="003C204B" w:rsidRPr="00EF183A" w:rsidRDefault="003C204B" w:rsidP="002E4658">
            <w:pPr>
              <w:tabs>
                <w:tab w:val="left" w:pos="980"/>
              </w:tabs>
              <w:spacing w:beforeLines="0" w:before="0" w:afterLines="0" w:after="0" w:line="240" w:lineRule="auto"/>
              <w:ind w:left="0"/>
              <w:jc w:val="left"/>
              <w:rPr>
                <w:rFonts w:ascii="Times New Roman" w:hAnsi="Times New Roman"/>
                <w:noProof/>
                <w:lang w:val="fr-FR"/>
              </w:rPr>
            </w:pPr>
          </w:p>
        </w:tc>
      </w:tr>
    </w:tbl>
    <w:p w14:paraId="62328D81" w14:textId="77777777" w:rsidR="00BF65C9" w:rsidRPr="00EF183A" w:rsidRDefault="00BF65C9" w:rsidP="00EF183A">
      <w:pPr>
        <w:pStyle w:val="2"/>
        <w:spacing w:before="240" w:after="120" w:line="240" w:lineRule="auto"/>
        <w:rPr>
          <w:rFonts w:ascii="Times New Roman" w:hAnsi="Times New Roman" w:cs="Times New Roman"/>
          <w:lang w:val="fr-FR"/>
        </w:rPr>
      </w:pPr>
      <w:bookmarkStart w:id="64" w:name="_Toc130287238"/>
      <w:bookmarkStart w:id="65" w:name="_Toc134607885"/>
      <w:r w:rsidRPr="00EF183A">
        <w:rPr>
          <w:rFonts w:ascii="Times New Roman" w:hAnsi="Times New Roman" w:cs="Times New Roman"/>
          <w:lang w:val="fr-FR"/>
        </w:rPr>
        <w:t>Configuration</w:t>
      </w:r>
      <w:bookmarkEnd w:id="64"/>
      <w:bookmarkEnd w:id="65"/>
    </w:p>
    <w:p w14:paraId="486B8A2B" w14:textId="566043BB" w:rsidR="00BF65C9" w:rsidRPr="00EF183A" w:rsidRDefault="003A244C" w:rsidP="00EF183A">
      <w:pPr>
        <w:spacing w:beforeLines="0" w:before="0" w:afterLines="0" w:after="0" w:line="240" w:lineRule="auto"/>
        <w:rPr>
          <w:rFonts w:ascii="Times New Roman" w:hAnsi="Times New Roman"/>
          <w:lang w:val="fr-FR"/>
        </w:rPr>
      </w:pPr>
      <w:r w:rsidRPr="00EF183A">
        <w:rPr>
          <w:rFonts w:ascii="Times New Roman" w:hAnsi="Times New Roman"/>
          <w:lang w:val="fr-FR"/>
        </w:rPr>
        <w:t>Suivez les étapes ci-dessous pour activer le mode ALM avec borne de recharge unique via l'app Autel Charge, une fois que vous avez installé et câblé toutes les unités conformément au schéma du système.</w:t>
      </w:r>
    </w:p>
    <w:p w14:paraId="5D48006A" w14:textId="26081D11" w:rsidR="00BF65C9" w:rsidRPr="00EF183A" w:rsidRDefault="003A244C" w:rsidP="00EF183A">
      <w:pPr>
        <w:pStyle w:val="affa"/>
        <w:numPr>
          <w:ilvl w:val="0"/>
          <w:numId w:val="33"/>
        </w:numPr>
        <w:spacing w:beforeLines="20" w:before="48" w:afterLines="20" w:after="48" w:line="240" w:lineRule="auto"/>
        <w:ind w:firstLineChars="0"/>
        <w:rPr>
          <w:rFonts w:ascii="Times New Roman" w:hAnsi="Times New Roman"/>
          <w:lang w:val="fr-FR"/>
        </w:rPr>
      </w:pPr>
      <w:r w:rsidRPr="00EF183A">
        <w:rPr>
          <w:rFonts w:ascii="Times New Roman" w:hAnsi="Times New Roman"/>
          <w:b/>
          <w:bCs/>
          <w:sz w:val="24"/>
          <w:lang w:val="fr-FR"/>
        </w:rPr>
        <w:t xml:space="preserve">Téléchargez </w:t>
      </w:r>
      <w:r w:rsidRPr="00EF183A">
        <w:rPr>
          <w:rFonts w:ascii="Times New Roman" w:hAnsi="Times New Roman"/>
          <w:lang w:val="fr-FR"/>
        </w:rPr>
        <w:t>l'app Autel Charge.</w:t>
      </w:r>
    </w:p>
    <w:p w14:paraId="2E44D779" w14:textId="77777777" w:rsidR="00BF65C9" w:rsidRPr="00EF183A" w:rsidRDefault="00BF65C9"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56896" behindDoc="0" locked="0" layoutInCell="1" allowOverlap="1" wp14:anchorId="72196D8D" wp14:editId="548CBA59">
            <wp:simplePos x="0" y="0"/>
            <wp:positionH relativeFrom="margin">
              <wp:align>left</wp:align>
            </wp:positionH>
            <wp:positionV relativeFrom="paragraph">
              <wp:posOffset>25400</wp:posOffset>
            </wp:positionV>
            <wp:extent cx="143510" cy="143510"/>
            <wp:effectExtent l="0" t="0" r="8890" b="8890"/>
            <wp:wrapNone/>
            <wp:docPr id="164039" name="图片 16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220B0531" w14:textId="10742C05" w:rsidR="00BF65C9" w:rsidRPr="00EF183A" w:rsidRDefault="003A244C" w:rsidP="00EF183A">
      <w:pPr>
        <w:pBdr>
          <w:top w:val="single" w:sz="4" w:space="1" w:color="auto"/>
          <w:bottom w:val="single" w:sz="4" w:space="1" w:color="auto"/>
        </w:pBdr>
        <w:spacing w:before="120" w:after="120" w:line="240" w:lineRule="auto"/>
        <w:contextualSpacing/>
        <w:rPr>
          <w:rFonts w:ascii="Times New Roman" w:hAnsi="Times New Roman"/>
          <w:bCs/>
          <w:lang w:val="fr-FR"/>
        </w:rPr>
      </w:pPr>
      <w:r w:rsidRPr="00EF183A">
        <w:rPr>
          <w:rFonts w:ascii="Times New Roman" w:hAnsi="Times New Roman"/>
          <w:bCs/>
          <w:lang w:val="fr-FR"/>
        </w:rPr>
        <w:t>Assurez-vous que tous les MaxiChargers AC d'Autel et l'app Autel Charge utilisent les dernières versions logicielles.</w:t>
      </w:r>
    </w:p>
    <w:p w14:paraId="7D4A6DEE" w14:textId="53241BEF" w:rsidR="00BF65C9" w:rsidRPr="00EF183A" w:rsidRDefault="003A244C" w:rsidP="00EF183A">
      <w:pPr>
        <w:pStyle w:val="affa"/>
        <w:numPr>
          <w:ilvl w:val="0"/>
          <w:numId w:val="33"/>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t>Connectez-vous</w:t>
      </w:r>
      <w:r w:rsidRPr="00EF183A">
        <w:rPr>
          <w:rFonts w:ascii="Times New Roman" w:hAnsi="Times New Roman"/>
          <w:lang w:val="fr-FR"/>
        </w:rPr>
        <w:t xml:space="preserve"> à votre app Autel Charge en utilisant votre compte et votre mot de passe, ou inscrivez-vous si vous n'avez pas encore de compte Autel Charge.</w:t>
      </w:r>
    </w:p>
    <w:p w14:paraId="2B684B88" w14:textId="50043B43" w:rsidR="00BF65C9" w:rsidRPr="00EF183A" w:rsidRDefault="00BF65C9" w:rsidP="001776AE">
      <w:pPr>
        <w:pStyle w:val="affa"/>
        <w:spacing w:before="120" w:after="120" w:line="240" w:lineRule="auto"/>
        <w:ind w:left="644" w:firstLineChars="0" w:firstLine="0"/>
        <w:jc w:val="center"/>
        <w:rPr>
          <w:rFonts w:ascii="Times New Roman" w:hAnsi="Times New Roman"/>
          <w:b/>
          <w:bCs/>
          <w:sz w:val="24"/>
          <w:lang w:val="fr-FR"/>
        </w:rPr>
      </w:pPr>
      <w:r w:rsidRPr="00EF183A">
        <w:rPr>
          <w:rFonts w:ascii="Times New Roman" w:hAnsi="Times New Roman"/>
          <w:b/>
          <w:bCs/>
          <w:noProof/>
          <w:sz w:val="24"/>
        </w:rPr>
        <w:lastRenderedPageBreak/>
        <w:drawing>
          <wp:inline distT="0" distB="0" distL="0" distR="0" wp14:anchorId="35D5D98D" wp14:editId="7F8F9026">
            <wp:extent cx="1664427" cy="3600000"/>
            <wp:effectExtent l="19050" t="19050" r="22860" b="23495"/>
            <wp:docPr id="164054" name="图片 16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001776AE">
        <w:rPr>
          <w:rFonts w:ascii="Times New Roman" w:hAnsi="Times New Roman"/>
          <w:b/>
          <w:bCs/>
          <w:sz w:val="24"/>
          <w:lang w:val="fr-FR"/>
        </w:rPr>
        <w:t xml:space="preserve">   </w:t>
      </w:r>
      <w:r w:rsidRPr="00EF183A">
        <w:rPr>
          <w:rFonts w:ascii="Times New Roman" w:hAnsi="Times New Roman"/>
          <w:b/>
          <w:bCs/>
          <w:noProof/>
          <w:sz w:val="24"/>
        </w:rPr>
        <w:drawing>
          <wp:inline distT="0" distB="0" distL="0" distR="0" wp14:anchorId="0BA98B50" wp14:editId="6E31978B">
            <wp:extent cx="1664427" cy="3600000"/>
            <wp:effectExtent l="19050" t="19050" r="12065" b="19685"/>
            <wp:docPr id="164055" name="图片 16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3B7E4336" w14:textId="618B7C80" w:rsidR="00BF65C9" w:rsidRPr="00EF183A" w:rsidRDefault="007F3567" w:rsidP="00EF183A">
      <w:pPr>
        <w:pStyle w:val="affa"/>
        <w:numPr>
          <w:ilvl w:val="0"/>
          <w:numId w:val="33"/>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t xml:space="preserve">Ajoutez une borne de recharge. </w:t>
      </w:r>
      <w:r w:rsidRPr="00EF183A">
        <w:rPr>
          <w:rFonts w:ascii="Times New Roman" w:hAnsi="Times New Roman"/>
          <w:szCs w:val="18"/>
          <w:lang w:val="fr-FR"/>
        </w:rPr>
        <w:t xml:space="preserve">Après vous être connecté, appuyez sur </w:t>
      </w:r>
      <w:r w:rsidRPr="00EF183A">
        <w:rPr>
          <w:rFonts w:ascii="Times New Roman" w:hAnsi="Times New Roman"/>
          <w:b/>
          <w:bCs/>
          <w:szCs w:val="18"/>
          <w:lang w:val="fr-FR"/>
        </w:rPr>
        <w:t>Ajouter</w:t>
      </w:r>
      <w:r w:rsidRPr="00EF183A">
        <w:rPr>
          <w:rFonts w:ascii="Times New Roman" w:hAnsi="Times New Roman"/>
          <w:szCs w:val="18"/>
          <w:lang w:val="fr-FR"/>
        </w:rPr>
        <w:t xml:space="preserve"> pour continuer. Scannez le code QR sur le guide de référence rapide pour obtenir le numéro de série et le code PIN de la borne de recharge, ou appuyez sur </w:t>
      </w:r>
      <w:r w:rsidRPr="00EF183A">
        <w:rPr>
          <w:rFonts w:ascii="Times New Roman" w:hAnsi="Times New Roman"/>
          <w:b/>
          <w:bCs/>
          <w:szCs w:val="18"/>
          <w:lang w:val="fr-FR"/>
        </w:rPr>
        <w:t>Saisir le numéro de terminal</w:t>
      </w:r>
      <w:r w:rsidRPr="00EF183A">
        <w:rPr>
          <w:rFonts w:ascii="Times New Roman" w:hAnsi="Times New Roman"/>
          <w:szCs w:val="18"/>
          <w:lang w:val="fr-FR"/>
        </w:rPr>
        <w:t xml:space="preserve"> pour saisir manuellement le numéro de série et le code PIN. Appuyez sur </w:t>
      </w:r>
      <w:r w:rsidRPr="00EF183A">
        <w:rPr>
          <w:rFonts w:ascii="Times New Roman" w:hAnsi="Times New Roman"/>
          <w:b/>
          <w:bCs/>
          <w:szCs w:val="18"/>
          <w:lang w:val="fr-FR"/>
        </w:rPr>
        <w:t>Lier</w:t>
      </w:r>
      <w:r w:rsidRPr="00EF183A">
        <w:rPr>
          <w:rFonts w:ascii="Times New Roman" w:hAnsi="Times New Roman"/>
          <w:szCs w:val="18"/>
          <w:lang w:val="fr-FR"/>
        </w:rPr>
        <w:t xml:space="preserve"> après confirmation.</w:t>
      </w:r>
    </w:p>
    <w:p w14:paraId="75E5484E" w14:textId="28717D03" w:rsidR="00BF65C9" w:rsidRPr="00EF183A" w:rsidRDefault="00BF65C9" w:rsidP="00EF183A">
      <w:pPr>
        <w:spacing w:before="120" w:after="120" w:line="240" w:lineRule="auto"/>
        <w:jc w:val="left"/>
        <w:rPr>
          <w:rFonts w:ascii="Times New Roman" w:hAnsi="Times New Roman"/>
          <w:szCs w:val="18"/>
          <w:lang w:val="fr-FR"/>
        </w:rPr>
      </w:pPr>
      <w:r w:rsidRPr="00EF183A">
        <w:rPr>
          <w:rFonts w:ascii="Times New Roman" w:hAnsi="Times New Roman"/>
          <w:noProof/>
          <w:sz w:val="16"/>
          <w:szCs w:val="16"/>
        </w:rPr>
        <w:lastRenderedPageBreak/>
        <w:drawing>
          <wp:inline distT="0" distB="0" distL="0" distR="0" wp14:anchorId="247E03C0" wp14:editId="1162928E">
            <wp:extent cx="1332000" cy="2880000"/>
            <wp:effectExtent l="19050" t="19050" r="20955" b="15875"/>
            <wp:docPr id="164056" name="图片 16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EF183A">
        <w:rPr>
          <w:rFonts w:ascii="Times New Roman" w:hAnsi="Times New Roman"/>
          <w:sz w:val="21"/>
          <w:szCs w:val="21"/>
          <w:lang w:val="fr-FR"/>
        </w:rPr>
        <w:t xml:space="preserve">    </w:t>
      </w:r>
      <w:r w:rsidRPr="00EF183A">
        <w:rPr>
          <w:rFonts w:ascii="Times New Roman" w:hAnsi="Times New Roman"/>
          <w:noProof/>
          <w:szCs w:val="18"/>
        </w:rPr>
        <w:drawing>
          <wp:inline distT="0" distB="0" distL="0" distR="0" wp14:anchorId="0D9D05BD" wp14:editId="5BF1E752">
            <wp:extent cx="1332000" cy="2880000"/>
            <wp:effectExtent l="19050" t="19050" r="20955" b="15875"/>
            <wp:docPr id="164057" name="图片 16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EF183A">
        <w:rPr>
          <w:rFonts w:ascii="Times New Roman" w:hAnsi="Times New Roman"/>
          <w:sz w:val="21"/>
          <w:szCs w:val="21"/>
          <w:lang w:val="fr-FR"/>
        </w:rPr>
        <w:t xml:space="preserve"> </w:t>
      </w:r>
      <w:r w:rsidRPr="00EF183A">
        <w:rPr>
          <w:rFonts w:ascii="Times New Roman" w:hAnsi="Times New Roman"/>
          <w:sz w:val="16"/>
          <w:szCs w:val="16"/>
          <w:lang w:val="fr-FR"/>
        </w:rPr>
        <w:t xml:space="preserve">     </w:t>
      </w:r>
      <w:r w:rsidRPr="00EF183A">
        <w:rPr>
          <w:rFonts w:ascii="Times New Roman" w:hAnsi="Times New Roman"/>
          <w:noProof/>
          <w:sz w:val="16"/>
          <w:szCs w:val="16"/>
        </w:rPr>
        <w:drawing>
          <wp:inline distT="0" distB="0" distL="0" distR="0" wp14:anchorId="6A440F73" wp14:editId="5011A6BD">
            <wp:extent cx="1260000" cy="2880000"/>
            <wp:effectExtent l="19050" t="19050" r="16510" b="15875"/>
            <wp:docPr id="164058" name="图片 164058">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p>
    <w:p w14:paraId="7813C26E" w14:textId="12B7B270" w:rsidR="00BF65C9" w:rsidRPr="00EF183A" w:rsidRDefault="007F3567" w:rsidP="00EF183A">
      <w:pPr>
        <w:pStyle w:val="affa"/>
        <w:numPr>
          <w:ilvl w:val="0"/>
          <w:numId w:val="33"/>
        </w:numPr>
        <w:spacing w:beforeLines="20" w:before="48" w:afterLines="20" w:after="48" w:line="240" w:lineRule="auto"/>
        <w:ind w:left="641" w:firstLineChars="0" w:hanging="357"/>
        <w:rPr>
          <w:rFonts w:ascii="Times New Roman" w:hAnsi="Times New Roman"/>
          <w:b/>
          <w:bCs/>
          <w:sz w:val="24"/>
          <w:lang w:val="fr-FR"/>
        </w:rPr>
      </w:pPr>
      <w:bookmarkStart w:id="66" w:name="OLE_LINK42"/>
      <w:r w:rsidRPr="00EF183A">
        <w:rPr>
          <w:rFonts w:ascii="Times New Roman" w:hAnsi="Times New Roman"/>
          <w:b/>
          <w:bCs/>
          <w:sz w:val="24"/>
          <w:lang w:val="fr-FR"/>
        </w:rPr>
        <w:t xml:space="preserve">Établissez la communication entre la borne de recharge et l'app Autel Charge. </w:t>
      </w:r>
      <w:r w:rsidRPr="00EF183A">
        <w:rPr>
          <w:rFonts w:ascii="Times New Roman" w:hAnsi="Times New Roman"/>
          <w:szCs w:val="18"/>
          <w:lang w:val="fr-FR"/>
        </w:rPr>
        <w:t xml:space="preserve">Après avoir ajouté la borne de recharge, </w:t>
      </w:r>
      <w:r w:rsidR="000B5EB4" w:rsidRPr="00EF183A">
        <w:rPr>
          <w:rFonts w:ascii="Times New Roman" w:hAnsi="Times New Roman"/>
          <w:szCs w:val="18"/>
          <w:lang w:val="fr-FR"/>
        </w:rPr>
        <w:t xml:space="preserve">appuyez sur </w:t>
      </w:r>
      <w:r w:rsidR="000B5EB4" w:rsidRPr="00EF183A">
        <w:rPr>
          <w:rFonts w:ascii="Times New Roman" w:hAnsi="Times New Roman"/>
          <w:b/>
          <w:bCs/>
          <w:szCs w:val="18"/>
          <w:lang w:val="fr-FR"/>
        </w:rPr>
        <w:t>Connexion via Bluetooth</w:t>
      </w:r>
      <w:r w:rsidR="000B5EB4" w:rsidRPr="00EF183A">
        <w:rPr>
          <w:rFonts w:ascii="Times New Roman" w:hAnsi="Times New Roman"/>
          <w:szCs w:val="18"/>
          <w:lang w:val="fr-FR"/>
        </w:rPr>
        <w:t xml:space="preserve"> pour établir la communication et configurer le Wi-Fi pour la borne de recharge. Appuyez sur </w:t>
      </w:r>
      <w:r w:rsidR="000B5EB4" w:rsidRPr="00EF183A">
        <w:rPr>
          <w:rFonts w:ascii="Times New Roman" w:hAnsi="Times New Roman"/>
          <w:b/>
          <w:bCs/>
          <w:szCs w:val="18"/>
          <w:lang w:val="fr-FR"/>
        </w:rPr>
        <w:t xml:space="preserve">Terminer </w:t>
      </w:r>
      <w:r w:rsidR="000B5EB4" w:rsidRPr="00EF183A">
        <w:rPr>
          <w:rFonts w:ascii="Times New Roman" w:hAnsi="Times New Roman"/>
          <w:szCs w:val="18"/>
          <w:lang w:val="fr-FR"/>
        </w:rPr>
        <w:t>sur l'écran Paramètres de charge pour continuer.</w:t>
      </w:r>
    </w:p>
    <w:bookmarkEnd w:id="66"/>
    <w:p w14:paraId="2916FDF5" w14:textId="0584B24C" w:rsidR="00BF65C9" w:rsidRPr="00EF183A" w:rsidRDefault="00BF65C9" w:rsidP="00EF183A">
      <w:pPr>
        <w:spacing w:before="120" w:after="120" w:line="240" w:lineRule="auto"/>
        <w:rPr>
          <w:rFonts w:ascii="Times New Roman" w:hAnsi="Times New Roman"/>
          <w:sz w:val="21"/>
          <w:szCs w:val="21"/>
          <w:lang w:val="fr-FR"/>
        </w:rPr>
      </w:pPr>
      <w:r w:rsidRPr="00EF183A">
        <w:rPr>
          <w:rFonts w:ascii="Times New Roman" w:hAnsi="Times New Roman"/>
          <w:noProof/>
        </w:rPr>
        <w:drawing>
          <wp:inline distT="0" distB="0" distL="0" distR="0" wp14:anchorId="50367315" wp14:editId="53E9BEF9">
            <wp:extent cx="1332000" cy="2886002"/>
            <wp:effectExtent l="19050" t="19050" r="20955" b="10160"/>
            <wp:docPr id="164059" name="图片 1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Pr="00EF183A">
        <w:rPr>
          <w:rFonts w:ascii="Times New Roman" w:hAnsi="Times New Roman"/>
          <w:sz w:val="21"/>
          <w:szCs w:val="21"/>
          <w:lang w:val="fr-FR"/>
        </w:rPr>
        <w:t xml:space="preserve">    </w:t>
      </w:r>
      <w:r w:rsidRPr="00EF183A">
        <w:rPr>
          <w:rFonts w:ascii="Times New Roman" w:hAnsi="Times New Roman"/>
          <w:noProof/>
        </w:rPr>
        <w:drawing>
          <wp:inline distT="0" distB="0" distL="0" distR="0" wp14:anchorId="49504833" wp14:editId="27EE9C07">
            <wp:extent cx="1330560" cy="2880000"/>
            <wp:effectExtent l="19050" t="19050" r="22225" b="15875"/>
            <wp:docPr id="164060" name="图片 16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Pr="00EF183A">
        <w:rPr>
          <w:rFonts w:ascii="Times New Roman" w:hAnsi="Times New Roman"/>
          <w:sz w:val="21"/>
          <w:szCs w:val="21"/>
          <w:lang w:val="fr-FR"/>
        </w:rPr>
        <w:t xml:space="preserve">   </w:t>
      </w:r>
      <w:r w:rsidRPr="00EF183A">
        <w:rPr>
          <w:rFonts w:ascii="Times New Roman" w:hAnsi="Times New Roman"/>
          <w:noProof/>
        </w:rPr>
        <w:drawing>
          <wp:inline distT="0" distB="0" distL="0" distR="0" wp14:anchorId="07E487AC" wp14:editId="2A42BA4D">
            <wp:extent cx="1332000" cy="2886401"/>
            <wp:effectExtent l="19050" t="19050" r="20955" b="9525"/>
            <wp:docPr id="164061" name="图片 16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2000" cy="2886401"/>
                    </a:xfrm>
                    <a:prstGeom prst="rect">
                      <a:avLst/>
                    </a:prstGeom>
                    <a:ln w="6350">
                      <a:solidFill>
                        <a:schemeClr val="tx1"/>
                      </a:solidFill>
                    </a:ln>
                  </pic:spPr>
                </pic:pic>
              </a:graphicData>
            </a:graphic>
          </wp:inline>
        </w:drawing>
      </w:r>
    </w:p>
    <w:p w14:paraId="5BC9E0A3" w14:textId="3AB4B974" w:rsidR="00BF65C9" w:rsidRPr="00EF183A" w:rsidRDefault="000B5EB4" w:rsidP="00EF183A">
      <w:pPr>
        <w:pStyle w:val="affa"/>
        <w:numPr>
          <w:ilvl w:val="0"/>
          <w:numId w:val="33"/>
        </w:numPr>
        <w:spacing w:beforeLines="20" w:before="48" w:afterLines="20" w:after="48" w:line="240" w:lineRule="auto"/>
        <w:ind w:firstLineChars="0"/>
        <w:rPr>
          <w:rFonts w:ascii="Times New Roman" w:hAnsi="Times New Roman"/>
          <w:b/>
          <w:bCs/>
          <w:sz w:val="24"/>
          <w:lang w:val="fr-FR"/>
        </w:rPr>
      </w:pPr>
      <w:r w:rsidRPr="00EF183A">
        <w:rPr>
          <w:rFonts w:ascii="Times New Roman" w:hAnsi="Times New Roman"/>
          <w:b/>
          <w:bCs/>
          <w:sz w:val="24"/>
          <w:lang w:val="fr-FR"/>
        </w:rPr>
        <w:lastRenderedPageBreak/>
        <w:t xml:space="preserve">Configurez la borne de recharge primaire. </w:t>
      </w:r>
      <w:r w:rsidRPr="00EF183A">
        <w:rPr>
          <w:rFonts w:ascii="Times New Roman" w:hAnsi="Times New Roman"/>
          <w:szCs w:val="18"/>
          <w:lang w:val="fr-FR"/>
        </w:rPr>
        <w:t xml:space="preserve">Appuyez sur </w:t>
      </w:r>
      <w:r w:rsidRPr="00EF183A">
        <w:rPr>
          <w:rFonts w:ascii="Times New Roman" w:hAnsi="Times New Roman"/>
          <w:b/>
          <w:bCs/>
          <w:szCs w:val="18"/>
          <w:lang w:val="fr-FR"/>
        </w:rPr>
        <w:t xml:space="preserve">Compte </w:t>
      </w:r>
      <w:r w:rsidRPr="00EF183A">
        <w:rPr>
          <w:rFonts w:ascii="Times New Roman" w:hAnsi="Times New Roman"/>
          <w:b/>
          <w:bCs/>
          <w:szCs w:val="18"/>
          <w:lang w:val="fr-FR"/>
        </w:rPr>
        <w:t>＞</w:t>
      </w:r>
      <w:r w:rsidRPr="00EF183A">
        <w:rPr>
          <w:rFonts w:ascii="Times New Roman" w:hAnsi="Times New Roman"/>
          <w:b/>
          <w:bCs/>
          <w:szCs w:val="18"/>
          <w:lang w:val="fr-FR"/>
        </w:rPr>
        <w:t xml:space="preserve"> Borne de recharge</w:t>
      </w:r>
      <w:r w:rsidRPr="00EF183A">
        <w:rPr>
          <w:rFonts w:ascii="Times New Roman" w:hAnsi="Times New Roman"/>
          <w:b/>
          <w:bCs/>
          <w:szCs w:val="18"/>
          <w:lang w:val="fr-FR"/>
        </w:rPr>
        <w:t>＞</w:t>
      </w:r>
      <w:r w:rsidRPr="00EF183A">
        <w:rPr>
          <w:rFonts w:ascii="Times New Roman" w:hAnsi="Times New Roman"/>
          <w:b/>
          <w:bCs/>
          <w:szCs w:val="18"/>
          <w:lang w:val="fr-FR"/>
        </w:rPr>
        <w:t xml:space="preserve"> Équilibrage de charge locale</w:t>
      </w:r>
      <w:r w:rsidRPr="00EF183A">
        <w:rPr>
          <w:rFonts w:ascii="Times New Roman" w:hAnsi="Times New Roman"/>
          <w:szCs w:val="18"/>
          <w:lang w:val="fr-FR"/>
        </w:rPr>
        <w:t xml:space="preserve">. Sélectionnez </w:t>
      </w:r>
      <w:r w:rsidRPr="00EF183A">
        <w:rPr>
          <w:rFonts w:ascii="Times New Roman" w:hAnsi="Times New Roman"/>
          <w:b/>
          <w:bCs/>
          <w:szCs w:val="18"/>
          <w:lang w:val="fr-FR"/>
        </w:rPr>
        <w:t>Partage adaptatif de la puissance (</w:t>
      </w:r>
      <w:r w:rsidR="005F5314" w:rsidRPr="00EF183A">
        <w:rPr>
          <w:rFonts w:ascii="Times New Roman" w:hAnsi="Times New Roman"/>
          <w:b/>
          <w:bCs/>
          <w:szCs w:val="18"/>
          <w:lang w:val="fr-FR"/>
        </w:rPr>
        <w:t>Simple</w:t>
      </w:r>
      <w:r w:rsidRPr="00EF183A">
        <w:rPr>
          <w:rFonts w:ascii="Times New Roman" w:hAnsi="Times New Roman"/>
          <w:b/>
          <w:bCs/>
          <w:szCs w:val="18"/>
          <w:lang w:val="fr-FR"/>
        </w:rPr>
        <w:t>)</w:t>
      </w:r>
      <w:r w:rsidRPr="00EF183A">
        <w:rPr>
          <w:rFonts w:ascii="Times New Roman" w:hAnsi="Times New Roman"/>
          <w:szCs w:val="18"/>
          <w:lang w:val="fr-FR"/>
        </w:rPr>
        <w:t xml:space="preserve">. Une brève description de ce mode s'affiche à l'écran. Appuyez sur </w:t>
      </w:r>
      <w:r w:rsidRPr="00EF183A">
        <w:rPr>
          <w:rFonts w:ascii="Times New Roman" w:hAnsi="Times New Roman"/>
          <w:b/>
          <w:bCs/>
          <w:lang w:val="fr-FR"/>
        </w:rPr>
        <w:t>Configurer comme primaire</w:t>
      </w:r>
      <w:r w:rsidRPr="00EF183A">
        <w:rPr>
          <w:rFonts w:ascii="Times New Roman" w:hAnsi="Times New Roman"/>
          <w:szCs w:val="18"/>
          <w:lang w:val="fr-FR"/>
        </w:rPr>
        <w:t xml:space="preserve"> pour désigner la borne de recharge comme borne primaire.</w:t>
      </w:r>
    </w:p>
    <w:p w14:paraId="6AEFF7F2" w14:textId="0A0AECEF" w:rsidR="00BF65C9" w:rsidRPr="00EF183A" w:rsidRDefault="00BF65C9" w:rsidP="00EF183A">
      <w:pPr>
        <w:spacing w:before="120" w:after="120" w:line="240" w:lineRule="auto"/>
        <w:ind w:left="0" w:firstLineChars="100" w:firstLine="180"/>
        <w:rPr>
          <w:rFonts w:ascii="Times New Roman" w:hAnsi="Times New Roman"/>
          <w:lang w:val="fr-FR"/>
        </w:rPr>
      </w:pPr>
      <w:r w:rsidRPr="00EF183A">
        <w:rPr>
          <w:rFonts w:ascii="Times New Roman" w:hAnsi="Times New Roman"/>
          <w:noProof/>
        </w:rPr>
        <w:drawing>
          <wp:inline distT="0" distB="0" distL="0" distR="0" wp14:anchorId="1307F90D" wp14:editId="46202F21">
            <wp:extent cx="1330805" cy="2880000"/>
            <wp:effectExtent l="19050" t="19050" r="22225" b="15875"/>
            <wp:docPr id="164064" name="图片 16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 name="图片 16406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w="6350">
                      <a:solidFill>
                        <a:schemeClr val="tx1"/>
                      </a:solidFill>
                    </a:ln>
                  </pic:spPr>
                </pic:pic>
              </a:graphicData>
            </a:graphic>
          </wp:inline>
        </w:drawing>
      </w:r>
      <w:r w:rsidRPr="00EF183A">
        <w:rPr>
          <w:rFonts w:ascii="Times New Roman" w:hAnsi="Times New Roman"/>
          <w:lang w:val="fr-FR"/>
        </w:rPr>
        <w:t xml:space="preserve">    </w:t>
      </w:r>
      <w:r w:rsidRPr="00EF183A">
        <w:rPr>
          <w:rFonts w:ascii="Times New Roman" w:hAnsi="Times New Roman"/>
          <w:noProof/>
        </w:rPr>
        <w:drawing>
          <wp:inline distT="0" distB="0" distL="0" distR="0" wp14:anchorId="37954007" wp14:editId="50726C27">
            <wp:extent cx="1330917" cy="2880000"/>
            <wp:effectExtent l="19050" t="19050" r="22225" b="15875"/>
            <wp:docPr id="164065" name="图片 16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30917" cy="2880000"/>
                    </a:xfrm>
                    <a:prstGeom prst="rect">
                      <a:avLst/>
                    </a:prstGeom>
                    <a:noFill/>
                    <a:ln w="6350">
                      <a:solidFill>
                        <a:schemeClr val="tx1"/>
                      </a:solidFill>
                    </a:ln>
                  </pic:spPr>
                </pic:pic>
              </a:graphicData>
            </a:graphic>
          </wp:inline>
        </w:drawing>
      </w:r>
      <w:r w:rsidRPr="00EF183A">
        <w:rPr>
          <w:rFonts w:ascii="Times New Roman" w:hAnsi="Times New Roman"/>
          <w:lang w:val="fr-FR"/>
        </w:rPr>
        <w:t xml:space="preserve"> </w:t>
      </w:r>
      <w:r w:rsidRPr="00EF183A">
        <w:rPr>
          <w:rFonts w:ascii="Times New Roman" w:hAnsi="Times New Roman"/>
          <w:noProof/>
          <w:lang w:val="fr-FR"/>
        </w:rPr>
        <w:t xml:space="preserve">   </w:t>
      </w:r>
      <w:r w:rsidRPr="00EF183A">
        <w:rPr>
          <w:rFonts w:ascii="Times New Roman" w:hAnsi="Times New Roman"/>
          <w:noProof/>
        </w:rPr>
        <w:drawing>
          <wp:inline distT="0" distB="0" distL="0" distR="0" wp14:anchorId="0B77CF6A" wp14:editId="4A0B07B2">
            <wp:extent cx="1330917" cy="2880000"/>
            <wp:effectExtent l="19050" t="19050" r="22225" b="15875"/>
            <wp:docPr id="164067" name="图片 16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0917" cy="2880000"/>
                    </a:xfrm>
                    <a:prstGeom prst="rect">
                      <a:avLst/>
                    </a:prstGeom>
                    <a:noFill/>
                    <a:ln w="6350">
                      <a:solidFill>
                        <a:schemeClr val="tx1"/>
                      </a:solidFill>
                    </a:ln>
                  </pic:spPr>
                </pic:pic>
              </a:graphicData>
            </a:graphic>
          </wp:inline>
        </w:drawing>
      </w:r>
    </w:p>
    <w:p w14:paraId="286A9212" w14:textId="195C23E5" w:rsidR="00BF65C9" w:rsidRPr="00EF183A" w:rsidRDefault="000B5EB4" w:rsidP="00EF183A">
      <w:pPr>
        <w:pStyle w:val="affa"/>
        <w:numPr>
          <w:ilvl w:val="0"/>
          <w:numId w:val="33"/>
        </w:numPr>
        <w:spacing w:before="0" w:after="0" w:line="240" w:lineRule="auto"/>
        <w:ind w:left="641" w:firstLineChars="0" w:hanging="357"/>
        <w:rPr>
          <w:rFonts w:ascii="Times New Roman" w:hAnsi="Times New Roman"/>
          <w:lang w:val="fr-FR"/>
        </w:rPr>
      </w:pPr>
      <w:r w:rsidRPr="00EF183A">
        <w:rPr>
          <w:rFonts w:ascii="Times New Roman" w:hAnsi="Times New Roman"/>
          <w:b/>
          <w:bCs/>
          <w:sz w:val="24"/>
          <w:lang w:val="fr-FR"/>
        </w:rPr>
        <w:t xml:space="preserve">Configurez le mode ALM avec borne de recharge unique. </w:t>
      </w:r>
      <w:r w:rsidRPr="00EF183A">
        <w:rPr>
          <w:rFonts w:ascii="Times New Roman" w:hAnsi="Times New Roman"/>
          <w:lang w:val="fr-FR"/>
        </w:rPr>
        <w:t>Après avoir réglé la borne de recharge pri</w:t>
      </w:r>
      <w:r w:rsidR="00075DDC" w:rsidRPr="00EF183A">
        <w:rPr>
          <w:rFonts w:ascii="Times New Roman" w:hAnsi="Times New Roman"/>
          <w:lang w:val="fr-FR"/>
        </w:rPr>
        <w:t>maire</w:t>
      </w:r>
      <w:r w:rsidRPr="00EF183A">
        <w:rPr>
          <w:rFonts w:ascii="Times New Roman" w:hAnsi="Times New Roman"/>
          <w:lang w:val="fr-FR"/>
        </w:rPr>
        <w:t>, vous devez compléter les réglages pour configurer le mode ALM avec borne de recharge unique.</w:t>
      </w:r>
    </w:p>
    <w:p w14:paraId="35A47E57" w14:textId="07AC18FA" w:rsidR="00BF65C9" w:rsidRPr="00EF183A" w:rsidRDefault="000B5EB4"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Compteur intelligent : </w:t>
      </w:r>
      <w:r w:rsidRPr="00EF183A">
        <w:rPr>
          <w:rFonts w:ascii="Times New Roman" w:hAnsi="Times New Roman"/>
          <w:lang w:val="fr-FR"/>
        </w:rPr>
        <w:t xml:space="preserve">activez le </w:t>
      </w:r>
      <w:r w:rsidR="00AB2B04">
        <w:rPr>
          <w:rFonts w:ascii="Times New Roman" w:hAnsi="Times New Roman"/>
          <w:b/>
          <w:bCs/>
          <w:lang w:val="fr-FR"/>
        </w:rPr>
        <w:t>C</w:t>
      </w:r>
      <w:r w:rsidRPr="00EF183A">
        <w:rPr>
          <w:rFonts w:ascii="Times New Roman" w:hAnsi="Times New Roman"/>
          <w:b/>
          <w:bCs/>
          <w:lang w:val="fr-FR"/>
        </w:rPr>
        <w:t>ompteur intelligent.</w:t>
      </w:r>
    </w:p>
    <w:p w14:paraId="4A487146" w14:textId="3855851D" w:rsidR="00BF65C9" w:rsidRPr="00EF183A" w:rsidRDefault="000B5EB4"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Puissance disponible (kW) : </w:t>
      </w:r>
      <w:r w:rsidRPr="00EF183A">
        <w:rPr>
          <w:rFonts w:ascii="Times New Roman" w:hAnsi="Times New Roman"/>
          <w:lang w:val="fr-FR"/>
        </w:rPr>
        <w:t>vous devez entrer la puissance disponible que le système peut fournir aux bornes de recharge. Vous devez saisir un nombre entier.</w:t>
      </w:r>
    </w:p>
    <w:p w14:paraId="44DEC719" w14:textId="156A8E9C" w:rsidR="00860BDC" w:rsidRPr="00EF183A" w:rsidRDefault="000B5EB4" w:rsidP="00EF183A">
      <w:pPr>
        <w:pStyle w:val="affa"/>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La valeur de la puissance disponible doit se situer dans la fourchette suivante :</w:t>
      </w:r>
    </w:p>
    <w:p w14:paraId="1D81E9BB" w14:textId="331730EA" w:rsidR="00020460" w:rsidRPr="00EF183A" w:rsidRDefault="000B5EB4"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maximale : inférieure à la puissance nominale du MCB/RCBO en amont.</w:t>
      </w:r>
    </w:p>
    <w:p w14:paraId="1BF07377" w14:textId="02F93652" w:rsidR="00020460" w:rsidRPr="00EF183A" w:rsidRDefault="000B5EB4"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minimale : supérieure à la puissance minimale d'une borne de recharge (1400 W pour monophasé, 4200 W pour triphasé) x N (N représente le nombre de bornes de recharge dans le groupe d'appareils).</w:t>
      </w:r>
    </w:p>
    <w:p w14:paraId="3B94ACD1" w14:textId="0AA52A4E" w:rsidR="00BF65C9" w:rsidRPr="00EF183A" w:rsidRDefault="00560C0F"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Réserve de puissance : </w:t>
      </w:r>
      <w:r w:rsidRPr="00EF183A">
        <w:rPr>
          <w:rFonts w:ascii="Times New Roman" w:hAnsi="Times New Roman"/>
          <w:lang w:val="fr-FR"/>
        </w:rPr>
        <w:t>vous devez entrer la réserve de puissance de la borne de recharge, c'est-à-dire la puissance réservée qui n'est pas utilisée pour la charge.</w:t>
      </w:r>
    </w:p>
    <w:p w14:paraId="10F79174" w14:textId="4E234343" w:rsidR="00BF65C9" w:rsidRPr="00EF183A" w:rsidRDefault="00560C0F" w:rsidP="00EF183A">
      <w:pPr>
        <w:pStyle w:val="affa"/>
        <w:numPr>
          <w:ilvl w:val="0"/>
          <w:numId w:val="19"/>
        </w:numPr>
        <w:spacing w:before="120" w:after="120" w:line="240" w:lineRule="auto"/>
        <w:ind w:left="1355" w:firstLineChars="0" w:hanging="357"/>
        <w:rPr>
          <w:rFonts w:ascii="Times New Roman" w:hAnsi="Times New Roman"/>
          <w:lang w:val="fr-FR"/>
        </w:rPr>
      </w:pPr>
      <w:r w:rsidRPr="00EF183A">
        <w:rPr>
          <w:rFonts w:ascii="Times New Roman" w:hAnsi="Times New Roman"/>
          <w:lang w:val="fr-FR"/>
        </w:rPr>
        <w:t>La plage de la réserve de puissance est comprise entre 0 et 50%. La puissance maximale réservée qui peut être saisie est de 50% de la puissance totale du foyer.</w:t>
      </w:r>
    </w:p>
    <w:p w14:paraId="77436FBF" w14:textId="39D85062" w:rsidR="003D03A7" w:rsidRPr="00EF183A" w:rsidRDefault="00560C0F" w:rsidP="00EF183A">
      <w:pPr>
        <w:pStyle w:val="affa"/>
        <w:numPr>
          <w:ilvl w:val="0"/>
          <w:numId w:val="19"/>
        </w:numPr>
        <w:spacing w:before="120" w:after="120" w:line="240" w:lineRule="auto"/>
        <w:ind w:left="1355" w:firstLineChars="0" w:hanging="357"/>
        <w:rPr>
          <w:rFonts w:ascii="Times New Roman" w:hAnsi="Times New Roman"/>
          <w:lang w:val="fr-FR"/>
        </w:rPr>
      </w:pPr>
      <w:r w:rsidRPr="00EF183A">
        <w:rPr>
          <w:rFonts w:ascii="Times New Roman" w:hAnsi="Times New Roman"/>
          <w:lang w:val="fr-FR"/>
        </w:rPr>
        <w:t>Le réglage par défaut de la réserve de puissance est de 10%, ce qui correspond à la variation dynamique de la puissance causée par l’entrée et la sortie de la charge.</w:t>
      </w:r>
    </w:p>
    <w:p w14:paraId="560E70A3" w14:textId="7ABC16C2" w:rsidR="00BF65C9" w:rsidRPr="00EF183A" w:rsidRDefault="00560C0F"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Nombre de phases :</w:t>
      </w:r>
      <w:r w:rsidRPr="00EF183A">
        <w:rPr>
          <w:rFonts w:ascii="Times New Roman" w:hAnsi="Times New Roman"/>
          <w:lang w:val="fr-FR"/>
        </w:rPr>
        <w:t xml:space="preserve"> sélectionnez </w:t>
      </w:r>
      <w:r w:rsidRPr="00EF183A">
        <w:rPr>
          <w:rFonts w:ascii="Times New Roman" w:hAnsi="Times New Roman"/>
          <w:b/>
          <w:bCs/>
          <w:lang w:val="fr-FR"/>
        </w:rPr>
        <w:t>Monophasé</w:t>
      </w:r>
      <w:r w:rsidRPr="00EF183A">
        <w:rPr>
          <w:rFonts w:ascii="Times New Roman" w:hAnsi="Times New Roman"/>
          <w:lang w:val="fr-FR"/>
        </w:rPr>
        <w:t xml:space="preserve"> ou </w:t>
      </w:r>
      <w:r w:rsidRPr="00EF183A">
        <w:rPr>
          <w:rFonts w:ascii="Times New Roman" w:hAnsi="Times New Roman"/>
          <w:b/>
          <w:bCs/>
          <w:lang w:val="fr-FR"/>
        </w:rPr>
        <w:t>Triphasé</w:t>
      </w:r>
      <w:r w:rsidRPr="00EF183A">
        <w:rPr>
          <w:rFonts w:ascii="Times New Roman" w:hAnsi="Times New Roman"/>
          <w:lang w:val="fr-FR"/>
        </w:rPr>
        <w:t xml:space="preserve"> en fonction de votre mode d'alimentation.</w:t>
      </w:r>
    </w:p>
    <w:p w14:paraId="631779F9" w14:textId="16AF1EC6" w:rsidR="003D03A7" w:rsidRPr="00EF183A" w:rsidRDefault="00BF65C9" w:rsidP="00EF183A">
      <w:pPr>
        <w:spacing w:before="120" w:after="120" w:line="240" w:lineRule="auto"/>
        <w:ind w:left="0"/>
        <w:jc w:val="center"/>
        <w:rPr>
          <w:rFonts w:ascii="Times New Roman" w:hAnsi="Times New Roman"/>
          <w:lang w:val="fr-FR"/>
        </w:rPr>
      </w:pPr>
      <w:r w:rsidRPr="00EF183A">
        <w:rPr>
          <w:rFonts w:ascii="Times New Roman" w:hAnsi="Times New Roman"/>
          <w:noProof/>
        </w:rPr>
        <w:lastRenderedPageBreak/>
        <w:drawing>
          <wp:inline distT="0" distB="0" distL="0" distR="0" wp14:anchorId="112AD133" wp14:editId="377D0485">
            <wp:extent cx="1663646" cy="3600000"/>
            <wp:effectExtent l="19050" t="19050" r="13335" b="19685"/>
            <wp:docPr id="164068" name="图片 16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3646" cy="3600000"/>
                    </a:xfrm>
                    <a:prstGeom prst="rect">
                      <a:avLst/>
                    </a:prstGeom>
                    <a:noFill/>
                    <a:ln w="6350">
                      <a:solidFill>
                        <a:schemeClr val="tx1"/>
                      </a:solidFill>
                    </a:ln>
                  </pic:spPr>
                </pic:pic>
              </a:graphicData>
            </a:graphic>
          </wp:inline>
        </w:drawing>
      </w:r>
    </w:p>
    <w:p w14:paraId="1C8B3B2B" w14:textId="5749B92E" w:rsidR="00BF65C9" w:rsidRPr="00EF183A" w:rsidRDefault="00560C0F" w:rsidP="00EF183A">
      <w:pPr>
        <w:pStyle w:val="affa"/>
        <w:numPr>
          <w:ilvl w:val="0"/>
          <w:numId w:val="33"/>
        </w:numPr>
        <w:spacing w:beforeLines="20" w:before="48" w:afterLines="20" w:after="48" w:line="240" w:lineRule="auto"/>
        <w:ind w:firstLineChars="0"/>
        <w:rPr>
          <w:rFonts w:ascii="Times New Roman" w:hAnsi="Times New Roman"/>
          <w:szCs w:val="18"/>
          <w:lang w:val="fr-FR"/>
        </w:rPr>
      </w:pPr>
      <w:r w:rsidRPr="00EF183A">
        <w:rPr>
          <w:rFonts w:ascii="Times New Roman" w:hAnsi="Times New Roman"/>
          <w:b/>
          <w:bCs/>
          <w:sz w:val="24"/>
          <w:lang w:val="fr-FR"/>
        </w:rPr>
        <w:t xml:space="preserve">Confirmez que la configuration a réussi. </w:t>
      </w:r>
      <w:r w:rsidRPr="00EF183A">
        <w:rPr>
          <w:rFonts w:ascii="Times New Roman" w:hAnsi="Times New Roman"/>
          <w:szCs w:val="18"/>
          <w:lang w:val="fr-FR"/>
        </w:rPr>
        <w:t xml:space="preserve">Une fois tous les réglages ci-dessus terminés, appuyez sur </w:t>
      </w:r>
      <w:r w:rsidRPr="00EF183A">
        <w:rPr>
          <w:rFonts w:ascii="Times New Roman" w:hAnsi="Times New Roman"/>
          <w:b/>
          <w:bCs/>
          <w:szCs w:val="18"/>
          <w:lang w:val="fr-FR"/>
        </w:rPr>
        <w:t>Enregistrer</w:t>
      </w:r>
      <w:r w:rsidRPr="00EF183A">
        <w:rPr>
          <w:rFonts w:ascii="Times New Roman" w:hAnsi="Times New Roman"/>
          <w:szCs w:val="18"/>
          <w:lang w:val="fr-FR"/>
        </w:rPr>
        <w:t xml:space="preserve"> sur l'écran Partage adaptatif de la puissance. L'étiquette </w:t>
      </w:r>
      <w:r w:rsidRPr="00EF183A">
        <w:rPr>
          <w:rFonts w:ascii="Times New Roman" w:hAnsi="Times New Roman"/>
          <w:b/>
          <w:bCs/>
          <w:szCs w:val="18"/>
          <w:lang w:val="fr-FR"/>
        </w:rPr>
        <w:t xml:space="preserve">Activé </w:t>
      </w:r>
      <w:r w:rsidRPr="00EF183A">
        <w:rPr>
          <w:rFonts w:ascii="Times New Roman" w:hAnsi="Times New Roman"/>
          <w:szCs w:val="18"/>
          <w:lang w:val="fr-FR"/>
        </w:rPr>
        <w:t>apparaît sur ce mode, indiquant que le mode ALM avec borne de recharge unique est activé et que votre borne de recharge peut être chargée en fonction de vos paramètres.</w:t>
      </w:r>
    </w:p>
    <w:p w14:paraId="05BBC2B5" w14:textId="47A71C5B" w:rsidR="00BF65C9" w:rsidRPr="00EF183A" w:rsidRDefault="001656C1" w:rsidP="00EF183A">
      <w:pPr>
        <w:spacing w:beforeLines="0" w:before="0" w:afterLines="0" w:after="0" w:line="240" w:lineRule="auto"/>
        <w:ind w:left="0"/>
        <w:jc w:val="center"/>
        <w:rPr>
          <w:rFonts w:ascii="Times New Roman" w:hAnsi="Times New Roman"/>
          <w:lang w:val="fr-FR"/>
        </w:rPr>
      </w:pPr>
      <w:r w:rsidRPr="00EF183A">
        <w:rPr>
          <w:rFonts w:ascii="Times New Roman" w:hAnsi="Times New Roman"/>
          <w:noProof/>
        </w:rPr>
        <w:lastRenderedPageBreak/>
        <w:drawing>
          <wp:inline distT="0" distB="0" distL="0" distR="0" wp14:anchorId="631450E8" wp14:editId="0770D7B6">
            <wp:extent cx="1662310" cy="3600000"/>
            <wp:effectExtent l="19050" t="19050" r="14605" b="19685"/>
            <wp:docPr id="164040" name="图片 16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65BD8F16" w14:textId="34271C5B" w:rsidR="00E74685" w:rsidRPr="00EF183A" w:rsidRDefault="00E74685" w:rsidP="00EF183A">
      <w:pPr>
        <w:spacing w:before="120" w:after="120" w:line="240" w:lineRule="auto"/>
        <w:ind w:left="0"/>
        <w:jc w:val="center"/>
        <w:rPr>
          <w:rFonts w:ascii="Times New Roman" w:hAnsi="Times New Roman"/>
          <w:lang w:val="fr-FR"/>
        </w:rPr>
      </w:pPr>
    </w:p>
    <w:p w14:paraId="5B778EF9" w14:textId="1128B4F2" w:rsidR="00E74685" w:rsidRPr="00EF183A" w:rsidRDefault="00E74685" w:rsidP="00EF183A">
      <w:pPr>
        <w:pStyle w:val="12"/>
        <w:rPr>
          <w:rFonts w:ascii="Times New Roman" w:hAnsi="Times New Roman" w:cs="Times New Roman"/>
          <w:lang w:val="fr-FR"/>
        </w:rPr>
      </w:pPr>
      <w:r w:rsidRPr="00EF183A">
        <w:rPr>
          <w:rFonts w:ascii="Times New Roman" w:hAnsi="Times New Roman" w:cs="Times New Roman"/>
          <w:lang w:val="fr-FR"/>
        </w:rPr>
        <w:lastRenderedPageBreak/>
        <w:t xml:space="preserve"> </w:t>
      </w:r>
      <w:bookmarkStart w:id="67" w:name="_Toc134607886"/>
      <w:r w:rsidR="00A02125" w:rsidRPr="00EF183A">
        <w:rPr>
          <w:rFonts w:ascii="Times New Roman" w:hAnsi="Times New Roman" w:cs="Times New Roman"/>
          <w:lang w:val="fr-FR"/>
        </w:rPr>
        <w:t>Mode ALM avec bornes de recharge multiples</w:t>
      </w:r>
      <w:bookmarkEnd w:id="67"/>
    </w:p>
    <w:p w14:paraId="631C848A" w14:textId="3F1AB1D9" w:rsidR="00E74685" w:rsidRPr="00EF183A" w:rsidRDefault="00A02125" w:rsidP="00EF183A">
      <w:pPr>
        <w:spacing w:before="120" w:after="120" w:line="240" w:lineRule="auto"/>
        <w:rPr>
          <w:rFonts w:ascii="Times New Roman" w:hAnsi="Times New Roman"/>
          <w:lang w:val="fr-FR"/>
        </w:rPr>
      </w:pPr>
      <w:r w:rsidRPr="00EF183A">
        <w:rPr>
          <w:rFonts w:ascii="Times New Roman" w:hAnsi="Times New Roman"/>
          <w:lang w:val="fr-FR"/>
        </w:rPr>
        <w:t>Le mode ALM avec bornes de recharge multiples est adapté aux cas où plusieurs bornes de recharge partagent l'énergie avec d'autres charges.</w:t>
      </w:r>
    </w:p>
    <w:p w14:paraId="0C3B51E5" w14:textId="2E82A9EC" w:rsidR="005C452C" w:rsidRPr="00EF183A" w:rsidRDefault="005C452C" w:rsidP="00EF183A">
      <w:pPr>
        <w:spacing w:before="120" w:after="120" w:line="240" w:lineRule="auto"/>
        <w:ind w:left="0"/>
        <w:jc w:val="center"/>
        <w:rPr>
          <w:rFonts w:ascii="Times New Roman" w:hAnsi="Times New Roman"/>
          <w:lang w:val="fr-FR"/>
        </w:rPr>
      </w:pPr>
      <w:r w:rsidRPr="00EF183A">
        <w:rPr>
          <w:rFonts w:ascii="Times New Roman" w:hAnsi="Times New Roman"/>
          <w:noProof/>
        </w:rPr>
        <w:drawing>
          <wp:inline distT="0" distB="0" distL="0" distR="0" wp14:anchorId="06DA627D" wp14:editId="03011122">
            <wp:extent cx="4466295" cy="30600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6295" cy="3060000"/>
                    </a:xfrm>
                    <a:prstGeom prst="rect">
                      <a:avLst/>
                    </a:prstGeom>
                  </pic:spPr>
                </pic:pic>
              </a:graphicData>
            </a:graphic>
          </wp:inline>
        </w:drawing>
      </w:r>
    </w:p>
    <w:p w14:paraId="1AF7CE5D" w14:textId="772C7EB0" w:rsidR="003F7B83" w:rsidRPr="00EF183A" w:rsidRDefault="00A02125" w:rsidP="00EF183A">
      <w:pPr>
        <w:pStyle w:val="a6"/>
        <w:spacing w:line="240" w:lineRule="auto"/>
        <w:rPr>
          <w:rFonts w:ascii="Times New Roman" w:hAnsi="Times New Roman" w:cs="Times New Roman"/>
          <w:i/>
          <w:iCs/>
          <w:lang w:val="fr-FR"/>
        </w:rPr>
      </w:pPr>
      <w:r w:rsidRPr="00EF183A">
        <w:rPr>
          <w:rFonts w:ascii="Times New Roman" w:hAnsi="Times New Roman" w:cs="Times New Roman"/>
          <w:i/>
          <w:iCs/>
          <w:lang w:val="fr-FR"/>
        </w:rPr>
        <w:t>Schéma du système en mode ALM (avec bornes multiples)</w:t>
      </w:r>
    </w:p>
    <w:p w14:paraId="7DD128D0" w14:textId="77777777" w:rsidR="00E74685" w:rsidRPr="00EF183A" w:rsidRDefault="00E74685" w:rsidP="00EF183A">
      <w:pPr>
        <w:pStyle w:val="NOTE2"/>
        <w:spacing w:before="48" w:after="48" w:line="240" w:lineRule="auto"/>
        <w:rPr>
          <w:rFonts w:ascii="Times New Roman" w:hAnsi="Times New Roman" w:cs="Times New Roman"/>
          <w:lang w:val="fr-FR"/>
        </w:rPr>
      </w:pPr>
      <w:r w:rsidRPr="00EF183A">
        <w:rPr>
          <w:rFonts w:ascii="Times New Roman" w:hAnsi="Times New Roman" w:cs="Times New Roman"/>
          <w:noProof/>
        </w:rPr>
        <w:drawing>
          <wp:anchor distT="0" distB="0" distL="114300" distR="114300" simplePos="0" relativeHeight="251858944" behindDoc="0" locked="0" layoutInCell="1" allowOverlap="1" wp14:anchorId="0105113F" wp14:editId="3A734227">
            <wp:simplePos x="0" y="0"/>
            <wp:positionH relativeFrom="leftMargin">
              <wp:posOffset>362585</wp:posOffset>
            </wp:positionH>
            <wp:positionV relativeFrom="paragraph">
              <wp:posOffset>25400</wp:posOffset>
            </wp:positionV>
            <wp:extent cx="144145" cy="144145"/>
            <wp:effectExtent l="0" t="0" r="8255"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EF183A">
        <w:rPr>
          <w:rFonts w:ascii="Times New Roman" w:hAnsi="Times New Roman" w:cs="Times New Roman"/>
          <w:lang w:val="fr-FR"/>
        </w:rPr>
        <w:t>IMPORTANT</w:t>
      </w:r>
    </w:p>
    <w:p w14:paraId="5C17B70F" w14:textId="619512E2" w:rsidR="00E74685" w:rsidRPr="00EF183A" w:rsidRDefault="00A02125" w:rsidP="00EF183A">
      <w:pPr>
        <w:pStyle w:val="NOTE3"/>
        <w:numPr>
          <w:ilvl w:val="0"/>
          <w:numId w:val="35"/>
        </w:numPr>
        <w:spacing w:before="48" w:after="48" w:line="240" w:lineRule="auto"/>
        <w:rPr>
          <w:rFonts w:ascii="Times New Roman" w:hAnsi="Times New Roman" w:cs="Times New Roman"/>
          <w:lang w:val="fr-FR"/>
        </w:rPr>
      </w:pPr>
      <w:r w:rsidRPr="00EF183A">
        <w:rPr>
          <w:rFonts w:ascii="Times New Roman" w:hAnsi="Times New Roman" w:cs="Times New Roman"/>
          <w:lang w:val="fr-FR"/>
        </w:rPr>
        <w:t>Pour respecter les normes de protection contre les fuites électriques, veuillez utiliser au moins un RCD de type A ou un dispositif de protection contre les fuites électriques équivalent conforme aux normes locales.</w:t>
      </w:r>
    </w:p>
    <w:p w14:paraId="14D6B243" w14:textId="6D8CB6A9" w:rsidR="00E74685" w:rsidRPr="00EF183A" w:rsidRDefault="00A02125" w:rsidP="00EF183A">
      <w:pPr>
        <w:pStyle w:val="NOTE3"/>
        <w:numPr>
          <w:ilvl w:val="0"/>
          <w:numId w:val="35"/>
        </w:numPr>
        <w:spacing w:before="48" w:after="48" w:line="240" w:lineRule="auto"/>
        <w:rPr>
          <w:rFonts w:ascii="Times New Roman" w:hAnsi="Times New Roman" w:cs="Times New Roman"/>
          <w:lang w:val="fr-FR"/>
        </w:rPr>
      </w:pPr>
      <w:r w:rsidRPr="00EF183A">
        <w:rPr>
          <w:rFonts w:ascii="Times New Roman" w:hAnsi="Times New Roman" w:cs="Times New Roman"/>
          <w:lang w:val="fr-FR"/>
        </w:rPr>
        <w:t>L'installation doit être effectuée par du personnel qualifié conformément aux réglementations locales.</w:t>
      </w:r>
    </w:p>
    <w:p w14:paraId="28258EB8" w14:textId="7B6D133B" w:rsidR="00AB15FE" w:rsidRPr="00EF183A" w:rsidRDefault="00A02125" w:rsidP="00EF183A">
      <w:pPr>
        <w:pStyle w:val="NOTE3"/>
        <w:numPr>
          <w:ilvl w:val="0"/>
          <w:numId w:val="35"/>
        </w:numPr>
        <w:spacing w:before="48" w:after="48" w:line="240" w:lineRule="auto"/>
        <w:rPr>
          <w:rFonts w:ascii="Times New Roman" w:hAnsi="Times New Roman" w:cs="Times New Roman"/>
          <w:lang w:val="fr-FR"/>
        </w:rPr>
      </w:pPr>
      <w:r w:rsidRPr="00EF183A">
        <w:rPr>
          <w:rFonts w:ascii="Times New Roman" w:hAnsi="Times New Roman" w:cs="Times New Roman"/>
          <w:lang w:val="fr-FR"/>
        </w:rPr>
        <w:t>Toutes les bornes de recharge connectées en mode ALM doivent être du même modèle. (8 bornes au maximum dans ce mode).</w:t>
      </w:r>
    </w:p>
    <w:p w14:paraId="020DA5D2" w14:textId="72834711" w:rsidR="00E74685" w:rsidRPr="00EF183A" w:rsidRDefault="008F7EAE" w:rsidP="00EF183A">
      <w:pPr>
        <w:pStyle w:val="2"/>
        <w:spacing w:before="240" w:after="120" w:line="240" w:lineRule="auto"/>
        <w:rPr>
          <w:rFonts w:ascii="Times New Roman" w:hAnsi="Times New Roman" w:cs="Times New Roman"/>
          <w:lang w:val="fr-FR"/>
        </w:rPr>
      </w:pPr>
      <w:bookmarkStart w:id="68" w:name="_Toc134607887"/>
      <w:r w:rsidRPr="00EF183A">
        <w:rPr>
          <w:rFonts w:ascii="Times New Roman" w:hAnsi="Times New Roman" w:cs="Times New Roman"/>
          <w:lang w:val="fr-FR"/>
        </w:rPr>
        <w:t>Guide d’installation</w:t>
      </w:r>
      <w:bookmarkEnd w:id="68"/>
    </w:p>
    <w:tbl>
      <w:tblPr>
        <w:tblStyle w:val="aff1"/>
        <w:tblW w:w="0" w:type="auto"/>
        <w:tblInd w:w="284" w:type="dxa"/>
        <w:tblLook w:val="04A0" w:firstRow="1" w:lastRow="0" w:firstColumn="1" w:lastColumn="0" w:noHBand="0" w:noVBand="1"/>
      </w:tblPr>
      <w:tblGrid>
        <w:gridCol w:w="2551"/>
      </w:tblGrid>
      <w:tr w:rsidR="009D7444" w14:paraId="56E3C498" w14:textId="77777777" w:rsidTr="009D7444">
        <w:tc>
          <w:tcPr>
            <w:tcW w:w="2551" w:type="dxa"/>
            <w:tcBorders>
              <w:top w:val="nil"/>
              <w:left w:val="nil"/>
              <w:bottom w:val="nil"/>
              <w:right w:val="nil"/>
            </w:tcBorders>
            <w:shd w:val="clear" w:color="auto" w:fill="00B050"/>
          </w:tcPr>
          <w:p w14:paraId="6D75AFBD" w14:textId="5053DF5D" w:rsidR="009D7444" w:rsidRDefault="0075595F" w:rsidP="009D7444">
            <w:pPr>
              <w:spacing w:before="120" w:after="120" w:line="240" w:lineRule="auto"/>
              <w:ind w:left="0"/>
              <w:rPr>
                <w:rFonts w:ascii="Times New Roman" w:hAnsi="Times New Roman"/>
                <w:b/>
                <w:bCs/>
                <w:sz w:val="24"/>
                <w:lang w:val="fr-FR"/>
              </w:rPr>
            </w:pPr>
            <w:r w:rsidRPr="0075595F">
              <w:rPr>
                <w:rFonts w:ascii="Times New Roman" w:hAnsi="Times New Roman"/>
                <w:b/>
                <w:bCs/>
                <w:sz w:val="24"/>
                <w:lang w:val="fr-FR"/>
              </w:rPr>
              <w:t>Câblage RS485</w:t>
            </w:r>
          </w:p>
        </w:tc>
      </w:tr>
    </w:tbl>
    <w:p w14:paraId="1E023A37" w14:textId="256B2C3B" w:rsidR="00A65EA7" w:rsidRPr="00EF183A" w:rsidRDefault="00A02125" w:rsidP="009D7444">
      <w:pPr>
        <w:spacing w:before="120" w:after="120" w:line="240" w:lineRule="auto"/>
        <w:rPr>
          <w:rFonts w:ascii="Times New Roman" w:hAnsi="Times New Roman"/>
          <w:b/>
          <w:bCs/>
          <w:sz w:val="24"/>
          <w:lang w:val="fr-FR"/>
        </w:rPr>
      </w:pPr>
      <w:r w:rsidRPr="00EF183A">
        <w:rPr>
          <w:rFonts w:ascii="Times New Roman" w:hAnsi="Times New Roman"/>
          <w:kern w:val="2"/>
          <w:szCs w:val="22"/>
          <w:lang w:val="fr-FR"/>
        </w:rPr>
        <w:lastRenderedPageBreak/>
        <w:t>Les compteurs recommandés et les instructions de câblage du câble RS485 étant les mêmes, aucun détail n'est fourni ici. Consultez le câblage du câble RS485 dans</w:t>
      </w:r>
      <w:r w:rsidR="00A65EA7" w:rsidRPr="00EF183A">
        <w:rPr>
          <w:rFonts w:ascii="Times New Roman" w:hAnsi="Times New Roman"/>
          <w:i/>
          <w:iCs/>
          <w:color w:val="0000FF"/>
          <w:kern w:val="2"/>
          <w:szCs w:val="22"/>
          <w:lang w:val="fr-FR"/>
        </w:rPr>
        <w:t xml:space="preserve"> </w:t>
      </w:r>
      <w:r w:rsidR="00A65EA7" w:rsidRPr="00EF183A">
        <w:rPr>
          <w:rFonts w:ascii="Times New Roman" w:hAnsi="Times New Roman"/>
          <w:i/>
          <w:iCs/>
          <w:color w:val="0000FF"/>
          <w:kern w:val="2"/>
          <w:szCs w:val="22"/>
          <w:lang w:val="fr-FR"/>
        </w:rPr>
        <w:fldChar w:fldCharType="begin"/>
      </w:r>
      <w:r w:rsidR="00A65EA7" w:rsidRPr="00EF183A">
        <w:rPr>
          <w:rFonts w:ascii="Times New Roman" w:hAnsi="Times New Roman"/>
          <w:i/>
          <w:iCs/>
          <w:color w:val="0000FF"/>
          <w:kern w:val="2"/>
          <w:szCs w:val="22"/>
          <w:lang w:val="fr-FR"/>
        </w:rPr>
        <w:instrText xml:space="preserve"> REF _Ref130819403 \r \h </w:instrText>
      </w:r>
      <w:r w:rsidR="00DA57BD" w:rsidRPr="00EF183A">
        <w:rPr>
          <w:rFonts w:ascii="Times New Roman" w:hAnsi="Times New Roman"/>
          <w:i/>
          <w:iCs/>
          <w:color w:val="0000FF"/>
          <w:kern w:val="2"/>
          <w:szCs w:val="22"/>
          <w:lang w:val="fr-FR"/>
        </w:rPr>
        <w:instrText xml:space="preserve"> \* MERGEFORMAT </w:instrText>
      </w:r>
      <w:r w:rsidR="00A65EA7" w:rsidRPr="00EF183A">
        <w:rPr>
          <w:rFonts w:ascii="Times New Roman" w:hAnsi="Times New Roman"/>
          <w:i/>
          <w:iCs/>
          <w:color w:val="0000FF"/>
          <w:kern w:val="2"/>
          <w:szCs w:val="22"/>
          <w:lang w:val="fr-FR"/>
        </w:rPr>
      </w:r>
      <w:r w:rsidR="00A65EA7" w:rsidRPr="00EF183A">
        <w:rPr>
          <w:rFonts w:ascii="Times New Roman" w:hAnsi="Times New Roman"/>
          <w:i/>
          <w:iCs/>
          <w:color w:val="0000FF"/>
          <w:kern w:val="2"/>
          <w:szCs w:val="22"/>
          <w:lang w:val="fr-FR"/>
        </w:rPr>
        <w:fldChar w:fldCharType="separate"/>
      </w:r>
      <w:r w:rsidR="000E39F5" w:rsidRPr="00EF183A">
        <w:rPr>
          <w:rFonts w:ascii="Times New Roman" w:hAnsi="Times New Roman"/>
          <w:i/>
          <w:iCs/>
          <w:color w:val="0000FF"/>
          <w:kern w:val="2"/>
          <w:szCs w:val="22"/>
          <w:lang w:val="fr-FR"/>
        </w:rPr>
        <w:t>4.1</w:t>
      </w:r>
      <w:r w:rsidR="00A65EA7" w:rsidRPr="00EF183A">
        <w:rPr>
          <w:rFonts w:ascii="Times New Roman" w:hAnsi="Times New Roman"/>
          <w:i/>
          <w:iCs/>
          <w:color w:val="0000FF"/>
          <w:kern w:val="2"/>
          <w:szCs w:val="22"/>
          <w:lang w:val="fr-FR"/>
        </w:rPr>
        <w:fldChar w:fldCharType="end"/>
      </w:r>
      <w:r w:rsidR="00A65EA7" w:rsidRPr="00EF183A">
        <w:rPr>
          <w:rFonts w:ascii="Times New Roman" w:hAnsi="Times New Roman"/>
          <w:color w:val="0000FF"/>
          <w:kern w:val="2"/>
          <w:szCs w:val="22"/>
          <w:lang w:val="fr-FR"/>
        </w:rPr>
        <w:t>.</w:t>
      </w:r>
    </w:p>
    <w:tbl>
      <w:tblPr>
        <w:tblStyle w:val="aff1"/>
        <w:tblW w:w="0" w:type="auto"/>
        <w:tblInd w:w="284" w:type="dxa"/>
        <w:tblLook w:val="04A0" w:firstRow="1" w:lastRow="0" w:firstColumn="1" w:lastColumn="0" w:noHBand="0" w:noVBand="1"/>
      </w:tblPr>
      <w:tblGrid>
        <w:gridCol w:w="2835"/>
      </w:tblGrid>
      <w:tr w:rsidR="009D7444" w14:paraId="549B1E28" w14:textId="77777777" w:rsidTr="009D7444">
        <w:tc>
          <w:tcPr>
            <w:tcW w:w="2835" w:type="dxa"/>
            <w:tcBorders>
              <w:top w:val="nil"/>
              <w:left w:val="nil"/>
              <w:bottom w:val="nil"/>
              <w:right w:val="nil"/>
            </w:tcBorders>
            <w:shd w:val="clear" w:color="auto" w:fill="00B050"/>
          </w:tcPr>
          <w:p w14:paraId="019BE489" w14:textId="1403737D" w:rsidR="009D7444" w:rsidRPr="009D7444" w:rsidRDefault="0075595F" w:rsidP="009D7444">
            <w:pPr>
              <w:spacing w:before="120" w:after="120" w:line="240" w:lineRule="auto"/>
              <w:ind w:left="0"/>
              <w:rPr>
                <w:rFonts w:ascii="Times New Roman" w:hAnsi="Times New Roman"/>
                <w:b/>
                <w:bCs/>
                <w:sz w:val="24"/>
                <w:lang w:val="fr-FR"/>
              </w:rPr>
            </w:pPr>
            <w:r w:rsidRPr="0075595F">
              <w:rPr>
                <w:rFonts w:ascii="Times New Roman" w:hAnsi="Times New Roman"/>
                <w:b/>
                <w:bCs/>
                <w:sz w:val="24"/>
                <w:lang w:val="fr-FR"/>
              </w:rPr>
              <w:t>Câblage Ethernet</w:t>
            </w:r>
          </w:p>
        </w:tc>
      </w:tr>
    </w:tbl>
    <w:p w14:paraId="7E07CB0B" w14:textId="4C5D34D7" w:rsidR="00A65EA7" w:rsidRPr="00EF183A" w:rsidRDefault="00A02125" w:rsidP="009D7444">
      <w:pPr>
        <w:spacing w:before="120" w:after="120" w:line="240" w:lineRule="auto"/>
        <w:rPr>
          <w:rFonts w:ascii="Times New Roman" w:hAnsi="Times New Roman"/>
          <w:lang w:val="fr-FR"/>
        </w:rPr>
      </w:pPr>
      <w:r w:rsidRPr="00EF183A">
        <w:rPr>
          <w:rFonts w:ascii="Times New Roman" w:hAnsi="Times New Roman"/>
          <w:lang w:val="fr-FR"/>
        </w:rPr>
        <w:t>Le câblage Ethernet du Câble est le même que celui décrit dans le chapitre précédent, il ne sera donc pas détaillé ici. Voir le câblage Ethernet du Câble dans</w:t>
      </w:r>
      <w:r w:rsidR="00A65EA7" w:rsidRPr="00EF183A">
        <w:rPr>
          <w:rFonts w:ascii="Times New Roman" w:hAnsi="Times New Roman"/>
          <w:i/>
          <w:iCs/>
          <w:kern w:val="2"/>
          <w:szCs w:val="22"/>
          <w:lang w:val="fr-FR"/>
        </w:rPr>
        <w:t xml:space="preserve"> </w:t>
      </w:r>
      <w:r w:rsidR="00A65EA7" w:rsidRPr="00EF183A">
        <w:rPr>
          <w:rFonts w:ascii="Times New Roman" w:hAnsi="Times New Roman"/>
          <w:i/>
          <w:iCs/>
          <w:color w:val="0000FF"/>
          <w:kern w:val="2"/>
          <w:szCs w:val="22"/>
          <w:lang w:val="fr-FR"/>
        </w:rPr>
        <w:fldChar w:fldCharType="begin"/>
      </w:r>
      <w:r w:rsidR="00A65EA7" w:rsidRPr="00EF183A">
        <w:rPr>
          <w:rFonts w:ascii="Times New Roman" w:hAnsi="Times New Roman"/>
          <w:i/>
          <w:iCs/>
          <w:color w:val="0000FF"/>
          <w:kern w:val="2"/>
          <w:szCs w:val="22"/>
          <w:lang w:val="fr-FR"/>
        </w:rPr>
        <w:instrText xml:space="preserve"> REF _Ref130819415 \r \h </w:instrText>
      </w:r>
      <w:r w:rsidR="00DA57BD" w:rsidRPr="00EF183A">
        <w:rPr>
          <w:rFonts w:ascii="Times New Roman" w:hAnsi="Times New Roman"/>
          <w:i/>
          <w:iCs/>
          <w:color w:val="0000FF"/>
          <w:kern w:val="2"/>
          <w:szCs w:val="22"/>
          <w:lang w:val="fr-FR"/>
        </w:rPr>
        <w:instrText xml:space="preserve"> \* MERGEFORMAT </w:instrText>
      </w:r>
      <w:r w:rsidR="00A65EA7" w:rsidRPr="00EF183A">
        <w:rPr>
          <w:rFonts w:ascii="Times New Roman" w:hAnsi="Times New Roman"/>
          <w:i/>
          <w:iCs/>
          <w:color w:val="0000FF"/>
          <w:kern w:val="2"/>
          <w:szCs w:val="22"/>
          <w:lang w:val="fr-FR"/>
        </w:rPr>
      </w:r>
      <w:r w:rsidR="00A65EA7" w:rsidRPr="00EF183A">
        <w:rPr>
          <w:rFonts w:ascii="Times New Roman" w:hAnsi="Times New Roman"/>
          <w:i/>
          <w:iCs/>
          <w:color w:val="0000FF"/>
          <w:kern w:val="2"/>
          <w:szCs w:val="22"/>
          <w:lang w:val="fr-FR"/>
        </w:rPr>
        <w:fldChar w:fldCharType="separate"/>
      </w:r>
      <w:r w:rsidR="000E39F5" w:rsidRPr="00EF183A">
        <w:rPr>
          <w:rFonts w:ascii="Times New Roman" w:hAnsi="Times New Roman"/>
          <w:i/>
          <w:iCs/>
          <w:color w:val="0000FF"/>
          <w:kern w:val="2"/>
          <w:szCs w:val="22"/>
          <w:lang w:val="fr-FR"/>
        </w:rPr>
        <w:t>3.1</w:t>
      </w:r>
      <w:r w:rsidR="00A65EA7" w:rsidRPr="00EF183A">
        <w:rPr>
          <w:rFonts w:ascii="Times New Roman" w:hAnsi="Times New Roman"/>
          <w:i/>
          <w:iCs/>
          <w:color w:val="0000FF"/>
          <w:kern w:val="2"/>
          <w:szCs w:val="22"/>
          <w:lang w:val="fr-FR"/>
        </w:rPr>
        <w:fldChar w:fldCharType="end"/>
      </w:r>
      <w:r w:rsidR="00A65EA7" w:rsidRPr="00EF183A">
        <w:rPr>
          <w:rFonts w:ascii="Times New Roman" w:hAnsi="Times New Roman"/>
          <w:kern w:val="2"/>
          <w:szCs w:val="22"/>
          <w:lang w:val="fr-FR"/>
        </w:rPr>
        <w:t>.</w:t>
      </w:r>
    </w:p>
    <w:p w14:paraId="6395B6DA" w14:textId="467A34C9" w:rsidR="005C452C" w:rsidRPr="00EF183A" w:rsidRDefault="005C452C" w:rsidP="00EF183A">
      <w:pPr>
        <w:pStyle w:val="2"/>
        <w:spacing w:before="240" w:after="120" w:line="240" w:lineRule="auto"/>
        <w:rPr>
          <w:rFonts w:ascii="Times New Roman" w:hAnsi="Times New Roman" w:cs="Times New Roman"/>
          <w:lang w:val="fr-FR"/>
        </w:rPr>
      </w:pPr>
      <w:bookmarkStart w:id="69" w:name="_Ref129610173"/>
      <w:bookmarkStart w:id="70" w:name="_Toc129680414"/>
      <w:bookmarkStart w:id="71" w:name="_Toc129762136"/>
      <w:bookmarkStart w:id="72" w:name="_Toc130287241"/>
      <w:bookmarkStart w:id="73" w:name="_Toc134607888"/>
      <w:r w:rsidRPr="00EF183A">
        <w:rPr>
          <w:rFonts w:ascii="Times New Roman" w:hAnsi="Times New Roman" w:cs="Times New Roman"/>
          <w:lang w:val="fr-FR"/>
        </w:rPr>
        <w:t>Configuration</w:t>
      </w:r>
      <w:bookmarkEnd w:id="69"/>
      <w:bookmarkEnd w:id="70"/>
      <w:bookmarkEnd w:id="71"/>
      <w:bookmarkEnd w:id="72"/>
      <w:bookmarkEnd w:id="73"/>
    </w:p>
    <w:p w14:paraId="22784B65" w14:textId="277EB174" w:rsidR="00E74685" w:rsidRPr="00EF183A" w:rsidRDefault="00A02125" w:rsidP="00EF183A">
      <w:pPr>
        <w:spacing w:beforeLines="0" w:before="0" w:afterLines="0" w:after="0" w:line="240" w:lineRule="auto"/>
        <w:rPr>
          <w:rFonts w:ascii="Times New Roman" w:hAnsi="Times New Roman"/>
          <w:lang w:val="fr-FR"/>
        </w:rPr>
      </w:pPr>
      <w:r w:rsidRPr="00EF183A">
        <w:rPr>
          <w:rFonts w:ascii="Times New Roman" w:hAnsi="Times New Roman"/>
          <w:lang w:val="fr-FR"/>
        </w:rPr>
        <w:t>Suivez les étapes ci-dessous pour activer le mode ALM avec plusieurs bornes de recharge via l'app Autel Charge une fois que vous avez installé et câblé toutes les unités conformément au schéma du système.</w:t>
      </w:r>
    </w:p>
    <w:p w14:paraId="6F88AD75" w14:textId="42BDBBCA" w:rsidR="00E74685" w:rsidRPr="00EF183A" w:rsidRDefault="00A02125" w:rsidP="00EF183A">
      <w:pPr>
        <w:pStyle w:val="affa"/>
        <w:numPr>
          <w:ilvl w:val="0"/>
          <w:numId w:val="36"/>
        </w:numPr>
        <w:spacing w:beforeLines="20" w:before="48" w:afterLines="20" w:after="48" w:line="240" w:lineRule="auto"/>
        <w:ind w:firstLineChars="0"/>
        <w:rPr>
          <w:rFonts w:ascii="Times New Roman" w:hAnsi="Times New Roman"/>
          <w:lang w:val="fr-FR"/>
        </w:rPr>
      </w:pPr>
      <w:r w:rsidRPr="00EF183A">
        <w:rPr>
          <w:rFonts w:ascii="Times New Roman" w:hAnsi="Times New Roman"/>
          <w:b/>
          <w:bCs/>
          <w:sz w:val="24"/>
          <w:lang w:val="fr-FR"/>
        </w:rPr>
        <w:t xml:space="preserve">Téléchargez </w:t>
      </w:r>
      <w:r w:rsidRPr="00EF183A">
        <w:rPr>
          <w:rFonts w:ascii="Times New Roman" w:hAnsi="Times New Roman"/>
          <w:lang w:val="fr-FR"/>
        </w:rPr>
        <w:t>l'app Autel Charge.</w:t>
      </w:r>
    </w:p>
    <w:p w14:paraId="69734C6D" w14:textId="77777777" w:rsidR="00E74685" w:rsidRPr="00EF183A" w:rsidRDefault="00E74685"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60992" behindDoc="0" locked="0" layoutInCell="1" allowOverlap="1" wp14:anchorId="1E987040" wp14:editId="591717DF">
            <wp:simplePos x="0" y="0"/>
            <wp:positionH relativeFrom="margin">
              <wp:align>left</wp:align>
            </wp:positionH>
            <wp:positionV relativeFrom="paragraph">
              <wp:posOffset>25400</wp:posOffset>
            </wp:positionV>
            <wp:extent cx="143510" cy="143510"/>
            <wp:effectExtent l="0" t="0" r="8890" b="889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0747D33C" w14:textId="38B6E6E8" w:rsidR="00E74685" w:rsidRPr="00EF183A" w:rsidRDefault="00A02125" w:rsidP="00EF183A">
      <w:pPr>
        <w:pBdr>
          <w:top w:val="single" w:sz="4" w:space="1" w:color="auto"/>
          <w:bottom w:val="single" w:sz="4" w:space="1" w:color="auto"/>
        </w:pBdr>
        <w:spacing w:before="120" w:after="120" w:line="240" w:lineRule="auto"/>
        <w:contextualSpacing/>
        <w:rPr>
          <w:rFonts w:ascii="Times New Roman" w:hAnsi="Times New Roman"/>
          <w:bCs/>
          <w:lang w:val="fr-FR"/>
        </w:rPr>
      </w:pPr>
      <w:r w:rsidRPr="00EF183A">
        <w:rPr>
          <w:rFonts w:ascii="Times New Roman" w:hAnsi="Times New Roman"/>
          <w:bCs/>
          <w:lang w:val="fr-FR"/>
        </w:rPr>
        <w:t>Assurez-vous que tous les MaxiChargers AC d'Autel et l'app Autel Charge utilisent les dernières versions logicielles.</w:t>
      </w:r>
    </w:p>
    <w:p w14:paraId="55D449E0" w14:textId="2FF5FF68" w:rsidR="00E74685" w:rsidRPr="00EF183A" w:rsidRDefault="00A02125" w:rsidP="00EF183A">
      <w:pPr>
        <w:pStyle w:val="affa"/>
        <w:numPr>
          <w:ilvl w:val="0"/>
          <w:numId w:val="36"/>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t>Connectez-vous</w:t>
      </w:r>
      <w:r w:rsidRPr="00EF183A">
        <w:rPr>
          <w:rFonts w:ascii="Times New Roman" w:hAnsi="Times New Roman"/>
          <w:lang w:val="fr-FR"/>
        </w:rPr>
        <w:t xml:space="preserve"> à votre app Autel Charge en utilisant votre compte et votre mot de passe, ou inscrivez-vous si vous n'avez pas encore de compte Autel Charge.</w:t>
      </w:r>
    </w:p>
    <w:p w14:paraId="4C22F383" w14:textId="2E4F24EF" w:rsidR="00E74685" w:rsidRPr="00EF183A" w:rsidRDefault="00E74685" w:rsidP="00C65EA2">
      <w:pPr>
        <w:pStyle w:val="affa"/>
        <w:spacing w:before="120" w:after="120" w:line="240" w:lineRule="auto"/>
        <w:ind w:left="644" w:firstLineChars="0" w:firstLine="0"/>
        <w:jc w:val="center"/>
        <w:rPr>
          <w:rFonts w:ascii="Times New Roman" w:hAnsi="Times New Roman"/>
          <w:b/>
          <w:bCs/>
          <w:sz w:val="24"/>
          <w:lang w:val="fr-FR"/>
        </w:rPr>
      </w:pPr>
      <w:r w:rsidRPr="00EF183A">
        <w:rPr>
          <w:rFonts w:ascii="Times New Roman" w:hAnsi="Times New Roman"/>
          <w:b/>
          <w:bCs/>
          <w:noProof/>
          <w:sz w:val="24"/>
        </w:rPr>
        <w:drawing>
          <wp:inline distT="0" distB="0" distL="0" distR="0" wp14:anchorId="65FBB0EF" wp14:editId="03BFA263">
            <wp:extent cx="1664427" cy="3600000"/>
            <wp:effectExtent l="19050" t="19050" r="1206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00680889">
        <w:rPr>
          <w:rFonts w:ascii="Times New Roman" w:hAnsi="Times New Roman" w:hint="eastAsia"/>
          <w:b/>
          <w:bCs/>
          <w:sz w:val="24"/>
          <w:lang w:val="fr-FR"/>
        </w:rPr>
        <w:t xml:space="preserve"> </w:t>
      </w:r>
      <w:r w:rsidR="00680889">
        <w:rPr>
          <w:rFonts w:ascii="Times New Roman" w:hAnsi="Times New Roman"/>
          <w:b/>
          <w:bCs/>
          <w:sz w:val="24"/>
          <w:lang w:val="fr-FR"/>
        </w:rPr>
        <w:t xml:space="preserve"> </w:t>
      </w:r>
      <w:r w:rsidRPr="00EF183A">
        <w:rPr>
          <w:rFonts w:ascii="Times New Roman" w:hAnsi="Times New Roman"/>
          <w:b/>
          <w:bCs/>
          <w:noProof/>
          <w:sz w:val="24"/>
        </w:rPr>
        <w:drawing>
          <wp:inline distT="0" distB="0" distL="0" distR="0" wp14:anchorId="69C5501B" wp14:editId="519F1917">
            <wp:extent cx="1664427" cy="3600000"/>
            <wp:effectExtent l="19050" t="19050" r="12065"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40F9ADAC" w14:textId="3579B28C" w:rsidR="00E74685" w:rsidRPr="00EF183A" w:rsidRDefault="007F3567" w:rsidP="00EF183A">
      <w:pPr>
        <w:pStyle w:val="affa"/>
        <w:numPr>
          <w:ilvl w:val="0"/>
          <w:numId w:val="36"/>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lastRenderedPageBreak/>
        <w:t xml:space="preserve">Ajoutez une borne de recharge. </w:t>
      </w:r>
      <w:r w:rsidRPr="00EF183A">
        <w:rPr>
          <w:rFonts w:ascii="Times New Roman" w:hAnsi="Times New Roman"/>
          <w:szCs w:val="18"/>
          <w:lang w:val="fr-FR"/>
        </w:rPr>
        <w:t xml:space="preserve">Après vous être connecté, appuyez sur </w:t>
      </w:r>
      <w:r w:rsidRPr="00EF183A">
        <w:rPr>
          <w:rFonts w:ascii="Times New Roman" w:hAnsi="Times New Roman"/>
          <w:b/>
          <w:bCs/>
          <w:szCs w:val="18"/>
          <w:lang w:val="fr-FR"/>
        </w:rPr>
        <w:t>Ajouter</w:t>
      </w:r>
      <w:r w:rsidRPr="00EF183A">
        <w:rPr>
          <w:rFonts w:ascii="Times New Roman" w:hAnsi="Times New Roman"/>
          <w:szCs w:val="18"/>
          <w:lang w:val="fr-FR"/>
        </w:rPr>
        <w:t xml:space="preserve"> pour continuer. Scannez le code QR sur le guide de référence rapide pour obtenir le numéro de série et le code PIN de la borne de recharge, ou appuyez sur </w:t>
      </w:r>
      <w:r w:rsidRPr="00EF183A">
        <w:rPr>
          <w:rFonts w:ascii="Times New Roman" w:hAnsi="Times New Roman"/>
          <w:b/>
          <w:bCs/>
          <w:szCs w:val="18"/>
          <w:lang w:val="fr-FR"/>
        </w:rPr>
        <w:t>Saisir le numéro de terminal</w:t>
      </w:r>
      <w:r w:rsidRPr="00EF183A">
        <w:rPr>
          <w:rFonts w:ascii="Times New Roman" w:hAnsi="Times New Roman"/>
          <w:szCs w:val="18"/>
          <w:lang w:val="fr-FR"/>
        </w:rPr>
        <w:t xml:space="preserve"> pour saisir manuellement le numéro de série et le code PIN. Appuyez sur </w:t>
      </w:r>
      <w:r w:rsidRPr="00EF183A">
        <w:rPr>
          <w:rFonts w:ascii="Times New Roman" w:hAnsi="Times New Roman"/>
          <w:b/>
          <w:bCs/>
          <w:szCs w:val="18"/>
          <w:lang w:val="fr-FR"/>
        </w:rPr>
        <w:t>Lier</w:t>
      </w:r>
      <w:r w:rsidRPr="00EF183A">
        <w:rPr>
          <w:rFonts w:ascii="Times New Roman" w:hAnsi="Times New Roman"/>
          <w:szCs w:val="18"/>
          <w:lang w:val="fr-FR"/>
        </w:rPr>
        <w:t xml:space="preserve"> après confirmation.</w:t>
      </w:r>
    </w:p>
    <w:p w14:paraId="458870B5" w14:textId="5FFBC8EB" w:rsidR="00E74685" w:rsidRPr="00EF183A" w:rsidRDefault="00E74685" w:rsidP="009F4A16">
      <w:pPr>
        <w:spacing w:before="120" w:after="120" w:line="240" w:lineRule="auto"/>
        <w:jc w:val="center"/>
        <w:rPr>
          <w:rFonts w:ascii="Times New Roman" w:hAnsi="Times New Roman"/>
          <w:szCs w:val="18"/>
          <w:lang w:val="fr-FR"/>
        </w:rPr>
      </w:pPr>
      <w:r w:rsidRPr="00EF183A">
        <w:rPr>
          <w:rFonts w:ascii="Times New Roman" w:hAnsi="Times New Roman"/>
          <w:noProof/>
          <w:sz w:val="16"/>
          <w:szCs w:val="16"/>
        </w:rPr>
        <w:drawing>
          <wp:inline distT="0" distB="0" distL="0" distR="0" wp14:anchorId="5F9255CE" wp14:editId="0BF2A07F">
            <wp:extent cx="1332000" cy="2880000"/>
            <wp:effectExtent l="19050" t="19050" r="20955" b="15875"/>
            <wp:docPr id="164032" name="图片 16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00680889">
        <w:rPr>
          <w:rFonts w:ascii="Times New Roman" w:hAnsi="Times New Roman" w:hint="eastAsia"/>
          <w:szCs w:val="18"/>
          <w:lang w:val="fr-FR"/>
        </w:rPr>
        <w:t xml:space="preserve"> </w:t>
      </w:r>
      <w:r w:rsidR="00680889">
        <w:rPr>
          <w:rFonts w:ascii="Times New Roman" w:hAnsi="Times New Roman"/>
          <w:szCs w:val="18"/>
          <w:lang w:val="fr-FR"/>
        </w:rPr>
        <w:t xml:space="preserve"> </w:t>
      </w:r>
      <w:r w:rsidRPr="00EF183A">
        <w:rPr>
          <w:rFonts w:ascii="Times New Roman" w:hAnsi="Times New Roman"/>
          <w:noProof/>
          <w:szCs w:val="18"/>
        </w:rPr>
        <w:drawing>
          <wp:inline distT="0" distB="0" distL="0" distR="0" wp14:anchorId="7603E7BF" wp14:editId="0EDE92C2">
            <wp:extent cx="1332000" cy="2880000"/>
            <wp:effectExtent l="19050" t="19050" r="20955" b="15875"/>
            <wp:docPr id="164062" name="图片 16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00680889">
        <w:rPr>
          <w:rFonts w:ascii="Times New Roman" w:hAnsi="Times New Roman"/>
          <w:szCs w:val="18"/>
          <w:lang w:val="fr-FR"/>
        </w:rPr>
        <w:t xml:space="preserve">  </w:t>
      </w:r>
      <w:r w:rsidRPr="00EF183A">
        <w:rPr>
          <w:rFonts w:ascii="Times New Roman" w:hAnsi="Times New Roman"/>
          <w:noProof/>
          <w:sz w:val="16"/>
          <w:szCs w:val="16"/>
        </w:rPr>
        <w:drawing>
          <wp:inline distT="0" distB="0" distL="0" distR="0" wp14:anchorId="0BB0E66F" wp14:editId="1C84EE84">
            <wp:extent cx="1260000" cy="2880000"/>
            <wp:effectExtent l="19050" t="19050" r="16510" b="15875"/>
            <wp:docPr id="164066" name="图片 164066">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p>
    <w:p w14:paraId="1E58A5B3" w14:textId="194C5597" w:rsidR="00E74685" w:rsidRPr="00EF183A" w:rsidRDefault="00806C38" w:rsidP="00EF183A">
      <w:pPr>
        <w:pStyle w:val="affa"/>
        <w:numPr>
          <w:ilvl w:val="0"/>
          <w:numId w:val="36"/>
        </w:numPr>
        <w:spacing w:beforeLines="20" w:before="48" w:afterLines="20" w:after="48" w:line="240" w:lineRule="auto"/>
        <w:ind w:left="641" w:firstLineChars="0" w:hanging="357"/>
        <w:rPr>
          <w:rFonts w:ascii="Times New Roman" w:hAnsi="Times New Roman"/>
          <w:b/>
          <w:bCs/>
          <w:sz w:val="24"/>
          <w:lang w:val="fr-FR"/>
        </w:rPr>
      </w:pPr>
      <w:r w:rsidRPr="00EF183A">
        <w:rPr>
          <w:rFonts w:ascii="Times New Roman" w:hAnsi="Times New Roman"/>
          <w:b/>
          <w:bCs/>
          <w:sz w:val="24"/>
          <w:lang w:val="fr-FR"/>
        </w:rPr>
        <w:t xml:space="preserve">Établissez la communication entre la borne de recharge et l'app Autel Charge. </w:t>
      </w:r>
      <w:r w:rsidRPr="00EF183A">
        <w:rPr>
          <w:rFonts w:ascii="Times New Roman" w:hAnsi="Times New Roman"/>
          <w:szCs w:val="18"/>
          <w:lang w:val="fr-FR"/>
        </w:rPr>
        <w:t xml:space="preserve">Après avoir ajouté la borne de recharge, si vous la définissez comme borne de recharge primaire, appuyez sur </w:t>
      </w:r>
      <w:r w:rsidRPr="00EF183A">
        <w:rPr>
          <w:rFonts w:ascii="Times New Roman" w:hAnsi="Times New Roman"/>
          <w:b/>
          <w:bCs/>
          <w:szCs w:val="18"/>
          <w:lang w:val="fr-FR"/>
        </w:rPr>
        <w:t>Connexion via Bluetooth</w:t>
      </w:r>
      <w:r w:rsidRPr="00EF183A">
        <w:rPr>
          <w:rFonts w:ascii="Times New Roman" w:hAnsi="Times New Roman"/>
          <w:szCs w:val="18"/>
          <w:lang w:val="fr-FR"/>
        </w:rPr>
        <w:t xml:space="preserve"> pour établir la communication, puis connectez-la à un réseau Wi-Fi. Appuyez sur </w:t>
      </w:r>
      <w:r w:rsidRPr="00EF183A">
        <w:rPr>
          <w:rFonts w:ascii="Times New Roman" w:hAnsi="Times New Roman"/>
          <w:b/>
          <w:bCs/>
          <w:szCs w:val="18"/>
          <w:lang w:val="fr-FR"/>
        </w:rPr>
        <w:t>Terminer</w:t>
      </w:r>
      <w:r w:rsidRPr="00EF183A">
        <w:rPr>
          <w:rFonts w:ascii="Times New Roman" w:hAnsi="Times New Roman"/>
          <w:szCs w:val="18"/>
          <w:lang w:val="fr-FR"/>
        </w:rPr>
        <w:t xml:space="preserve"> sur l'écran Paramètres de charge pour continuer.</w:t>
      </w:r>
    </w:p>
    <w:p w14:paraId="49D9849E" w14:textId="77777777" w:rsidR="00E74685" w:rsidRPr="00EF183A" w:rsidRDefault="00E74685" w:rsidP="00EF183A">
      <w:pPr>
        <w:spacing w:before="120" w:after="120" w:line="240" w:lineRule="auto"/>
        <w:rPr>
          <w:rFonts w:ascii="Times New Roman" w:hAnsi="Times New Roman"/>
          <w:sz w:val="21"/>
          <w:szCs w:val="21"/>
          <w:lang w:val="fr-FR"/>
        </w:rPr>
      </w:pPr>
      <w:r w:rsidRPr="00EF183A">
        <w:rPr>
          <w:rFonts w:ascii="Times New Roman" w:hAnsi="Times New Roman"/>
          <w:noProof/>
        </w:rPr>
        <w:lastRenderedPageBreak/>
        <w:drawing>
          <wp:inline distT="0" distB="0" distL="0" distR="0" wp14:anchorId="32BF0EA7" wp14:editId="66A1E832">
            <wp:extent cx="1332000" cy="2886002"/>
            <wp:effectExtent l="19050" t="19050" r="20955" b="10160"/>
            <wp:docPr id="164070" name="图片 16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Pr="00EF183A">
        <w:rPr>
          <w:rFonts w:ascii="Times New Roman" w:hAnsi="Times New Roman"/>
          <w:sz w:val="21"/>
          <w:szCs w:val="21"/>
          <w:lang w:val="fr-FR"/>
        </w:rPr>
        <w:t xml:space="preserve">    </w:t>
      </w:r>
      <w:r w:rsidRPr="00EF183A">
        <w:rPr>
          <w:rFonts w:ascii="Times New Roman" w:hAnsi="Times New Roman"/>
          <w:noProof/>
        </w:rPr>
        <w:drawing>
          <wp:inline distT="0" distB="0" distL="0" distR="0" wp14:anchorId="6C55A399" wp14:editId="2C7211D4">
            <wp:extent cx="1330560" cy="2880000"/>
            <wp:effectExtent l="19050" t="19050" r="22225" b="15875"/>
            <wp:docPr id="164071" name="图片 1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Pr="00EF183A">
        <w:rPr>
          <w:rFonts w:ascii="Times New Roman" w:hAnsi="Times New Roman"/>
          <w:sz w:val="21"/>
          <w:szCs w:val="21"/>
          <w:lang w:val="fr-FR"/>
        </w:rPr>
        <w:t xml:space="preserve">   </w:t>
      </w:r>
      <w:r w:rsidRPr="00EF183A">
        <w:rPr>
          <w:rFonts w:ascii="Times New Roman" w:hAnsi="Times New Roman"/>
          <w:noProof/>
        </w:rPr>
        <w:drawing>
          <wp:inline distT="0" distB="0" distL="0" distR="0" wp14:anchorId="2F22C590" wp14:editId="6402A655">
            <wp:extent cx="1332000" cy="2886401"/>
            <wp:effectExtent l="19050" t="19050" r="20955" b="9525"/>
            <wp:docPr id="164072" name="图片 16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2000" cy="2886401"/>
                    </a:xfrm>
                    <a:prstGeom prst="rect">
                      <a:avLst/>
                    </a:prstGeom>
                    <a:ln w="6350">
                      <a:solidFill>
                        <a:schemeClr val="tx1"/>
                      </a:solidFill>
                    </a:ln>
                  </pic:spPr>
                </pic:pic>
              </a:graphicData>
            </a:graphic>
          </wp:inline>
        </w:drawing>
      </w:r>
    </w:p>
    <w:p w14:paraId="14C6BEF3" w14:textId="4A2FBCD4" w:rsidR="00E74685" w:rsidRPr="00EF183A" w:rsidRDefault="00806C38" w:rsidP="00EF183A">
      <w:pPr>
        <w:pStyle w:val="affa"/>
        <w:numPr>
          <w:ilvl w:val="0"/>
          <w:numId w:val="36"/>
        </w:numPr>
        <w:spacing w:beforeLines="20" w:before="48" w:afterLines="20" w:after="48" w:line="240" w:lineRule="auto"/>
        <w:ind w:left="641" w:firstLineChars="0" w:hanging="357"/>
        <w:rPr>
          <w:rFonts w:ascii="Times New Roman" w:hAnsi="Times New Roman"/>
          <w:b/>
          <w:bCs/>
          <w:sz w:val="24"/>
          <w:lang w:val="fr-FR"/>
        </w:rPr>
      </w:pPr>
      <w:r w:rsidRPr="00EF183A">
        <w:rPr>
          <w:rFonts w:ascii="Times New Roman" w:hAnsi="Times New Roman"/>
          <w:b/>
          <w:bCs/>
          <w:sz w:val="24"/>
          <w:lang w:val="fr-FR"/>
        </w:rPr>
        <w:t xml:space="preserve">Ajoutez des bornes de recharge secondaires. </w:t>
      </w:r>
      <w:r w:rsidRPr="00EF183A">
        <w:rPr>
          <w:rFonts w:ascii="Times New Roman" w:hAnsi="Times New Roman"/>
          <w:szCs w:val="18"/>
          <w:lang w:val="fr-FR"/>
        </w:rPr>
        <w:t>Appuyez sur</w:t>
      </w:r>
      <w:r w:rsidRPr="00EF183A">
        <w:rPr>
          <w:rFonts w:ascii="Times New Roman" w:hAnsi="Times New Roman"/>
          <w:b/>
          <w:bCs/>
          <w:szCs w:val="18"/>
          <w:lang w:val="fr-FR"/>
        </w:rPr>
        <w:t xml:space="preserve"> Ajouter</w:t>
      </w:r>
      <w:r w:rsidRPr="00EF183A">
        <w:rPr>
          <w:rFonts w:ascii="Times New Roman" w:hAnsi="Times New Roman"/>
          <w:szCs w:val="18"/>
          <w:lang w:val="fr-FR"/>
        </w:rPr>
        <w:t xml:space="preserve"> dans le coin supérieur droit de l'écran suivant et suivez les </w:t>
      </w:r>
      <w:r w:rsidRPr="00EF183A">
        <w:rPr>
          <w:rFonts w:ascii="Times New Roman" w:hAnsi="Times New Roman"/>
          <w:b/>
          <w:bCs/>
          <w:szCs w:val="18"/>
          <w:lang w:val="fr-FR"/>
        </w:rPr>
        <w:t>ÉTAPES 3-4</w:t>
      </w:r>
      <w:r w:rsidRPr="00EF183A">
        <w:rPr>
          <w:rFonts w:ascii="Times New Roman" w:hAnsi="Times New Roman"/>
          <w:szCs w:val="18"/>
          <w:lang w:val="fr-FR"/>
        </w:rPr>
        <w:t xml:space="preserve"> pour ajouter d'autres bornes de recharge et configurer leur Wi-Fi.</w:t>
      </w:r>
    </w:p>
    <w:p w14:paraId="2798385C" w14:textId="77777777" w:rsidR="00E74685" w:rsidRPr="00EF183A" w:rsidRDefault="00E74685"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65088" behindDoc="0" locked="0" layoutInCell="1" allowOverlap="1" wp14:anchorId="0721DE22" wp14:editId="395380BD">
            <wp:simplePos x="0" y="0"/>
            <wp:positionH relativeFrom="margin">
              <wp:posOffset>0</wp:posOffset>
            </wp:positionH>
            <wp:positionV relativeFrom="paragraph">
              <wp:posOffset>10693</wp:posOffset>
            </wp:positionV>
            <wp:extent cx="143510" cy="143510"/>
            <wp:effectExtent l="0" t="0" r="8890" b="8890"/>
            <wp:wrapNone/>
            <wp:docPr id="164081" name="图片 1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15B6F139" w14:textId="38CC9169" w:rsidR="00E74685" w:rsidRPr="00EF183A" w:rsidRDefault="00806C38" w:rsidP="00EF183A">
      <w:pPr>
        <w:pStyle w:val="affa"/>
        <w:numPr>
          <w:ilvl w:val="0"/>
          <w:numId w:val="38"/>
        </w:numPr>
        <w:pBdr>
          <w:top w:val="single" w:sz="4" w:space="1" w:color="auto"/>
          <w:bottom w:val="single" w:sz="4" w:space="1" w:color="auto"/>
        </w:pBdr>
        <w:spacing w:before="0" w:after="0" w:line="240" w:lineRule="auto"/>
        <w:ind w:firstLineChars="0"/>
        <w:contextualSpacing/>
        <w:rPr>
          <w:rFonts w:ascii="Times New Roman" w:hAnsi="Times New Roman"/>
          <w:position w:val="-2"/>
          <w:lang w:val="fr-FR"/>
        </w:rPr>
      </w:pPr>
      <w:r w:rsidRPr="00EF183A">
        <w:rPr>
          <w:rFonts w:ascii="Times New Roman" w:hAnsi="Times New Roman"/>
          <w:position w:val="-2"/>
          <w:lang w:val="fr-FR"/>
        </w:rPr>
        <w:t xml:space="preserve">Bluetooth ne peut être connecté qu'à une seule borne de recharge à la fois. Le passage à une autre borne de recharge déconnectera la connexion Bluetooth avec la borne existante et la connectera à une nouvelle borne de recharge. Par conséquent, si vous définissez la borne de recharge comme borne secondaire, vous devez appuyer sur </w:t>
      </w:r>
      <w:r w:rsidRPr="00EF183A">
        <w:rPr>
          <w:rFonts w:ascii="Times New Roman" w:hAnsi="Times New Roman"/>
          <w:b/>
          <w:bCs/>
          <w:position w:val="-2"/>
          <w:lang w:val="fr-FR"/>
        </w:rPr>
        <w:t>Ignorer</w:t>
      </w:r>
      <w:r w:rsidRPr="00EF183A">
        <w:rPr>
          <w:rFonts w:ascii="Times New Roman" w:hAnsi="Times New Roman"/>
          <w:position w:val="-2"/>
          <w:lang w:val="fr-FR"/>
        </w:rPr>
        <w:t xml:space="preserve"> dans l'écran Connecter la borne de recharge via Bluetooth et configurer manuellement le Wi-Fi.</w:t>
      </w:r>
    </w:p>
    <w:p w14:paraId="2650DC58" w14:textId="238E221C" w:rsidR="00E74685" w:rsidRPr="00EF183A" w:rsidRDefault="00806C38" w:rsidP="00EF183A">
      <w:pPr>
        <w:pStyle w:val="affa"/>
        <w:numPr>
          <w:ilvl w:val="0"/>
          <w:numId w:val="38"/>
        </w:numPr>
        <w:pBdr>
          <w:top w:val="single" w:sz="4" w:space="1" w:color="auto"/>
          <w:bottom w:val="single" w:sz="4" w:space="1" w:color="auto"/>
        </w:pBdr>
        <w:spacing w:before="0" w:after="0" w:line="240" w:lineRule="auto"/>
        <w:ind w:left="641" w:firstLineChars="0" w:hanging="357"/>
        <w:contextualSpacing/>
        <w:rPr>
          <w:rFonts w:ascii="Times New Roman" w:hAnsi="Times New Roman"/>
          <w:position w:val="-2"/>
          <w:lang w:val="fr-FR"/>
        </w:rPr>
      </w:pPr>
      <w:r w:rsidRPr="00EF183A">
        <w:rPr>
          <w:rFonts w:ascii="Times New Roman" w:hAnsi="Times New Roman"/>
          <w:position w:val="-2"/>
          <w:lang w:val="fr-FR"/>
        </w:rPr>
        <w:t>Toutes les bornes de recharge ajouté</w:t>
      </w:r>
      <w:r w:rsidR="00E71472" w:rsidRPr="00EF183A">
        <w:rPr>
          <w:rFonts w:ascii="Times New Roman" w:hAnsi="Times New Roman"/>
          <w:position w:val="-2"/>
          <w:lang w:val="fr-FR"/>
        </w:rPr>
        <w:t>e</w:t>
      </w:r>
      <w:r w:rsidRPr="00EF183A">
        <w:rPr>
          <w:rFonts w:ascii="Times New Roman" w:hAnsi="Times New Roman"/>
          <w:position w:val="-2"/>
          <w:lang w:val="fr-FR"/>
        </w:rPr>
        <w:t>s doivent être sur le même réseau Wi-Fi.</w:t>
      </w:r>
    </w:p>
    <w:p w14:paraId="5230BD62" w14:textId="77777777" w:rsidR="00E74685" w:rsidRPr="00EF183A" w:rsidRDefault="00E74685" w:rsidP="00EF183A">
      <w:pPr>
        <w:spacing w:beforeLines="20" w:before="48" w:afterLines="20" w:after="48" w:line="240" w:lineRule="auto"/>
        <w:ind w:left="0"/>
        <w:jc w:val="center"/>
        <w:rPr>
          <w:rFonts w:ascii="Times New Roman" w:hAnsi="Times New Roman"/>
          <w:b/>
          <w:bCs/>
          <w:sz w:val="24"/>
          <w:lang w:val="fr-FR"/>
        </w:rPr>
      </w:pPr>
      <w:r w:rsidRPr="00EF183A">
        <w:rPr>
          <w:rFonts w:ascii="Times New Roman" w:hAnsi="Times New Roman"/>
          <w:noProof/>
        </w:rPr>
        <w:lastRenderedPageBreak/>
        <w:drawing>
          <wp:inline distT="0" distB="0" distL="0" distR="0" wp14:anchorId="12AEFA4D" wp14:editId="147792FF">
            <wp:extent cx="1663506" cy="3600000"/>
            <wp:effectExtent l="19050" t="19050" r="13335" b="19685"/>
            <wp:docPr id="164087" name="图片 16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 name="图片 164087"/>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663506" cy="3600000"/>
                    </a:xfrm>
                    <a:prstGeom prst="rect">
                      <a:avLst/>
                    </a:prstGeom>
                    <a:noFill/>
                    <a:ln w="6350">
                      <a:solidFill>
                        <a:schemeClr val="tx1"/>
                      </a:solidFill>
                    </a:ln>
                  </pic:spPr>
                </pic:pic>
              </a:graphicData>
            </a:graphic>
          </wp:inline>
        </w:drawing>
      </w:r>
    </w:p>
    <w:p w14:paraId="2C408B79" w14:textId="4C80F045" w:rsidR="00E74685" w:rsidRPr="00EF183A" w:rsidRDefault="00806C38" w:rsidP="00EF183A">
      <w:pPr>
        <w:spacing w:before="120" w:after="120" w:line="240" w:lineRule="auto"/>
        <w:rPr>
          <w:rFonts w:ascii="Times New Roman" w:hAnsi="Times New Roman"/>
          <w:bCs/>
          <w:lang w:val="fr-FR"/>
        </w:rPr>
      </w:pPr>
      <w:r w:rsidRPr="00EF183A">
        <w:rPr>
          <w:rFonts w:ascii="Times New Roman" w:hAnsi="Times New Roman"/>
          <w:bCs/>
          <w:lang w:val="fr-FR"/>
        </w:rPr>
        <w:t>Après avoir ajouté des bornes de recharge et les avoir configurées sur le même réseau Wi-Fi, vous pouvez vérifier si les bornes sont configurées pour la charge intelligente en vérifiant l'indicateur de connexion Internet.</w:t>
      </w:r>
    </w:p>
    <w:p w14:paraId="2EDA8593" w14:textId="22C80820" w:rsidR="00E74685" w:rsidRPr="00EF183A" w:rsidRDefault="00162761" w:rsidP="00EF183A">
      <w:pPr>
        <w:spacing w:before="120" w:after="120" w:line="240" w:lineRule="auto"/>
        <w:ind w:left="0"/>
        <w:jc w:val="center"/>
        <w:rPr>
          <w:rFonts w:ascii="Times New Roman" w:hAnsi="Times New Roman"/>
          <w:bCs/>
          <w:lang w:val="fr-FR"/>
        </w:rPr>
      </w:pPr>
      <w:r w:rsidRPr="00EF183A">
        <w:rPr>
          <w:rFonts w:ascii="Times New Roman" w:hAnsi="Times New Roman"/>
          <w:noProof/>
        </w:rPr>
        <w:lastRenderedPageBreak/>
        <w:drawing>
          <wp:inline distT="0" distB="0" distL="0" distR="0" wp14:anchorId="6EEC6FCA" wp14:editId="7F89931D">
            <wp:extent cx="2520000" cy="25995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000" cy="2599520"/>
                    </a:xfrm>
                    <a:prstGeom prst="rect">
                      <a:avLst/>
                    </a:prstGeom>
                  </pic:spPr>
                </pic:pic>
              </a:graphicData>
            </a:graphic>
          </wp:inline>
        </w:drawing>
      </w:r>
    </w:p>
    <w:p w14:paraId="10432249" w14:textId="4CDBC240" w:rsidR="00E74685" w:rsidRPr="00EF183A" w:rsidRDefault="00806C38" w:rsidP="00EF183A">
      <w:pPr>
        <w:pStyle w:val="a6"/>
        <w:spacing w:line="240" w:lineRule="auto"/>
        <w:rPr>
          <w:rFonts w:ascii="Times New Roman" w:hAnsi="Times New Roman" w:cs="Times New Roman"/>
          <w:i/>
          <w:iCs/>
          <w:lang w:val="fr-FR"/>
        </w:rPr>
      </w:pPr>
      <w:r w:rsidRPr="00EF183A">
        <w:rPr>
          <w:rFonts w:ascii="Times New Roman" w:hAnsi="Times New Roman" w:cs="Times New Roman"/>
          <w:i/>
          <w:iCs/>
          <w:lang w:val="fr-FR"/>
        </w:rPr>
        <w:t>Indicateur de connexion Internet</w:t>
      </w:r>
    </w:p>
    <w:tbl>
      <w:tblPr>
        <w:tblStyle w:val="aff1"/>
        <w:tblW w:w="5382" w:type="dxa"/>
        <w:jc w:val="center"/>
        <w:tblLayout w:type="fixed"/>
        <w:tblLook w:val="04A0" w:firstRow="1" w:lastRow="0" w:firstColumn="1" w:lastColumn="0" w:noHBand="0" w:noVBand="1"/>
      </w:tblPr>
      <w:tblGrid>
        <w:gridCol w:w="1271"/>
        <w:gridCol w:w="1418"/>
        <w:gridCol w:w="2693"/>
      </w:tblGrid>
      <w:tr w:rsidR="00283BA3" w:rsidRPr="00EF183A" w14:paraId="6B390D3F" w14:textId="77777777" w:rsidTr="00C275C8">
        <w:trPr>
          <w:trHeight w:val="388"/>
          <w:tblHeader/>
          <w:jc w:val="center"/>
        </w:trPr>
        <w:tc>
          <w:tcPr>
            <w:tcW w:w="1271" w:type="dxa"/>
            <w:tcBorders>
              <w:top w:val="single" w:sz="4" w:space="0" w:color="auto"/>
              <w:tl2br w:val="nil"/>
            </w:tcBorders>
            <w:shd w:val="clear" w:color="auto" w:fill="55DB78"/>
            <w:vAlign w:val="center"/>
          </w:tcPr>
          <w:p w14:paraId="23C8863D" w14:textId="7BFCB3AB" w:rsidR="00283BA3" w:rsidRPr="00EF183A" w:rsidRDefault="00283BA3" w:rsidP="00EF183A">
            <w:pPr>
              <w:spacing w:beforeLines="0" w:before="0" w:afterLines="0" w:after="0" w:line="240" w:lineRule="auto"/>
              <w:ind w:left="0"/>
              <w:contextualSpacing/>
              <w:jc w:val="center"/>
              <w:rPr>
                <w:rFonts w:ascii="Times New Roman" w:eastAsiaTheme="minorEastAsia" w:hAnsi="Times New Roman"/>
                <w:b/>
                <w:lang w:val="fr-FR"/>
              </w:rPr>
            </w:pPr>
            <w:r w:rsidRPr="00EF183A">
              <w:rPr>
                <w:rFonts w:ascii="Times New Roman" w:eastAsiaTheme="minorEastAsia" w:hAnsi="Times New Roman"/>
                <w:b/>
                <w:lang w:val="fr-FR"/>
              </w:rPr>
              <w:t>Indicat</w:t>
            </w:r>
            <w:r w:rsidR="00806C38" w:rsidRPr="00EF183A">
              <w:rPr>
                <w:rFonts w:ascii="Times New Roman" w:eastAsiaTheme="minorEastAsia" w:hAnsi="Times New Roman"/>
                <w:b/>
                <w:lang w:val="fr-FR"/>
              </w:rPr>
              <w:t>eu</w:t>
            </w:r>
            <w:r w:rsidRPr="00EF183A">
              <w:rPr>
                <w:rFonts w:ascii="Times New Roman" w:eastAsiaTheme="minorEastAsia" w:hAnsi="Times New Roman"/>
                <w:b/>
                <w:lang w:val="fr-FR"/>
              </w:rPr>
              <w:t>r</w:t>
            </w:r>
          </w:p>
        </w:tc>
        <w:tc>
          <w:tcPr>
            <w:tcW w:w="1418" w:type="dxa"/>
            <w:tcBorders>
              <w:top w:val="single" w:sz="4" w:space="0" w:color="auto"/>
            </w:tcBorders>
            <w:shd w:val="clear" w:color="auto" w:fill="55DB78"/>
            <w:vAlign w:val="center"/>
          </w:tcPr>
          <w:p w14:paraId="5ED2A900" w14:textId="21B94942" w:rsidR="00283BA3" w:rsidRPr="00EF183A" w:rsidRDefault="00E71472" w:rsidP="00EF183A">
            <w:pPr>
              <w:spacing w:beforeLines="0" w:before="0" w:afterLines="0" w:after="0" w:line="240" w:lineRule="auto"/>
              <w:ind w:left="0"/>
              <w:contextualSpacing/>
              <w:jc w:val="center"/>
              <w:rPr>
                <w:rFonts w:ascii="Times New Roman" w:eastAsiaTheme="minorEastAsia" w:hAnsi="Times New Roman"/>
                <w:b/>
                <w:lang w:val="fr-FR"/>
              </w:rPr>
            </w:pPr>
            <w:r w:rsidRPr="00EF183A">
              <w:rPr>
                <w:rFonts w:ascii="Times New Roman" w:eastAsiaTheme="minorEastAsia" w:hAnsi="Times New Roman"/>
                <w:b/>
                <w:lang w:val="fr-FR"/>
              </w:rPr>
              <w:t>États</w:t>
            </w:r>
          </w:p>
        </w:tc>
        <w:tc>
          <w:tcPr>
            <w:tcW w:w="2693" w:type="dxa"/>
            <w:tcBorders>
              <w:top w:val="single" w:sz="4" w:space="0" w:color="auto"/>
            </w:tcBorders>
            <w:shd w:val="clear" w:color="auto" w:fill="55DB78"/>
            <w:vAlign w:val="center"/>
          </w:tcPr>
          <w:p w14:paraId="52AA52D8" w14:textId="77777777" w:rsidR="00283BA3" w:rsidRPr="00EF183A" w:rsidRDefault="00283BA3" w:rsidP="00EF183A">
            <w:pPr>
              <w:spacing w:beforeLines="0" w:before="0" w:afterLines="0" w:after="0" w:line="240" w:lineRule="auto"/>
              <w:ind w:left="0"/>
              <w:contextualSpacing/>
              <w:jc w:val="center"/>
              <w:rPr>
                <w:rFonts w:ascii="Times New Roman" w:eastAsiaTheme="minorEastAsia" w:hAnsi="Times New Roman"/>
                <w:b/>
                <w:lang w:val="fr-FR"/>
              </w:rPr>
            </w:pPr>
            <w:r w:rsidRPr="00EF183A">
              <w:rPr>
                <w:rFonts w:ascii="Times New Roman" w:eastAsiaTheme="minorEastAsia" w:hAnsi="Times New Roman"/>
                <w:b/>
                <w:lang w:val="fr-FR"/>
              </w:rPr>
              <w:t>Description</w:t>
            </w:r>
          </w:p>
        </w:tc>
      </w:tr>
      <w:tr w:rsidR="00E71472" w:rsidRPr="00EF183A" w14:paraId="69D9448E" w14:textId="77777777" w:rsidTr="00451E26">
        <w:trPr>
          <w:trHeight w:val="549"/>
          <w:jc w:val="center"/>
        </w:trPr>
        <w:tc>
          <w:tcPr>
            <w:tcW w:w="1271" w:type="dxa"/>
            <w:vMerge w:val="restart"/>
            <w:vAlign w:val="center"/>
          </w:tcPr>
          <w:p w14:paraId="06BE0F7E" w14:textId="1E50532A" w:rsidR="00E71472" w:rsidRPr="00EF183A" w:rsidRDefault="00E71472" w:rsidP="00EF183A">
            <w:pPr>
              <w:spacing w:beforeLines="0" w:before="0" w:afterLines="0" w:after="0" w:line="240" w:lineRule="auto"/>
              <w:ind w:left="0"/>
              <w:jc w:val="left"/>
              <w:rPr>
                <w:rFonts w:ascii="Times New Roman" w:eastAsiaTheme="minorEastAsia" w:hAnsi="Times New Roman"/>
                <w:b/>
                <w:bCs/>
                <w:lang w:val="fr-FR"/>
              </w:rPr>
            </w:pPr>
            <w:r w:rsidRPr="00EF183A">
              <w:rPr>
                <w:rFonts w:ascii="Times New Roman" w:hAnsi="Times New Roman"/>
                <w:b/>
                <w:bCs/>
                <w:lang w:val="fr-FR"/>
              </w:rPr>
              <w:t>Indicateur de connexion Internet</w:t>
            </w:r>
          </w:p>
        </w:tc>
        <w:tc>
          <w:tcPr>
            <w:tcW w:w="1418" w:type="dxa"/>
            <w:vAlign w:val="center"/>
          </w:tcPr>
          <w:p w14:paraId="446513F0" w14:textId="6907812B" w:rsidR="00E71472" w:rsidRPr="00EF183A" w:rsidRDefault="00E71472" w:rsidP="00451E26">
            <w:pPr>
              <w:spacing w:beforeLines="0" w:before="0" w:afterLines="0" w:after="0" w:line="240" w:lineRule="auto"/>
              <w:ind w:left="0"/>
              <w:contextualSpacing/>
              <w:jc w:val="center"/>
              <w:rPr>
                <w:rFonts w:ascii="Times New Roman" w:hAnsi="Times New Roman"/>
                <w:lang w:val="fr-FR"/>
              </w:rPr>
            </w:pPr>
            <w:r w:rsidRPr="00EF183A">
              <w:rPr>
                <w:rFonts w:ascii="Times New Roman" w:hAnsi="Times New Roman"/>
                <w:lang w:val="fr-FR"/>
              </w:rPr>
              <w:t>Allumé stable</w:t>
            </w:r>
          </w:p>
        </w:tc>
        <w:tc>
          <w:tcPr>
            <w:tcW w:w="2693" w:type="dxa"/>
            <w:vAlign w:val="center"/>
          </w:tcPr>
          <w:p w14:paraId="1D8AFDB7" w14:textId="77777777" w:rsidR="00E71472" w:rsidRPr="00EF183A" w:rsidRDefault="00E71472"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Réseau connecté ;</w:t>
            </w:r>
          </w:p>
          <w:p w14:paraId="3AE7CE11" w14:textId="783408A7" w:rsidR="00E71472" w:rsidRPr="00EF183A" w:rsidRDefault="00E71472"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Charge intelligente non activée.</w:t>
            </w:r>
          </w:p>
        </w:tc>
      </w:tr>
      <w:tr w:rsidR="00E71472" w:rsidRPr="00EF183A" w14:paraId="47F3D207" w14:textId="77777777" w:rsidTr="00451E26">
        <w:trPr>
          <w:trHeight w:val="415"/>
          <w:jc w:val="center"/>
        </w:trPr>
        <w:tc>
          <w:tcPr>
            <w:tcW w:w="1271" w:type="dxa"/>
            <w:vMerge/>
            <w:vAlign w:val="center"/>
          </w:tcPr>
          <w:p w14:paraId="4F27E862" w14:textId="77777777" w:rsidR="00E71472" w:rsidRPr="00EF183A" w:rsidRDefault="00E71472" w:rsidP="00EF183A">
            <w:pPr>
              <w:spacing w:beforeLines="0" w:before="0" w:afterLines="0" w:after="0" w:line="240" w:lineRule="auto"/>
              <w:ind w:left="0"/>
              <w:jc w:val="left"/>
              <w:rPr>
                <w:rFonts w:ascii="Times New Roman" w:eastAsiaTheme="minorEastAsia" w:hAnsi="Times New Roman"/>
                <w:b/>
                <w:bCs/>
                <w:lang w:val="fr-FR"/>
              </w:rPr>
            </w:pPr>
          </w:p>
        </w:tc>
        <w:tc>
          <w:tcPr>
            <w:tcW w:w="1418" w:type="dxa"/>
            <w:vAlign w:val="center"/>
          </w:tcPr>
          <w:p w14:paraId="490AC78D" w14:textId="5FFDCED3" w:rsidR="00E71472" w:rsidRPr="00EF183A" w:rsidRDefault="00E71472" w:rsidP="00451E26">
            <w:pPr>
              <w:spacing w:beforeLines="0" w:before="0" w:afterLines="0" w:after="0" w:line="240" w:lineRule="auto"/>
              <w:ind w:left="0"/>
              <w:contextualSpacing/>
              <w:jc w:val="center"/>
              <w:rPr>
                <w:rFonts w:ascii="Times New Roman" w:eastAsiaTheme="minorEastAsia" w:hAnsi="Times New Roman"/>
                <w:lang w:val="fr-FR"/>
              </w:rPr>
            </w:pPr>
            <w:r w:rsidRPr="00EF183A">
              <w:rPr>
                <w:rFonts w:ascii="Times New Roman" w:hAnsi="Times New Roman"/>
                <w:lang w:val="fr-FR"/>
              </w:rPr>
              <w:t>Éteint</w:t>
            </w:r>
            <w:r w:rsidRPr="00EF183A">
              <w:rPr>
                <w:rFonts w:ascii="Times New Roman" w:hAnsi="Times New Roman"/>
              </w:rPr>
              <w:t xml:space="preserve"> stable</w:t>
            </w:r>
          </w:p>
        </w:tc>
        <w:tc>
          <w:tcPr>
            <w:tcW w:w="2693" w:type="dxa"/>
            <w:vAlign w:val="center"/>
          </w:tcPr>
          <w:p w14:paraId="3D963ECB" w14:textId="059687E6" w:rsidR="00E71472" w:rsidRPr="00EF183A" w:rsidRDefault="00E71472" w:rsidP="00EF183A">
            <w:pPr>
              <w:spacing w:beforeLines="0" w:before="0" w:afterLines="0" w:after="0" w:line="240" w:lineRule="auto"/>
              <w:ind w:left="0"/>
              <w:contextualSpacing/>
              <w:rPr>
                <w:rFonts w:ascii="Times New Roman" w:eastAsiaTheme="minorEastAsia" w:hAnsi="Times New Roman"/>
                <w:color w:val="000000" w:themeColor="text1"/>
                <w:lang w:val="fr-FR"/>
              </w:rPr>
            </w:pPr>
            <w:r w:rsidRPr="00EF183A">
              <w:rPr>
                <w:rFonts w:ascii="Times New Roman" w:hAnsi="Times New Roman"/>
                <w:color w:val="000000" w:themeColor="text1"/>
                <w:lang w:val="fr-FR"/>
              </w:rPr>
              <w:t>Réseau non connecté.</w:t>
            </w:r>
          </w:p>
        </w:tc>
      </w:tr>
      <w:tr w:rsidR="00E71472" w:rsidRPr="00EF183A" w14:paraId="3A267AB8" w14:textId="77777777" w:rsidTr="00451E26">
        <w:trPr>
          <w:trHeight w:val="563"/>
          <w:jc w:val="center"/>
        </w:trPr>
        <w:tc>
          <w:tcPr>
            <w:tcW w:w="1271" w:type="dxa"/>
            <w:vMerge/>
            <w:vAlign w:val="center"/>
          </w:tcPr>
          <w:p w14:paraId="6FCD400A" w14:textId="77777777" w:rsidR="00E71472" w:rsidRPr="00EF183A" w:rsidRDefault="00E71472" w:rsidP="00EF183A">
            <w:pPr>
              <w:spacing w:beforeLines="0" w:before="0" w:afterLines="0" w:after="0" w:line="240" w:lineRule="auto"/>
              <w:ind w:left="0"/>
              <w:jc w:val="left"/>
              <w:rPr>
                <w:rFonts w:ascii="Times New Roman" w:eastAsiaTheme="minorEastAsia" w:hAnsi="Times New Roman"/>
                <w:b/>
                <w:bCs/>
                <w:lang w:val="fr-FR"/>
              </w:rPr>
            </w:pPr>
          </w:p>
        </w:tc>
        <w:tc>
          <w:tcPr>
            <w:tcW w:w="1418" w:type="dxa"/>
            <w:vAlign w:val="center"/>
          </w:tcPr>
          <w:p w14:paraId="301EB63F" w14:textId="37B2F67F" w:rsidR="00E71472" w:rsidRPr="00EF183A" w:rsidRDefault="00E71472" w:rsidP="00451E26">
            <w:pPr>
              <w:spacing w:beforeLines="0" w:before="0" w:afterLines="0" w:after="0" w:line="240" w:lineRule="auto"/>
              <w:ind w:left="0"/>
              <w:contextualSpacing/>
              <w:jc w:val="center"/>
              <w:rPr>
                <w:rFonts w:ascii="Times New Roman" w:eastAsiaTheme="minorEastAsia" w:hAnsi="Times New Roman"/>
                <w:lang w:val="fr-FR"/>
              </w:rPr>
            </w:pPr>
            <w:r w:rsidRPr="00EF183A">
              <w:rPr>
                <w:rFonts w:ascii="Times New Roman" w:hAnsi="Times New Roman"/>
                <w:lang w:val="fr-FR"/>
              </w:rPr>
              <w:t>Clignotant rapidement</w:t>
            </w:r>
          </w:p>
        </w:tc>
        <w:tc>
          <w:tcPr>
            <w:tcW w:w="2693" w:type="dxa"/>
            <w:vAlign w:val="center"/>
          </w:tcPr>
          <w:p w14:paraId="139C4A89" w14:textId="77777777" w:rsidR="00E71472" w:rsidRPr="00EF183A" w:rsidRDefault="00E71472"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Charge intelligente activée ;</w:t>
            </w:r>
          </w:p>
          <w:p w14:paraId="7D1217C2" w14:textId="6DE41467" w:rsidR="00E71472" w:rsidRPr="00EF183A" w:rsidRDefault="00E71472" w:rsidP="00EF183A">
            <w:pPr>
              <w:spacing w:beforeLines="0" w:before="0" w:afterLines="0" w:after="0" w:line="240" w:lineRule="auto"/>
              <w:ind w:left="0"/>
              <w:contextualSpacing/>
              <w:rPr>
                <w:rFonts w:ascii="Times New Roman" w:eastAsiaTheme="minorEastAsia" w:hAnsi="Times New Roman"/>
                <w:color w:val="000000" w:themeColor="text1"/>
                <w:lang w:val="fr-FR"/>
              </w:rPr>
            </w:pPr>
            <w:r w:rsidRPr="00EF183A">
              <w:rPr>
                <w:rFonts w:ascii="Times New Roman" w:hAnsi="Times New Roman"/>
                <w:color w:val="000000" w:themeColor="text1"/>
                <w:lang w:val="fr-FR"/>
              </w:rPr>
              <w:t>Connexion NORMALE.</w:t>
            </w:r>
          </w:p>
        </w:tc>
      </w:tr>
      <w:tr w:rsidR="00E71472" w:rsidRPr="00EF183A" w14:paraId="61E1982E" w14:textId="77777777" w:rsidTr="00451E26">
        <w:trPr>
          <w:trHeight w:val="60"/>
          <w:jc w:val="center"/>
        </w:trPr>
        <w:tc>
          <w:tcPr>
            <w:tcW w:w="1271" w:type="dxa"/>
            <w:vMerge/>
            <w:vAlign w:val="center"/>
          </w:tcPr>
          <w:p w14:paraId="713EA774" w14:textId="77777777" w:rsidR="00E71472" w:rsidRPr="00EF183A" w:rsidRDefault="00E71472" w:rsidP="00EF183A">
            <w:pPr>
              <w:spacing w:beforeLines="0" w:before="0" w:afterLines="0" w:after="0" w:line="240" w:lineRule="auto"/>
              <w:ind w:left="0"/>
              <w:jc w:val="left"/>
              <w:rPr>
                <w:rFonts w:ascii="Times New Roman" w:eastAsiaTheme="minorEastAsia" w:hAnsi="Times New Roman"/>
                <w:b/>
                <w:bCs/>
                <w:lang w:val="fr-FR"/>
              </w:rPr>
            </w:pPr>
          </w:p>
        </w:tc>
        <w:tc>
          <w:tcPr>
            <w:tcW w:w="1418" w:type="dxa"/>
            <w:vAlign w:val="center"/>
          </w:tcPr>
          <w:p w14:paraId="0BAAF957" w14:textId="4013373E" w:rsidR="00E71472" w:rsidRPr="00EF183A" w:rsidRDefault="00E71472" w:rsidP="00451E26">
            <w:pPr>
              <w:spacing w:beforeLines="0" w:before="0" w:afterLines="0" w:after="0" w:line="240" w:lineRule="auto"/>
              <w:ind w:left="0"/>
              <w:contextualSpacing/>
              <w:jc w:val="center"/>
              <w:rPr>
                <w:rFonts w:ascii="Times New Roman" w:eastAsiaTheme="minorEastAsia" w:hAnsi="Times New Roman"/>
                <w:lang w:val="fr-FR"/>
              </w:rPr>
            </w:pPr>
            <w:r w:rsidRPr="00EF183A">
              <w:rPr>
                <w:rFonts w:ascii="Times New Roman" w:eastAsiaTheme="minorEastAsia" w:hAnsi="Times New Roman"/>
                <w:lang w:val="fr-FR"/>
              </w:rPr>
              <w:t>Clignotant lentement</w:t>
            </w:r>
          </w:p>
        </w:tc>
        <w:tc>
          <w:tcPr>
            <w:tcW w:w="2693" w:type="dxa"/>
            <w:vAlign w:val="center"/>
          </w:tcPr>
          <w:p w14:paraId="40914297" w14:textId="77777777" w:rsidR="00E71472" w:rsidRPr="00EF183A" w:rsidRDefault="00E71472" w:rsidP="00EF183A">
            <w:pPr>
              <w:spacing w:beforeLines="0" w:before="0" w:afterLines="0" w:after="0" w:line="240" w:lineRule="auto"/>
              <w:ind w:left="0"/>
              <w:contextualSpacing/>
              <w:rPr>
                <w:rFonts w:ascii="Times New Roman" w:hAnsi="Times New Roman"/>
                <w:color w:val="000000" w:themeColor="text1"/>
                <w:lang w:val="fr-FR"/>
              </w:rPr>
            </w:pPr>
            <w:r w:rsidRPr="00EF183A">
              <w:rPr>
                <w:rFonts w:ascii="Times New Roman" w:hAnsi="Times New Roman"/>
                <w:color w:val="000000" w:themeColor="text1"/>
                <w:lang w:val="fr-FR"/>
              </w:rPr>
              <w:t>Charge intelligente activée ;</w:t>
            </w:r>
          </w:p>
          <w:p w14:paraId="71338E28" w14:textId="1FB4755F" w:rsidR="00E71472" w:rsidRPr="00EF183A" w:rsidRDefault="00E71472" w:rsidP="00EF183A">
            <w:pPr>
              <w:spacing w:beforeLines="0" w:before="0" w:afterLines="0" w:after="0" w:line="240" w:lineRule="auto"/>
              <w:ind w:left="0"/>
              <w:contextualSpacing/>
              <w:rPr>
                <w:rFonts w:ascii="Times New Roman" w:eastAsiaTheme="minorEastAsia" w:hAnsi="Times New Roman"/>
                <w:color w:val="000000" w:themeColor="text1"/>
                <w:lang w:val="fr-FR"/>
              </w:rPr>
            </w:pPr>
            <w:r w:rsidRPr="00EF183A">
              <w:rPr>
                <w:rFonts w:ascii="Times New Roman" w:hAnsi="Times New Roman"/>
                <w:color w:val="000000" w:themeColor="text1"/>
                <w:lang w:val="fr-FR"/>
              </w:rPr>
              <w:t>Connexion ABNORMALE.</w:t>
            </w:r>
          </w:p>
        </w:tc>
      </w:tr>
    </w:tbl>
    <w:p w14:paraId="6F2F0106" w14:textId="1D894EBA" w:rsidR="00E74685" w:rsidRPr="00EF183A" w:rsidRDefault="00E71472" w:rsidP="00EF183A">
      <w:pPr>
        <w:pStyle w:val="affa"/>
        <w:numPr>
          <w:ilvl w:val="0"/>
          <w:numId w:val="36"/>
        </w:numPr>
        <w:spacing w:beforeLines="20" w:before="48" w:afterLines="20" w:after="48" w:line="240" w:lineRule="auto"/>
        <w:ind w:firstLineChars="0"/>
        <w:rPr>
          <w:rFonts w:ascii="Times New Roman" w:hAnsi="Times New Roman"/>
          <w:b/>
          <w:bCs/>
          <w:sz w:val="24"/>
          <w:lang w:val="fr-FR"/>
        </w:rPr>
      </w:pPr>
      <w:r w:rsidRPr="00EF183A">
        <w:rPr>
          <w:rFonts w:ascii="Times New Roman" w:hAnsi="Times New Roman"/>
          <w:b/>
          <w:bCs/>
          <w:sz w:val="24"/>
          <w:lang w:val="fr-FR"/>
        </w:rPr>
        <w:t xml:space="preserve">Configurez la borne de recharge primaire. </w:t>
      </w:r>
      <w:r w:rsidRPr="00EF183A">
        <w:rPr>
          <w:rFonts w:ascii="Times New Roman" w:hAnsi="Times New Roman"/>
          <w:szCs w:val="18"/>
          <w:lang w:val="fr-FR"/>
        </w:rPr>
        <w:t xml:space="preserve">Appuyez sur </w:t>
      </w:r>
      <w:r w:rsidRPr="00EF183A">
        <w:rPr>
          <w:rFonts w:ascii="Times New Roman" w:hAnsi="Times New Roman"/>
          <w:b/>
          <w:bCs/>
          <w:szCs w:val="18"/>
          <w:lang w:val="fr-FR"/>
        </w:rPr>
        <w:t xml:space="preserve">Compte </w:t>
      </w:r>
      <w:r w:rsidRPr="00EF183A">
        <w:rPr>
          <w:rFonts w:ascii="Times New Roman" w:hAnsi="Times New Roman"/>
          <w:b/>
          <w:bCs/>
          <w:szCs w:val="18"/>
          <w:lang w:val="fr-FR"/>
        </w:rPr>
        <w:t>＞</w:t>
      </w:r>
      <w:r w:rsidRPr="00EF183A">
        <w:rPr>
          <w:rFonts w:ascii="Times New Roman" w:hAnsi="Times New Roman"/>
          <w:b/>
          <w:bCs/>
          <w:szCs w:val="18"/>
          <w:lang w:val="fr-FR"/>
        </w:rPr>
        <w:t xml:space="preserve"> Borne de recharge</w:t>
      </w:r>
      <w:r w:rsidRPr="00EF183A">
        <w:rPr>
          <w:rFonts w:ascii="Times New Roman" w:hAnsi="Times New Roman"/>
          <w:b/>
          <w:bCs/>
          <w:szCs w:val="18"/>
          <w:lang w:val="fr-FR"/>
        </w:rPr>
        <w:t>＞</w:t>
      </w:r>
      <w:r w:rsidRPr="00EF183A">
        <w:rPr>
          <w:rFonts w:ascii="Times New Roman" w:hAnsi="Times New Roman"/>
          <w:b/>
          <w:bCs/>
          <w:szCs w:val="18"/>
          <w:lang w:val="fr-FR"/>
        </w:rPr>
        <w:t xml:space="preserve"> Équilibrage de charge locale</w:t>
      </w:r>
      <w:r w:rsidRPr="00EF183A">
        <w:rPr>
          <w:rFonts w:ascii="Times New Roman" w:hAnsi="Times New Roman"/>
          <w:szCs w:val="18"/>
          <w:lang w:val="fr-FR"/>
        </w:rPr>
        <w:t xml:space="preserve">. Sélectionnez </w:t>
      </w:r>
      <w:r w:rsidRPr="00EF183A">
        <w:rPr>
          <w:rFonts w:ascii="Times New Roman" w:hAnsi="Times New Roman"/>
          <w:b/>
          <w:bCs/>
          <w:szCs w:val="18"/>
          <w:lang w:val="fr-FR"/>
        </w:rPr>
        <w:t>Partage adaptatif de la puissance (Multiple)</w:t>
      </w:r>
      <w:r w:rsidRPr="00EF183A">
        <w:rPr>
          <w:rFonts w:ascii="Times New Roman" w:hAnsi="Times New Roman"/>
          <w:szCs w:val="18"/>
          <w:lang w:val="fr-FR"/>
        </w:rPr>
        <w:t xml:space="preserve">. Une brève description de ce mode s'affiche à l'écran. Appuyez sur </w:t>
      </w:r>
      <w:r w:rsidRPr="00EF183A">
        <w:rPr>
          <w:rFonts w:ascii="Times New Roman" w:hAnsi="Times New Roman"/>
          <w:b/>
          <w:bCs/>
          <w:lang w:val="fr-FR"/>
        </w:rPr>
        <w:t>Configurer comme primaire</w:t>
      </w:r>
      <w:r w:rsidRPr="00EF183A">
        <w:rPr>
          <w:rFonts w:ascii="Times New Roman" w:hAnsi="Times New Roman"/>
          <w:szCs w:val="18"/>
          <w:lang w:val="fr-FR"/>
        </w:rPr>
        <w:t xml:space="preserve"> pour désigner la borne de recharge comme borne primaire.</w:t>
      </w:r>
    </w:p>
    <w:p w14:paraId="79472C9A" w14:textId="230B3EB2" w:rsidR="00E74685" w:rsidRPr="00EF183A" w:rsidRDefault="00E74685" w:rsidP="00EF183A">
      <w:pPr>
        <w:spacing w:before="120" w:after="120" w:line="240" w:lineRule="auto"/>
        <w:ind w:left="0" w:firstLineChars="100" w:firstLine="180"/>
        <w:rPr>
          <w:rFonts w:ascii="Times New Roman" w:hAnsi="Times New Roman"/>
          <w:lang w:val="fr-FR"/>
        </w:rPr>
      </w:pPr>
      <w:r w:rsidRPr="00EF183A">
        <w:rPr>
          <w:rFonts w:ascii="Times New Roman" w:hAnsi="Times New Roman"/>
          <w:noProof/>
        </w:rPr>
        <w:lastRenderedPageBreak/>
        <w:drawing>
          <wp:inline distT="0" distB="0" distL="0" distR="0" wp14:anchorId="38F18C02" wp14:editId="5A1D2A4A">
            <wp:extent cx="1330805" cy="2880000"/>
            <wp:effectExtent l="19050" t="19050" r="22225" b="15875"/>
            <wp:docPr id="164073" name="图片 16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 name="图片 16407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w="6350">
                      <a:solidFill>
                        <a:schemeClr val="tx1"/>
                      </a:solidFill>
                    </a:ln>
                  </pic:spPr>
                </pic:pic>
              </a:graphicData>
            </a:graphic>
          </wp:inline>
        </w:drawing>
      </w:r>
      <w:r w:rsidRPr="00EF183A">
        <w:rPr>
          <w:rFonts w:ascii="Times New Roman" w:hAnsi="Times New Roman"/>
          <w:lang w:val="fr-FR"/>
        </w:rPr>
        <w:t xml:space="preserve">    </w:t>
      </w:r>
      <w:r w:rsidRPr="00EF183A">
        <w:rPr>
          <w:rFonts w:ascii="Times New Roman" w:hAnsi="Times New Roman"/>
          <w:noProof/>
        </w:rPr>
        <w:drawing>
          <wp:inline distT="0" distB="0" distL="0" distR="0" wp14:anchorId="29AD0575" wp14:editId="361C6E01">
            <wp:extent cx="1329313" cy="2880000"/>
            <wp:effectExtent l="19050" t="19050" r="23495" b="15875"/>
            <wp:docPr id="164083" name="图片 16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29313" cy="2880000"/>
                    </a:xfrm>
                    <a:prstGeom prst="rect">
                      <a:avLst/>
                    </a:prstGeom>
                    <a:noFill/>
                    <a:ln w="6350">
                      <a:solidFill>
                        <a:schemeClr val="tx1"/>
                      </a:solidFill>
                    </a:ln>
                  </pic:spPr>
                </pic:pic>
              </a:graphicData>
            </a:graphic>
          </wp:inline>
        </w:drawing>
      </w:r>
      <w:r w:rsidRPr="00EF183A">
        <w:rPr>
          <w:rFonts w:ascii="Times New Roman" w:hAnsi="Times New Roman"/>
          <w:lang w:val="fr-FR"/>
        </w:rPr>
        <w:t xml:space="preserve"> </w:t>
      </w:r>
      <w:r w:rsidRPr="00EF183A">
        <w:rPr>
          <w:rFonts w:ascii="Times New Roman" w:hAnsi="Times New Roman"/>
          <w:noProof/>
          <w:lang w:val="fr-FR"/>
        </w:rPr>
        <w:t xml:space="preserve">   </w:t>
      </w:r>
      <w:r w:rsidRPr="00EF183A">
        <w:rPr>
          <w:rFonts w:ascii="Times New Roman" w:hAnsi="Times New Roman"/>
          <w:noProof/>
        </w:rPr>
        <w:drawing>
          <wp:inline distT="0" distB="0" distL="0" distR="0" wp14:anchorId="7C6785D0" wp14:editId="78B0A440">
            <wp:extent cx="1329313" cy="2880000"/>
            <wp:effectExtent l="19050" t="19050" r="23495" b="15875"/>
            <wp:docPr id="164082" name="图片 16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29313" cy="2880000"/>
                    </a:xfrm>
                    <a:prstGeom prst="rect">
                      <a:avLst/>
                    </a:prstGeom>
                    <a:noFill/>
                    <a:ln w="6350">
                      <a:solidFill>
                        <a:schemeClr val="tx1"/>
                      </a:solidFill>
                    </a:ln>
                  </pic:spPr>
                </pic:pic>
              </a:graphicData>
            </a:graphic>
          </wp:inline>
        </w:drawing>
      </w:r>
    </w:p>
    <w:p w14:paraId="3A86FFAA" w14:textId="23FA08AA" w:rsidR="00E74685" w:rsidRPr="00EF183A" w:rsidRDefault="00E71472" w:rsidP="00EF183A">
      <w:pPr>
        <w:pStyle w:val="affa"/>
        <w:numPr>
          <w:ilvl w:val="0"/>
          <w:numId w:val="36"/>
        </w:numPr>
        <w:spacing w:before="0" w:after="0" w:line="240" w:lineRule="auto"/>
        <w:ind w:left="641" w:firstLineChars="0" w:hanging="357"/>
        <w:rPr>
          <w:rFonts w:ascii="Times New Roman" w:hAnsi="Times New Roman"/>
          <w:lang w:val="fr-FR"/>
        </w:rPr>
      </w:pPr>
      <w:r w:rsidRPr="00EF183A">
        <w:rPr>
          <w:rFonts w:ascii="Times New Roman" w:hAnsi="Times New Roman"/>
          <w:b/>
          <w:bCs/>
          <w:sz w:val="24"/>
          <w:lang w:val="fr-FR"/>
        </w:rPr>
        <w:t>Configurez le mode ALM avec bornes de recharge multiples.</w:t>
      </w:r>
      <w:r w:rsidRPr="00EF183A">
        <w:rPr>
          <w:rFonts w:ascii="Times New Roman" w:hAnsi="Times New Roman"/>
          <w:lang w:val="fr-FR"/>
        </w:rPr>
        <w:t xml:space="preserve"> Après avoir réglé la borne de recharge pri</w:t>
      </w:r>
      <w:r w:rsidR="00075DDC" w:rsidRPr="00EF183A">
        <w:rPr>
          <w:rFonts w:ascii="Times New Roman" w:hAnsi="Times New Roman"/>
          <w:lang w:val="fr-FR"/>
        </w:rPr>
        <w:t>maire</w:t>
      </w:r>
      <w:r w:rsidRPr="00EF183A">
        <w:rPr>
          <w:rFonts w:ascii="Times New Roman" w:hAnsi="Times New Roman"/>
          <w:lang w:val="fr-FR"/>
        </w:rPr>
        <w:t>, vous devez compléter les réglages pour configurer le mode ALM avec bornes de recharge multiples.</w:t>
      </w:r>
    </w:p>
    <w:p w14:paraId="06A628A3" w14:textId="06E5D5B7" w:rsidR="00E74685" w:rsidRPr="00EF183A" w:rsidRDefault="00E71472"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Compteur intelligent : </w:t>
      </w:r>
      <w:r w:rsidRPr="00EF183A">
        <w:rPr>
          <w:rFonts w:ascii="Times New Roman" w:hAnsi="Times New Roman"/>
          <w:lang w:val="fr-FR"/>
        </w:rPr>
        <w:t xml:space="preserve">activez le </w:t>
      </w:r>
      <w:r w:rsidR="008D6E3F">
        <w:rPr>
          <w:rFonts w:ascii="Times New Roman" w:hAnsi="Times New Roman"/>
          <w:b/>
          <w:bCs/>
          <w:lang w:val="fr-FR"/>
        </w:rPr>
        <w:t>C</w:t>
      </w:r>
      <w:r w:rsidRPr="00EF183A">
        <w:rPr>
          <w:rFonts w:ascii="Times New Roman" w:hAnsi="Times New Roman"/>
          <w:b/>
          <w:bCs/>
          <w:lang w:val="fr-FR"/>
        </w:rPr>
        <w:t>ompteur intelligent.</w:t>
      </w:r>
    </w:p>
    <w:p w14:paraId="2F71B9A0" w14:textId="5EF71436" w:rsidR="00E74685" w:rsidRPr="00EF183A" w:rsidRDefault="00E71472"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Puissance disponible (kW) : </w:t>
      </w:r>
      <w:r w:rsidRPr="00EF183A">
        <w:rPr>
          <w:rFonts w:ascii="Times New Roman" w:hAnsi="Times New Roman"/>
          <w:lang w:val="fr-FR"/>
        </w:rPr>
        <w:t>vous devez entrer la puissance disponible que le système peut fournir aux bornes de recharge. Vous devez saisir un nombre entier.</w:t>
      </w:r>
    </w:p>
    <w:p w14:paraId="1010855A" w14:textId="40F2B67A" w:rsidR="00EF4D3D" w:rsidRPr="00EF183A" w:rsidRDefault="000B5EB4" w:rsidP="00EF183A">
      <w:pPr>
        <w:pStyle w:val="affa"/>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La valeur de la puissance disponible doit se situer dans la fourchette suivante :</w:t>
      </w:r>
    </w:p>
    <w:p w14:paraId="13976C49" w14:textId="46762F63" w:rsidR="00F24616" w:rsidRPr="00EF183A" w:rsidRDefault="000B5EB4"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maximale : inférieure à la puissance nominale du MCB/RCBO en amont.</w:t>
      </w:r>
    </w:p>
    <w:p w14:paraId="3321F7E6" w14:textId="40920DF6" w:rsidR="00F24616" w:rsidRPr="00EF183A" w:rsidRDefault="000B5EB4"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minimale : supérieure à la puissance minimale d'une borne de recharge (1400W pour monophasé, 4200W pour triphasé) x N (N représente le nombre de bornes de recharge dans le groupe d'appareils).</w:t>
      </w:r>
    </w:p>
    <w:p w14:paraId="6D08BBC0" w14:textId="4A37E03A" w:rsidR="000C3060" w:rsidRPr="00EF183A" w:rsidRDefault="00560C0F"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Réserve de puissance :</w:t>
      </w:r>
      <w:r w:rsidRPr="00EF183A">
        <w:rPr>
          <w:rFonts w:ascii="Times New Roman" w:hAnsi="Times New Roman"/>
          <w:lang w:val="fr-FR"/>
        </w:rPr>
        <w:t xml:space="preserve"> vous devez entrer la réserve de puissance de la borne de recharge, c'est-à-dire la puissance réservée qui n'est pas utilisée pour la charge.</w:t>
      </w:r>
    </w:p>
    <w:p w14:paraId="11B79575" w14:textId="0E16C06C" w:rsidR="00E74685" w:rsidRPr="00EF183A" w:rsidRDefault="00560C0F" w:rsidP="00EF183A">
      <w:pPr>
        <w:pStyle w:val="affa"/>
        <w:numPr>
          <w:ilvl w:val="0"/>
          <w:numId w:val="19"/>
        </w:numPr>
        <w:spacing w:before="120" w:after="120" w:line="240" w:lineRule="auto"/>
        <w:ind w:left="1355" w:firstLineChars="0" w:hanging="357"/>
        <w:rPr>
          <w:rFonts w:ascii="Times New Roman" w:hAnsi="Times New Roman"/>
          <w:lang w:val="fr-FR"/>
        </w:rPr>
      </w:pPr>
      <w:r w:rsidRPr="00EF183A">
        <w:rPr>
          <w:rFonts w:ascii="Times New Roman" w:hAnsi="Times New Roman"/>
          <w:lang w:val="fr-FR"/>
        </w:rPr>
        <w:t>La plage de la réserve de puissance est comprise entre 0 et 50%. La puissance maximale réservée qui peut être saisie est de 50% de la puissance totale du foyer.</w:t>
      </w:r>
    </w:p>
    <w:p w14:paraId="114578A5" w14:textId="19E0B79E" w:rsidR="00E74685" w:rsidRPr="00EF183A" w:rsidRDefault="00560C0F" w:rsidP="00EF183A">
      <w:pPr>
        <w:pStyle w:val="affa"/>
        <w:numPr>
          <w:ilvl w:val="0"/>
          <w:numId w:val="19"/>
        </w:numPr>
        <w:spacing w:before="120" w:after="120" w:line="240" w:lineRule="auto"/>
        <w:ind w:left="1355" w:firstLineChars="0" w:hanging="357"/>
        <w:rPr>
          <w:rFonts w:ascii="Times New Roman" w:hAnsi="Times New Roman"/>
          <w:lang w:val="fr-FR"/>
        </w:rPr>
      </w:pPr>
      <w:r w:rsidRPr="00EF183A">
        <w:rPr>
          <w:rFonts w:ascii="Times New Roman" w:hAnsi="Times New Roman"/>
          <w:lang w:val="fr-FR"/>
        </w:rPr>
        <w:t>Le réglage par défaut de la réserve de puissance est de 10%, ce qui correspond à la variation dynamique de la puissance causée par l’entrée et la sortie de la charge.</w:t>
      </w:r>
    </w:p>
    <w:p w14:paraId="3131FDED" w14:textId="4A90F7DC" w:rsidR="00E74685" w:rsidRPr="00EF183A" w:rsidRDefault="00560C0F"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Nombre de phases : </w:t>
      </w:r>
      <w:r w:rsidRPr="00EF183A">
        <w:rPr>
          <w:rFonts w:ascii="Times New Roman" w:hAnsi="Times New Roman"/>
          <w:lang w:val="fr-FR"/>
        </w:rPr>
        <w:t>sélectionnez</w:t>
      </w:r>
      <w:r w:rsidRPr="00EF183A">
        <w:rPr>
          <w:rFonts w:ascii="Times New Roman" w:hAnsi="Times New Roman"/>
          <w:b/>
          <w:bCs/>
          <w:lang w:val="fr-FR"/>
        </w:rPr>
        <w:t xml:space="preserve"> Monophasé</w:t>
      </w:r>
      <w:r w:rsidRPr="00EF183A">
        <w:rPr>
          <w:rFonts w:ascii="Times New Roman" w:hAnsi="Times New Roman"/>
          <w:lang w:val="fr-FR"/>
        </w:rPr>
        <w:t xml:space="preserve"> ou</w:t>
      </w:r>
      <w:r w:rsidRPr="00EF183A">
        <w:rPr>
          <w:rFonts w:ascii="Times New Roman" w:hAnsi="Times New Roman"/>
          <w:b/>
          <w:bCs/>
          <w:lang w:val="fr-FR"/>
        </w:rPr>
        <w:t xml:space="preserve"> Triphasé </w:t>
      </w:r>
      <w:r w:rsidRPr="00EF183A">
        <w:rPr>
          <w:rFonts w:ascii="Times New Roman" w:hAnsi="Times New Roman"/>
          <w:lang w:val="fr-FR"/>
        </w:rPr>
        <w:t>en fonction de votre mode d'alimentation.</w:t>
      </w:r>
    </w:p>
    <w:p w14:paraId="42CAA3BE" w14:textId="7AAE43C1" w:rsidR="00E74685" w:rsidRPr="00EF183A" w:rsidRDefault="00806C38"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Ajoutez des bornes de recharge secondaires : </w:t>
      </w:r>
      <w:r w:rsidRPr="00EF183A">
        <w:rPr>
          <w:rFonts w:ascii="Times New Roman" w:hAnsi="Times New Roman"/>
          <w:lang w:val="fr-FR"/>
        </w:rPr>
        <w:t xml:space="preserve">appuyez sur </w:t>
      </w:r>
      <w:r w:rsidRPr="00EF183A">
        <w:rPr>
          <w:rFonts w:ascii="Times New Roman" w:hAnsi="Times New Roman"/>
          <w:b/>
          <w:bCs/>
          <w:lang w:val="fr-FR"/>
        </w:rPr>
        <w:t xml:space="preserve">Ajouter </w:t>
      </w:r>
      <w:r w:rsidRPr="00EF183A">
        <w:rPr>
          <w:rFonts w:ascii="Times New Roman" w:hAnsi="Times New Roman"/>
          <w:lang w:val="fr-FR"/>
        </w:rPr>
        <w:t xml:space="preserve">pour afficher les autres bornes de recharge connectées au même réseau. Appuyez sur </w:t>
      </w:r>
      <w:r w:rsidRPr="00EF183A">
        <w:rPr>
          <w:rFonts w:ascii="Times New Roman" w:hAnsi="Times New Roman"/>
          <w:b/>
          <w:bCs/>
          <w:lang w:val="fr-FR"/>
        </w:rPr>
        <w:t>OK</w:t>
      </w:r>
      <w:r w:rsidRPr="00EF183A">
        <w:rPr>
          <w:rFonts w:ascii="Times New Roman" w:hAnsi="Times New Roman"/>
          <w:lang w:val="fr-FR"/>
        </w:rPr>
        <w:t xml:space="preserve"> une fois que vous avez confirmé.</w:t>
      </w:r>
    </w:p>
    <w:p w14:paraId="3E9A10FE" w14:textId="7394061C" w:rsidR="000C3060" w:rsidRPr="00EF183A" w:rsidRDefault="00E74685" w:rsidP="00EF183A">
      <w:pPr>
        <w:spacing w:before="120" w:after="120" w:line="240" w:lineRule="auto"/>
        <w:ind w:left="0"/>
        <w:jc w:val="center"/>
        <w:rPr>
          <w:rFonts w:ascii="Times New Roman" w:hAnsi="Times New Roman"/>
          <w:lang w:val="fr-FR"/>
        </w:rPr>
      </w:pPr>
      <w:r w:rsidRPr="00EF183A">
        <w:rPr>
          <w:rFonts w:ascii="Times New Roman" w:hAnsi="Times New Roman"/>
          <w:noProof/>
        </w:rPr>
        <w:lastRenderedPageBreak/>
        <w:drawing>
          <wp:inline distT="0" distB="0" distL="0" distR="0" wp14:anchorId="25445D69" wp14:editId="0661976E">
            <wp:extent cx="1663646" cy="3600000"/>
            <wp:effectExtent l="19050" t="19050" r="13335" b="19685"/>
            <wp:docPr id="164084" name="图片 16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63646" cy="3600000"/>
                    </a:xfrm>
                    <a:prstGeom prst="rect">
                      <a:avLst/>
                    </a:prstGeom>
                    <a:noFill/>
                    <a:ln w="6350">
                      <a:solidFill>
                        <a:schemeClr val="tx1"/>
                      </a:solidFill>
                    </a:ln>
                  </pic:spPr>
                </pic:pic>
              </a:graphicData>
            </a:graphic>
          </wp:inline>
        </w:drawing>
      </w:r>
      <w:r w:rsidRPr="00EF183A">
        <w:rPr>
          <w:rFonts w:ascii="Times New Roman" w:hAnsi="Times New Roman"/>
          <w:lang w:val="fr-FR"/>
        </w:rPr>
        <w:t xml:space="preserve"> </w:t>
      </w:r>
      <w:r w:rsidRPr="00EF183A">
        <w:rPr>
          <w:rFonts w:ascii="Times New Roman" w:hAnsi="Times New Roman"/>
          <w:b/>
          <w:bCs/>
          <w:noProof/>
          <w:sz w:val="24"/>
          <w:lang w:val="fr-FR"/>
        </w:rPr>
        <w:t xml:space="preserve">      </w:t>
      </w:r>
      <w:r w:rsidR="001D4534" w:rsidRPr="00EF183A">
        <w:rPr>
          <w:rFonts w:ascii="Times New Roman" w:hAnsi="Times New Roman"/>
          <w:b/>
          <w:bCs/>
          <w:noProof/>
          <w:sz w:val="24"/>
        </w:rPr>
        <w:drawing>
          <wp:inline distT="0" distB="0" distL="0" distR="0" wp14:anchorId="7AC692DF" wp14:editId="2EFD6BA0">
            <wp:extent cx="1662310" cy="3600000"/>
            <wp:effectExtent l="19050" t="19050" r="14605" b="19685"/>
            <wp:docPr id="164035" name="图片 16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0226B506" w14:textId="6E1384E7" w:rsidR="006C3FC8" w:rsidRPr="00EF183A" w:rsidRDefault="00E71472" w:rsidP="00EF183A">
      <w:pPr>
        <w:pStyle w:val="affa"/>
        <w:numPr>
          <w:ilvl w:val="0"/>
          <w:numId w:val="36"/>
        </w:numPr>
        <w:spacing w:beforeLines="20" w:before="48" w:afterLines="20" w:after="48" w:line="240" w:lineRule="auto"/>
        <w:ind w:firstLineChars="0"/>
        <w:rPr>
          <w:rFonts w:ascii="Times New Roman" w:hAnsi="Times New Roman"/>
          <w:szCs w:val="18"/>
          <w:lang w:val="fr-FR"/>
        </w:rPr>
      </w:pPr>
      <w:r w:rsidRPr="00EF183A">
        <w:rPr>
          <w:rFonts w:ascii="Times New Roman" w:hAnsi="Times New Roman"/>
          <w:b/>
          <w:bCs/>
          <w:sz w:val="24"/>
          <w:lang w:val="fr-FR"/>
        </w:rPr>
        <w:t xml:space="preserve">Confirmez la configuration. </w:t>
      </w:r>
      <w:r w:rsidRPr="00EF183A">
        <w:rPr>
          <w:rFonts w:ascii="Times New Roman" w:hAnsi="Times New Roman"/>
          <w:szCs w:val="18"/>
          <w:lang w:val="fr-FR"/>
        </w:rPr>
        <w:t xml:space="preserve">Une fois tous les réglages ci-dessus terminés, appuyez sur </w:t>
      </w:r>
      <w:r w:rsidRPr="00EF183A">
        <w:rPr>
          <w:rFonts w:ascii="Times New Roman" w:hAnsi="Times New Roman"/>
          <w:b/>
          <w:bCs/>
          <w:szCs w:val="18"/>
          <w:lang w:val="fr-FR"/>
        </w:rPr>
        <w:t>Enregistrer</w:t>
      </w:r>
      <w:r w:rsidRPr="00EF183A">
        <w:rPr>
          <w:rFonts w:ascii="Times New Roman" w:hAnsi="Times New Roman"/>
          <w:szCs w:val="18"/>
          <w:lang w:val="fr-FR"/>
        </w:rPr>
        <w:t xml:space="preserve"> sur l'écran Partage adaptatif de la puissance. L'étiquette </w:t>
      </w:r>
      <w:r w:rsidRPr="00EF183A">
        <w:rPr>
          <w:rFonts w:ascii="Times New Roman" w:hAnsi="Times New Roman"/>
          <w:b/>
          <w:bCs/>
          <w:szCs w:val="18"/>
          <w:lang w:val="fr-FR"/>
        </w:rPr>
        <w:t>Activé</w:t>
      </w:r>
      <w:r w:rsidRPr="00EF183A">
        <w:rPr>
          <w:rFonts w:ascii="Times New Roman" w:hAnsi="Times New Roman"/>
          <w:szCs w:val="18"/>
          <w:lang w:val="fr-FR"/>
        </w:rPr>
        <w:t xml:space="preserve"> apparaît dans ce mode, indiquant que le mode ALM avec bornes de recharge multiples est activé et que vos bornes de recharge peuvent maintenant être chargées selon vos paramètres.</w:t>
      </w:r>
    </w:p>
    <w:p w14:paraId="366D6A6C" w14:textId="5E47C393" w:rsidR="00E74685" w:rsidRPr="00EF183A" w:rsidRDefault="001656C1" w:rsidP="00EF183A">
      <w:pPr>
        <w:spacing w:beforeLines="0" w:before="0" w:afterLines="0" w:after="0" w:line="240" w:lineRule="auto"/>
        <w:ind w:left="0"/>
        <w:jc w:val="center"/>
        <w:rPr>
          <w:rFonts w:ascii="Times New Roman" w:hAnsi="Times New Roman"/>
          <w:lang w:val="fr-FR"/>
        </w:rPr>
      </w:pPr>
      <w:r w:rsidRPr="00EF183A">
        <w:rPr>
          <w:rFonts w:ascii="Times New Roman" w:hAnsi="Times New Roman"/>
          <w:noProof/>
        </w:rPr>
        <w:lastRenderedPageBreak/>
        <w:drawing>
          <wp:inline distT="0" distB="0" distL="0" distR="0" wp14:anchorId="4767CC14" wp14:editId="1E065B0B">
            <wp:extent cx="1662310" cy="3600000"/>
            <wp:effectExtent l="19050" t="19050" r="14605" b="19685"/>
            <wp:docPr id="164037" name="图片 16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1C23F097" w14:textId="77777777" w:rsidR="00E74685" w:rsidRPr="00EF183A" w:rsidRDefault="00E74685" w:rsidP="00EF183A">
      <w:pPr>
        <w:spacing w:beforeLines="0" w:before="0" w:afterLines="0" w:after="0" w:line="240" w:lineRule="auto"/>
        <w:rPr>
          <w:rFonts w:ascii="Times New Roman" w:hAnsi="Times New Roman"/>
          <w:lang w:val="fr-FR"/>
        </w:rPr>
      </w:pPr>
    </w:p>
    <w:bookmarkEnd w:id="50"/>
    <w:p w14:paraId="7744C62B" w14:textId="47A732EC" w:rsidR="007E3E11" w:rsidRPr="00EF183A" w:rsidRDefault="00794F3A" w:rsidP="00EF183A">
      <w:pPr>
        <w:pStyle w:val="12"/>
        <w:rPr>
          <w:rFonts w:ascii="Times New Roman" w:hAnsi="Times New Roman" w:cs="Times New Roman"/>
          <w:lang w:val="fr-FR"/>
        </w:rPr>
      </w:pPr>
      <w:r w:rsidRPr="00EF183A">
        <w:rPr>
          <w:rFonts w:ascii="Times New Roman" w:hAnsi="Times New Roman" w:cs="Times New Roman"/>
          <w:lang w:val="fr-FR"/>
        </w:rPr>
        <w:lastRenderedPageBreak/>
        <w:t xml:space="preserve"> </w:t>
      </w:r>
      <w:bookmarkStart w:id="74" w:name="_Toc134607889"/>
      <w:r w:rsidR="00633282" w:rsidRPr="00EF183A">
        <w:rPr>
          <w:rFonts w:ascii="Times New Roman" w:hAnsi="Times New Roman" w:cs="Times New Roman"/>
          <w:lang w:val="fr-FR"/>
        </w:rPr>
        <w:t>Mode</w:t>
      </w:r>
      <w:r w:rsidR="00E71472" w:rsidRPr="00EF183A">
        <w:rPr>
          <w:rFonts w:ascii="Times New Roman" w:hAnsi="Times New Roman" w:cs="Times New Roman"/>
          <w:lang w:val="fr-FR"/>
        </w:rPr>
        <w:t xml:space="preserve"> </w:t>
      </w:r>
      <w:bookmarkStart w:id="75" w:name="_Toc129680415"/>
      <w:bookmarkStart w:id="76" w:name="_Toc129762137"/>
      <w:bookmarkStart w:id="77" w:name="_Toc130287242"/>
      <w:r w:rsidR="00E71472" w:rsidRPr="00EF183A">
        <w:rPr>
          <w:rFonts w:ascii="Times New Roman" w:hAnsi="Times New Roman" w:cs="Times New Roman"/>
          <w:lang w:val="fr-FR"/>
        </w:rPr>
        <w:t>PV</w:t>
      </w:r>
      <w:bookmarkEnd w:id="75"/>
      <w:bookmarkEnd w:id="76"/>
      <w:bookmarkEnd w:id="77"/>
      <w:r w:rsidR="00E71472" w:rsidRPr="00EF183A">
        <w:rPr>
          <w:rFonts w:ascii="Times New Roman" w:hAnsi="Times New Roman" w:cs="Times New Roman"/>
          <w:lang w:val="fr-FR"/>
        </w:rPr>
        <w:t xml:space="preserve"> hybride</w:t>
      </w:r>
      <w:bookmarkEnd w:id="74"/>
    </w:p>
    <w:p w14:paraId="47B6D417" w14:textId="0062F46F" w:rsidR="00794F3A" w:rsidRPr="00EF183A" w:rsidRDefault="00075DDC" w:rsidP="00EF183A">
      <w:pPr>
        <w:spacing w:before="120" w:after="120" w:line="240" w:lineRule="auto"/>
        <w:rPr>
          <w:rFonts w:ascii="Times New Roman" w:hAnsi="Times New Roman"/>
          <w:lang w:val="fr-FR"/>
        </w:rPr>
      </w:pPr>
      <w:bookmarkStart w:id="78" w:name="OLE_LINK26"/>
      <w:r w:rsidRPr="00EF183A">
        <w:rPr>
          <w:rFonts w:ascii="Times New Roman" w:hAnsi="Times New Roman"/>
          <w:lang w:val="fr-FR"/>
        </w:rPr>
        <w:t>Le mode PV hybride convient aux cas où l'énergie solaire et l'électricité sont utilisées en même temps, l'énergie solaire étant utilisée de préférence pour fournir de l'électricité.</w:t>
      </w:r>
    </w:p>
    <w:p w14:paraId="7BE2F86F" w14:textId="4903D3FD" w:rsidR="005C452C" w:rsidRPr="00EF183A" w:rsidRDefault="00C81A71" w:rsidP="00EF183A">
      <w:pPr>
        <w:spacing w:before="120" w:after="120" w:line="240" w:lineRule="auto"/>
        <w:ind w:left="0"/>
        <w:jc w:val="center"/>
        <w:rPr>
          <w:rFonts w:ascii="Times New Roman" w:hAnsi="Times New Roman"/>
          <w:lang w:val="fr-FR"/>
        </w:rPr>
      </w:pPr>
      <w:r w:rsidRPr="00EF183A">
        <w:rPr>
          <w:rFonts w:ascii="Times New Roman" w:hAnsi="Times New Roman"/>
          <w:noProof/>
        </w:rPr>
        <w:drawing>
          <wp:inline distT="0" distB="0" distL="0" distR="0" wp14:anchorId="32E85FD0" wp14:editId="6EBD4B4A">
            <wp:extent cx="4355054" cy="30600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5054" cy="3060000"/>
                    </a:xfrm>
                    <a:prstGeom prst="rect">
                      <a:avLst/>
                    </a:prstGeom>
                  </pic:spPr>
                </pic:pic>
              </a:graphicData>
            </a:graphic>
          </wp:inline>
        </w:drawing>
      </w:r>
    </w:p>
    <w:p w14:paraId="1F45FA28" w14:textId="75A63D89" w:rsidR="005C452C" w:rsidRPr="00EF183A" w:rsidRDefault="00075DDC" w:rsidP="00EF183A">
      <w:pPr>
        <w:pStyle w:val="a6"/>
        <w:spacing w:line="240" w:lineRule="auto"/>
        <w:rPr>
          <w:rFonts w:ascii="Times New Roman" w:hAnsi="Times New Roman" w:cs="Times New Roman"/>
          <w:i/>
          <w:iCs/>
          <w:lang w:val="fr-FR"/>
        </w:rPr>
      </w:pPr>
      <w:r w:rsidRPr="00EF183A">
        <w:rPr>
          <w:rFonts w:ascii="Times New Roman" w:hAnsi="Times New Roman" w:cs="Times New Roman"/>
          <w:i/>
          <w:iCs/>
          <w:lang w:val="fr-FR"/>
        </w:rPr>
        <w:t>Schéma du système en mode PV hybride</w:t>
      </w:r>
      <w:r w:rsidR="005C452C" w:rsidRPr="00EF183A">
        <w:rPr>
          <w:rFonts w:ascii="Times New Roman" w:hAnsi="Times New Roman" w:cs="Times New Roman"/>
          <w:i/>
          <w:iCs/>
          <w:lang w:val="fr-FR"/>
        </w:rPr>
        <w:t xml:space="preserve"> </w:t>
      </w:r>
    </w:p>
    <w:p w14:paraId="79E58194" w14:textId="77777777" w:rsidR="000B112A" w:rsidRPr="00EF183A" w:rsidRDefault="000B112A" w:rsidP="00EF183A">
      <w:pPr>
        <w:pStyle w:val="NOTE2"/>
        <w:spacing w:before="48" w:after="48" w:line="240" w:lineRule="auto"/>
        <w:rPr>
          <w:rFonts w:ascii="Times New Roman" w:hAnsi="Times New Roman" w:cs="Times New Roman"/>
          <w:lang w:val="fr-FR"/>
        </w:rPr>
      </w:pPr>
      <w:r w:rsidRPr="00EF183A">
        <w:rPr>
          <w:rFonts w:ascii="Times New Roman" w:hAnsi="Times New Roman" w:cs="Times New Roman"/>
          <w:noProof/>
        </w:rPr>
        <w:drawing>
          <wp:anchor distT="0" distB="0" distL="114300" distR="114300" simplePos="0" relativeHeight="251805696" behindDoc="0" locked="0" layoutInCell="1" allowOverlap="1" wp14:anchorId="20956241" wp14:editId="1DE71608">
            <wp:simplePos x="0" y="0"/>
            <wp:positionH relativeFrom="leftMargin">
              <wp:posOffset>362585</wp:posOffset>
            </wp:positionH>
            <wp:positionV relativeFrom="paragraph">
              <wp:posOffset>25400</wp:posOffset>
            </wp:positionV>
            <wp:extent cx="144145" cy="144145"/>
            <wp:effectExtent l="0" t="0" r="8255" b="8255"/>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EF183A">
        <w:rPr>
          <w:rFonts w:ascii="Times New Roman" w:hAnsi="Times New Roman" w:cs="Times New Roman"/>
          <w:lang w:val="fr-FR"/>
        </w:rPr>
        <w:t>IMPORTANT</w:t>
      </w:r>
    </w:p>
    <w:p w14:paraId="74A90160" w14:textId="1EC15652" w:rsidR="000B112A" w:rsidRPr="00EF183A" w:rsidRDefault="00075DDC" w:rsidP="00EF183A">
      <w:pPr>
        <w:pStyle w:val="NOTE3"/>
        <w:numPr>
          <w:ilvl w:val="0"/>
          <w:numId w:val="26"/>
        </w:numPr>
        <w:spacing w:before="48" w:after="48" w:line="240" w:lineRule="auto"/>
        <w:rPr>
          <w:rFonts w:ascii="Times New Roman" w:hAnsi="Times New Roman" w:cs="Times New Roman"/>
          <w:lang w:val="fr-FR"/>
        </w:rPr>
      </w:pPr>
      <w:r w:rsidRPr="00EF183A">
        <w:rPr>
          <w:rFonts w:ascii="Times New Roman" w:hAnsi="Times New Roman" w:cs="Times New Roman"/>
          <w:lang w:val="fr-FR"/>
        </w:rPr>
        <w:t>Pour respecter les normes de protection contre les fuites électriques, veuillez utiliser au moins un RCD de type A ou un dispositif de protection contre les fuites électriques équivalent conforme aux normes locales.</w:t>
      </w:r>
    </w:p>
    <w:p w14:paraId="12A6AE66" w14:textId="7F695BBE" w:rsidR="000B112A" w:rsidRPr="00EF183A" w:rsidRDefault="00A02125" w:rsidP="00EF183A">
      <w:pPr>
        <w:pStyle w:val="NOTE3"/>
        <w:numPr>
          <w:ilvl w:val="0"/>
          <w:numId w:val="26"/>
        </w:numPr>
        <w:spacing w:before="48" w:after="48" w:line="240" w:lineRule="auto"/>
        <w:rPr>
          <w:rFonts w:ascii="Times New Roman" w:hAnsi="Times New Roman" w:cs="Times New Roman"/>
          <w:lang w:val="fr-FR"/>
        </w:rPr>
      </w:pPr>
      <w:r w:rsidRPr="00EF183A">
        <w:rPr>
          <w:rFonts w:ascii="Times New Roman" w:hAnsi="Times New Roman" w:cs="Times New Roman"/>
          <w:lang w:val="fr-FR"/>
        </w:rPr>
        <w:t>L'installation doit être effectuée par du personnel qualifié conformément aux réglementations locales.</w:t>
      </w:r>
    </w:p>
    <w:p w14:paraId="0CDCF76F" w14:textId="4C32E41A" w:rsidR="005C452C" w:rsidRPr="00EF183A" w:rsidRDefault="008F7EAE" w:rsidP="00EF183A">
      <w:pPr>
        <w:pStyle w:val="2"/>
        <w:spacing w:before="240" w:after="120" w:line="240" w:lineRule="auto"/>
        <w:rPr>
          <w:rFonts w:ascii="Times New Roman" w:hAnsi="Times New Roman" w:cs="Times New Roman"/>
          <w:lang w:val="fr-FR"/>
        </w:rPr>
      </w:pPr>
      <w:bookmarkStart w:id="79" w:name="_Toc134607890"/>
      <w:r w:rsidRPr="00EF183A">
        <w:rPr>
          <w:rFonts w:ascii="Times New Roman" w:hAnsi="Times New Roman" w:cs="Times New Roman"/>
          <w:lang w:val="fr-FR"/>
        </w:rPr>
        <w:t>Guide d’installation</w:t>
      </w:r>
      <w:bookmarkEnd w:id="79"/>
    </w:p>
    <w:tbl>
      <w:tblPr>
        <w:tblStyle w:val="aff1"/>
        <w:tblW w:w="0" w:type="auto"/>
        <w:tblInd w:w="284" w:type="dxa"/>
        <w:tblLook w:val="04A0" w:firstRow="1" w:lastRow="0" w:firstColumn="1" w:lastColumn="0" w:noHBand="0" w:noVBand="1"/>
      </w:tblPr>
      <w:tblGrid>
        <w:gridCol w:w="2551"/>
      </w:tblGrid>
      <w:tr w:rsidR="007E06ED" w14:paraId="5AE9DB23" w14:textId="77777777" w:rsidTr="007E06ED">
        <w:tc>
          <w:tcPr>
            <w:tcW w:w="2551" w:type="dxa"/>
            <w:tcBorders>
              <w:top w:val="nil"/>
              <w:left w:val="nil"/>
              <w:bottom w:val="nil"/>
              <w:right w:val="nil"/>
            </w:tcBorders>
            <w:shd w:val="clear" w:color="auto" w:fill="00B050"/>
          </w:tcPr>
          <w:p w14:paraId="7C5B7023" w14:textId="0B36ED7C" w:rsidR="007E06ED" w:rsidRDefault="0075595F" w:rsidP="007E06ED">
            <w:pPr>
              <w:spacing w:before="120" w:after="120" w:line="240" w:lineRule="auto"/>
              <w:ind w:left="0"/>
              <w:rPr>
                <w:rFonts w:ascii="Times New Roman" w:hAnsi="Times New Roman"/>
                <w:b/>
                <w:bCs/>
                <w:sz w:val="24"/>
                <w:lang w:val="fr-FR"/>
              </w:rPr>
            </w:pPr>
            <w:r w:rsidRPr="0075595F">
              <w:rPr>
                <w:rFonts w:ascii="Times New Roman" w:hAnsi="Times New Roman"/>
                <w:b/>
                <w:bCs/>
                <w:sz w:val="24"/>
                <w:lang w:val="fr-FR"/>
              </w:rPr>
              <w:t>Câblage RS485</w:t>
            </w:r>
          </w:p>
        </w:tc>
      </w:tr>
    </w:tbl>
    <w:p w14:paraId="39E7D841" w14:textId="0EBA0CBF" w:rsidR="00671BF0" w:rsidRPr="00EF183A" w:rsidRDefault="00075DDC" w:rsidP="007E06ED">
      <w:pPr>
        <w:spacing w:before="120" w:after="120" w:line="240" w:lineRule="auto"/>
        <w:rPr>
          <w:rFonts w:ascii="Times New Roman" w:hAnsi="Times New Roman"/>
          <w:b/>
          <w:bCs/>
          <w:sz w:val="24"/>
          <w:lang w:val="fr-FR"/>
        </w:rPr>
      </w:pPr>
      <w:r w:rsidRPr="00EF183A">
        <w:rPr>
          <w:rFonts w:ascii="Times New Roman" w:hAnsi="Times New Roman"/>
          <w:kern w:val="2"/>
          <w:szCs w:val="22"/>
          <w:lang w:val="fr-FR"/>
        </w:rPr>
        <w:t>Les compteurs recommandés et les instructions de câblage du câble RS485 étant les mêmes, aucun détail n'est fourni ici. Consultez le câblage du câble RS485 dans</w:t>
      </w:r>
      <w:r w:rsidR="00671BF0" w:rsidRPr="00EF183A">
        <w:rPr>
          <w:rFonts w:ascii="Times New Roman" w:hAnsi="Times New Roman"/>
          <w:i/>
          <w:iCs/>
          <w:color w:val="0000FF"/>
          <w:kern w:val="2"/>
          <w:szCs w:val="22"/>
          <w:lang w:val="fr-FR"/>
        </w:rPr>
        <w:t xml:space="preserve"> </w:t>
      </w:r>
      <w:r w:rsidR="00671BF0" w:rsidRPr="00EF183A">
        <w:rPr>
          <w:rFonts w:ascii="Times New Roman" w:hAnsi="Times New Roman"/>
          <w:i/>
          <w:iCs/>
          <w:color w:val="0000FF"/>
          <w:kern w:val="2"/>
          <w:szCs w:val="22"/>
          <w:lang w:val="fr-FR"/>
        </w:rPr>
        <w:fldChar w:fldCharType="begin"/>
      </w:r>
      <w:r w:rsidR="00671BF0" w:rsidRPr="00EF183A">
        <w:rPr>
          <w:rFonts w:ascii="Times New Roman" w:hAnsi="Times New Roman"/>
          <w:i/>
          <w:iCs/>
          <w:color w:val="0000FF"/>
          <w:kern w:val="2"/>
          <w:szCs w:val="22"/>
          <w:lang w:val="fr-FR"/>
        </w:rPr>
        <w:instrText xml:space="preserve"> REF _Ref130819403 \r \h  \* MERGEFORMAT </w:instrText>
      </w:r>
      <w:r w:rsidR="00671BF0" w:rsidRPr="00EF183A">
        <w:rPr>
          <w:rFonts w:ascii="Times New Roman" w:hAnsi="Times New Roman"/>
          <w:i/>
          <w:iCs/>
          <w:color w:val="0000FF"/>
          <w:kern w:val="2"/>
          <w:szCs w:val="22"/>
          <w:lang w:val="fr-FR"/>
        </w:rPr>
      </w:r>
      <w:r w:rsidR="00671BF0" w:rsidRPr="00EF183A">
        <w:rPr>
          <w:rFonts w:ascii="Times New Roman" w:hAnsi="Times New Roman"/>
          <w:i/>
          <w:iCs/>
          <w:color w:val="0000FF"/>
          <w:kern w:val="2"/>
          <w:szCs w:val="22"/>
          <w:lang w:val="fr-FR"/>
        </w:rPr>
        <w:fldChar w:fldCharType="separate"/>
      </w:r>
      <w:r w:rsidR="000E39F5" w:rsidRPr="00EF183A">
        <w:rPr>
          <w:rFonts w:ascii="Times New Roman" w:hAnsi="Times New Roman"/>
          <w:i/>
          <w:iCs/>
          <w:color w:val="0000FF"/>
          <w:kern w:val="2"/>
          <w:szCs w:val="22"/>
          <w:lang w:val="fr-FR"/>
        </w:rPr>
        <w:t>4.1</w:t>
      </w:r>
      <w:r w:rsidR="00671BF0" w:rsidRPr="00EF183A">
        <w:rPr>
          <w:rFonts w:ascii="Times New Roman" w:hAnsi="Times New Roman"/>
          <w:i/>
          <w:iCs/>
          <w:color w:val="0000FF"/>
          <w:kern w:val="2"/>
          <w:szCs w:val="22"/>
          <w:lang w:val="fr-FR"/>
        </w:rPr>
        <w:fldChar w:fldCharType="end"/>
      </w:r>
      <w:r w:rsidR="00671BF0" w:rsidRPr="00EF183A">
        <w:rPr>
          <w:rFonts w:ascii="Times New Roman" w:hAnsi="Times New Roman"/>
          <w:color w:val="0000FF"/>
          <w:kern w:val="2"/>
          <w:szCs w:val="22"/>
          <w:lang w:val="fr-FR"/>
        </w:rPr>
        <w:t>.</w:t>
      </w:r>
    </w:p>
    <w:p w14:paraId="73431411" w14:textId="412658BD" w:rsidR="00794F3A" w:rsidRPr="00EF183A" w:rsidRDefault="005C452C" w:rsidP="00EF183A">
      <w:pPr>
        <w:pStyle w:val="2"/>
        <w:spacing w:before="240" w:after="120" w:line="240" w:lineRule="auto"/>
        <w:rPr>
          <w:rFonts w:ascii="Times New Roman" w:hAnsi="Times New Roman" w:cs="Times New Roman"/>
          <w:lang w:val="fr-FR"/>
        </w:rPr>
      </w:pPr>
      <w:bookmarkStart w:id="80" w:name="_Toc129680417"/>
      <w:bookmarkStart w:id="81" w:name="_Toc129762139"/>
      <w:bookmarkStart w:id="82" w:name="_Toc130287244"/>
      <w:bookmarkStart w:id="83" w:name="_Toc134607891"/>
      <w:r w:rsidRPr="00EF183A">
        <w:rPr>
          <w:rFonts w:ascii="Times New Roman" w:hAnsi="Times New Roman" w:cs="Times New Roman"/>
          <w:lang w:val="fr-FR"/>
        </w:rPr>
        <w:lastRenderedPageBreak/>
        <w:t>Configuration</w:t>
      </w:r>
      <w:bookmarkEnd w:id="80"/>
      <w:bookmarkEnd w:id="81"/>
      <w:bookmarkEnd w:id="82"/>
      <w:bookmarkEnd w:id="83"/>
    </w:p>
    <w:p w14:paraId="22C40F84" w14:textId="36496975" w:rsidR="00BC300E" w:rsidRPr="00EF183A" w:rsidRDefault="00075DDC" w:rsidP="00EF183A">
      <w:pPr>
        <w:spacing w:beforeLines="0" w:before="0" w:afterLines="0" w:after="0" w:line="240" w:lineRule="auto"/>
        <w:rPr>
          <w:rFonts w:ascii="Times New Roman" w:hAnsi="Times New Roman"/>
          <w:lang w:val="fr-FR"/>
        </w:rPr>
      </w:pPr>
      <w:r w:rsidRPr="00EF183A">
        <w:rPr>
          <w:rFonts w:ascii="Times New Roman" w:hAnsi="Times New Roman"/>
          <w:lang w:val="fr-FR"/>
        </w:rPr>
        <w:t>Suivez les étapes ci-dessous pour activer le mode PV hybride via l'app Autel Charge une fois que vous avez installé et câblé toutes les unités conformément au schéma du système.</w:t>
      </w:r>
    </w:p>
    <w:p w14:paraId="075C3F0A" w14:textId="7CC0ECF0" w:rsidR="00BC300E" w:rsidRPr="00EF183A" w:rsidRDefault="00075DDC" w:rsidP="00EF183A">
      <w:pPr>
        <w:pStyle w:val="affa"/>
        <w:numPr>
          <w:ilvl w:val="0"/>
          <w:numId w:val="39"/>
        </w:numPr>
        <w:spacing w:beforeLines="20" w:before="48" w:afterLines="20" w:after="48" w:line="240" w:lineRule="auto"/>
        <w:ind w:firstLineChars="0"/>
        <w:rPr>
          <w:rFonts w:ascii="Times New Roman" w:hAnsi="Times New Roman"/>
          <w:lang w:val="fr-FR"/>
        </w:rPr>
      </w:pPr>
      <w:r w:rsidRPr="00EF183A">
        <w:rPr>
          <w:rFonts w:ascii="Times New Roman" w:hAnsi="Times New Roman"/>
          <w:b/>
          <w:bCs/>
          <w:sz w:val="24"/>
          <w:lang w:val="fr-FR"/>
        </w:rPr>
        <w:t>Téléchargez</w:t>
      </w:r>
      <w:r w:rsidRPr="00EF183A">
        <w:rPr>
          <w:rFonts w:ascii="Times New Roman" w:hAnsi="Times New Roman"/>
          <w:kern w:val="0"/>
          <w:szCs w:val="24"/>
          <w:lang w:val="fr-FR"/>
        </w:rPr>
        <w:t xml:space="preserve"> l'app Autel Charge.</w:t>
      </w:r>
    </w:p>
    <w:p w14:paraId="78EB064C" w14:textId="77777777" w:rsidR="00BC300E" w:rsidRPr="00EF183A" w:rsidRDefault="00BC300E"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71232" behindDoc="0" locked="0" layoutInCell="1" allowOverlap="1" wp14:anchorId="3B154C6A" wp14:editId="3B2148C3">
            <wp:simplePos x="0" y="0"/>
            <wp:positionH relativeFrom="margin">
              <wp:align>left</wp:align>
            </wp:positionH>
            <wp:positionV relativeFrom="paragraph">
              <wp:posOffset>25400</wp:posOffset>
            </wp:positionV>
            <wp:extent cx="143510" cy="143510"/>
            <wp:effectExtent l="0" t="0" r="8890" b="8890"/>
            <wp:wrapNone/>
            <wp:docPr id="164092" name="图片 16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6B5D7D21" w14:textId="4139AD50" w:rsidR="00BC300E" w:rsidRPr="00EF183A" w:rsidRDefault="00A02125" w:rsidP="00EF183A">
      <w:pPr>
        <w:pBdr>
          <w:top w:val="single" w:sz="4" w:space="1" w:color="auto"/>
          <w:bottom w:val="single" w:sz="4" w:space="1" w:color="auto"/>
        </w:pBdr>
        <w:spacing w:before="120" w:after="120" w:line="240" w:lineRule="auto"/>
        <w:contextualSpacing/>
        <w:rPr>
          <w:rFonts w:ascii="Times New Roman" w:hAnsi="Times New Roman"/>
          <w:bCs/>
          <w:lang w:val="fr-FR"/>
        </w:rPr>
      </w:pPr>
      <w:r w:rsidRPr="00EF183A">
        <w:rPr>
          <w:rFonts w:ascii="Times New Roman" w:hAnsi="Times New Roman"/>
          <w:bCs/>
          <w:lang w:val="fr-FR"/>
        </w:rPr>
        <w:t>Assurez-vous que tous les MaxiChargers AC d'Autel et l'app Autel Charge utilisent les dernières versions logicielles.</w:t>
      </w:r>
    </w:p>
    <w:p w14:paraId="575E6689" w14:textId="207D33ED" w:rsidR="00BC300E" w:rsidRPr="00EF183A" w:rsidRDefault="00806C38" w:rsidP="00EF183A">
      <w:pPr>
        <w:pStyle w:val="affa"/>
        <w:numPr>
          <w:ilvl w:val="0"/>
          <w:numId w:val="39"/>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t xml:space="preserve">Connectez-vous </w:t>
      </w:r>
      <w:r w:rsidRPr="00EF183A">
        <w:rPr>
          <w:rFonts w:ascii="Times New Roman" w:hAnsi="Times New Roman"/>
          <w:lang w:val="fr-FR"/>
        </w:rPr>
        <w:t>à votre app Autel Charge en utilisant votre compte et votre mot de passe, ou inscrivez-vous si vous n'avez pas encore de compte Autel Charge.</w:t>
      </w:r>
    </w:p>
    <w:p w14:paraId="5B9071A1" w14:textId="77777777" w:rsidR="00BC300E" w:rsidRPr="00EF183A" w:rsidRDefault="00BC300E" w:rsidP="00EF183A">
      <w:pPr>
        <w:pStyle w:val="affa"/>
        <w:spacing w:before="120" w:after="120" w:line="240" w:lineRule="auto"/>
        <w:ind w:left="644" w:firstLineChars="0" w:firstLine="0"/>
        <w:rPr>
          <w:rFonts w:ascii="Times New Roman" w:hAnsi="Times New Roman"/>
          <w:b/>
          <w:bCs/>
          <w:sz w:val="24"/>
          <w:lang w:val="fr-FR"/>
        </w:rPr>
      </w:pPr>
      <w:r w:rsidRPr="00EF183A">
        <w:rPr>
          <w:rFonts w:ascii="Times New Roman" w:hAnsi="Times New Roman"/>
          <w:b/>
          <w:bCs/>
          <w:noProof/>
          <w:sz w:val="24"/>
        </w:rPr>
        <w:drawing>
          <wp:inline distT="0" distB="0" distL="0" distR="0" wp14:anchorId="06F13AE8" wp14:editId="6F6D967E">
            <wp:extent cx="1664427" cy="3600000"/>
            <wp:effectExtent l="19050" t="19050" r="12065" b="19685"/>
            <wp:docPr id="164093" name="图片 16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Pr="00EF183A">
        <w:rPr>
          <w:rFonts w:ascii="Times New Roman" w:hAnsi="Times New Roman"/>
          <w:b/>
          <w:bCs/>
          <w:sz w:val="24"/>
          <w:lang w:val="fr-FR"/>
        </w:rPr>
        <w:t xml:space="preserve">        </w:t>
      </w:r>
      <w:r w:rsidRPr="00EF183A">
        <w:rPr>
          <w:rFonts w:ascii="Times New Roman" w:hAnsi="Times New Roman"/>
          <w:b/>
          <w:bCs/>
          <w:noProof/>
          <w:sz w:val="24"/>
        </w:rPr>
        <w:drawing>
          <wp:inline distT="0" distB="0" distL="0" distR="0" wp14:anchorId="5A335329" wp14:editId="7E0A419A">
            <wp:extent cx="1664427" cy="3600000"/>
            <wp:effectExtent l="19050" t="19050" r="12065" b="19685"/>
            <wp:docPr id="164094" name="图片 16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1DD1BF20" w14:textId="62C68688" w:rsidR="00BC300E" w:rsidRPr="00EF183A" w:rsidRDefault="007F3567" w:rsidP="00EF183A">
      <w:pPr>
        <w:pStyle w:val="affa"/>
        <w:numPr>
          <w:ilvl w:val="0"/>
          <w:numId w:val="39"/>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b/>
          <w:bCs/>
          <w:sz w:val="24"/>
          <w:lang w:val="fr-FR"/>
        </w:rPr>
        <w:t xml:space="preserve">Ajoutez une borne de recharge. </w:t>
      </w:r>
      <w:r w:rsidRPr="00EF183A">
        <w:rPr>
          <w:rFonts w:ascii="Times New Roman" w:hAnsi="Times New Roman"/>
          <w:szCs w:val="18"/>
          <w:lang w:val="fr-FR"/>
        </w:rPr>
        <w:t xml:space="preserve">Après vous être connecté, appuyez sur </w:t>
      </w:r>
      <w:r w:rsidRPr="00EF183A">
        <w:rPr>
          <w:rFonts w:ascii="Times New Roman" w:hAnsi="Times New Roman"/>
          <w:b/>
          <w:bCs/>
          <w:szCs w:val="18"/>
          <w:lang w:val="fr-FR"/>
        </w:rPr>
        <w:t>Ajouter</w:t>
      </w:r>
      <w:r w:rsidRPr="00EF183A">
        <w:rPr>
          <w:rFonts w:ascii="Times New Roman" w:hAnsi="Times New Roman"/>
          <w:szCs w:val="18"/>
          <w:lang w:val="fr-FR"/>
        </w:rPr>
        <w:t xml:space="preserve"> pour continuer. Scannez le code QR sur le guide de référence rapide pour obtenir le numéro de série et le code PIN de la borne de recharge, ou appuyez sur </w:t>
      </w:r>
      <w:r w:rsidRPr="00EF183A">
        <w:rPr>
          <w:rFonts w:ascii="Times New Roman" w:hAnsi="Times New Roman"/>
          <w:b/>
          <w:bCs/>
          <w:szCs w:val="18"/>
          <w:lang w:val="fr-FR"/>
        </w:rPr>
        <w:t>Saisir le numéro de terminal</w:t>
      </w:r>
      <w:r w:rsidRPr="00EF183A">
        <w:rPr>
          <w:rFonts w:ascii="Times New Roman" w:hAnsi="Times New Roman"/>
          <w:szCs w:val="18"/>
          <w:lang w:val="fr-FR"/>
        </w:rPr>
        <w:t xml:space="preserve"> pour saisir manuellement le numéro de série et le code PIN. Appuyez sur </w:t>
      </w:r>
      <w:r w:rsidRPr="00EF183A">
        <w:rPr>
          <w:rFonts w:ascii="Times New Roman" w:hAnsi="Times New Roman"/>
          <w:b/>
          <w:bCs/>
          <w:szCs w:val="18"/>
          <w:lang w:val="fr-FR"/>
        </w:rPr>
        <w:t>Lier</w:t>
      </w:r>
      <w:r w:rsidRPr="00EF183A">
        <w:rPr>
          <w:rFonts w:ascii="Times New Roman" w:hAnsi="Times New Roman"/>
          <w:szCs w:val="18"/>
          <w:lang w:val="fr-FR"/>
        </w:rPr>
        <w:t xml:space="preserve"> après confirmation.</w:t>
      </w:r>
    </w:p>
    <w:p w14:paraId="129DE806" w14:textId="362FEE66" w:rsidR="00BC300E" w:rsidRPr="00EF183A" w:rsidRDefault="00BC300E" w:rsidP="007E06ED">
      <w:pPr>
        <w:spacing w:before="120" w:after="120" w:line="240" w:lineRule="auto"/>
        <w:jc w:val="center"/>
        <w:rPr>
          <w:rFonts w:ascii="Times New Roman" w:hAnsi="Times New Roman"/>
          <w:szCs w:val="18"/>
          <w:lang w:val="fr-FR"/>
        </w:rPr>
      </w:pPr>
      <w:r w:rsidRPr="00EF183A">
        <w:rPr>
          <w:rFonts w:ascii="Times New Roman" w:hAnsi="Times New Roman"/>
          <w:noProof/>
          <w:sz w:val="16"/>
          <w:szCs w:val="16"/>
        </w:rPr>
        <w:lastRenderedPageBreak/>
        <w:drawing>
          <wp:inline distT="0" distB="0" distL="0" distR="0" wp14:anchorId="6A83BEDB" wp14:editId="5B3DD8F5">
            <wp:extent cx="1332000" cy="2880000"/>
            <wp:effectExtent l="19050" t="19050" r="20955" b="15875"/>
            <wp:docPr id="164095" name="图片 16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EF183A">
        <w:rPr>
          <w:rFonts w:ascii="Times New Roman" w:hAnsi="Times New Roman"/>
          <w:noProof/>
          <w:szCs w:val="18"/>
        </w:rPr>
        <w:drawing>
          <wp:inline distT="0" distB="0" distL="0" distR="0" wp14:anchorId="6EB92371" wp14:editId="4F918A3B">
            <wp:extent cx="1332000" cy="2880000"/>
            <wp:effectExtent l="19050" t="19050" r="20955" b="15875"/>
            <wp:docPr id="24128" name="图片 2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EF183A">
        <w:rPr>
          <w:rFonts w:ascii="Times New Roman" w:hAnsi="Times New Roman"/>
          <w:noProof/>
          <w:sz w:val="16"/>
          <w:szCs w:val="16"/>
        </w:rPr>
        <w:drawing>
          <wp:inline distT="0" distB="0" distL="0" distR="0" wp14:anchorId="1D70CDBB" wp14:editId="0B913FAD">
            <wp:extent cx="1260000" cy="2880000"/>
            <wp:effectExtent l="19050" t="19050" r="16510" b="15875"/>
            <wp:docPr id="24129" name="图片 24129">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p>
    <w:p w14:paraId="4EDAE6E6" w14:textId="32816197" w:rsidR="00BC300E" w:rsidRPr="00EF183A" w:rsidRDefault="00075DDC" w:rsidP="00EF183A">
      <w:pPr>
        <w:pStyle w:val="affa"/>
        <w:numPr>
          <w:ilvl w:val="0"/>
          <w:numId w:val="39"/>
        </w:numPr>
        <w:spacing w:beforeLines="20" w:before="48" w:afterLines="20" w:after="48" w:line="240" w:lineRule="auto"/>
        <w:ind w:left="641" w:firstLineChars="0" w:hanging="357"/>
        <w:rPr>
          <w:rFonts w:ascii="Times New Roman" w:hAnsi="Times New Roman"/>
          <w:b/>
          <w:bCs/>
          <w:sz w:val="24"/>
          <w:lang w:val="fr-FR"/>
        </w:rPr>
      </w:pPr>
      <w:r w:rsidRPr="00EF183A">
        <w:rPr>
          <w:rFonts w:ascii="Times New Roman" w:hAnsi="Times New Roman"/>
          <w:b/>
          <w:bCs/>
          <w:sz w:val="24"/>
          <w:lang w:val="fr-FR"/>
        </w:rPr>
        <w:t xml:space="preserve">Établissez la communication entre la borne de recharge et l'app Autel Charge. </w:t>
      </w:r>
      <w:r w:rsidRPr="00EF183A">
        <w:rPr>
          <w:rFonts w:ascii="Times New Roman" w:hAnsi="Times New Roman"/>
          <w:szCs w:val="18"/>
          <w:lang w:val="fr-FR"/>
        </w:rPr>
        <w:t xml:space="preserve">Après avoir ajouté la borne de recharge, appuyez sur </w:t>
      </w:r>
      <w:r w:rsidRPr="00EF183A">
        <w:rPr>
          <w:rFonts w:ascii="Times New Roman" w:hAnsi="Times New Roman"/>
          <w:b/>
          <w:bCs/>
          <w:szCs w:val="18"/>
          <w:lang w:val="fr-FR"/>
        </w:rPr>
        <w:t>Connexion via Bluetooth</w:t>
      </w:r>
      <w:r w:rsidRPr="00EF183A">
        <w:rPr>
          <w:rFonts w:ascii="Times New Roman" w:hAnsi="Times New Roman"/>
          <w:szCs w:val="18"/>
          <w:lang w:val="fr-FR"/>
        </w:rPr>
        <w:t xml:space="preserve"> pour établir la communication, puis configurez le Wi-Fi pour la borne de recharge. Appuyez sur </w:t>
      </w:r>
      <w:r w:rsidRPr="00EF183A">
        <w:rPr>
          <w:rFonts w:ascii="Times New Roman" w:hAnsi="Times New Roman"/>
          <w:b/>
          <w:bCs/>
          <w:szCs w:val="18"/>
          <w:lang w:val="fr-FR"/>
        </w:rPr>
        <w:t>Terminer</w:t>
      </w:r>
      <w:r w:rsidRPr="00EF183A">
        <w:rPr>
          <w:rFonts w:ascii="Times New Roman" w:hAnsi="Times New Roman"/>
          <w:szCs w:val="18"/>
          <w:lang w:val="fr-FR"/>
        </w:rPr>
        <w:t xml:space="preserve"> sur l'écran Paramètres de charge pour continuer.</w:t>
      </w:r>
    </w:p>
    <w:p w14:paraId="1FD0D0E2" w14:textId="1FAC134F" w:rsidR="00BC300E" w:rsidRPr="00EF183A" w:rsidRDefault="00BC300E" w:rsidP="007E06ED">
      <w:pPr>
        <w:spacing w:before="120" w:after="120" w:line="240" w:lineRule="auto"/>
        <w:jc w:val="center"/>
        <w:rPr>
          <w:rFonts w:ascii="Times New Roman" w:hAnsi="Times New Roman"/>
          <w:sz w:val="21"/>
          <w:szCs w:val="21"/>
          <w:lang w:val="fr-FR"/>
        </w:rPr>
      </w:pPr>
      <w:r w:rsidRPr="00EF183A">
        <w:rPr>
          <w:rFonts w:ascii="Times New Roman" w:hAnsi="Times New Roman"/>
          <w:noProof/>
        </w:rPr>
        <w:drawing>
          <wp:inline distT="0" distB="0" distL="0" distR="0" wp14:anchorId="5E4480ED" wp14:editId="0512DCF7">
            <wp:extent cx="1332000" cy="2886002"/>
            <wp:effectExtent l="19050" t="19050" r="20955" b="10160"/>
            <wp:docPr id="24130" name="图片 2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Pr="00EF183A">
        <w:rPr>
          <w:rFonts w:ascii="Times New Roman" w:hAnsi="Times New Roman"/>
          <w:noProof/>
        </w:rPr>
        <w:drawing>
          <wp:inline distT="0" distB="0" distL="0" distR="0" wp14:anchorId="3FB3B38A" wp14:editId="6BFB9DBB">
            <wp:extent cx="1330560" cy="2880000"/>
            <wp:effectExtent l="19050" t="19050" r="22225" b="15875"/>
            <wp:docPr id="24131" name="图片 2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Pr="00EF183A">
        <w:rPr>
          <w:rFonts w:ascii="Times New Roman" w:hAnsi="Times New Roman"/>
          <w:noProof/>
        </w:rPr>
        <w:drawing>
          <wp:inline distT="0" distB="0" distL="0" distR="0" wp14:anchorId="2EDEFEA7" wp14:editId="7668BA54">
            <wp:extent cx="1332000" cy="2886401"/>
            <wp:effectExtent l="19050" t="19050" r="20955" b="9525"/>
            <wp:docPr id="24132" name="图片 2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2000" cy="2886401"/>
                    </a:xfrm>
                    <a:prstGeom prst="rect">
                      <a:avLst/>
                    </a:prstGeom>
                    <a:ln w="6350">
                      <a:solidFill>
                        <a:schemeClr val="tx1"/>
                      </a:solidFill>
                    </a:ln>
                  </pic:spPr>
                </pic:pic>
              </a:graphicData>
            </a:graphic>
          </wp:inline>
        </w:drawing>
      </w:r>
    </w:p>
    <w:p w14:paraId="28EA24E0" w14:textId="4D9D8297" w:rsidR="00BC300E" w:rsidRPr="00EF183A" w:rsidRDefault="00075DDC" w:rsidP="00EF183A">
      <w:pPr>
        <w:pStyle w:val="affa"/>
        <w:numPr>
          <w:ilvl w:val="0"/>
          <w:numId w:val="39"/>
        </w:numPr>
        <w:spacing w:beforeLines="20" w:before="48" w:afterLines="20" w:after="48" w:line="240" w:lineRule="auto"/>
        <w:ind w:firstLineChars="0"/>
        <w:rPr>
          <w:rFonts w:ascii="Times New Roman" w:hAnsi="Times New Roman"/>
          <w:b/>
          <w:bCs/>
          <w:sz w:val="24"/>
          <w:lang w:val="fr-FR"/>
        </w:rPr>
      </w:pPr>
      <w:r w:rsidRPr="00EF183A">
        <w:rPr>
          <w:rFonts w:ascii="Times New Roman" w:hAnsi="Times New Roman"/>
          <w:b/>
          <w:bCs/>
          <w:sz w:val="24"/>
          <w:lang w:val="fr-FR"/>
        </w:rPr>
        <w:lastRenderedPageBreak/>
        <w:t xml:space="preserve">Configurez la borne de recharge primaire. </w:t>
      </w:r>
      <w:r w:rsidRPr="00EF183A">
        <w:rPr>
          <w:rFonts w:ascii="Times New Roman" w:hAnsi="Times New Roman"/>
          <w:szCs w:val="18"/>
          <w:lang w:val="fr-FR"/>
        </w:rPr>
        <w:t xml:space="preserve">Appuyez sur </w:t>
      </w:r>
      <w:r w:rsidRPr="00EF183A">
        <w:rPr>
          <w:rFonts w:ascii="Times New Roman" w:hAnsi="Times New Roman"/>
          <w:b/>
          <w:bCs/>
          <w:szCs w:val="18"/>
          <w:lang w:val="fr-FR"/>
        </w:rPr>
        <w:t xml:space="preserve">Compte </w:t>
      </w:r>
      <w:r w:rsidRPr="00EF183A">
        <w:rPr>
          <w:rFonts w:ascii="Times New Roman" w:hAnsi="Times New Roman"/>
          <w:b/>
          <w:bCs/>
          <w:szCs w:val="18"/>
          <w:lang w:val="fr-FR"/>
        </w:rPr>
        <w:t>＞</w:t>
      </w:r>
      <w:r w:rsidRPr="00EF183A">
        <w:rPr>
          <w:rFonts w:ascii="Times New Roman" w:hAnsi="Times New Roman"/>
          <w:b/>
          <w:bCs/>
          <w:szCs w:val="18"/>
          <w:lang w:val="fr-FR"/>
        </w:rPr>
        <w:t xml:space="preserve"> Borne de recharge</w:t>
      </w:r>
      <w:r w:rsidRPr="00EF183A">
        <w:rPr>
          <w:rFonts w:ascii="Times New Roman" w:hAnsi="Times New Roman"/>
          <w:b/>
          <w:bCs/>
          <w:szCs w:val="18"/>
          <w:lang w:val="fr-FR"/>
        </w:rPr>
        <w:t>＞</w:t>
      </w:r>
      <w:r w:rsidRPr="00EF183A">
        <w:rPr>
          <w:rFonts w:ascii="Times New Roman" w:hAnsi="Times New Roman"/>
          <w:b/>
          <w:bCs/>
          <w:szCs w:val="18"/>
          <w:lang w:val="fr-FR"/>
        </w:rPr>
        <w:t xml:space="preserve"> Équilibrage de charge locale</w:t>
      </w:r>
      <w:r w:rsidRPr="00EF183A">
        <w:rPr>
          <w:rFonts w:ascii="Times New Roman" w:hAnsi="Times New Roman"/>
          <w:szCs w:val="18"/>
          <w:lang w:val="fr-FR"/>
        </w:rPr>
        <w:t xml:space="preserve">. Sélectionnez </w:t>
      </w:r>
      <w:r w:rsidRPr="00EF183A">
        <w:rPr>
          <w:rFonts w:ascii="Times New Roman" w:hAnsi="Times New Roman"/>
          <w:b/>
          <w:bCs/>
          <w:szCs w:val="18"/>
          <w:lang w:val="fr-FR"/>
        </w:rPr>
        <w:t>Partage adaptatif de la puissance + PV (</w:t>
      </w:r>
      <w:r w:rsidR="005F5314" w:rsidRPr="00EF183A">
        <w:rPr>
          <w:rFonts w:ascii="Times New Roman" w:hAnsi="Times New Roman"/>
          <w:b/>
          <w:bCs/>
          <w:szCs w:val="18"/>
          <w:lang w:val="fr-FR"/>
        </w:rPr>
        <w:t>Simple</w:t>
      </w:r>
      <w:r w:rsidRPr="00EF183A">
        <w:rPr>
          <w:rFonts w:ascii="Times New Roman" w:hAnsi="Times New Roman"/>
          <w:b/>
          <w:bCs/>
          <w:szCs w:val="18"/>
          <w:lang w:val="fr-FR"/>
        </w:rPr>
        <w:t>)</w:t>
      </w:r>
      <w:r w:rsidRPr="00EF183A">
        <w:rPr>
          <w:rFonts w:ascii="Times New Roman" w:hAnsi="Times New Roman"/>
          <w:szCs w:val="18"/>
          <w:lang w:val="fr-FR"/>
        </w:rPr>
        <w:t xml:space="preserve">. Une brève description de ce mode s'affiche à l'écran. Appuyez sur </w:t>
      </w:r>
      <w:r w:rsidRPr="00EF183A">
        <w:rPr>
          <w:rFonts w:ascii="Times New Roman" w:hAnsi="Times New Roman"/>
          <w:b/>
          <w:bCs/>
          <w:lang w:val="fr-FR"/>
        </w:rPr>
        <w:t>Configurer comme primaire</w:t>
      </w:r>
      <w:r w:rsidRPr="00EF183A">
        <w:rPr>
          <w:rFonts w:ascii="Times New Roman" w:hAnsi="Times New Roman"/>
          <w:szCs w:val="18"/>
          <w:lang w:val="fr-FR"/>
        </w:rPr>
        <w:t xml:space="preserve"> pour désigner la borne de recharge comme borne primaire.</w:t>
      </w:r>
    </w:p>
    <w:p w14:paraId="35F96144" w14:textId="2E47E9C0" w:rsidR="00BC300E" w:rsidRPr="00EF183A" w:rsidRDefault="00BC300E" w:rsidP="007E06ED">
      <w:pPr>
        <w:spacing w:before="120" w:after="120" w:line="240" w:lineRule="auto"/>
        <w:ind w:left="0" w:firstLineChars="100" w:firstLine="180"/>
        <w:jc w:val="center"/>
        <w:rPr>
          <w:rFonts w:ascii="Times New Roman" w:hAnsi="Times New Roman"/>
          <w:noProof/>
          <w:lang w:val="fr-FR"/>
        </w:rPr>
      </w:pPr>
      <w:r w:rsidRPr="00EF183A">
        <w:rPr>
          <w:rFonts w:ascii="Times New Roman" w:hAnsi="Times New Roman"/>
          <w:noProof/>
        </w:rPr>
        <w:drawing>
          <wp:inline distT="0" distB="0" distL="0" distR="0" wp14:anchorId="3279FA4C" wp14:editId="7762FAED">
            <wp:extent cx="1330805" cy="2880000"/>
            <wp:effectExtent l="19050" t="19050" r="22225" b="15875"/>
            <wp:docPr id="24134" name="图片 2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 name="图片 2413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w="6350">
                      <a:solidFill>
                        <a:schemeClr val="tx1"/>
                      </a:solidFill>
                    </a:ln>
                  </pic:spPr>
                </pic:pic>
              </a:graphicData>
            </a:graphic>
          </wp:inline>
        </w:drawing>
      </w:r>
      <w:r w:rsidR="003D03A7" w:rsidRPr="00EF183A">
        <w:rPr>
          <w:rFonts w:ascii="Times New Roman" w:hAnsi="Times New Roman"/>
          <w:noProof/>
        </w:rPr>
        <w:drawing>
          <wp:inline distT="0" distB="0" distL="0" distR="0" wp14:anchorId="535BDF2F" wp14:editId="6709DD3E">
            <wp:extent cx="1330115" cy="2880000"/>
            <wp:effectExtent l="19050" t="19050" r="22860" b="15875"/>
            <wp:docPr id="24138" name="图片 2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0115" cy="2880000"/>
                    </a:xfrm>
                    <a:prstGeom prst="rect">
                      <a:avLst/>
                    </a:prstGeom>
                    <a:noFill/>
                    <a:ln w="6350">
                      <a:solidFill>
                        <a:schemeClr val="tx1"/>
                      </a:solidFill>
                    </a:ln>
                  </pic:spPr>
                </pic:pic>
              </a:graphicData>
            </a:graphic>
          </wp:inline>
        </w:drawing>
      </w:r>
      <w:r w:rsidR="003D03A7" w:rsidRPr="00EF183A">
        <w:rPr>
          <w:rFonts w:ascii="Times New Roman" w:hAnsi="Times New Roman"/>
          <w:noProof/>
        </w:rPr>
        <w:drawing>
          <wp:inline distT="0" distB="0" distL="0" distR="0" wp14:anchorId="661AC142" wp14:editId="6745818D">
            <wp:extent cx="1330115" cy="2880000"/>
            <wp:effectExtent l="19050" t="19050" r="22860" b="15875"/>
            <wp:docPr id="24139" name="图片 2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30115" cy="2880000"/>
                    </a:xfrm>
                    <a:prstGeom prst="rect">
                      <a:avLst/>
                    </a:prstGeom>
                    <a:noFill/>
                    <a:ln w="6350">
                      <a:solidFill>
                        <a:schemeClr val="tx1"/>
                      </a:solidFill>
                    </a:ln>
                  </pic:spPr>
                </pic:pic>
              </a:graphicData>
            </a:graphic>
          </wp:inline>
        </w:drawing>
      </w:r>
    </w:p>
    <w:p w14:paraId="41365650" w14:textId="047B9519" w:rsidR="003D03A7" w:rsidRPr="00EF183A" w:rsidRDefault="00075DDC" w:rsidP="00EF183A">
      <w:pPr>
        <w:pStyle w:val="affa"/>
        <w:numPr>
          <w:ilvl w:val="0"/>
          <w:numId w:val="39"/>
        </w:numPr>
        <w:spacing w:beforeLines="20" w:before="48" w:afterLines="20" w:after="48" w:line="240" w:lineRule="auto"/>
        <w:ind w:firstLineChars="0"/>
        <w:rPr>
          <w:rFonts w:ascii="Times New Roman" w:hAnsi="Times New Roman"/>
          <w:lang w:val="fr-FR"/>
        </w:rPr>
      </w:pPr>
      <w:r w:rsidRPr="00EF183A">
        <w:rPr>
          <w:rFonts w:ascii="Times New Roman" w:hAnsi="Times New Roman"/>
          <w:b/>
          <w:bCs/>
          <w:sz w:val="24"/>
          <w:lang w:val="fr-FR"/>
        </w:rPr>
        <w:t xml:space="preserve">Configurez le mode PV hybride. </w:t>
      </w:r>
      <w:r w:rsidRPr="00EF183A">
        <w:rPr>
          <w:rFonts w:ascii="Times New Roman" w:hAnsi="Times New Roman"/>
          <w:lang w:val="fr-FR"/>
        </w:rPr>
        <w:t xml:space="preserve">Après avoir réglé la borne de recharge primaire, vous devez compléter les réglages pour configurer le mode </w:t>
      </w:r>
      <w:r w:rsidR="00DE4E9C" w:rsidRPr="00EF183A">
        <w:rPr>
          <w:rFonts w:ascii="Times New Roman" w:hAnsi="Times New Roman"/>
          <w:lang w:val="fr-FR"/>
        </w:rPr>
        <w:t>PV hybride</w:t>
      </w:r>
      <w:r w:rsidRPr="00EF183A">
        <w:rPr>
          <w:rFonts w:ascii="Times New Roman" w:hAnsi="Times New Roman"/>
          <w:lang w:val="fr-FR"/>
        </w:rPr>
        <w:t>.</w:t>
      </w:r>
    </w:p>
    <w:p w14:paraId="0C153D42" w14:textId="23DDCB5E" w:rsidR="00A42A97" w:rsidRPr="00EF183A" w:rsidRDefault="00DE4E9C"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Compteur intelligent : </w:t>
      </w:r>
      <w:r w:rsidRPr="00EF183A">
        <w:rPr>
          <w:rFonts w:ascii="Times New Roman" w:hAnsi="Times New Roman"/>
          <w:lang w:val="fr-FR"/>
        </w:rPr>
        <w:t xml:space="preserve">activez le </w:t>
      </w:r>
      <w:r w:rsidR="00AB2B04">
        <w:rPr>
          <w:rFonts w:ascii="Times New Roman" w:hAnsi="Times New Roman"/>
          <w:b/>
          <w:bCs/>
          <w:lang w:val="fr-FR"/>
        </w:rPr>
        <w:t>C</w:t>
      </w:r>
      <w:r w:rsidRPr="00EF183A">
        <w:rPr>
          <w:rFonts w:ascii="Times New Roman" w:hAnsi="Times New Roman"/>
          <w:b/>
          <w:bCs/>
          <w:lang w:val="fr-FR"/>
        </w:rPr>
        <w:t>ompteur intelligent.</w:t>
      </w:r>
    </w:p>
    <w:p w14:paraId="788D29AA" w14:textId="258F6A5F" w:rsidR="00A42A97" w:rsidRPr="00EF183A" w:rsidRDefault="00DE4E9C" w:rsidP="00EF183A">
      <w:pPr>
        <w:pStyle w:val="affa"/>
        <w:numPr>
          <w:ilvl w:val="0"/>
          <w:numId w:val="34"/>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Puissance disponible (kW) : </w:t>
      </w:r>
      <w:r w:rsidRPr="00EF183A">
        <w:rPr>
          <w:rFonts w:ascii="Times New Roman" w:hAnsi="Times New Roman"/>
          <w:lang w:val="fr-FR"/>
        </w:rPr>
        <w:t>vous devez entrer la puissance disponible que le système peut fournir aux bornes de recharge. Vous devez saisir un nombre entier.</w:t>
      </w:r>
    </w:p>
    <w:p w14:paraId="22B62CAA" w14:textId="6960F6DE" w:rsidR="00C166D4" w:rsidRPr="00EF183A" w:rsidRDefault="000B5EB4" w:rsidP="00EF183A">
      <w:pPr>
        <w:pStyle w:val="affa"/>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La valeur de la puissance disponible doit se situer dans la fourchette suivante :</w:t>
      </w:r>
    </w:p>
    <w:p w14:paraId="45A81444" w14:textId="3783C10D" w:rsidR="00710105" w:rsidRPr="00EF183A" w:rsidRDefault="000B5EB4"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maximale : inférieure à la puissance nominale du MCB/RCBO en amont.</w:t>
      </w:r>
    </w:p>
    <w:p w14:paraId="5C1E567C" w14:textId="39173F6C" w:rsidR="00710105" w:rsidRPr="00EF183A" w:rsidRDefault="000B5EB4" w:rsidP="00EF183A">
      <w:pPr>
        <w:pStyle w:val="affa"/>
        <w:numPr>
          <w:ilvl w:val="0"/>
          <w:numId w:val="11"/>
        </w:numPr>
        <w:spacing w:beforeLines="20" w:before="48" w:afterLines="20" w:after="48" w:line="240" w:lineRule="auto"/>
        <w:ind w:left="1355" w:firstLineChars="0" w:hanging="357"/>
        <w:rPr>
          <w:rFonts w:ascii="Times New Roman" w:hAnsi="Times New Roman"/>
          <w:lang w:val="fr-FR"/>
        </w:rPr>
      </w:pPr>
      <w:r w:rsidRPr="00EF183A">
        <w:rPr>
          <w:rFonts w:ascii="Times New Roman" w:hAnsi="Times New Roman"/>
          <w:lang w:val="fr-FR"/>
        </w:rPr>
        <w:t>Valeur minimale : supérieure à la puissance minimale d'une borne de recharge (1400W pour monophasé, 4200W pour triphasé) x N (N représente le nombre de bornes de recharge dans le groupe d'appareils).</w:t>
      </w:r>
    </w:p>
    <w:p w14:paraId="0CC62130" w14:textId="24E030A1" w:rsidR="00A42A97" w:rsidRPr="00EF183A" w:rsidRDefault="00560C0F" w:rsidP="00EF183A">
      <w:pPr>
        <w:pStyle w:val="affa"/>
        <w:numPr>
          <w:ilvl w:val="0"/>
          <w:numId w:val="18"/>
        </w:numPr>
        <w:spacing w:beforeLines="20" w:before="48" w:afterLines="20" w:after="48" w:line="240" w:lineRule="auto"/>
        <w:ind w:left="998" w:firstLineChars="0" w:hanging="357"/>
        <w:rPr>
          <w:rFonts w:ascii="Times New Roman" w:hAnsi="Times New Roman"/>
          <w:lang w:val="fr-FR"/>
        </w:rPr>
      </w:pPr>
      <w:r w:rsidRPr="00EF183A">
        <w:rPr>
          <w:rFonts w:ascii="Times New Roman" w:hAnsi="Times New Roman"/>
          <w:b/>
          <w:bCs/>
          <w:lang w:val="fr-FR"/>
        </w:rPr>
        <w:t xml:space="preserve">Nombre de phases : </w:t>
      </w:r>
      <w:r w:rsidRPr="00EF183A">
        <w:rPr>
          <w:rFonts w:ascii="Times New Roman" w:hAnsi="Times New Roman"/>
          <w:lang w:val="fr-FR"/>
        </w:rPr>
        <w:t xml:space="preserve">sélectionnez </w:t>
      </w:r>
      <w:r w:rsidRPr="00EF183A">
        <w:rPr>
          <w:rFonts w:ascii="Times New Roman" w:hAnsi="Times New Roman"/>
          <w:b/>
          <w:bCs/>
          <w:lang w:val="fr-FR"/>
        </w:rPr>
        <w:t>Monophasé</w:t>
      </w:r>
      <w:r w:rsidRPr="00EF183A">
        <w:rPr>
          <w:rFonts w:ascii="Times New Roman" w:hAnsi="Times New Roman"/>
          <w:lang w:val="fr-FR"/>
        </w:rPr>
        <w:t xml:space="preserve"> ou </w:t>
      </w:r>
      <w:r w:rsidRPr="00EF183A">
        <w:rPr>
          <w:rFonts w:ascii="Times New Roman" w:hAnsi="Times New Roman"/>
          <w:b/>
          <w:bCs/>
          <w:lang w:val="fr-FR"/>
        </w:rPr>
        <w:t>Triphasé</w:t>
      </w:r>
      <w:r w:rsidRPr="00EF183A">
        <w:rPr>
          <w:rFonts w:ascii="Times New Roman" w:hAnsi="Times New Roman"/>
          <w:lang w:val="fr-FR"/>
        </w:rPr>
        <w:t xml:space="preserve"> en fonction de votre mode d'alimentation.</w:t>
      </w:r>
    </w:p>
    <w:p w14:paraId="53CF72CA" w14:textId="55772801" w:rsidR="00A42A97" w:rsidRPr="00EF183A" w:rsidRDefault="00A42A97" w:rsidP="00EF183A">
      <w:pPr>
        <w:spacing w:beforeLines="20" w:before="48" w:afterLines="20" w:after="48" w:line="240" w:lineRule="auto"/>
        <w:ind w:left="0"/>
        <w:jc w:val="center"/>
        <w:rPr>
          <w:rFonts w:ascii="Times New Roman" w:hAnsi="Times New Roman"/>
          <w:lang w:val="fr-FR"/>
        </w:rPr>
      </w:pPr>
      <w:r w:rsidRPr="00EF183A">
        <w:rPr>
          <w:rFonts w:ascii="Times New Roman" w:hAnsi="Times New Roman"/>
          <w:noProof/>
        </w:rPr>
        <w:lastRenderedPageBreak/>
        <w:drawing>
          <wp:inline distT="0" distB="0" distL="0" distR="0" wp14:anchorId="72EB51F4" wp14:editId="72EE44D8">
            <wp:extent cx="1663646" cy="3600000"/>
            <wp:effectExtent l="19050" t="19050" r="13335" b="19685"/>
            <wp:docPr id="24140" name="图片 2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63646" cy="3600000"/>
                    </a:xfrm>
                    <a:prstGeom prst="rect">
                      <a:avLst/>
                    </a:prstGeom>
                    <a:noFill/>
                    <a:ln w="6350">
                      <a:solidFill>
                        <a:schemeClr val="tx1"/>
                      </a:solidFill>
                    </a:ln>
                  </pic:spPr>
                </pic:pic>
              </a:graphicData>
            </a:graphic>
          </wp:inline>
        </w:drawing>
      </w:r>
    </w:p>
    <w:p w14:paraId="50D0A5EE" w14:textId="771FE18A" w:rsidR="00F91F47" w:rsidRPr="00EF183A" w:rsidRDefault="00DE4E9C" w:rsidP="00EF183A">
      <w:pPr>
        <w:pStyle w:val="affa"/>
        <w:numPr>
          <w:ilvl w:val="0"/>
          <w:numId w:val="39"/>
        </w:numPr>
        <w:spacing w:beforeLines="20" w:before="48" w:afterLines="20" w:after="48" w:line="240" w:lineRule="auto"/>
        <w:ind w:firstLineChars="0"/>
        <w:rPr>
          <w:rFonts w:ascii="Times New Roman" w:hAnsi="Times New Roman"/>
          <w:szCs w:val="18"/>
          <w:lang w:val="fr-FR"/>
        </w:rPr>
      </w:pPr>
      <w:r w:rsidRPr="00EF183A">
        <w:rPr>
          <w:rFonts w:ascii="Times New Roman" w:hAnsi="Times New Roman"/>
          <w:b/>
          <w:bCs/>
          <w:sz w:val="24"/>
          <w:lang w:val="fr-FR"/>
        </w:rPr>
        <w:t xml:space="preserve">Confirmez la configuration. </w:t>
      </w:r>
      <w:r w:rsidRPr="00EF183A">
        <w:rPr>
          <w:rFonts w:ascii="Times New Roman" w:hAnsi="Times New Roman"/>
          <w:szCs w:val="18"/>
          <w:lang w:val="fr-FR"/>
        </w:rPr>
        <w:t xml:space="preserve">Une fois tous les réglages ci-dessus terminés, appuyez sur </w:t>
      </w:r>
      <w:r w:rsidRPr="00EF183A">
        <w:rPr>
          <w:rFonts w:ascii="Times New Roman" w:hAnsi="Times New Roman"/>
          <w:b/>
          <w:bCs/>
          <w:szCs w:val="18"/>
          <w:lang w:val="fr-FR"/>
        </w:rPr>
        <w:t>Enregistrer</w:t>
      </w:r>
      <w:r w:rsidRPr="00EF183A">
        <w:rPr>
          <w:rFonts w:ascii="Times New Roman" w:hAnsi="Times New Roman"/>
          <w:szCs w:val="18"/>
          <w:lang w:val="fr-FR"/>
        </w:rPr>
        <w:t xml:space="preserve"> sur l'écran Partage adaptatif de la puissance + PV. L'étiquette </w:t>
      </w:r>
      <w:r w:rsidRPr="00EF183A">
        <w:rPr>
          <w:rFonts w:ascii="Times New Roman" w:hAnsi="Times New Roman"/>
          <w:b/>
          <w:bCs/>
          <w:szCs w:val="18"/>
          <w:lang w:val="fr-FR"/>
        </w:rPr>
        <w:t>Activé</w:t>
      </w:r>
      <w:r w:rsidRPr="00EF183A">
        <w:rPr>
          <w:rFonts w:ascii="Times New Roman" w:hAnsi="Times New Roman"/>
          <w:szCs w:val="18"/>
          <w:lang w:val="fr-FR"/>
        </w:rPr>
        <w:t xml:space="preserve"> apparaît dans ce mode, indiquant que le mode PV hybride est activé et que votre borne de recharge peut maintenant être chargées selon vos paramètres.</w:t>
      </w:r>
    </w:p>
    <w:p w14:paraId="57468AC0" w14:textId="6E2D7242" w:rsidR="00A42A97" w:rsidRPr="00EF183A" w:rsidRDefault="001D4534" w:rsidP="00EF183A">
      <w:pPr>
        <w:spacing w:beforeLines="20" w:before="48" w:afterLines="20" w:after="48" w:line="240" w:lineRule="auto"/>
        <w:ind w:left="0"/>
        <w:jc w:val="center"/>
        <w:rPr>
          <w:rFonts w:ascii="Times New Roman" w:hAnsi="Times New Roman"/>
          <w:b/>
          <w:bCs/>
          <w:sz w:val="24"/>
          <w:lang w:val="fr-FR"/>
        </w:rPr>
      </w:pPr>
      <w:r w:rsidRPr="00EF183A">
        <w:rPr>
          <w:rFonts w:ascii="Times New Roman" w:hAnsi="Times New Roman"/>
          <w:b/>
          <w:bCs/>
          <w:noProof/>
          <w:sz w:val="24"/>
        </w:rPr>
        <w:lastRenderedPageBreak/>
        <w:drawing>
          <wp:inline distT="0" distB="0" distL="0" distR="0" wp14:anchorId="3E22A557" wp14:editId="1A7AF09E">
            <wp:extent cx="1662310" cy="3600000"/>
            <wp:effectExtent l="19050" t="19050" r="14605" b="19685"/>
            <wp:docPr id="164036" name="图片 16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4FDC36C4" w14:textId="77777777" w:rsidR="00287152" w:rsidRPr="00EF183A" w:rsidRDefault="00287152" w:rsidP="00EF183A">
      <w:pPr>
        <w:spacing w:before="120" w:after="120" w:line="240" w:lineRule="auto"/>
        <w:ind w:left="0"/>
        <w:rPr>
          <w:rFonts w:ascii="Times New Roman" w:hAnsi="Times New Roman"/>
          <w:lang w:val="fr-FR"/>
        </w:rPr>
      </w:pPr>
    </w:p>
    <w:p w14:paraId="54F845EF" w14:textId="6DA7637B" w:rsidR="00287152" w:rsidRPr="00EF183A" w:rsidRDefault="00287152" w:rsidP="00EF183A">
      <w:pPr>
        <w:pStyle w:val="12"/>
        <w:rPr>
          <w:rFonts w:ascii="Times New Roman" w:hAnsi="Times New Roman" w:cs="Times New Roman"/>
          <w:lang w:val="fr-FR"/>
        </w:rPr>
      </w:pPr>
      <w:r w:rsidRPr="00EF183A">
        <w:rPr>
          <w:rFonts w:ascii="Times New Roman" w:hAnsi="Times New Roman" w:cs="Times New Roman"/>
          <w:lang w:val="fr-FR"/>
        </w:rPr>
        <w:lastRenderedPageBreak/>
        <w:t xml:space="preserve"> </w:t>
      </w:r>
      <w:bookmarkStart w:id="84" w:name="_Toc134607892"/>
      <w:r w:rsidR="00075DDC" w:rsidRPr="00EF183A">
        <w:rPr>
          <w:rFonts w:ascii="Times New Roman" w:hAnsi="Times New Roman" w:cs="Times New Roman"/>
          <w:lang w:val="fr-FR"/>
        </w:rPr>
        <w:t>Stratégies du système de gestion de l'énergie</w:t>
      </w:r>
      <w:bookmarkEnd w:id="84"/>
    </w:p>
    <w:p w14:paraId="1743E2B0" w14:textId="1341637B" w:rsidR="00BC436A" w:rsidRPr="00EF183A" w:rsidRDefault="00234CA5" w:rsidP="00EF183A">
      <w:pPr>
        <w:pStyle w:val="affa"/>
        <w:spacing w:before="120" w:after="120" w:line="240" w:lineRule="auto"/>
        <w:ind w:left="284" w:firstLineChars="0" w:firstLine="0"/>
        <w:rPr>
          <w:rFonts w:ascii="Times New Roman" w:hAnsi="Times New Roman"/>
          <w:lang w:val="fr-FR"/>
        </w:rPr>
      </w:pPr>
      <w:r w:rsidRPr="00EF183A">
        <w:rPr>
          <w:rFonts w:ascii="Times New Roman" w:hAnsi="Times New Roman"/>
          <w:lang w:val="fr-FR"/>
        </w:rPr>
        <w:t>La solution du système de gestion de l'énergie d'Autel est développée par des configurations et des vérifications répétées. Les stratégies du système de gestion de l'énergie d'Autel sont présentées ci-dessous.</w:t>
      </w:r>
    </w:p>
    <w:tbl>
      <w:tblPr>
        <w:tblStyle w:val="aff1"/>
        <w:tblW w:w="0" w:type="auto"/>
        <w:jc w:val="center"/>
        <w:tblLook w:val="04A0" w:firstRow="1" w:lastRow="0" w:firstColumn="1" w:lastColumn="0" w:noHBand="0" w:noVBand="1"/>
      </w:tblPr>
      <w:tblGrid>
        <w:gridCol w:w="6809"/>
      </w:tblGrid>
      <w:tr w:rsidR="00BC436A" w:rsidRPr="00AD6931" w14:paraId="1D950BDD" w14:textId="77777777" w:rsidTr="00DD6465">
        <w:trPr>
          <w:jc w:val="center"/>
        </w:trPr>
        <w:tc>
          <w:tcPr>
            <w:tcW w:w="6809" w:type="dxa"/>
          </w:tcPr>
          <w:p w14:paraId="7FBB6DA4" w14:textId="5C3057AD" w:rsidR="00BC436A" w:rsidRPr="00EF183A" w:rsidRDefault="00BC436A" w:rsidP="00EF183A">
            <w:pPr>
              <w:spacing w:before="120" w:after="120" w:line="240" w:lineRule="auto"/>
              <w:ind w:left="0"/>
              <w:rPr>
                <w:rFonts w:ascii="Times New Roman" w:hAnsi="Times New Roman"/>
                <w:b/>
                <w:bCs/>
                <w:sz w:val="21"/>
                <w:szCs w:val="21"/>
                <w:lang w:val="fr-FR"/>
              </w:rPr>
            </w:pPr>
            <w:r w:rsidRPr="00EF183A">
              <w:rPr>
                <w:rFonts w:ascii="Times New Roman" w:hAnsi="Times New Roman"/>
                <w:b/>
                <w:bCs/>
                <w:sz w:val="21"/>
                <w:szCs w:val="21"/>
                <w:lang w:val="fr-FR"/>
              </w:rPr>
              <w:t>Mode</w:t>
            </w:r>
            <w:r w:rsidR="00234CA5" w:rsidRPr="00EF183A">
              <w:rPr>
                <w:rFonts w:ascii="Times New Roman" w:hAnsi="Times New Roman"/>
                <w:b/>
                <w:bCs/>
                <w:sz w:val="21"/>
                <w:szCs w:val="21"/>
                <w:lang w:val="fr-FR"/>
              </w:rPr>
              <w:t xml:space="preserve"> DLB</w:t>
            </w:r>
          </w:p>
          <w:p w14:paraId="36CC1A8D" w14:textId="4BFC4DB0" w:rsidR="0033564D" w:rsidRPr="00EF183A" w:rsidRDefault="00234CA5" w:rsidP="00EF183A">
            <w:pPr>
              <w:pStyle w:val="affa"/>
              <w:numPr>
                <w:ilvl w:val="0"/>
                <w:numId w:val="27"/>
              </w:numPr>
              <w:spacing w:beforeLines="20" w:before="48" w:afterLines="20" w:after="48" w:line="240" w:lineRule="auto"/>
              <w:ind w:firstLineChars="0"/>
              <w:rPr>
                <w:rFonts w:ascii="Times New Roman" w:hAnsi="Times New Roman"/>
                <w:lang w:val="fr-FR"/>
              </w:rPr>
            </w:pPr>
            <w:bookmarkStart w:id="85" w:name="OLE_LINK12"/>
            <w:r w:rsidRPr="00EF183A">
              <w:rPr>
                <w:rFonts w:ascii="Times New Roman" w:hAnsi="Times New Roman"/>
                <w:lang w:val="fr-FR"/>
              </w:rPr>
              <w:t xml:space="preserve">Puissance réservée = </w:t>
            </w:r>
            <w:r w:rsidR="002F4744">
              <w:rPr>
                <w:rFonts w:ascii="Times New Roman" w:hAnsi="Times New Roman" w:hint="eastAsia"/>
                <w:lang w:val="fr-FR"/>
              </w:rPr>
              <w:t>p</w:t>
            </w:r>
            <w:r w:rsidRPr="00EF183A">
              <w:rPr>
                <w:rFonts w:ascii="Times New Roman" w:hAnsi="Times New Roman"/>
                <w:lang w:val="fr-FR"/>
              </w:rPr>
              <w:t>uissance maximale configurée dans le réglage DLB / Nombre de bornes de recharge configurées dans le système DLB</w:t>
            </w:r>
          </w:p>
          <w:p w14:paraId="1B83B9DB" w14:textId="2CD48254" w:rsidR="0033564D" w:rsidRPr="00EF183A" w:rsidRDefault="00234CA5" w:rsidP="00EF183A">
            <w:pPr>
              <w:pStyle w:val="affa"/>
              <w:numPr>
                <w:ilvl w:val="0"/>
                <w:numId w:val="27"/>
              </w:numPr>
              <w:spacing w:beforeLines="20" w:before="48" w:afterLines="20" w:after="48" w:line="240" w:lineRule="auto"/>
              <w:ind w:firstLineChars="0"/>
              <w:rPr>
                <w:rFonts w:ascii="Times New Roman" w:hAnsi="Times New Roman"/>
                <w:lang w:val="fr-FR"/>
              </w:rPr>
            </w:pPr>
            <w:r w:rsidRPr="00EF183A">
              <w:rPr>
                <w:rFonts w:ascii="Times New Roman" w:hAnsi="Times New Roman"/>
                <w:lang w:val="fr-FR"/>
              </w:rPr>
              <w:t xml:space="preserve">Puissance allouée pour chaque borne de recharge hors ligne = </w:t>
            </w:r>
            <w:r w:rsidR="002F4744">
              <w:rPr>
                <w:rFonts w:ascii="Times New Roman" w:hAnsi="Times New Roman" w:hint="eastAsia"/>
                <w:lang w:val="fr-FR"/>
              </w:rPr>
              <w:t>p</w:t>
            </w:r>
            <w:r w:rsidRPr="00EF183A">
              <w:rPr>
                <w:rFonts w:ascii="Times New Roman" w:hAnsi="Times New Roman"/>
                <w:lang w:val="fr-FR"/>
              </w:rPr>
              <w:t>uissance maximale configurée dans le réglage DLB / Nombre de bornes de recharge configurées dans le système DLB</w:t>
            </w:r>
          </w:p>
          <w:p w14:paraId="1D5F5C8E" w14:textId="4AE3E3BC" w:rsidR="0033564D" w:rsidRPr="00EF183A" w:rsidRDefault="00234CA5" w:rsidP="00EF183A">
            <w:pPr>
              <w:pStyle w:val="affa"/>
              <w:numPr>
                <w:ilvl w:val="0"/>
                <w:numId w:val="27"/>
              </w:numPr>
              <w:spacing w:beforeLines="20" w:before="48" w:afterLines="20" w:after="48" w:line="240" w:lineRule="auto"/>
              <w:ind w:firstLineChars="0"/>
              <w:rPr>
                <w:rFonts w:ascii="Times New Roman" w:hAnsi="Times New Roman"/>
                <w:lang w:val="fr-FR"/>
              </w:rPr>
            </w:pPr>
            <w:r w:rsidRPr="00EF183A">
              <w:rPr>
                <w:rFonts w:ascii="Times New Roman" w:hAnsi="Times New Roman"/>
                <w:lang w:val="fr-FR"/>
              </w:rPr>
              <w:t xml:space="preserve">Puissance hors ligne = </w:t>
            </w:r>
            <w:r w:rsidR="002F4744">
              <w:rPr>
                <w:rFonts w:ascii="Times New Roman" w:hAnsi="Times New Roman" w:hint="eastAsia"/>
                <w:lang w:val="fr-FR"/>
              </w:rPr>
              <w:t>p</w:t>
            </w:r>
            <w:r w:rsidRPr="00EF183A">
              <w:rPr>
                <w:rFonts w:ascii="Times New Roman" w:hAnsi="Times New Roman"/>
                <w:lang w:val="fr-FR"/>
              </w:rPr>
              <w:t>uissance allouée à chaque borne de recharge hors ligne x nombre de bornes de recharge hors ligne</w:t>
            </w:r>
          </w:p>
          <w:p w14:paraId="4512251F" w14:textId="465FC351" w:rsidR="0033564D" w:rsidRPr="00EF183A" w:rsidRDefault="00234CA5" w:rsidP="00EF183A">
            <w:pPr>
              <w:pStyle w:val="affa"/>
              <w:numPr>
                <w:ilvl w:val="0"/>
                <w:numId w:val="27"/>
              </w:numPr>
              <w:spacing w:beforeLines="20" w:before="48" w:afterLines="20" w:after="48" w:line="240" w:lineRule="auto"/>
              <w:ind w:firstLineChars="0"/>
              <w:rPr>
                <w:rFonts w:ascii="Times New Roman" w:hAnsi="Times New Roman"/>
                <w:lang w:val="fr-FR"/>
              </w:rPr>
            </w:pPr>
            <w:r w:rsidRPr="00EF183A">
              <w:rPr>
                <w:rFonts w:ascii="Times New Roman" w:hAnsi="Times New Roman"/>
                <w:lang w:val="fr-FR"/>
              </w:rPr>
              <w:t>Puissance allouée pour chaque borne de recharge en ligne restante = (</w:t>
            </w:r>
            <w:r w:rsidR="002F4744">
              <w:rPr>
                <w:rFonts w:ascii="Times New Roman" w:hAnsi="Times New Roman" w:hint="eastAsia"/>
                <w:lang w:val="fr-FR"/>
              </w:rPr>
              <w:t>p</w:t>
            </w:r>
            <w:r w:rsidRPr="00EF183A">
              <w:rPr>
                <w:rFonts w:ascii="Times New Roman" w:hAnsi="Times New Roman"/>
                <w:lang w:val="fr-FR"/>
              </w:rPr>
              <w:t xml:space="preserve">uissance maximale configurée dans le réglage DLB - </w:t>
            </w:r>
            <w:r w:rsidR="002F4744">
              <w:rPr>
                <w:rFonts w:ascii="Times New Roman" w:hAnsi="Times New Roman" w:hint="eastAsia"/>
                <w:lang w:val="fr-FR"/>
              </w:rPr>
              <w:t>p</w:t>
            </w:r>
            <w:r w:rsidRPr="00EF183A">
              <w:rPr>
                <w:rFonts w:ascii="Times New Roman" w:hAnsi="Times New Roman"/>
                <w:lang w:val="fr-FR"/>
              </w:rPr>
              <w:t xml:space="preserve">uissance réservée - </w:t>
            </w:r>
            <w:r w:rsidR="002F4744">
              <w:rPr>
                <w:rFonts w:ascii="Times New Roman" w:hAnsi="Times New Roman" w:hint="eastAsia"/>
                <w:lang w:val="fr-FR"/>
              </w:rPr>
              <w:t>p</w:t>
            </w:r>
            <w:r w:rsidRPr="00EF183A">
              <w:rPr>
                <w:rFonts w:ascii="Times New Roman" w:hAnsi="Times New Roman"/>
                <w:lang w:val="fr-FR"/>
              </w:rPr>
              <w:t xml:space="preserve">uissance hors ligne) / </w:t>
            </w:r>
            <w:r w:rsidR="002F4744">
              <w:rPr>
                <w:rFonts w:ascii="Times New Roman" w:hAnsi="Times New Roman"/>
                <w:lang w:val="fr-FR"/>
              </w:rPr>
              <w:t>n</w:t>
            </w:r>
            <w:r w:rsidRPr="00EF183A">
              <w:rPr>
                <w:rFonts w:ascii="Times New Roman" w:hAnsi="Times New Roman"/>
                <w:lang w:val="fr-FR"/>
              </w:rPr>
              <w:t>ombre de bornes de recharge en ligne en cours de chargement.</w:t>
            </w:r>
          </w:p>
          <w:bookmarkEnd w:id="85"/>
          <w:p w14:paraId="36AD3F57" w14:textId="3B4D3995" w:rsidR="00BC436A" w:rsidRPr="00EF183A" w:rsidRDefault="001F26E6" w:rsidP="00DD6465">
            <w:pPr>
              <w:spacing w:beforeLines="20" w:before="48" w:afterLines="20" w:after="48" w:line="240" w:lineRule="auto"/>
              <w:ind w:left="0"/>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32320" behindDoc="0" locked="0" layoutInCell="1" allowOverlap="1" wp14:anchorId="22564E5D" wp14:editId="23350BFA">
                  <wp:simplePos x="0" y="0"/>
                  <wp:positionH relativeFrom="margin">
                    <wp:posOffset>0</wp:posOffset>
                  </wp:positionH>
                  <wp:positionV relativeFrom="paragraph">
                    <wp:posOffset>203835</wp:posOffset>
                  </wp:positionV>
                  <wp:extent cx="143510" cy="143510"/>
                  <wp:effectExtent l="0" t="0" r="8890" b="8890"/>
                  <wp:wrapNone/>
                  <wp:docPr id="164051" name="图片 16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p>
          <w:p w14:paraId="20389639" w14:textId="77777777" w:rsidR="00DD6465" w:rsidRDefault="00DD6465" w:rsidP="00EF183A">
            <w:pPr>
              <w:pBdr>
                <w:top w:val="single" w:sz="4" w:space="1" w:color="auto"/>
                <w:bottom w:val="single" w:sz="4" w:space="1" w:color="auto"/>
              </w:pBdr>
              <w:spacing w:before="120" w:after="120" w:line="240" w:lineRule="auto"/>
              <w:contextualSpacing/>
              <w:rPr>
                <w:rFonts w:ascii="Times New Roman" w:hAnsi="Times New Roman"/>
                <w:b/>
                <w:bCs/>
                <w:position w:val="-2"/>
                <w:lang w:val="fr-FR"/>
              </w:rPr>
            </w:pPr>
            <w:r w:rsidRPr="00EF183A">
              <w:rPr>
                <w:rFonts w:ascii="Times New Roman" w:hAnsi="Times New Roman"/>
                <w:b/>
                <w:bCs/>
                <w:position w:val="-2"/>
                <w:lang w:val="fr-FR"/>
              </w:rPr>
              <w:t>NOTE</w:t>
            </w:r>
          </w:p>
          <w:p w14:paraId="285E7B45" w14:textId="6847A958" w:rsidR="00BC436A" w:rsidRPr="00EF183A" w:rsidRDefault="007410B6" w:rsidP="00EF183A">
            <w:pPr>
              <w:pBdr>
                <w:top w:val="single" w:sz="4" w:space="1" w:color="auto"/>
                <w:bottom w:val="single" w:sz="4" w:space="1" w:color="auto"/>
              </w:pBdr>
              <w:spacing w:before="120" w:after="120" w:line="240" w:lineRule="auto"/>
              <w:contextualSpacing/>
              <w:rPr>
                <w:rFonts w:ascii="Times New Roman" w:hAnsi="Times New Roman"/>
                <w:position w:val="-2"/>
                <w:lang w:val="fr-FR"/>
              </w:rPr>
            </w:pPr>
            <w:r w:rsidRPr="00EF183A">
              <w:rPr>
                <w:rFonts w:ascii="Times New Roman" w:hAnsi="Times New Roman"/>
                <w:position w:val="-2"/>
                <w:lang w:val="fr-FR"/>
              </w:rPr>
              <w:t>Lorsque tous les bornes de recharge sont en ligne et en charge, la puissance réservée est de 0.</w:t>
            </w:r>
          </w:p>
          <w:p w14:paraId="7F954C17" w14:textId="77777777" w:rsidR="00BC436A" w:rsidRPr="00EF183A" w:rsidRDefault="00BC436A" w:rsidP="00DD6465">
            <w:pPr>
              <w:pStyle w:val="affa"/>
              <w:spacing w:before="0" w:after="0" w:line="240" w:lineRule="auto"/>
              <w:ind w:firstLineChars="0" w:firstLine="0"/>
              <w:rPr>
                <w:rFonts w:ascii="Times New Roman" w:hAnsi="Times New Roman"/>
                <w:lang w:val="fr-FR"/>
              </w:rPr>
            </w:pPr>
          </w:p>
        </w:tc>
      </w:tr>
    </w:tbl>
    <w:p w14:paraId="102E3A23" w14:textId="2039318F" w:rsidR="008A5321" w:rsidRPr="00EF183A" w:rsidRDefault="008A5321" w:rsidP="00DD6465">
      <w:pPr>
        <w:pStyle w:val="affa"/>
        <w:spacing w:before="0" w:after="0" w:line="240" w:lineRule="auto"/>
        <w:ind w:firstLineChars="0" w:firstLine="0"/>
        <w:rPr>
          <w:rFonts w:ascii="Times New Roman" w:hAnsi="Times New Roman"/>
          <w:lang w:val="fr-FR"/>
        </w:rPr>
      </w:pPr>
    </w:p>
    <w:tbl>
      <w:tblPr>
        <w:tblStyle w:val="aff1"/>
        <w:tblW w:w="0" w:type="auto"/>
        <w:jc w:val="center"/>
        <w:tblLook w:val="04A0" w:firstRow="1" w:lastRow="0" w:firstColumn="1" w:lastColumn="0" w:noHBand="0" w:noVBand="1"/>
      </w:tblPr>
      <w:tblGrid>
        <w:gridCol w:w="6799"/>
      </w:tblGrid>
      <w:tr w:rsidR="00BC436A" w:rsidRPr="00EF183A" w14:paraId="0A5108B8" w14:textId="77777777" w:rsidTr="00DD6465">
        <w:trPr>
          <w:jc w:val="center"/>
        </w:trPr>
        <w:tc>
          <w:tcPr>
            <w:tcW w:w="6799" w:type="dxa"/>
          </w:tcPr>
          <w:p w14:paraId="4EC7AB6C" w14:textId="2B008AAE" w:rsidR="00BC436A" w:rsidRPr="00EF183A" w:rsidRDefault="00BC436A" w:rsidP="00EF183A">
            <w:pPr>
              <w:spacing w:before="120" w:after="120" w:line="240" w:lineRule="auto"/>
              <w:ind w:left="0"/>
              <w:rPr>
                <w:rFonts w:ascii="Times New Roman" w:hAnsi="Times New Roman"/>
                <w:b/>
                <w:bCs/>
                <w:sz w:val="21"/>
                <w:szCs w:val="21"/>
                <w:lang w:val="fr-FR"/>
              </w:rPr>
            </w:pPr>
            <w:r w:rsidRPr="00EF183A">
              <w:rPr>
                <w:rFonts w:ascii="Times New Roman" w:hAnsi="Times New Roman"/>
                <w:b/>
                <w:bCs/>
                <w:sz w:val="21"/>
                <w:szCs w:val="21"/>
                <w:lang w:val="fr-FR"/>
              </w:rPr>
              <w:t>Mode</w:t>
            </w:r>
            <w:r w:rsidR="007410B6" w:rsidRPr="00EF183A">
              <w:rPr>
                <w:rFonts w:ascii="Times New Roman" w:hAnsi="Times New Roman"/>
                <w:b/>
                <w:bCs/>
                <w:sz w:val="21"/>
                <w:szCs w:val="21"/>
                <w:lang w:val="fr-FR"/>
              </w:rPr>
              <w:t xml:space="preserve"> ALM</w:t>
            </w:r>
          </w:p>
          <w:p w14:paraId="5D083ACE" w14:textId="337389A7" w:rsidR="00BC436A" w:rsidRPr="00EF183A" w:rsidRDefault="007410B6" w:rsidP="00EF183A">
            <w:pPr>
              <w:pStyle w:val="affa"/>
              <w:numPr>
                <w:ilvl w:val="0"/>
                <w:numId w:val="28"/>
              </w:numPr>
              <w:spacing w:beforeLines="20" w:before="48" w:afterLines="20" w:after="48" w:line="240" w:lineRule="auto"/>
              <w:ind w:left="357" w:firstLineChars="0" w:hanging="357"/>
              <w:rPr>
                <w:rFonts w:ascii="Times New Roman" w:hAnsi="Times New Roman"/>
                <w:lang w:val="fr-FR"/>
              </w:rPr>
            </w:pPr>
            <w:bookmarkStart w:id="86" w:name="OLE_LINK18"/>
            <w:r w:rsidRPr="00EF183A">
              <w:rPr>
                <w:rFonts w:ascii="Times New Roman" w:hAnsi="Times New Roman"/>
                <w:lang w:val="fr-FR"/>
              </w:rPr>
              <w:t xml:space="preserve">Puissance allouée = </w:t>
            </w:r>
            <w:r w:rsidR="002F4744">
              <w:rPr>
                <w:rFonts w:ascii="Times New Roman" w:hAnsi="Times New Roman" w:hint="eastAsia"/>
                <w:lang w:val="fr-FR"/>
              </w:rPr>
              <w:t>p</w:t>
            </w:r>
            <w:r w:rsidRPr="00EF183A">
              <w:rPr>
                <w:rFonts w:ascii="Times New Roman" w:hAnsi="Times New Roman"/>
                <w:lang w:val="fr-FR"/>
              </w:rPr>
              <w:t xml:space="preserve">uissance maximale configurée dans le réglage ALM x (1 - 5% - </w:t>
            </w:r>
            <w:r w:rsidR="002F4744">
              <w:rPr>
                <w:rFonts w:ascii="Times New Roman" w:hAnsi="Times New Roman" w:hint="eastAsia"/>
                <w:lang w:val="fr-FR"/>
              </w:rPr>
              <w:t>p</w:t>
            </w:r>
            <w:r w:rsidRPr="00EF183A">
              <w:rPr>
                <w:rFonts w:ascii="Times New Roman" w:hAnsi="Times New Roman"/>
                <w:lang w:val="fr-FR"/>
              </w:rPr>
              <w:t xml:space="preserve">ourcentage de puissance réservée dans la </w:t>
            </w:r>
            <w:r w:rsidRPr="000F1EB1">
              <w:rPr>
                <w:rFonts w:ascii="Times New Roman" w:hAnsi="Times New Roman"/>
                <w:lang w:val="fr-FR"/>
              </w:rPr>
              <w:t>station de recharge</w:t>
            </w:r>
            <w:bookmarkStart w:id="87" w:name="_GoBack"/>
            <w:bookmarkEnd w:id="87"/>
            <w:r w:rsidRPr="00EF183A">
              <w:rPr>
                <w:rFonts w:ascii="Times New Roman" w:hAnsi="Times New Roman"/>
                <w:lang w:val="fr-FR"/>
              </w:rPr>
              <w:t xml:space="preserve"> dans le réglage ALM)</w:t>
            </w:r>
          </w:p>
          <w:p w14:paraId="1FC4D23F" w14:textId="1AF04478" w:rsidR="00BC436A" w:rsidRPr="00EF183A" w:rsidRDefault="007410B6" w:rsidP="00EF183A">
            <w:pPr>
              <w:pStyle w:val="affa"/>
              <w:numPr>
                <w:ilvl w:val="0"/>
                <w:numId w:val="28"/>
              </w:numPr>
              <w:spacing w:beforeLines="20" w:before="48" w:afterLines="20" w:after="48" w:line="240" w:lineRule="auto"/>
              <w:ind w:left="357" w:firstLineChars="0" w:hanging="357"/>
              <w:rPr>
                <w:rFonts w:ascii="Times New Roman" w:hAnsi="Times New Roman"/>
                <w:lang w:val="fr-FR"/>
              </w:rPr>
            </w:pPr>
            <w:bookmarkStart w:id="88" w:name="OLE_LINK20"/>
            <w:bookmarkEnd w:id="86"/>
            <w:r w:rsidRPr="00EF183A">
              <w:rPr>
                <w:rFonts w:ascii="Times New Roman" w:hAnsi="Times New Roman"/>
                <w:lang w:val="fr-FR"/>
              </w:rPr>
              <w:t xml:space="preserve">Puissance hors ligne = </w:t>
            </w:r>
            <w:r w:rsidR="002F4744">
              <w:rPr>
                <w:rFonts w:ascii="Times New Roman" w:hAnsi="Times New Roman" w:hint="eastAsia"/>
                <w:lang w:val="fr-FR"/>
              </w:rPr>
              <w:t>p</w:t>
            </w:r>
            <w:r w:rsidRPr="00EF183A">
              <w:rPr>
                <w:rFonts w:ascii="Times New Roman" w:hAnsi="Times New Roman"/>
                <w:lang w:val="fr-FR"/>
              </w:rPr>
              <w:t>uissance de charge minimale de la borne de recharge x nombre de bornes de recharge hors ligne</w:t>
            </w:r>
          </w:p>
          <w:bookmarkEnd w:id="88"/>
          <w:p w14:paraId="5CC27375" w14:textId="27CA8BE4" w:rsidR="00BC436A" w:rsidRPr="00EF183A" w:rsidRDefault="007410B6" w:rsidP="00EF183A">
            <w:pPr>
              <w:pStyle w:val="affa"/>
              <w:numPr>
                <w:ilvl w:val="0"/>
                <w:numId w:val="28"/>
              </w:numPr>
              <w:spacing w:beforeLines="20" w:before="48" w:afterLines="20" w:after="48" w:line="240" w:lineRule="auto"/>
              <w:ind w:left="357" w:firstLineChars="0" w:hanging="357"/>
              <w:rPr>
                <w:rFonts w:ascii="Times New Roman" w:hAnsi="Times New Roman"/>
                <w:lang w:val="fr-FR"/>
              </w:rPr>
            </w:pPr>
            <w:r w:rsidRPr="00EF183A">
              <w:rPr>
                <w:rFonts w:ascii="Times New Roman" w:hAnsi="Times New Roman"/>
                <w:lang w:val="fr-FR"/>
              </w:rPr>
              <w:t>Puissance allouée à chaque borne de recharge en ligne en cours de chargement = (puissance allouée - charge domestique - puissance hors ligne) / nombre de bornes de recharge en ligne en cours de chargement.</w:t>
            </w:r>
          </w:p>
          <w:p w14:paraId="2AD42EAA" w14:textId="4EC64DB3" w:rsidR="00BC436A" w:rsidRPr="00EF183A" w:rsidRDefault="007410B6" w:rsidP="00EF183A">
            <w:pPr>
              <w:pStyle w:val="affa"/>
              <w:numPr>
                <w:ilvl w:val="0"/>
                <w:numId w:val="28"/>
              </w:numPr>
              <w:spacing w:beforeLines="20" w:before="48" w:afterLines="20" w:after="48" w:line="240" w:lineRule="auto"/>
              <w:ind w:left="357" w:firstLineChars="0" w:hanging="357"/>
              <w:rPr>
                <w:rFonts w:ascii="Times New Roman" w:hAnsi="Times New Roman"/>
                <w:lang w:val="fr-FR"/>
              </w:rPr>
            </w:pPr>
            <w:r w:rsidRPr="00EF183A">
              <w:rPr>
                <w:rFonts w:ascii="Times New Roman" w:hAnsi="Times New Roman"/>
                <w:lang w:val="fr-FR"/>
              </w:rPr>
              <w:t>Puissance allouée à chaque borne de recharge hors ligne = Puissance de charge minimale pour la borne de recharge.</w:t>
            </w:r>
          </w:p>
          <w:p w14:paraId="03DD33A4" w14:textId="77777777" w:rsidR="00BC436A" w:rsidRPr="00EF183A" w:rsidRDefault="00BC436A" w:rsidP="00EF183A">
            <w:pPr>
              <w:pBdr>
                <w:top w:val="single" w:sz="4" w:space="1" w:color="auto"/>
                <w:bottom w:val="single" w:sz="4" w:space="1" w:color="auto"/>
              </w:pBdr>
              <w:spacing w:beforeLines="0" w:before="0" w:afterLines="0" w:after="0" w:line="240" w:lineRule="auto"/>
              <w:contextualSpacing/>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834368" behindDoc="0" locked="0" layoutInCell="1" allowOverlap="1" wp14:anchorId="66B6A6E4" wp14:editId="082D6601">
                  <wp:simplePos x="0" y="0"/>
                  <wp:positionH relativeFrom="margin">
                    <wp:posOffset>0</wp:posOffset>
                  </wp:positionH>
                  <wp:positionV relativeFrom="paragraph">
                    <wp:posOffset>21203</wp:posOffset>
                  </wp:positionV>
                  <wp:extent cx="143510" cy="143510"/>
                  <wp:effectExtent l="0" t="0" r="8890" b="8890"/>
                  <wp:wrapNone/>
                  <wp:docPr id="164052" name="图片 16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EF183A">
              <w:rPr>
                <w:rFonts w:ascii="Times New Roman" w:hAnsi="Times New Roman"/>
                <w:b/>
                <w:bCs/>
                <w:position w:val="-2"/>
                <w:lang w:val="fr-FR"/>
              </w:rPr>
              <w:t>NOTE</w:t>
            </w:r>
          </w:p>
          <w:p w14:paraId="5812DD0A" w14:textId="203EAD76" w:rsidR="00BC436A" w:rsidRPr="00EF183A" w:rsidRDefault="007410B6" w:rsidP="00EF183A">
            <w:pPr>
              <w:pStyle w:val="affa"/>
              <w:numPr>
                <w:ilvl w:val="0"/>
                <w:numId w:val="29"/>
              </w:numPr>
              <w:pBdr>
                <w:top w:val="single" w:sz="4" w:space="1" w:color="auto"/>
                <w:bottom w:val="single" w:sz="4" w:space="1" w:color="auto"/>
              </w:pBdr>
              <w:spacing w:before="0" w:after="0" w:line="240" w:lineRule="auto"/>
              <w:ind w:left="641" w:firstLineChars="0" w:hanging="357"/>
              <w:contextualSpacing/>
              <w:rPr>
                <w:rFonts w:ascii="Times New Roman" w:hAnsi="Times New Roman"/>
                <w:position w:val="-2"/>
                <w:szCs w:val="24"/>
                <w:lang w:val="fr-FR"/>
              </w:rPr>
            </w:pPr>
            <w:r w:rsidRPr="00EF183A">
              <w:rPr>
                <w:rFonts w:ascii="Times New Roman" w:hAnsi="Times New Roman"/>
                <w:position w:val="-2"/>
                <w:lang w:val="fr-FR"/>
              </w:rPr>
              <w:t>Si la puissance allouée en ligne calculée est inférieure à la puissance de charge minimale, la dernière borne de recharge activée interrompt la charge et la reprend lorsque les bornes de recharge en ligne peuvent être rechargées à l'aide de la puissance de charge minimale.</w:t>
            </w:r>
            <w:r w:rsidR="000A2626" w:rsidRPr="00EF183A">
              <w:rPr>
                <w:rFonts w:ascii="Times New Roman" w:hAnsi="Times New Roman"/>
                <w:position w:val="-2"/>
                <w:lang w:val="fr-FR"/>
              </w:rPr>
              <w:t xml:space="preserve"> </w:t>
            </w:r>
          </w:p>
          <w:p w14:paraId="54621764" w14:textId="546352F5" w:rsidR="00BC436A" w:rsidRPr="00EF183A" w:rsidRDefault="007410B6" w:rsidP="00EF183A">
            <w:pPr>
              <w:pStyle w:val="affa"/>
              <w:numPr>
                <w:ilvl w:val="0"/>
                <w:numId w:val="29"/>
              </w:numPr>
              <w:pBdr>
                <w:top w:val="single" w:sz="4" w:space="1" w:color="auto"/>
                <w:bottom w:val="single" w:sz="4" w:space="1" w:color="auto"/>
              </w:pBdr>
              <w:spacing w:before="0" w:after="0" w:line="240" w:lineRule="auto"/>
              <w:ind w:left="641" w:firstLineChars="0" w:hanging="357"/>
              <w:contextualSpacing/>
              <w:rPr>
                <w:rFonts w:ascii="Times New Roman" w:hAnsi="Times New Roman"/>
                <w:position w:val="-2"/>
                <w:szCs w:val="24"/>
                <w:lang w:val="fr-FR"/>
              </w:rPr>
            </w:pPr>
            <w:r w:rsidRPr="00EF183A">
              <w:rPr>
                <w:rFonts w:ascii="Times New Roman" w:hAnsi="Times New Roman"/>
                <w:position w:val="-2"/>
                <w:szCs w:val="24"/>
                <w:lang w:val="fr-FR"/>
              </w:rPr>
              <w:t>Si le compteur est anormal, toutes les bornes de recharge interrompent le chargement.</w:t>
            </w:r>
          </w:p>
          <w:p w14:paraId="282AC792" w14:textId="35502721" w:rsidR="00BC436A" w:rsidRPr="00EF183A" w:rsidRDefault="007410B6" w:rsidP="00EF183A">
            <w:pPr>
              <w:spacing w:beforeLines="20" w:before="48" w:afterLines="20" w:after="48" w:line="240" w:lineRule="auto"/>
              <w:ind w:left="0" w:firstLineChars="100" w:firstLine="180"/>
              <w:rPr>
                <w:rFonts w:ascii="Times New Roman" w:hAnsi="Times New Roman"/>
                <w:b/>
                <w:bCs/>
                <w:lang w:val="fr-FR"/>
              </w:rPr>
            </w:pPr>
            <w:r w:rsidRPr="00EF183A">
              <w:rPr>
                <w:rFonts w:ascii="Times New Roman" w:hAnsi="Times New Roman"/>
                <w:b/>
                <w:bCs/>
                <w:lang w:val="fr-FR"/>
              </w:rPr>
              <w:t>Puissance minimale</w:t>
            </w:r>
          </w:p>
          <w:p w14:paraId="5D041DE3" w14:textId="6D05F6BA" w:rsidR="00CC6FC5" w:rsidRPr="00EF183A" w:rsidRDefault="007410B6" w:rsidP="00EF183A">
            <w:pPr>
              <w:pStyle w:val="affa"/>
              <w:numPr>
                <w:ilvl w:val="0"/>
                <w:numId w:val="30"/>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t xml:space="preserve">En cas d'utilisation d'une alimentation monophasée, la puissance minimale est de </w:t>
            </w:r>
            <w:r w:rsidRPr="00EF183A">
              <w:rPr>
                <w:rFonts w:ascii="Times New Roman" w:hAnsi="Times New Roman"/>
                <w:lang w:val="fr-FR"/>
              </w:rPr>
              <w:lastRenderedPageBreak/>
              <w:t>1400W.</w:t>
            </w:r>
          </w:p>
          <w:p w14:paraId="3F1E5934" w14:textId="0F75A3C7" w:rsidR="00BC436A" w:rsidRPr="00DD6465" w:rsidRDefault="007410B6" w:rsidP="00DD6465">
            <w:pPr>
              <w:pStyle w:val="affa"/>
              <w:numPr>
                <w:ilvl w:val="0"/>
                <w:numId w:val="30"/>
              </w:numPr>
              <w:spacing w:beforeLines="20" w:before="48" w:afterLines="20" w:after="48" w:line="240" w:lineRule="auto"/>
              <w:ind w:left="641" w:firstLineChars="0" w:hanging="357"/>
              <w:rPr>
                <w:rFonts w:ascii="Times New Roman" w:hAnsi="Times New Roman"/>
                <w:lang w:val="fr-FR"/>
              </w:rPr>
            </w:pPr>
            <w:r w:rsidRPr="00EF183A">
              <w:rPr>
                <w:rFonts w:ascii="Times New Roman" w:hAnsi="Times New Roman"/>
                <w:lang w:val="fr-FR"/>
              </w:rPr>
              <w:t>En cas d'utilisation d'une alimentation triphasée, la puissance minimale est de 4200W.</w:t>
            </w:r>
          </w:p>
        </w:tc>
      </w:tr>
    </w:tbl>
    <w:p w14:paraId="748FE2D0" w14:textId="5C77B8E2" w:rsidR="001F26E6" w:rsidRPr="00EF183A" w:rsidRDefault="001F26E6" w:rsidP="00EF183A">
      <w:pPr>
        <w:pStyle w:val="affa"/>
        <w:spacing w:before="120" w:after="120" w:line="240" w:lineRule="auto"/>
        <w:ind w:left="284" w:firstLineChars="0" w:firstLine="0"/>
        <w:rPr>
          <w:rFonts w:ascii="Times New Roman" w:hAnsi="Times New Roman"/>
          <w:lang w:val="fr-FR"/>
        </w:rPr>
      </w:pPr>
    </w:p>
    <w:tbl>
      <w:tblPr>
        <w:tblStyle w:val="aff1"/>
        <w:tblW w:w="0" w:type="auto"/>
        <w:jc w:val="center"/>
        <w:tblLook w:val="04A0" w:firstRow="1" w:lastRow="0" w:firstColumn="1" w:lastColumn="0" w:noHBand="0" w:noVBand="1"/>
      </w:tblPr>
      <w:tblGrid>
        <w:gridCol w:w="6826"/>
      </w:tblGrid>
      <w:tr w:rsidR="00A45040" w:rsidRPr="00EF183A" w14:paraId="185D43A8" w14:textId="77777777" w:rsidTr="00DD6465">
        <w:trPr>
          <w:trHeight w:val="2324"/>
          <w:jc w:val="center"/>
        </w:trPr>
        <w:tc>
          <w:tcPr>
            <w:tcW w:w="6826" w:type="dxa"/>
          </w:tcPr>
          <w:p w14:paraId="0F309442" w14:textId="28BA8F38" w:rsidR="00A45040" w:rsidRPr="00EF183A" w:rsidRDefault="00A45040" w:rsidP="00EF183A">
            <w:pPr>
              <w:spacing w:before="120" w:after="120" w:line="240" w:lineRule="auto"/>
              <w:ind w:left="0"/>
              <w:rPr>
                <w:rFonts w:ascii="Times New Roman" w:hAnsi="Times New Roman"/>
                <w:b/>
                <w:bCs/>
                <w:sz w:val="21"/>
                <w:szCs w:val="21"/>
                <w:lang w:val="fr-FR"/>
              </w:rPr>
            </w:pPr>
            <w:r w:rsidRPr="00EF183A">
              <w:rPr>
                <w:rFonts w:ascii="Times New Roman" w:hAnsi="Times New Roman"/>
                <w:b/>
                <w:bCs/>
                <w:sz w:val="21"/>
                <w:szCs w:val="21"/>
                <w:lang w:val="fr-FR"/>
              </w:rPr>
              <w:t>Mode</w:t>
            </w:r>
            <w:r w:rsidR="007410B6" w:rsidRPr="00EF183A">
              <w:rPr>
                <w:rFonts w:ascii="Times New Roman" w:hAnsi="Times New Roman"/>
                <w:b/>
                <w:bCs/>
                <w:sz w:val="21"/>
                <w:szCs w:val="21"/>
                <w:lang w:val="fr-FR"/>
              </w:rPr>
              <w:t xml:space="preserve"> PV hybride</w:t>
            </w:r>
          </w:p>
          <w:p w14:paraId="02D1E691" w14:textId="78B89D08" w:rsidR="00A45040" w:rsidRPr="00EF183A" w:rsidRDefault="007410B6" w:rsidP="00EF183A">
            <w:pPr>
              <w:pStyle w:val="affa"/>
              <w:numPr>
                <w:ilvl w:val="0"/>
                <w:numId w:val="31"/>
              </w:numPr>
              <w:spacing w:beforeLines="20" w:before="48" w:afterLines="20" w:after="48" w:line="240" w:lineRule="auto"/>
              <w:ind w:left="357" w:firstLineChars="0" w:hanging="357"/>
              <w:rPr>
                <w:rFonts w:ascii="Times New Roman" w:hAnsi="Times New Roman"/>
                <w:lang w:val="fr-FR"/>
              </w:rPr>
            </w:pPr>
            <w:bookmarkStart w:id="89" w:name="OLE_LINK28"/>
            <w:r w:rsidRPr="00EF183A">
              <w:rPr>
                <w:rFonts w:ascii="Times New Roman" w:hAnsi="Times New Roman"/>
                <w:b/>
                <w:bCs/>
                <w:lang w:val="fr-FR"/>
              </w:rPr>
              <w:t>Lorsque</w:t>
            </w:r>
            <w:r w:rsidRPr="00EF183A">
              <w:rPr>
                <w:rFonts w:ascii="Times New Roman" w:hAnsi="Times New Roman"/>
                <w:lang w:val="fr-FR"/>
              </w:rPr>
              <w:t xml:space="preserve"> l'énergie solaire </w:t>
            </w:r>
            <w:r w:rsidRPr="00EF183A">
              <w:rPr>
                <w:rFonts w:ascii="Times New Roman" w:hAnsi="Times New Roman"/>
                <w:lang w:val="fr-FR"/>
              </w:rPr>
              <w:t>＞</w:t>
            </w:r>
            <w:r w:rsidRPr="00EF183A">
              <w:rPr>
                <w:rFonts w:ascii="Times New Roman" w:hAnsi="Times New Roman"/>
                <w:lang w:val="fr-FR"/>
              </w:rPr>
              <w:t xml:space="preserve"> les charges domestiques + la puissance de charge minimale de la borne de recharge, la </w:t>
            </w:r>
            <w:r w:rsidRPr="00EF183A">
              <w:rPr>
                <w:rFonts w:ascii="Times New Roman" w:hAnsi="Times New Roman"/>
                <w:b/>
                <w:bCs/>
                <w:lang w:val="fr-FR"/>
              </w:rPr>
              <w:t>puissance allouée</w:t>
            </w:r>
            <w:r w:rsidRPr="00EF183A">
              <w:rPr>
                <w:rFonts w:ascii="Times New Roman" w:hAnsi="Times New Roman"/>
                <w:lang w:val="fr-FR"/>
              </w:rPr>
              <w:t xml:space="preserve"> = énergie solaire - charges domestiques.</w:t>
            </w:r>
          </w:p>
          <w:bookmarkEnd w:id="89"/>
          <w:p w14:paraId="71A655B3" w14:textId="465E60CD" w:rsidR="00A45040" w:rsidRPr="00EF183A" w:rsidRDefault="00D117E4" w:rsidP="00EF183A">
            <w:pPr>
              <w:pStyle w:val="affa"/>
              <w:numPr>
                <w:ilvl w:val="0"/>
                <w:numId w:val="31"/>
              </w:numPr>
              <w:spacing w:beforeLines="20" w:before="48" w:afterLines="20" w:after="48" w:line="240" w:lineRule="auto"/>
              <w:ind w:left="357" w:firstLineChars="0" w:hanging="357"/>
              <w:rPr>
                <w:rFonts w:ascii="Times New Roman" w:hAnsi="Times New Roman"/>
                <w:lang w:val="fr-FR"/>
              </w:rPr>
            </w:pPr>
            <w:r w:rsidRPr="00EF183A">
              <w:rPr>
                <w:rFonts w:ascii="Times New Roman" w:hAnsi="Times New Roman"/>
                <w:b/>
                <w:bCs/>
                <w:lang w:val="fr-FR"/>
              </w:rPr>
              <w:t>Lorsque</w:t>
            </w:r>
            <w:r w:rsidRPr="00EF183A">
              <w:rPr>
                <w:rFonts w:ascii="Times New Roman" w:hAnsi="Times New Roman"/>
                <w:lang w:val="fr-FR"/>
              </w:rPr>
              <w:t xml:space="preserve"> l'énergie solaire ≤ charges domestiques + puissance de charge minimale de la borne de recharge, la </w:t>
            </w:r>
            <w:r w:rsidRPr="00EF183A">
              <w:rPr>
                <w:rFonts w:ascii="Times New Roman" w:hAnsi="Times New Roman"/>
                <w:b/>
                <w:bCs/>
                <w:lang w:val="fr-FR"/>
              </w:rPr>
              <w:t>puissance allouée</w:t>
            </w:r>
            <w:r w:rsidRPr="00EF183A">
              <w:rPr>
                <w:rFonts w:ascii="Times New Roman" w:hAnsi="Times New Roman"/>
                <w:lang w:val="fr-FR"/>
              </w:rPr>
              <w:t xml:space="preserve"> = puissance de charge minimale de la borne de recharge.</w:t>
            </w:r>
          </w:p>
          <w:p w14:paraId="55196E87" w14:textId="771D4D06" w:rsidR="00A45040" w:rsidRPr="00EF183A" w:rsidRDefault="00A45040" w:rsidP="00DD6465">
            <w:pPr>
              <w:spacing w:beforeLines="20" w:before="48" w:afterLines="20" w:after="48" w:line="240" w:lineRule="auto"/>
              <w:ind w:left="0"/>
              <w:rPr>
                <w:rFonts w:ascii="Times New Roman" w:hAnsi="Times New Roman"/>
                <w:b/>
                <w:bCs/>
                <w:position w:val="-2"/>
                <w:lang w:val="fr-FR"/>
              </w:rPr>
            </w:pPr>
            <w:r w:rsidRPr="00EF183A">
              <w:rPr>
                <w:rFonts w:ascii="Times New Roman" w:hAnsi="Times New Roman"/>
                <w:noProof/>
              </w:rPr>
              <w:drawing>
                <wp:anchor distT="0" distB="0" distL="114300" distR="114300" simplePos="0" relativeHeight="251943936" behindDoc="0" locked="0" layoutInCell="1" allowOverlap="1" wp14:anchorId="4CF9504F" wp14:editId="138ABD18">
                  <wp:simplePos x="0" y="0"/>
                  <wp:positionH relativeFrom="margin">
                    <wp:posOffset>0</wp:posOffset>
                  </wp:positionH>
                  <wp:positionV relativeFrom="paragraph">
                    <wp:posOffset>203835</wp:posOffset>
                  </wp:positionV>
                  <wp:extent cx="143510" cy="143510"/>
                  <wp:effectExtent l="0" t="0" r="8890"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p>
          <w:p w14:paraId="1A6B813F" w14:textId="294A1811" w:rsidR="00DD6465" w:rsidRDefault="00DD6465" w:rsidP="00EF183A">
            <w:pPr>
              <w:pBdr>
                <w:top w:val="single" w:sz="4" w:space="1" w:color="auto"/>
                <w:bottom w:val="single" w:sz="4" w:space="1" w:color="auto"/>
              </w:pBdr>
              <w:spacing w:before="120" w:after="120" w:line="240" w:lineRule="auto"/>
              <w:contextualSpacing/>
              <w:rPr>
                <w:rFonts w:ascii="Times New Roman" w:hAnsi="Times New Roman"/>
                <w:position w:val="-2"/>
                <w:lang w:val="fr-FR"/>
              </w:rPr>
            </w:pPr>
            <w:bookmarkStart w:id="90" w:name="OLE_LINK10"/>
            <w:r w:rsidRPr="00EF183A">
              <w:rPr>
                <w:rFonts w:ascii="Times New Roman" w:hAnsi="Times New Roman"/>
                <w:b/>
                <w:bCs/>
                <w:position w:val="-2"/>
                <w:lang w:val="fr-FR"/>
              </w:rPr>
              <w:t>NOTE</w:t>
            </w:r>
          </w:p>
          <w:p w14:paraId="4BB21166" w14:textId="3A20E12E" w:rsidR="00A45040" w:rsidRPr="00EF183A" w:rsidRDefault="00D117E4" w:rsidP="00EF183A">
            <w:pPr>
              <w:pBdr>
                <w:top w:val="single" w:sz="4" w:space="1" w:color="auto"/>
                <w:bottom w:val="single" w:sz="4" w:space="1" w:color="auto"/>
              </w:pBdr>
              <w:spacing w:before="120" w:after="120" w:line="240" w:lineRule="auto"/>
              <w:contextualSpacing/>
              <w:rPr>
                <w:rFonts w:ascii="Times New Roman" w:hAnsi="Times New Roman"/>
                <w:position w:val="-2"/>
                <w:lang w:val="fr-FR"/>
              </w:rPr>
            </w:pPr>
            <w:r w:rsidRPr="00EF183A">
              <w:rPr>
                <w:rFonts w:ascii="Times New Roman" w:hAnsi="Times New Roman"/>
                <w:position w:val="-2"/>
                <w:lang w:val="fr-FR"/>
              </w:rPr>
              <w:t>En mode PV hybride, une seule borne de recharge est prise en charge pour le chargement.</w:t>
            </w:r>
          </w:p>
          <w:bookmarkEnd w:id="90"/>
          <w:p w14:paraId="3933EECF" w14:textId="492386D3" w:rsidR="00A45040" w:rsidRPr="00EF183A" w:rsidRDefault="00A45040" w:rsidP="00EF183A">
            <w:pPr>
              <w:spacing w:beforeLines="20" w:before="48" w:afterLines="20" w:after="48" w:line="240" w:lineRule="auto"/>
              <w:ind w:left="0"/>
              <w:rPr>
                <w:rFonts w:ascii="Times New Roman" w:hAnsi="Times New Roman"/>
                <w:b/>
                <w:bCs/>
                <w:lang w:val="fr-FR"/>
              </w:rPr>
            </w:pPr>
          </w:p>
        </w:tc>
      </w:tr>
    </w:tbl>
    <w:p w14:paraId="031E51B6" w14:textId="77777777" w:rsidR="00287152" w:rsidRPr="00EF183A" w:rsidRDefault="00287152" w:rsidP="00EF183A">
      <w:pPr>
        <w:spacing w:before="120" w:after="120" w:line="240" w:lineRule="auto"/>
        <w:ind w:left="0"/>
        <w:rPr>
          <w:rFonts w:ascii="Times New Roman" w:hAnsi="Times New Roman"/>
          <w:lang w:val="fr-FR"/>
        </w:rPr>
      </w:pPr>
    </w:p>
    <w:p w14:paraId="2F44CC8E" w14:textId="28A2A846" w:rsidR="0091718A" w:rsidRPr="00EF183A" w:rsidRDefault="0091718A" w:rsidP="00EF183A">
      <w:pPr>
        <w:spacing w:before="120" w:after="120" w:line="240" w:lineRule="auto"/>
        <w:ind w:left="0"/>
        <w:rPr>
          <w:rFonts w:ascii="Times New Roman" w:hAnsi="Times New Roman"/>
          <w:lang w:val="fr-FR"/>
        </w:rPr>
        <w:sectPr w:rsidR="0091718A" w:rsidRPr="00EF183A">
          <w:footerReference w:type="default" r:id="rId63"/>
          <w:pgSz w:w="8391" w:h="11906"/>
          <w:pgMar w:top="567" w:right="567" w:bottom="567" w:left="567" w:header="0" w:footer="340" w:gutter="0"/>
          <w:pgNumType w:start="1"/>
          <w:cols w:space="708"/>
          <w:docGrid w:linePitch="360"/>
        </w:sectPr>
      </w:pPr>
    </w:p>
    <w:p w14:paraId="00920186" w14:textId="7C5129B9" w:rsidR="00287152" w:rsidRPr="00EF183A" w:rsidRDefault="00287152" w:rsidP="00EF183A">
      <w:pPr>
        <w:spacing w:before="120" w:after="120" w:line="240" w:lineRule="auto"/>
        <w:ind w:left="0"/>
        <w:rPr>
          <w:rFonts w:ascii="Times New Roman" w:hAnsi="Times New Roman"/>
          <w:lang w:val="fr-FR"/>
        </w:rPr>
      </w:pPr>
    </w:p>
    <w:p w14:paraId="50BA9951" w14:textId="2198883A" w:rsidR="00287152" w:rsidRPr="00EF183A" w:rsidRDefault="00287152" w:rsidP="00EF183A">
      <w:pPr>
        <w:spacing w:before="120" w:after="120" w:line="240" w:lineRule="auto"/>
        <w:rPr>
          <w:rFonts w:ascii="Times New Roman" w:hAnsi="Times New Roman"/>
          <w:lang w:val="fr-FR"/>
        </w:rPr>
      </w:pPr>
    </w:p>
    <w:p w14:paraId="73AEDDB4" w14:textId="167C2AEB" w:rsidR="00287152" w:rsidRPr="00EF183A" w:rsidRDefault="00287152" w:rsidP="00EF183A">
      <w:pPr>
        <w:spacing w:before="120" w:after="120" w:line="240" w:lineRule="auto"/>
        <w:rPr>
          <w:rFonts w:ascii="Times New Roman" w:hAnsi="Times New Roman"/>
          <w:lang w:val="fr-FR"/>
        </w:rPr>
      </w:pPr>
    </w:p>
    <w:p w14:paraId="34873BD5" w14:textId="430F38A4" w:rsidR="00287152" w:rsidRPr="00EF183A" w:rsidRDefault="00287152" w:rsidP="00EF183A">
      <w:pPr>
        <w:spacing w:before="120" w:after="120" w:line="240" w:lineRule="auto"/>
        <w:rPr>
          <w:rFonts w:ascii="Times New Roman" w:hAnsi="Times New Roman"/>
          <w:lang w:val="fr-FR"/>
        </w:rPr>
      </w:pPr>
    </w:p>
    <w:p w14:paraId="39FCB263" w14:textId="2E544C65" w:rsidR="00287152" w:rsidRPr="00EF183A" w:rsidRDefault="00287152" w:rsidP="00EF183A">
      <w:pPr>
        <w:spacing w:before="120" w:after="120" w:line="240" w:lineRule="auto"/>
        <w:rPr>
          <w:rFonts w:ascii="Times New Roman" w:hAnsi="Times New Roman"/>
          <w:lang w:val="fr-FR"/>
        </w:rPr>
      </w:pPr>
    </w:p>
    <w:p w14:paraId="73037CA8" w14:textId="67D21B2F" w:rsidR="00287152" w:rsidRPr="00EF183A" w:rsidRDefault="00287152" w:rsidP="00EF183A">
      <w:pPr>
        <w:spacing w:before="120" w:after="120" w:line="240" w:lineRule="auto"/>
        <w:rPr>
          <w:rFonts w:ascii="Times New Roman" w:hAnsi="Times New Roman"/>
          <w:lang w:val="fr-FR"/>
        </w:rPr>
      </w:pPr>
    </w:p>
    <w:p w14:paraId="0269D87B" w14:textId="31A2AA92" w:rsidR="00287152" w:rsidRPr="00EF183A" w:rsidRDefault="00287152" w:rsidP="00EF183A">
      <w:pPr>
        <w:spacing w:before="120" w:after="120" w:line="240" w:lineRule="auto"/>
        <w:rPr>
          <w:rFonts w:ascii="Times New Roman" w:hAnsi="Times New Roman"/>
          <w:lang w:val="fr-FR"/>
        </w:rPr>
      </w:pPr>
    </w:p>
    <w:p w14:paraId="48766C3F" w14:textId="594E62BB" w:rsidR="00287152" w:rsidRPr="00EF183A" w:rsidRDefault="00287152" w:rsidP="00EF183A">
      <w:pPr>
        <w:spacing w:before="120" w:after="120" w:line="240" w:lineRule="auto"/>
        <w:rPr>
          <w:rFonts w:ascii="Times New Roman" w:hAnsi="Times New Roman"/>
          <w:lang w:val="fr-FR"/>
        </w:rPr>
      </w:pPr>
    </w:p>
    <w:p w14:paraId="28505B1B" w14:textId="3FB5907B" w:rsidR="00287152" w:rsidRPr="00EF183A" w:rsidRDefault="00287152" w:rsidP="00EF183A">
      <w:pPr>
        <w:spacing w:before="120" w:after="120" w:line="240" w:lineRule="auto"/>
        <w:rPr>
          <w:rFonts w:ascii="Times New Roman" w:hAnsi="Times New Roman"/>
          <w:lang w:val="fr-FR"/>
        </w:rPr>
      </w:pPr>
    </w:p>
    <w:p w14:paraId="4EF84AB9" w14:textId="190BEE78" w:rsidR="00287152" w:rsidRPr="00EF183A" w:rsidRDefault="00287152" w:rsidP="00EF183A">
      <w:pPr>
        <w:spacing w:before="120" w:after="120" w:line="240" w:lineRule="auto"/>
        <w:rPr>
          <w:rFonts w:ascii="Times New Roman" w:hAnsi="Times New Roman"/>
          <w:lang w:val="fr-FR"/>
        </w:rPr>
      </w:pPr>
    </w:p>
    <w:p w14:paraId="06D5A0A5" w14:textId="60A05901" w:rsidR="00287152" w:rsidRPr="00EF183A" w:rsidRDefault="00287152" w:rsidP="00EF183A">
      <w:pPr>
        <w:spacing w:before="120" w:after="120" w:line="240" w:lineRule="auto"/>
        <w:ind w:left="0"/>
        <w:rPr>
          <w:rFonts w:ascii="Times New Roman" w:hAnsi="Times New Roman"/>
          <w:lang w:val="fr-FR"/>
        </w:rPr>
      </w:pPr>
    </w:p>
    <w:p w14:paraId="7945847B" w14:textId="02835342" w:rsidR="00287152" w:rsidRPr="00EF183A" w:rsidRDefault="00EE4732" w:rsidP="00EF183A">
      <w:pPr>
        <w:spacing w:before="120" w:after="120" w:line="240" w:lineRule="auto"/>
        <w:rPr>
          <w:rFonts w:ascii="Times New Roman" w:hAnsi="Times New Roman"/>
          <w:lang w:val="fr-FR"/>
        </w:rPr>
      </w:pPr>
      <w:r w:rsidRPr="00EF183A">
        <w:rPr>
          <w:rFonts w:ascii="Times New Roman" w:hAnsi="Times New Roman"/>
          <w:noProof/>
        </w:rPr>
        <w:drawing>
          <wp:anchor distT="0" distB="0" distL="114300" distR="114300" simplePos="0" relativeHeight="251788288" behindDoc="0" locked="0" layoutInCell="1" allowOverlap="1" wp14:anchorId="01C105C3" wp14:editId="7DC7D92F">
            <wp:simplePos x="0" y="0"/>
            <wp:positionH relativeFrom="margin">
              <wp:posOffset>1422400</wp:posOffset>
            </wp:positionH>
            <wp:positionV relativeFrom="paragraph">
              <wp:posOffset>109482</wp:posOffset>
            </wp:positionV>
            <wp:extent cx="1440180" cy="503555"/>
            <wp:effectExtent l="0" t="0" r="0" b="0"/>
            <wp:wrapNone/>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503555"/>
                    </a:xfrm>
                    <a:prstGeom prst="rect">
                      <a:avLst/>
                    </a:prstGeom>
                  </pic:spPr>
                </pic:pic>
              </a:graphicData>
            </a:graphic>
          </wp:anchor>
        </w:drawing>
      </w:r>
    </w:p>
    <w:p w14:paraId="264F8C48" w14:textId="77777777" w:rsidR="00287152" w:rsidRPr="00EF183A" w:rsidRDefault="00287152" w:rsidP="00EF183A">
      <w:pPr>
        <w:spacing w:before="120" w:after="120" w:line="240" w:lineRule="auto"/>
        <w:rPr>
          <w:rFonts w:ascii="Times New Roman" w:hAnsi="Times New Roman"/>
          <w:lang w:val="fr-FR"/>
        </w:rPr>
      </w:pPr>
    </w:p>
    <w:p w14:paraId="0A6BA197" w14:textId="77777777" w:rsidR="005C452C" w:rsidRPr="00EF183A" w:rsidRDefault="005C452C" w:rsidP="00EF183A">
      <w:pPr>
        <w:spacing w:before="120" w:after="120" w:line="240" w:lineRule="auto"/>
        <w:rPr>
          <w:rFonts w:ascii="Times New Roman" w:hAnsi="Times New Roman"/>
          <w:lang w:val="fr-FR"/>
        </w:rPr>
      </w:pPr>
    </w:p>
    <w:p w14:paraId="6548D231" w14:textId="77777777" w:rsidR="005C452C" w:rsidRPr="00EF183A" w:rsidRDefault="005C452C" w:rsidP="00EF183A">
      <w:pPr>
        <w:spacing w:before="120" w:after="120" w:line="240" w:lineRule="auto"/>
        <w:rPr>
          <w:rFonts w:ascii="Times New Roman" w:hAnsi="Times New Roman"/>
          <w:lang w:val="fr-FR"/>
        </w:rPr>
      </w:pPr>
    </w:p>
    <w:bookmarkEnd w:id="78"/>
    <w:p w14:paraId="24736598" w14:textId="77777777" w:rsidR="007E3E11" w:rsidRPr="00EF183A" w:rsidRDefault="007E3E11" w:rsidP="00EF183A">
      <w:pPr>
        <w:spacing w:before="120" w:after="120" w:line="240" w:lineRule="auto"/>
        <w:rPr>
          <w:rFonts w:ascii="Times New Roman" w:hAnsi="Times New Roman"/>
          <w:lang w:val="fr-FR"/>
        </w:rPr>
      </w:pPr>
    </w:p>
    <w:p w14:paraId="330BB10C" w14:textId="77777777" w:rsidR="007E3E11" w:rsidRPr="00EF183A" w:rsidRDefault="007E3E11" w:rsidP="00EF183A">
      <w:pPr>
        <w:spacing w:before="120" w:after="120" w:line="240" w:lineRule="auto"/>
        <w:ind w:left="0"/>
        <w:rPr>
          <w:rFonts w:ascii="Times New Roman" w:hAnsi="Times New Roman"/>
          <w:lang w:val="fr-FR"/>
        </w:rPr>
      </w:pPr>
    </w:p>
    <w:p w14:paraId="1AF03AEF" w14:textId="77777777" w:rsidR="007E3E11" w:rsidRPr="00EF183A" w:rsidRDefault="007E3E11" w:rsidP="00EF183A">
      <w:pPr>
        <w:spacing w:before="120" w:after="120" w:line="240" w:lineRule="auto"/>
        <w:rPr>
          <w:rFonts w:ascii="Times New Roman" w:hAnsi="Times New Roman"/>
          <w:lang w:val="fr-FR"/>
        </w:rPr>
      </w:pPr>
    </w:p>
    <w:p w14:paraId="0D11A630" w14:textId="1E0E9D17" w:rsidR="007E3E11" w:rsidRPr="00EF183A" w:rsidRDefault="007E3E11" w:rsidP="00EF183A">
      <w:pPr>
        <w:spacing w:before="120" w:after="120" w:line="240" w:lineRule="auto"/>
        <w:rPr>
          <w:rFonts w:ascii="Times New Roman" w:hAnsi="Times New Roman"/>
          <w:lang w:val="fr-FR"/>
        </w:rPr>
      </w:pPr>
    </w:p>
    <w:p w14:paraId="31AD3BA5" w14:textId="00D87ACA" w:rsidR="00287152" w:rsidRPr="00EF183A" w:rsidRDefault="00287152" w:rsidP="00EF183A">
      <w:pPr>
        <w:spacing w:before="120" w:after="120" w:line="240" w:lineRule="auto"/>
        <w:rPr>
          <w:rFonts w:ascii="Times New Roman" w:hAnsi="Times New Roman"/>
          <w:lang w:val="fr-FR"/>
        </w:rPr>
      </w:pPr>
    </w:p>
    <w:p w14:paraId="75554E6A" w14:textId="54FC28BD" w:rsidR="00287152" w:rsidRPr="00EF183A" w:rsidRDefault="00287152" w:rsidP="00EF183A">
      <w:pPr>
        <w:spacing w:before="120" w:after="120" w:line="240" w:lineRule="auto"/>
        <w:rPr>
          <w:rFonts w:ascii="Times New Roman" w:hAnsi="Times New Roman"/>
          <w:lang w:val="fr-FR"/>
        </w:rPr>
      </w:pPr>
    </w:p>
    <w:p w14:paraId="071F19C5" w14:textId="774C8C7B" w:rsidR="00287152" w:rsidRPr="00EF183A" w:rsidRDefault="00287152" w:rsidP="00EF183A">
      <w:pPr>
        <w:spacing w:before="120" w:after="120" w:line="240" w:lineRule="auto"/>
        <w:rPr>
          <w:rFonts w:ascii="Times New Roman" w:hAnsi="Times New Roman"/>
          <w:lang w:val="fr-FR"/>
        </w:rPr>
      </w:pPr>
    </w:p>
    <w:p w14:paraId="71956F59" w14:textId="01EA1546" w:rsidR="00287152" w:rsidRPr="00EF183A" w:rsidRDefault="00287152" w:rsidP="00EF183A">
      <w:pPr>
        <w:spacing w:before="120" w:after="120" w:line="240" w:lineRule="auto"/>
        <w:rPr>
          <w:rFonts w:ascii="Times New Roman" w:hAnsi="Times New Roman"/>
          <w:lang w:val="fr-FR"/>
        </w:rPr>
      </w:pPr>
    </w:p>
    <w:p w14:paraId="2B34472E" w14:textId="1DD40937" w:rsidR="00287152" w:rsidRPr="00EF183A" w:rsidRDefault="009F1C57" w:rsidP="00EF183A">
      <w:pPr>
        <w:spacing w:before="120" w:after="120" w:line="240" w:lineRule="auto"/>
        <w:rPr>
          <w:rFonts w:ascii="Times New Roman" w:hAnsi="Times New Roman"/>
          <w:lang w:val="fr-FR"/>
        </w:rPr>
      </w:pPr>
      <w:r w:rsidRPr="00EF183A">
        <w:rPr>
          <w:rFonts w:ascii="Times New Roman" w:hAnsi="Times New Roman"/>
          <w:noProof/>
        </w:rPr>
        <mc:AlternateContent>
          <mc:Choice Requires="wps">
            <w:drawing>
              <wp:anchor distT="45720" distB="45720" distL="114300" distR="114300" simplePos="0" relativeHeight="251815936" behindDoc="0" locked="0" layoutInCell="1" allowOverlap="1" wp14:anchorId="5D319A82" wp14:editId="3B6542C5">
                <wp:simplePos x="0" y="0"/>
                <wp:positionH relativeFrom="column">
                  <wp:posOffset>37519</wp:posOffset>
                </wp:positionH>
                <wp:positionV relativeFrom="paragraph">
                  <wp:posOffset>517497</wp:posOffset>
                </wp:positionV>
                <wp:extent cx="4351793" cy="1041991"/>
                <wp:effectExtent l="0" t="0" r="0" b="6350"/>
                <wp:wrapNone/>
                <wp:docPr id="1640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793" cy="1041991"/>
                        </a:xfrm>
                        <a:prstGeom prst="rect">
                          <a:avLst/>
                        </a:prstGeom>
                        <a:noFill/>
                        <a:ln w="9525">
                          <a:noFill/>
                          <a:miter lim="800000"/>
                          <a:headEnd/>
                          <a:tailEnd/>
                        </a:ln>
                      </wps:spPr>
                      <wps:txbx>
                        <w:txbxContent>
                          <w:p w14:paraId="11EB62AA" w14:textId="77777777" w:rsidR="00A5735F" w:rsidRPr="00DD6465" w:rsidRDefault="00A5735F" w:rsidP="00A5735F">
                            <w:pPr>
                              <w:spacing w:before="120" w:after="120"/>
                              <w:ind w:left="0"/>
                              <w:rPr>
                                <w:rFonts w:ascii="Times New Roman" w:hAnsi="Times New Roman"/>
                                <w:b/>
                                <w:bCs/>
                                <w:u w:val="single"/>
                              </w:rPr>
                            </w:pPr>
                            <w:r w:rsidRPr="00DD6465">
                              <w:rPr>
                                <w:rFonts w:ascii="Times New Roman" w:hAnsi="Times New Roman"/>
                                <w:b/>
                                <w:bCs/>
                                <w:u w:val="single"/>
                              </w:rPr>
                              <w:t>Autel Digital Power Co., Ltd.</w:t>
                            </w:r>
                          </w:p>
                          <w:p w14:paraId="30013134" w14:textId="470A3765" w:rsidR="002612F4" w:rsidRPr="00AD6931" w:rsidRDefault="00D117E4" w:rsidP="002612F4">
                            <w:pPr>
                              <w:spacing w:before="120" w:after="120"/>
                              <w:ind w:left="0"/>
                              <w:rPr>
                                <w:rFonts w:ascii="Times New Roman" w:hAnsi="Times New Roman"/>
                                <w:lang w:val="de-DE"/>
                              </w:rPr>
                            </w:pPr>
                            <w:r w:rsidRPr="00AD6931">
                              <w:rPr>
                                <w:rFonts w:ascii="Times New Roman" w:hAnsi="Times New Roman"/>
                                <w:lang w:val="de-DE"/>
                              </w:rPr>
                              <w:t>Site web :</w:t>
                            </w:r>
                            <w:r w:rsidR="002612F4" w:rsidRPr="00AD6931">
                              <w:rPr>
                                <w:rFonts w:ascii="Times New Roman" w:hAnsi="Times New Roman"/>
                                <w:lang w:val="de-DE"/>
                              </w:rPr>
                              <w:t xml:space="preserve"> </w:t>
                            </w:r>
                            <w:hyperlink r:id="rId64" w:history="1">
                              <w:r w:rsidR="002612F4" w:rsidRPr="00AD6931">
                                <w:rPr>
                                  <w:rFonts w:ascii="Times New Roman" w:eastAsiaTheme="minorEastAsia" w:hAnsi="Times New Roman"/>
                                  <w:color w:val="0000FF"/>
                                  <w:u w:val="single"/>
                                  <w:lang w:val="de-DE"/>
                                </w:rPr>
                                <w:t>www.autelenergy.eu</w:t>
                              </w:r>
                            </w:hyperlink>
                          </w:p>
                          <w:p w14:paraId="38C9655E" w14:textId="4390CDCB" w:rsidR="002612F4" w:rsidRPr="00AD6931" w:rsidRDefault="00D117E4" w:rsidP="002612F4">
                            <w:pPr>
                              <w:spacing w:before="120" w:after="120"/>
                              <w:ind w:left="0"/>
                              <w:rPr>
                                <w:rFonts w:ascii="Times New Roman" w:hAnsi="Times New Roman"/>
                                <w:lang w:val="de-DE"/>
                              </w:rPr>
                            </w:pPr>
                            <w:r w:rsidRPr="00AD6931">
                              <w:rPr>
                                <w:rFonts w:ascii="Times New Roman" w:hAnsi="Times New Roman"/>
                                <w:lang w:val="de-DE"/>
                              </w:rPr>
                              <w:t>Téléphone :</w:t>
                            </w:r>
                            <w:r w:rsidR="002612F4" w:rsidRPr="00AD6931">
                              <w:rPr>
                                <w:rFonts w:ascii="Times New Roman" w:hAnsi="Times New Roman"/>
                                <w:lang w:val="de-DE"/>
                              </w:rPr>
                              <w:t xml:space="preserve"> +49(0)89 540299608 (</w:t>
                            </w:r>
                            <w:r w:rsidRPr="00AD6931">
                              <w:rPr>
                                <w:rFonts w:ascii="Times New Roman" w:hAnsi="Times New Roman"/>
                                <w:lang w:val="de-DE"/>
                              </w:rPr>
                              <w:t>Lundi-vendredi, 9h00-18h00 Heure de Berlin</w:t>
                            </w:r>
                            <w:r w:rsidR="002612F4" w:rsidRPr="00AD6931">
                              <w:rPr>
                                <w:rFonts w:ascii="Times New Roman" w:hAnsi="Times New Roman"/>
                                <w:lang w:val="de-DE"/>
                              </w:rPr>
                              <w:t>)</w:t>
                            </w:r>
                          </w:p>
                          <w:p w14:paraId="214299F2" w14:textId="40B465C4" w:rsidR="002612F4" w:rsidRPr="00DD6465" w:rsidRDefault="00D117E4" w:rsidP="002612F4">
                            <w:pPr>
                              <w:spacing w:before="120" w:after="120"/>
                              <w:ind w:left="0"/>
                              <w:rPr>
                                <w:rFonts w:ascii="Times New Roman" w:hAnsi="Times New Roman"/>
                              </w:rPr>
                            </w:pPr>
                            <w:r w:rsidRPr="00AD6931">
                              <w:rPr>
                                <w:rFonts w:ascii="Times New Roman" w:hAnsi="Times New Roman"/>
                                <w:lang w:val="de-DE"/>
                              </w:rPr>
                              <w:t>Adresse :</w:t>
                            </w:r>
                            <w:r w:rsidR="002612F4" w:rsidRPr="00AD6931">
                              <w:rPr>
                                <w:rFonts w:ascii="Times New Roman" w:hAnsi="Times New Roman"/>
                                <w:lang w:val="de-DE"/>
                              </w:rPr>
                              <w:t xml:space="preserve"> Landsberger Str. 408, 4. </w:t>
                            </w:r>
                            <w:r w:rsidR="002612F4" w:rsidRPr="00DD6465">
                              <w:rPr>
                                <w:rFonts w:ascii="Times New Roman" w:hAnsi="Times New Roman"/>
                              </w:rPr>
                              <w:t xml:space="preserve">OG, 81241 Munich, </w:t>
                            </w:r>
                            <w:r w:rsidRPr="00DD6465">
                              <w:rPr>
                                <w:rFonts w:ascii="Times New Roman" w:hAnsi="Times New Roman"/>
                              </w:rPr>
                              <w:t>Allemagne</w:t>
                            </w:r>
                          </w:p>
                          <w:p w14:paraId="5E2B1226" w14:textId="3BD330BA" w:rsidR="00A5735F" w:rsidRPr="00DD6465" w:rsidRDefault="00A5735F" w:rsidP="002612F4">
                            <w:pPr>
                              <w:spacing w:before="120" w:after="120"/>
                              <w:ind w:left="0"/>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D319A82" id="_x0000_t202" coordsize="21600,21600" o:spt="202" path="m,l,21600r21600,l21600,xe">
                <v:stroke joinstyle="miter"/>
                <v:path gradientshapeok="t" o:connecttype="rect"/>
              </v:shapetype>
              <v:shape id="_x0000_s1028" type="#_x0000_t202" style="position:absolute;left:0;text-align:left;margin-left:2.95pt;margin-top:40.75pt;width:342.65pt;height:82.0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" filled="f" stroked="f">
                <v:textbox>
                  <w:txbxContent>
                    <w:p w14:paraId="11EB62AA" w14:textId="77777777" w:rsidR="00A5735F" w:rsidRPr="00DD6465" w:rsidRDefault="00A5735F" w:rsidP="00A5735F">
                      <w:pPr>
                        <w:spacing w:before="120" w:after="120"/>
                        <w:ind w:left="0"/>
                        <w:rPr>
                          <w:rFonts w:ascii="Times New Roman" w:hAnsi="Times New Roman"/>
                          <w:b/>
                          <w:bCs/>
                          <w:u w:val="single"/>
                        </w:rPr>
                      </w:pPr>
                      <w:proofErr w:type="spellStart"/>
                      <w:r w:rsidRPr="00DD6465">
                        <w:rPr>
                          <w:rFonts w:ascii="Times New Roman" w:hAnsi="Times New Roman"/>
                          <w:b/>
                          <w:bCs/>
                          <w:u w:val="single"/>
                        </w:rPr>
                        <w:t>Autel</w:t>
                      </w:r>
                      <w:proofErr w:type="spellEnd"/>
                      <w:r w:rsidRPr="00DD6465">
                        <w:rPr>
                          <w:rFonts w:ascii="Times New Roman" w:hAnsi="Times New Roman"/>
                          <w:b/>
                          <w:bCs/>
                          <w:u w:val="single"/>
                        </w:rPr>
                        <w:t xml:space="preserve"> Digital Power Co., Ltd.</w:t>
                      </w:r>
                    </w:p>
                    <w:p w14:paraId="30013134" w14:textId="470A3765" w:rsidR="002612F4" w:rsidRPr="00DD6465" w:rsidRDefault="00D117E4" w:rsidP="002612F4">
                      <w:pPr>
                        <w:spacing w:before="120" w:after="120"/>
                        <w:ind w:left="0"/>
                        <w:rPr>
                          <w:rFonts w:ascii="Times New Roman" w:hAnsi="Times New Roman"/>
                        </w:rPr>
                      </w:pPr>
                      <w:r w:rsidRPr="00DD6465">
                        <w:rPr>
                          <w:rFonts w:ascii="Times New Roman" w:hAnsi="Times New Roman"/>
                        </w:rPr>
                        <w:t xml:space="preserve">Site </w:t>
                      </w:r>
                      <w:proofErr w:type="gramStart"/>
                      <w:r w:rsidRPr="00DD6465">
                        <w:rPr>
                          <w:rFonts w:ascii="Times New Roman" w:hAnsi="Times New Roman"/>
                        </w:rPr>
                        <w:t>web :</w:t>
                      </w:r>
                      <w:proofErr w:type="gramEnd"/>
                      <w:r w:rsidR="002612F4" w:rsidRPr="00DD6465">
                        <w:rPr>
                          <w:rFonts w:ascii="Times New Roman" w:hAnsi="Times New Roman"/>
                        </w:rPr>
                        <w:t xml:space="preserve"> </w:t>
                      </w:r>
                      <w:hyperlink r:id="rId65" w:history="1">
                        <w:r w:rsidR="002612F4" w:rsidRPr="00DD6465">
                          <w:rPr>
                            <w:rFonts w:ascii="Times New Roman" w:eastAsiaTheme="minorEastAsia" w:hAnsi="Times New Roman"/>
                            <w:color w:val="0000FF"/>
                            <w:u w:val="single"/>
                          </w:rPr>
                          <w:t>www.autelenergy.eu</w:t>
                        </w:r>
                      </w:hyperlink>
                    </w:p>
                    <w:p w14:paraId="38C9655E" w14:textId="4390CDCB" w:rsidR="002612F4" w:rsidRPr="00DD6465" w:rsidRDefault="00D117E4" w:rsidP="002612F4">
                      <w:pPr>
                        <w:spacing w:before="120" w:after="120"/>
                        <w:ind w:left="0"/>
                        <w:rPr>
                          <w:rFonts w:ascii="Times New Roman" w:hAnsi="Times New Roman"/>
                        </w:rPr>
                      </w:pPr>
                      <w:proofErr w:type="spellStart"/>
                      <w:proofErr w:type="gramStart"/>
                      <w:r w:rsidRPr="00DD6465">
                        <w:rPr>
                          <w:rFonts w:ascii="Times New Roman" w:hAnsi="Times New Roman"/>
                        </w:rPr>
                        <w:t>Téléphone</w:t>
                      </w:r>
                      <w:proofErr w:type="spellEnd"/>
                      <w:r w:rsidRPr="00DD6465">
                        <w:rPr>
                          <w:rFonts w:ascii="Times New Roman" w:hAnsi="Times New Roman"/>
                        </w:rPr>
                        <w:t xml:space="preserve"> :</w:t>
                      </w:r>
                      <w:proofErr w:type="gramEnd"/>
                      <w:r w:rsidR="002612F4" w:rsidRPr="00DD6465">
                        <w:rPr>
                          <w:rFonts w:ascii="Times New Roman" w:hAnsi="Times New Roman"/>
                        </w:rPr>
                        <w:t xml:space="preserve"> +49(0)89 540299608 (</w:t>
                      </w:r>
                      <w:proofErr w:type="spellStart"/>
                      <w:r w:rsidRPr="00DD6465">
                        <w:rPr>
                          <w:rFonts w:ascii="Times New Roman" w:hAnsi="Times New Roman"/>
                        </w:rPr>
                        <w:t>Lundi-vendredi</w:t>
                      </w:r>
                      <w:proofErr w:type="spellEnd"/>
                      <w:r w:rsidRPr="00DD6465">
                        <w:rPr>
                          <w:rFonts w:ascii="Times New Roman" w:hAnsi="Times New Roman"/>
                        </w:rPr>
                        <w:t xml:space="preserve">, 9h00-18h00 </w:t>
                      </w:r>
                      <w:proofErr w:type="spellStart"/>
                      <w:r w:rsidRPr="00DD6465">
                        <w:rPr>
                          <w:rFonts w:ascii="Times New Roman" w:hAnsi="Times New Roman"/>
                        </w:rPr>
                        <w:t>Heure</w:t>
                      </w:r>
                      <w:proofErr w:type="spellEnd"/>
                      <w:r w:rsidRPr="00DD6465">
                        <w:rPr>
                          <w:rFonts w:ascii="Times New Roman" w:hAnsi="Times New Roman"/>
                        </w:rPr>
                        <w:t xml:space="preserve"> de Berlin</w:t>
                      </w:r>
                      <w:r w:rsidR="002612F4" w:rsidRPr="00DD6465">
                        <w:rPr>
                          <w:rFonts w:ascii="Times New Roman" w:hAnsi="Times New Roman"/>
                        </w:rPr>
                        <w:t>)</w:t>
                      </w:r>
                    </w:p>
                    <w:p w14:paraId="214299F2" w14:textId="40B465C4" w:rsidR="002612F4" w:rsidRPr="00DD6465" w:rsidRDefault="00D117E4" w:rsidP="002612F4">
                      <w:pPr>
                        <w:spacing w:before="120" w:after="120"/>
                        <w:ind w:left="0"/>
                        <w:rPr>
                          <w:rFonts w:ascii="Times New Roman" w:hAnsi="Times New Roman"/>
                        </w:rPr>
                      </w:pPr>
                      <w:proofErr w:type="spellStart"/>
                      <w:proofErr w:type="gramStart"/>
                      <w:r w:rsidRPr="00DD6465">
                        <w:rPr>
                          <w:rFonts w:ascii="Times New Roman" w:hAnsi="Times New Roman"/>
                        </w:rPr>
                        <w:t>Adresse</w:t>
                      </w:r>
                      <w:proofErr w:type="spellEnd"/>
                      <w:r w:rsidRPr="00DD6465">
                        <w:rPr>
                          <w:rFonts w:ascii="Times New Roman" w:hAnsi="Times New Roman"/>
                        </w:rPr>
                        <w:t xml:space="preserve"> :</w:t>
                      </w:r>
                      <w:proofErr w:type="gramEnd"/>
                      <w:r w:rsidR="002612F4" w:rsidRPr="00DD6465">
                        <w:rPr>
                          <w:rFonts w:ascii="Times New Roman" w:hAnsi="Times New Roman"/>
                        </w:rPr>
                        <w:t xml:space="preserve"> Landsberger Str. 408, 4. OG, 81241 Munich, </w:t>
                      </w:r>
                      <w:proofErr w:type="spellStart"/>
                      <w:r w:rsidRPr="00DD6465">
                        <w:rPr>
                          <w:rFonts w:ascii="Times New Roman" w:hAnsi="Times New Roman"/>
                        </w:rPr>
                        <w:t>Allemagne</w:t>
                      </w:r>
                      <w:proofErr w:type="spellEnd"/>
                    </w:p>
                    <w:p w14:paraId="5E2B1226" w14:textId="3BD330BA" w:rsidR="00A5735F" w:rsidRPr="00DD6465" w:rsidRDefault="00A5735F" w:rsidP="002612F4">
                      <w:pPr>
                        <w:spacing w:before="120" w:after="120"/>
                        <w:ind w:left="0"/>
                        <w:rPr>
                          <w:rFonts w:ascii="Times New Roman" w:hAnsi="Times New Roman"/>
                        </w:rPr>
                      </w:pPr>
                    </w:p>
                  </w:txbxContent>
                </v:textbox>
              </v:shape>
            </w:pict>
          </mc:Fallback>
        </mc:AlternateContent>
      </w:r>
    </w:p>
    <w:sectPr w:rsidR="00287152" w:rsidRPr="00EF183A">
      <w:footerReference w:type="default" r:id="rId66"/>
      <w:pgSz w:w="8391" w:h="11906"/>
      <w:pgMar w:top="567" w:right="567" w:bottom="567" w:left="567" w:header="0" w:footer="3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5D97B" w14:textId="77777777" w:rsidR="00ED622A" w:rsidRDefault="00ED622A">
      <w:pPr>
        <w:spacing w:before="120" w:after="120" w:line="240" w:lineRule="auto"/>
      </w:pPr>
      <w:r>
        <w:separator/>
      </w:r>
    </w:p>
  </w:endnote>
  <w:endnote w:type="continuationSeparator" w:id="0">
    <w:p w14:paraId="4D78A332" w14:textId="77777777" w:rsidR="00ED622A" w:rsidRDefault="00ED622A">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526C8" w14:textId="77777777" w:rsidR="00794F3A" w:rsidRDefault="00794F3A">
    <w:pPr>
      <w:pStyle w:val="af5"/>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FED18" w14:textId="3953FBBC" w:rsidR="00794F3A" w:rsidRDefault="00794F3A">
    <w:pPr>
      <w:pStyle w:val="af5"/>
      <w:spacing w:before="120" w:after="120"/>
      <w:jc w:val="center"/>
    </w:pPr>
  </w:p>
  <w:p w14:paraId="4B185ECC" w14:textId="77777777" w:rsidR="007E3E11" w:rsidRDefault="007E3E11">
    <w:pPr>
      <w:pStyle w:val="af5"/>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AF4D8" w14:textId="77777777" w:rsidR="00794F3A" w:rsidRDefault="00794F3A">
    <w:pPr>
      <w:pStyle w:val="af5"/>
      <w:spacing w:before="120" w:after="12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518093"/>
      <w:docPartObj>
        <w:docPartGallery w:val="Page Numbers (Bottom of Page)"/>
        <w:docPartUnique/>
      </w:docPartObj>
    </w:sdtPr>
    <w:sdtEndPr>
      <w:rPr>
        <w:rFonts w:ascii="Times New Roman" w:hAnsi="Times New Roman"/>
      </w:rPr>
    </w:sdtEndPr>
    <w:sdtContent>
      <w:p w14:paraId="5120E281" w14:textId="58347631" w:rsidR="00794F3A" w:rsidRPr="00CA25D6" w:rsidRDefault="00794F3A" w:rsidP="00CA25D6">
        <w:pPr>
          <w:pStyle w:val="af5"/>
          <w:spacing w:beforeLines="30" w:before="72" w:afterLines="30" w:after="72"/>
          <w:jc w:val="center"/>
          <w:rPr>
            <w:rFonts w:ascii="Times New Roman" w:hAnsi="Times New Roman"/>
          </w:rPr>
        </w:pPr>
        <w:r w:rsidRPr="00CA25D6">
          <w:rPr>
            <w:rFonts w:ascii="Times New Roman" w:hAnsi="Times New Roman"/>
          </w:rPr>
          <w:fldChar w:fldCharType="begin"/>
        </w:r>
        <w:r w:rsidRPr="00CA25D6">
          <w:rPr>
            <w:rFonts w:ascii="Times New Roman" w:hAnsi="Times New Roman"/>
          </w:rPr>
          <w:instrText>PAGE   \* MERGEFORMAT</w:instrText>
        </w:r>
        <w:r w:rsidRPr="00CA25D6">
          <w:rPr>
            <w:rFonts w:ascii="Times New Roman" w:hAnsi="Times New Roman"/>
          </w:rPr>
          <w:fldChar w:fldCharType="separate"/>
        </w:r>
        <w:r w:rsidR="000F1EB1" w:rsidRPr="000F1EB1">
          <w:rPr>
            <w:rFonts w:ascii="Times New Roman" w:hAnsi="Times New Roman"/>
            <w:noProof/>
            <w:lang w:val="zh-CN"/>
          </w:rPr>
          <w:t>ii</w:t>
        </w:r>
        <w:r w:rsidRPr="00CA25D6">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906292611"/>
      <w:docPartObj>
        <w:docPartGallery w:val="Page Numbers (Bottom of Page)"/>
        <w:docPartUnique/>
      </w:docPartObj>
    </w:sdtPr>
    <w:sdtEndPr/>
    <w:sdtContent>
      <w:p w14:paraId="28637E29" w14:textId="384FBF74" w:rsidR="00794F3A" w:rsidRPr="007D5A2C" w:rsidRDefault="00287152" w:rsidP="007D5A2C">
        <w:pPr>
          <w:pStyle w:val="af5"/>
          <w:spacing w:beforeLines="30" w:before="72" w:afterLines="30" w:after="72"/>
          <w:jc w:val="center"/>
          <w:rPr>
            <w:rFonts w:ascii="Times New Roman" w:hAnsi="Times New Roman"/>
          </w:rPr>
        </w:pPr>
        <w:r w:rsidRPr="007D5A2C">
          <w:rPr>
            <w:rFonts w:ascii="Times New Roman" w:hAnsi="Times New Roman"/>
          </w:rPr>
          <w:fldChar w:fldCharType="begin"/>
        </w:r>
        <w:r w:rsidRPr="007D5A2C">
          <w:rPr>
            <w:rFonts w:ascii="Times New Roman" w:hAnsi="Times New Roman"/>
          </w:rPr>
          <w:instrText>PAGE   \* MERGEFORMAT</w:instrText>
        </w:r>
        <w:r w:rsidRPr="007D5A2C">
          <w:rPr>
            <w:rFonts w:ascii="Times New Roman" w:hAnsi="Times New Roman"/>
          </w:rPr>
          <w:fldChar w:fldCharType="separate"/>
        </w:r>
        <w:r w:rsidR="000F1EB1" w:rsidRPr="000F1EB1">
          <w:rPr>
            <w:rFonts w:ascii="Times New Roman" w:hAnsi="Times New Roman"/>
            <w:noProof/>
            <w:lang w:val="zh-CN"/>
          </w:rPr>
          <w:t>36</w:t>
        </w:r>
        <w:r w:rsidRPr="007D5A2C">
          <w:rPr>
            <w:rFonts w:ascii="Times New Roman" w:hAnsi="Times New Roman"/>
          </w:rP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356B2" w14:textId="6DAEF5A8" w:rsidR="00287152" w:rsidRDefault="00287152">
    <w:pPr>
      <w:pStyle w:val="af5"/>
      <w:spacing w:before="120" w:after="120"/>
      <w:jc w:val="center"/>
    </w:pPr>
  </w:p>
  <w:p w14:paraId="3271C2DB" w14:textId="77777777" w:rsidR="00287152" w:rsidRDefault="00287152">
    <w:pPr>
      <w:pStyle w:val="af5"/>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A2706" w14:textId="77777777" w:rsidR="00ED622A" w:rsidRDefault="00ED622A">
      <w:pPr>
        <w:spacing w:before="120" w:after="120" w:line="240" w:lineRule="auto"/>
      </w:pPr>
      <w:r>
        <w:separator/>
      </w:r>
    </w:p>
  </w:footnote>
  <w:footnote w:type="continuationSeparator" w:id="0">
    <w:p w14:paraId="4BEEB144" w14:textId="77777777" w:rsidR="00ED622A" w:rsidRDefault="00ED622A">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A6E1" w14:textId="77777777" w:rsidR="00794F3A" w:rsidRDefault="00794F3A">
    <w:pPr>
      <w:pStyle w:val="af7"/>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34CFC" w14:textId="77777777" w:rsidR="00794F3A" w:rsidRPr="00794F3A" w:rsidRDefault="00794F3A" w:rsidP="00794F3A">
    <w:pPr>
      <w:spacing w:before="120" w:after="1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EA4CD" w14:textId="77777777" w:rsidR="00794F3A" w:rsidRDefault="00794F3A">
    <w:pPr>
      <w:pStyle w:val="af7"/>
      <w:spacing w:before="120" w:after="1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3976"/>
    <w:multiLevelType w:val="multilevel"/>
    <w:tmpl w:val="04753976"/>
    <w:lvl w:ilvl="0">
      <w:start w:val="1"/>
      <w:numFmt w:val="bullet"/>
      <w:pStyle w:val="ItemLis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 w15:restartNumberingAfterBreak="0">
    <w:nsid w:val="0500127F"/>
    <w:multiLevelType w:val="hybridMultilevel"/>
    <w:tmpl w:val="D1E49074"/>
    <w:lvl w:ilvl="0" w:tplc="FFFFFFFF">
      <w:start w:val="1"/>
      <w:numFmt w:val="decimal"/>
      <w:lvlText w:val="%1."/>
      <w:lvlJc w:val="left"/>
      <w:pPr>
        <w:ind w:left="644" w:hanging="360"/>
      </w:pPr>
      <w:rPr>
        <w:rFonts w:hint="default"/>
        <w:b/>
        <w:sz w:val="24"/>
        <w:szCs w:val="24"/>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 w15:restartNumberingAfterBreak="0">
    <w:nsid w:val="056943B3"/>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72835B3"/>
    <w:multiLevelType w:val="hybridMultilevel"/>
    <w:tmpl w:val="84146886"/>
    <w:lvl w:ilvl="0" w:tplc="04090019">
      <w:start w:val="1"/>
      <w:numFmt w:val="lowerLetter"/>
      <w:lvlText w:val="%1)"/>
      <w:lvlJc w:val="left"/>
      <w:pPr>
        <w:ind w:left="724" w:hanging="440"/>
      </w:p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4" w15:restartNumberingAfterBreak="0">
    <w:nsid w:val="0CAD7E68"/>
    <w:multiLevelType w:val="hybridMultilevel"/>
    <w:tmpl w:val="AC804B0A"/>
    <w:lvl w:ilvl="0" w:tplc="2A3CA1F0">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D9079E7"/>
    <w:multiLevelType w:val="multilevel"/>
    <w:tmpl w:val="3F6694CE"/>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6" w15:restartNumberingAfterBreak="0">
    <w:nsid w:val="11104920"/>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2032E3B"/>
    <w:multiLevelType w:val="hybridMultilevel"/>
    <w:tmpl w:val="B5BA180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8" w15:restartNumberingAfterBreak="0">
    <w:nsid w:val="213943E2"/>
    <w:multiLevelType w:val="multilevel"/>
    <w:tmpl w:val="213943E2"/>
    <w:lvl w:ilvl="0">
      <w:start w:val="1"/>
      <w:numFmt w:val="decimal"/>
      <w:pStyle w:val="a"/>
      <w:lvlText w:val="%1."/>
      <w:lvlJc w:val="left"/>
      <w:pPr>
        <w:tabs>
          <w:tab w:val="left" w:pos="1025"/>
        </w:tabs>
        <w:ind w:left="1800" w:hanging="1200"/>
      </w:pPr>
      <w:rPr>
        <w:rFonts w:hint="eastAsia"/>
      </w:rPr>
    </w:lvl>
    <w:lvl w:ilvl="1">
      <w:start w:val="1"/>
      <w:numFmt w:val="decimal"/>
      <w:lvlText w:val="%1.%2."/>
      <w:lvlJc w:val="left"/>
      <w:pPr>
        <w:tabs>
          <w:tab w:val="left" w:pos="1167"/>
        </w:tabs>
        <w:ind w:left="1167" w:hanging="567"/>
      </w:pPr>
      <w:rPr>
        <w:rFonts w:hint="eastAsia"/>
      </w:rPr>
    </w:lvl>
    <w:lvl w:ilvl="2">
      <w:start w:val="1"/>
      <w:numFmt w:val="decimal"/>
      <w:lvlText w:val="%1.%2.%3."/>
      <w:lvlJc w:val="left"/>
      <w:pPr>
        <w:tabs>
          <w:tab w:val="left" w:pos="1309"/>
        </w:tabs>
        <w:ind w:left="1309" w:hanging="709"/>
      </w:pPr>
      <w:rPr>
        <w:rFonts w:hint="eastAsia"/>
      </w:rPr>
    </w:lvl>
    <w:lvl w:ilvl="3">
      <w:start w:val="1"/>
      <w:numFmt w:val="decimal"/>
      <w:lvlText w:val="%1.%2.%3.%4."/>
      <w:lvlJc w:val="left"/>
      <w:pPr>
        <w:tabs>
          <w:tab w:val="left" w:pos="1451"/>
        </w:tabs>
        <w:ind w:left="1451" w:hanging="851"/>
      </w:pPr>
      <w:rPr>
        <w:rFonts w:hint="eastAsia"/>
      </w:rPr>
    </w:lvl>
    <w:lvl w:ilvl="4">
      <w:start w:val="1"/>
      <w:numFmt w:val="decimal"/>
      <w:lvlText w:val="%1.%2.%3.%4.%5."/>
      <w:lvlJc w:val="left"/>
      <w:pPr>
        <w:tabs>
          <w:tab w:val="left" w:pos="1592"/>
        </w:tabs>
        <w:ind w:left="1592" w:hanging="992"/>
      </w:pPr>
      <w:rPr>
        <w:rFonts w:hint="eastAsia"/>
      </w:rPr>
    </w:lvl>
    <w:lvl w:ilvl="5">
      <w:start w:val="1"/>
      <w:numFmt w:val="decimal"/>
      <w:lvlText w:val="%1.%2.%3.%4.%5.%6."/>
      <w:lvlJc w:val="left"/>
      <w:pPr>
        <w:tabs>
          <w:tab w:val="left" w:pos="1734"/>
        </w:tabs>
        <w:ind w:left="1734" w:hanging="1134"/>
      </w:pPr>
      <w:rPr>
        <w:rFonts w:hint="eastAsia"/>
      </w:rPr>
    </w:lvl>
    <w:lvl w:ilvl="6">
      <w:start w:val="1"/>
      <w:numFmt w:val="decimal"/>
      <w:lvlText w:val="%1.%2.%3.%4.%5.%6.%7."/>
      <w:lvlJc w:val="left"/>
      <w:pPr>
        <w:tabs>
          <w:tab w:val="left" w:pos="1876"/>
        </w:tabs>
        <w:ind w:left="1876" w:hanging="1276"/>
      </w:pPr>
      <w:rPr>
        <w:rFonts w:hint="eastAsia"/>
      </w:rPr>
    </w:lvl>
    <w:lvl w:ilvl="7">
      <w:start w:val="1"/>
      <w:numFmt w:val="decimal"/>
      <w:lvlText w:val="%1.%2.%3.%4.%5.%6.%7.%8."/>
      <w:lvlJc w:val="left"/>
      <w:pPr>
        <w:tabs>
          <w:tab w:val="left" w:pos="2018"/>
        </w:tabs>
        <w:ind w:left="2018" w:hanging="1418"/>
      </w:pPr>
      <w:rPr>
        <w:rFonts w:hint="eastAsia"/>
      </w:rPr>
    </w:lvl>
    <w:lvl w:ilvl="8">
      <w:start w:val="1"/>
      <w:numFmt w:val="decimal"/>
      <w:lvlText w:val="%1.%2.%3.%4.%5.%6.%7.%8.%9."/>
      <w:lvlJc w:val="left"/>
      <w:pPr>
        <w:tabs>
          <w:tab w:val="left" w:pos="2159"/>
        </w:tabs>
        <w:ind w:left="2159" w:hanging="1559"/>
      </w:pPr>
      <w:rPr>
        <w:rFonts w:hint="eastAsia"/>
      </w:rPr>
    </w:lvl>
  </w:abstractNum>
  <w:abstractNum w:abstractNumId="9" w15:restartNumberingAfterBreak="0">
    <w:nsid w:val="2AF707F4"/>
    <w:multiLevelType w:val="multilevel"/>
    <w:tmpl w:val="2AF707F4"/>
    <w:lvl w:ilvl="0">
      <w:start w:val="1"/>
      <w:numFmt w:val="decimal"/>
      <w:pStyle w:val="1"/>
      <w:lvlText w:val="%1"/>
      <w:lvlJc w:val="left"/>
      <w:pPr>
        <w:ind w:left="720" w:hanging="360"/>
      </w:pPr>
      <w:rPr>
        <w:rFonts w:ascii="Times New Roman" w:hAnsi="Times New Roman" w:cs="Times New Roman"/>
        <w:b w:val="0"/>
        <w:bCs w:val="0"/>
        <w:i w:val="0"/>
        <w:iCs w:val="0"/>
        <w:caps w:val="0"/>
        <w:smallCaps w:val="0"/>
        <w:strike w:val="0"/>
        <w:dstrike w:val="0"/>
        <w:vanish w:val="0"/>
        <w:color w:val="000000"/>
        <w:spacing w:val="0"/>
        <w:kern w:val="0"/>
        <w:position w:val="0"/>
        <w:sz w:val="96"/>
        <w:u w:val="none"/>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6D019C"/>
    <w:multiLevelType w:val="hybridMultilevel"/>
    <w:tmpl w:val="40B0F74C"/>
    <w:lvl w:ilvl="0" w:tplc="AC6C173E">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DD27EB0"/>
    <w:multiLevelType w:val="hybridMultilevel"/>
    <w:tmpl w:val="4024147E"/>
    <w:lvl w:ilvl="0" w:tplc="04090009">
      <w:start w:val="1"/>
      <w:numFmt w:val="bullet"/>
      <w:lvlText w:val=""/>
      <w:lvlJc w:val="left"/>
      <w:pPr>
        <w:ind w:left="1084" w:hanging="440"/>
      </w:pPr>
      <w:rPr>
        <w:rFonts w:ascii="Wingdings" w:hAnsi="Wingdings" w:hint="default"/>
      </w:rPr>
    </w:lvl>
    <w:lvl w:ilvl="1" w:tplc="04090003" w:tentative="1">
      <w:start w:val="1"/>
      <w:numFmt w:val="bullet"/>
      <w:lvlText w:val=""/>
      <w:lvlJc w:val="left"/>
      <w:pPr>
        <w:ind w:left="1524" w:hanging="440"/>
      </w:pPr>
      <w:rPr>
        <w:rFonts w:ascii="Wingdings" w:hAnsi="Wingdings" w:hint="default"/>
      </w:rPr>
    </w:lvl>
    <w:lvl w:ilvl="2" w:tplc="04090005" w:tentative="1">
      <w:start w:val="1"/>
      <w:numFmt w:val="bullet"/>
      <w:lvlText w:val=""/>
      <w:lvlJc w:val="left"/>
      <w:pPr>
        <w:ind w:left="1964" w:hanging="440"/>
      </w:pPr>
      <w:rPr>
        <w:rFonts w:ascii="Wingdings" w:hAnsi="Wingdings" w:hint="default"/>
      </w:rPr>
    </w:lvl>
    <w:lvl w:ilvl="3" w:tplc="04090001" w:tentative="1">
      <w:start w:val="1"/>
      <w:numFmt w:val="bullet"/>
      <w:lvlText w:val=""/>
      <w:lvlJc w:val="left"/>
      <w:pPr>
        <w:ind w:left="2404" w:hanging="440"/>
      </w:pPr>
      <w:rPr>
        <w:rFonts w:ascii="Wingdings" w:hAnsi="Wingdings" w:hint="default"/>
      </w:rPr>
    </w:lvl>
    <w:lvl w:ilvl="4" w:tplc="04090003" w:tentative="1">
      <w:start w:val="1"/>
      <w:numFmt w:val="bullet"/>
      <w:lvlText w:val=""/>
      <w:lvlJc w:val="left"/>
      <w:pPr>
        <w:ind w:left="2844" w:hanging="440"/>
      </w:pPr>
      <w:rPr>
        <w:rFonts w:ascii="Wingdings" w:hAnsi="Wingdings" w:hint="default"/>
      </w:rPr>
    </w:lvl>
    <w:lvl w:ilvl="5" w:tplc="04090005" w:tentative="1">
      <w:start w:val="1"/>
      <w:numFmt w:val="bullet"/>
      <w:lvlText w:val=""/>
      <w:lvlJc w:val="left"/>
      <w:pPr>
        <w:ind w:left="3284" w:hanging="440"/>
      </w:pPr>
      <w:rPr>
        <w:rFonts w:ascii="Wingdings" w:hAnsi="Wingdings" w:hint="default"/>
      </w:rPr>
    </w:lvl>
    <w:lvl w:ilvl="6" w:tplc="04090001" w:tentative="1">
      <w:start w:val="1"/>
      <w:numFmt w:val="bullet"/>
      <w:lvlText w:val=""/>
      <w:lvlJc w:val="left"/>
      <w:pPr>
        <w:ind w:left="3724" w:hanging="440"/>
      </w:pPr>
      <w:rPr>
        <w:rFonts w:ascii="Wingdings" w:hAnsi="Wingdings" w:hint="default"/>
      </w:rPr>
    </w:lvl>
    <w:lvl w:ilvl="7" w:tplc="04090003" w:tentative="1">
      <w:start w:val="1"/>
      <w:numFmt w:val="bullet"/>
      <w:lvlText w:val=""/>
      <w:lvlJc w:val="left"/>
      <w:pPr>
        <w:ind w:left="4164" w:hanging="440"/>
      </w:pPr>
      <w:rPr>
        <w:rFonts w:ascii="Wingdings" w:hAnsi="Wingdings" w:hint="default"/>
      </w:rPr>
    </w:lvl>
    <w:lvl w:ilvl="8" w:tplc="04090005" w:tentative="1">
      <w:start w:val="1"/>
      <w:numFmt w:val="bullet"/>
      <w:lvlText w:val=""/>
      <w:lvlJc w:val="left"/>
      <w:pPr>
        <w:ind w:left="4604" w:hanging="440"/>
      </w:pPr>
      <w:rPr>
        <w:rFonts w:ascii="Wingdings" w:hAnsi="Wingdings" w:hint="default"/>
      </w:rPr>
    </w:lvl>
  </w:abstractNum>
  <w:abstractNum w:abstractNumId="12" w15:restartNumberingAfterBreak="0">
    <w:nsid w:val="34573630"/>
    <w:multiLevelType w:val="multilevel"/>
    <w:tmpl w:val="34573630"/>
    <w:lvl w:ilvl="0">
      <w:start w:val="1"/>
      <w:numFmt w:val="decimal"/>
      <w:pStyle w:val="10"/>
      <w:lvlText w:val="%1"/>
      <w:lvlJc w:val="left"/>
      <w:pPr>
        <w:ind w:left="420" w:hanging="420"/>
      </w:pPr>
      <w:rPr>
        <w:rFonts w:hint="eastAsia"/>
        <w:sz w:val="96"/>
        <w:szCs w:val="9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A5C1BA6"/>
    <w:multiLevelType w:val="multilevel"/>
    <w:tmpl w:val="3A5C1BA6"/>
    <w:lvl w:ilvl="0">
      <w:start w:val="1"/>
      <w:numFmt w:val="bullet"/>
      <w:pStyle w:val="11"/>
      <w:lvlText w:val=""/>
      <w:lvlJc w:val="left"/>
      <w:pPr>
        <w:ind w:left="1460" w:hanging="420"/>
      </w:pPr>
      <w:rPr>
        <w:rFonts w:ascii="Wingdings" w:hAnsi="Wingdings" w:hint="default"/>
      </w:rPr>
    </w:lvl>
    <w:lvl w:ilvl="1">
      <w:start w:val="1"/>
      <w:numFmt w:val="bullet"/>
      <w:lvlText w:val=""/>
      <w:lvlJc w:val="left"/>
      <w:pPr>
        <w:ind w:left="1880" w:hanging="420"/>
      </w:pPr>
      <w:rPr>
        <w:rFonts w:ascii="Wingdings" w:hAnsi="Wingdings" w:hint="default"/>
      </w:rPr>
    </w:lvl>
    <w:lvl w:ilvl="2">
      <w:start w:val="1"/>
      <w:numFmt w:val="bullet"/>
      <w:lvlText w:val=""/>
      <w:lvlJc w:val="left"/>
      <w:pPr>
        <w:ind w:left="2300" w:hanging="420"/>
      </w:pPr>
      <w:rPr>
        <w:rFonts w:ascii="Wingdings" w:hAnsi="Wingdings" w:hint="default"/>
      </w:rPr>
    </w:lvl>
    <w:lvl w:ilvl="3">
      <w:start w:val="1"/>
      <w:numFmt w:val="bullet"/>
      <w:lvlText w:val=""/>
      <w:lvlJc w:val="left"/>
      <w:pPr>
        <w:ind w:left="2720" w:hanging="420"/>
      </w:pPr>
      <w:rPr>
        <w:rFonts w:ascii="Wingdings" w:hAnsi="Wingdings" w:hint="default"/>
      </w:rPr>
    </w:lvl>
    <w:lvl w:ilvl="4">
      <w:start w:val="1"/>
      <w:numFmt w:val="bullet"/>
      <w:lvlText w:val=""/>
      <w:lvlJc w:val="left"/>
      <w:pPr>
        <w:ind w:left="3140" w:hanging="420"/>
      </w:pPr>
      <w:rPr>
        <w:rFonts w:ascii="Wingdings" w:hAnsi="Wingdings" w:hint="default"/>
      </w:rPr>
    </w:lvl>
    <w:lvl w:ilvl="5">
      <w:start w:val="1"/>
      <w:numFmt w:val="bullet"/>
      <w:lvlText w:val=""/>
      <w:lvlJc w:val="left"/>
      <w:pPr>
        <w:ind w:left="3560" w:hanging="420"/>
      </w:pPr>
      <w:rPr>
        <w:rFonts w:ascii="Wingdings" w:hAnsi="Wingdings" w:hint="default"/>
      </w:rPr>
    </w:lvl>
    <w:lvl w:ilvl="6">
      <w:start w:val="1"/>
      <w:numFmt w:val="bullet"/>
      <w:lvlText w:val=""/>
      <w:lvlJc w:val="left"/>
      <w:pPr>
        <w:ind w:left="3980" w:hanging="420"/>
      </w:pPr>
      <w:rPr>
        <w:rFonts w:ascii="Wingdings" w:hAnsi="Wingdings" w:hint="default"/>
      </w:rPr>
    </w:lvl>
    <w:lvl w:ilvl="7">
      <w:start w:val="1"/>
      <w:numFmt w:val="bullet"/>
      <w:lvlText w:val=""/>
      <w:lvlJc w:val="left"/>
      <w:pPr>
        <w:ind w:left="4400" w:hanging="420"/>
      </w:pPr>
      <w:rPr>
        <w:rFonts w:ascii="Wingdings" w:hAnsi="Wingdings" w:hint="default"/>
      </w:rPr>
    </w:lvl>
    <w:lvl w:ilvl="8">
      <w:start w:val="1"/>
      <w:numFmt w:val="bullet"/>
      <w:lvlText w:val=""/>
      <w:lvlJc w:val="left"/>
      <w:pPr>
        <w:ind w:left="4820" w:hanging="420"/>
      </w:pPr>
      <w:rPr>
        <w:rFonts w:ascii="Wingdings" w:hAnsi="Wingdings" w:hint="default"/>
      </w:rPr>
    </w:lvl>
  </w:abstractNum>
  <w:abstractNum w:abstractNumId="14" w15:restartNumberingAfterBreak="0">
    <w:nsid w:val="3B0160FF"/>
    <w:multiLevelType w:val="hybridMultilevel"/>
    <w:tmpl w:val="C7E2DDA2"/>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5" w15:restartNumberingAfterBreak="0">
    <w:nsid w:val="3C164A04"/>
    <w:multiLevelType w:val="hybridMultilevel"/>
    <w:tmpl w:val="95A2018E"/>
    <w:lvl w:ilvl="0" w:tplc="0F9086FC">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D343EF5"/>
    <w:multiLevelType w:val="multilevel"/>
    <w:tmpl w:val="3D343EF5"/>
    <w:lvl w:ilvl="0">
      <w:start w:val="1"/>
      <w:numFmt w:val="decimal"/>
      <w:pStyle w:val="a0"/>
      <w:lvlText w:val="%1．"/>
      <w:lvlJc w:val="left"/>
      <w:pPr>
        <w:ind w:left="1061" w:hanging="420"/>
      </w:pPr>
      <w:rPr>
        <w:b w:val="0"/>
        <w:bCs w:val="0"/>
        <w:i w:val="0"/>
        <w:iCs w:val="0"/>
        <w:caps w:val="0"/>
        <w:smallCaps w:val="0"/>
        <w:strike w:val="0"/>
        <w:dstrike w:val="0"/>
        <w:outline w:val="0"/>
        <w:shadow w:val="0"/>
        <w:emboss w:val="0"/>
        <w:imprint w:val="0"/>
        <w:vanish w:val="0"/>
        <w:color w:val="auto"/>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5957" w:hanging="360"/>
      </w:pPr>
      <w:rPr>
        <w:rFonts w:hint="default"/>
      </w:rPr>
    </w:lvl>
    <w:lvl w:ilvl="2">
      <w:start w:val="1"/>
      <w:numFmt w:val="lowerRoman"/>
      <w:lvlText w:val="%3."/>
      <w:lvlJc w:val="right"/>
      <w:pPr>
        <w:ind w:left="6437" w:hanging="420"/>
      </w:pPr>
    </w:lvl>
    <w:lvl w:ilvl="3">
      <w:start w:val="1"/>
      <w:numFmt w:val="decimal"/>
      <w:lvlText w:val="%4."/>
      <w:lvlJc w:val="left"/>
      <w:pPr>
        <w:ind w:left="6857" w:hanging="420"/>
      </w:pPr>
    </w:lvl>
    <w:lvl w:ilvl="4">
      <w:start w:val="1"/>
      <w:numFmt w:val="lowerLetter"/>
      <w:lvlText w:val="%5)"/>
      <w:lvlJc w:val="left"/>
      <w:pPr>
        <w:ind w:left="7277" w:hanging="420"/>
      </w:pPr>
    </w:lvl>
    <w:lvl w:ilvl="5">
      <w:start w:val="1"/>
      <w:numFmt w:val="lowerRoman"/>
      <w:lvlText w:val="%6."/>
      <w:lvlJc w:val="right"/>
      <w:pPr>
        <w:ind w:left="7697" w:hanging="420"/>
      </w:pPr>
    </w:lvl>
    <w:lvl w:ilvl="6">
      <w:start w:val="1"/>
      <w:numFmt w:val="decimal"/>
      <w:lvlText w:val="%7."/>
      <w:lvlJc w:val="left"/>
      <w:pPr>
        <w:ind w:left="8117" w:hanging="420"/>
      </w:pPr>
    </w:lvl>
    <w:lvl w:ilvl="7">
      <w:start w:val="1"/>
      <w:numFmt w:val="lowerLetter"/>
      <w:lvlText w:val="%8)"/>
      <w:lvlJc w:val="left"/>
      <w:pPr>
        <w:ind w:left="8537" w:hanging="420"/>
      </w:pPr>
    </w:lvl>
    <w:lvl w:ilvl="8">
      <w:start w:val="1"/>
      <w:numFmt w:val="lowerRoman"/>
      <w:lvlText w:val="%9."/>
      <w:lvlJc w:val="right"/>
      <w:pPr>
        <w:ind w:left="8957" w:hanging="420"/>
      </w:pPr>
    </w:lvl>
  </w:abstractNum>
  <w:abstractNum w:abstractNumId="17" w15:restartNumberingAfterBreak="0">
    <w:nsid w:val="456456AC"/>
    <w:multiLevelType w:val="hybridMultilevel"/>
    <w:tmpl w:val="91FCE1E4"/>
    <w:lvl w:ilvl="0" w:tplc="642C736A">
      <w:start w:val="1"/>
      <w:numFmt w:val="upperLetter"/>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7C7565E"/>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C7A2E71"/>
    <w:multiLevelType w:val="hybridMultilevel"/>
    <w:tmpl w:val="FC829046"/>
    <w:lvl w:ilvl="0" w:tplc="54746AEE">
      <w:start w:val="1"/>
      <w:numFmt w:val="lowerLetter"/>
      <w:lvlText w:val="%1)"/>
      <w:lvlJc w:val="left"/>
      <w:pPr>
        <w:ind w:left="590" w:hanging="440"/>
      </w:pPr>
      <w:rPr>
        <w:b w:val="0"/>
        <w:bCs w:val="0"/>
      </w:rPr>
    </w:lvl>
    <w:lvl w:ilvl="1" w:tplc="04090019" w:tentative="1">
      <w:start w:val="1"/>
      <w:numFmt w:val="lowerLetter"/>
      <w:lvlText w:val="%2)"/>
      <w:lvlJc w:val="left"/>
      <w:pPr>
        <w:ind w:left="1030" w:hanging="440"/>
      </w:pPr>
    </w:lvl>
    <w:lvl w:ilvl="2" w:tplc="0409001B" w:tentative="1">
      <w:start w:val="1"/>
      <w:numFmt w:val="lowerRoman"/>
      <w:lvlText w:val="%3."/>
      <w:lvlJc w:val="right"/>
      <w:pPr>
        <w:ind w:left="1470" w:hanging="440"/>
      </w:pPr>
    </w:lvl>
    <w:lvl w:ilvl="3" w:tplc="0409000F" w:tentative="1">
      <w:start w:val="1"/>
      <w:numFmt w:val="decimal"/>
      <w:lvlText w:val="%4."/>
      <w:lvlJc w:val="left"/>
      <w:pPr>
        <w:ind w:left="1910" w:hanging="440"/>
      </w:pPr>
    </w:lvl>
    <w:lvl w:ilvl="4" w:tplc="04090019" w:tentative="1">
      <w:start w:val="1"/>
      <w:numFmt w:val="lowerLetter"/>
      <w:lvlText w:val="%5)"/>
      <w:lvlJc w:val="left"/>
      <w:pPr>
        <w:ind w:left="2350" w:hanging="440"/>
      </w:pPr>
    </w:lvl>
    <w:lvl w:ilvl="5" w:tplc="0409001B" w:tentative="1">
      <w:start w:val="1"/>
      <w:numFmt w:val="lowerRoman"/>
      <w:lvlText w:val="%6."/>
      <w:lvlJc w:val="right"/>
      <w:pPr>
        <w:ind w:left="2790" w:hanging="440"/>
      </w:pPr>
    </w:lvl>
    <w:lvl w:ilvl="6" w:tplc="0409000F" w:tentative="1">
      <w:start w:val="1"/>
      <w:numFmt w:val="decimal"/>
      <w:lvlText w:val="%7."/>
      <w:lvlJc w:val="left"/>
      <w:pPr>
        <w:ind w:left="3230" w:hanging="440"/>
      </w:pPr>
    </w:lvl>
    <w:lvl w:ilvl="7" w:tplc="04090019" w:tentative="1">
      <w:start w:val="1"/>
      <w:numFmt w:val="lowerLetter"/>
      <w:lvlText w:val="%8)"/>
      <w:lvlJc w:val="left"/>
      <w:pPr>
        <w:ind w:left="3670" w:hanging="440"/>
      </w:pPr>
    </w:lvl>
    <w:lvl w:ilvl="8" w:tplc="0409001B" w:tentative="1">
      <w:start w:val="1"/>
      <w:numFmt w:val="lowerRoman"/>
      <w:lvlText w:val="%9."/>
      <w:lvlJc w:val="right"/>
      <w:pPr>
        <w:ind w:left="4110" w:hanging="440"/>
      </w:pPr>
    </w:lvl>
  </w:abstractNum>
  <w:abstractNum w:abstractNumId="20" w15:restartNumberingAfterBreak="0">
    <w:nsid w:val="4FA47F82"/>
    <w:multiLevelType w:val="hybridMultilevel"/>
    <w:tmpl w:val="1B921DA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1" w15:restartNumberingAfterBreak="0">
    <w:nsid w:val="4FE54C55"/>
    <w:multiLevelType w:val="multilevel"/>
    <w:tmpl w:val="4C9A0006"/>
    <w:lvl w:ilvl="0">
      <w:start w:val="1"/>
      <w:numFmt w:val="bullet"/>
      <w:lvlText w:val=""/>
      <w:lvlJc w:val="left"/>
      <w:pPr>
        <w:ind w:left="1775" w:hanging="420"/>
      </w:pPr>
      <w:rPr>
        <w:rFonts w:ascii="Wingdings" w:hAnsi="Wingdings" w:hint="default"/>
      </w:rPr>
    </w:lvl>
    <w:lvl w:ilvl="1">
      <w:start w:val="1"/>
      <w:numFmt w:val="bullet"/>
      <w:lvlText w:val=""/>
      <w:lvlJc w:val="left"/>
      <w:pPr>
        <w:ind w:left="2195" w:hanging="420"/>
      </w:pPr>
      <w:rPr>
        <w:rFonts w:ascii="Wingdings" w:hAnsi="Wingdings" w:hint="default"/>
      </w:rPr>
    </w:lvl>
    <w:lvl w:ilvl="2">
      <w:start w:val="1"/>
      <w:numFmt w:val="bullet"/>
      <w:lvlText w:val=""/>
      <w:lvlJc w:val="left"/>
      <w:pPr>
        <w:ind w:left="2615" w:hanging="420"/>
      </w:pPr>
      <w:rPr>
        <w:rFonts w:ascii="Wingdings" w:hAnsi="Wingdings" w:hint="default"/>
      </w:rPr>
    </w:lvl>
    <w:lvl w:ilvl="3">
      <w:start w:val="1"/>
      <w:numFmt w:val="bullet"/>
      <w:lvlText w:val=""/>
      <w:lvlJc w:val="left"/>
      <w:pPr>
        <w:ind w:left="3035" w:hanging="420"/>
      </w:pPr>
      <w:rPr>
        <w:rFonts w:ascii="Wingdings" w:hAnsi="Wingdings" w:hint="default"/>
      </w:rPr>
    </w:lvl>
    <w:lvl w:ilvl="4">
      <w:start w:val="1"/>
      <w:numFmt w:val="bullet"/>
      <w:lvlText w:val=""/>
      <w:lvlJc w:val="left"/>
      <w:pPr>
        <w:ind w:left="3455" w:hanging="420"/>
      </w:pPr>
      <w:rPr>
        <w:rFonts w:ascii="Wingdings" w:hAnsi="Wingdings" w:hint="default"/>
      </w:rPr>
    </w:lvl>
    <w:lvl w:ilvl="5">
      <w:start w:val="1"/>
      <w:numFmt w:val="bullet"/>
      <w:lvlText w:val=""/>
      <w:lvlJc w:val="left"/>
      <w:pPr>
        <w:ind w:left="3875" w:hanging="420"/>
      </w:pPr>
      <w:rPr>
        <w:rFonts w:ascii="Wingdings" w:hAnsi="Wingdings" w:hint="default"/>
      </w:rPr>
    </w:lvl>
    <w:lvl w:ilvl="6">
      <w:start w:val="1"/>
      <w:numFmt w:val="bullet"/>
      <w:lvlText w:val=""/>
      <w:lvlJc w:val="left"/>
      <w:pPr>
        <w:ind w:left="4295" w:hanging="420"/>
      </w:pPr>
      <w:rPr>
        <w:rFonts w:ascii="Wingdings" w:hAnsi="Wingdings" w:hint="default"/>
      </w:rPr>
    </w:lvl>
    <w:lvl w:ilvl="7">
      <w:start w:val="1"/>
      <w:numFmt w:val="bullet"/>
      <w:lvlText w:val=""/>
      <w:lvlJc w:val="left"/>
      <w:pPr>
        <w:ind w:left="4715" w:hanging="420"/>
      </w:pPr>
      <w:rPr>
        <w:rFonts w:ascii="Wingdings" w:hAnsi="Wingdings" w:hint="default"/>
      </w:rPr>
    </w:lvl>
    <w:lvl w:ilvl="8">
      <w:start w:val="1"/>
      <w:numFmt w:val="bullet"/>
      <w:lvlText w:val=""/>
      <w:lvlJc w:val="left"/>
      <w:pPr>
        <w:ind w:left="5135" w:hanging="420"/>
      </w:pPr>
      <w:rPr>
        <w:rFonts w:ascii="Wingdings" w:hAnsi="Wingdings" w:hint="default"/>
      </w:rPr>
    </w:lvl>
  </w:abstractNum>
  <w:abstractNum w:abstractNumId="22" w15:restartNumberingAfterBreak="0">
    <w:nsid w:val="5070194D"/>
    <w:multiLevelType w:val="hybridMultilevel"/>
    <w:tmpl w:val="94480E6C"/>
    <w:lvl w:ilvl="0" w:tplc="04090019">
      <w:start w:val="1"/>
      <w:numFmt w:val="lowerLetter"/>
      <w:lvlText w:val="%1)"/>
      <w:lvlJc w:val="left"/>
      <w:pPr>
        <w:ind w:left="1081" w:hanging="440"/>
      </w:p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23" w15:restartNumberingAfterBreak="0">
    <w:nsid w:val="53C73FBF"/>
    <w:multiLevelType w:val="multilevel"/>
    <w:tmpl w:val="53C73FBF"/>
    <w:lvl w:ilvl="0">
      <w:start w:val="1"/>
      <w:numFmt w:val="bullet"/>
      <w:lvlText w:val=""/>
      <w:lvlJc w:val="left"/>
      <w:pPr>
        <w:ind w:left="1418" w:hanging="420"/>
      </w:pPr>
      <w:rPr>
        <w:rFonts w:ascii="Wingdings" w:hAnsi="Wingdings" w:hint="default"/>
      </w:rPr>
    </w:lvl>
    <w:lvl w:ilvl="1">
      <w:start w:val="1"/>
      <w:numFmt w:val="bullet"/>
      <w:lvlText w:val=""/>
      <w:lvlJc w:val="left"/>
      <w:pPr>
        <w:ind w:left="1838" w:hanging="420"/>
      </w:pPr>
      <w:rPr>
        <w:rFonts w:ascii="Wingdings" w:hAnsi="Wingdings" w:hint="default"/>
      </w:rPr>
    </w:lvl>
    <w:lvl w:ilvl="2">
      <w:start w:val="1"/>
      <w:numFmt w:val="bullet"/>
      <w:lvlText w:val=""/>
      <w:lvlJc w:val="left"/>
      <w:pPr>
        <w:ind w:left="2258" w:hanging="420"/>
      </w:pPr>
      <w:rPr>
        <w:rFonts w:ascii="Wingdings" w:hAnsi="Wingdings" w:hint="default"/>
      </w:rPr>
    </w:lvl>
    <w:lvl w:ilvl="3">
      <w:start w:val="1"/>
      <w:numFmt w:val="bullet"/>
      <w:lvlText w:val=""/>
      <w:lvlJc w:val="left"/>
      <w:pPr>
        <w:ind w:left="2678" w:hanging="420"/>
      </w:pPr>
      <w:rPr>
        <w:rFonts w:ascii="Wingdings" w:hAnsi="Wingdings" w:hint="default"/>
      </w:rPr>
    </w:lvl>
    <w:lvl w:ilvl="4">
      <w:start w:val="1"/>
      <w:numFmt w:val="bullet"/>
      <w:lvlText w:val=""/>
      <w:lvlJc w:val="left"/>
      <w:pPr>
        <w:ind w:left="3098" w:hanging="420"/>
      </w:pPr>
      <w:rPr>
        <w:rFonts w:ascii="Wingdings" w:hAnsi="Wingdings" w:hint="default"/>
      </w:rPr>
    </w:lvl>
    <w:lvl w:ilvl="5">
      <w:start w:val="1"/>
      <w:numFmt w:val="bullet"/>
      <w:lvlText w:val=""/>
      <w:lvlJc w:val="left"/>
      <w:pPr>
        <w:ind w:left="3518" w:hanging="420"/>
      </w:pPr>
      <w:rPr>
        <w:rFonts w:ascii="Wingdings" w:hAnsi="Wingdings" w:hint="default"/>
      </w:rPr>
    </w:lvl>
    <w:lvl w:ilvl="6">
      <w:start w:val="1"/>
      <w:numFmt w:val="bullet"/>
      <w:lvlText w:val=""/>
      <w:lvlJc w:val="left"/>
      <w:pPr>
        <w:ind w:left="3938" w:hanging="420"/>
      </w:pPr>
      <w:rPr>
        <w:rFonts w:ascii="Wingdings" w:hAnsi="Wingdings" w:hint="default"/>
      </w:rPr>
    </w:lvl>
    <w:lvl w:ilvl="7">
      <w:start w:val="1"/>
      <w:numFmt w:val="bullet"/>
      <w:lvlText w:val=""/>
      <w:lvlJc w:val="left"/>
      <w:pPr>
        <w:ind w:left="4358" w:hanging="420"/>
      </w:pPr>
      <w:rPr>
        <w:rFonts w:ascii="Wingdings" w:hAnsi="Wingdings" w:hint="default"/>
      </w:rPr>
    </w:lvl>
    <w:lvl w:ilvl="8">
      <w:start w:val="1"/>
      <w:numFmt w:val="bullet"/>
      <w:lvlText w:val=""/>
      <w:lvlJc w:val="left"/>
      <w:pPr>
        <w:ind w:left="4778" w:hanging="420"/>
      </w:pPr>
      <w:rPr>
        <w:rFonts w:ascii="Wingdings" w:hAnsi="Wingdings" w:hint="default"/>
      </w:rPr>
    </w:lvl>
  </w:abstractNum>
  <w:abstractNum w:abstractNumId="24" w15:restartNumberingAfterBreak="0">
    <w:nsid w:val="55AF5B12"/>
    <w:multiLevelType w:val="multilevel"/>
    <w:tmpl w:val="55AF5B12"/>
    <w:lvl w:ilvl="0">
      <w:start w:val="1"/>
      <w:numFmt w:val="decimal"/>
      <w:pStyle w:val="12"/>
      <w:lvlText w:val="%1"/>
      <w:lvlJc w:val="left"/>
      <w:pPr>
        <w:ind w:left="420" w:hanging="420"/>
      </w:pPr>
      <w:rPr>
        <w:rFonts w:hint="default"/>
        <w:b/>
        <w:i w:val="0"/>
        <w:sz w:val="72"/>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sz w:val="20"/>
        <w:szCs w:val="20"/>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15:restartNumberingAfterBreak="0">
    <w:nsid w:val="58C308BA"/>
    <w:multiLevelType w:val="hybridMultilevel"/>
    <w:tmpl w:val="00AE660E"/>
    <w:lvl w:ilvl="0" w:tplc="04090009">
      <w:start w:val="1"/>
      <w:numFmt w:val="bullet"/>
      <w:lvlText w:val=""/>
      <w:lvlJc w:val="left"/>
      <w:pPr>
        <w:ind w:left="1084" w:hanging="440"/>
      </w:pPr>
      <w:rPr>
        <w:rFonts w:ascii="Wingdings" w:hAnsi="Wingdings" w:hint="default"/>
      </w:rPr>
    </w:lvl>
    <w:lvl w:ilvl="1" w:tplc="04090003" w:tentative="1">
      <w:start w:val="1"/>
      <w:numFmt w:val="bullet"/>
      <w:lvlText w:val=""/>
      <w:lvlJc w:val="left"/>
      <w:pPr>
        <w:ind w:left="1524" w:hanging="440"/>
      </w:pPr>
      <w:rPr>
        <w:rFonts w:ascii="Wingdings" w:hAnsi="Wingdings" w:hint="default"/>
      </w:rPr>
    </w:lvl>
    <w:lvl w:ilvl="2" w:tplc="04090005" w:tentative="1">
      <w:start w:val="1"/>
      <w:numFmt w:val="bullet"/>
      <w:lvlText w:val=""/>
      <w:lvlJc w:val="left"/>
      <w:pPr>
        <w:ind w:left="1964" w:hanging="440"/>
      </w:pPr>
      <w:rPr>
        <w:rFonts w:ascii="Wingdings" w:hAnsi="Wingdings" w:hint="default"/>
      </w:rPr>
    </w:lvl>
    <w:lvl w:ilvl="3" w:tplc="04090001" w:tentative="1">
      <w:start w:val="1"/>
      <w:numFmt w:val="bullet"/>
      <w:lvlText w:val=""/>
      <w:lvlJc w:val="left"/>
      <w:pPr>
        <w:ind w:left="2404" w:hanging="440"/>
      </w:pPr>
      <w:rPr>
        <w:rFonts w:ascii="Wingdings" w:hAnsi="Wingdings" w:hint="default"/>
      </w:rPr>
    </w:lvl>
    <w:lvl w:ilvl="4" w:tplc="04090003" w:tentative="1">
      <w:start w:val="1"/>
      <w:numFmt w:val="bullet"/>
      <w:lvlText w:val=""/>
      <w:lvlJc w:val="left"/>
      <w:pPr>
        <w:ind w:left="2844" w:hanging="440"/>
      </w:pPr>
      <w:rPr>
        <w:rFonts w:ascii="Wingdings" w:hAnsi="Wingdings" w:hint="default"/>
      </w:rPr>
    </w:lvl>
    <w:lvl w:ilvl="5" w:tplc="04090005" w:tentative="1">
      <w:start w:val="1"/>
      <w:numFmt w:val="bullet"/>
      <w:lvlText w:val=""/>
      <w:lvlJc w:val="left"/>
      <w:pPr>
        <w:ind w:left="3284" w:hanging="440"/>
      </w:pPr>
      <w:rPr>
        <w:rFonts w:ascii="Wingdings" w:hAnsi="Wingdings" w:hint="default"/>
      </w:rPr>
    </w:lvl>
    <w:lvl w:ilvl="6" w:tplc="04090001" w:tentative="1">
      <w:start w:val="1"/>
      <w:numFmt w:val="bullet"/>
      <w:lvlText w:val=""/>
      <w:lvlJc w:val="left"/>
      <w:pPr>
        <w:ind w:left="3724" w:hanging="440"/>
      </w:pPr>
      <w:rPr>
        <w:rFonts w:ascii="Wingdings" w:hAnsi="Wingdings" w:hint="default"/>
      </w:rPr>
    </w:lvl>
    <w:lvl w:ilvl="7" w:tplc="04090003" w:tentative="1">
      <w:start w:val="1"/>
      <w:numFmt w:val="bullet"/>
      <w:lvlText w:val=""/>
      <w:lvlJc w:val="left"/>
      <w:pPr>
        <w:ind w:left="4164" w:hanging="440"/>
      </w:pPr>
      <w:rPr>
        <w:rFonts w:ascii="Wingdings" w:hAnsi="Wingdings" w:hint="default"/>
      </w:rPr>
    </w:lvl>
    <w:lvl w:ilvl="8" w:tplc="04090005" w:tentative="1">
      <w:start w:val="1"/>
      <w:numFmt w:val="bullet"/>
      <w:lvlText w:val=""/>
      <w:lvlJc w:val="left"/>
      <w:pPr>
        <w:ind w:left="4604" w:hanging="440"/>
      </w:pPr>
      <w:rPr>
        <w:rFonts w:ascii="Wingdings" w:hAnsi="Wingdings" w:hint="default"/>
      </w:rPr>
    </w:lvl>
  </w:abstractNum>
  <w:abstractNum w:abstractNumId="26" w15:restartNumberingAfterBreak="0">
    <w:nsid w:val="5915386C"/>
    <w:multiLevelType w:val="hybridMultilevel"/>
    <w:tmpl w:val="0DD63A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7" w15:restartNumberingAfterBreak="0">
    <w:nsid w:val="5B493CAB"/>
    <w:multiLevelType w:val="hybridMultilevel"/>
    <w:tmpl w:val="1B921DA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8" w15:restartNumberingAfterBreak="0">
    <w:nsid w:val="5B905C88"/>
    <w:multiLevelType w:val="hybridMultilevel"/>
    <w:tmpl w:val="1B921DA2"/>
    <w:lvl w:ilvl="0" w:tplc="5B486BC0">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29" w15:restartNumberingAfterBreak="0">
    <w:nsid w:val="5BBE4D25"/>
    <w:multiLevelType w:val="hybridMultilevel"/>
    <w:tmpl w:val="0DD63A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30" w15:restartNumberingAfterBreak="0">
    <w:nsid w:val="5BC72740"/>
    <w:multiLevelType w:val="hybridMultilevel"/>
    <w:tmpl w:val="D1E49074"/>
    <w:lvl w:ilvl="0" w:tplc="FFFFFFFF">
      <w:start w:val="1"/>
      <w:numFmt w:val="decimal"/>
      <w:lvlText w:val="%1."/>
      <w:lvlJc w:val="left"/>
      <w:pPr>
        <w:ind w:left="644" w:hanging="360"/>
      </w:pPr>
      <w:rPr>
        <w:rFonts w:hint="default"/>
        <w:b/>
        <w:sz w:val="24"/>
        <w:szCs w:val="24"/>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31" w15:restartNumberingAfterBreak="0">
    <w:nsid w:val="5BCC699D"/>
    <w:multiLevelType w:val="hybridMultilevel"/>
    <w:tmpl w:val="0DD63A64"/>
    <w:lvl w:ilvl="0" w:tplc="5A083838">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2" w15:restartNumberingAfterBreak="0">
    <w:nsid w:val="5D9D1C29"/>
    <w:multiLevelType w:val="hybridMultilevel"/>
    <w:tmpl w:val="F9FAB4F8"/>
    <w:lvl w:ilvl="0" w:tplc="0409000F">
      <w:start w:val="1"/>
      <w:numFmt w:val="decimal"/>
      <w:lvlText w:val="%1."/>
      <w:lvlJc w:val="left"/>
      <w:pPr>
        <w:ind w:left="724" w:hanging="440"/>
      </w:p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3" w15:restartNumberingAfterBreak="0">
    <w:nsid w:val="654D1567"/>
    <w:multiLevelType w:val="multilevel"/>
    <w:tmpl w:val="654D1567"/>
    <w:lvl w:ilvl="0">
      <w:start w:val="1"/>
      <w:numFmt w:val="bullet"/>
      <w:pStyle w:val="a1"/>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34" w15:restartNumberingAfterBreak="0">
    <w:nsid w:val="69B108B5"/>
    <w:multiLevelType w:val="hybridMultilevel"/>
    <w:tmpl w:val="491AE154"/>
    <w:lvl w:ilvl="0" w:tplc="E15067FC">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AB041AA"/>
    <w:multiLevelType w:val="hybridMultilevel"/>
    <w:tmpl w:val="D1E49074"/>
    <w:lvl w:ilvl="0" w:tplc="5628AF3E">
      <w:start w:val="1"/>
      <w:numFmt w:val="decimal"/>
      <w:lvlText w:val="%1."/>
      <w:lvlJc w:val="left"/>
      <w:pPr>
        <w:ind w:left="644" w:hanging="360"/>
      </w:pPr>
      <w:rPr>
        <w:rFonts w:hint="default"/>
        <w:b/>
        <w:sz w:val="24"/>
        <w:szCs w:val="24"/>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6" w15:restartNumberingAfterBreak="0">
    <w:nsid w:val="6CB07CBC"/>
    <w:multiLevelType w:val="multilevel"/>
    <w:tmpl w:val="6CB07CBC"/>
    <w:lvl w:ilvl="0">
      <w:start w:val="1"/>
      <w:numFmt w:val="bullet"/>
      <w:pStyle w:val="ItemListinSeq"/>
      <w:lvlText w:val=""/>
      <w:lvlJc w:val="left"/>
      <w:pPr>
        <w:ind w:left="1460" w:hanging="420"/>
      </w:pPr>
      <w:rPr>
        <w:rFonts w:ascii="Wingdings" w:hAnsi="Wingdings" w:hint="default"/>
        <w:b w:val="0"/>
        <w:i w:val="0"/>
        <w:sz w:val="18"/>
      </w:rPr>
    </w:lvl>
    <w:lvl w:ilvl="1">
      <w:start w:val="1"/>
      <w:numFmt w:val="bullet"/>
      <w:lvlText w:val=""/>
      <w:lvlJc w:val="left"/>
      <w:pPr>
        <w:ind w:left="1880" w:hanging="420"/>
      </w:pPr>
      <w:rPr>
        <w:rFonts w:ascii="Wingdings" w:hAnsi="Wingdings" w:hint="default"/>
      </w:rPr>
    </w:lvl>
    <w:lvl w:ilvl="2">
      <w:start w:val="1"/>
      <w:numFmt w:val="bullet"/>
      <w:lvlText w:val=""/>
      <w:lvlJc w:val="left"/>
      <w:pPr>
        <w:ind w:left="2300" w:hanging="420"/>
      </w:pPr>
      <w:rPr>
        <w:rFonts w:ascii="Wingdings" w:hAnsi="Wingdings" w:hint="default"/>
      </w:rPr>
    </w:lvl>
    <w:lvl w:ilvl="3">
      <w:start w:val="1"/>
      <w:numFmt w:val="bullet"/>
      <w:lvlText w:val=""/>
      <w:lvlJc w:val="left"/>
      <w:pPr>
        <w:ind w:left="2720" w:hanging="420"/>
      </w:pPr>
      <w:rPr>
        <w:rFonts w:ascii="Wingdings" w:hAnsi="Wingdings" w:hint="default"/>
      </w:rPr>
    </w:lvl>
    <w:lvl w:ilvl="4">
      <w:start w:val="1"/>
      <w:numFmt w:val="bullet"/>
      <w:lvlText w:val=""/>
      <w:lvlJc w:val="left"/>
      <w:pPr>
        <w:ind w:left="3140" w:hanging="420"/>
      </w:pPr>
      <w:rPr>
        <w:rFonts w:ascii="Wingdings" w:hAnsi="Wingdings" w:hint="default"/>
      </w:rPr>
    </w:lvl>
    <w:lvl w:ilvl="5">
      <w:start w:val="1"/>
      <w:numFmt w:val="bullet"/>
      <w:lvlText w:val=""/>
      <w:lvlJc w:val="left"/>
      <w:pPr>
        <w:ind w:left="3560" w:hanging="420"/>
      </w:pPr>
      <w:rPr>
        <w:rFonts w:ascii="Wingdings" w:hAnsi="Wingdings" w:hint="default"/>
      </w:rPr>
    </w:lvl>
    <w:lvl w:ilvl="6">
      <w:start w:val="1"/>
      <w:numFmt w:val="bullet"/>
      <w:lvlText w:val=""/>
      <w:lvlJc w:val="left"/>
      <w:pPr>
        <w:ind w:left="3980" w:hanging="420"/>
      </w:pPr>
      <w:rPr>
        <w:rFonts w:ascii="Wingdings" w:hAnsi="Wingdings" w:hint="default"/>
      </w:rPr>
    </w:lvl>
    <w:lvl w:ilvl="7">
      <w:start w:val="1"/>
      <w:numFmt w:val="bullet"/>
      <w:lvlText w:val=""/>
      <w:lvlJc w:val="left"/>
      <w:pPr>
        <w:ind w:left="4400" w:hanging="420"/>
      </w:pPr>
      <w:rPr>
        <w:rFonts w:ascii="Wingdings" w:hAnsi="Wingdings" w:hint="default"/>
      </w:rPr>
    </w:lvl>
    <w:lvl w:ilvl="8">
      <w:start w:val="1"/>
      <w:numFmt w:val="bullet"/>
      <w:lvlText w:val=""/>
      <w:lvlJc w:val="left"/>
      <w:pPr>
        <w:ind w:left="4820" w:hanging="420"/>
      </w:pPr>
      <w:rPr>
        <w:rFonts w:ascii="Wingdings" w:hAnsi="Wingdings" w:hint="default"/>
      </w:rPr>
    </w:lvl>
  </w:abstractNum>
  <w:abstractNum w:abstractNumId="37" w15:restartNumberingAfterBreak="0">
    <w:nsid w:val="6CE9018C"/>
    <w:multiLevelType w:val="hybridMultilevel"/>
    <w:tmpl w:val="667C312A"/>
    <w:lvl w:ilvl="0" w:tplc="99AA7E0E">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8" w15:restartNumberingAfterBreak="0">
    <w:nsid w:val="6E68482E"/>
    <w:multiLevelType w:val="hybridMultilevel"/>
    <w:tmpl w:val="1B921DA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39" w15:restartNumberingAfterBreak="0">
    <w:nsid w:val="727E2948"/>
    <w:multiLevelType w:val="hybridMultilevel"/>
    <w:tmpl w:val="356A83A6"/>
    <w:lvl w:ilvl="0" w:tplc="0A443462">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772751F1"/>
    <w:multiLevelType w:val="hybridMultilevel"/>
    <w:tmpl w:val="B5BA1802"/>
    <w:lvl w:ilvl="0" w:tplc="35A0BE22">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41" w15:restartNumberingAfterBreak="0">
    <w:nsid w:val="7A0B3805"/>
    <w:multiLevelType w:val="hybridMultilevel"/>
    <w:tmpl w:val="D1E49074"/>
    <w:lvl w:ilvl="0" w:tplc="FFFFFFFF">
      <w:start w:val="1"/>
      <w:numFmt w:val="decimal"/>
      <w:lvlText w:val="%1."/>
      <w:lvlJc w:val="left"/>
      <w:pPr>
        <w:ind w:left="644" w:hanging="360"/>
      </w:pPr>
      <w:rPr>
        <w:rFonts w:hint="default"/>
        <w:b/>
        <w:sz w:val="24"/>
        <w:szCs w:val="24"/>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42" w15:restartNumberingAfterBreak="0">
    <w:nsid w:val="7ADE7C90"/>
    <w:multiLevelType w:val="hybridMultilevel"/>
    <w:tmpl w:val="F9FAB4F8"/>
    <w:lvl w:ilvl="0" w:tplc="FFFFFFFF">
      <w:start w:val="1"/>
      <w:numFmt w:val="decimal"/>
      <w:lvlText w:val="%1."/>
      <w:lvlJc w:val="left"/>
      <w:pPr>
        <w:ind w:left="724" w:hanging="440"/>
      </w:p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43" w15:restartNumberingAfterBreak="0">
    <w:nsid w:val="7D4D3517"/>
    <w:multiLevelType w:val="hybridMultilevel"/>
    <w:tmpl w:val="B5BA180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44" w15:restartNumberingAfterBreak="0">
    <w:nsid w:val="7D631CC2"/>
    <w:multiLevelType w:val="multilevel"/>
    <w:tmpl w:val="7D631CC2"/>
    <w:lvl w:ilvl="0">
      <w:start w:val="1"/>
      <w:numFmt w:val="bullet"/>
      <w:pStyle w:val="ItemListinTable"/>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7D7B34A6"/>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24"/>
  </w:num>
  <w:num w:numId="2">
    <w:abstractNumId w:val="8"/>
  </w:num>
  <w:num w:numId="3">
    <w:abstractNumId w:val="12"/>
  </w:num>
  <w:num w:numId="4">
    <w:abstractNumId w:val="9"/>
  </w:num>
  <w:num w:numId="5">
    <w:abstractNumId w:val="0"/>
  </w:num>
  <w:num w:numId="6">
    <w:abstractNumId w:val="36"/>
  </w:num>
  <w:num w:numId="7">
    <w:abstractNumId w:val="44"/>
  </w:num>
  <w:num w:numId="8">
    <w:abstractNumId w:val="33"/>
  </w:num>
  <w:num w:numId="9">
    <w:abstractNumId w:val="16"/>
  </w:num>
  <w:num w:numId="10">
    <w:abstractNumId w:val="13"/>
  </w:num>
  <w:num w:numId="11">
    <w:abstractNumId w:val="21"/>
  </w:num>
  <w:num w:numId="12">
    <w:abstractNumId w:val="17"/>
  </w:num>
  <w:num w:numId="13">
    <w:abstractNumId w:val="32"/>
  </w:num>
  <w:num w:numId="14">
    <w:abstractNumId w:val="28"/>
  </w:num>
  <w:num w:numId="15">
    <w:abstractNumId w:val="35"/>
  </w:num>
  <w:num w:numId="16">
    <w:abstractNumId w:val="22"/>
  </w:num>
  <w:num w:numId="17">
    <w:abstractNumId w:val="45"/>
  </w:num>
  <w:num w:numId="18">
    <w:abstractNumId w:val="11"/>
  </w:num>
  <w:num w:numId="19">
    <w:abstractNumId w:val="23"/>
  </w:num>
  <w:num w:numId="20">
    <w:abstractNumId w:val="42"/>
  </w:num>
  <w:num w:numId="21">
    <w:abstractNumId w:val="3"/>
  </w:num>
  <w:num w:numId="22">
    <w:abstractNumId w:val="2"/>
  </w:num>
  <w:num w:numId="23">
    <w:abstractNumId w:val="18"/>
  </w:num>
  <w:num w:numId="24">
    <w:abstractNumId w:val="6"/>
  </w:num>
  <w:num w:numId="25">
    <w:abstractNumId w:val="38"/>
  </w:num>
  <w:num w:numId="26">
    <w:abstractNumId w:val="27"/>
  </w:num>
  <w:num w:numId="27">
    <w:abstractNumId w:val="39"/>
  </w:num>
  <w:num w:numId="28">
    <w:abstractNumId w:val="10"/>
  </w:num>
  <w:num w:numId="29">
    <w:abstractNumId w:val="37"/>
  </w:num>
  <w:num w:numId="30">
    <w:abstractNumId w:val="19"/>
  </w:num>
  <w:num w:numId="31">
    <w:abstractNumId w:val="15"/>
  </w:num>
  <w:num w:numId="32">
    <w:abstractNumId w:val="31"/>
  </w:num>
  <w:num w:numId="33">
    <w:abstractNumId w:val="41"/>
  </w:num>
  <w:num w:numId="34">
    <w:abstractNumId w:val="25"/>
  </w:num>
  <w:num w:numId="35">
    <w:abstractNumId w:val="20"/>
  </w:num>
  <w:num w:numId="36">
    <w:abstractNumId w:val="1"/>
  </w:num>
  <w:num w:numId="37">
    <w:abstractNumId w:val="29"/>
  </w:num>
  <w:num w:numId="38">
    <w:abstractNumId w:val="26"/>
  </w:num>
  <w:num w:numId="39">
    <w:abstractNumId w:val="30"/>
  </w:num>
  <w:num w:numId="40">
    <w:abstractNumId w:val="40"/>
  </w:num>
  <w:num w:numId="41">
    <w:abstractNumId w:val="43"/>
  </w:num>
  <w:num w:numId="42">
    <w:abstractNumId w:val="7"/>
  </w:num>
  <w:num w:numId="43">
    <w:abstractNumId w:val="14"/>
  </w:num>
  <w:num w:numId="44">
    <w:abstractNumId w:val="5"/>
  </w:num>
  <w:num w:numId="45">
    <w:abstractNumId w:val="4"/>
  </w:num>
  <w:num w:numId="46">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ocumentProtection w:edit="forms" w:enforcement="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kyZmZkZDc5MDRkMDZiOWI4YjM2ZTc1MmVmNzMwYzEifQ=="/>
  </w:docVars>
  <w:rsids>
    <w:rsidRoot w:val="00D7047F"/>
    <w:rsid w:val="00000285"/>
    <w:rsid w:val="000002A3"/>
    <w:rsid w:val="00000575"/>
    <w:rsid w:val="000006F9"/>
    <w:rsid w:val="000007E1"/>
    <w:rsid w:val="00000F06"/>
    <w:rsid w:val="000011D1"/>
    <w:rsid w:val="000012B3"/>
    <w:rsid w:val="000012D4"/>
    <w:rsid w:val="00001347"/>
    <w:rsid w:val="00001446"/>
    <w:rsid w:val="0000156A"/>
    <w:rsid w:val="00001651"/>
    <w:rsid w:val="000019D6"/>
    <w:rsid w:val="00001BDE"/>
    <w:rsid w:val="00001F0B"/>
    <w:rsid w:val="00001F95"/>
    <w:rsid w:val="00002088"/>
    <w:rsid w:val="000028FF"/>
    <w:rsid w:val="00002CDF"/>
    <w:rsid w:val="00002F65"/>
    <w:rsid w:val="000032DB"/>
    <w:rsid w:val="000036B8"/>
    <w:rsid w:val="000037B5"/>
    <w:rsid w:val="0000384D"/>
    <w:rsid w:val="00003A9C"/>
    <w:rsid w:val="00003AC1"/>
    <w:rsid w:val="00003E6F"/>
    <w:rsid w:val="00003F3A"/>
    <w:rsid w:val="0000409D"/>
    <w:rsid w:val="00004440"/>
    <w:rsid w:val="00004D55"/>
    <w:rsid w:val="00004F50"/>
    <w:rsid w:val="0000507B"/>
    <w:rsid w:val="00005329"/>
    <w:rsid w:val="000055AB"/>
    <w:rsid w:val="000055EF"/>
    <w:rsid w:val="00005745"/>
    <w:rsid w:val="000059DF"/>
    <w:rsid w:val="00005D83"/>
    <w:rsid w:val="00005EA5"/>
    <w:rsid w:val="00005FF9"/>
    <w:rsid w:val="00006545"/>
    <w:rsid w:val="00006546"/>
    <w:rsid w:val="0000654F"/>
    <w:rsid w:val="00006744"/>
    <w:rsid w:val="00006797"/>
    <w:rsid w:val="00006838"/>
    <w:rsid w:val="000068CF"/>
    <w:rsid w:val="00006F05"/>
    <w:rsid w:val="00006F27"/>
    <w:rsid w:val="00006F4C"/>
    <w:rsid w:val="000070D6"/>
    <w:rsid w:val="00007704"/>
    <w:rsid w:val="00007B1E"/>
    <w:rsid w:val="00007CDA"/>
    <w:rsid w:val="00007D77"/>
    <w:rsid w:val="00007F43"/>
    <w:rsid w:val="000107F5"/>
    <w:rsid w:val="00010AB8"/>
    <w:rsid w:val="00010C15"/>
    <w:rsid w:val="00010E5D"/>
    <w:rsid w:val="00011069"/>
    <w:rsid w:val="000112E6"/>
    <w:rsid w:val="00011350"/>
    <w:rsid w:val="0001168F"/>
    <w:rsid w:val="000117C3"/>
    <w:rsid w:val="00011A8D"/>
    <w:rsid w:val="00011DCC"/>
    <w:rsid w:val="00011F44"/>
    <w:rsid w:val="00012120"/>
    <w:rsid w:val="0001270A"/>
    <w:rsid w:val="0001299A"/>
    <w:rsid w:val="00012A3F"/>
    <w:rsid w:val="00013357"/>
    <w:rsid w:val="000137D1"/>
    <w:rsid w:val="0001395A"/>
    <w:rsid w:val="00013A40"/>
    <w:rsid w:val="00013DF6"/>
    <w:rsid w:val="00013F6F"/>
    <w:rsid w:val="000142CF"/>
    <w:rsid w:val="00014BB1"/>
    <w:rsid w:val="00014DEB"/>
    <w:rsid w:val="00014E11"/>
    <w:rsid w:val="0001537F"/>
    <w:rsid w:val="00015794"/>
    <w:rsid w:val="00015B39"/>
    <w:rsid w:val="00015E64"/>
    <w:rsid w:val="00015E88"/>
    <w:rsid w:val="0001656B"/>
    <w:rsid w:val="00016807"/>
    <w:rsid w:val="00016A64"/>
    <w:rsid w:val="00016BE7"/>
    <w:rsid w:val="00016CD4"/>
    <w:rsid w:val="00016FBB"/>
    <w:rsid w:val="00017027"/>
    <w:rsid w:val="000170E6"/>
    <w:rsid w:val="000171D5"/>
    <w:rsid w:val="00017211"/>
    <w:rsid w:val="000173BB"/>
    <w:rsid w:val="000177DD"/>
    <w:rsid w:val="000179D1"/>
    <w:rsid w:val="00017BE4"/>
    <w:rsid w:val="00017BE8"/>
    <w:rsid w:val="00017E22"/>
    <w:rsid w:val="00017F31"/>
    <w:rsid w:val="00020272"/>
    <w:rsid w:val="00020322"/>
    <w:rsid w:val="00020460"/>
    <w:rsid w:val="000204FA"/>
    <w:rsid w:val="00020740"/>
    <w:rsid w:val="00020A87"/>
    <w:rsid w:val="00020B0E"/>
    <w:rsid w:val="00020CCE"/>
    <w:rsid w:val="000211D7"/>
    <w:rsid w:val="000217CB"/>
    <w:rsid w:val="0002192E"/>
    <w:rsid w:val="000219F2"/>
    <w:rsid w:val="00021C27"/>
    <w:rsid w:val="00021FD6"/>
    <w:rsid w:val="00022257"/>
    <w:rsid w:val="000228D8"/>
    <w:rsid w:val="00022A95"/>
    <w:rsid w:val="00022FB2"/>
    <w:rsid w:val="0002378D"/>
    <w:rsid w:val="00023AD5"/>
    <w:rsid w:val="00023B44"/>
    <w:rsid w:val="000243D2"/>
    <w:rsid w:val="000246A2"/>
    <w:rsid w:val="0002473E"/>
    <w:rsid w:val="00025150"/>
    <w:rsid w:val="00025209"/>
    <w:rsid w:val="000252CD"/>
    <w:rsid w:val="000255AD"/>
    <w:rsid w:val="00025618"/>
    <w:rsid w:val="000256BB"/>
    <w:rsid w:val="0002595B"/>
    <w:rsid w:val="000259F0"/>
    <w:rsid w:val="00025B7A"/>
    <w:rsid w:val="00025D11"/>
    <w:rsid w:val="00025D92"/>
    <w:rsid w:val="00025E38"/>
    <w:rsid w:val="00025E5F"/>
    <w:rsid w:val="00025EBF"/>
    <w:rsid w:val="00025F6E"/>
    <w:rsid w:val="00026132"/>
    <w:rsid w:val="0002615D"/>
    <w:rsid w:val="00026779"/>
    <w:rsid w:val="0002699B"/>
    <w:rsid w:val="00026F0A"/>
    <w:rsid w:val="0002720D"/>
    <w:rsid w:val="00027278"/>
    <w:rsid w:val="00027616"/>
    <w:rsid w:val="00027A08"/>
    <w:rsid w:val="00027B2D"/>
    <w:rsid w:val="00027C58"/>
    <w:rsid w:val="00027F28"/>
    <w:rsid w:val="00027F3E"/>
    <w:rsid w:val="000304EE"/>
    <w:rsid w:val="0003084A"/>
    <w:rsid w:val="00030C5A"/>
    <w:rsid w:val="0003147B"/>
    <w:rsid w:val="000314A9"/>
    <w:rsid w:val="00031EA9"/>
    <w:rsid w:val="0003290A"/>
    <w:rsid w:val="00032A39"/>
    <w:rsid w:val="0003318B"/>
    <w:rsid w:val="00033738"/>
    <w:rsid w:val="00033E23"/>
    <w:rsid w:val="00033E65"/>
    <w:rsid w:val="0003413D"/>
    <w:rsid w:val="00034289"/>
    <w:rsid w:val="000342E8"/>
    <w:rsid w:val="00034340"/>
    <w:rsid w:val="0003467E"/>
    <w:rsid w:val="000346D1"/>
    <w:rsid w:val="00034746"/>
    <w:rsid w:val="00034894"/>
    <w:rsid w:val="00034B22"/>
    <w:rsid w:val="00034BC3"/>
    <w:rsid w:val="00034C10"/>
    <w:rsid w:val="00034F2C"/>
    <w:rsid w:val="00034F39"/>
    <w:rsid w:val="000352E0"/>
    <w:rsid w:val="0003558F"/>
    <w:rsid w:val="00035759"/>
    <w:rsid w:val="000357B9"/>
    <w:rsid w:val="000357BC"/>
    <w:rsid w:val="0003583F"/>
    <w:rsid w:val="00035C5F"/>
    <w:rsid w:val="00035C8F"/>
    <w:rsid w:val="00035CB9"/>
    <w:rsid w:val="00035E76"/>
    <w:rsid w:val="00035ECC"/>
    <w:rsid w:val="0003635D"/>
    <w:rsid w:val="00036626"/>
    <w:rsid w:val="000367DE"/>
    <w:rsid w:val="00036973"/>
    <w:rsid w:val="00036A20"/>
    <w:rsid w:val="00036BD6"/>
    <w:rsid w:val="00036CA5"/>
    <w:rsid w:val="00036D91"/>
    <w:rsid w:val="00036F18"/>
    <w:rsid w:val="00037061"/>
    <w:rsid w:val="00037314"/>
    <w:rsid w:val="000378FF"/>
    <w:rsid w:val="00037B39"/>
    <w:rsid w:val="00037EAF"/>
    <w:rsid w:val="00037ED3"/>
    <w:rsid w:val="00037FFB"/>
    <w:rsid w:val="0004010D"/>
    <w:rsid w:val="000402EC"/>
    <w:rsid w:val="000407B0"/>
    <w:rsid w:val="00040C6D"/>
    <w:rsid w:val="00040E2E"/>
    <w:rsid w:val="00040E86"/>
    <w:rsid w:val="00040EC6"/>
    <w:rsid w:val="00041318"/>
    <w:rsid w:val="00041523"/>
    <w:rsid w:val="00041C71"/>
    <w:rsid w:val="00041DB9"/>
    <w:rsid w:val="00041EF6"/>
    <w:rsid w:val="00042103"/>
    <w:rsid w:val="00042131"/>
    <w:rsid w:val="0004217E"/>
    <w:rsid w:val="0004222B"/>
    <w:rsid w:val="00042553"/>
    <w:rsid w:val="00042645"/>
    <w:rsid w:val="00042A64"/>
    <w:rsid w:val="00042AC5"/>
    <w:rsid w:val="00042C5F"/>
    <w:rsid w:val="00042C74"/>
    <w:rsid w:val="0004356F"/>
    <w:rsid w:val="00043724"/>
    <w:rsid w:val="000437B0"/>
    <w:rsid w:val="00043882"/>
    <w:rsid w:val="00043A15"/>
    <w:rsid w:val="00043DB1"/>
    <w:rsid w:val="000446E8"/>
    <w:rsid w:val="0004482C"/>
    <w:rsid w:val="00044A9E"/>
    <w:rsid w:val="00044CF3"/>
    <w:rsid w:val="00044D7D"/>
    <w:rsid w:val="00045692"/>
    <w:rsid w:val="000456CB"/>
    <w:rsid w:val="00045BA8"/>
    <w:rsid w:val="00045C36"/>
    <w:rsid w:val="00045C3E"/>
    <w:rsid w:val="000461B4"/>
    <w:rsid w:val="0004639D"/>
    <w:rsid w:val="00046770"/>
    <w:rsid w:val="0004680B"/>
    <w:rsid w:val="00046827"/>
    <w:rsid w:val="000468B1"/>
    <w:rsid w:val="00046D96"/>
    <w:rsid w:val="00047022"/>
    <w:rsid w:val="000472A1"/>
    <w:rsid w:val="000477A6"/>
    <w:rsid w:val="00047892"/>
    <w:rsid w:val="00047934"/>
    <w:rsid w:val="00047945"/>
    <w:rsid w:val="00047DE8"/>
    <w:rsid w:val="00047E78"/>
    <w:rsid w:val="000503B5"/>
    <w:rsid w:val="000505DD"/>
    <w:rsid w:val="000506C8"/>
    <w:rsid w:val="0005076F"/>
    <w:rsid w:val="000509A5"/>
    <w:rsid w:val="00050ECD"/>
    <w:rsid w:val="00051194"/>
    <w:rsid w:val="00051484"/>
    <w:rsid w:val="00051497"/>
    <w:rsid w:val="00051514"/>
    <w:rsid w:val="0005159F"/>
    <w:rsid w:val="0005162F"/>
    <w:rsid w:val="00051699"/>
    <w:rsid w:val="000516EC"/>
    <w:rsid w:val="00051A1F"/>
    <w:rsid w:val="00051BBC"/>
    <w:rsid w:val="00051BE9"/>
    <w:rsid w:val="00051CA0"/>
    <w:rsid w:val="000520E7"/>
    <w:rsid w:val="0005237D"/>
    <w:rsid w:val="00052620"/>
    <w:rsid w:val="00052758"/>
    <w:rsid w:val="00052892"/>
    <w:rsid w:val="00052985"/>
    <w:rsid w:val="00052ECA"/>
    <w:rsid w:val="000533E0"/>
    <w:rsid w:val="0005369D"/>
    <w:rsid w:val="00054053"/>
    <w:rsid w:val="000540EC"/>
    <w:rsid w:val="000541EE"/>
    <w:rsid w:val="00054227"/>
    <w:rsid w:val="000543F6"/>
    <w:rsid w:val="0005464C"/>
    <w:rsid w:val="00054B94"/>
    <w:rsid w:val="00054BDF"/>
    <w:rsid w:val="0005537A"/>
    <w:rsid w:val="000557DE"/>
    <w:rsid w:val="00055860"/>
    <w:rsid w:val="00055D9D"/>
    <w:rsid w:val="00055F8A"/>
    <w:rsid w:val="00056022"/>
    <w:rsid w:val="00056110"/>
    <w:rsid w:val="00056480"/>
    <w:rsid w:val="00057286"/>
    <w:rsid w:val="00057408"/>
    <w:rsid w:val="0005784F"/>
    <w:rsid w:val="0005793A"/>
    <w:rsid w:val="00057A34"/>
    <w:rsid w:val="00057B4E"/>
    <w:rsid w:val="00057FD6"/>
    <w:rsid w:val="0006016F"/>
    <w:rsid w:val="0006027C"/>
    <w:rsid w:val="00060336"/>
    <w:rsid w:val="000603A9"/>
    <w:rsid w:val="0006091C"/>
    <w:rsid w:val="00061070"/>
    <w:rsid w:val="00061077"/>
    <w:rsid w:val="00061148"/>
    <w:rsid w:val="0006161F"/>
    <w:rsid w:val="00061695"/>
    <w:rsid w:val="0006176D"/>
    <w:rsid w:val="00061786"/>
    <w:rsid w:val="000619E4"/>
    <w:rsid w:val="00061BE5"/>
    <w:rsid w:val="00062027"/>
    <w:rsid w:val="00062137"/>
    <w:rsid w:val="0006216E"/>
    <w:rsid w:val="00062288"/>
    <w:rsid w:val="0006235B"/>
    <w:rsid w:val="00062BAB"/>
    <w:rsid w:val="00062C71"/>
    <w:rsid w:val="00062E80"/>
    <w:rsid w:val="00063040"/>
    <w:rsid w:val="000630DD"/>
    <w:rsid w:val="00063CC3"/>
    <w:rsid w:val="00063DE9"/>
    <w:rsid w:val="000646AF"/>
    <w:rsid w:val="00064C01"/>
    <w:rsid w:val="00064C40"/>
    <w:rsid w:val="00064D13"/>
    <w:rsid w:val="00064DF1"/>
    <w:rsid w:val="00065351"/>
    <w:rsid w:val="000653C3"/>
    <w:rsid w:val="000659A5"/>
    <w:rsid w:val="00065E1A"/>
    <w:rsid w:val="00065EC0"/>
    <w:rsid w:val="0006612C"/>
    <w:rsid w:val="000661A4"/>
    <w:rsid w:val="00066296"/>
    <w:rsid w:val="00066342"/>
    <w:rsid w:val="000667FB"/>
    <w:rsid w:val="00066B45"/>
    <w:rsid w:val="00066EAD"/>
    <w:rsid w:val="000678D5"/>
    <w:rsid w:val="00067AA3"/>
    <w:rsid w:val="00067C89"/>
    <w:rsid w:val="00070129"/>
    <w:rsid w:val="00070203"/>
    <w:rsid w:val="000705C3"/>
    <w:rsid w:val="0007072A"/>
    <w:rsid w:val="00070933"/>
    <w:rsid w:val="00070934"/>
    <w:rsid w:val="000709DC"/>
    <w:rsid w:val="00070D4B"/>
    <w:rsid w:val="00070ECC"/>
    <w:rsid w:val="000713B4"/>
    <w:rsid w:val="000718B4"/>
    <w:rsid w:val="00071C92"/>
    <w:rsid w:val="00071FA5"/>
    <w:rsid w:val="00072081"/>
    <w:rsid w:val="00072504"/>
    <w:rsid w:val="00072B3B"/>
    <w:rsid w:val="00072E5A"/>
    <w:rsid w:val="00073381"/>
    <w:rsid w:val="000738E3"/>
    <w:rsid w:val="00073F6A"/>
    <w:rsid w:val="000741B8"/>
    <w:rsid w:val="0007437F"/>
    <w:rsid w:val="000745B2"/>
    <w:rsid w:val="000746F0"/>
    <w:rsid w:val="00074B2E"/>
    <w:rsid w:val="00074CF7"/>
    <w:rsid w:val="000751C1"/>
    <w:rsid w:val="0007565F"/>
    <w:rsid w:val="00075A60"/>
    <w:rsid w:val="00075DDC"/>
    <w:rsid w:val="00075E2B"/>
    <w:rsid w:val="00075EC3"/>
    <w:rsid w:val="000760DE"/>
    <w:rsid w:val="000766BF"/>
    <w:rsid w:val="000768DA"/>
    <w:rsid w:val="00077040"/>
    <w:rsid w:val="00077313"/>
    <w:rsid w:val="000773DC"/>
    <w:rsid w:val="00077699"/>
    <w:rsid w:val="0007793E"/>
    <w:rsid w:val="00077A7E"/>
    <w:rsid w:val="00077AED"/>
    <w:rsid w:val="00077E6D"/>
    <w:rsid w:val="00080444"/>
    <w:rsid w:val="00080681"/>
    <w:rsid w:val="00080B7D"/>
    <w:rsid w:val="00080DDB"/>
    <w:rsid w:val="00080E4E"/>
    <w:rsid w:val="00080F0A"/>
    <w:rsid w:val="0008102F"/>
    <w:rsid w:val="000818CB"/>
    <w:rsid w:val="00081C9D"/>
    <w:rsid w:val="00081D4E"/>
    <w:rsid w:val="00081F9C"/>
    <w:rsid w:val="00081FD1"/>
    <w:rsid w:val="0008217E"/>
    <w:rsid w:val="0008227A"/>
    <w:rsid w:val="0008260D"/>
    <w:rsid w:val="000828F5"/>
    <w:rsid w:val="00082999"/>
    <w:rsid w:val="00082B8F"/>
    <w:rsid w:val="00082F8E"/>
    <w:rsid w:val="00083727"/>
    <w:rsid w:val="0008374B"/>
    <w:rsid w:val="00083A60"/>
    <w:rsid w:val="00083AE9"/>
    <w:rsid w:val="00083D48"/>
    <w:rsid w:val="00083F60"/>
    <w:rsid w:val="00083F73"/>
    <w:rsid w:val="0008419A"/>
    <w:rsid w:val="000842D1"/>
    <w:rsid w:val="0008431D"/>
    <w:rsid w:val="00084362"/>
    <w:rsid w:val="000845BD"/>
    <w:rsid w:val="00084946"/>
    <w:rsid w:val="00084A13"/>
    <w:rsid w:val="00085204"/>
    <w:rsid w:val="00085727"/>
    <w:rsid w:val="000858EC"/>
    <w:rsid w:val="000859C8"/>
    <w:rsid w:val="000861B1"/>
    <w:rsid w:val="000863E2"/>
    <w:rsid w:val="0008676E"/>
    <w:rsid w:val="000869DD"/>
    <w:rsid w:val="00086E87"/>
    <w:rsid w:val="00086FBA"/>
    <w:rsid w:val="00087147"/>
    <w:rsid w:val="000873D7"/>
    <w:rsid w:val="0008769C"/>
    <w:rsid w:val="00087B95"/>
    <w:rsid w:val="00090864"/>
    <w:rsid w:val="00090EE7"/>
    <w:rsid w:val="00090FBA"/>
    <w:rsid w:val="00091019"/>
    <w:rsid w:val="00091227"/>
    <w:rsid w:val="000916BE"/>
    <w:rsid w:val="000917A6"/>
    <w:rsid w:val="00091813"/>
    <w:rsid w:val="00091ACC"/>
    <w:rsid w:val="00091B22"/>
    <w:rsid w:val="00091B7C"/>
    <w:rsid w:val="00091BBE"/>
    <w:rsid w:val="00091C6F"/>
    <w:rsid w:val="00091C86"/>
    <w:rsid w:val="0009274B"/>
    <w:rsid w:val="00092751"/>
    <w:rsid w:val="000927A9"/>
    <w:rsid w:val="0009298E"/>
    <w:rsid w:val="00092A09"/>
    <w:rsid w:val="00092ADB"/>
    <w:rsid w:val="00092C89"/>
    <w:rsid w:val="00092CCC"/>
    <w:rsid w:val="00092DA5"/>
    <w:rsid w:val="00092FA3"/>
    <w:rsid w:val="00092FA6"/>
    <w:rsid w:val="0009381C"/>
    <w:rsid w:val="00093939"/>
    <w:rsid w:val="000939CB"/>
    <w:rsid w:val="00093E3E"/>
    <w:rsid w:val="00094017"/>
    <w:rsid w:val="00094312"/>
    <w:rsid w:val="0009433B"/>
    <w:rsid w:val="000945C5"/>
    <w:rsid w:val="00094BDE"/>
    <w:rsid w:val="00094CA9"/>
    <w:rsid w:val="00094F3C"/>
    <w:rsid w:val="0009533F"/>
    <w:rsid w:val="00095731"/>
    <w:rsid w:val="0009578A"/>
    <w:rsid w:val="000957D2"/>
    <w:rsid w:val="0009581E"/>
    <w:rsid w:val="00095A8E"/>
    <w:rsid w:val="00095B59"/>
    <w:rsid w:val="00095E68"/>
    <w:rsid w:val="0009648E"/>
    <w:rsid w:val="000964FF"/>
    <w:rsid w:val="0009657E"/>
    <w:rsid w:val="00096685"/>
    <w:rsid w:val="0009693C"/>
    <w:rsid w:val="00096A0B"/>
    <w:rsid w:val="00096CBB"/>
    <w:rsid w:val="00096DE2"/>
    <w:rsid w:val="00096E8D"/>
    <w:rsid w:val="0009742B"/>
    <w:rsid w:val="00097855"/>
    <w:rsid w:val="00097932"/>
    <w:rsid w:val="00097DB5"/>
    <w:rsid w:val="00097F9E"/>
    <w:rsid w:val="000A024C"/>
    <w:rsid w:val="000A097B"/>
    <w:rsid w:val="000A0EF9"/>
    <w:rsid w:val="000A166E"/>
    <w:rsid w:val="000A1F27"/>
    <w:rsid w:val="000A2025"/>
    <w:rsid w:val="000A206A"/>
    <w:rsid w:val="000A24BB"/>
    <w:rsid w:val="000A2626"/>
    <w:rsid w:val="000A2697"/>
    <w:rsid w:val="000A26E6"/>
    <w:rsid w:val="000A297E"/>
    <w:rsid w:val="000A2B0E"/>
    <w:rsid w:val="000A2CF1"/>
    <w:rsid w:val="000A2ECA"/>
    <w:rsid w:val="000A2FB9"/>
    <w:rsid w:val="000A33E0"/>
    <w:rsid w:val="000A3415"/>
    <w:rsid w:val="000A3B51"/>
    <w:rsid w:val="000A3C50"/>
    <w:rsid w:val="000A3EAF"/>
    <w:rsid w:val="000A4107"/>
    <w:rsid w:val="000A4421"/>
    <w:rsid w:val="000A4755"/>
    <w:rsid w:val="000A49F6"/>
    <w:rsid w:val="000A4C7D"/>
    <w:rsid w:val="000A4DC9"/>
    <w:rsid w:val="000A4E7E"/>
    <w:rsid w:val="000A4E9A"/>
    <w:rsid w:val="000A5305"/>
    <w:rsid w:val="000A590E"/>
    <w:rsid w:val="000A5B87"/>
    <w:rsid w:val="000A5D5A"/>
    <w:rsid w:val="000A5FAC"/>
    <w:rsid w:val="000A5FEB"/>
    <w:rsid w:val="000A602A"/>
    <w:rsid w:val="000A65C7"/>
    <w:rsid w:val="000A6623"/>
    <w:rsid w:val="000A665E"/>
    <w:rsid w:val="000A695A"/>
    <w:rsid w:val="000A6AB5"/>
    <w:rsid w:val="000A6AC7"/>
    <w:rsid w:val="000A6C04"/>
    <w:rsid w:val="000A6D8C"/>
    <w:rsid w:val="000A6F9C"/>
    <w:rsid w:val="000A703F"/>
    <w:rsid w:val="000A71FD"/>
    <w:rsid w:val="000A720C"/>
    <w:rsid w:val="000A72F6"/>
    <w:rsid w:val="000A7CF2"/>
    <w:rsid w:val="000A7F3B"/>
    <w:rsid w:val="000A7FD2"/>
    <w:rsid w:val="000A7FF5"/>
    <w:rsid w:val="000B038A"/>
    <w:rsid w:val="000B0AE4"/>
    <w:rsid w:val="000B0C45"/>
    <w:rsid w:val="000B0E18"/>
    <w:rsid w:val="000B0F25"/>
    <w:rsid w:val="000B112A"/>
    <w:rsid w:val="000B16D4"/>
    <w:rsid w:val="000B17B5"/>
    <w:rsid w:val="000B1A17"/>
    <w:rsid w:val="000B1F7E"/>
    <w:rsid w:val="000B2106"/>
    <w:rsid w:val="000B2608"/>
    <w:rsid w:val="000B2619"/>
    <w:rsid w:val="000B262F"/>
    <w:rsid w:val="000B2AAD"/>
    <w:rsid w:val="000B2ADA"/>
    <w:rsid w:val="000B2D8A"/>
    <w:rsid w:val="000B31E1"/>
    <w:rsid w:val="000B320D"/>
    <w:rsid w:val="000B33B4"/>
    <w:rsid w:val="000B35BE"/>
    <w:rsid w:val="000B35C2"/>
    <w:rsid w:val="000B380F"/>
    <w:rsid w:val="000B3C4D"/>
    <w:rsid w:val="000B3D6A"/>
    <w:rsid w:val="000B40C8"/>
    <w:rsid w:val="000B43BA"/>
    <w:rsid w:val="000B461B"/>
    <w:rsid w:val="000B472A"/>
    <w:rsid w:val="000B4762"/>
    <w:rsid w:val="000B4818"/>
    <w:rsid w:val="000B4844"/>
    <w:rsid w:val="000B490C"/>
    <w:rsid w:val="000B4D3F"/>
    <w:rsid w:val="000B5267"/>
    <w:rsid w:val="000B5775"/>
    <w:rsid w:val="000B5912"/>
    <w:rsid w:val="000B5DE1"/>
    <w:rsid w:val="000B5EB4"/>
    <w:rsid w:val="000B5EFB"/>
    <w:rsid w:val="000B6290"/>
    <w:rsid w:val="000B6338"/>
    <w:rsid w:val="000B68B0"/>
    <w:rsid w:val="000B6A4B"/>
    <w:rsid w:val="000B6DBE"/>
    <w:rsid w:val="000B6F15"/>
    <w:rsid w:val="000B6FA7"/>
    <w:rsid w:val="000B7470"/>
    <w:rsid w:val="000B75FB"/>
    <w:rsid w:val="000B7683"/>
    <w:rsid w:val="000B769E"/>
    <w:rsid w:val="000B7890"/>
    <w:rsid w:val="000B7CEF"/>
    <w:rsid w:val="000B7E0A"/>
    <w:rsid w:val="000C0173"/>
    <w:rsid w:val="000C0694"/>
    <w:rsid w:val="000C06F1"/>
    <w:rsid w:val="000C0DA1"/>
    <w:rsid w:val="000C0EC4"/>
    <w:rsid w:val="000C0EE8"/>
    <w:rsid w:val="000C1480"/>
    <w:rsid w:val="000C14F3"/>
    <w:rsid w:val="000C165E"/>
    <w:rsid w:val="000C17BD"/>
    <w:rsid w:val="000C21C1"/>
    <w:rsid w:val="000C234D"/>
    <w:rsid w:val="000C2473"/>
    <w:rsid w:val="000C2659"/>
    <w:rsid w:val="000C26F9"/>
    <w:rsid w:val="000C27CC"/>
    <w:rsid w:val="000C2A41"/>
    <w:rsid w:val="000C2B77"/>
    <w:rsid w:val="000C3060"/>
    <w:rsid w:val="000C37C1"/>
    <w:rsid w:val="000C3FFA"/>
    <w:rsid w:val="000C405A"/>
    <w:rsid w:val="000C4092"/>
    <w:rsid w:val="000C40A6"/>
    <w:rsid w:val="000C4544"/>
    <w:rsid w:val="000C458B"/>
    <w:rsid w:val="000C4B90"/>
    <w:rsid w:val="000C4CBD"/>
    <w:rsid w:val="000C4E2B"/>
    <w:rsid w:val="000C5068"/>
    <w:rsid w:val="000C52F6"/>
    <w:rsid w:val="000C5727"/>
    <w:rsid w:val="000C58EF"/>
    <w:rsid w:val="000C5A8F"/>
    <w:rsid w:val="000C6353"/>
    <w:rsid w:val="000C640C"/>
    <w:rsid w:val="000C66A4"/>
    <w:rsid w:val="000C6AE9"/>
    <w:rsid w:val="000C783F"/>
    <w:rsid w:val="000C7912"/>
    <w:rsid w:val="000C7D6C"/>
    <w:rsid w:val="000C7DB2"/>
    <w:rsid w:val="000C7DBF"/>
    <w:rsid w:val="000C7DE5"/>
    <w:rsid w:val="000D0161"/>
    <w:rsid w:val="000D0270"/>
    <w:rsid w:val="000D048A"/>
    <w:rsid w:val="000D04FF"/>
    <w:rsid w:val="000D0743"/>
    <w:rsid w:val="000D0A02"/>
    <w:rsid w:val="000D0A6B"/>
    <w:rsid w:val="000D0EEE"/>
    <w:rsid w:val="000D103E"/>
    <w:rsid w:val="000D1817"/>
    <w:rsid w:val="000D1F0A"/>
    <w:rsid w:val="000D20C6"/>
    <w:rsid w:val="000D21F4"/>
    <w:rsid w:val="000D26B6"/>
    <w:rsid w:val="000D2735"/>
    <w:rsid w:val="000D277D"/>
    <w:rsid w:val="000D2A5E"/>
    <w:rsid w:val="000D2DBD"/>
    <w:rsid w:val="000D2DEF"/>
    <w:rsid w:val="000D2F68"/>
    <w:rsid w:val="000D32E0"/>
    <w:rsid w:val="000D356C"/>
    <w:rsid w:val="000D3678"/>
    <w:rsid w:val="000D3993"/>
    <w:rsid w:val="000D3A13"/>
    <w:rsid w:val="000D3A87"/>
    <w:rsid w:val="000D3FBB"/>
    <w:rsid w:val="000D3FED"/>
    <w:rsid w:val="000D4085"/>
    <w:rsid w:val="000D433E"/>
    <w:rsid w:val="000D4657"/>
    <w:rsid w:val="000D485B"/>
    <w:rsid w:val="000D48EA"/>
    <w:rsid w:val="000D4BA7"/>
    <w:rsid w:val="000D4C1D"/>
    <w:rsid w:val="000D4ED1"/>
    <w:rsid w:val="000D5084"/>
    <w:rsid w:val="000D5288"/>
    <w:rsid w:val="000D5BE8"/>
    <w:rsid w:val="000D60F5"/>
    <w:rsid w:val="000D67D1"/>
    <w:rsid w:val="000D6AC2"/>
    <w:rsid w:val="000D6B2C"/>
    <w:rsid w:val="000D6C64"/>
    <w:rsid w:val="000D6CB2"/>
    <w:rsid w:val="000D6D7E"/>
    <w:rsid w:val="000D6DA7"/>
    <w:rsid w:val="000D7256"/>
    <w:rsid w:val="000D7637"/>
    <w:rsid w:val="000D774B"/>
    <w:rsid w:val="000D79D3"/>
    <w:rsid w:val="000D7EAB"/>
    <w:rsid w:val="000D7F10"/>
    <w:rsid w:val="000E0086"/>
    <w:rsid w:val="000E01B9"/>
    <w:rsid w:val="000E0217"/>
    <w:rsid w:val="000E0306"/>
    <w:rsid w:val="000E0412"/>
    <w:rsid w:val="000E0424"/>
    <w:rsid w:val="000E0470"/>
    <w:rsid w:val="000E0627"/>
    <w:rsid w:val="000E06E9"/>
    <w:rsid w:val="000E0766"/>
    <w:rsid w:val="000E078B"/>
    <w:rsid w:val="000E0C65"/>
    <w:rsid w:val="000E1022"/>
    <w:rsid w:val="000E1273"/>
    <w:rsid w:val="000E14E2"/>
    <w:rsid w:val="000E16C8"/>
    <w:rsid w:val="000E1A79"/>
    <w:rsid w:val="000E1B63"/>
    <w:rsid w:val="000E1CA0"/>
    <w:rsid w:val="000E1CBB"/>
    <w:rsid w:val="000E2132"/>
    <w:rsid w:val="000E2152"/>
    <w:rsid w:val="000E21A1"/>
    <w:rsid w:val="000E2771"/>
    <w:rsid w:val="000E27BE"/>
    <w:rsid w:val="000E2819"/>
    <w:rsid w:val="000E31F5"/>
    <w:rsid w:val="000E34E5"/>
    <w:rsid w:val="000E3583"/>
    <w:rsid w:val="000E366C"/>
    <w:rsid w:val="000E36A7"/>
    <w:rsid w:val="000E37FA"/>
    <w:rsid w:val="000E3883"/>
    <w:rsid w:val="000E39F5"/>
    <w:rsid w:val="000E3F0C"/>
    <w:rsid w:val="000E4708"/>
    <w:rsid w:val="000E4A12"/>
    <w:rsid w:val="000E5135"/>
    <w:rsid w:val="000E5157"/>
    <w:rsid w:val="000E5460"/>
    <w:rsid w:val="000E586D"/>
    <w:rsid w:val="000E5DB6"/>
    <w:rsid w:val="000E60D0"/>
    <w:rsid w:val="000E610A"/>
    <w:rsid w:val="000E6376"/>
    <w:rsid w:val="000E6AEF"/>
    <w:rsid w:val="000E6FB5"/>
    <w:rsid w:val="000E7236"/>
    <w:rsid w:val="000E74CE"/>
    <w:rsid w:val="000E752B"/>
    <w:rsid w:val="000E7594"/>
    <w:rsid w:val="000E76E3"/>
    <w:rsid w:val="000E77FD"/>
    <w:rsid w:val="000E7CA7"/>
    <w:rsid w:val="000F051F"/>
    <w:rsid w:val="000F063D"/>
    <w:rsid w:val="000F085F"/>
    <w:rsid w:val="000F0A0B"/>
    <w:rsid w:val="000F0AD2"/>
    <w:rsid w:val="000F0BB8"/>
    <w:rsid w:val="000F0BC5"/>
    <w:rsid w:val="000F0FE4"/>
    <w:rsid w:val="000F0FFE"/>
    <w:rsid w:val="000F1246"/>
    <w:rsid w:val="000F15F1"/>
    <w:rsid w:val="000F1A03"/>
    <w:rsid w:val="000F1CA9"/>
    <w:rsid w:val="000F1E1F"/>
    <w:rsid w:val="000F1EB1"/>
    <w:rsid w:val="000F2146"/>
    <w:rsid w:val="000F256D"/>
    <w:rsid w:val="000F296F"/>
    <w:rsid w:val="000F2E5C"/>
    <w:rsid w:val="000F33CD"/>
    <w:rsid w:val="000F36A8"/>
    <w:rsid w:val="000F38CF"/>
    <w:rsid w:val="000F3B3D"/>
    <w:rsid w:val="000F3BEF"/>
    <w:rsid w:val="000F3C14"/>
    <w:rsid w:val="000F3D71"/>
    <w:rsid w:val="000F3EFD"/>
    <w:rsid w:val="000F4067"/>
    <w:rsid w:val="000F42AD"/>
    <w:rsid w:val="000F430F"/>
    <w:rsid w:val="000F48FD"/>
    <w:rsid w:val="000F49A3"/>
    <w:rsid w:val="000F4B3A"/>
    <w:rsid w:val="000F4D37"/>
    <w:rsid w:val="000F4F61"/>
    <w:rsid w:val="000F5005"/>
    <w:rsid w:val="000F5187"/>
    <w:rsid w:val="000F57B9"/>
    <w:rsid w:val="000F587A"/>
    <w:rsid w:val="000F59A6"/>
    <w:rsid w:val="000F5C24"/>
    <w:rsid w:val="000F5D96"/>
    <w:rsid w:val="000F5F86"/>
    <w:rsid w:val="000F61C8"/>
    <w:rsid w:val="000F6372"/>
    <w:rsid w:val="000F6463"/>
    <w:rsid w:val="000F665F"/>
    <w:rsid w:val="000F689D"/>
    <w:rsid w:val="000F6988"/>
    <w:rsid w:val="000F6A02"/>
    <w:rsid w:val="000F6A1A"/>
    <w:rsid w:val="000F6BD3"/>
    <w:rsid w:val="000F6E3A"/>
    <w:rsid w:val="000F6E88"/>
    <w:rsid w:val="000F7139"/>
    <w:rsid w:val="000F74EA"/>
    <w:rsid w:val="000F76FD"/>
    <w:rsid w:val="000F7B45"/>
    <w:rsid w:val="000F7BE4"/>
    <w:rsid w:val="000F7FD6"/>
    <w:rsid w:val="001002DA"/>
    <w:rsid w:val="001002EF"/>
    <w:rsid w:val="001004DF"/>
    <w:rsid w:val="001006C2"/>
    <w:rsid w:val="00100826"/>
    <w:rsid w:val="001009E0"/>
    <w:rsid w:val="00100B5B"/>
    <w:rsid w:val="00100E38"/>
    <w:rsid w:val="0010118C"/>
    <w:rsid w:val="001019B3"/>
    <w:rsid w:val="0010209D"/>
    <w:rsid w:val="001020E1"/>
    <w:rsid w:val="00102271"/>
    <w:rsid w:val="00102F40"/>
    <w:rsid w:val="00103352"/>
    <w:rsid w:val="001036EC"/>
    <w:rsid w:val="00103CC0"/>
    <w:rsid w:val="00103F44"/>
    <w:rsid w:val="00103F66"/>
    <w:rsid w:val="00104229"/>
    <w:rsid w:val="001045EB"/>
    <w:rsid w:val="001047F1"/>
    <w:rsid w:val="001048F4"/>
    <w:rsid w:val="00104ABE"/>
    <w:rsid w:val="00104AF1"/>
    <w:rsid w:val="00104B38"/>
    <w:rsid w:val="00104DB9"/>
    <w:rsid w:val="00104E33"/>
    <w:rsid w:val="0010523C"/>
    <w:rsid w:val="00105A83"/>
    <w:rsid w:val="00105B8C"/>
    <w:rsid w:val="00105C32"/>
    <w:rsid w:val="00106298"/>
    <w:rsid w:val="001063E2"/>
    <w:rsid w:val="00106499"/>
    <w:rsid w:val="001065A0"/>
    <w:rsid w:val="0010661F"/>
    <w:rsid w:val="001067A6"/>
    <w:rsid w:val="00106812"/>
    <w:rsid w:val="00106CEF"/>
    <w:rsid w:val="00106F03"/>
    <w:rsid w:val="0010737A"/>
    <w:rsid w:val="00107397"/>
    <w:rsid w:val="001079E9"/>
    <w:rsid w:val="00107B11"/>
    <w:rsid w:val="00107C9F"/>
    <w:rsid w:val="00107E3B"/>
    <w:rsid w:val="00110302"/>
    <w:rsid w:val="001107C8"/>
    <w:rsid w:val="001108CF"/>
    <w:rsid w:val="00110C73"/>
    <w:rsid w:val="00110C8B"/>
    <w:rsid w:val="00110F48"/>
    <w:rsid w:val="00111011"/>
    <w:rsid w:val="0011123A"/>
    <w:rsid w:val="00111319"/>
    <w:rsid w:val="00111555"/>
    <w:rsid w:val="001116CE"/>
    <w:rsid w:val="00111727"/>
    <w:rsid w:val="00111755"/>
    <w:rsid w:val="001117B5"/>
    <w:rsid w:val="00111F06"/>
    <w:rsid w:val="00111FB1"/>
    <w:rsid w:val="00112593"/>
    <w:rsid w:val="0011275E"/>
    <w:rsid w:val="0011317C"/>
    <w:rsid w:val="0011317D"/>
    <w:rsid w:val="0011350F"/>
    <w:rsid w:val="001137DE"/>
    <w:rsid w:val="001139D4"/>
    <w:rsid w:val="00114218"/>
    <w:rsid w:val="0011477B"/>
    <w:rsid w:val="00114966"/>
    <w:rsid w:val="00114BC1"/>
    <w:rsid w:val="001154BB"/>
    <w:rsid w:val="00115630"/>
    <w:rsid w:val="00115920"/>
    <w:rsid w:val="00115976"/>
    <w:rsid w:val="001159DF"/>
    <w:rsid w:val="00115C06"/>
    <w:rsid w:val="00115F09"/>
    <w:rsid w:val="0011618B"/>
    <w:rsid w:val="0011632C"/>
    <w:rsid w:val="0011651E"/>
    <w:rsid w:val="00116522"/>
    <w:rsid w:val="0011678D"/>
    <w:rsid w:val="00116B45"/>
    <w:rsid w:val="00116C56"/>
    <w:rsid w:val="00117017"/>
    <w:rsid w:val="00117168"/>
    <w:rsid w:val="001178F1"/>
    <w:rsid w:val="00117BC2"/>
    <w:rsid w:val="00117DED"/>
    <w:rsid w:val="00120483"/>
    <w:rsid w:val="00120931"/>
    <w:rsid w:val="00120B87"/>
    <w:rsid w:val="00120B88"/>
    <w:rsid w:val="00121027"/>
    <w:rsid w:val="00121279"/>
    <w:rsid w:val="001214C7"/>
    <w:rsid w:val="00121B65"/>
    <w:rsid w:val="00121C1B"/>
    <w:rsid w:val="00121CBF"/>
    <w:rsid w:val="00122218"/>
    <w:rsid w:val="00122305"/>
    <w:rsid w:val="00122463"/>
    <w:rsid w:val="001229FF"/>
    <w:rsid w:val="00122DC6"/>
    <w:rsid w:val="00122E55"/>
    <w:rsid w:val="0012309F"/>
    <w:rsid w:val="001233BC"/>
    <w:rsid w:val="001234AB"/>
    <w:rsid w:val="001234C5"/>
    <w:rsid w:val="00123635"/>
    <w:rsid w:val="001236E9"/>
    <w:rsid w:val="00123A01"/>
    <w:rsid w:val="00123B1D"/>
    <w:rsid w:val="00123EED"/>
    <w:rsid w:val="00123F6A"/>
    <w:rsid w:val="0012402A"/>
    <w:rsid w:val="00124142"/>
    <w:rsid w:val="00124656"/>
    <w:rsid w:val="00124A86"/>
    <w:rsid w:val="00124AFC"/>
    <w:rsid w:val="00124D29"/>
    <w:rsid w:val="00124EF4"/>
    <w:rsid w:val="001251C3"/>
    <w:rsid w:val="0012521C"/>
    <w:rsid w:val="00125A80"/>
    <w:rsid w:val="00125B44"/>
    <w:rsid w:val="00125C72"/>
    <w:rsid w:val="0012603A"/>
    <w:rsid w:val="0012630C"/>
    <w:rsid w:val="0012653C"/>
    <w:rsid w:val="001265A5"/>
    <w:rsid w:val="00126632"/>
    <w:rsid w:val="00126873"/>
    <w:rsid w:val="0012689E"/>
    <w:rsid w:val="00126A8A"/>
    <w:rsid w:val="00126B66"/>
    <w:rsid w:val="001272C1"/>
    <w:rsid w:val="001276BC"/>
    <w:rsid w:val="00127947"/>
    <w:rsid w:val="00127957"/>
    <w:rsid w:val="00127A4E"/>
    <w:rsid w:val="00127D32"/>
    <w:rsid w:val="00127F30"/>
    <w:rsid w:val="00130914"/>
    <w:rsid w:val="001309B5"/>
    <w:rsid w:val="00130F29"/>
    <w:rsid w:val="00130F57"/>
    <w:rsid w:val="00131E89"/>
    <w:rsid w:val="00132437"/>
    <w:rsid w:val="001324F2"/>
    <w:rsid w:val="00132616"/>
    <w:rsid w:val="00132784"/>
    <w:rsid w:val="001327E1"/>
    <w:rsid w:val="0013296C"/>
    <w:rsid w:val="00132C1D"/>
    <w:rsid w:val="00133004"/>
    <w:rsid w:val="001332DA"/>
    <w:rsid w:val="00133383"/>
    <w:rsid w:val="00133506"/>
    <w:rsid w:val="0013355E"/>
    <w:rsid w:val="00133617"/>
    <w:rsid w:val="0013376E"/>
    <w:rsid w:val="00133855"/>
    <w:rsid w:val="00133A5A"/>
    <w:rsid w:val="00133ABF"/>
    <w:rsid w:val="00133B5D"/>
    <w:rsid w:val="00133E67"/>
    <w:rsid w:val="00134073"/>
    <w:rsid w:val="001340BF"/>
    <w:rsid w:val="0013411B"/>
    <w:rsid w:val="00134632"/>
    <w:rsid w:val="00134649"/>
    <w:rsid w:val="001348BF"/>
    <w:rsid w:val="00134EF4"/>
    <w:rsid w:val="00134FF1"/>
    <w:rsid w:val="0013508F"/>
    <w:rsid w:val="001350EF"/>
    <w:rsid w:val="001351E7"/>
    <w:rsid w:val="00135523"/>
    <w:rsid w:val="0013557F"/>
    <w:rsid w:val="00135692"/>
    <w:rsid w:val="001359F3"/>
    <w:rsid w:val="00135A0A"/>
    <w:rsid w:val="00135A35"/>
    <w:rsid w:val="00135D3A"/>
    <w:rsid w:val="00135D8E"/>
    <w:rsid w:val="00135F76"/>
    <w:rsid w:val="001360F1"/>
    <w:rsid w:val="001367AD"/>
    <w:rsid w:val="00136A2E"/>
    <w:rsid w:val="00136BA1"/>
    <w:rsid w:val="00136D86"/>
    <w:rsid w:val="00136F96"/>
    <w:rsid w:val="00136FCF"/>
    <w:rsid w:val="00137191"/>
    <w:rsid w:val="00137464"/>
    <w:rsid w:val="001374FE"/>
    <w:rsid w:val="00137596"/>
    <w:rsid w:val="0013797B"/>
    <w:rsid w:val="00137A1A"/>
    <w:rsid w:val="00140279"/>
    <w:rsid w:val="00140386"/>
    <w:rsid w:val="001405A6"/>
    <w:rsid w:val="00140693"/>
    <w:rsid w:val="00140D0E"/>
    <w:rsid w:val="00140DB3"/>
    <w:rsid w:val="00140E05"/>
    <w:rsid w:val="00140E97"/>
    <w:rsid w:val="00141067"/>
    <w:rsid w:val="0014131C"/>
    <w:rsid w:val="0014133D"/>
    <w:rsid w:val="001413CD"/>
    <w:rsid w:val="0014151C"/>
    <w:rsid w:val="0014157D"/>
    <w:rsid w:val="00141D7A"/>
    <w:rsid w:val="00142204"/>
    <w:rsid w:val="00142432"/>
    <w:rsid w:val="0014262D"/>
    <w:rsid w:val="001426BB"/>
    <w:rsid w:val="00142713"/>
    <w:rsid w:val="001427A4"/>
    <w:rsid w:val="00142C5E"/>
    <w:rsid w:val="0014305C"/>
    <w:rsid w:val="00143336"/>
    <w:rsid w:val="001434EE"/>
    <w:rsid w:val="001437C6"/>
    <w:rsid w:val="0014386C"/>
    <w:rsid w:val="00143AAD"/>
    <w:rsid w:val="00143AC7"/>
    <w:rsid w:val="00144076"/>
    <w:rsid w:val="001441D2"/>
    <w:rsid w:val="00144302"/>
    <w:rsid w:val="00144751"/>
    <w:rsid w:val="00144BBA"/>
    <w:rsid w:val="00144DC6"/>
    <w:rsid w:val="00144F3C"/>
    <w:rsid w:val="001451DF"/>
    <w:rsid w:val="0014549E"/>
    <w:rsid w:val="00145757"/>
    <w:rsid w:val="0014591F"/>
    <w:rsid w:val="00145A0F"/>
    <w:rsid w:val="00145BDC"/>
    <w:rsid w:val="00145BE9"/>
    <w:rsid w:val="0014618F"/>
    <w:rsid w:val="001462D9"/>
    <w:rsid w:val="001465A7"/>
    <w:rsid w:val="00146ACC"/>
    <w:rsid w:val="00146F96"/>
    <w:rsid w:val="001474A9"/>
    <w:rsid w:val="001475EB"/>
    <w:rsid w:val="00147925"/>
    <w:rsid w:val="001479A8"/>
    <w:rsid w:val="00147A9F"/>
    <w:rsid w:val="001501AB"/>
    <w:rsid w:val="00150352"/>
    <w:rsid w:val="001503B6"/>
    <w:rsid w:val="0015066C"/>
    <w:rsid w:val="001507E7"/>
    <w:rsid w:val="00150CAC"/>
    <w:rsid w:val="001512F1"/>
    <w:rsid w:val="00151759"/>
    <w:rsid w:val="0015185C"/>
    <w:rsid w:val="001518B1"/>
    <w:rsid w:val="00151A08"/>
    <w:rsid w:val="001522CA"/>
    <w:rsid w:val="001523B6"/>
    <w:rsid w:val="00152567"/>
    <w:rsid w:val="001528FC"/>
    <w:rsid w:val="00152A0A"/>
    <w:rsid w:val="00152CC4"/>
    <w:rsid w:val="00152EAC"/>
    <w:rsid w:val="00153528"/>
    <w:rsid w:val="00153747"/>
    <w:rsid w:val="0015380D"/>
    <w:rsid w:val="001538FE"/>
    <w:rsid w:val="00153A70"/>
    <w:rsid w:val="00153CF1"/>
    <w:rsid w:val="0015421D"/>
    <w:rsid w:val="00154269"/>
    <w:rsid w:val="0015478F"/>
    <w:rsid w:val="001548E0"/>
    <w:rsid w:val="00154ADC"/>
    <w:rsid w:val="00154CBC"/>
    <w:rsid w:val="00154E06"/>
    <w:rsid w:val="00154E83"/>
    <w:rsid w:val="001551F5"/>
    <w:rsid w:val="0015525E"/>
    <w:rsid w:val="001553AF"/>
    <w:rsid w:val="00155539"/>
    <w:rsid w:val="001555E1"/>
    <w:rsid w:val="00155769"/>
    <w:rsid w:val="0015589F"/>
    <w:rsid w:val="00155948"/>
    <w:rsid w:val="00156097"/>
    <w:rsid w:val="001567D3"/>
    <w:rsid w:val="001577CC"/>
    <w:rsid w:val="00157A8B"/>
    <w:rsid w:val="00157BDB"/>
    <w:rsid w:val="00157FD7"/>
    <w:rsid w:val="0016026C"/>
    <w:rsid w:val="00160294"/>
    <w:rsid w:val="00160AD7"/>
    <w:rsid w:val="00160ADB"/>
    <w:rsid w:val="00160C04"/>
    <w:rsid w:val="00160DEC"/>
    <w:rsid w:val="00161026"/>
    <w:rsid w:val="0016129F"/>
    <w:rsid w:val="00161317"/>
    <w:rsid w:val="001614FD"/>
    <w:rsid w:val="001615DB"/>
    <w:rsid w:val="0016184D"/>
    <w:rsid w:val="0016190E"/>
    <w:rsid w:val="00161931"/>
    <w:rsid w:val="0016195D"/>
    <w:rsid w:val="00161CEA"/>
    <w:rsid w:val="00162109"/>
    <w:rsid w:val="00162747"/>
    <w:rsid w:val="00162761"/>
    <w:rsid w:val="00162BE8"/>
    <w:rsid w:val="00162D5B"/>
    <w:rsid w:val="00162D95"/>
    <w:rsid w:val="001632CF"/>
    <w:rsid w:val="001634D4"/>
    <w:rsid w:val="001636DF"/>
    <w:rsid w:val="00163763"/>
    <w:rsid w:val="00163DA9"/>
    <w:rsid w:val="001642E7"/>
    <w:rsid w:val="0016475D"/>
    <w:rsid w:val="00164C8F"/>
    <w:rsid w:val="00164CDF"/>
    <w:rsid w:val="0016528D"/>
    <w:rsid w:val="001652BB"/>
    <w:rsid w:val="0016545D"/>
    <w:rsid w:val="00165498"/>
    <w:rsid w:val="001656C1"/>
    <w:rsid w:val="001658D2"/>
    <w:rsid w:val="0016599E"/>
    <w:rsid w:val="00165BA2"/>
    <w:rsid w:val="00165D9B"/>
    <w:rsid w:val="00165E91"/>
    <w:rsid w:val="00165FE3"/>
    <w:rsid w:val="001663AC"/>
    <w:rsid w:val="00166622"/>
    <w:rsid w:val="00166645"/>
    <w:rsid w:val="00166B3A"/>
    <w:rsid w:val="00166BAA"/>
    <w:rsid w:val="00166D0C"/>
    <w:rsid w:val="00166F4F"/>
    <w:rsid w:val="0016705E"/>
    <w:rsid w:val="001674D6"/>
    <w:rsid w:val="0016785C"/>
    <w:rsid w:val="001679DF"/>
    <w:rsid w:val="00167C67"/>
    <w:rsid w:val="00167D38"/>
    <w:rsid w:val="00167EE0"/>
    <w:rsid w:val="00167F5F"/>
    <w:rsid w:val="0017004C"/>
    <w:rsid w:val="00170238"/>
    <w:rsid w:val="00170454"/>
    <w:rsid w:val="001706B3"/>
    <w:rsid w:val="00170758"/>
    <w:rsid w:val="00170862"/>
    <w:rsid w:val="00170871"/>
    <w:rsid w:val="00170C3A"/>
    <w:rsid w:val="00170F72"/>
    <w:rsid w:val="0017135B"/>
    <w:rsid w:val="001715F2"/>
    <w:rsid w:val="001717ED"/>
    <w:rsid w:val="00171AA6"/>
    <w:rsid w:val="00171AD8"/>
    <w:rsid w:val="0017208F"/>
    <w:rsid w:val="00172576"/>
    <w:rsid w:val="001725A5"/>
    <w:rsid w:val="0017269A"/>
    <w:rsid w:val="0017273C"/>
    <w:rsid w:val="00172A89"/>
    <w:rsid w:val="00172B19"/>
    <w:rsid w:val="00172BC0"/>
    <w:rsid w:val="00173346"/>
    <w:rsid w:val="001736C2"/>
    <w:rsid w:val="001739E5"/>
    <w:rsid w:val="0017405D"/>
    <w:rsid w:val="0017409D"/>
    <w:rsid w:val="001743FA"/>
    <w:rsid w:val="00174643"/>
    <w:rsid w:val="0017472F"/>
    <w:rsid w:val="00174A9C"/>
    <w:rsid w:val="00174DF2"/>
    <w:rsid w:val="0017508C"/>
    <w:rsid w:val="001754E3"/>
    <w:rsid w:val="001756B2"/>
    <w:rsid w:val="00175702"/>
    <w:rsid w:val="00175763"/>
    <w:rsid w:val="00175788"/>
    <w:rsid w:val="001757D5"/>
    <w:rsid w:val="001759D1"/>
    <w:rsid w:val="00175AEC"/>
    <w:rsid w:val="00175BDC"/>
    <w:rsid w:val="00175D0D"/>
    <w:rsid w:val="001762D3"/>
    <w:rsid w:val="0017656A"/>
    <w:rsid w:val="00176B3C"/>
    <w:rsid w:val="00176D25"/>
    <w:rsid w:val="00176E9A"/>
    <w:rsid w:val="00177081"/>
    <w:rsid w:val="00177094"/>
    <w:rsid w:val="001773CA"/>
    <w:rsid w:val="001776AE"/>
    <w:rsid w:val="00177811"/>
    <w:rsid w:val="00177A18"/>
    <w:rsid w:val="00177D2A"/>
    <w:rsid w:val="00177E44"/>
    <w:rsid w:val="00177F88"/>
    <w:rsid w:val="001800A1"/>
    <w:rsid w:val="00180969"/>
    <w:rsid w:val="00180B65"/>
    <w:rsid w:val="00180DB7"/>
    <w:rsid w:val="00180FAF"/>
    <w:rsid w:val="00181028"/>
    <w:rsid w:val="001812D8"/>
    <w:rsid w:val="0018132D"/>
    <w:rsid w:val="0018149B"/>
    <w:rsid w:val="0018175B"/>
    <w:rsid w:val="00181BC3"/>
    <w:rsid w:val="00181FA0"/>
    <w:rsid w:val="001820C3"/>
    <w:rsid w:val="0018211E"/>
    <w:rsid w:val="001821D5"/>
    <w:rsid w:val="001826B9"/>
    <w:rsid w:val="001826C0"/>
    <w:rsid w:val="00182B66"/>
    <w:rsid w:val="00182E34"/>
    <w:rsid w:val="00182ED4"/>
    <w:rsid w:val="0018316C"/>
    <w:rsid w:val="001835B5"/>
    <w:rsid w:val="001836B7"/>
    <w:rsid w:val="00183771"/>
    <w:rsid w:val="001837C6"/>
    <w:rsid w:val="00183833"/>
    <w:rsid w:val="00183BAC"/>
    <w:rsid w:val="00183BBE"/>
    <w:rsid w:val="00183DF5"/>
    <w:rsid w:val="00183EB2"/>
    <w:rsid w:val="00184150"/>
    <w:rsid w:val="0018464D"/>
    <w:rsid w:val="00184CF3"/>
    <w:rsid w:val="00184D66"/>
    <w:rsid w:val="00185C6D"/>
    <w:rsid w:val="00185CA3"/>
    <w:rsid w:val="00185E4E"/>
    <w:rsid w:val="0018606C"/>
    <w:rsid w:val="001865F6"/>
    <w:rsid w:val="00186A20"/>
    <w:rsid w:val="001877C4"/>
    <w:rsid w:val="0018783B"/>
    <w:rsid w:val="00187C32"/>
    <w:rsid w:val="00187F8F"/>
    <w:rsid w:val="00187FED"/>
    <w:rsid w:val="0019013F"/>
    <w:rsid w:val="001902BC"/>
    <w:rsid w:val="0019058C"/>
    <w:rsid w:val="001907C8"/>
    <w:rsid w:val="00190BCD"/>
    <w:rsid w:val="00190EDA"/>
    <w:rsid w:val="001910C9"/>
    <w:rsid w:val="00191319"/>
    <w:rsid w:val="0019150F"/>
    <w:rsid w:val="00191A34"/>
    <w:rsid w:val="001922FF"/>
    <w:rsid w:val="001923D4"/>
    <w:rsid w:val="00192580"/>
    <w:rsid w:val="00192658"/>
    <w:rsid w:val="00192B3B"/>
    <w:rsid w:val="00192C79"/>
    <w:rsid w:val="00192C90"/>
    <w:rsid w:val="00193236"/>
    <w:rsid w:val="00193489"/>
    <w:rsid w:val="0019362B"/>
    <w:rsid w:val="0019384E"/>
    <w:rsid w:val="001938DF"/>
    <w:rsid w:val="00193A74"/>
    <w:rsid w:val="00193C76"/>
    <w:rsid w:val="001940BA"/>
    <w:rsid w:val="001940BD"/>
    <w:rsid w:val="001941C6"/>
    <w:rsid w:val="001943EB"/>
    <w:rsid w:val="00194501"/>
    <w:rsid w:val="00194AE3"/>
    <w:rsid w:val="00194EC5"/>
    <w:rsid w:val="00194F4A"/>
    <w:rsid w:val="0019536C"/>
    <w:rsid w:val="001957F8"/>
    <w:rsid w:val="00195B2B"/>
    <w:rsid w:val="00196235"/>
    <w:rsid w:val="0019681D"/>
    <w:rsid w:val="00196D8E"/>
    <w:rsid w:val="00196F31"/>
    <w:rsid w:val="0019766D"/>
    <w:rsid w:val="00197AD0"/>
    <w:rsid w:val="00197CA6"/>
    <w:rsid w:val="001A0410"/>
    <w:rsid w:val="001A0702"/>
    <w:rsid w:val="001A070B"/>
    <w:rsid w:val="001A0721"/>
    <w:rsid w:val="001A07C8"/>
    <w:rsid w:val="001A085E"/>
    <w:rsid w:val="001A0917"/>
    <w:rsid w:val="001A09A1"/>
    <w:rsid w:val="001A0A42"/>
    <w:rsid w:val="001A0A49"/>
    <w:rsid w:val="001A0B32"/>
    <w:rsid w:val="001A1545"/>
    <w:rsid w:val="001A1724"/>
    <w:rsid w:val="001A17B8"/>
    <w:rsid w:val="001A1B07"/>
    <w:rsid w:val="001A1BD1"/>
    <w:rsid w:val="001A1C01"/>
    <w:rsid w:val="001A1E97"/>
    <w:rsid w:val="001A2020"/>
    <w:rsid w:val="001A23E3"/>
    <w:rsid w:val="001A25AD"/>
    <w:rsid w:val="001A2783"/>
    <w:rsid w:val="001A27F5"/>
    <w:rsid w:val="001A33BF"/>
    <w:rsid w:val="001A3D27"/>
    <w:rsid w:val="001A3EED"/>
    <w:rsid w:val="001A411F"/>
    <w:rsid w:val="001A4E2A"/>
    <w:rsid w:val="001A52AC"/>
    <w:rsid w:val="001A53FB"/>
    <w:rsid w:val="001A55C3"/>
    <w:rsid w:val="001A56EF"/>
    <w:rsid w:val="001A572F"/>
    <w:rsid w:val="001A5789"/>
    <w:rsid w:val="001A58F4"/>
    <w:rsid w:val="001A5DB2"/>
    <w:rsid w:val="001A5E89"/>
    <w:rsid w:val="001A65F2"/>
    <w:rsid w:val="001A6B0C"/>
    <w:rsid w:val="001A6EAB"/>
    <w:rsid w:val="001A7032"/>
    <w:rsid w:val="001A70AB"/>
    <w:rsid w:val="001A71C9"/>
    <w:rsid w:val="001A73EC"/>
    <w:rsid w:val="001A74AD"/>
    <w:rsid w:val="001A7535"/>
    <w:rsid w:val="001A7B08"/>
    <w:rsid w:val="001A7C0B"/>
    <w:rsid w:val="001A7DDD"/>
    <w:rsid w:val="001B0032"/>
    <w:rsid w:val="001B0332"/>
    <w:rsid w:val="001B03CB"/>
    <w:rsid w:val="001B047C"/>
    <w:rsid w:val="001B0AE5"/>
    <w:rsid w:val="001B0C20"/>
    <w:rsid w:val="001B1318"/>
    <w:rsid w:val="001B169F"/>
    <w:rsid w:val="001B1AA4"/>
    <w:rsid w:val="001B2A83"/>
    <w:rsid w:val="001B2B44"/>
    <w:rsid w:val="001B2D0F"/>
    <w:rsid w:val="001B2E65"/>
    <w:rsid w:val="001B2EB1"/>
    <w:rsid w:val="001B2F48"/>
    <w:rsid w:val="001B300B"/>
    <w:rsid w:val="001B304D"/>
    <w:rsid w:val="001B3818"/>
    <w:rsid w:val="001B3C18"/>
    <w:rsid w:val="001B3D49"/>
    <w:rsid w:val="001B3F23"/>
    <w:rsid w:val="001B4093"/>
    <w:rsid w:val="001B40C3"/>
    <w:rsid w:val="001B42CE"/>
    <w:rsid w:val="001B44C3"/>
    <w:rsid w:val="001B4811"/>
    <w:rsid w:val="001B4988"/>
    <w:rsid w:val="001B49B4"/>
    <w:rsid w:val="001B4B69"/>
    <w:rsid w:val="001B57A1"/>
    <w:rsid w:val="001B584E"/>
    <w:rsid w:val="001B58FC"/>
    <w:rsid w:val="001B5A1A"/>
    <w:rsid w:val="001B5A4F"/>
    <w:rsid w:val="001B5AB5"/>
    <w:rsid w:val="001B5B04"/>
    <w:rsid w:val="001B60C9"/>
    <w:rsid w:val="001B66B2"/>
    <w:rsid w:val="001B685E"/>
    <w:rsid w:val="001B68CA"/>
    <w:rsid w:val="001B69C6"/>
    <w:rsid w:val="001B6BED"/>
    <w:rsid w:val="001B6E82"/>
    <w:rsid w:val="001B7058"/>
    <w:rsid w:val="001B7214"/>
    <w:rsid w:val="001B7C50"/>
    <w:rsid w:val="001B7EBA"/>
    <w:rsid w:val="001C006B"/>
    <w:rsid w:val="001C0223"/>
    <w:rsid w:val="001C03E0"/>
    <w:rsid w:val="001C07D6"/>
    <w:rsid w:val="001C09CF"/>
    <w:rsid w:val="001C0CF7"/>
    <w:rsid w:val="001C0E37"/>
    <w:rsid w:val="001C0E81"/>
    <w:rsid w:val="001C126A"/>
    <w:rsid w:val="001C132A"/>
    <w:rsid w:val="001C1446"/>
    <w:rsid w:val="001C1A1D"/>
    <w:rsid w:val="001C1BA7"/>
    <w:rsid w:val="001C1C59"/>
    <w:rsid w:val="001C200D"/>
    <w:rsid w:val="001C2281"/>
    <w:rsid w:val="001C2493"/>
    <w:rsid w:val="001C26B9"/>
    <w:rsid w:val="001C26CC"/>
    <w:rsid w:val="001C2A2F"/>
    <w:rsid w:val="001C2D43"/>
    <w:rsid w:val="001C3459"/>
    <w:rsid w:val="001C3693"/>
    <w:rsid w:val="001C36ED"/>
    <w:rsid w:val="001C370E"/>
    <w:rsid w:val="001C386D"/>
    <w:rsid w:val="001C398E"/>
    <w:rsid w:val="001C3AA3"/>
    <w:rsid w:val="001C42D6"/>
    <w:rsid w:val="001C4453"/>
    <w:rsid w:val="001C4D0C"/>
    <w:rsid w:val="001C4D69"/>
    <w:rsid w:val="001C52F1"/>
    <w:rsid w:val="001C52FF"/>
    <w:rsid w:val="001C536E"/>
    <w:rsid w:val="001C56FA"/>
    <w:rsid w:val="001C5946"/>
    <w:rsid w:val="001C5A70"/>
    <w:rsid w:val="001C5F63"/>
    <w:rsid w:val="001C639E"/>
    <w:rsid w:val="001C65DA"/>
    <w:rsid w:val="001C664E"/>
    <w:rsid w:val="001C6734"/>
    <w:rsid w:val="001C687E"/>
    <w:rsid w:val="001C68C0"/>
    <w:rsid w:val="001C69E8"/>
    <w:rsid w:val="001C6B4B"/>
    <w:rsid w:val="001C6F97"/>
    <w:rsid w:val="001C6FCF"/>
    <w:rsid w:val="001C7BA1"/>
    <w:rsid w:val="001C7BDE"/>
    <w:rsid w:val="001C7EE9"/>
    <w:rsid w:val="001D0261"/>
    <w:rsid w:val="001D03E4"/>
    <w:rsid w:val="001D0499"/>
    <w:rsid w:val="001D049E"/>
    <w:rsid w:val="001D0872"/>
    <w:rsid w:val="001D0D9B"/>
    <w:rsid w:val="001D105A"/>
    <w:rsid w:val="001D11DF"/>
    <w:rsid w:val="001D16E2"/>
    <w:rsid w:val="001D17A3"/>
    <w:rsid w:val="001D17D7"/>
    <w:rsid w:val="001D1B03"/>
    <w:rsid w:val="001D1BEE"/>
    <w:rsid w:val="001D2045"/>
    <w:rsid w:val="001D2186"/>
    <w:rsid w:val="001D25C1"/>
    <w:rsid w:val="001D25EE"/>
    <w:rsid w:val="001D265F"/>
    <w:rsid w:val="001D2796"/>
    <w:rsid w:val="001D28C3"/>
    <w:rsid w:val="001D2D3D"/>
    <w:rsid w:val="001D3870"/>
    <w:rsid w:val="001D3B39"/>
    <w:rsid w:val="001D3EDD"/>
    <w:rsid w:val="001D3FB7"/>
    <w:rsid w:val="001D4534"/>
    <w:rsid w:val="001D4E92"/>
    <w:rsid w:val="001D5347"/>
    <w:rsid w:val="001D53AB"/>
    <w:rsid w:val="001D53FD"/>
    <w:rsid w:val="001D54DE"/>
    <w:rsid w:val="001D55FA"/>
    <w:rsid w:val="001D5939"/>
    <w:rsid w:val="001D5B62"/>
    <w:rsid w:val="001D62C8"/>
    <w:rsid w:val="001D64F3"/>
    <w:rsid w:val="001D654C"/>
    <w:rsid w:val="001D6599"/>
    <w:rsid w:val="001D6800"/>
    <w:rsid w:val="001D6A9D"/>
    <w:rsid w:val="001D6E05"/>
    <w:rsid w:val="001D6FC0"/>
    <w:rsid w:val="001D765B"/>
    <w:rsid w:val="001D76E6"/>
    <w:rsid w:val="001D7F51"/>
    <w:rsid w:val="001E003A"/>
    <w:rsid w:val="001E05DD"/>
    <w:rsid w:val="001E0BBC"/>
    <w:rsid w:val="001E1289"/>
    <w:rsid w:val="001E1301"/>
    <w:rsid w:val="001E185E"/>
    <w:rsid w:val="001E1CE9"/>
    <w:rsid w:val="001E1F8B"/>
    <w:rsid w:val="001E2099"/>
    <w:rsid w:val="001E217C"/>
    <w:rsid w:val="001E2206"/>
    <w:rsid w:val="001E26E2"/>
    <w:rsid w:val="001E293D"/>
    <w:rsid w:val="001E2A33"/>
    <w:rsid w:val="001E2DC7"/>
    <w:rsid w:val="001E30F2"/>
    <w:rsid w:val="001E3438"/>
    <w:rsid w:val="001E3540"/>
    <w:rsid w:val="001E35AC"/>
    <w:rsid w:val="001E3A5B"/>
    <w:rsid w:val="001E3ABD"/>
    <w:rsid w:val="001E3E4F"/>
    <w:rsid w:val="001E3FEB"/>
    <w:rsid w:val="001E424A"/>
    <w:rsid w:val="001E43C8"/>
    <w:rsid w:val="001E4BF8"/>
    <w:rsid w:val="001E4FC9"/>
    <w:rsid w:val="001E4FEB"/>
    <w:rsid w:val="001E5434"/>
    <w:rsid w:val="001E58C0"/>
    <w:rsid w:val="001E5CF1"/>
    <w:rsid w:val="001E5F5D"/>
    <w:rsid w:val="001E60C9"/>
    <w:rsid w:val="001E6174"/>
    <w:rsid w:val="001E62EE"/>
    <w:rsid w:val="001E63D1"/>
    <w:rsid w:val="001E69D8"/>
    <w:rsid w:val="001E6A73"/>
    <w:rsid w:val="001E6AB8"/>
    <w:rsid w:val="001E6DA6"/>
    <w:rsid w:val="001E6E73"/>
    <w:rsid w:val="001E6F9A"/>
    <w:rsid w:val="001E769A"/>
    <w:rsid w:val="001F0052"/>
    <w:rsid w:val="001F0084"/>
    <w:rsid w:val="001F01CF"/>
    <w:rsid w:val="001F08FE"/>
    <w:rsid w:val="001F0D36"/>
    <w:rsid w:val="001F0F9A"/>
    <w:rsid w:val="001F1014"/>
    <w:rsid w:val="001F10AD"/>
    <w:rsid w:val="001F130C"/>
    <w:rsid w:val="001F14BC"/>
    <w:rsid w:val="001F1650"/>
    <w:rsid w:val="001F268E"/>
    <w:rsid w:val="001F26E6"/>
    <w:rsid w:val="001F271E"/>
    <w:rsid w:val="001F2731"/>
    <w:rsid w:val="001F2849"/>
    <w:rsid w:val="001F2A0B"/>
    <w:rsid w:val="001F2A5A"/>
    <w:rsid w:val="001F2E79"/>
    <w:rsid w:val="001F2F44"/>
    <w:rsid w:val="001F315E"/>
    <w:rsid w:val="001F35EC"/>
    <w:rsid w:val="001F3623"/>
    <w:rsid w:val="001F3ADE"/>
    <w:rsid w:val="001F3B4D"/>
    <w:rsid w:val="001F3EA2"/>
    <w:rsid w:val="001F3F89"/>
    <w:rsid w:val="001F40D7"/>
    <w:rsid w:val="001F4125"/>
    <w:rsid w:val="001F4999"/>
    <w:rsid w:val="001F49C7"/>
    <w:rsid w:val="001F4BAA"/>
    <w:rsid w:val="001F5298"/>
    <w:rsid w:val="001F5357"/>
    <w:rsid w:val="001F57F5"/>
    <w:rsid w:val="001F5BFA"/>
    <w:rsid w:val="001F5C4C"/>
    <w:rsid w:val="001F5C86"/>
    <w:rsid w:val="001F610D"/>
    <w:rsid w:val="001F6891"/>
    <w:rsid w:val="001F6DA2"/>
    <w:rsid w:val="001F6DBF"/>
    <w:rsid w:val="001F7005"/>
    <w:rsid w:val="001F709D"/>
    <w:rsid w:val="001F7232"/>
    <w:rsid w:val="001F76AD"/>
    <w:rsid w:val="001F7C55"/>
    <w:rsid w:val="001F7F3F"/>
    <w:rsid w:val="00200042"/>
    <w:rsid w:val="00200095"/>
    <w:rsid w:val="002005FF"/>
    <w:rsid w:val="002009D3"/>
    <w:rsid w:val="002009EF"/>
    <w:rsid w:val="00200A8B"/>
    <w:rsid w:val="00200CE4"/>
    <w:rsid w:val="00200D2A"/>
    <w:rsid w:val="00201186"/>
    <w:rsid w:val="00201348"/>
    <w:rsid w:val="002013DB"/>
    <w:rsid w:val="002014D2"/>
    <w:rsid w:val="002016DB"/>
    <w:rsid w:val="002019AC"/>
    <w:rsid w:val="00201A15"/>
    <w:rsid w:val="00201CD7"/>
    <w:rsid w:val="00201E70"/>
    <w:rsid w:val="00201F81"/>
    <w:rsid w:val="002020B6"/>
    <w:rsid w:val="00202285"/>
    <w:rsid w:val="00202323"/>
    <w:rsid w:val="00202918"/>
    <w:rsid w:val="00202A18"/>
    <w:rsid w:val="00202A2C"/>
    <w:rsid w:val="00202AD7"/>
    <w:rsid w:val="00202AED"/>
    <w:rsid w:val="00202C23"/>
    <w:rsid w:val="00202D30"/>
    <w:rsid w:val="00202D8D"/>
    <w:rsid w:val="00202E39"/>
    <w:rsid w:val="00202FEB"/>
    <w:rsid w:val="00203015"/>
    <w:rsid w:val="00203547"/>
    <w:rsid w:val="002039D7"/>
    <w:rsid w:val="00203B07"/>
    <w:rsid w:val="00203B1F"/>
    <w:rsid w:val="002041E2"/>
    <w:rsid w:val="002043EE"/>
    <w:rsid w:val="0020443D"/>
    <w:rsid w:val="00204449"/>
    <w:rsid w:val="00204819"/>
    <w:rsid w:val="00204861"/>
    <w:rsid w:val="00204A56"/>
    <w:rsid w:val="00204D9A"/>
    <w:rsid w:val="002050F7"/>
    <w:rsid w:val="0020513C"/>
    <w:rsid w:val="002059CF"/>
    <w:rsid w:val="00205E15"/>
    <w:rsid w:val="00205E68"/>
    <w:rsid w:val="00205F72"/>
    <w:rsid w:val="0020650C"/>
    <w:rsid w:val="002066F0"/>
    <w:rsid w:val="00206B94"/>
    <w:rsid w:val="00206F47"/>
    <w:rsid w:val="00206FDE"/>
    <w:rsid w:val="0020730B"/>
    <w:rsid w:val="0020744D"/>
    <w:rsid w:val="00207930"/>
    <w:rsid w:val="00207B7A"/>
    <w:rsid w:val="0021071D"/>
    <w:rsid w:val="00210A3B"/>
    <w:rsid w:val="00210C06"/>
    <w:rsid w:val="00210DAB"/>
    <w:rsid w:val="00210EFB"/>
    <w:rsid w:val="0021148C"/>
    <w:rsid w:val="00211577"/>
    <w:rsid w:val="002115FB"/>
    <w:rsid w:val="0021168A"/>
    <w:rsid w:val="00211A65"/>
    <w:rsid w:val="00211B2F"/>
    <w:rsid w:val="00211DBC"/>
    <w:rsid w:val="00212304"/>
    <w:rsid w:val="00212337"/>
    <w:rsid w:val="002126CC"/>
    <w:rsid w:val="0021277E"/>
    <w:rsid w:val="00212A11"/>
    <w:rsid w:val="00212A5B"/>
    <w:rsid w:val="00212B63"/>
    <w:rsid w:val="00212E0F"/>
    <w:rsid w:val="0021313F"/>
    <w:rsid w:val="002132F4"/>
    <w:rsid w:val="00213416"/>
    <w:rsid w:val="00213438"/>
    <w:rsid w:val="00213586"/>
    <w:rsid w:val="00213A67"/>
    <w:rsid w:val="00213C7B"/>
    <w:rsid w:val="0021428D"/>
    <w:rsid w:val="00214519"/>
    <w:rsid w:val="00214568"/>
    <w:rsid w:val="00214642"/>
    <w:rsid w:val="00214733"/>
    <w:rsid w:val="002147FB"/>
    <w:rsid w:val="00214B3E"/>
    <w:rsid w:val="002153FC"/>
    <w:rsid w:val="0021579F"/>
    <w:rsid w:val="002158F4"/>
    <w:rsid w:val="00216007"/>
    <w:rsid w:val="00216042"/>
    <w:rsid w:val="00216239"/>
    <w:rsid w:val="0021688F"/>
    <w:rsid w:val="00216A2C"/>
    <w:rsid w:val="00216B71"/>
    <w:rsid w:val="00216EB3"/>
    <w:rsid w:val="0021719C"/>
    <w:rsid w:val="002175BE"/>
    <w:rsid w:val="002178C7"/>
    <w:rsid w:val="00217A6E"/>
    <w:rsid w:val="002200A3"/>
    <w:rsid w:val="002202C6"/>
    <w:rsid w:val="002204A2"/>
    <w:rsid w:val="00220A04"/>
    <w:rsid w:val="00220A1F"/>
    <w:rsid w:val="00220A41"/>
    <w:rsid w:val="00220AB2"/>
    <w:rsid w:val="00220E4D"/>
    <w:rsid w:val="00221BC4"/>
    <w:rsid w:val="002224D9"/>
    <w:rsid w:val="002225C1"/>
    <w:rsid w:val="00222781"/>
    <w:rsid w:val="002228F1"/>
    <w:rsid w:val="00222CC2"/>
    <w:rsid w:val="00222D89"/>
    <w:rsid w:val="00222EC4"/>
    <w:rsid w:val="00223207"/>
    <w:rsid w:val="00223638"/>
    <w:rsid w:val="0022385B"/>
    <w:rsid w:val="00223D62"/>
    <w:rsid w:val="002243DF"/>
    <w:rsid w:val="00224832"/>
    <w:rsid w:val="0022494B"/>
    <w:rsid w:val="00224AAB"/>
    <w:rsid w:val="00224C71"/>
    <w:rsid w:val="00224C7B"/>
    <w:rsid w:val="002250BC"/>
    <w:rsid w:val="002256B4"/>
    <w:rsid w:val="00225709"/>
    <w:rsid w:val="00225767"/>
    <w:rsid w:val="002258CF"/>
    <w:rsid w:val="00225A6D"/>
    <w:rsid w:val="00225ACB"/>
    <w:rsid w:val="00225C76"/>
    <w:rsid w:val="00225DDC"/>
    <w:rsid w:val="00225EFC"/>
    <w:rsid w:val="002261E4"/>
    <w:rsid w:val="002262B9"/>
    <w:rsid w:val="002263BF"/>
    <w:rsid w:val="0022643F"/>
    <w:rsid w:val="002266B9"/>
    <w:rsid w:val="00226803"/>
    <w:rsid w:val="00226D6E"/>
    <w:rsid w:val="00227A9C"/>
    <w:rsid w:val="00227D70"/>
    <w:rsid w:val="00227EB5"/>
    <w:rsid w:val="00227F59"/>
    <w:rsid w:val="002301E9"/>
    <w:rsid w:val="00230378"/>
    <w:rsid w:val="002306BC"/>
    <w:rsid w:val="00230AAC"/>
    <w:rsid w:val="00230CE7"/>
    <w:rsid w:val="00230CED"/>
    <w:rsid w:val="00231225"/>
    <w:rsid w:val="002312A7"/>
    <w:rsid w:val="002314AC"/>
    <w:rsid w:val="00231739"/>
    <w:rsid w:val="002319C7"/>
    <w:rsid w:val="00231BB1"/>
    <w:rsid w:val="00232106"/>
    <w:rsid w:val="00232192"/>
    <w:rsid w:val="0023292E"/>
    <w:rsid w:val="002329E7"/>
    <w:rsid w:val="00232B40"/>
    <w:rsid w:val="00232D2C"/>
    <w:rsid w:val="00232DCF"/>
    <w:rsid w:val="00232ED3"/>
    <w:rsid w:val="00232FEE"/>
    <w:rsid w:val="0023335D"/>
    <w:rsid w:val="00233618"/>
    <w:rsid w:val="00233858"/>
    <w:rsid w:val="00233C57"/>
    <w:rsid w:val="00233CB0"/>
    <w:rsid w:val="002340E7"/>
    <w:rsid w:val="002344E0"/>
    <w:rsid w:val="002345C1"/>
    <w:rsid w:val="0023472C"/>
    <w:rsid w:val="00234799"/>
    <w:rsid w:val="00234C6C"/>
    <w:rsid w:val="00234CA5"/>
    <w:rsid w:val="00234CC1"/>
    <w:rsid w:val="00235381"/>
    <w:rsid w:val="0023550F"/>
    <w:rsid w:val="00235A3E"/>
    <w:rsid w:val="00235B4C"/>
    <w:rsid w:val="00235E62"/>
    <w:rsid w:val="00235EE2"/>
    <w:rsid w:val="002361EA"/>
    <w:rsid w:val="0023647B"/>
    <w:rsid w:val="00236883"/>
    <w:rsid w:val="00236ACD"/>
    <w:rsid w:val="00236CD1"/>
    <w:rsid w:val="00236EE1"/>
    <w:rsid w:val="002370E7"/>
    <w:rsid w:val="00237101"/>
    <w:rsid w:val="0023793B"/>
    <w:rsid w:val="00237EBE"/>
    <w:rsid w:val="002400E4"/>
    <w:rsid w:val="002403D3"/>
    <w:rsid w:val="00240695"/>
    <w:rsid w:val="0024113A"/>
    <w:rsid w:val="00241492"/>
    <w:rsid w:val="002416EE"/>
    <w:rsid w:val="0024176A"/>
    <w:rsid w:val="002418E8"/>
    <w:rsid w:val="00241B39"/>
    <w:rsid w:val="00242057"/>
    <w:rsid w:val="002422FC"/>
    <w:rsid w:val="00242472"/>
    <w:rsid w:val="002425F9"/>
    <w:rsid w:val="002429D8"/>
    <w:rsid w:val="00242EB8"/>
    <w:rsid w:val="002431B0"/>
    <w:rsid w:val="00243285"/>
    <w:rsid w:val="0024329E"/>
    <w:rsid w:val="00243CDB"/>
    <w:rsid w:val="00243D24"/>
    <w:rsid w:val="00244202"/>
    <w:rsid w:val="002448D8"/>
    <w:rsid w:val="002448E2"/>
    <w:rsid w:val="002448EC"/>
    <w:rsid w:val="00244F4A"/>
    <w:rsid w:val="00244F72"/>
    <w:rsid w:val="00245025"/>
    <w:rsid w:val="00245440"/>
    <w:rsid w:val="002455EA"/>
    <w:rsid w:val="002456BF"/>
    <w:rsid w:val="0024572D"/>
    <w:rsid w:val="00245882"/>
    <w:rsid w:val="00245BC7"/>
    <w:rsid w:val="00245C06"/>
    <w:rsid w:val="00245FA4"/>
    <w:rsid w:val="002461EF"/>
    <w:rsid w:val="00246352"/>
    <w:rsid w:val="00246879"/>
    <w:rsid w:val="0024703F"/>
    <w:rsid w:val="0024727C"/>
    <w:rsid w:val="0024733E"/>
    <w:rsid w:val="002473FF"/>
    <w:rsid w:val="002474AA"/>
    <w:rsid w:val="0024758D"/>
    <w:rsid w:val="002475EF"/>
    <w:rsid w:val="00247703"/>
    <w:rsid w:val="00247802"/>
    <w:rsid w:val="0024789D"/>
    <w:rsid w:val="00247A18"/>
    <w:rsid w:val="00247A38"/>
    <w:rsid w:val="00247D43"/>
    <w:rsid w:val="0025004B"/>
    <w:rsid w:val="002500F0"/>
    <w:rsid w:val="0025049B"/>
    <w:rsid w:val="0025062C"/>
    <w:rsid w:val="00250701"/>
    <w:rsid w:val="0025080C"/>
    <w:rsid w:val="00250C64"/>
    <w:rsid w:val="00251355"/>
    <w:rsid w:val="0025149B"/>
    <w:rsid w:val="0025154A"/>
    <w:rsid w:val="002518A6"/>
    <w:rsid w:val="002519D9"/>
    <w:rsid w:val="00251A15"/>
    <w:rsid w:val="00251B80"/>
    <w:rsid w:val="00251C2F"/>
    <w:rsid w:val="0025202C"/>
    <w:rsid w:val="00252081"/>
    <w:rsid w:val="0025208B"/>
    <w:rsid w:val="0025214B"/>
    <w:rsid w:val="002522D0"/>
    <w:rsid w:val="00252A04"/>
    <w:rsid w:val="00252AB4"/>
    <w:rsid w:val="00252B2C"/>
    <w:rsid w:val="00252EE2"/>
    <w:rsid w:val="00253043"/>
    <w:rsid w:val="002534BA"/>
    <w:rsid w:val="002535BF"/>
    <w:rsid w:val="0025362B"/>
    <w:rsid w:val="00253641"/>
    <w:rsid w:val="00253702"/>
    <w:rsid w:val="00253744"/>
    <w:rsid w:val="00253D95"/>
    <w:rsid w:val="0025412A"/>
    <w:rsid w:val="0025466B"/>
    <w:rsid w:val="00254675"/>
    <w:rsid w:val="00254B58"/>
    <w:rsid w:val="0025500C"/>
    <w:rsid w:val="002550C8"/>
    <w:rsid w:val="0025511B"/>
    <w:rsid w:val="00255176"/>
    <w:rsid w:val="00255197"/>
    <w:rsid w:val="002551F7"/>
    <w:rsid w:val="002553A9"/>
    <w:rsid w:val="00255585"/>
    <w:rsid w:val="002556CC"/>
    <w:rsid w:val="00255719"/>
    <w:rsid w:val="00255742"/>
    <w:rsid w:val="002557F3"/>
    <w:rsid w:val="002559C3"/>
    <w:rsid w:val="00255A1F"/>
    <w:rsid w:val="00255BAC"/>
    <w:rsid w:val="002560EE"/>
    <w:rsid w:val="002566D9"/>
    <w:rsid w:val="00256A60"/>
    <w:rsid w:val="00256DA0"/>
    <w:rsid w:val="00256E1F"/>
    <w:rsid w:val="00256F0D"/>
    <w:rsid w:val="00256F80"/>
    <w:rsid w:val="00256FF0"/>
    <w:rsid w:val="0025712E"/>
    <w:rsid w:val="002573E4"/>
    <w:rsid w:val="0025765C"/>
    <w:rsid w:val="002576DB"/>
    <w:rsid w:val="00257776"/>
    <w:rsid w:val="00257C36"/>
    <w:rsid w:val="00260121"/>
    <w:rsid w:val="002601E8"/>
    <w:rsid w:val="002607FC"/>
    <w:rsid w:val="00260ACF"/>
    <w:rsid w:val="00260C61"/>
    <w:rsid w:val="00260E1D"/>
    <w:rsid w:val="002612F4"/>
    <w:rsid w:val="002613EE"/>
    <w:rsid w:val="002614D4"/>
    <w:rsid w:val="002616D6"/>
    <w:rsid w:val="00261D28"/>
    <w:rsid w:val="00262019"/>
    <w:rsid w:val="0026205A"/>
    <w:rsid w:val="00262AA3"/>
    <w:rsid w:val="00262F16"/>
    <w:rsid w:val="002633BB"/>
    <w:rsid w:val="002638B3"/>
    <w:rsid w:val="00263A13"/>
    <w:rsid w:val="00263B70"/>
    <w:rsid w:val="00263CD1"/>
    <w:rsid w:val="00263E2F"/>
    <w:rsid w:val="00263F10"/>
    <w:rsid w:val="00263FB9"/>
    <w:rsid w:val="00264425"/>
    <w:rsid w:val="0026451B"/>
    <w:rsid w:val="002645CE"/>
    <w:rsid w:val="0026499D"/>
    <w:rsid w:val="00264B57"/>
    <w:rsid w:val="00264B7D"/>
    <w:rsid w:val="00264F4D"/>
    <w:rsid w:val="0026506A"/>
    <w:rsid w:val="00265300"/>
    <w:rsid w:val="00265432"/>
    <w:rsid w:val="002655ED"/>
    <w:rsid w:val="0026572B"/>
    <w:rsid w:val="00265C76"/>
    <w:rsid w:val="00265E9B"/>
    <w:rsid w:val="00266015"/>
    <w:rsid w:val="002662EC"/>
    <w:rsid w:val="00266928"/>
    <w:rsid w:val="00266948"/>
    <w:rsid w:val="00266E72"/>
    <w:rsid w:val="002670A8"/>
    <w:rsid w:val="002670D8"/>
    <w:rsid w:val="00267146"/>
    <w:rsid w:val="002672BC"/>
    <w:rsid w:val="0026744D"/>
    <w:rsid w:val="00267576"/>
    <w:rsid w:val="002675F0"/>
    <w:rsid w:val="0026775B"/>
    <w:rsid w:val="002677F3"/>
    <w:rsid w:val="00267995"/>
    <w:rsid w:val="002679F3"/>
    <w:rsid w:val="00267F2E"/>
    <w:rsid w:val="00267FA2"/>
    <w:rsid w:val="00270253"/>
    <w:rsid w:val="002703C4"/>
    <w:rsid w:val="002704D2"/>
    <w:rsid w:val="002706D8"/>
    <w:rsid w:val="002707D1"/>
    <w:rsid w:val="0027092D"/>
    <w:rsid w:val="002709A9"/>
    <w:rsid w:val="00270AB7"/>
    <w:rsid w:val="00271105"/>
    <w:rsid w:val="0027132F"/>
    <w:rsid w:val="00271CD8"/>
    <w:rsid w:val="00271D75"/>
    <w:rsid w:val="00271DCC"/>
    <w:rsid w:val="00271E9C"/>
    <w:rsid w:val="00271FCF"/>
    <w:rsid w:val="002721B5"/>
    <w:rsid w:val="002725F2"/>
    <w:rsid w:val="002726A0"/>
    <w:rsid w:val="0027272F"/>
    <w:rsid w:val="00272CFE"/>
    <w:rsid w:val="00272D06"/>
    <w:rsid w:val="00272DB6"/>
    <w:rsid w:val="00272FC1"/>
    <w:rsid w:val="00273197"/>
    <w:rsid w:val="00273527"/>
    <w:rsid w:val="00273577"/>
    <w:rsid w:val="00273765"/>
    <w:rsid w:val="002737F1"/>
    <w:rsid w:val="0027395B"/>
    <w:rsid w:val="00273B7E"/>
    <w:rsid w:val="00273D9C"/>
    <w:rsid w:val="00273E8B"/>
    <w:rsid w:val="002741E0"/>
    <w:rsid w:val="0027475D"/>
    <w:rsid w:val="00274DA4"/>
    <w:rsid w:val="00274E76"/>
    <w:rsid w:val="002753A1"/>
    <w:rsid w:val="00275B1C"/>
    <w:rsid w:val="00275F5A"/>
    <w:rsid w:val="002763E2"/>
    <w:rsid w:val="00276615"/>
    <w:rsid w:val="00276ACA"/>
    <w:rsid w:val="00277252"/>
    <w:rsid w:val="00277261"/>
    <w:rsid w:val="002778C6"/>
    <w:rsid w:val="00277989"/>
    <w:rsid w:val="00277BB5"/>
    <w:rsid w:val="00277C2D"/>
    <w:rsid w:val="00277DBF"/>
    <w:rsid w:val="00280177"/>
    <w:rsid w:val="0028023A"/>
    <w:rsid w:val="00280488"/>
    <w:rsid w:val="0028070F"/>
    <w:rsid w:val="00280BB6"/>
    <w:rsid w:val="00280DAA"/>
    <w:rsid w:val="00281007"/>
    <w:rsid w:val="00281247"/>
    <w:rsid w:val="0028128B"/>
    <w:rsid w:val="00281378"/>
    <w:rsid w:val="00281A35"/>
    <w:rsid w:val="00281AE3"/>
    <w:rsid w:val="00281E10"/>
    <w:rsid w:val="00281F22"/>
    <w:rsid w:val="002820C0"/>
    <w:rsid w:val="00282104"/>
    <w:rsid w:val="00282129"/>
    <w:rsid w:val="00282466"/>
    <w:rsid w:val="0028265B"/>
    <w:rsid w:val="002828AC"/>
    <w:rsid w:val="002828D4"/>
    <w:rsid w:val="00282F4F"/>
    <w:rsid w:val="00283133"/>
    <w:rsid w:val="002832AE"/>
    <w:rsid w:val="00283337"/>
    <w:rsid w:val="0028340E"/>
    <w:rsid w:val="00283575"/>
    <w:rsid w:val="00283603"/>
    <w:rsid w:val="002839FE"/>
    <w:rsid w:val="00283A0B"/>
    <w:rsid w:val="00283B1D"/>
    <w:rsid w:val="00283BA3"/>
    <w:rsid w:val="00283E2D"/>
    <w:rsid w:val="00283F10"/>
    <w:rsid w:val="002846EC"/>
    <w:rsid w:val="002847D7"/>
    <w:rsid w:val="0028497E"/>
    <w:rsid w:val="00284FEB"/>
    <w:rsid w:val="0028581E"/>
    <w:rsid w:val="0028593E"/>
    <w:rsid w:val="00285D53"/>
    <w:rsid w:val="00285D5A"/>
    <w:rsid w:val="00285D64"/>
    <w:rsid w:val="00285E24"/>
    <w:rsid w:val="00285E3C"/>
    <w:rsid w:val="00285FF6"/>
    <w:rsid w:val="002862D0"/>
    <w:rsid w:val="002866C1"/>
    <w:rsid w:val="00286920"/>
    <w:rsid w:val="00286A50"/>
    <w:rsid w:val="00286A51"/>
    <w:rsid w:val="00286B7C"/>
    <w:rsid w:val="00286BF5"/>
    <w:rsid w:val="00286E87"/>
    <w:rsid w:val="00287152"/>
    <w:rsid w:val="002872B1"/>
    <w:rsid w:val="00287386"/>
    <w:rsid w:val="002873D7"/>
    <w:rsid w:val="002876C4"/>
    <w:rsid w:val="00287746"/>
    <w:rsid w:val="002877B5"/>
    <w:rsid w:val="002877F8"/>
    <w:rsid w:val="00287959"/>
    <w:rsid w:val="00287DCC"/>
    <w:rsid w:val="002901E8"/>
    <w:rsid w:val="0029069B"/>
    <w:rsid w:val="002906E0"/>
    <w:rsid w:val="0029079A"/>
    <w:rsid w:val="002909C3"/>
    <w:rsid w:val="00290A01"/>
    <w:rsid w:val="00290B5C"/>
    <w:rsid w:val="00290B8E"/>
    <w:rsid w:val="00290DC9"/>
    <w:rsid w:val="002913E6"/>
    <w:rsid w:val="00291602"/>
    <w:rsid w:val="00291644"/>
    <w:rsid w:val="00291861"/>
    <w:rsid w:val="00291AF8"/>
    <w:rsid w:val="00291AFB"/>
    <w:rsid w:val="00291E8E"/>
    <w:rsid w:val="0029266F"/>
    <w:rsid w:val="002926ED"/>
    <w:rsid w:val="0029280E"/>
    <w:rsid w:val="0029281D"/>
    <w:rsid w:val="002929E1"/>
    <w:rsid w:val="00292A42"/>
    <w:rsid w:val="00292B9E"/>
    <w:rsid w:val="00292FD2"/>
    <w:rsid w:val="002930F1"/>
    <w:rsid w:val="00293199"/>
    <w:rsid w:val="00293A28"/>
    <w:rsid w:val="00293DF2"/>
    <w:rsid w:val="0029425D"/>
    <w:rsid w:val="002947FC"/>
    <w:rsid w:val="00294947"/>
    <w:rsid w:val="002949F0"/>
    <w:rsid w:val="00294A21"/>
    <w:rsid w:val="00294D3D"/>
    <w:rsid w:val="00295001"/>
    <w:rsid w:val="00295124"/>
    <w:rsid w:val="002951C4"/>
    <w:rsid w:val="002953B4"/>
    <w:rsid w:val="0029555F"/>
    <w:rsid w:val="0029574F"/>
    <w:rsid w:val="00295803"/>
    <w:rsid w:val="00295864"/>
    <w:rsid w:val="002958CF"/>
    <w:rsid w:val="00295954"/>
    <w:rsid w:val="0029607D"/>
    <w:rsid w:val="00296751"/>
    <w:rsid w:val="0029689E"/>
    <w:rsid w:val="00296BA4"/>
    <w:rsid w:val="00296CE5"/>
    <w:rsid w:val="00296DF4"/>
    <w:rsid w:val="00296EC0"/>
    <w:rsid w:val="00296F02"/>
    <w:rsid w:val="00297225"/>
    <w:rsid w:val="00297439"/>
    <w:rsid w:val="00297631"/>
    <w:rsid w:val="00297854"/>
    <w:rsid w:val="00297B7C"/>
    <w:rsid w:val="002A0488"/>
    <w:rsid w:val="002A075F"/>
    <w:rsid w:val="002A0889"/>
    <w:rsid w:val="002A0993"/>
    <w:rsid w:val="002A0A7E"/>
    <w:rsid w:val="002A0AFE"/>
    <w:rsid w:val="002A0D36"/>
    <w:rsid w:val="002A1097"/>
    <w:rsid w:val="002A1567"/>
    <w:rsid w:val="002A1D74"/>
    <w:rsid w:val="002A24DE"/>
    <w:rsid w:val="002A2590"/>
    <w:rsid w:val="002A2978"/>
    <w:rsid w:val="002A2A4A"/>
    <w:rsid w:val="002A2C86"/>
    <w:rsid w:val="002A340A"/>
    <w:rsid w:val="002A35B3"/>
    <w:rsid w:val="002A3911"/>
    <w:rsid w:val="002A3F3A"/>
    <w:rsid w:val="002A3F71"/>
    <w:rsid w:val="002A437F"/>
    <w:rsid w:val="002A45C2"/>
    <w:rsid w:val="002A4776"/>
    <w:rsid w:val="002A4921"/>
    <w:rsid w:val="002A4A2F"/>
    <w:rsid w:val="002A4B4A"/>
    <w:rsid w:val="002A4CBD"/>
    <w:rsid w:val="002A4EB3"/>
    <w:rsid w:val="002A5241"/>
    <w:rsid w:val="002A52C9"/>
    <w:rsid w:val="002A52E6"/>
    <w:rsid w:val="002A53D6"/>
    <w:rsid w:val="002A5BB5"/>
    <w:rsid w:val="002A5C71"/>
    <w:rsid w:val="002A5CBD"/>
    <w:rsid w:val="002A5CF5"/>
    <w:rsid w:val="002A5D54"/>
    <w:rsid w:val="002A6A4B"/>
    <w:rsid w:val="002A717A"/>
    <w:rsid w:val="002A737C"/>
    <w:rsid w:val="002A7551"/>
    <w:rsid w:val="002A7655"/>
    <w:rsid w:val="002A769B"/>
    <w:rsid w:val="002A7E09"/>
    <w:rsid w:val="002A7F8E"/>
    <w:rsid w:val="002B0012"/>
    <w:rsid w:val="002B00DE"/>
    <w:rsid w:val="002B03FE"/>
    <w:rsid w:val="002B0540"/>
    <w:rsid w:val="002B064C"/>
    <w:rsid w:val="002B0795"/>
    <w:rsid w:val="002B080A"/>
    <w:rsid w:val="002B0FFB"/>
    <w:rsid w:val="002B1060"/>
    <w:rsid w:val="002B109A"/>
    <w:rsid w:val="002B1294"/>
    <w:rsid w:val="002B18F7"/>
    <w:rsid w:val="002B1929"/>
    <w:rsid w:val="002B1AF8"/>
    <w:rsid w:val="002B1B88"/>
    <w:rsid w:val="002B1F28"/>
    <w:rsid w:val="002B2043"/>
    <w:rsid w:val="002B211B"/>
    <w:rsid w:val="002B2453"/>
    <w:rsid w:val="002B24EE"/>
    <w:rsid w:val="002B25A7"/>
    <w:rsid w:val="002B27B5"/>
    <w:rsid w:val="002B2AC9"/>
    <w:rsid w:val="002B2BCC"/>
    <w:rsid w:val="002B2DF2"/>
    <w:rsid w:val="002B32CA"/>
    <w:rsid w:val="002B3899"/>
    <w:rsid w:val="002B3B20"/>
    <w:rsid w:val="002B3B3F"/>
    <w:rsid w:val="002B3CC7"/>
    <w:rsid w:val="002B4156"/>
    <w:rsid w:val="002B439A"/>
    <w:rsid w:val="002B4A54"/>
    <w:rsid w:val="002B4D72"/>
    <w:rsid w:val="002B4D76"/>
    <w:rsid w:val="002B525D"/>
    <w:rsid w:val="002B528D"/>
    <w:rsid w:val="002B530A"/>
    <w:rsid w:val="002B59F9"/>
    <w:rsid w:val="002B5F01"/>
    <w:rsid w:val="002B63ED"/>
    <w:rsid w:val="002B6697"/>
    <w:rsid w:val="002B6D25"/>
    <w:rsid w:val="002B6DA3"/>
    <w:rsid w:val="002B6F54"/>
    <w:rsid w:val="002B72AD"/>
    <w:rsid w:val="002B72BD"/>
    <w:rsid w:val="002B7435"/>
    <w:rsid w:val="002B7A53"/>
    <w:rsid w:val="002B7FBB"/>
    <w:rsid w:val="002C040A"/>
    <w:rsid w:val="002C0419"/>
    <w:rsid w:val="002C0583"/>
    <w:rsid w:val="002C0F4A"/>
    <w:rsid w:val="002C1002"/>
    <w:rsid w:val="002C100A"/>
    <w:rsid w:val="002C10DB"/>
    <w:rsid w:val="002C1231"/>
    <w:rsid w:val="002C1548"/>
    <w:rsid w:val="002C168E"/>
    <w:rsid w:val="002C1866"/>
    <w:rsid w:val="002C1901"/>
    <w:rsid w:val="002C1E8D"/>
    <w:rsid w:val="002C1F7C"/>
    <w:rsid w:val="002C2492"/>
    <w:rsid w:val="002C250C"/>
    <w:rsid w:val="002C2725"/>
    <w:rsid w:val="002C2989"/>
    <w:rsid w:val="002C29E8"/>
    <w:rsid w:val="002C2B5F"/>
    <w:rsid w:val="002C2BD7"/>
    <w:rsid w:val="002C3108"/>
    <w:rsid w:val="002C35C6"/>
    <w:rsid w:val="002C3B45"/>
    <w:rsid w:val="002C3C64"/>
    <w:rsid w:val="002C4085"/>
    <w:rsid w:val="002C40AA"/>
    <w:rsid w:val="002C436C"/>
    <w:rsid w:val="002C4AEF"/>
    <w:rsid w:val="002C4BE5"/>
    <w:rsid w:val="002C4DFA"/>
    <w:rsid w:val="002C4F36"/>
    <w:rsid w:val="002C512E"/>
    <w:rsid w:val="002C55A0"/>
    <w:rsid w:val="002C56C6"/>
    <w:rsid w:val="002C5A84"/>
    <w:rsid w:val="002C5B09"/>
    <w:rsid w:val="002C5D8F"/>
    <w:rsid w:val="002C62F9"/>
    <w:rsid w:val="002C65F8"/>
    <w:rsid w:val="002C68C9"/>
    <w:rsid w:val="002C73DC"/>
    <w:rsid w:val="002C7440"/>
    <w:rsid w:val="002C75E9"/>
    <w:rsid w:val="002C7634"/>
    <w:rsid w:val="002C7A59"/>
    <w:rsid w:val="002D0197"/>
    <w:rsid w:val="002D0392"/>
    <w:rsid w:val="002D0B79"/>
    <w:rsid w:val="002D0D77"/>
    <w:rsid w:val="002D1064"/>
    <w:rsid w:val="002D1135"/>
    <w:rsid w:val="002D1C26"/>
    <w:rsid w:val="002D1EE8"/>
    <w:rsid w:val="002D1F4A"/>
    <w:rsid w:val="002D2036"/>
    <w:rsid w:val="002D24BD"/>
    <w:rsid w:val="002D2674"/>
    <w:rsid w:val="002D27A5"/>
    <w:rsid w:val="002D27D1"/>
    <w:rsid w:val="002D2A07"/>
    <w:rsid w:val="002D2B2B"/>
    <w:rsid w:val="002D2BCA"/>
    <w:rsid w:val="002D2DD1"/>
    <w:rsid w:val="002D2E55"/>
    <w:rsid w:val="002D2E70"/>
    <w:rsid w:val="002D2F5A"/>
    <w:rsid w:val="002D31CD"/>
    <w:rsid w:val="002D3206"/>
    <w:rsid w:val="002D342A"/>
    <w:rsid w:val="002D36BC"/>
    <w:rsid w:val="002D386E"/>
    <w:rsid w:val="002D3A9A"/>
    <w:rsid w:val="002D4106"/>
    <w:rsid w:val="002D4736"/>
    <w:rsid w:val="002D4800"/>
    <w:rsid w:val="002D492D"/>
    <w:rsid w:val="002D4E53"/>
    <w:rsid w:val="002D518F"/>
    <w:rsid w:val="002D52C9"/>
    <w:rsid w:val="002D55A0"/>
    <w:rsid w:val="002D5674"/>
    <w:rsid w:val="002D567C"/>
    <w:rsid w:val="002D5A27"/>
    <w:rsid w:val="002D5A7F"/>
    <w:rsid w:val="002D5B82"/>
    <w:rsid w:val="002D5DF3"/>
    <w:rsid w:val="002D5E30"/>
    <w:rsid w:val="002D5E9D"/>
    <w:rsid w:val="002D61C3"/>
    <w:rsid w:val="002D6655"/>
    <w:rsid w:val="002D6663"/>
    <w:rsid w:val="002D678F"/>
    <w:rsid w:val="002D6DA7"/>
    <w:rsid w:val="002D6E2C"/>
    <w:rsid w:val="002D718A"/>
    <w:rsid w:val="002D75D5"/>
    <w:rsid w:val="002D777F"/>
    <w:rsid w:val="002D7E1E"/>
    <w:rsid w:val="002E0347"/>
    <w:rsid w:val="002E0448"/>
    <w:rsid w:val="002E0486"/>
    <w:rsid w:val="002E0844"/>
    <w:rsid w:val="002E0B6A"/>
    <w:rsid w:val="002E10AE"/>
    <w:rsid w:val="002E114F"/>
    <w:rsid w:val="002E138C"/>
    <w:rsid w:val="002E16BB"/>
    <w:rsid w:val="002E16E0"/>
    <w:rsid w:val="002E182B"/>
    <w:rsid w:val="002E1BE3"/>
    <w:rsid w:val="002E1D20"/>
    <w:rsid w:val="002E1F5C"/>
    <w:rsid w:val="002E2046"/>
    <w:rsid w:val="002E2681"/>
    <w:rsid w:val="002E2826"/>
    <w:rsid w:val="002E2973"/>
    <w:rsid w:val="002E2B39"/>
    <w:rsid w:val="002E2C09"/>
    <w:rsid w:val="002E2FB6"/>
    <w:rsid w:val="002E3C26"/>
    <w:rsid w:val="002E3CEB"/>
    <w:rsid w:val="002E3FA5"/>
    <w:rsid w:val="002E40F1"/>
    <w:rsid w:val="002E4658"/>
    <w:rsid w:val="002E4676"/>
    <w:rsid w:val="002E48BD"/>
    <w:rsid w:val="002E4FA8"/>
    <w:rsid w:val="002E50DB"/>
    <w:rsid w:val="002E51DF"/>
    <w:rsid w:val="002E5325"/>
    <w:rsid w:val="002E5469"/>
    <w:rsid w:val="002E5873"/>
    <w:rsid w:val="002E5A67"/>
    <w:rsid w:val="002E5BCC"/>
    <w:rsid w:val="002E5FAF"/>
    <w:rsid w:val="002E6047"/>
    <w:rsid w:val="002E61F8"/>
    <w:rsid w:val="002E6392"/>
    <w:rsid w:val="002E6551"/>
    <w:rsid w:val="002E66C5"/>
    <w:rsid w:val="002E66C8"/>
    <w:rsid w:val="002E6925"/>
    <w:rsid w:val="002E6E67"/>
    <w:rsid w:val="002E70C4"/>
    <w:rsid w:val="002E73A8"/>
    <w:rsid w:val="002E77AD"/>
    <w:rsid w:val="002E7B39"/>
    <w:rsid w:val="002E7CA0"/>
    <w:rsid w:val="002F021C"/>
    <w:rsid w:val="002F02AF"/>
    <w:rsid w:val="002F04CC"/>
    <w:rsid w:val="002F0708"/>
    <w:rsid w:val="002F08D4"/>
    <w:rsid w:val="002F0954"/>
    <w:rsid w:val="002F0B1A"/>
    <w:rsid w:val="002F0F14"/>
    <w:rsid w:val="002F13B4"/>
    <w:rsid w:val="002F143E"/>
    <w:rsid w:val="002F1631"/>
    <w:rsid w:val="002F1831"/>
    <w:rsid w:val="002F1DFC"/>
    <w:rsid w:val="002F1F17"/>
    <w:rsid w:val="002F21A3"/>
    <w:rsid w:val="002F21E0"/>
    <w:rsid w:val="002F227F"/>
    <w:rsid w:val="002F22EE"/>
    <w:rsid w:val="002F277A"/>
    <w:rsid w:val="002F2C12"/>
    <w:rsid w:val="002F2F4D"/>
    <w:rsid w:val="002F339A"/>
    <w:rsid w:val="002F349E"/>
    <w:rsid w:val="002F38A2"/>
    <w:rsid w:val="002F3949"/>
    <w:rsid w:val="002F3997"/>
    <w:rsid w:val="002F39C3"/>
    <w:rsid w:val="002F4744"/>
    <w:rsid w:val="002F476E"/>
    <w:rsid w:val="002F4851"/>
    <w:rsid w:val="002F499E"/>
    <w:rsid w:val="002F4AD7"/>
    <w:rsid w:val="002F4B18"/>
    <w:rsid w:val="002F4D53"/>
    <w:rsid w:val="002F4DFE"/>
    <w:rsid w:val="002F536B"/>
    <w:rsid w:val="002F550C"/>
    <w:rsid w:val="002F58B1"/>
    <w:rsid w:val="002F59CD"/>
    <w:rsid w:val="002F61B4"/>
    <w:rsid w:val="002F61CC"/>
    <w:rsid w:val="002F627B"/>
    <w:rsid w:val="002F6510"/>
    <w:rsid w:val="002F6867"/>
    <w:rsid w:val="002F692A"/>
    <w:rsid w:val="002F699A"/>
    <w:rsid w:val="002F69E7"/>
    <w:rsid w:val="002F6A97"/>
    <w:rsid w:val="002F709E"/>
    <w:rsid w:val="002F76A1"/>
    <w:rsid w:val="002F774E"/>
    <w:rsid w:val="002F7D4E"/>
    <w:rsid w:val="002F7E45"/>
    <w:rsid w:val="002F7F0C"/>
    <w:rsid w:val="002F7F48"/>
    <w:rsid w:val="002F7F9A"/>
    <w:rsid w:val="003001F9"/>
    <w:rsid w:val="00300517"/>
    <w:rsid w:val="00300EB7"/>
    <w:rsid w:val="00300F90"/>
    <w:rsid w:val="003010D5"/>
    <w:rsid w:val="003011EA"/>
    <w:rsid w:val="0030134A"/>
    <w:rsid w:val="00301501"/>
    <w:rsid w:val="00301548"/>
    <w:rsid w:val="003018AA"/>
    <w:rsid w:val="003019A6"/>
    <w:rsid w:val="00302442"/>
    <w:rsid w:val="00302928"/>
    <w:rsid w:val="003029EA"/>
    <w:rsid w:val="003033BB"/>
    <w:rsid w:val="003038F2"/>
    <w:rsid w:val="00303A75"/>
    <w:rsid w:val="00303D10"/>
    <w:rsid w:val="00303D5E"/>
    <w:rsid w:val="00303FDC"/>
    <w:rsid w:val="0030401C"/>
    <w:rsid w:val="00304058"/>
    <w:rsid w:val="003040BF"/>
    <w:rsid w:val="003043B3"/>
    <w:rsid w:val="003043B6"/>
    <w:rsid w:val="0030473B"/>
    <w:rsid w:val="00304E1F"/>
    <w:rsid w:val="0030515B"/>
    <w:rsid w:val="003053FD"/>
    <w:rsid w:val="0030552D"/>
    <w:rsid w:val="00306387"/>
    <w:rsid w:val="00306D97"/>
    <w:rsid w:val="00306DDC"/>
    <w:rsid w:val="00306FDB"/>
    <w:rsid w:val="003071AA"/>
    <w:rsid w:val="003075D5"/>
    <w:rsid w:val="00307FE7"/>
    <w:rsid w:val="00310265"/>
    <w:rsid w:val="003103BA"/>
    <w:rsid w:val="00310733"/>
    <w:rsid w:val="00310837"/>
    <w:rsid w:val="003108C5"/>
    <w:rsid w:val="00310C59"/>
    <w:rsid w:val="00311168"/>
    <w:rsid w:val="00311558"/>
    <w:rsid w:val="003116DB"/>
    <w:rsid w:val="0031173E"/>
    <w:rsid w:val="00311BB6"/>
    <w:rsid w:val="00312199"/>
    <w:rsid w:val="003123AF"/>
    <w:rsid w:val="003124F4"/>
    <w:rsid w:val="0031294B"/>
    <w:rsid w:val="00312C9D"/>
    <w:rsid w:val="00312F8E"/>
    <w:rsid w:val="003130BF"/>
    <w:rsid w:val="00313228"/>
    <w:rsid w:val="003135DA"/>
    <w:rsid w:val="003138B3"/>
    <w:rsid w:val="00313D8E"/>
    <w:rsid w:val="00313E20"/>
    <w:rsid w:val="00313FC4"/>
    <w:rsid w:val="003148A0"/>
    <w:rsid w:val="00314906"/>
    <w:rsid w:val="00314F91"/>
    <w:rsid w:val="00314FD1"/>
    <w:rsid w:val="00315145"/>
    <w:rsid w:val="00315294"/>
    <w:rsid w:val="00315427"/>
    <w:rsid w:val="0031542A"/>
    <w:rsid w:val="003154E4"/>
    <w:rsid w:val="00315521"/>
    <w:rsid w:val="00315EB9"/>
    <w:rsid w:val="00316151"/>
    <w:rsid w:val="0031635D"/>
    <w:rsid w:val="00316971"/>
    <w:rsid w:val="00316B79"/>
    <w:rsid w:val="00316CD8"/>
    <w:rsid w:val="00316CFA"/>
    <w:rsid w:val="00317104"/>
    <w:rsid w:val="00317113"/>
    <w:rsid w:val="0031725B"/>
    <w:rsid w:val="00317307"/>
    <w:rsid w:val="00317467"/>
    <w:rsid w:val="00317A17"/>
    <w:rsid w:val="00317B66"/>
    <w:rsid w:val="00317F64"/>
    <w:rsid w:val="0032010E"/>
    <w:rsid w:val="003201D7"/>
    <w:rsid w:val="003202BC"/>
    <w:rsid w:val="00320567"/>
    <w:rsid w:val="00320633"/>
    <w:rsid w:val="00320C6F"/>
    <w:rsid w:val="00320CC8"/>
    <w:rsid w:val="00320DEA"/>
    <w:rsid w:val="0032123D"/>
    <w:rsid w:val="003212CA"/>
    <w:rsid w:val="00321918"/>
    <w:rsid w:val="003219CB"/>
    <w:rsid w:val="00321A6C"/>
    <w:rsid w:val="00321D6D"/>
    <w:rsid w:val="00321FE3"/>
    <w:rsid w:val="0032229B"/>
    <w:rsid w:val="003222A5"/>
    <w:rsid w:val="003228AA"/>
    <w:rsid w:val="00322AE8"/>
    <w:rsid w:val="00322BAB"/>
    <w:rsid w:val="00322CDC"/>
    <w:rsid w:val="00323149"/>
    <w:rsid w:val="00323243"/>
    <w:rsid w:val="00323543"/>
    <w:rsid w:val="00323775"/>
    <w:rsid w:val="003240F0"/>
    <w:rsid w:val="00324986"/>
    <w:rsid w:val="00324A12"/>
    <w:rsid w:val="00324A7C"/>
    <w:rsid w:val="00324B0E"/>
    <w:rsid w:val="00324C19"/>
    <w:rsid w:val="00324CFB"/>
    <w:rsid w:val="00324E6A"/>
    <w:rsid w:val="00325291"/>
    <w:rsid w:val="0032559B"/>
    <w:rsid w:val="00325804"/>
    <w:rsid w:val="00325BF6"/>
    <w:rsid w:val="00325EF9"/>
    <w:rsid w:val="00326819"/>
    <w:rsid w:val="00326C77"/>
    <w:rsid w:val="00327246"/>
    <w:rsid w:val="00327258"/>
    <w:rsid w:val="0032768B"/>
    <w:rsid w:val="00327737"/>
    <w:rsid w:val="00327814"/>
    <w:rsid w:val="00327A62"/>
    <w:rsid w:val="00327B68"/>
    <w:rsid w:val="00327CC0"/>
    <w:rsid w:val="00330223"/>
    <w:rsid w:val="003305CA"/>
    <w:rsid w:val="00330725"/>
    <w:rsid w:val="00330735"/>
    <w:rsid w:val="00330816"/>
    <w:rsid w:val="003308FE"/>
    <w:rsid w:val="00330B32"/>
    <w:rsid w:val="0033111E"/>
    <w:rsid w:val="003312CF"/>
    <w:rsid w:val="00331CD2"/>
    <w:rsid w:val="00331E0F"/>
    <w:rsid w:val="00331E77"/>
    <w:rsid w:val="00331FD9"/>
    <w:rsid w:val="003322C8"/>
    <w:rsid w:val="003324B1"/>
    <w:rsid w:val="003328AE"/>
    <w:rsid w:val="00332B97"/>
    <w:rsid w:val="00332E0A"/>
    <w:rsid w:val="00332E81"/>
    <w:rsid w:val="00332F2C"/>
    <w:rsid w:val="00332F33"/>
    <w:rsid w:val="003333D8"/>
    <w:rsid w:val="0033351B"/>
    <w:rsid w:val="003335F6"/>
    <w:rsid w:val="00333862"/>
    <w:rsid w:val="00333A1F"/>
    <w:rsid w:val="00333BFF"/>
    <w:rsid w:val="00334055"/>
    <w:rsid w:val="003341A7"/>
    <w:rsid w:val="003342B1"/>
    <w:rsid w:val="0033432E"/>
    <w:rsid w:val="0033479A"/>
    <w:rsid w:val="003348F0"/>
    <w:rsid w:val="0033493B"/>
    <w:rsid w:val="00334FD8"/>
    <w:rsid w:val="003355E7"/>
    <w:rsid w:val="0033564D"/>
    <w:rsid w:val="00335B05"/>
    <w:rsid w:val="00335C1E"/>
    <w:rsid w:val="00335CB8"/>
    <w:rsid w:val="003360F2"/>
    <w:rsid w:val="00336160"/>
    <w:rsid w:val="00336F48"/>
    <w:rsid w:val="00337189"/>
    <w:rsid w:val="0033733E"/>
    <w:rsid w:val="0033747E"/>
    <w:rsid w:val="0033759D"/>
    <w:rsid w:val="003375FA"/>
    <w:rsid w:val="00337C8B"/>
    <w:rsid w:val="00337CD8"/>
    <w:rsid w:val="00337F99"/>
    <w:rsid w:val="00337FA1"/>
    <w:rsid w:val="003400EE"/>
    <w:rsid w:val="0034037E"/>
    <w:rsid w:val="003405E5"/>
    <w:rsid w:val="00340AAB"/>
    <w:rsid w:val="00340D50"/>
    <w:rsid w:val="00340D64"/>
    <w:rsid w:val="00341422"/>
    <w:rsid w:val="00341564"/>
    <w:rsid w:val="0034158C"/>
    <w:rsid w:val="0034171C"/>
    <w:rsid w:val="00341896"/>
    <w:rsid w:val="00341B57"/>
    <w:rsid w:val="00341D03"/>
    <w:rsid w:val="00341F6C"/>
    <w:rsid w:val="00342527"/>
    <w:rsid w:val="003427B6"/>
    <w:rsid w:val="00342943"/>
    <w:rsid w:val="00342B79"/>
    <w:rsid w:val="00342F9C"/>
    <w:rsid w:val="00343023"/>
    <w:rsid w:val="003432CF"/>
    <w:rsid w:val="00343367"/>
    <w:rsid w:val="00343570"/>
    <w:rsid w:val="003436A1"/>
    <w:rsid w:val="0034374D"/>
    <w:rsid w:val="0034385A"/>
    <w:rsid w:val="00343A1F"/>
    <w:rsid w:val="00343CEE"/>
    <w:rsid w:val="00344068"/>
    <w:rsid w:val="00344196"/>
    <w:rsid w:val="003441D8"/>
    <w:rsid w:val="003443EA"/>
    <w:rsid w:val="00344537"/>
    <w:rsid w:val="00344806"/>
    <w:rsid w:val="003448F4"/>
    <w:rsid w:val="00344AF8"/>
    <w:rsid w:val="00344ECA"/>
    <w:rsid w:val="00344F27"/>
    <w:rsid w:val="00345146"/>
    <w:rsid w:val="0034542D"/>
    <w:rsid w:val="0034554A"/>
    <w:rsid w:val="003455DA"/>
    <w:rsid w:val="003456C4"/>
    <w:rsid w:val="003458A5"/>
    <w:rsid w:val="0034596B"/>
    <w:rsid w:val="00345B81"/>
    <w:rsid w:val="003461B8"/>
    <w:rsid w:val="00346573"/>
    <w:rsid w:val="00346671"/>
    <w:rsid w:val="0034678D"/>
    <w:rsid w:val="00346858"/>
    <w:rsid w:val="00346A7C"/>
    <w:rsid w:val="00346B55"/>
    <w:rsid w:val="00347267"/>
    <w:rsid w:val="0034744A"/>
    <w:rsid w:val="00347E51"/>
    <w:rsid w:val="00347F2C"/>
    <w:rsid w:val="003505A7"/>
    <w:rsid w:val="003506EC"/>
    <w:rsid w:val="00350B3B"/>
    <w:rsid w:val="00351150"/>
    <w:rsid w:val="003511D2"/>
    <w:rsid w:val="003514A7"/>
    <w:rsid w:val="003515D8"/>
    <w:rsid w:val="00351B12"/>
    <w:rsid w:val="00351CAE"/>
    <w:rsid w:val="003526CF"/>
    <w:rsid w:val="00352B6E"/>
    <w:rsid w:val="00353114"/>
    <w:rsid w:val="003531E4"/>
    <w:rsid w:val="00353329"/>
    <w:rsid w:val="00353864"/>
    <w:rsid w:val="00353F6B"/>
    <w:rsid w:val="0035418B"/>
    <w:rsid w:val="003541F8"/>
    <w:rsid w:val="003549F5"/>
    <w:rsid w:val="00354AA4"/>
    <w:rsid w:val="00354F96"/>
    <w:rsid w:val="00354FF7"/>
    <w:rsid w:val="00355080"/>
    <w:rsid w:val="003550F4"/>
    <w:rsid w:val="0035551F"/>
    <w:rsid w:val="00355651"/>
    <w:rsid w:val="00355B04"/>
    <w:rsid w:val="00355BDA"/>
    <w:rsid w:val="003560A5"/>
    <w:rsid w:val="003561CF"/>
    <w:rsid w:val="003566BD"/>
    <w:rsid w:val="00356AF8"/>
    <w:rsid w:val="00356E3C"/>
    <w:rsid w:val="0035717F"/>
    <w:rsid w:val="003572B8"/>
    <w:rsid w:val="00357394"/>
    <w:rsid w:val="00357683"/>
    <w:rsid w:val="0035799B"/>
    <w:rsid w:val="00357A77"/>
    <w:rsid w:val="00357D0C"/>
    <w:rsid w:val="00357E14"/>
    <w:rsid w:val="00357E46"/>
    <w:rsid w:val="00360469"/>
    <w:rsid w:val="003604ED"/>
    <w:rsid w:val="00360A47"/>
    <w:rsid w:val="0036119B"/>
    <w:rsid w:val="003612B0"/>
    <w:rsid w:val="00361491"/>
    <w:rsid w:val="00361940"/>
    <w:rsid w:val="00361C6A"/>
    <w:rsid w:val="00362016"/>
    <w:rsid w:val="00362086"/>
    <w:rsid w:val="00362500"/>
    <w:rsid w:val="00362584"/>
    <w:rsid w:val="00362659"/>
    <w:rsid w:val="00362759"/>
    <w:rsid w:val="00362914"/>
    <w:rsid w:val="00363077"/>
    <w:rsid w:val="003630B0"/>
    <w:rsid w:val="003630F4"/>
    <w:rsid w:val="0036316D"/>
    <w:rsid w:val="00363177"/>
    <w:rsid w:val="00363257"/>
    <w:rsid w:val="0036337B"/>
    <w:rsid w:val="00363574"/>
    <w:rsid w:val="0036383E"/>
    <w:rsid w:val="00363A3D"/>
    <w:rsid w:val="00363AE3"/>
    <w:rsid w:val="00363D50"/>
    <w:rsid w:val="00363DD1"/>
    <w:rsid w:val="0036415B"/>
    <w:rsid w:val="00364168"/>
    <w:rsid w:val="003641F1"/>
    <w:rsid w:val="0036440A"/>
    <w:rsid w:val="00364777"/>
    <w:rsid w:val="00364959"/>
    <w:rsid w:val="00364B2A"/>
    <w:rsid w:val="00364DEA"/>
    <w:rsid w:val="00364F31"/>
    <w:rsid w:val="00365062"/>
    <w:rsid w:val="00365093"/>
    <w:rsid w:val="0036531C"/>
    <w:rsid w:val="0036533F"/>
    <w:rsid w:val="00365A00"/>
    <w:rsid w:val="00365A68"/>
    <w:rsid w:val="00365BDD"/>
    <w:rsid w:val="00365BF8"/>
    <w:rsid w:val="00365DB7"/>
    <w:rsid w:val="003661CB"/>
    <w:rsid w:val="003661D9"/>
    <w:rsid w:val="00366314"/>
    <w:rsid w:val="0036674A"/>
    <w:rsid w:val="00366896"/>
    <w:rsid w:val="003669B3"/>
    <w:rsid w:val="00366C95"/>
    <w:rsid w:val="0036729F"/>
    <w:rsid w:val="00367303"/>
    <w:rsid w:val="003677BB"/>
    <w:rsid w:val="00367947"/>
    <w:rsid w:val="00367EDE"/>
    <w:rsid w:val="00370070"/>
    <w:rsid w:val="00370073"/>
    <w:rsid w:val="0037025F"/>
    <w:rsid w:val="00370538"/>
    <w:rsid w:val="003708F5"/>
    <w:rsid w:val="003709CF"/>
    <w:rsid w:val="00370AE2"/>
    <w:rsid w:val="00370BAE"/>
    <w:rsid w:val="00370D5E"/>
    <w:rsid w:val="00370DD5"/>
    <w:rsid w:val="00371134"/>
    <w:rsid w:val="003711F4"/>
    <w:rsid w:val="00371372"/>
    <w:rsid w:val="0037159E"/>
    <w:rsid w:val="003715AB"/>
    <w:rsid w:val="003715BF"/>
    <w:rsid w:val="00371743"/>
    <w:rsid w:val="0037180D"/>
    <w:rsid w:val="00371961"/>
    <w:rsid w:val="00372344"/>
    <w:rsid w:val="003727F5"/>
    <w:rsid w:val="00372B3B"/>
    <w:rsid w:val="00372FB4"/>
    <w:rsid w:val="003733F6"/>
    <w:rsid w:val="00373491"/>
    <w:rsid w:val="003735C0"/>
    <w:rsid w:val="003736A9"/>
    <w:rsid w:val="0037395E"/>
    <w:rsid w:val="00373A20"/>
    <w:rsid w:val="003744B0"/>
    <w:rsid w:val="003747DE"/>
    <w:rsid w:val="003748EF"/>
    <w:rsid w:val="00374AB3"/>
    <w:rsid w:val="00374D59"/>
    <w:rsid w:val="00375201"/>
    <w:rsid w:val="00375763"/>
    <w:rsid w:val="003757FD"/>
    <w:rsid w:val="00375F3E"/>
    <w:rsid w:val="0037622C"/>
    <w:rsid w:val="003764EA"/>
    <w:rsid w:val="003766C1"/>
    <w:rsid w:val="00376EF1"/>
    <w:rsid w:val="00376F84"/>
    <w:rsid w:val="00377142"/>
    <w:rsid w:val="003771C7"/>
    <w:rsid w:val="003773A9"/>
    <w:rsid w:val="003773F5"/>
    <w:rsid w:val="003779E8"/>
    <w:rsid w:val="00377B8C"/>
    <w:rsid w:val="00377EEF"/>
    <w:rsid w:val="0038186B"/>
    <w:rsid w:val="0038189C"/>
    <w:rsid w:val="00381E2B"/>
    <w:rsid w:val="00381E33"/>
    <w:rsid w:val="003820C7"/>
    <w:rsid w:val="00382492"/>
    <w:rsid w:val="00382806"/>
    <w:rsid w:val="00382A6D"/>
    <w:rsid w:val="00382AD3"/>
    <w:rsid w:val="00382C1A"/>
    <w:rsid w:val="00382E02"/>
    <w:rsid w:val="00383620"/>
    <w:rsid w:val="0038369A"/>
    <w:rsid w:val="00383892"/>
    <w:rsid w:val="00383DD2"/>
    <w:rsid w:val="00384059"/>
    <w:rsid w:val="003840ED"/>
    <w:rsid w:val="003846F3"/>
    <w:rsid w:val="00384703"/>
    <w:rsid w:val="00384864"/>
    <w:rsid w:val="00384BE9"/>
    <w:rsid w:val="00384CCF"/>
    <w:rsid w:val="00384E09"/>
    <w:rsid w:val="003851C2"/>
    <w:rsid w:val="0038554F"/>
    <w:rsid w:val="00385824"/>
    <w:rsid w:val="003858CF"/>
    <w:rsid w:val="00385A26"/>
    <w:rsid w:val="00385D2F"/>
    <w:rsid w:val="00385D4C"/>
    <w:rsid w:val="00386272"/>
    <w:rsid w:val="003862C3"/>
    <w:rsid w:val="003863CE"/>
    <w:rsid w:val="0038641C"/>
    <w:rsid w:val="003864DF"/>
    <w:rsid w:val="0038651A"/>
    <w:rsid w:val="003865D6"/>
    <w:rsid w:val="00386B1E"/>
    <w:rsid w:val="00386BB1"/>
    <w:rsid w:val="00386D2A"/>
    <w:rsid w:val="00386F0E"/>
    <w:rsid w:val="00387038"/>
    <w:rsid w:val="003870C3"/>
    <w:rsid w:val="00387171"/>
    <w:rsid w:val="00387518"/>
    <w:rsid w:val="00387639"/>
    <w:rsid w:val="00387AB7"/>
    <w:rsid w:val="00387B3A"/>
    <w:rsid w:val="00387D26"/>
    <w:rsid w:val="00387F85"/>
    <w:rsid w:val="0039006E"/>
    <w:rsid w:val="00390961"/>
    <w:rsid w:val="003910C2"/>
    <w:rsid w:val="003912C4"/>
    <w:rsid w:val="00391508"/>
    <w:rsid w:val="00391873"/>
    <w:rsid w:val="0039190B"/>
    <w:rsid w:val="0039192F"/>
    <w:rsid w:val="00391C15"/>
    <w:rsid w:val="00391D57"/>
    <w:rsid w:val="00391E8A"/>
    <w:rsid w:val="0039206B"/>
    <w:rsid w:val="00392350"/>
    <w:rsid w:val="00392401"/>
    <w:rsid w:val="00392B32"/>
    <w:rsid w:val="00392BA5"/>
    <w:rsid w:val="003934A4"/>
    <w:rsid w:val="00393CD7"/>
    <w:rsid w:val="00394021"/>
    <w:rsid w:val="00394103"/>
    <w:rsid w:val="003943B9"/>
    <w:rsid w:val="00394791"/>
    <w:rsid w:val="00394994"/>
    <w:rsid w:val="00394CEC"/>
    <w:rsid w:val="00394D1A"/>
    <w:rsid w:val="00394F86"/>
    <w:rsid w:val="003954D9"/>
    <w:rsid w:val="003956B5"/>
    <w:rsid w:val="0039585A"/>
    <w:rsid w:val="00395C89"/>
    <w:rsid w:val="00395D2A"/>
    <w:rsid w:val="00396022"/>
    <w:rsid w:val="00396287"/>
    <w:rsid w:val="00396B09"/>
    <w:rsid w:val="00396D16"/>
    <w:rsid w:val="00396DBC"/>
    <w:rsid w:val="00396E64"/>
    <w:rsid w:val="003970FC"/>
    <w:rsid w:val="00397440"/>
    <w:rsid w:val="00397A14"/>
    <w:rsid w:val="00397ACD"/>
    <w:rsid w:val="00397FCA"/>
    <w:rsid w:val="003A028B"/>
    <w:rsid w:val="003A03BF"/>
    <w:rsid w:val="003A07FE"/>
    <w:rsid w:val="003A0B83"/>
    <w:rsid w:val="003A0CEF"/>
    <w:rsid w:val="003A0D32"/>
    <w:rsid w:val="003A0D68"/>
    <w:rsid w:val="003A0D7A"/>
    <w:rsid w:val="003A0D9E"/>
    <w:rsid w:val="003A1200"/>
    <w:rsid w:val="003A121C"/>
    <w:rsid w:val="003A16B2"/>
    <w:rsid w:val="003A1C89"/>
    <w:rsid w:val="003A1EF7"/>
    <w:rsid w:val="003A1FC5"/>
    <w:rsid w:val="003A2062"/>
    <w:rsid w:val="003A233D"/>
    <w:rsid w:val="003A244C"/>
    <w:rsid w:val="003A25BD"/>
    <w:rsid w:val="003A2881"/>
    <w:rsid w:val="003A29D2"/>
    <w:rsid w:val="003A2AB5"/>
    <w:rsid w:val="003A2CC6"/>
    <w:rsid w:val="003A2E58"/>
    <w:rsid w:val="003A31BA"/>
    <w:rsid w:val="003A32B8"/>
    <w:rsid w:val="003A33B4"/>
    <w:rsid w:val="003A33EB"/>
    <w:rsid w:val="003A361C"/>
    <w:rsid w:val="003A39E6"/>
    <w:rsid w:val="003A3EAB"/>
    <w:rsid w:val="003A3EB8"/>
    <w:rsid w:val="003A3F26"/>
    <w:rsid w:val="003A4164"/>
    <w:rsid w:val="003A4168"/>
    <w:rsid w:val="003A4265"/>
    <w:rsid w:val="003A430D"/>
    <w:rsid w:val="003A433B"/>
    <w:rsid w:val="003A4575"/>
    <w:rsid w:val="003A46B0"/>
    <w:rsid w:val="003A46BF"/>
    <w:rsid w:val="003A4738"/>
    <w:rsid w:val="003A47FA"/>
    <w:rsid w:val="003A4C46"/>
    <w:rsid w:val="003A4E9C"/>
    <w:rsid w:val="003A4EE8"/>
    <w:rsid w:val="003A4F78"/>
    <w:rsid w:val="003A5013"/>
    <w:rsid w:val="003A5C65"/>
    <w:rsid w:val="003A5CD1"/>
    <w:rsid w:val="003A5E11"/>
    <w:rsid w:val="003A5F1F"/>
    <w:rsid w:val="003A6061"/>
    <w:rsid w:val="003A611D"/>
    <w:rsid w:val="003A629E"/>
    <w:rsid w:val="003A657C"/>
    <w:rsid w:val="003A664C"/>
    <w:rsid w:val="003A684E"/>
    <w:rsid w:val="003A6F5A"/>
    <w:rsid w:val="003A71CB"/>
    <w:rsid w:val="003A7251"/>
    <w:rsid w:val="003A76F9"/>
    <w:rsid w:val="003A7930"/>
    <w:rsid w:val="003A7C54"/>
    <w:rsid w:val="003A7DB7"/>
    <w:rsid w:val="003B027D"/>
    <w:rsid w:val="003B0B2C"/>
    <w:rsid w:val="003B0B67"/>
    <w:rsid w:val="003B0C8C"/>
    <w:rsid w:val="003B0DAD"/>
    <w:rsid w:val="003B0E6C"/>
    <w:rsid w:val="003B1147"/>
    <w:rsid w:val="003B1172"/>
    <w:rsid w:val="003B16F2"/>
    <w:rsid w:val="003B1754"/>
    <w:rsid w:val="003B1D23"/>
    <w:rsid w:val="003B2225"/>
    <w:rsid w:val="003B2757"/>
    <w:rsid w:val="003B36F7"/>
    <w:rsid w:val="003B3FE9"/>
    <w:rsid w:val="003B410C"/>
    <w:rsid w:val="003B43F9"/>
    <w:rsid w:val="003B4AA2"/>
    <w:rsid w:val="003B4FC0"/>
    <w:rsid w:val="003B53D5"/>
    <w:rsid w:val="003B547F"/>
    <w:rsid w:val="003B56F6"/>
    <w:rsid w:val="003B5CC6"/>
    <w:rsid w:val="003B5DA9"/>
    <w:rsid w:val="003B5EAA"/>
    <w:rsid w:val="003B6257"/>
    <w:rsid w:val="003B69C1"/>
    <w:rsid w:val="003B6D2A"/>
    <w:rsid w:val="003B7DCC"/>
    <w:rsid w:val="003C058B"/>
    <w:rsid w:val="003C0985"/>
    <w:rsid w:val="003C0C98"/>
    <w:rsid w:val="003C0E5D"/>
    <w:rsid w:val="003C1400"/>
    <w:rsid w:val="003C1420"/>
    <w:rsid w:val="003C179C"/>
    <w:rsid w:val="003C1967"/>
    <w:rsid w:val="003C1A22"/>
    <w:rsid w:val="003C1BBF"/>
    <w:rsid w:val="003C1ED5"/>
    <w:rsid w:val="003C204B"/>
    <w:rsid w:val="003C2424"/>
    <w:rsid w:val="003C25B1"/>
    <w:rsid w:val="003C2912"/>
    <w:rsid w:val="003C2B02"/>
    <w:rsid w:val="003C2CE5"/>
    <w:rsid w:val="003C31B3"/>
    <w:rsid w:val="003C32B6"/>
    <w:rsid w:val="003C33B5"/>
    <w:rsid w:val="003C33EA"/>
    <w:rsid w:val="003C355C"/>
    <w:rsid w:val="003C3875"/>
    <w:rsid w:val="003C3AF0"/>
    <w:rsid w:val="003C3F79"/>
    <w:rsid w:val="003C3FEB"/>
    <w:rsid w:val="003C490F"/>
    <w:rsid w:val="003C4952"/>
    <w:rsid w:val="003C507B"/>
    <w:rsid w:val="003C533F"/>
    <w:rsid w:val="003C5341"/>
    <w:rsid w:val="003C539E"/>
    <w:rsid w:val="003C557D"/>
    <w:rsid w:val="003C585C"/>
    <w:rsid w:val="003C5D0F"/>
    <w:rsid w:val="003C5EEC"/>
    <w:rsid w:val="003C60BB"/>
    <w:rsid w:val="003C610C"/>
    <w:rsid w:val="003C62A4"/>
    <w:rsid w:val="003C632F"/>
    <w:rsid w:val="003C665E"/>
    <w:rsid w:val="003C6739"/>
    <w:rsid w:val="003C6804"/>
    <w:rsid w:val="003C6F3F"/>
    <w:rsid w:val="003C71F6"/>
    <w:rsid w:val="003C732E"/>
    <w:rsid w:val="003C73A5"/>
    <w:rsid w:val="003C7464"/>
    <w:rsid w:val="003C76EF"/>
    <w:rsid w:val="003C785D"/>
    <w:rsid w:val="003C7AC3"/>
    <w:rsid w:val="003C7C53"/>
    <w:rsid w:val="003C7E59"/>
    <w:rsid w:val="003C7FAE"/>
    <w:rsid w:val="003C7FD6"/>
    <w:rsid w:val="003D016D"/>
    <w:rsid w:val="003D03A7"/>
    <w:rsid w:val="003D0517"/>
    <w:rsid w:val="003D091C"/>
    <w:rsid w:val="003D0A16"/>
    <w:rsid w:val="003D0A81"/>
    <w:rsid w:val="003D0C5F"/>
    <w:rsid w:val="003D0D72"/>
    <w:rsid w:val="003D157F"/>
    <w:rsid w:val="003D158C"/>
    <w:rsid w:val="003D1ECC"/>
    <w:rsid w:val="003D20A1"/>
    <w:rsid w:val="003D21BA"/>
    <w:rsid w:val="003D276B"/>
    <w:rsid w:val="003D27B4"/>
    <w:rsid w:val="003D2BF4"/>
    <w:rsid w:val="003D2CDA"/>
    <w:rsid w:val="003D2DE7"/>
    <w:rsid w:val="003D2F3B"/>
    <w:rsid w:val="003D2FF7"/>
    <w:rsid w:val="003D3263"/>
    <w:rsid w:val="003D33B0"/>
    <w:rsid w:val="003D392C"/>
    <w:rsid w:val="003D39F7"/>
    <w:rsid w:val="003D3FD7"/>
    <w:rsid w:val="003D404C"/>
    <w:rsid w:val="003D41BF"/>
    <w:rsid w:val="003D4B92"/>
    <w:rsid w:val="003D4C54"/>
    <w:rsid w:val="003D4CAF"/>
    <w:rsid w:val="003D4CC4"/>
    <w:rsid w:val="003D52D6"/>
    <w:rsid w:val="003D54B0"/>
    <w:rsid w:val="003D5595"/>
    <w:rsid w:val="003D5679"/>
    <w:rsid w:val="003D5688"/>
    <w:rsid w:val="003D5849"/>
    <w:rsid w:val="003D5AD6"/>
    <w:rsid w:val="003D5D47"/>
    <w:rsid w:val="003D62D7"/>
    <w:rsid w:val="003D63B5"/>
    <w:rsid w:val="003D63BD"/>
    <w:rsid w:val="003D6428"/>
    <w:rsid w:val="003D6A6D"/>
    <w:rsid w:val="003D6C27"/>
    <w:rsid w:val="003D70C3"/>
    <w:rsid w:val="003D7677"/>
    <w:rsid w:val="003D767A"/>
    <w:rsid w:val="003D7710"/>
    <w:rsid w:val="003E0202"/>
    <w:rsid w:val="003E0278"/>
    <w:rsid w:val="003E0304"/>
    <w:rsid w:val="003E046A"/>
    <w:rsid w:val="003E0841"/>
    <w:rsid w:val="003E1956"/>
    <w:rsid w:val="003E1B4D"/>
    <w:rsid w:val="003E1C2A"/>
    <w:rsid w:val="003E1C75"/>
    <w:rsid w:val="003E1F7D"/>
    <w:rsid w:val="003E1FEA"/>
    <w:rsid w:val="003E204F"/>
    <w:rsid w:val="003E20C6"/>
    <w:rsid w:val="003E2107"/>
    <w:rsid w:val="003E2354"/>
    <w:rsid w:val="003E2590"/>
    <w:rsid w:val="003E2A54"/>
    <w:rsid w:val="003E2AA2"/>
    <w:rsid w:val="003E2B59"/>
    <w:rsid w:val="003E3849"/>
    <w:rsid w:val="003E389D"/>
    <w:rsid w:val="003E3943"/>
    <w:rsid w:val="003E39EB"/>
    <w:rsid w:val="003E3A14"/>
    <w:rsid w:val="003E3A58"/>
    <w:rsid w:val="003E3D1C"/>
    <w:rsid w:val="003E3D7D"/>
    <w:rsid w:val="003E3E0C"/>
    <w:rsid w:val="003E43CB"/>
    <w:rsid w:val="003E44E1"/>
    <w:rsid w:val="003E4622"/>
    <w:rsid w:val="003E500B"/>
    <w:rsid w:val="003E53F0"/>
    <w:rsid w:val="003E54AB"/>
    <w:rsid w:val="003E59F4"/>
    <w:rsid w:val="003E63B2"/>
    <w:rsid w:val="003E63C0"/>
    <w:rsid w:val="003E63E6"/>
    <w:rsid w:val="003E67CA"/>
    <w:rsid w:val="003E67E4"/>
    <w:rsid w:val="003E69F0"/>
    <w:rsid w:val="003E6D47"/>
    <w:rsid w:val="003E77A0"/>
    <w:rsid w:val="003E7878"/>
    <w:rsid w:val="003E78D8"/>
    <w:rsid w:val="003E7C75"/>
    <w:rsid w:val="003E7E04"/>
    <w:rsid w:val="003F01AD"/>
    <w:rsid w:val="003F0507"/>
    <w:rsid w:val="003F0572"/>
    <w:rsid w:val="003F0A93"/>
    <w:rsid w:val="003F0B52"/>
    <w:rsid w:val="003F0B8A"/>
    <w:rsid w:val="003F0C0C"/>
    <w:rsid w:val="003F0F86"/>
    <w:rsid w:val="003F16DD"/>
    <w:rsid w:val="003F1A10"/>
    <w:rsid w:val="003F1BA9"/>
    <w:rsid w:val="003F1BBF"/>
    <w:rsid w:val="003F1FC7"/>
    <w:rsid w:val="003F21E1"/>
    <w:rsid w:val="003F23C8"/>
    <w:rsid w:val="003F2C12"/>
    <w:rsid w:val="003F2D4F"/>
    <w:rsid w:val="003F2F9C"/>
    <w:rsid w:val="003F3200"/>
    <w:rsid w:val="003F3529"/>
    <w:rsid w:val="003F424B"/>
    <w:rsid w:val="003F4474"/>
    <w:rsid w:val="003F4855"/>
    <w:rsid w:val="003F4B1B"/>
    <w:rsid w:val="003F4C1B"/>
    <w:rsid w:val="003F50B7"/>
    <w:rsid w:val="003F50FC"/>
    <w:rsid w:val="003F5176"/>
    <w:rsid w:val="003F52A2"/>
    <w:rsid w:val="003F5338"/>
    <w:rsid w:val="003F53E8"/>
    <w:rsid w:val="003F5550"/>
    <w:rsid w:val="003F5F4A"/>
    <w:rsid w:val="003F6440"/>
    <w:rsid w:val="003F6448"/>
    <w:rsid w:val="003F657F"/>
    <w:rsid w:val="003F66F9"/>
    <w:rsid w:val="003F6B5A"/>
    <w:rsid w:val="003F6C14"/>
    <w:rsid w:val="003F6C8C"/>
    <w:rsid w:val="003F7009"/>
    <w:rsid w:val="003F7117"/>
    <w:rsid w:val="003F7165"/>
    <w:rsid w:val="003F7413"/>
    <w:rsid w:val="003F7678"/>
    <w:rsid w:val="003F771D"/>
    <w:rsid w:val="003F7822"/>
    <w:rsid w:val="003F7889"/>
    <w:rsid w:val="003F7909"/>
    <w:rsid w:val="003F7B83"/>
    <w:rsid w:val="003F7E1E"/>
    <w:rsid w:val="00400355"/>
    <w:rsid w:val="004005ED"/>
    <w:rsid w:val="00400AF2"/>
    <w:rsid w:val="00400BF8"/>
    <w:rsid w:val="00400E04"/>
    <w:rsid w:val="00401268"/>
    <w:rsid w:val="00401465"/>
    <w:rsid w:val="004014B3"/>
    <w:rsid w:val="0040164C"/>
    <w:rsid w:val="00401AF2"/>
    <w:rsid w:val="00401E05"/>
    <w:rsid w:val="00402252"/>
    <w:rsid w:val="0040242F"/>
    <w:rsid w:val="00402685"/>
    <w:rsid w:val="00402834"/>
    <w:rsid w:val="00402DB5"/>
    <w:rsid w:val="00402F66"/>
    <w:rsid w:val="00402FAC"/>
    <w:rsid w:val="00403060"/>
    <w:rsid w:val="0040320A"/>
    <w:rsid w:val="00403290"/>
    <w:rsid w:val="0040335C"/>
    <w:rsid w:val="00403471"/>
    <w:rsid w:val="00403E5F"/>
    <w:rsid w:val="00403EE9"/>
    <w:rsid w:val="004040E1"/>
    <w:rsid w:val="0040434A"/>
    <w:rsid w:val="004044C3"/>
    <w:rsid w:val="004045EA"/>
    <w:rsid w:val="00404827"/>
    <w:rsid w:val="00404949"/>
    <w:rsid w:val="004049E6"/>
    <w:rsid w:val="00404A97"/>
    <w:rsid w:val="00404C58"/>
    <w:rsid w:val="00404D9B"/>
    <w:rsid w:val="00404E57"/>
    <w:rsid w:val="00404EAE"/>
    <w:rsid w:val="00405018"/>
    <w:rsid w:val="00405019"/>
    <w:rsid w:val="00405091"/>
    <w:rsid w:val="00405152"/>
    <w:rsid w:val="004054BF"/>
    <w:rsid w:val="00405626"/>
    <w:rsid w:val="004056AA"/>
    <w:rsid w:val="0040581D"/>
    <w:rsid w:val="004058CD"/>
    <w:rsid w:val="00405D39"/>
    <w:rsid w:val="00405D89"/>
    <w:rsid w:val="00405FE5"/>
    <w:rsid w:val="00406222"/>
    <w:rsid w:val="004063C5"/>
    <w:rsid w:val="004063FC"/>
    <w:rsid w:val="00406548"/>
    <w:rsid w:val="0040655D"/>
    <w:rsid w:val="00406B80"/>
    <w:rsid w:val="00407174"/>
    <w:rsid w:val="00407191"/>
    <w:rsid w:val="004071D7"/>
    <w:rsid w:val="00407375"/>
    <w:rsid w:val="00407569"/>
    <w:rsid w:val="00407D1D"/>
    <w:rsid w:val="00407DB7"/>
    <w:rsid w:val="004100F9"/>
    <w:rsid w:val="0041041E"/>
    <w:rsid w:val="004104BA"/>
    <w:rsid w:val="0041069F"/>
    <w:rsid w:val="00410A79"/>
    <w:rsid w:val="00410E15"/>
    <w:rsid w:val="00410F46"/>
    <w:rsid w:val="0041140C"/>
    <w:rsid w:val="00411693"/>
    <w:rsid w:val="00411884"/>
    <w:rsid w:val="00411E58"/>
    <w:rsid w:val="00411F33"/>
    <w:rsid w:val="00412369"/>
    <w:rsid w:val="004128BF"/>
    <w:rsid w:val="004128E4"/>
    <w:rsid w:val="00412AB5"/>
    <w:rsid w:val="00412C86"/>
    <w:rsid w:val="00412E0D"/>
    <w:rsid w:val="00412EF9"/>
    <w:rsid w:val="004134FA"/>
    <w:rsid w:val="0041362F"/>
    <w:rsid w:val="00413B15"/>
    <w:rsid w:val="00413D31"/>
    <w:rsid w:val="00413E6E"/>
    <w:rsid w:val="0041462B"/>
    <w:rsid w:val="00414ADB"/>
    <w:rsid w:val="00414DF2"/>
    <w:rsid w:val="0041518B"/>
    <w:rsid w:val="004151F9"/>
    <w:rsid w:val="0041524F"/>
    <w:rsid w:val="00415264"/>
    <w:rsid w:val="00415315"/>
    <w:rsid w:val="00415861"/>
    <w:rsid w:val="0041593C"/>
    <w:rsid w:val="00415A16"/>
    <w:rsid w:val="00415B7B"/>
    <w:rsid w:val="00415CFF"/>
    <w:rsid w:val="00415F17"/>
    <w:rsid w:val="00416315"/>
    <w:rsid w:val="00416347"/>
    <w:rsid w:val="00416585"/>
    <w:rsid w:val="00416689"/>
    <w:rsid w:val="00416777"/>
    <w:rsid w:val="00416793"/>
    <w:rsid w:val="0041688D"/>
    <w:rsid w:val="004168E5"/>
    <w:rsid w:val="00416C7E"/>
    <w:rsid w:val="00416D85"/>
    <w:rsid w:val="00416E5A"/>
    <w:rsid w:val="00417798"/>
    <w:rsid w:val="004177DD"/>
    <w:rsid w:val="00417BE5"/>
    <w:rsid w:val="00417F80"/>
    <w:rsid w:val="00420168"/>
    <w:rsid w:val="0042024E"/>
    <w:rsid w:val="00420422"/>
    <w:rsid w:val="004206B9"/>
    <w:rsid w:val="004207B1"/>
    <w:rsid w:val="00420CC3"/>
    <w:rsid w:val="00420E69"/>
    <w:rsid w:val="00420FDD"/>
    <w:rsid w:val="00421097"/>
    <w:rsid w:val="00421175"/>
    <w:rsid w:val="00421261"/>
    <w:rsid w:val="00421A5C"/>
    <w:rsid w:val="00421FF0"/>
    <w:rsid w:val="004220E4"/>
    <w:rsid w:val="00422464"/>
    <w:rsid w:val="00422A35"/>
    <w:rsid w:val="00422C16"/>
    <w:rsid w:val="00422DF3"/>
    <w:rsid w:val="00423068"/>
    <w:rsid w:val="004232B6"/>
    <w:rsid w:val="004232DB"/>
    <w:rsid w:val="004235E7"/>
    <w:rsid w:val="00423990"/>
    <w:rsid w:val="00423D4C"/>
    <w:rsid w:val="00423DDF"/>
    <w:rsid w:val="00423F0C"/>
    <w:rsid w:val="00423FA0"/>
    <w:rsid w:val="00423FD0"/>
    <w:rsid w:val="004242CF"/>
    <w:rsid w:val="00424403"/>
    <w:rsid w:val="0042448B"/>
    <w:rsid w:val="0042471E"/>
    <w:rsid w:val="00424B73"/>
    <w:rsid w:val="004251B0"/>
    <w:rsid w:val="00425471"/>
    <w:rsid w:val="004254C3"/>
    <w:rsid w:val="0042569D"/>
    <w:rsid w:val="00425B33"/>
    <w:rsid w:val="00425B54"/>
    <w:rsid w:val="00425BF2"/>
    <w:rsid w:val="00425D84"/>
    <w:rsid w:val="00425E5F"/>
    <w:rsid w:val="00425FAC"/>
    <w:rsid w:val="0042639C"/>
    <w:rsid w:val="0042666C"/>
    <w:rsid w:val="004266DD"/>
    <w:rsid w:val="00426968"/>
    <w:rsid w:val="00426D67"/>
    <w:rsid w:val="00426EB8"/>
    <w:rsid w:val="004270D3"/>
    <w:rsid w:val="004270E9"/>
    <w:rsid w:val="0042724D"/>
    <w:rsid w:val="00427359"/>
    <w:rsid w:val="00427398"/>
    <w:rsid w:val="00427496"/>
    <w:rsid w:val="00427755"/>
    <w:rsid w:val="004277E9"/>
    <w:rsid w:val="004277F5"/>
    <w:rsid w:val="00427925"/>
    <w:rsid w:val="004301E1"/>
    <w:rsid w:val="0043042C"/>
    <w:rsid w:val="004305CD"/>
    <w:rsid w:val="0043073A"/>
    <w:rsid w:val="0043085C"/>
    <w:rsid w:val="00430D6E"/>
    <w:rsid w:val="00430E5C"/>
    <w:rsid w:val="00431455"/>
    <w:rsid w:val="00431568"/>
    <w:rsid w:val="00431892"/>
    <w:rsid w:val="00431C9D"/>
    <w:rsid w:val="00431DEF"/>
    <w:rsid w:val="00431E46"/>
    <w:rsid w:val="00431E70"/>
    <w:rsid w:val="004321C8"/>
    <w:rsid w:val="00432522"/>
    <w:rsid w:val="004325D9"/>
    <w:rsid w:val="00432F74"/>
    <w:rsid w:val="00433327"/>
    <w:rsid w:val="00434019"/>
    <w:rsid w:val="0043442C"/>
    <w:rsid w:val="004344EE"/>
    <w:rsid w:val="004346BA"/>
    <w:rsid w:val="004346BF"/>
    <w:rsid w:val="00434B2E"/>
    <w:rsid w:val="00434D24"/>
    <w:rsid w:val="004350E1"/>
    <w:rsid w:val="00435365"/>
    <w:rsid w:val="00435C53"/>
    <w:rsid w:val="004361EF"/>
    <w:rsid w:val="00436386"/>
    <w:rsid w:val="0043660F"/>
    <w:rsid w:val="00436E35"/>
    <w:rsid w:val="00436FC3"/>
    <w:rsid w:val="004370A2"/>
    <w:rsid w:val="00437366"/>
    <w:rsid w:val="004376EB"/>
    <w:rsid w:val="00437ACA"/>
    <w:rsid w:val="00437C44"/>
    <w:rsid w:val="00437C4B"/>
    <w:rsid w:val="00440741"/>
    <w:rsid w:val="00440B26"/>
    <w:rsid w:val="00440D29"/>
    <w:rsid w:val="00440DA5"/>
    <w:rsid w:val="0044100E"/>
    <w:rsid w:val="004410CA"/>
    <w:rsid w:val="0044124B"/>
    <w:rsid w:val="0044163D"/>
    <w:rsid w:val="0044187E"/>
    <w:rsid w:val="004419D1"/>
    <w:rsid w:val="00441BC9"/>
    <w:rsid w:val="00441CA2"/>
    <w:rsid w:val="004420B2"/>
    <w:rsid w:val="004423C4"/>
    <w:rsid w:val="0044266A"/>
    <w:rsid w:val="004428E5"/>
    <w:rsid w:val="00442A4C"/>
    <w:rsid w:val="00442BEE"/>
    <w:rsid w:val="00442C1E"/>
    <w:rsid w:val="00442CF1"/>
    <w:rsid w:val="0044309A"/>
    <w:rsid w:val="0044352B"/>
    <w:rsid w:val="004438C6"/>
    <w:rsid w:val="004438EE"/>
    <w:rsid w:val="00443AFC"/>
    <w:rsid w:val="00443CBD"/>
    <w:rsid w:val="00443CE3"/>
    <w:rsid w:val="00443D1C"/>
    <w:rsid w:val="00443E92"/>
    <w:rsid w:val="00443F6B"/>
    <w:rsid w:val="00443F89"/>
    <w:rsid w:val="00444DD9"/>
    <w:rsid w:val="00445008"/>
    <w:rsid w:val="004452B7"/>
    <w:rsid w:val="0044578C"/>
    <w:rsid w:val="004458B9"/>
    <w:rsid w:val="00445B5F"/>
    <w:rsid w:val="00445EAB"/>
    <w:rsid w:val="00446226"/>
    <w:rsid w:val="004462C1"/>
    <w:rsid w:val="00446352"/>
    <w:rsid w:val="00446A0E"/>
    <w:rsid w:val="00446AE5"/>
    <w:rsid w:val="00446D1E"/>
    <w:rsid w:val="004470FE"/>
    <w:rsid w:val="00447230"/>
    <w:rsid w:val="004475C6"/>
    <w:rsid w:val="004475F9"/>
    <w:rsid w:val="0044763C"/>
    <w:rsid w:val="00447911"/>
    <w:rsid w:val="00447B67"/>
    <w:rsid w:val="00447B77"/>
    <w:rsid w:val="00447CB8"/>
    <w:rsid w:val="00447F25"/>
    <w:rsid w:val="00447F6F"/>
    <w:rsid w:val="004503E5"/>
    <w:rsid w:val="00450583"/>
    <w:rsid w:val="0045065E"/>
    <w:rsid w:val="00450DAF"/>
    <w:rsid w:val="004512DE"/>
    <w:rsid w:val="00451A02"/>
    <w:rsid w:val="00451E26"/>
    <w:rsid w:val="00451FC8"/>
    <w:rsid w:val="00452767"/>
    <w:rsid w:val="00452C4A"/>
    <w:rsid w:val="00452F87"/>
    <w:rsid w:val="00452FB7"/>
    <w:rsid w:val="004531FB"/>
    <w:rsid w:val="00453332"/>
    <w:rsid w:val="00453572"/>
    <w:rsid w:val="0045393A"/>
    <w:rsid w:val="004539E2"/>
    <w:rsid w:val="00453A89"/>
    <w:rsid w:val="00453C0E"/>
    <w:rsid w:val="00453D93"/>
    <w:rsid w:val="004540A2"/>
    <w:rsid w:val="004541BD"/>
    <w:rsid w:val="0045456B"/>
    <w:rsid w:val="00454A25"/>
    <w:rsid w:val="00454B52"/>
    <w:rsid w:val="004552FA"/>
    <w:rsid w:val="0045537B"/>
    <w:rsid w:val="004553E6"/>
    <w:rsid w:val="0045560D"/>
    <w:rsid w:val="00455AD4"/>
    <w:rsid w:val="00455C4B"/>
    <w:rsid w:val="00455E08"/>
    <w:rsid w:val="0045602E"/>
    <w:rsid w:val="004560C8"/>
    <w:rsid w:val="0045630E"/>
    <w:rsid w:val="004565B8"/>
    <w:rsid w:val="0045690C"/>
    <w:rsid w:val="00456918"/>
    <w:rsid w:val="00456B68"/>
    <w:rsid w:val="00457149"/>
    <w:rsid w:val="004577D1"/>
    <w:rsid w:val="004578BF"/>
    <w:rsid w:val="004578E6"/>
    <w:rsid w:val="00457975"/>
    <w:rsid w:val="0046008F"/>
    <w:rsid w:val="004609FE"/>
    <w:rsid w:val="00460A71"/>
    <w:rsid w:val="00460E4F"/>
    <w:rsid w:val="0046123B"/>
    <w:rsid w:val="00461FC6"/>
    <w:rsid w:val="00461FE3"/>
    <w:rsid w:val="0046219C"/>
    <w:rsid w:val="004622AE"/>
    <w:rsid w:val="00462426"/>
    <w:rsid w:val="004624E8"/>
    <w:rsid w:val="0046267F"/>
    <w:rsid w:val="00462BDD"/>
    <w:rsid w:val="00462DCC"/>
    <w:rsid w:val="00463B04"/>
    <w:rsid w:val="00463F7E"/>
    <w:rsid w:val="00464002"/>
    <w:rsid w:val="0046457D"/>
    <w:rsid w:val="004647CB"/>
    <w:rsid w:val="0046495E"/>
    <w:rsid w:val="00464C02"/>
    <w:rsid w:val="00464FE2"/>
    <w:rsid w:val="00465056"/>
    <w:rsid w:val="004652EE"/>
    <w:rsid w:val="00465644"/>
    <w:rsid w:val="0046571B"/>
    <w:rsid w:val="00465BD2"/>
    <w:rsid w:val="00465C46"/>
    <w:rsid w:val="00465CB2"/>
    <w:rsid w:val="00465DC6"/>
    <w:rsid w:val="00465E91"/>
    <w:rsid w:val="00466065"/>
    <w:rsid w:val="0046642C"/>
    <w:rsid w:val="004666F3"/>
    <w:rsid w:val="0046692F"/>
    <w:rsid w:val="00466BCE"/>
    <w:rsid w:val="00466D39"/>
    <w:rsid w:val="004672DE"/>
    <w:rsid w:val="00467311"/>
    <w:rsid w:val="0046758C"/>
    <w:rsid w:val="004676D2"/>
    <w:rsid w:val="004679C3"/>
    <w:rsid w:val="00467CAC"/>
    <w:rsid w:val="00467E69"/>
    <w:rsid w:val="004700B0"/>
    <w:rsid w:val="004701DE"/>
    <w:rsid w:val="004703C2"/>
    <w:rsid w:val="004704AF"/>
    <w:rsid w:val="00470A76"/>
    <w:rsid w:val="00470B30"/>
    <w:rsid w:val="00470C96"/>
    <w:rsid w:val="00470D67"/>
    <w:rsid w:val="00470D7E"/>
    <w:rsid w:val="00470E38"/>
    <w:rsid w:val="00470EFB"/>
    <w:rsid w:val="00470F7B"/>
    <w:rsid w:val="00471080"/>
    <w:rsid w:val="00471091"/>
    <w:rsid w:val="00471829"/>
    <w:rsid w:val="0047193C"/>
    <w:rsid w:val="004719D0"/>
    <w:rsid w:val="00471D8C"/>
    <w:rsid w:val="00471F4D"/>
    <w:rsid w:val="004720B2"/>
    <w:rsid w:val="004720B9"/>
    <w:rsid w:val="004720E6"/>
    <w:rsid w:val="00472779"/>
    <w:rsid w:val="004727D2"/>
    <w:rsid w:val="00472899"/>
    <w:rsid w:val="00472EB3"/>
    <w:rsid w:val="00472F68"/>
    <w:rsid w:val="00472FB6"/>
    <w:rsid w:val="004730EE"/>
    <w:rsid w:val="0047364C"/>
    <w:rsid w:val="00473B06"/>
    <w:rsid w:val="00473CE8"/>
    <w:rsid w:val="00473F9C"/>
    <w:rsid w:val="00474195"/>
    <w:rsid w:val="004741AA"/>
    <w:rsid w:val="0047437F"/>
    <w:rsid w:val="004743FD"/>
    <w:rsid w:val="0047442A"/>
    <w:rsid w:val="004746BD"/>
    <w:rsid w:val="00474799"/>
    <w:rsid w:val="004749A8"/>
    <w:rsid w:val="004749D8"/>
    <w:rsid w:val="00474BAB"/>
    <w:rsid w:val="00474C47"/>
    <w:rsid w:val="00474FA5"/>
    <w:rsid w:val="0047513D"/>
    <w:rsid w:val="004753AA"/>
    <w:rsid w:val="004759FF"/>
    <w:rsid w:val="00475DDF"/>
    <w:rsid w:val="00475F28"/>
    <w:rsid w:val="004763D0"/>
    <w:rsid w:val="00476502"/>
    <w:rsid w:val="004768AF"/>
    <w:rsid w:val="00477524"/>
    <w:rsid w:val="0047761B"/>
    <w:rsid w:val="004776FF"/>
    <w:rsid w:val="0047794C"/>
    <w:rsid w:val="004779E6"/>
    <w:rsid w:val="00477D72"/>
    <w:rsid w:val="004805C3"/>
    <w:rsid w:val="004806F5"/>
    <w:rsid w:val="00480957"/>
    <w:rsid w:val="00480F01"/>
    <w:rsid w:val="00480F32"/>
    <w:rsid w:val="004810E8"/>
    <w:rsid w:val="004811FD"/>
    <w:rsid w:val="0048127C"/>
    <w:rsid w:val="00481DFC"/>
    <w:rsid w:val="0048287B"/>
    <w:rsid w:val="00482971"/>
    <w:rsid w:val="00482C7F"/>
    <w:rsid w:val="00482D4D"/>
    <w:rsid w:val="00482E23"/>
    <w:rsid w:val="00482EE4"/>
    <w:rsid w:val="004835D2"/>
    <w:rsid w:val="00483769"/>
    <w:rsid w:val="00483AA8"/>
    <w:rsid w:val="00483D0D"/>
    <w:rsid w:val="00483F83"/>
    <w:rsid w:val="00484213"/>
    <w:rsid w:val="004843C5"/>
    <w:rsid w:val="004844CF"/>
    <w:rsid w:val="004848E5"/>
    <w:rsid w:val="004849BF"/>
    <w:rsid w:val="00484F61"/>
    <w:rsid w:val="00485222"/>
    <w:rsid w:val="00485356"/>
    <w:rsid w:val="0048561E"/>
    <w:rsid w:val="004856FD"/>
    <w:rsid w:val="0048582B"/>
    <w:rsid w:val="00485936"/>
    <w:rsid w:val="00485D5A"/>
    <w:rsid w:val="00485F63"/>
    <w:rsid w:val="0048626F"/>
    <w:rsid w:val="004863AB"/>
    <w:rsid w:val="0048667A"/>
    <w:rsid w:val="004866B1"/>
    <w:rsid w:val="00486B61"/>
    <w:rsid w:val="00486BE8"/>
    <w:rsid w:val="00486D6E"/>
    <w:rsid w:val="004870DA"/>
    <w:rsid w:val="004873A5"/>
    <w:rsid w:val="004873B3"/>
    <w:rsid w:val="004875BF"/>
    <w:rsid w:val="00487693"/>
    <w:rsid w:val="00487A6A"/>
    <w:rsid w:val="00487D37"/>
    <w:rsid w:val="00487E5B"/>
    <w:rsid w:val="00487EFA"/>
    <w:rsid w:val="00487FE2"/>
    <w:rsid w:val="004900E5"/>
    <w:rsid w:val="00490467"/>
    <w:rsid w:val="004905D8"/>
    <w:rsid w:val="004905FB"/>
    <w:rsid w:val="00490657"/>
    <w:rsid w:val="004906A0"/>
    <w:rsid w:val="00490A13"/>
    <w:rsid w:val="00490BCD"/>
    <w:rsid w:val="00491372"/>
    <w:rsid w:val="004917FF"/>
    <w:rsid w:val="0049181A"/>
    <w:rsid w:val="00491AB6"/>
    <w:rsid w:val="0049218A"/>
    <w:rsid w:val="0049256A"/>
    <w:rsid w:val="004925F2"/>
    <w:rsid w:val="004926B2"/>
    <w:rsid w:val="004926DE"/>
    <w:rsid w:val="00492A73"/>
    <w:rsid w:val="00492C8B"/>
    <w:rsid w:val="00492F17"/>
    <w:rsid w:val="00493094"/>
    <w:rsid w:val="00493163"/>
    <w:rsid w:val="00493533"/>
    <w:rsid w:val="00493547"/>
    <w:rsid w:val="0049391E"/>
    <w:rsid w:val="00493CFA"/>
    <w:rsid w:val="00493EE5"/>
    <w:rsid w:val="004940B5"/>
    <w:rsid w:val="00494198"/>
    <w:rsid w:val="00494275"/>
    <w:rsid w:val="00494899"/>
    <w:rsid w:val="00494CA1"/>
    <w:rsid w:val="00494F79"/>
    <w:rsid w:val="00495076"/>
    <w:rsid w:val="004950E2"/>
    <w:rsid w:val="0049524C"/>
    <w:rsid w:val="004952EE"/>
    <w:rsid w:val="004954A5"/>
    <w:rsid w:val="00495885"/>
    <w:rsid w:val="0049588B"/>
    <w:rsid w:val="00495C0A"/>
    <w:rsid w:val="00495FCA"/>
    <w:rsid w:val="00496574"/>
    <w:rsid w:val="004968E7"/>
    <w:rsid w:val="0049755E"/>
    <w:rsid w:val="00497C4A"/>
    <w:rsid w:val="004A02D4"/>
    <w:rsid w:val="004A0381"/>
    <w:rsid w:val="004A03E3"/>
    <w:rsid w:val="004A092A"/>
    <w:rsid w:val="004A0F53"/>
    <w:rsid w:val="004A1567"/>
    <w:rsid w:val="004A1647"/>
    <w:rsid w:val="004A1959"/>
    <w:rsid w:val="004A1B43"/>
    <w:rsid w:val="004A1BEA"/>
    <w:rsid w:val="004A1CEA"/>
    <w:rsid w:val="004A2027"/>
    <w:rsid w:val="004A21D1"/>
    <w:rsid w:val="004A21D9"/>
    <w:rsid w:val="004A22F2"/>
    <w:rsid w:val="004A22F3"/>
    <w:rsid w:val="004A2E70"/>
    <w:rsid w:val="004A3069"/>
    <w:rsid w:val="004A3699"/>
    <w:rsid w:val="004A37FB"/>
    <w:rsid w:val="004A39B7"/>
    <w:rsid w:val="004A3AAB"/>
    <w:rsid w:val="004A3BFC"/>
    <w:rsid w:val="004A3DB8"/>
    <w:rsid w:val="004A3E9D"/>
    <w:rsid w:val="004A40E5"/>
    <w:rsid w:val="004A421F"/>
    <w:rsid w:val="004A4371"/>
    <w:rsid w:val="004A4656"/>
    <w:rsid w:val="004A4880"/>
    <w:rsid w:val="004A4A71"/>
    <w:rsid w:val="004A4C4F"/>
    <w:rsid w:val="004A4E9B"/>
    <w:rsid w:val="004A4E9E"/>
    <w:rsid w:val="004A4F37"/>
    <w:rsid w:val="004A5140"/>
    <w:rsid w:val="004A5351"/>
    <w:rsid w:val="004A571D"/>
    <w:rsid w:val="004A593F"/>
    <w:rsid w:val="004A5A28"/>
    <w:rsid w:val="004A5BAE"/>
    <w:rsid w:val="004A5C6A"/>
    <w:rsid w:val="004A65E2"/>
    <w:rsid w:val="004A6643"/>
    <w:rsid w:val="004A6824"/>
    <w:rsid w:val="004A6C16"/>
    <w:rsid w:val="004A7543"/>
    <w:rsid w:val="004A7559"/>
    <w:rsid w:val="004A7613"/>
    <w:rsid w:val="004A7918"/>
    <w:rsid w:val="004A7A33"/>
    <w:rsid w:val="004A7D6D"/>
    <w:rsid w:val="004B0376"/>
    <w:rsid w:val="004B0420"/>
    <w:rsid w:val="004B0CFD"/>
    <w:rsid w:val="004B1294"/>
    <w:rsid w:val="004B1312"/>
    <w:rsid w:val="004B14A0"/>
    <w:rsid w:val="004B15A4"/>
    <w:rsid w:val="004B1DA2"/>
    <w:rsid w:val="004B1E02"/>
    <w:rsid w:val="004B219F"/>
    <w:rsid w:val="004B2A9F"/>
    <w:rsid w:val="004B2B66"/>
    <w:rsid w:val="004B2D5E"/>
    <w:rsid w:val="004B2F70"/>
    <w:rsid w:val="004B30DC"/>
    <w:rsid w:val="004B327A"/>
    <w:rsid w:val="004B3390"/>
    <w:rsid w:val="004B3616"/>
    <w:rsid w:val="004B393F"/>
    <w:rsid w:val="004B3FCF"/>
    <w:rsid w:val="004B4C74"/>
    <w:rsid w:val="004B4C76"/>
    <w:rsid w:val="004B4CE4"/>
    <w:rsid w:val="004B4D27"/>
    <w:rsid w:val="004B4DCE"/>
    <w:rsid w:val="004B4EA8"/>
    <w:rsid w:val="004B51DD"/>
    <w:rsid w:val="004B570B"/>
    <w:rsid w:val="004B58AB"/>
    <w:rsid w:val="004B5978"/>
    <w:rsid w:val="004B5E16"/>
    <w:rsid w:val="004B5E99"/>
    <w:rsid w:val="004B5F2B"/>
    <w:rsid w:val="004B6073"/>
    <w:rsid w:val="004B69FC"/>
    <w:rsid w:val="004B6E70"/>
    <w:rsid w:val="004B6ED2"/>
    <w:rsid w:val="004B71F0"/>
    <w:rsid w:val="004B71FB"/>
    <w:rsid w:val="004B756D"/>
    <w:rsid w:val="004B786B"/>
    <w:rsid w:val="004B787A"/>
    <w:rsid w:val="004B7994"/>
    <w:rsid w:val="004B7E26"/>
    <w:rsid w:val="004B7EEF"/>
    <w:rsid w:val="004C00F4"/>
    <w:rsid w:val="004C00F9"/>
    <w:rsid w:val="004C0155"/>
    <w:rsid w:val="004C0191"/>
    <w:rsid w:val="004C0657"/>
    <w:rsid w:val="004C0E77"/>
    <w:rsid w:val="004C1279"/>
    <w:rsid w:val="004C1483"/>
    <w:rsid w:val="004C15B4"/>
    <w:rsid w:val="004C17F3"/>
    <w:rsid w:val="004C1D7A"/>
    <w:rsid w:val="004C28D1"/>
    <w:rsid w:val="004C28FB"/>
    <w:rsid w:val="004C2B98"/>
    <w:rsid w:val="004C3131"/>
    <w:rsid w:val="004C32E9"/>
    <w:rsid w:val="004C3330"/>
    <w:rsid w:val="004C3B8B"/>
    <w:rsid w:val="004C3D2D"/>
    <w:rsid w:val="004C3F73"/>
    <w:rsid w:val="004C3FB8"/>
    <w:rsid w:val="004C42C5"/>
    <w:rsid w:val="004C4323"/>
    <w:rsid w:val="004C478C"/>
    <w:rsid w:val="004C50AC"/>
    <w:rsid w:val="004C512C"/>
    <w:rsid w:val="004C51B6"/>
    <w:rsid w:val="004C5585"/>
    <w:rsid w:val="004C56F5"/>
    <w:rsid w:val="004C5D39"/>
    <w:rsid w:val="004C6270"/>
    <w:rsid w:val="004C638E"/>
    <w:rsid w:val="004C6531"/>
    <w:rsid w:val="004C698A"/>
    <w:rsid w:val="004C6DBF"/>
    <w:rsid w:val="004C6F0B"/>
    <w:rsid w:val="004C72BC"/>
    <w:rsid w:val="004C72EA"/>
    <w:rsid w:val="004C734D"/>
    <w:rsid w:val="004C7356"/>
    <w:rsid w:val="004C7396"/>
    <w:rsid w:val="004C767F"/>
    <w:rsid w:val="004C7864"/>
    <w:rsid w:val="004C78AE"/>
    <w:rsid w:val="004C7B67"/>
    <w:rsid w:val="004C7C5B"/>
    <w:rsid w:val="004C7C67"/>
    <w:rsid w:val="004C7DB3"/>
    <w:rsid w:val="004C7EC7"/>
    <w:rsid w:val="004D0177"/>
    <w:rsid w:val="004D0233"/>
    <w:rsid w:val="004D03BC"/>
    <w:rsid w:val="004D0449"/>
    <w:rsid w:val="004D0533"/>
    <w:rsid w:val="004D092A"/>
    <w:rsid w:val="004D099B"/>
    <w:rsid w:val="004D0E50"/>
    <w:rsid w:val="004D0F97"/>
    <w:rsid w:val="004D1940"/>
    <w:rsid w:val="004D1AAE"/>
    <w:rsid w:val="004D1C58"/>
    <w:rsid w:val="004D1D7D"/>
    <w:rsid w:val="004D24A8"/>
    <w:rsid w:val="004D2A78"/>
    <w:rsid w:val="004D2CAD"/>
    <w:rsid w:val="004D2EA1"/>
    <w:rsid w:val="004D2EE8"/>
    <w:rsid w:val="004D32A8"/>
    <w:rsid w:val="004D340A"/>
    <w:rsid w:val="004D37A9"/>
    <w:rsid w:val="004D3C67"/>
    <w:rsid w:val="004D41DA"/>
    <w:rsid w:val="004D44A2"/>
    <w:rsid w:val="004D4611"/>
    <w:rsid w:val="004D4C29"/>
    <w:rsid w:val="004D5176"/>
    <w:rsid w:val="004D524C"/>
    <w:rsid w:val="004D54BB"/>
    <w:rsid w:val="004D5525"/>
    <w:rsid w:val="004D55E1"/>
    <w:rsid w:val="004D590C"/>
    <w:rsid w:val="004D59E2"/>
    <w:rsid w:val="004D5A4D"/>
    <w:rsid w:val="004D5A5F"/>
    <w:rsid w:val="004D6005"/>
    <w:rsid w:val="004D6416"/>
    <w:rsid w:val="004D65F0"/>
    <w:rsid w:val="004D688E"/>
    <w:rsid w:val="004D699C"/>
    <w:rsid w:val="004D6A9B"/>
    <w:rsid w:val="004D6B85"/>
    <w:rsid w:val="004D6BD9"/>
    <w:rsid w:val="004D6CB7"/>
    <w:rsid w:val="004D6CF5"/>
    <w:rsid w:val="004D6F94"/>
    <w:rsid w:val="004D7945"/>
    <w:rsid w:val="004D7988"/>
    <w:rsid w:val="004D79D4"/>
    <w:rsid w:val="004D7CA4"/>
    <w:rsid w:val="004D7E6C"/>
    <w:rsid w:val="004D7F29"/>
    <w:rsid w:val="004D7F6E"/>
    <w:rsid w:val="004E11EB"/>
    <w:rsid w:val="004E11F7"/>
    <w:rsid w:val="004E15C1"/>
    <w:rsid w:val="004E17D0"/>
    <w:rsid w:val="004E19DC"/>
    <w:rsid w:val="004E1D8A"/>
    <w:rsid w:val="004E1DED"/>
    <w:rsid w:val="004E25CB"/>
    <w:rsid w:val="004E27BD"/>
    <w:rsid w:val="004E28DC"/>
    <w:rsid w:val="004E293F"/>
    <w:rsid w:val="004E2EB0"/>
    <w:rsid w:val="004E2FEB"/>
    <w:rsid w:val="004E305F"/>
    <w:rsid w:val="004E30D1"/>
    <w:rsid w:val="004E3213"/>
    <w:rsid w:val="004E336E"/>
    <w:rsid w:val="004E33C0"/>
    <w:rsid w:val="004E3F3E"/>
    <w:rsid w:val="004E4178"/>
    <w:rsid w:val="004E43CE"/>
    <w:rsid w:val="004E4648"/>
    <w:rsid w:val="004E4751"/>
    <w:rsid w:val="004E48B3"/>
    <w:rsid w:val="004E4A11"/>
    <w:rsid w:val="004E4B85"/>
    <w:rsid w:val="004E4D83"/>
    <w:rsid w:val="004E4EF0"/>
    <w:rsid w:val="004E4F34"/>
    <w:rsid w:val="004E4FBB"/>
    <w:rsid w:val="004E4FC3"/>
    <w:rsid w:val="004E5158"/>
    <w:rsid w:val="004E5283"/>
    <w:rsid w:val="004E5407"/>
    <w:rsid w:val="004E59A4"/>
    <w:rsid w:val="004E59F1"/>
    <w:rsid w:val="004E5A1A"/>
    <w:rsid w:val="004E5A26"/>
    <w:rsid w:val="004E5DCD"/>
    <w:rsid w:val="004E5DE8"/>
    <w:rsid w:val="004E5F4E"/>
    <w:rsid w:val="004E6471"/>
    <w:rsid w:val="004E6534"/>
    <w:rsid w:val="004E66B1"/>
    <w:rsid w:val="004E66B4"/>
    <w:rsid w:val="004E675B"/>
    <w:rsid w:val="004E67BA"/>
    <w:rsid w:val="004E6983"/>
    <w:rsid w:val="004E6B38"/>
    <w:rsid w:val="004E6BD0"/>
    <w:rsid w:val="004E6EEA"/>
    <w:rsid w:val="004E6F3E"/>
    <w:rsid w:val="004E7284"/>
    <w:rsid w:val="004E738C"/>
    <w:rsid w:val="004E73BC"/>
    <w:rsid w:val="004E7409"/>
    <w:rsid w:val="004E769B"/>
    <w:rsid w:val="004E76C3"/>
    <w:rsid w:val="004E772C"/>
    <w:rsid w:val="004E7768"/>
    <w:rsid w:val="004E77C8"/>
    <w:rsid w:val="004E77DF"/>
    <w:rsid w:val="004E7A80"/>
    <w:rsid w:val="004E7AD7"/>
    <w:rsid w:val="004E7C4B"/>
    <w:rsid w:val="004E7CDC"/>
    <w:rsid w:val="004E7EB6"/>
    <w:rsid w:val="004F0BC4"/>
    <w:rsid w:val="004F0C59"/>
    <w:rsid w:val="004F0C5E"/>
    <w:rsid w:val="004F0DD8"/>
    <w:rsid w:val="004F0EC7"/>
    <w:rsid w:val="004F0EF1"/>
    <w:rsid w:val="004F1281"/>
    <w:rsid w:val="004F12D1"/>
    <w:rsid w:val="004F14EB"/>
    <w:rsid w:val="004F14FC"/>
    <w:rsid w:val="004F18EF"/>
    <w:rsid w:val="004F1908"/>
    <w:rsid w:val="004F1A82"/>
    <w:rsid w:val="004F1CD4"/>
    <w:rsid w:val="004F202E"/>
    <w:rsid w:val="004F2031"/>
    <w:rsid w:val="004F27D3"/>
    <w:rsid w:val="004F28DE"/>
    <w:rsid w:val="004F2A00"/>
    <w:rsid w:val="004F2E1E"/>
    <w:rsid w:val="004F3303"/>
    <w:rsid w:val="004F3594"/>
    <w:rsid w:val="004F3668"/>
    <w:rsid w:val="004F38D5"/>
    <w:rsid w:val="004F3A66"/>
    <w:rsid w:val="004F3C12"/>
    <w:rsid w:val="004F3E78"/>
    <w:rsid w:val="004F3EED"/>
    <w:rsid w:val="004F40A4"/>
    <w:rsid w:val="004F4102"/>
    <w:rsid w:val="004F44FB"/>
    <w:rsid w:val="004F4683"/>
    <w:rsid w:val="004F472A"/>
    <w:rsid w:val="004F481D"/>
    <w:rsid w:val="004F4A8B"/>
    <w:rsid w:val="004F4AA4"/>
    <w:rsid w:val="004F4B9E"/>
    <w:rsid w:val="004F4BAB"/>
    <w:rsid w:val="004F4E07"/>
    <w:rsid w:val="004F4E64"/>
    <w:rsid w:val="004F4F11"/>
    <w:rsid w:val="004F559C"/>
    <w:rsid w:val="004F56B0"/>
    <w:rsid w:val="004F5753"/>
    <w:rsid w:val="004F57EA"/>
    <w:rsid w:val="004F57FB"/>
    <w:rsid w:val="004F6459"/>
    <w:rsid w:val="004F64BA"/>
    <w:rsid w:val="004F6833"/>
    <w:rsid w:val="004F68D8"/>
    <w:rsid w:val="004F692A"/>
    <w:rsid w:val="004F6B43"/>
    <w:rsid w:val="004F6BEF"/>
    <w:rsid w:val="004F71FF"/>
    <w:rsid w:val="004F772A"/>
    <w:rsid w:val="004F7B1A"/>
    <w:rsid w:val="004F7E03"/>
    <w:rsid w:val="004F7EAC"/>
    <w:rsid w:val="00500334"/>
    <w:rsid w:val="005004FD"/>
    <w:rsid w:val="00500567"/>
    <w:rsid w:val="00500E1C"/>
    <w:rsid w:val="00500F2C"/>
    <w:rsid w:val="00501107"/>
    <w:rsid w:val="005013A9"/>
    <w:rsid w:val="0050163E"/>
    <w:rsid w:val="0050170E"/>
    <w:rsid w:val="0050192C"/>
    <w:rsid w:val="00501D0F"/>
    <w:rsid w:val="00501E80"/>
    <w:rsid w:val="00501F22"/>
    <w:rsid w:val="005022AF"/>
    <w:rsid w:val="005025F0"/>
    <w:rsid w:val="005025F9"/>
    <w:rsid w:val="00502759"/>
    <w:rsid w:val="0050275C"/>
    <w:rsid w:val="005027F4"/>
    <w:rsid w:val="005029BF"/>
    <w:rsid w:val="00502D3F"/>
    <w:rsid w:val="005031CA"/>
    <w:rsid w:val="00503238"/>
    <w:rsid w:val="00503D38"/>
    <w:rsid w:val="00503E04"/>
    <w:rsid w:val="0050402E"/>
    <w:rsid w:val="00504161"/>
    <w:rsid w:val="0050461D"/>
    <w:rsid w:val="00504697"/>
    <w:rsid w:val="0050493C"/>
    <w:rsid w:val="00504A7D"/>
    <w:rsid w:val="00504BF3"/>
    <w:rsid w:val="00504C58"/>
    <w:rsid w:val="00504D39"/>
    <w:rsid w:val="00504E74"/>
    <w:rsid w:val="00504F28"/>
    <w:rsid w:val="00504FCE"/>
    <w:rsid w:val="005050F4"/>
    <w:rsid w:val="00505385"/>
    <w:rsid w:val="00505672"/>
    <w:rsid w:val="0050567D"/>
    <w:rsid w:val="00505A8A"/>
    <w:rsid w:val="00505E9D"/>
    <w:rsid w:val="005060EF"/>
    <w:rsid w:val="00506CC6"/>
    <w:rsid w:val="00506DB6"/>
    <w:rsid w:val="00506F17"/>
    <w:rsid w:val="0050709E"/>
    <w:rsid w:val="00507770"/>
    <w:rsid w:val="00507908"/>
    <w:rsid w:val="00507A29"/>
    <w:rsid w:val="00507C46"/>
    <w:rsid w:val="00507E18"/>
    <w:rsid w:val="00507E27"/>
    <w:rsid w:val="00510875"/>
    <w:rsid w:val="0051097C"/>
    <w:rsid w:val="0051099E"/>
    <w:rsid w:val="005109C7"/>
    <w:rsid w:val="00511265"/>
    <w:rsid w:val="0051150C"/>
    <w:rsid w:val="005117AB"/>
    <w:rsid w:val="00511A13"/>
    <w:rsid w:val="005120D9"/>
    <w:rsid w:val="00512124"/>
    <w:rsid w:val="0051264B"/>
    <w:rsid w:val="00512BBB"/>
    <w:rsid w:val="00512BD3"/>
    <w:rsid w:val="00512C32"/>
    <w:rsid w:val="00513168"/>
    <w:rsid w:val="005132E0"/>
    <w:rsid w:val="00513336"/>
    <w:rsid w:val="005134ED"/>
    <w:rsid w:val="0051352F"/>
    <w:rsid w:val="00513CBB"/>
    <w:rsid w:val="00513CEC"/>
    <w:rsid w:val="005142D6"/>
    <w:rsid w:val="005142E7"/>
    <w:rsid w:val="00514465"/>
    <w:rsid w:val="00515007"/>
    <w:rsid w:val="00515021"/>
    <w:rsid w:val="00515369"/>
    <w:rsid w:val="0051542C"/>
    <w:rsid w:val="005157FA"/>
    <w:rsid w:val="00515870"/>
    <w:rsid w:val="0051589C"/>
    <w:rsid w:val="00515939"/>
    <w:rsid w:val="005159D5"/>
    <w:rsid w:val="00515AE8"/>
    <w:rsid w:val="005160F8"/>
    <w:rsid w:val="005161DE"/>
    <w:rsid w:val="00516446"/>
    <w:rsid w:val="00516499"/>
    <w:rsid w:val="0051672C"/>
    <w:rsid w:val="00516784"/>
    <w:rsid w:val="0051686E"/>
    <w:rsid w:val="0051710A"/>
    <w:rsid w:val="005173BD"/>
    <w:rsid w:val="00517570"/>
    <w:rsid w:val="00517603"/>
    <w:rsid w:val="00517688"/>
    <w:rsid w:val="005176E5"/>
    <w:rsid w:val="00517775"/>
    <w:rsid w:val="00517885"/>
    <w:rsid w:val="00517CB7"/>
    <w:rsid w:val="00517FF7"/>
    <w:rsid w:val="00520073"/>
    <w:rsid w:val="005201BE"/>
    <w:rsid w:val="005201D3"/>
    <w:rsid w:val="00520279"/>
    <w:rsid w:val="005202C3"/>
    <w:rsid w:val="00520326"/>
    <w:rsid w:val="005204A5"/>
    <w:rsid w:val="00520527"/>
    <w:rsid w:val="00520854"/>
    <w:rsid w:val="00520942"/>
    <w:rsid w:val="00520BEF"/>
    <w:rsid w:val="005216E4"/>
    <w:rsid w:val="00521762"/>
    <w:rsid w:val="005217F3"/>
    <w:rsid w:val="00521BDE"/>
    <w:rsid w:val="00521D8F"/>
    <w:rsid w:val="00521DFF"/>
    <w:rsid w:val="00521F00"/>
    <w:rsid w:val="005221B4"/>
    <w:rsid w:val="005221B8"/>
    <w:rsid w:val="0052221F"/>
    <w:rsid w:val="00522606"/>
    <w:rsid w:val="0052264A"/>
    <w:rsid w:val="00522CF6"/>
    <w:rsid w:val="00522DD8"/>
    <w:rsid w:val="00522EF5"/>
    <w:rsid w:val="005231D0"/>
    <w:rsid w:val="0052350F"/>
    <w:rsid w:val="0052356B"/>
    <w:rsid w:val="00524099"/>
    <w:rsid w:val="0052432E"/>
    <w:rsid w:val="00524334"/>
    <w:rsid w:val="00524509"/>
    <w:rsid w:val="005247F1"/>
    <w:rsid w:val="0052531A"/>
    <w:rsid w:val="005256A8"/>
    <w:rsid w:val="0052572D"/>
    <w:rsid w:val="0052596D"/>
    <w:rsid w:val="00525A92"/>
    <w:rsid w:val="00525B05"/>
    <w:rsid w:val="00525BE7"/>
    <w:rsid w:val="00525C40"/>
    <w:rsid w:val="00526468"/>
    <w:rsid w:val="005264CA"/>
    <w:rsid w:val="00526692"/>
    <w:rsid w:val="005266E0"/>
    <w:rsid w:val="005269D0"/>
    <w:rsid w:val="00526B88"/>
    <w:rsid w:val="00526BAC"/>
    <w:rsid w:val="00526BD0"/>
    <w:rsid w:val="00526F6C"/>
    <w:rsid w:val="00527273"/>
    <w:rsid w:val="005273B6"/>
    <w:rsid w:val="0052758F"/>
    <w:rsid w:val="0052760E"/>
    <w:rsid w:val="005276E2"/>
    <w:rsid w:val="00527760"/>
    <w:rsid w:val="00527A74"/>
    <w:rsid w:val="00527D06"/>
    <w:rsid w:val="00527DCA"/>
    <w:rsid w:val="00530117"/>
    <w:rsid w:val="005307B8"/>
    <w:rsid w:val="005309DC"/>
    <w:rsid w:val="00530EE0"/>
    <w:rsid w:val="00531157"/>
    <w:rsid w:val="00531902"/>
    <w:rsid w:val="0053198E"/>
    <w:rsid w:val="00531B14"/>
    <w:rsid w:val="00531C10"/>
    <w:rsid w:val="00531D25"/>
    <w:rsid w:val="00531E8C"/>
    <w:rsid w:val="00531F72"/>
    <w:rsid w:val="005325C4"/>
    <w:rsid w:val="00532A1F"/>
    <w:rsid w:val="00532AA0"/>
    <w:rsid w:val="00532C34"/>
    <w:rsid w:val="0053309B"/>
    <w:rsid w:val="005331E4"/>
    <w:rsid w:val="005333B3"/>
    <w:rsid w:val="005335AF"/>
    <w:rsid w:val="005336AF"/>
    <w:rsid w:val="005338CE"/>
    <w:rsid w:val="005338F0"/>
    <w:rsid w:val="0053398D"/>
    <w:rsid w:val="005339F8"/>
    <w:rsid w:val="00533CC8"/>
    <w:rsid w:val="005341BA"/>
    <w:rsid w:val="0053429C"/>
    <w:rsid w:val="0053466E"/>
    <w:rsid w:val="005347C8"/>
    <w:rsid w:val="005348B6"/>
    <w:rsid w:val="00534EF1"/>
    <w:rsid w:val="00535144"/>
    <w:rsid w:val="005352E8"/>
    <w:rsid w:val="005354A6"/>
    <w:rsid w:val="005355A9"/>
    <w:rsid w:val="00535665"/>
    <w:rsid w:val="005356B9"/>
    <w:rsid w:val="00535BA9"/>
    <w:rsid w:val="00535EBE"/>
    <w:rsid w:val="00535FD6"/>
    <w:rsid w:val="0053607D"/>
    <w:rsid w:val="005360DC"/>
    <w:rsid w:val="00536434"/>
    <w:rsid w:val="00536461"/>
    <w:rsid w:val="0053667F"/>
    <w:rsid w:val="00536936"/>
    <w:rsid w:val="00536A07"/>
    <w:rsid w:val="00536AF4"/>
    <w:rsid w:val="00536CA8"/>
    <w:rsid w:val="00536FB2"/>
    <w:rsid w:val="00537518"/>
    <w:rsid w:val="00537849"/>
    <w:rsid w:val="0053784A"/>
    <w:rsid w:val="005403CF"/>
    <w:rsid w:val="005405CC"/>
    <w:rsid w:val="005405D7"/>
    <w:rsid w:val="00540995"/>
    <w:rsid w:val="00540AD7"/>
    <w:rsid w:val="00540BE8"/>
    <w:rsid w:val="00541176"/>
    <w:rsid w:val="005413FC"/>
    <w:rsid w:val="0054158D"/>
    <w:rsid w:val="00541AC8"/>
    <w:rsid w:val="00541B88"/>
    <w:rsid w:val="00541BDC"/>
    <w:rsid w:val="00541CF6"/>
    <w:rsid w:val="00541D7C"/>
    <w:rsid w:val="00541E53"/>
    <w:rsid w:val="0054223D"/>
    <w:rsid w:val="005422BB"/>
    <w:rsid w:val="005423A7"/>
    <w:rsid w:val="00542866"/>
    <w:rsid w:val="00542A12"/>
    <w:rsid w:val="00542B61"/>
    <w:rsid w:val="00542C1D"/>
    <w:rsid w:val="0054300A"/>
    <w:rsid w:val="00543092"/>
    <w:rsid w:val="0054332C"/>
    <w:rsid w:val="0054332D"/>
    <w:rsid w:val="0054373F"/>
    <w:rsid w:val="0054383D"/>
    <w:rsid w:val="00543A8E"/>
    <w:rsid w:val="00543AED"/>
    <w:rsid w:val="00543D55"/>
    <w:rsid w:val="0054404F"/>
    <w:rsid w:val="00544294"/>
    <w:rsid w:val="00544D98"/>
    <w:rsid w:val="00544E5C"/>
    <w:rsid w:val="00544FE2"/>
    <w:rsid w:val="00545408"/>
    <w:rsid w:val="005454F3"/>
    <w:rsid w:val="00545771"/>
    <w:rsid w:val="00545815"/>
    <w:rsid w:val="005459F8"/>
    <w:rsid w:val="00545B36"/>
    <w:rsid w:val="00545D30"/>
    <w:rsid w:val="00545FF1"/>
    <w:rsid w:val="0054618A"/>
    <w:rsid w:val="005462D7"/>
    <w:rsid w:val="00546352"/>
    <w:rsid w:val="00546726"/>
    <w:rsid w:val="0054691E"/>
    <w:rsid w:val="00546A19"/>
    <w:rsid w:val="00547100"/>
    <w:rsid w:val="00547247"/>
    <w:rsid w:val="00547578"/>
    <w:rsid w:val="005475A4"/>
    <w:rsid w:val="00547746"/>
    <w:rsid w:val="00547792"/>
    <w:rsid w:val="00547B9F"/>
    <w:rsid w:val="00547ED0"/>
    <w:rsid w:val="00550671"/>
    <w:rsid w:val="00550E2F"/>
    <w:rsid w:val="00550F04"/>
    <w:rsid w:val="00550FCF"/>
    <w:rsid w:val="005510E0"/>
    <w:rsid w:val="00551177"/>
    <w:rsid w:val="00551271"/>
    <w:rsid w:val="005512C8"/>
    <w:rsid w:val="00551412"/>
    <w:rsid w:val="00551452"/>
    <w:rsid w:val="005514FF"/>
    <w:rsid w:val="005516F2"/>
    <w:rsid w:val="00551937"/>
    <w:rsid w:val="005519F4"/>
    <w:rsid w:val="00551C17"/>
    <w:rsid w:val="00551CC0"/>
    <w:rsid w:val="00551DB0"/>
    <w:rsid w:val="00552009"/>
    <w:rsid w:val="005524A0"/>
    <w:rsid w:val="0055251C"/>
    <w:rsid w:val="005526CB"/>
    <w:rsid w:val="005527AB"/>
    <w:rsid w:val="005529B3"/>
    <w:rsid w:val="00552A9F"/>
    <w:rsid w:val="00552E1C"/>
    <w:rsid w:val="00552F09"/>
    <w:rsid w:val="00552F8F"/>
    <w:rsid w:val="00552FF2"/>
    <w:rsid w:val="0055301B"/>
    <w:rsid w:val="00553155"/>
    <w:rsid w:val="0055318D"/>
    <w:rsid w:val="00553351"/>
    <w:rsid w:val="005536A3"/>
    <w:rsid w:val="005537A1"/>
    <w:rsid w:val="005539A0"/>
    <w:rsid w:val="00553AFD"/>
    <w:rsid w:val="00553FE8"/>
    <w:rsid w:val="00554398"/>
    <w:rsid w:val="00554473"/>
    <w:rsid w:val="00554681"/>
    <w:rsid w:val="00554CC2"/>
    <w:rsid w:val="00554E1A"/>
    <w:rsid w:val="005553D8"/>
    <w:rsid w:val="0055545F"/>
    <w:rsid w:val="005557CE"/>
    <w:rsid w:val="005559B8"/>
    <w:rsid w:val="00555D84"/>
    <w:rsid w:val="0055634A"/>
    <w:rsid w:val="005563F0"/>
    <w:rsid w:val="005566D8"/>
    <w:rsid w:val="005566E7"/>
    <w:rsid w:val="00557290"/>
    <w:rsid w:val="005572B8"/>
    <w:rsid w:val="00557498"/>
    <w:rsid w:val="00557745"/>
    <w:rsid w:val="00557959"/>
    <w:rsid w:val="00557E52"/>
    <w:rsid w:val="00557E53"/>
    <w:rsid w:val="00557F72"/>
    <w:rsid w:val="00557FE5"/>
    <w:rsid w:val="0056007F"/>
    <w:rsid w:val="0056072D"/>
    <w:rsid w:val="00560900"/>
    <w:rsid w:val="00560B4A"/>
    <w:rsid w:val="00560BE0"/>
    <w:rsid w:val="00560C0F"/>
    <w:rsid w:val="00560DA6"/>
    <w:rsid w:val="005611CF"/>
    <w:rsid w:val="0056142F"/>
    <w:rsid w:val="005615CA"/>
    <w:rsid w:val="0056189C"/>
    <w:rsid w:val="00561F04"/>
    <w:rsid w:val="00562113"/>
    <w:rsid w:val="0056221D"/>
    <w:rsid w:val="00562248"/>
    <w:rsid w:val="0056231A"/>
    <w:rsid w:val="00562485"/>
    <w:rsid w:val="00562651"/>
    <w:rsid w:val="00562B31"/>
    <w:rsid w:val="00562CEA"/>
    <w:rsid w:val="00562FE5"/>
    <w:rsid w:val="00563221"/>
    <w:rsid w:val="0056350D"/>
    <w:rsid w:val="00563820"/>
    <w:rsid w:val="005640C2"/>
    <w:rsid w:val="005641A2"/>
    <w:rsid w:val="00564292"/>
    <w:rsid w:val="005644F3"/>
    <w:rsid w:val="005648C5"/>
    <w:rsid w:val="00564ACB"/>
    <w:rsid w:val="00564D02"/>
    <w:rsid w:val="00564ED1"/>
    <w:rsid w:val="00564F69"/>
    <w:rsid w:val="00565A28"/>
    <w:rsid w:val="00565E83"/>
    <w:rsid w:val="00565F8B"/>
    <w:rsid w:val="00565FF0"/>
    <w:rsid w:val="005660B2"/>
    <w:rsid w:val="005662C8"/>
    <w:rsid w:val="00566465"/>
    <w:rsid w:val="00566618"/>
    <w:rsid w:val="005667C3"/>
    <w:rsid w:val="005667DB"/>
    <w:rsid w:val="005670A6"/>
    <w:rsid w:val="0056714D"/>
    <w:rsid w:val="005675A3"/>
    <w:rsid w:val="005677D2"/>
    <w:rsid w:val="00567A12"/>
    <w:rsid w:val="00567A31"/>
    <w:rsid w:val="0057014F"/>
    <w:rsid w:val="0057058A"/>
    <w:rsid w:val="00570598"/>
    <w:rsid w:val="0057060A"/>
    <w:rsid w:val="00570704"/>
    <w:rsid w:val="00570B38"/>
    <w:rsid w:val="00570C7C"/>
    <w:rsid w:val="00571416"/>
    <w:rsid w:val="005714C3"/>
    <w:rsid w:val="0057156E"/>
    <w:rsid w:val="0057162C"/>
    <w:rsid w:val="00571679"/>
    <w:rsid w:val="005717AE"/>
    <w:rsid w:val="00571A5C"/>
    <w:rsid w:val="00571BFE"/>
    <w:rsid w:val="00571D08"/>
    <w:rsid w:val="00571F1B"/>
    <w:rsid w:val="00572414"/>
    <w:rsid w:val="0057285D"/>
    <w:rsid w:val="00572C3E"/>
    <w:rsid w:val="00572C73"/>
    <w:rsid w:val="00572C90"/>
    <w:rsid w:val="00572E5D"/>
    <w:rsid w:val="0057319D"/>
    <w:rsid w:val="005731BF"/>
    <w:rsid w:val="0057325D"/>
    <w:rsid w:val="005732E0"/>
    <w:rsid w:val="005735A7"/>
    <w:rsid w:val="005735AE"/>
    <w:rsid w:val="00573616"/>
    <w:rsid w:val="005736CE"/>
    <w:rsid w:val="0057387B"/>
    <w:rsid w:val="0057441A"/>
    <w:rsid w:val="00574620"/>
    <w:rsid w:val="0057465A"/>
    <w:rsid w:val="005746D4"/>
    <w:rsid w:val="00574F6E"/>
    <w:rsid w:val="00574F8B"/>
    <w:rsid w:val="005750C2"/>
    <w:rsid w:val="0057529E"/>
    <w:rsid w:val="005753BD"/>
    <w:rsid w:val="005755D3"/>
    <w:rsid w:val="00575626"/>
    <w:rsid w:val="005757E5"/>
    <w:rsid w:val="005758AF"/>
    <w:rsid w:val="005758E7"/>
    <w:rsid w:val="005760FD"/>
    <w:rsid w:val="00576232"/>
    <w:rsid w:val="005766FC"/>
    <w:rsid w:val="00576754"/>
    <w:rsid w:val="005767DC"/>
    <w:rsid w:val="00576A42"/>
    <w:rsid w:val="00576E7B"/>
    <w:rsid w:val="005770BF"/>
    <w:rsid w:val="005779B1"/>
    <w:rsid w:val="005779F8"/>
    <w:rsid w:val="00577DBC"/>
    <w:rsid w:val="0058017C"/>
    <w:rsid w:val="005802C8"/>
    <w:rsid w:val="005805A9"/>
    <w:rsid w:val="00580A60"/>
    <w:rsid w:val="00580BC9"/>
    <w:rsid w:val="00581195"/>
    <w:rsid w:val="005811D9"/>
    <w:rsid w:val="005812AD"/>
    <w:rsid w:val="005813CF"/>
    <w:rsid w:val="0058193B"/>
    <w:rsid w:val="00581B30"/>
    <w:rsid w:val="00581D11"/>
    <w:rsid w:val="00581DFC"/>
    <w:rsid w:val="00581F89"/>
    <w:rsid w:val="0058203F"/>
    <w:rsid w:val="0058235E"/>
    <w:rsid w:val="0058256A"/>
    <w:rsid w:val="0058277F"/>
    <w:rsid w:val="00582D58"/>
    <w:rsid w:val="00582E92"/>
    <w:rsid w:val="0058300F"/>
    <w:rsid w:val="0058341A"/>
    <w:rsid w:val="005835A6"/>
    <w:rsid w:val="0058385E"/>
    <w:rsid w:val="00583B1F"/>
    <w:rsid w:val="00583B51"/>
    <w:rsid w:val="00583B89"/>
    <w:rsid w:val="00583CE5"/>
    <w:rsid w:val="00583DA7"/>
    <w:rsid w:val="00583F04"/>
    <w:rsid w:val="0058445E"/>
    <w:rsid w:val="005846C0"/>
    <w:rsid w:val="00584AB2"/>
    <w:rsid w:val="00584B0B"/>
    <w:rsid w:val="00584C09"/>
    <w:rsid w:val="00584DE6"/>
    <w:rsid w:val="00585116"/>
    <w:rsid w:val="00585173"/>
    <w:rsid w:val="0058522A"/>
    <w:rsid w:val="00585387"/>
    <w:rsid w:val="00585C16"/>
    <w:rsid w:val="00585D2A"/>
    <w:rsid w:val="00585DC5"/>
    <w:rsid w:val="00585F5C"/>
    <w:rsid w:val="00585FF4"/>
    <w:rsid w:val="0058604E"/>
    <w:rsid w:val="005860D9"/>
    <w:rsid w:val="00586361"/>
    <w:rsid w:val="005865AA"/>
    <w:rsid w:val="00586673"/>
    <w:rsid w:val="0058668D"/>
    <w:rsid w:val="005866A7"/>
    <w:rsid w:val="00586809"/>
    <w:rsid w:val="00586B2F"/>
    <w:rsid w:val="00586C19"/>
    <w:rsid w:val="00586D6F"/>
    <w:rsid w:val="00586ED2"/>
    <w:rsid w:val="005874BB"/>
    <w:rsid w:val="00587582"/>
    <w:rsid w:val="005877D3"/>
    <w:rsid w:val="0058796E"/>
    <w:rsid w:val="00587FAB"/>
    <w:rsid w:val="005900BE"/>
    <w:rsid w:val="00590112"/>
    <w:rsid w:val="005905FA"/>
    <w:rsid w:val="00591041"/>
    <w:rsid w:val="0059174D"/>
    <w:rsid w:val="005917D6"/>
    <w:rsid w:val="00591922"/>
    <w:rsid w:val="00591973"/>
    <w:rsid w:val="00591C43"/>
    <w:rsid w:val="00591EC4"/>
    <w:rsid w:val="00591F32"/>
    <w:rsid w:val="00591FE7"/>
    <w:rsid w:val="00592577"/>
    <w:rsid w:val="005926D2"/>
    <w:rsid w:val="0059271E"/>
    <w:rsid w:val="00592B02"/>
    <w:rsid w:val="00592CDF"/>
    <w:rsid w:val="00592D19"/>
    <w:rsid w:val="00592E11"/>
    <w:rsid w:val="005930D9"/>
    <w:rsid w:val="005932A4"/>
    <w:rsid w:val="005934F0"/>
    <w:rsid w:val="005934F8"/>
    <w:rsid w:val="005935DD"/>
    <w:rsid w:val="005936FA"/>
    <w:rsid w:val="00593C02"/>
    <w:rsid w:val="00593F3E"/>
    <w:rsid w:val="00593F56"/>
    <w:rsid w:val="0059451C"/>
    <w:rsid w:val="005947AA"/>
    <w:rsid w:val="0059494A"/>
    <w:rsid w:val="00594960"/>
    <w:rsid w:val="00594E72"/>
    <w:rsid w:val="0059514E"/>
    <w:rsid w:val="005958C1"/>
    <w:rsid w:val="00595CA9"/>
    <w:rsid w:val="00595F8B"/>
    <w:rsid w:val="00596197"/>
    <w:rsid w:val="0059637E"/>
    <w:rsid w:val="00596793"/>
    <w:rsid w:val="00596BB7"/>
    <w:rsid w:val="00596BCE"/>
    <w:rsid w:val="00596FF3"/>
    <w:rsid w:val="00597009"/>
    <w:rsid w:val="005970A5"/>
    <w:rsid w:val="00597101"/>
    <w:rsid w:val="005973AF"/>
    <w:rsid w:val="00597496"/>
    <w:rsid w:val="0059780C"/>
    <w:rsid w:val="00597821"/>
    <w:rsid w:val="00597A81"/>
    <w:rsid w:val="005A0028"/>
    <w:rsid w:val="005A010F"/>
    <w:rsid w:val="005A01F8"/>
    <w:rsid w:val="005A0551"/>
    <w:rsid w:val="005A0778"/>
    <w:rsid w:val="005A07C2"/>
    <w:rsid w:val="005A0BC1"/>
    <w:rsid w:val="005A0C57"/>
    <w:rsid w:val="005A0C71"/>
    <w:rsid w:val="005A0E4C"/>
    <w:rsid w:val="005A1072"/>
    <w:rsid w:val="005A12EE"/>
    <w:rsid w:val="005A16BD"/>
    <w:rsid w:val="005A16FA"/>
    <w:rsid w:val="005A18DB"/>
    <w:rsid w:val="005A1CBC"/>
    <w:rsid w:val="005A1E93"/>
    <w:rsid w:val="005A200C"/>
    <w:rsid w:val="005A2228"/>
    <w:rsid w:val="005A2293"/>
    <w:rsid w:val="005A25BB"/>
    <w:rsid w:val="005A279F"/>
    <w:rsid w:val="005A27EE"/>
    <w:rsid w:val="005A29C4"/>
    <w:rsid w:val="005A2B09"/>
    <w:rsid w:val="005A2D03"/>
    <w:rsid w:val="005A3145"/>
    <w:rsid w:val="005A3463"/>
    <w:rsid w:val="005A35AD"/>
    <w:rsid w:val="005A378F"/>
    <w:rsid w:val="005A388A"/>
    <w:rsid w:val="005A3ADE"/>
    <w:rsid w:val="005A3DFB"/>
    <w:rsid w:val="005A4100"/>
    <w:rsid w:val="005A42C3"/>
    <w:rsid w:val="005A43FC"/>
    <w:rsid w:val="005A44D5"/>
    <w:rsid w:val="005A45BE"/>
    <w:rsid w:val="005A50D8"/>
    <w:rsid w:val="005A51BC"/>
    <w:rsid w:val="005A5422"/>
    <w:rsid w:val="005A54CF"/>
    <w:rsid w:val="005A55B3"/>
    <w:rsid w:val="005A57EA"/>
    <w:rsid w:val="005A5829"/>
    <w:rsid w:val="005A58BB"/>
    <w:rsid w:val="005A596C"/>
    <w:rsid w:val="005A6222"/>
    <w:rsid w:val="005A64DF"/>
    <w:rsid w:val="005A692F"/>
    <w:rsid w:val="005A6A88"/>
    <w:rsid w:val="005A6C71"/>
    <w:rsid w:val="005A6EAB"/>
    <w:rsid w:val="005A6F71"/>
    <w:rsid w:val="005A6FC5"/>
    <w:rsid w:val="005A7534"/>
    <w:rsid w:val="005A7806"/>
    <w:rsid w:val="005A7C7B"/>
    <w:rsid w:val="005A7D9A"/>
    <w:rsid w:val="005B02AD"/>
    <w:rsid w:val="005B04B1"/>
    <w:rsid w:val="005B07AF"/>
    <w:rsid w:val="005B0A69"/>
    <w:rsid w:val="005B0CDA"/>
    <w:rsid w:val="005B0DBA"/>
    <w:rsid w:val="005B1107"/>
    <w:rsid w:val="005B1303"/>
    <w:rsid w:val="005B1442"/>
    <w:rsid w:val="005B1522"/>
    <w:rsid w:val="005B165B"/>
    <w:rsid w:val="005B19D5"/>
    <w:rsid w:val="005B1C32"/>
    <w:rsid w:val="005B1D9A"/>
    <w:rsid w:val="005B21A3"/>
    <w:rsid w:val="005B22C2"/>
    <w:rsid w:val="005B230B"/>
    <w:rsid w:val="005B2319"/>
    <w:rsid w:val="005B25E3"/>
    <w:rsid w:val="005B2828"/>
    <w:rsid w:val="005B2B25"/>
    <w:rsid w:val="005B2D7A"/>
    <w:rsid w:val="005B2ECF"/>
    <w:rsid w:val="005B2EE0"/>
    <w:rsid w:val="005B3120"/>
    <w:rsid w:val="005B3162"/>
    <w:rsid w:val="005B3338"/>
    <w:rsid w:val="005B3AC9"/>
    <w:rsid w:val="005B3C76"/>
    <w:rsid w:val="005B3D63"/>
    <w:rsid w:val="005B4124"/>
    <w:rsid w:val="005B4160"/>
    <w:rsid w:val="005B423F"/>
    <w:rsid w:val="005B44A8"/>
    <w:rsid w:val="005B452A"/>
    <w:rsid w:val="005B4607"/>
    <w:rsid w:val="005B48E6"/>
    <w:rsid w:val="005B4D5B"/>
    <w:rsid w:val="005B4D66"/>
    <w:rsid w:val="005B4F38"/>
    <w:rsid w:val="005B525C"/>
    <w:rsid w:val="005B587B"/>
    <w:rsid w:val="005B5977"/>
    <w:rsid w:val="005B607E"/>
    <w:rsid w:val="005B6113"/>
    <w:rsid w:val="005B64EC"/>
    <w:rsid w:val="005B67B8"/>
    <w:rsid w:val="005B6B21"/>
    <w:rsid w:val="005B7919"/>
    <w:rsid w:val="005B7ACD"/>
    <w:rsid w:val="005B7B96"/>
    <w:rsid w:val="005B7E81"/>
    <w:rsid w:val="005C0575"/>
    <w:rsid w:val="005C0936"/>
    <w:rsid w:val="005C1695"/>
    <w:rsid w:val="005C18A5"/>
    <w:rsid w:val="005C1CF3"/>
    <w:rsid w:val="005C220D"/>
    <w:rsid w:val="005C2439"/>
    <w:rsid w:val="005C2497"/>
    <w:rsid w:val="005C2565"/>
    <w:rsid w:val="005C2688"/>
    <w:rsid w:val="005C26D0"/>
    <w:rsid w:val="005C2D1A"/>
    <w:rsid w:val="005C2EF5"/>
    <w:rsid w:val="005C2F01"/>
    <w:rsid w:val="005C315D"/>
    <w:rsid w:val="005C36A3"/>
    <w:rsid w:val="005C3A11"/>
    <w:rsid w:val="005C3AA6"/>
    <w:rsid w:val="005C3B49"/>
    <w:rsid w:val="005C3EA4"/>
    <w:rsid w:val="005C452C"/>
    <w:rsid w:val="005C462C"/>
    <w:rsid w:val="005C493B"/>
    <w:rsid w:val="005C4A04"/>
    <w:rsid w:val="005C4AD7"/>
    <w:rsid w:val="005C4B83"/>
    <w:rsid w:val="005C4BE7"/>
    <w:rsid w:val="005C4D10"/>
    <w:rsid w:val="005C4EFD"/>
    <w:rsid w:val="005C5191"/>
    <w:rsid w:val="005C55A3"/>
    <w:rsid w:val="005C5626"/>
    <w:rsid w:val="005C5710"/>
    <w:rsid w:val="005C57F6"/>
    <w:rsid w:val="005C5A8C"/>
    <w:rsid w:val="005C5DC7"/>
    <w:rsid w:val="005C5DEA"/>
    <w:rsid w:val="005C5FD4"/>
    <w:rsid w:val="005C6ABC"/>
    <w:rsid w:val="005C6CAC"/>
    <w:rsid w:val="005C73FB"/>
    <w:rsid w:val="005C75C2"/>
    <w:rsid w:val="005C7706"/>
    <w:rsid w:val="005C7ABB"/>
    <w:rsid w:val="005C7CDD"/>
    <w:rsid w:val="005C7D06"/>
    <w:rsid w:val="005C7F2C"/>
    <w:rsid w:val="005D003D"/>
    <w:rsid w:val="005D0357"/>
    <w:rsid w:val="005D05DC"/>
    <w:rsid w:val="005D086B"/>
    <w:rsid w:val="005D0900"/>
    <w:rsid w:val="005D0BE7"/>
    <w:rsid w:val="005D0C6A"/>
    <w:rsid w:val="005D0CA4"/>
    <w:rsid w:val="005D0CB5"/>
    <w:rsid w:val="005D0EBD"/>
    <w:rsid w:val="005D126D"/>
    <w:rsid w:val="005D1545"/>
    <w:rsid w:val="005D1558"/>
    <w:rsid w:val="005D1A99"/>
    <w:rsid w:val="005D21F0"/>
    <w:rsid w:val="005D2B80"/>
    <w:rsid w:val="005D2F13"/>
    <w:rsid w:val="005D323B"/>
    <w:rsid w:val="005D3262"/>
    <w:rsid w:val="005D3296"/>
    <w:rsid w:val="005D3692"/>
    <w:rsid w:val="005D38D4"/>
    <w:rsid w:val="005D38EC"/>
    <w:rsid w:val="005D3AB8"/>
    <w:rsid w:val="005D3B5C"/>
    <w:rsid w:val="005D3C67"/>
    <w:rsid w:val="005D3D73"/>
    <w:rsid w:val="005D3DAF"/>
    <w:rsid w:val="005D417D"/>
    <w:rsid w:val="005D434B"/>
    <w:rsid w:val="005D4420"/>
    <w:rsid w:val="005D478B"/>
    <w:rsid w:val="005D48A1"/>
    <w:rsid w:val="005D492A"/>
    <w:rsid w:val="005D50D4"/>
    <w:rsid w:val="005D57B0"/>
    <w:rsid w:val="005D5A36"/>
    <w:rsid w:val="005D5B40"/>
    <w:rsid w:val="005D5DD1"/>
    <w:rsid w:val="005D69B0"/>
    <w:rsid w:val="005D69BB"/>
    <w:rsid w:val="005D6C73"/>
    <w:rsid w:val="005D701C"/>
    <w:rsid w:val="005D72C1"/>
    <w:rsid w:val="005D7324"/>
    <w:rsid w:val="005D7735"/>
    <w:rsid w:val="005D7A99"/>
    <w:rsid w:val="005D7F09"/>
    <w:rsid w:val="005D7F41"/>
    <w:rsid w:val="005E00F9"/>
    <w:rsid w:val="005E0137"/>
    <w:rsid w:val="005E01EE"/>
    <w:rsid w:val="005E01F4"/>
    <w:rsid w:val="005E0631"/>
    <w:rsid w:val="005E07D1"/>
    <w:rsid w:val="005E082B"/>
    <w:rsid w:val="005E0C31"/>
    <w:rsid w:val="005E12C9"/>
    <w:rsid w:val="005E1683"/>
    <w:rsid w:val="005E1948"/>
    <w:rsid w:val="005E1EE4"/>
    <w:rsid w:val="005E24AF"/>
    <w:rsid w:val="005E27DF"/>
    <w:rsid w:val="005E36A2"/>
    <w:rsid w:val="005E36CB"/>
    <w:rsid w:val="005E3915"/>
    <w:rsid w:val="005E3C1D"/>
    <w:rsid w:val="005E3CA6"/>
    <w:rsid w:val="005E3F58"/>
    <w:rsid w:val="005E3F6C"/>
    <w:rsid w:val="005E4080"/>
    <w:rsid w:val="005E460C"/>
    <w:rsid w:val="005E480F"/>
    <w:rsid w:val="005E4A56"/>
    <w:rsid w:val="005E4C8D"/>
    <w:rsid w:val="005E4DAD"/>
    <w:rsid w:val="005E4EDE"/>
    <w:rsid w:val="005E539C"/>
    <w:rsid w:val="005E5680"/>
    <w:rsid w:val="005E5788"/>
    <w:rsid w:val="005E5893"/>
    <w:rsid w:val="005E5967"/>
    <w:rsid w:val="005E5CC3"/>
    <w:rsid w:val="005E605C"/>
    <w:rsid w:val="005E6402"/>
    <w:rsid w:val="005E6517"/>
    <w:rsid w:val="005E6536"/>
    <w:rsid w:val="005E67E8"/>
    <w:rsid w:val="005E68E6"/>
    <w:rsid w:val="005E6DAB"/>
    <w:rsid w:val="005E714B"/>
    <w:rsid w:val="005E73BB"/>
    <w:rsid w:val="005E76B5"/>
    <w:rsid w:val="005E7837"/>
    <w:rsid w:val="005E7CD9"/>
    <w:rsid w:val="005F01B7"/>
    <w:rsid w:val="005F0352"/>
    <w:rsid w:val="005F07B9"/>
    <w:rsid w:val="005F091A"/>
    <w:rsid w:val="005F0A1F"/>
    <w:rsid w:val="005F0B34"/>
    <w:rsid w:val="005F0BB3"/>
    <w:rsid w:val="005F0CD4"/>
    <w:rsid w:val="005F0E80"/>
    <w:rsid w:val="005F10A9"/>
    <w:rsid w:val="005F112E"/>
    <w:rsid w:val="005F1340"/>
    <w:rsid w:val="005F1424"/>
    <w:rsid w:val="005F14C3"/>
    <w:rsid w:val="005F14EE"/>
    <w:rsid w:val="005F161C"/>
    <w:rsid w:val="005F173B"/>
    <w:rsid w:val="005F1913"/>
    <w:rsid w:val="005F19C9"/>
    <w:rsid w:val="005F1A5A"/>
    <w:rsid w:val="005F1B03"/>
    <w:rsid w:val="005F1CC4"/>
    <w:rsid w:val="005F220F"/>
    <w:rsid w:val="005F22FF"/>
    <w:rsid w:val="005F255C"/>
    <w:rsid w:val="005F2575"/>
    <w:rsid w:val="005F292F"/>
    <w:rsid w:val="005F29FE"/>
    <w:rsid w:val="005F3050"/>
    <w:rsid w:val="005F31B7"/>
    <w:rsid w:val="005F3314"/>
    <w:rsid w:val="005F3B74"/>
    <w:rsid w:val="005F3D3E"/>
    <w:rsid w:val="005F41FD"/>
    <w:rsid w:val="005F4278"/>
    <w:rsid w:val="005F42E5"/>
    <w:rsid w:val="005F4330"/>
    <w:rsid w:val="005F4952"/>
    <w:rsid w:val="005F4B42"/>
    <w:rsid w:val="005F4CBE"/>
    <w:rsid w:val="005F5314"/>
    <w:rsid w:val="005F5599"/>
    <w:rsid w:val="005F5623"/>
    <w:rsid w:val="005F56AA"/>
    <w:rsid w:val="005F56F2"/>
    <w:rsid w:val="005F5A63"/>
    <w:rsid w:val="005F5ABF"/>
    <w:rsid w:val="005F5CE5"/>
    <w:rsid w:val="005F5DE9"/>
    <w:rsid w:val="005F5DFA"/>
    <w:rsid w:val="005F6552"/>
    <w:rsid w:val="005F690A"/>
    <w:rsid w:val="005F6D0B"/>
    <w:rsid w:val="005F6ECB"/>
    <w:rsid w:val="005F70BE"/>
    <w:rsid w:val="005F7239"/>
    <w:rsid w:val="005F73EF"/>
    <w:rsid w:val="005F747F"/>
    <w:rsid w:val="005F769B"/>
    <w:rsid w:val="005F7AA1"/>
    <w:rsid w:val="005F7E96"/>
    <w:rsid w:val="005F7ED8"/>
    <w:rsid w:val="005F7F99"/>
    <w:rsid w:val="0060026F"/>
    <w:rsid w:val="00600644"/>
    <w:rsid w:val="0060064B"/>
    <w:rsid w:val="00600AAA"/>
    <w:rsid w:val="006011EC"/>
    <w:rsid w:val="0060149D"/>
    <w:rsid w:val="00601AD3"/>
    <w:rsid w:val="00601C9D"/>
    <w:rsid w:val="0060205E"/>
    <w:rsid w:val="00602430"/>
    <w:rsid w:val="006027EC"/>
    <w:rsid w:val="00602F21"/>
    <w:rsid w:val="006031DB"/>
    <w:rsid w:val="0060356E"/>
    <w:rsid w:val="006035B2"/>
    <w:rsid w:val="006037F0"/>
    <w:rsid w:val="00603910"/>
    <w:rsid w:val="006039E8"/>
    <w:rsid w:val="00603A99"/>
    <w:rsid w:val="00603B6A"/>
    <w:rsid w:val="00603BFD"/>
    <w:rsid w:val="00603DB7"/>
    <w:rsid w:val="00603FEB"/>
    <w:rsid w:val="006041D4"/>
    <w:rsid w:val="00604578"/>
    <w:rsid w:val="00604906"/>
    <w:rsid w:val="00604BF7"/>
    <w:rsid w:val="00605163"/>
    <w:rsid w:val="006059B1"/>
    <w:rsid w:val="006059EA"/>
    <w:rsid w:val="00605C37"/>
    <w:rsid w:val="00605CD9"/>
    <w:rsid w:val="00606430"/>
    <w:rsid w:val="006064A3"/>
    <w:rsid w:val="0060656C"/>
    <w:rsid w:val="006066E3"/>
    <w:rsid w:val="00606F35"/>
    <w:rsid w:val="00606FD2"/>
    <w:rsid w:val="0060703D"/>
    <w:rsid w:val="0060704B"/>
    <w:rsid w:val="006075B8"/>
    <w:rsid w:val="0060765D"/>
    <w:rsid w:val="00607726"/>
    <w:rsid w:val="006078CD"/>
    <w:rsid w:val="00607BB7"/>
    <w:rsid w:val="00610383"/>
    <w:rsid w:val="006104B9"/>
    <w:rsid w:val="006106E3"/>
    <w:rsid w:val="006107C5"/>
    <w:rsid w:val="00610BD8"/>
    <w:rsid w:val="00610E02"/>
    <w:rsid w:val="00611011"/>
    <w:rsid w:val="006110AA"/>
    <w:rsid w:val="0061166A"/>
    <w:rsid w:val="00611744"/>
    <w:rsid w:val="00611745"/>
    <w:rsid w:val="00611C4E"/>
    <w:rsid w:val="00611D78"/>
    <w:rsid w:val="00611EC3"/>
    <w:rsid w:val="00611FE6"/>
    <w:rsid w:val="00612029"/>
    <w:rsid w:val="006123F5"/>
    <w:rsid w:val="0061254D"/>
    <w:rsid w:val="00612759"/>
    <w:rsid w:val="0061275C"/>
    <w:rsid w:val="0061279D"/>
    <w:rsid w:val="00612965"/>
    <w:rsid w:val="00612B19"/>
    <w:rsid w:val="00612B74"/>
    <w:rsid w:val="00612FFB"/>
    <w:rsid w:val="00613413"/>
    <w:rsid w:val="006136F8"/>
    <w:rsid w:val="006139EC"/>
    <w:rsid w:val="00613CC3"/>
    <w:rsid w:val="00613D6B"/>
    <w:rsid w:val="006140AF"/>
    <w:rsid w:val="006142C4"/>
    <w:rsid w:val="00614559"/>
    <w:rsid w:val="006148C4"/>
    <w:rsid w:val="00614A39"/>
    <w:rsid w:val="00614F48"/>
    <w:rsid w:val="00615019"/>
    <w:rsid w:val="006158D4"/>
    <w:rsid w:val="006159AF"/>
    <w:rsid w:val="00615A61"/>
    <w:rsid w:val="00615AA4"/>
    <w:rsid w:val="00615CCE"/>
    <w:rsid w:val="00615E4A"/>
    <w:rsid w:val="00615FB0"/>
    <w:rsid w:val="00616112"/>
    <w:rsid w:val="00616358"/>
    <w:rsid w:val="006163A6"/>
    <w:rsid w:val="0061642F"/>
    <w:rsid w:val="006166F0"/>
    <w:rsid w:val="00616731"/>
    <w:rsid w:val="00616BDD"/>
    <w:rsid w:val="00616C8F"/>
    <w:rsid w:val="00616D54"/>
    <w:rsid w:val="00616DAA"/>
    <w:rsid w:val="00617594"/>
    <w:rsid w:val="0061787F"/>
    <w:rsid w:val="00617E4F"/>
    <w:rsid w:val="006200CD"/>
    <w:rsid w:val="00620340"/>
    <w:rsid w:val="00620357"/>
    <w:rsid w:val="006203F3"/>
    <w:rsid w:val="0062078A"/>
    <w:rsid w:val="00620ED0"/>
    <w:rsid w:val="00620EE4"/>
    <w:rsid w:val="00621127"/>
    <w:rsid w:val="00621142"/>
    <w:rsid w:val="00621190"/>
    <w:rsid w:val="006213DC"/>
    <w:rsid w:val="00621957"/>
    <w:rsid w:val="00621A2E"/>
    <w:rsid w:val="00621CA2"/>
    <w:rsid w:val="006222F4"/>
    <w:rsid w:val="00622710"/>
    <w:rsid w:val="0062278D"/>
    <w:rsid w:val="00623075"/>
    <w:rsid w:val="00623352"/>
    <w:rsid w:val="00623510"/>
    <w:rsid w:val="0062357B"/>
    <w:rsid w:val="006239C9"/>
    <w:rsid w:val="00623CC5"/>
    <w:rsid w:val="00623DA5"/>
    <w:rsid w:val="00624008"/>
    <w:rsid w:val="00624286"/>
    <w:rsid w:val="0062444E"/>
    <w:rsid w:val="00624611"/>
    <w:rsid w:val="00624698"/>
    <w:rsid w:val="00624A2E"/>
    <w:rsid w:val="00624BEF"/>
    <w:rsid w:val="00624D36"/>
    <w:rsid w:val="0062538A"/>
    <w:rsid w:val="0062589B"/>
    <w:rsid w:val="00625A27"/>
    <w:rsid w:val="00625A3E"/>
    <w:rsid w:val="00626248"/>
    <w:rsid w:val="00626738"/>
    <w:rsid w:val="006268AF"/>
    <w:rsid w:val="0062692B"/>
    <w:rsid w:val="00626AAA"/>
    <w:rsid w:val="00626AAE"/>
    <w:rsid w:val="00627425"/>
    <w:rsid w:val="00627DDC"/>
    <w:rsid w:val="00627F1F"/>
    <w:rsid w:val="006302D2"/>
    <w:rsid w:val="0063059D"/>
    <w:rsid w:val="00630866"/>
    <w:rsid w:val="006308C1"/>
    <w:rsid w:val="00630B55"/>
    <w:rsid w:val="00630C6A"/>
    <w:rsid w:val="00630FED"/>
    <w:rsid w:val="00631024"/>
    <w:rsid w:val="00631215"/>
    <w:rsid w:val="00631339"/>
    <w:rsid w:val="006314C5"/>
    <w:rsid w:val="00631AA1"/>
    <w:rsid w:val="00631CD9"/>
    <w:rsid w:val="00631EBD"/>
    <w:rsid w:val="00632046"/>
    <w:rsid w:val="00632462"/>
    <w:rsid w:val="00632588"/>
    <w:rsid w:val="006329E5"/>
    <w:rsid w:val="00632DE3"/>
    <w:rsid w:val="006331E0"/>
    <w:rsid w:val="00633282"/>
    <w:rsid w:val="006334B9"/>
    <w:rsid w:val="0063366A"/>
    <w:rsid w:val="00633817"/>
    <w:rsid w:val="006339BE"/>
    <w:rsid w:val="00633C3A"/>
    <w:rsid w:val="00633FAA"/>
    <w:rsid w:val="00634440"/>
    <w:rsid w:val="00634985"/>
    <w:rsid w:val="00634FD1"/>
    <w:rsid w:val="00635107"/>
    <w:rsid w:val="0063514B"/>
    <w:rsid w:val="00635455"/>
    <w:rsid w:val="006354C6"/>
    <w:rsid w:val="00635984"/>
    <w:rsid w:val="00635EDB"/>
    <w:rsid w:val="0063605E"/>
    <w:rsid w:val="00636160"/>
    <w:rsid w:val="00636189"/>
    <w:rsid w:val="0063683C"/>
    <w:rsid w:val="00636874"/>
    <w:rsid w:val="006373F6"/>
    <w:rsid w:val="0063778D"/>
    <w:rsid w:val="006377D6"/>
    <w:rsid w:val="006379D9"/>
    <w:rsid w:val="00637BFB"/>
    <w:rsid w:val="00637E05"/>
    <w:rsid w:val="0064009D"/>
    <w:rsid w:val="006403B0"/>
    <w:rsid w:val="00640865"/>
    <w:rsid w:val="0064140D"/>
    <w:rsid w:val="00641483"/>
    <w:rsid w:val="006428F9"/>
    <w:rsid w:val="00642ACF"/>
    <w:rsid w:val="00642BBD"/>
    <w:rsid w:val="00642C52"/>
    <w:rsid w:val="00642CB4"/>
    <w:rsid w:val="00642CC4"/>
    <w:rsid w:val="0064307F"/>
    <w:rsid w:val="00643137"/>
    <w:rsid w:val="006435F1"/>
    <w:rsid w:val="006437D4"/>
    <w:rsid w:val="00643825"/>
    <w:rsid w:val="00643936"/>
    <w:rsid w:val="00643AAA"/>
    <w:rsid w:val="00643E42"/>
    <w:rsid w:val="00644224"/>
    <w:rsid w:val="0064462B"/>
    <w:rsid w:val="00644E78"/>
    <w:rsid w:val="00645292"/>
    <w:rsid w:val="0064537C"/>
    <w:rsid w:val="00645898"/>
    <w:rsid w:val="00645956"/>
    <w:rsid w:val="00645CC0"/>
    <w:rsid w:val="00645E0E"/>
    <w:rsid w:val="00645F91"/>
    <w:rsid w:val="00646666"/>
    <w:rsid w:val="006466D6"/>
    <w:rsid w:val="00646B81"/>
    <w:rsid w:val="00646BBC"/>
    <w:rsid w:val="00646CE9"/>
    <w:rsid w:val="00646DCF"/>
    <w:rsid w:val="0064709E"/>
    <w:rsid w:val="00647245"/>
    <w:rsid w:val="00647328"/>
    <w:rsid w:val="0064778D"/>
    <w:rsid w:val="0064779A"/>
    <w:rsid w:val="006477BC"/>
    <w:rsid w:val="006478F6"/>
    <w:rsid w:val="00647BDB"/>
    <w:rsid w:val="00647F17"/>
    <w:rsid w:val="00650661"/>
    <w:rsid w:val="00650720"/>
    <w:rsid w:val="00650739"/>
    <w:rsid w:val="0065099B"/>
    <w:rsid w:val="00650ADB"/>
    <w:rsid w:val="00650C38"/>
    <w:rsid w:val="00650CA2"/>
    <w:rsid w:val="00650DD4"/>
    <w:rsid w:val="0065101C"/>
    <w:rsid w:val="006511A0"/>
    <w:rsid w:val="006511A1"/>
    <w:rsid w:val="006512BC"/>
    <w:rsid w:val="00651662"/>
    <w:rsid w:val="00651CA4"/>
    <w:rsid w:val="00651F72"/>
    <w:rsid w:val="00652024"/>
    <w:rsid w:val="0065205F"/>
    <w:rsid w:val="00652110"/>
    <w:rsid w:val="0065215B"/>
    <w:rsid w:val="00652228"/>
    <w:rsid w:val="006526BF"/>
    <w:rsid w:val="006526C9"/>
    <w:rsid w:val="006528E2"/>
    <w:rsid w:val="006528F2"/>
    <w:rsid w:val="00652988"/>
    <w:rsid w:val="00652BB2"/>
    <w:rsid w:val="00652C64"/>
    <w:rsid w:val="00652EDB"/>
    <w:rsid w:val="00652EF5"/>
    <w:rsid w:val="00653039"/>
    <w:rsid w:val="00653176"/>
    <w:rsid w:val="0065372C"/>
    <w:rsid w:val="00654243"/>
    <w:rsid w:val="00654344"/>
    <w:rsid w:val="006543C3"/>
    <w:rsid w:val="00654A88"/>
    <w:rsid w:val="00654B1D"/>
    <w:rsid w:val="00654BE5"/>
    <w:rsid w:val="00654D33"/>
    <w:rsid w:val="00654FF5"/>
    <w:rsid w:val="0065512E"/>
    <w:rsid w:val="0065543A"/>
    <w:rsid w:val="006554A9"/>
    <w:rsid w:val="00655784"/>
    <w:rsid w:val="006557AE"/>
    <w:rsid w:val="0065592F"/>
    <w:rsid w:val="00655DC1"/>
    <w:rsid w:val="006567D4"/>
    <w:rsid w:val="00656866"/>
    <w:rsid w:val="00656AEB"/>
    <w:rsid w:val="00656C29"/>
    <w:rsid w:val="00656FAD"/>
    <w:rsid w:val="0065712A"/>
    <w:rsid w:val="0065784F"/>
    <w:rsid w:val="006578E8"/>
    <w:rsid w:val="00657D95"/>
    <w:rsid w:val="0066014D"/>
    <w:rsid w:val="00660AD6"/>
    <w:rsid w:val="0066100F"/>
    <w:rsid w:val="00661105"/>
    <w:rsid w:val="0066129D"/>
    <w:rsid w:val="00661504"/>
    <w:rsid w:val="006617AC"/>
    <w:rsid w:val="006619DC"/>
    <w:rsid w:val="00662165"/>
    <w:rsid w:val="00662D60"/>
    <w:rsid w:val="00662E00"/>
    <w:rsid w:val="00663190"/>
    <w:rsid w:val="00663512"/>
    <w:rsid w:val="006635F3"/>
    <w:rsid w:val="006636AE"/>
    <w:rsid w:val="00663703"/>
    <w:rsid w:val="006637A9"/>
    <w:rsid w:val="006638DD"/>
    <w:rsid w:val="00663A3F"/>
    <w:rsid w:val="00663CF6"/>
    <w:rsid w:val="00664117"/>
    <w:rsid w:val="006641C9"/>
    <w:rsid w:val="00664676"/>
    <w:rsid w:val="00664780"/>
    <w:rsid w:val="00664828"/>
    <w:rsid w:val="006649A3"/>
    <w:rsid w:val="00664CD0"/>
    <w:rsid w:val="0066515C"/>
    <w:rsid w:val="006651FD"/>
    <w:rsid w:val="00665200"/>
    <w:rsid w:val="006656AE"/>
    <w:rsid w:val="00665918"/>
    <w:rsid w:val="0066595F"/>
    <w:rsid w:val="0066598F"/>
    <w:rsid w:val="00665A02"/>
    <w:rsid w:val="00665BCB"/>
    <w:rsid w:val="00665C27"/>
    <w:rsid w:val="00665D03"/>
    <w:rsid w:val="00666389"/>
    <w:rsid w:val="006667EB"/>
    <w:rsid w:val="00666810"/>
    <w:rsid w:val="00666E8C"/>
    <w:rsid w:val="00666EAA"/>
    <w:rsid w:val="0066726C"/>
    <w:rsid w:val="006672B2"/>
    <w:rsid w:val="0066754E"/>
    <w:rsid w:val="006675BB"/>
    <w:rsid w:val="00667746"/>
    <w:rsid w:val="00667922"/>
    <w:rsid w:val="006701B7"/>
    <w:rsid w:val="0067030A"/>
    <w:rsid w:val="0067037A"/>
    <w:rsid w:val="00670B57"/>
    <w:rsid w:val="00670BD3"/>
    <w:rsid w:val="00670ED4"/>
    <w:rsid w:val="00671588"/>
    <w:rsid w:val="006718A0"/>
    <w:rsid w:val="00671BF0"/>
    <w:rsid w:val="00671F1A"/>
    <w:rsid w:val="0067212C"/>
    <w:rsid w:val="0067223E"/>
    <w:rsid w:val="006722B5"/>
    <w:rsid w:val="00672794"/>
    <w:rsid w:val="00672F95"/>
    <w:rsid w:val="00672FF2"/>
    <w:rsid w:val="0067302E"/>
    <w:rsid w:val="006732A0"/>
    <w:rsid w:val="006736EF"/>
    <w:rsid w:val="00673AB9"/>
    <w:rsid w:val="00673C5F"/>
    <w:rsid w:val="00673CFF"/>
    <w:rsid w:val="006741FE"/>
    <w:rsid w:val="006745F0"/>
    <w:rsid w:val="00674E29"/>
    <w:rsid w:val="00674E8E"/>
    <w:rsid w:val="0067547D"/>
    <w:rsid w:val="006756F0"/>
    <w:rsid w:val="006758F9"/>
    <w:rsid w:val="00675919"/>
    <w:rsid w:val="00675A11"/>
    <w:rsid w:val="00675A2C"/>
    <w:rsid w:val="00675CD4"/>
    <w:rsid w:val="0067628E"/>
    <w:rsid w:val="00676472"/>
    <w:rsid w:val="00676902"/>
    <w:rsid w:val="00676AA3"/>
    <w:rsid w:val="0067720D"/>
    <w:rsid w:val="0067735C"/>
    <w:rsid w:val="006773AB"/>
    <w:rsid w:val="0067767D"/>
    <w:rsid w:val="00677705"/>
    <w:rsid w:val="00677841"/>
    <w:rsid w:val="0067787C"/>
    <w:rsid w:val="006778BB"/>
    <w:rsid w:val="00677A93"/>
    <w:rsid w:val="00677ABC"/>
    <w:rsid w:val="00677B6D"/>
    <w:rsid w:val="00677F31"/>
    <w:rsid w:val="00680003"/>
    <w:rsid w:val="0068012D"/>
    <w:rsid w:val="00680307"/>
    <w:rsid w:val="00680863"/>
    <w:rsid w:val="00680889"/>
    <w:rsid w:val="00680CCA"/>
    <w:rsid w:val="00680D20"/>
    <w:rsid w:val="00680DC1"/>
    <w:rsid w:val="00680FEA"/>
    <w:rsid w:val="00681A04"/>
    <w:rsid w:val="00681C0E"/>
    <w:rsid w:val="00681C5B"/>
    <w:rsid w:val="00682092"/>
    <w:rsid w:val="0068216E"/>
    <w:rsid w:val="006821A3"/>
    <w:rsid w:val="0068266B"/>
    <w:rsid w:val="00682960"/>
    <w:rsid w:val="0068337A"/>
    <w:rsid w:val="00683717"/>
    <w:rsid w:val="00683B30"/>
    <w:rsid w:val="00683B3A"/>
    <w:rsid w:val="00683E77"/>
    <w:rsid w:val="00684246"/>
    <w:rsid w:val="00684793"/>
    <w:rsid w:val="0068488B"/>
    <w:rsid w:val="00684B27"/>
    <w:rsid w:val="00684F8E"/>
    <w:rsid w:val="00685496"/>
    <w:rsid w:val="006859A5"/>
    <w:rsid w:val="00685C47"/>
    <w:rsid w:val="00685F35"/>
    <w:rsid w:val="00685F91"/>
    <w:rsid w:val="00686359"/>
    <w:rsid w:val="006863A6"/>
    <w:rsid w:val="00686554"/>
    <w:rsid w:val="00686679"/>
    <w:rsid w:val="00686684"/>
    <w:rsid w:val="006868EC"/>
    <w:rsid w:val="00686A0F"/>
    <w:rsid w:val="00686C7C"/>
    <w:rsid w:val="00686FD9"/>
    <w:rsid w:val="006870A5"/>
    <w:rsid w:val="0068764B"/>
    <w:rsid w:val="0068768B"/>
    <w:rsid w:val="00687936"/>
    <w:rsid w:val="00687B1E"/>
    <w:rsid w:val="00687EE3"/>
    <w:rsid w:val="00687FAA"/>
    <w:rsid w:val="0069011A"/>
    <w:rsid w:val="00690468"/>
    <w:rsid w:val="0069056F"/>
    <w:rsid w:val="00690AAC"/>
    <w:rsid w:val="0069131D"/>
    <w:rsid w:val="00691C45"/>
    <w:rsid w:val="00691E5D"/>
    <w:rsid w:val="006922B1"/>
    <w:rsid w:val="00692DD5"/>
    <w:rsid w:val="00693055"/>
    <w:rsid w:val="006931EE"/>
    <w:rsid w:val="00693346"/>
    <w:rsid w:val="00693B13"/>
    <w:rsid w:val="00693DED"/>
    <w:rsid w:val="00694068"/>
    <w:rsid w:val="006941DB"/>
    <w:rsid w:val="00694772"/>
    <w:rsid w:val="00694A1B"/>
    <w:rsid w:val="00694D9A"/>
    <w:rsid w:val="00694DBB"/>
    <w:rsid w:val="00694EDD"/>
    <w:rsid w:val="00694FCD"/>
    <w:rsid w:val="00695025"/>
    <w:rsid w:val="0069503B"/>
    <w:rsid w:val="006953BA"/>
    <w:rsid w:val="006958A1"/>
    <w:rsid w:val="006959BF"/>
    <w:rsid w:val="00695C29"/>
    <w:rsid w:val="00695C6F"/>
    <w:rsid w:val="00695D0B"/>
    <w:rsid w:val="00695DD9"/>
    <w:rsid w:val="00696157"/>
    <w:rsid w:val="006965DD"/>
    <w:rsid w:val="006969A3"/>
    <w:rsid w:val="00696BB2"/>
    <w:rsid w:val="00696CC3"/>
    <w:rsid w:val="00696E10"/>
    <w:rsid w:val="00696F20"/>
    <w:rsid w:val="00696FA8"/>
    <w:rsid w:val="006973EC"/>
    <w:rsid w:val="006975C6"/>
    <w:rsid w:val="0069763D"/>
    <w:rsid w:val="0069768D"/>
    <w:rsid w:val="006976BE"/>
    <w:rsid w:val="00697A7D"/>
    <w:rsid w:val="00697D46"/>
    <w:rsid w:val="006A0183"/>
    <w:rsid w:val="006A0573"/>
    <w:rsid w:val="006A13C7"/>
    <w:rsid w:val="006A1432"/>
    <w:rsid w:val="006A1BC0"/>
    <w:rsid w:val="006A1CDA"/>
    <w:rsid w:val="006A1DD8"/>
    <w:rsid w:val="006A1E5A"/>
    <w:rsid w:val="006A2455"/>
    <w:rsid w:val="006A26FC"/>
    <w:rsid w:val="006A2887"/>
    <w:rsid w:val="006A31D3"/>
    <w:rsid w:val="006A31E3"/>
    <w:rsid w:val="006A3560"/>
    <w:rsid w:val="006A356A"/>
    <w:rsid w:val="006A36AF"/>
    <w:rsid w:val="006A3CD0"/>
    <w:rsid w:val="006A4159"/>
    <w:rsid w:val="006A45BF"/>
    <w:rsid w:val="006A47A9"/>
    <w:rsid w:val="006A47C2"/>
    <w:rsid w:val="006A4980"/>
    <w:rsid w:val="006A520B"/>
    <w:rsid w:val="006A5340"/>
    <w:rsid w:val="006A55AF"/>
    <w:rsid w:val="006A56FE"/>
    <w:rsid w:val="006A5C6F"/>
    <w:rsid w:val="006A5CE7"/>
    <w:rsid w:val="006A5F71"/>
    <w:rsid w:val="006A6273"/>
    <w:rsid w:val="006A6278"/>
    <w:rsid w:val="006A6379"/>
    <w:rsid w:val="006A65D2"/>
    <w:rsid w:val="006A6894"/>
    <w:rsid w:val="006A6930"/>
    <w:rsid w:val="006A694A"/>
    <w:rsid w:val="006A6A72"/>
    <w:rsid w:val="006A744E"/>
    <w:rsid w:val="006A779E"/>
    <w:rsid w:val="006A77AF"/>
    <w:rsid w:val="006A7868"/>
    <w:rsid w:val="006A78BE"/>
    <w:rsid w:val="006A7B43"/>
    <w:rsid w:val="006A7E48"/>
    <w:rsid w:val="006A7EC8"/>
    <w:rsid w:val="006B0109"/>
    <w:rsid w:val="006B0245"/>
    <w:rsid w:val="006B02CC"/>
    <w:rsid w:val="006B0437"/>
    <w:rsid w:val="006B055A"/>
    <w:rsid w:val="006B06CE"/>
    <w:rsid w:val="006B0CA2"/>
    <w:rsid w:val="006B0D61"/>
    <w:rsid w:val="006B1170"/>
    <w:rsid w:val="006B1281"/>
    <w:rsid w:val="006B13D4"/>
    <w:rsid w:val="006B17F9"/>
    <w:rsid w:val="006B18C6"/>
    <w:rsid w:val="006B1C00"/>
    <w:rsid w:val="006B204F"/>
    <w:rsid w:val="006B21AC"/>
    <w:rsid w:val="006B25C0"/>
    <w:rsid w:val="006B25DF"/>
    <w:rsid w:val="006B285C"/>
    <w:rsid w:val="006B2915"/>
    <w:rsid w:val="006B3035"/>
    <w:rsid w:val="006B32FF"/>
    <w:rsid w:val="006B33FE"/>
    <w:rsid w:val="006B347E"/>
    <w:rsid w:val="006B379B"/>
    <w:rsid w:val="006B3EC4"/>
    <w:rsid w:val="006B40A2"/>
    <w:rsid w:val="006B446C"/>
    <w:rsid w:val="006B45A2"/>
    <w:rsid w:val="006B4723"/>
    <w:rsid w:val="006B4873"/>
    <w:rsid w:val="006B4939"/>
    <w:rsid w:val="006B499D"/>
    <w:rsid w:val="006B4BE1"/>
    <w:rsid w:val="006B500C"/>
    <w:rsid w:val="006B538E"/>
    <w:rsid w:val="006B540F"/>
    <w:rsid w:val="006B595B"/>
    <w:rsid w:val="006B5E8B"/>
    <w:rsid w:val="006B5F94"/>
    <w:rsid w:val="006B608A"/>
    <w:rsid w:val="006B63CE"/>
    <w:rsid w:val="006B644E"/>
    <w:rsid w:val="006B6737"/>
    <w:rsid w:val="006B6D40"/>
    <w:rsid w:val="006B7101"/>
    <w:rsid w:val="006B7263"/>
    <w:rsid w:val="006B7326"/>
    <w:rsid w:val="006B75EE"/>
    <w:rsid w:val="006B7605"/>
    <w:rsid w:val="006B79C8"/>
    <w:rsid w:val="006B7B1E"/>
    <w:rsid w:val="006B7C65"/>
    <w:rsid w:val="006C022A"/>
    <w:rsid w:val="006C0388"/>
    <w:rsid w:val="006C05AF"/>
    <w:rsid w:val="006C0C20"/>
    <w:rsid w:val="006C124B"/>
    <w:rsid w:val="006C1516"/>
    <w:rsid w:val="006C156A"/>
    <w:rsid w:val="006C16F5"/>
    <w:rsid w:val="006C1730"/>
    <w:rsid w:val="006C19B3"/>
    <w:rsid w:val="006C19E9"/>
    <w:rsid w:val="006C1CAF"/>
    <w:rsid w:val="006C1FBE"/>
    <w:rsid w:val="006C21C9"/>
    <w:rsid w:val="006C2272"/>
    <w:rsid w:val="006C2966"/>
    <w:rsid w:val="006C2A93"/>
    <w:rsid w:val="006C2B69"/>
    <w:rsid w:val="006C2C1B"/>
    <w:rsid w:val="006C2DA4"/>
    <w:rsid w:val="006C2DCB"/>
    <w:rsid w:val="006C2F34"/>
    <w:rsid w:val="006C3688"/>
    <w:rsid w:val="006C385A"/>
    <w:rsid w:val="006C3AAA"/>
    <w:rsid w:val="006C3BFB"/>
    <w:rsid w:val="006C3CE5"/>
    <w:rsid w:val="006C3DE3"/>
    <w:rsid w:val="006C3FC8"/>
    <w:rsid w:val="006C4010"/>
    <w:rsid w:val="006C410B"/>
    <w:rsid w:val="006C4577"/>
    <w:rsid w:val="006C45BA"/>
    <w:rsid w:val="006C4631"/>
    <w:rsid w:val="006C4907"/>
    <w:rsid w:val="006C4CD2"/>
    <w:rsid w:val="006C4CEC"/>
    <w:rsid w:val="006C4E69"/>
    <w:rsid w:val="006C4F72"/>
    <w:rsid w:val="006C5A28"/>
    <w:rsid w:val="006C5A49"/>
    <w:rsid w:val="006C5B62"/>
    <w:rsid w:val="006C6434"/>
    <w:rsid w:val="006C6443"/>
    <w:rsid w:val="006C6474"/>
    <w:rsid w:val="006C65D3"/>
    <w:rsid w:val="006C685F"/>
    <w:rsid w:val="006C6A5F"/>
    <w:rsid w:val="006C6D34"/>
    <w:rsid w:val="006C6D95"/>
    <w:rsid w:val="006C6EAC"/>
    <w:rsid w:val="006C7116"/>
    <w:rsid w:val="006C7330"/>
    <w:rsid w:val="006C7396"/>
    <w:rsid w:val="006C7669"/>
    <w:rsid w:val="006C7716"/>
    <w:rsid w:val="006C7816"/>
    <w:rsid w:val="006C79D8"/>
    <w:rsid w:val="006C7C35"/>
    <w:rsid w:val="006C7F4F"/>
    <w:rsid w:val="006D025C"/>
    <w:rsid w:val="006D060E"/>
    <w:rsid w:val="006D0918"/>
    <w:rsid w:val="006D0A90"/>
    <w:rsid w:val="006D0E0D"/>
    <w:rsid w:val="006D0E2D"/>
    <w:rsid w:val="006D13A0"/>
    <w:rsid w:val="006D13FA"/>
    <w:rsid w:val="006D1684"/>
    <w:rsid w:val="006D1B0D"/>
    <w:rsid w:val="006D1D7E"/>
    <w:rsid w:val="006D1F96"/>
    <w:rsid w:val="006D2288"/>
    <w:rsid w:val="006D2422"/>
    <w:rsid w:val="006D2562"/>
    <w:rsid w:val="006D28EE"/>
    <w:rsid w:val="006D2C57"/>
    <w:rsid w:val="006D30FC"/>
    <w:rsid w:val="006D31FF"/>
    <w:rsid w:val="006D32BD"/>
    <w:rsid w:val="006D33C1"/>
    <w:rsid w:val="006D347B"/>
    <w:rsid w:val="006D3595"/>
    <w:rsid w:val="006D37C0"/>
    <w:rsid w:val="006D38DB"/>
    <w:rsid w:val="006D3C1B"/>
    <w:rsid w:val="006D42BA"/>
    <w:rsid w:val="006D4351"/>
    <w:rsid w:val="006D45E9"/>
    <w:rsid w:val="006D46FF"/>
    <w:rsid w:val="006D49E7"/>
    <w:rsid w:val="006D4B55"/>
    <w:rsid w:val="006D4CB8"/>
    <w:rsid w:val="006D4D77"/>
    <w:rsid w:val="006D508D"/>
    <w:rsid w:val="006D5647"/>
    <w:rsid w:val="006D59FF"/>
    <w:rsid w:val="006D5B82"/>
    <w:rsid w:val="006D5D0A"/>
    <w:rsid w:val="006D5DEC"/>
    <w:rsid w:val="006D6049"/>
    <w:rsid w:val="006D6420"/>
    <w:rsid w:val="006D65CD"/>
    <w:rsid w:val="006D6647"/>
    <w:rsid w:val="006D66B3"/>
    <w:rsid w:val="006D691C"/>
    <w:rsid w:val="006D6E86"/>
    <w:rsid w:val="006D7014"/>
    <w:rsid w:val="006D70ED"/>
    <w:rsid w:val="006D7152"/>
    <w:rsid w:val="006D7243"/>
    <w:rsid w:val="006D73F2"/>
    <w:rsid w:val="006D75D9"/>
    <w:rsid w:val="006D7BFF"/>
    <w:rsid w:val="006D7E35"/>
    <w:rsid w:val="006D7F01"/>
    <w:rsid w:val="006E0141"/>
    <w:rsid w:val="006E02CF"/>
    <w:rsid w:val="006E0416"/>
    <w:rsid w:val="006E0520"/>
    <w:rsid w:val="006E0836"/>
    <w:rsid w:val="006E09C5"/>
    <w:rsid w:val="006E1264"/>
    <w:rsid w:val="006E129A"/>
    <w:rsid w:val="006E1456"/>
    <w:rsid w:val="006E15C3"/>
    <w:rsid w:val="006E1652"/>
    <w:rsid w:val="006E18C4"/>
    <w:rsid w:val="006E1B28"/>
    <w:rsid w:val="006E1C27"/>
    <w:rsid w:val="006E1D28"/>
    <w:rsid w:val="006E2513"/>
    <w:rsid w:val="006E2AA9"/>
    <w:rsid w:val="006E2AE9"/>
    <w:rsid w:val="006E2B24"/>
    <w:rsid w:val="006E2C2F"/>
    <w:rsid w:val="006E3002"/>
    <w:rsid w:val="006E329D"/>
    <w:rsid w:val="006E34CC"/>
    <w:rsid w:val="006E3539"/>
    <w:rsid w:val="006E4100"/>
    <w:rsid w:val="006E4576"/>
    <w:rsid w:val="006E4AFB"/>
    <w:rsid w:val="006E4B3D"/>
    <w:rsid w:val="006E4DE0"/>
    <w:rsid w:val="006E4EE9"/>
    <w:rsid w:val="006E5042"/>
    <w:rsid w:val="006E5128"/>
    <w:rsid w:val="006E54D3"/>
    <w:rsid w:val="006E5651"/>
    <w:rsid w:val="006E5718"/>
    <w:rsid w:val="006E5817"/>
    <w:rsid w:val="006E5C35"/>
    <w:rsid w:val="006E5E86"/>
    <w:rsid w:val="006E64B8"/>
    <w:rsid w:val="006E65FA"/>
    <w:rsid w:val="006E6721"/>
    <w:rsid w:val="006E68E3"/>
    <w:rsid w:val="006E6919"/>
    <w:rsid w:val="006E6A36"/>
    <w:rsid w:val="006E6DC8"/>
    <w:rsid w:val="006E6F39"/>
    <w:rsid w:val="006E700D"/>
    <w:rsid w:val="006E73EE"/>
    <w:rsid w:val="006E7408"/>
    <w:rsid w:val="006E740E"/>
    <w:rsid w:val="006E7746"/>
    <w:rsid w:val="006E78C5"/>
    <w:rsid w:val="006E7BB9"/>
    <w:rsid w:val="006E7F09"/>
    <w:rsid w:val="006E7F80"/>
    <w:rsid w:val="006E7FD2"/>
    <w:rsid w:val="006F01C8"/>
    <w:rsid w:val="006F06D3"/>
    <w:rsid w:val="006F06F4"/>
    <w:rsid w:val="006F1322"/>
    <w:rsid w:val="006F1A1F"/>
    <w:rsid w:val="006F1AD0"/>
    <w:rsid w:val="006F1CBC"/>
    <w:rsid w:val="006F1DC2"/>
    <w:rsid w:val="006F1FC8"/>
    <w:rsid w:val="006F202A"/>
    <w:rsid w:val="006F2074"/>
    <w:rsid w:val="006F24BA"/>
    <w:rsid w:val="006F2523"/>
    <w:rsid w:val="006F296D"/>
    <w:rsid w:val="006F2995"/>
    <w:rsid w:val="006F29FC"/>
    <w:rsid w:val="006F2BD5"/>
    <w:rsid w:val="006F2C8F"/>
    <w:rsid w:val="006F2CEA"/>
    <w:rsid w:val="006F2D09"/>
    <w:rsid w:val="006F2FC7"/>
    <w:rsid w:val="006F3093"/>
    <w:rsid w:val="006F31AF"/>
    <w:rsid w:val="006F345B"/>
    <w:rsid w:val="006F3528"/>
    <w:rsid w:val="006F3962"/>
    <w:rsid w:val="006F3965"/>
    <w:rsid w:val="006F3A6C"/>
    <w:rsid w:val="006F3AF3"/>
    <w:rsid w:val="006F3C41"/>
    <w:rsid w:val="006F3F24"/>
    <w:rsid w:val="006F4120"/>
    <w:rsid w:val="006F424B"/>
    <w:rsid w:val="006F45AB"/>
    <w:rsid w:val="006F47AB"/>
    <w:rsid w:val="006F4DF0"/>
    <w:rsid w:val="006F4EEF"/>
    <w:rsid w:val="006F50B3"/>
    <w:rsid w:val="006F5166"/>
    <w:rsid w:val="006F526D"/>
    <w:rsid w:val="006F527B"/>
    <w:rsid w:val="006F5388"/>
    <w:rsid w:val="006F5597"/>
    <w:rsid w:val="006F56CD"/>
    <w:rsid w:val="006F5848"/>
    <w:rsid w:val="006F5D13"/>
    <w:rsid w:val="006F5DB5"/>
    <w:rsid w:val="006F5EC2"/>
    <w:rsid w:val="006F6414"/>
    <w:rsid w:val="006F6421"/>
    <w:rsid w:val="006F65E4"/>
    <w:rsid w:val="006F6D9C"/>
    <w:rsid w:val="006F6DF6"/>
    <w:rsid w:val="006F6E90"/>
    <w:rsid w:val="006F73DC"/>
    <w:rsid w:val="006F7523"/>
    <w:rsid w:val="006F762A"/>
    <w:rsid w:val="006F7683"/>
    <w:rsid w:val="006F77FC"/>
    <w:rsid w:val="006F79EE"/>
    <w:rsid w:val="006F7ACD"/>
    <w:rsid w:val="006F7C5C"/>
    <w:rsid w:val="006F7DFF"/>
    <w:rsid w:val="006F7FD6"/>
    <w:rsid w:val="007001B2"/>
    <w:rsid w:val="007001D7"/>
    <w:rsid w:val="007009E2"/>
    <w:rsid w:val="00700E89"/>
    <w:rsid w:val="0070177F"/>
    <w:rsid w:val="00701950"/>
    <w:rsid w:val="00701DD2"/>
    <w:rsid w:val="00701FE7"/>
    <w:rsid w:val="00702093"/>
    <w:rsid w:val="007028B1"/>
    <w:rsid w:val="007029B8"/>
    <w:rsid w:val="00702CAA"/>
    <w:rsid w:val="00702FE8"/>
    <w:rsid w:val="00702FFA"/>
    <w:rsid w:val="00703274"/>
    <w:rsid w:val="007038E4"/>
    <w:rsid w:val="00703B9B"/>
    <w:rsid w:val="00703CF4"/>
    <w:rsid w:val="007042CF"/>
    <w:rsid w:val="0070490B"/>
    <w:rsid w:val="00704B7A"/>
    <w:rsid w:val="00704BF1"/>
    <w:rsid w:val="00704C3D"/>
    <w:rsid w:val="00704E82"/>
    <w:rsid w:val="00704EFE"/>
    <w:rsid w:val="0070506B"/>
    <w:rsid w:val="00705A5F"/>
    <w:rsid w:val="00705A9C"/>
    <w:rsid w:val="00705C1A"/>
    <w:rsid w:val="00705D2B"/>
    <w:rsid w:val="00706391"/>
    <w:rsid w:val="007063EC"/>
    <w:rsid w:val="007064C0"/>
    <w:rsid w:val="007067DD"/>
    <w:rsid w:val="00706DDB"/>
    <w:rsid w:val="0070732D"/>
    <w:rsid w:val="007073E9"/>
    <w:rsid w:val="00707746"/>
    <w:rsid w:val="00707BC0"/>
    <w:rsid w:val="00707D2C"/>
    <w:rsid w:val="00707D4D"/>
    <w:rsid w:val="00710105"/>
    <w:rsid w:val="00710171"/>
    <w:rsid w:val="0071060F"/>
    <w:rsid w:val="00710763"/>
    <w:rsid w:val="0071099D"/>
    <w:rsid w:val="007109CE"/>
    <w:rsid w:val="007109EC"/>
    <w:rsid w:val="00710BF6"/>
    <w:rsid w:val="00710F13"/>
    <w:rsid w:val="00710FDA"/>
    <w:rsid w:val="00711393"/>
    <w:rsid w:val="00711623"/>
    <w:rsid w:val="00711D94"/>
    <w:rsid w:val="007120C3"/>
    <w:rsid w:val="007120E9"/>
    <w:rsid w:val="00712335"/>
    <w:rsid w:val="007128DF"/>
    <w:rsid w:val="00712B1E"/>
    <w:rsid w:val="00712FC3"/>
    <w:rsid w:val="0071328C"/>
    <w:rsid w:val="007132D3"/>
    <w:rsid w:val="00713525"/>
    <w:rsid w:val="007135CA"/>
    <w:rsid w:val="007135E0"/>
    <w:rsid w:val="007139C5"/>
    <w:rsid w:val="00713CDB"/>
    <w:rsid w:val="007142DD"/>
    <w:rsid w:val="007145BA"/>
    <w:rsid w:val="00714625"/>
    <w:rsid w:val="0071478D"/>
    <w:rsid w:val="00714BB9"/>
    <w:rsid w:val="00714D4A"/>
    <w:rsid w:val="007158CE"/>
    <w:rsid w:val="00715A17"/>
    <w:rsid w:val="00715D93"/>
    <w:rsid w:val="00716024"/>
    <w:rsid w:val="00716332"/>
    <w:rsid w:val="0071653E"/>
    <w:rsid w:val="00716550"/>
    <w:rsid w:val="007169E9"/>
    <w:rsid w:val="00716A87"/>
    <w:rsid w:val="00716B33"/>
    <w:rsid w:val="00716EA9"/>
    <w:rsid w:val="00716ECC"/>
    <w:rsid w:val="0071722A"/>
    <w:rsid w:val="0071759F"/>
    <w:rsid w:val="00717625"/>
    <w:rsid w:val="00717639"/>
    <w:rsid w:val="00717CAA"/>
    <w:rsid w:val="00720038"/>
    <w:rsid w:val="0072011F"/>
    <w:rsid w:val="00720289"/>
    <w:rsid w:val="00720507"/>
    <w:rsid w:val="00720613"/>
    <w:rsid w:val="0072067C"/>
    <w:rsid w:val="007206AA"/>
    <w:rsid w:val="00720AA2"/>
    <w:rsid w:val="00720CF1"/>
    <w:rsid w:val="00720D71"/>
    <w:rsid w:val="00720DED"/>
    <w:rsid w:val="007211BC"/>
    <w:rsid w:val="00721403"/>
    <w:rsid w:val="00721512"/>
    <w:rsid w:val="007215E0"/>
    <w:rsid w:val="00721C38"/>
    <w:rsid w:val="00721DF5"/>
    <w:rsid w:val="00721E09"/>
    <w:rsid w:val="00721F27"/>
    <w:rsid w:val="00722392"/>
    <w:rsid w:val="00722AC2"/>
    <w:rsid w:val="00722BB2"/>
    <w:rsid w:val="00723C52"/>
    <w:rsid w:val="00723DF2"/>
    <w:rsid w:val="00723F33"/>
    <w:rsid w:val="00723FD1"/>
    <w:rsid w:val="007245B2"/>
    <w:rsid w:val="00724748"/>
    <w:rsid w:val="0072488C"/>
    <w:rsid w:val="00724EB0"/>
    <w:rsid w:val="00724F02"/>
    <w:rsid w:val="00725000"/>
    <w:rsid w:val="007250AD"/>
    <w:rsid w:val="00725258"/>
    <w:rsid w:val="007252FE"/>
    <w:rsid w:val="0072532A"/>
    <w:rsid w:val="00725AFB"/>
    <w:rsid w:val="00726009"/>
    <w:rsid w:val="007261EE"/>
    <w:rsid w:val="0072689F"/>
    <w:rsid w:val="00726AF3"/>
    <w:rsid w:val="00726F13"/>
    <w:rsid w:val="00727466"/>
    <w:rsid w:val="00727627"/>
    <w:rsid w:val="00727686"/>
    <w:rsid w:val="007302C9"/>
    <w:rsid w:val="007304EA"/>
    <w:rsid w:val="007305EA"/>
    <w:rsid w:val="00730E1D"/>
    <w:rsid w:val="00730EEE"/>
    <w:rsid w:val="007312D4"/>
    <w:rsid w:val="007314E2"/>
    <w:rsid w:val="00731927"/>
    <w:rsid w:val="00731C69"/>
    <w:rsid w:val="00731E10"/>
    <w:rsid w:val="00731E5E"/>
    <w:rsid w:val="00731E79"/>
    <w:rsid w:val="00731FC8"/>
    <w:rsid w:val="00732456"/>
    <w:rsid w:val="0073273B"/>
    <w:rsid w:val="00732CAC"/>
    <w:rsid w:val="00732DBB"/>
    <w:rsid w:val="00733021"/>
    <w:rsid w:val="0073306A"/>
    <w:rsid w:val="00733142"/>
    <w:rsid w:val="0073385E"/>
    <w:rsid w:val="007338AD"/>
    <w:rsid w:val="007338BA"/>
    <w:rsid w:val="00733C8B"/>
    <w:rsid w:val="00734349"/>
    <w:rsid w:val="00734793"/>
    <w:rsid w:val="007347F4"/>
    <w:rsid w:val="00734924"/>
    <w:rsid w:val="00734D7D"/>
    <w:rsid w:val="00734E63"/>
    <w:rsid w:val="00734F34"/>
    <w:rsid w:val="0073569C"/>
    <w:rsid w:val="007357E9"/>
    <w:rsid w:val="0073598E"/>
    <w:rsid w:val="00735A66"/>
    <w:rsid w:val="00735B7E"/>
    <w:rsid w:val="00735E27"/>
    <w:rsid w:val="00735F6C"/>
    <w:rsid w:val="00736520"/>
    <w:rsid w:val="00736647"/>
    <w:rsid w:val="00736BA2"/>
    <w:rsid w:val="00736D44"/>
    <w:rsid w:val="00737036"/>
    <w:rsid w:val="00737066"/>
    <w:rsid w:val="007371A1"/>
    <w:rsid w:val="00737451"/>
    <w:rsid w:val="00737515"/>
    <w:rsid w:val="007376BB"/>
    <w:rsid w:val="00737C4C"/>
    <w:rsid w:val="00737F04"/>
    <w:rsid w:val="00740575"/>
    <w:rsid w:val="00740628"/>
    <w:rsid w:val="00740672"/>
    <w:rsid w:val="00740999"/>
    <w:rsid w:val="00740CCD"/>
    <w:rsid w:val="0074100A"/>
    <w:rsid w:val="007410B6"/>
    <w:rsid w:val="007410C5"/>
    <w:rsid w:val="0074124D"/>
    <w:rsid w:val="00741565"/>
    <w:rsid w:val="00741BA7"/>
    <w:rsid w:val="00741CB4"/>
    <w:rsid w:val="00741D37"/>
    <w:rsid w:val="00741D5A"/>
    <w:rsid w:val="00741FA5"/>
    <w:rsid w:val="00742015"/>
    <w:rsid w:val="007420E5"/>
    <w:rsid w:val="007422FA"/>
    <w:rsid w:val="00742457"/>
    <w:rsid w:val="0074255D"/>
    <w:rsid w:val="007428B9"/>
    <w:rsid w:val="00742B40"/>
    <w:rsid w:val="00742C07"/>
    <w:rsid w:val="00742E14"/>
    <w:rsid w:val="00742F3F"/>
    <w:rsid w:val="00743189"/>
    <w:rsid w:val="0074325E"/>
    <w:rsid w:val="007432E0"/>
    <w:rsid w:val="00743429"/>
    <w:rsid w:val="007435A8"/>
    <w:rsid w:val="007435D9"/>
    <w:rsid w:val="00743667"/>
    <w:rsid w:val="00743EF3"/>
    <w:rsid w:val="0074412D"/>
    <w:rsid w:val="0074464A"/>
    <w:rsid w:val="007448C0"/>
    <w:rsid w:val="00744B18"/>
    <w:rsid w:val="00744C49"/>
    <w:rsid w:val="007451EB"/>
    <w:rsid w:val="0074529F"/>
    <w:rsid w:val="007452C2"/>
    <w:rsid w:val="00745425"/>
    <w:rsid w:val="00745ACA"/>
    <w:rsid w:val="00745D05"/>
    <w:rsid w:val="00745F56"/>
    <w:rsid w:val="00746164"/>
    <w:rsid w:val="00746475"/>
    <w:rsid w:val="00746579"/>
    <w:rsid w:val="00746795"/>
    <w:rsid w:val="00746802"/>
    <w:rsid w:val="007469F2"/>
    <w:rsid w:val="00746B7A"/>
    <w:rsid w:val="00746B7C"/>
    <w:rsid w:val="00746C1F"/>
    <w:rsid w:val="00746DA8"/>
    <w:rsid w:val="007470A4"/>
    <w:rsid w:val="00747654"/>
    <w:rsid w:val="007478B3"/>
    <w:rsid w:val="007508C7"/>
    <w:rsid w:val="007508EA"/>
    <w:rsid w:val="007509FA"/>
    <w:rsid w:val="00750B8B"/>
    <w:rsid w:val="00750B8D"/>
    <w:rsid w:val="00750C35"/>
    <w:rsid w:val="00750C3F"/>
    <w:rsid w:val="00750F96"/>
    <w:rsid w:val="00751068"/>
    <w:rsid w:val="007513C3"/>
    <w:rsid w:val="007516C4"/>
    <w:rsid w:val="0075170A"/>
    <w:rsid w:val="00751845"/>
    <w:rsid w:val="00751A32"/>
    <w:rsid w:val="00751F8B"/>
    <w:rsid w:val="00752176"/>
    <w:rsid w:val="00752861"/>
    <w:rsid w:val="00752875"/>
    <w:rsid w:val="00752C09"/>
    <w:rsid w:val="00752F68"/>
    <w:rsid w:val="00752FFD"/>
    <w:rsid w:val="00753129"/>
    <w:rsid w:val="00753267"/>
    <w:rsid w:val="007532EB"/>
    <w:rsid w:val="0075341F"/>
    <w:rsid w:val="00753492"/>
    <w:rsid w:val="0075353D"/>
    <w:rsid w:val="00754A6E"/>
    <w:rsid w:val="00755211"/>
    <w:rsid w:val="00755430"/>
    <w:rsid w:val="00755903"/>
    <w:rsid w:val="0075595F"/>
    <w:rsid w:val="00756184"/>
    <w:rsid w:val="0075637C"/>
    <w:rsid w:val="00756542"/>
    <w:rsid w:val="007565AC"/>
    <w:rsid w:val="00756771"/>
    <w:rsid w:val="00756F51"/>
    <w:rsid w:val="007571DB"/>
    <w:rsid w:val="0075741A"/>
    <w:rsid w:val="007575C4"/>
    <w:rsid w:val="00757A0E"/>
    <w:rsid w:val="00757C41"/>
    <w:rsid w:val="00757E05"/>
    <w:rsid w:val="00757E56"/>
    <w:rsid w:val="007602E1"/>
    <w:rsid w:val="0076095E"/>
    <w:rsid w:val="00760A74"/>
    <w:rsid w:val="007613CC"/>
    <w:rsid w:val="007614DC"/>
    <w:rsid w:val="00761EFF"/>
    <w:rsid w:val="00761FE0"/>
    <w:rsid w:val="007620BB"/>
    <w:rsid w:val="007625CC"/>
    <w:rsid w:val="00762727"/>
    <w:rsid w:val="00762974"/>
    <w:rsid w:val="00762DD3"/>
    <w:rsid w:val="00762F84"/>
    <w:rsid w:val="00763020"/>
    <w:rsid w:val="00763180"/>
    <w:rsid w:val="00763270"/>
    <w:rsid w:val="0076356D"/>
    <w:rsid w:val="007635F1"/>
    <w:rsid w:val="00763806"/>
    <w:rsid w:val="007638C1"/>
    <w:rsid w:val="007639EF"/>
    <w:rsid w:val="00763A34"/>
    <w:rsid w:val="00763AC0"/>
    <w:rsid w:val="00763DE0"/>
    <w:rsid w:val="00763F52"/>
    <w:rsid w:val="007640A3"/>
    <w:rsid w:val="0076439C"/>
    <w:rsid w:val="007645AE"/>
    <w:rsid w:val="007646CD"/>
    <w:rsid w:val="00764764"/>
    <w:rsid w:val="00764A58"/>
    <w:rsid w:val="00764BEF"/>
    <w:rsid w:val="00764D32"/>
    <w:rsid w:val="00764D6C"/>
    <w:rsid w:val="00764ECA"/>
    <w:rsid w:val="007650BD"/>
    <w:rsid w:val="00765160"/>
    <w:rsid w:val="00765166"/>
    <w:rsid w:val="0076519D"/>
    <w:rsid w:val="007655F2"/>
    <w:rsid w:val="00765837"/>
    <w:rsid w:val="00765BCE"/>
    <w:rsid w:val="00765EC9"/>
    <w:rsid w:val="00766116"/>
    <w:rsid w:val="007666D6"/>
    <w:rsid w:val="007668B4"/>
    <w:rsid w:val="007668E1"/>
    <w:rsid w:val="00767026"/>
    <w:rsid w:val="007675AA"/>
    <w:rsid w:val="00767728"/>
    <w:rsid w:val="00767740"/>
    <w:rsid w:val="00767B1A"/>
    <w:rsid w:val="0077013C"/>
    <w:rsid w:val="00770165"/>
    <w:rsid w:val="007702DE"/>
    <w:rsid w:val="0077032A"/>
    <w:rsid w:val="00770676"/>
    <w:rsid w:val="00770845"/>
    <w:rsid w:val="00770C0B"/>
    <w:rsid w:val="00770D48"/>
    <w:rsid w:val="00771368"/>
    <w:rsid w:val="00771383"/>
    <w:rsid w:val="00771484"/>
    <w:rsid w:val="0077166A"/>
    <w:rsid w:val="007717DD"/>
    <w:rsid w:val="007717ED"/>
    <w:rsid w:val="007718C3"/>
    <w:rsid w:val="0077191C"/>
    <w:rsid w:val="0077198F"/>
    <w:rsid w:val="00771FC1"/>
    <w:rsid w:val="0077216E"/>
    <w:rsid w:val="00772509"/>
    <w:rsid w:val="007725C9"/>
    <w:rsid w:val="00772755"/>
    <w:rsid w:val="00772777"/>
    <w:rsid w:val="00772B35"/>
    <w:rsid w:val="00772CCE"/>
    <w:rsid w:val="00772E4D"/>
    <w:rsid w:val="0077344E"/>
    <w:rsid w:val="00773568"/>
    <w:rsid w:val="00773574"/>
    <w:rsid w:val="00773A49"/>
    <w:rsid w:val="00773B13"/>
    <w:rsid w:val="00773D3C"/>
    <w:rsid w:val="00774191"/>
    <w:rsid w:val="00774418"/>
    <w:rsid w:val="0077466C"/>
    <w:rsid w:val="00774D0F"/>
    <w:rsid w:val="007751E9"/>
    <w:rsid w:val="00775377"/>
    <w:rsid w:val="0077537C"/>
    <w:rsid w:val="007754E6"/>
    <w:rsid w:val="007756FF"/>
    <w:rsid w:val="00775EC2"/>
    <w:rsid w:val="007762E7"/>
    <w:rsid w:val="007763B3"/>
    <w:rsid w:val="00776F4A"/>
    <w:rsid w:val="0077700C"/>
    <w:rsid w:val="00777080"/>
    <w:rsid w:val="00777286"/>
    <w:rsid w:val="00777484"/>
    <w:rsid w:val="00777628"/>
    <w:rsid w:val="007778A0"/>
    <w:rsid w:val="00777923"/>
    <w:rsid w:val="00777A6E"/>
    <w:rsid w:val="00777A71"/>
    <w:rsid w:val="007800AB"/>
    <w:rsid w:val="007800D1"/>
    <w:rsid w:val="007800F1"/>
    <w:rsid w:val="007800F7"/>
    <w:rsid w:val="0078011C"/>
    <w:rsid w:val="007802C4"/>
    <w:rsid w:val="007803E4"/>
    <w:rsid w:val="00780754"/>
    <w:rsid w:val="00780909"/>
    <w:rsid w:val="00780955"/>
    <w:rsid w:val="00780AE0"/>
    <w:rsid w:val="00780DCC"/>
    <w:rsid w:val="00781550"/>
    <w:rsid w:val="0078158A"/>
    <w:rsid w:val="00781598"/>
    <w:rsid w:val="00781609"/>
    <w:rsid w:val="00781E52"/>
    <w:rsid w:val="00782056"/>
    <w:rsid w:val="00782084"/>
    <w:rsid w:val="007825C2"/>
    <w:rsid w:val="007825FD"/>
    <w:rsid w:val="00782864"/>
    <w:rsid w:val="0078294C"/>
    <w:rsid w:val="00782C39"/>
    <w:rsid w:val="00782C40"/>
    <w:rsid w:val="00782CBE"/>
    <w:rsid w:val="00782DEA"/>
    <w:rsid w:val="00783423"/>
    <w:rsid w:val="007834D1"/>
    <w:rsid w:val="007834F4"/>
    <w:rsid w:val="00783E04"/>
    <w:rsid w:val="0078402A"/>
    <w:rsid w:val="007840FC"/>
    <w:rsid w:val="0078435D"/>
    <w:rsid w:val="007844C3"/>
    <w:rsid w:val="0078474D"/>
    <w:rsid w:val="00784AAF"/>
    <w:rsid w:val="00784BF6"/>
    <w:rsid w:val="0078500C"/>
    <w:rsid w:val="00785D25"/>
    <w:rsid w:val="00785D4B"/>
    <w:rsid w:val="00785D93"/>
    <w:rsid w:val="00785E14"/>
    <w:rsid w:val="00785E57"/>
    <w:rsid w:val="0078609D"/>
    <w:rsid w:val="007862AA"/>
    <w:rsid w:val="00786389"/>
    <w:rsid w:val="00786722"/>
    <w:rsid w:val="00786784"/>
    <w:rsid w:val="0078730D"/>
    <w:rsid w:val="00787311"/>
    <w:rsid w:val="00787344"/>
    <w:rsid w:val="007876F6"/>
    <w:rsid w:val="007902C1"/>
    <w:rsid w:val="00790964"/>
    <w:rsid w:val="007909B7"/>
    <w:rsid w:val="00790A24"/>
    <w:rsid w:val="00790C7F"/>
    <w:rsid w:val="00790DDD"/>
    <w:rsid w:val="00791158"/>
    <w:rsid w:val="00791713"/>
    <w:rsid w:val="007917C0"/>
    <w:rsid w:val="0079182E"/>
    <w:rsid w:val="00791A1D"/>
    <w:rsid w:val="00791D2E"/>
    <w:rsid w:val="00791F09"/>
    <w:rsid w:val="00792122"/>
    <w:rsid w:val="00792416"/>
    <w:rsid w:val="007924D0"/>
    <w:rsid w:val="007924F6"/>
    <w:rsid w:val="00792996"/>
    <w:rsid w:val="00792AC4"/>
    <w:rsid w:val="007930E6"/>
    <w:rsid w:val="007931AB"/>
    <w:rsid w:val="007931C4"/>
    <w:rsid w:val="007931DB"/>
    <w:rsid w:val="00793338"/>
    <w:rsid w:val="00793367"/>
    <w:rsid w:val="00793E73"/>
    <w:rsid w:val="00794250"/>
    <w:rsid w:val="0079495C"/>
    <w:rsid w:val="00794F3A"/>
    <w:rsid w:val="00794F7C"/>
    <w:rsid w:val="0079560F"/>
    <w:rsid w:val="00795F2E"/>
    <w:rsid w:val="00796167"/>
    <w:rsid w:val="007964AE"/>
    <w:rsid w:val="00796A62"/>
    <w:rsid w:val="00796BAD"/>
    <w:rsid w:val="00796F7E"/>
    <w:rsid w:val="00797022"/>
    <w:rsid w:val="00797050"/>
    <w:rsid w:val="007971B2"/>
    <w:rsid w:val="007971E1"/>
    <w:rsid w:val="00797470"/>
    <w:rsid w:val="00797571"/>
    <w:rsid w:val="00797625"/>
    <w:rsid w:val="007977B1"/>
    <w:rsid w:val="00797900"/>
    <w:rsid w:val="00797E23"/>
    <w:rsid w:val="007A0180"/>
    <w:rsid w:val="007A0201"/>
    <w:rsid w:val="007A0212"/>
    <w:rsid w:val="007A0334"/>
    <w:rsid w:val="007A06AA"/>
    <w:rsid w:val="007A06FF"/>
    <w:rsid w:val="007A0B8A"/>
    <w:rsid w:val="007A1571"/>
    <w:rsid w:val="007A17F7"/>
    <w:rsid w:val="007A1D19"/>
    <w:rsid w:val="007A210B"/>
    <w:rsid w:val="007A21E5"/>
    <w:rsid w:val="007A2379"/>
    <w:rsid w:val="007A271D"/>
    <w:rsid w:val="007A2AE0"/>
    <w:rsid w:val="007A2AE4"/>
    <w:rsid w:val="007A2C5C"/>
    <w:rsid w:val="007A2CEF"/>
    <w:rsid w:val="007A2EF4"/>
    <w:rsid w:val="007A30B5"/>
    <w:rsid w:val="007A32DE"/>
    <w:rsid w:val="007A3366"/>
    <w:rsid w:val="007A33DA"/>
    <w:rsid w:val="007A3950"/>
    <w:rsid w:val="007A454F"/>
    <w:rsid w:val="007A46E7"/>
    <w:rsid w:val="007A47AC"/>
    <w:rsid w:val="007A4A2B"/>
    <w:rsid w:val="007A4C27"/>
    <w:rsid w:val="007A4C59"/>
    <w:rsid w:val="007A564F"/>
    <w:rsid w:val="007A5E2C"/>
    <w:rsid w:val="007A5EFC"/>
    <w:rsid w:val="007A5EFD"/>
    <w:rsid w:val="007A5F01"/>
    <w:rsid w:val="007A6085"/>
    <w:rsid w:val="007A6100"/>
    <w:rsid w:val="007A6410"/>
    <w:rsid w:val="007A6676"/>
    <w:rsid w:val="007A6691"/>
    <w:rsid w:val="007A692B"/>
    <w:rsid w:val="007A69AA"/>
    <w:rsid w:val="007A6BE4"/>
    <w:rsid w:val="007A6E7E"/>
    <w:rsid w:val="007A70AB"/>
    <w:rsid w:val="007A786D"/>
    <w:rsid w:val="007A7CD7"/>
    <w:rsid w:val="007A7F2D"/>
    <w:rsid w:val="007B00B8"/>
    <w:rsid w:val="007B02CB"/>
    <w:rsid w:val="007B02FB"/>
    <w:rsid w:val="007B0541"/>
    <w:rsid w:val="007B05D2"/>
    <w:rsid w:val="007B06D8"/>
    <w:rsid w:val="007B0730"/>
    <w:rsid w:val="007B07DA"/>
    <w:rsid w:val="007B083A"/>
    <w:rsid w:val="007B0B68"/>
    <w:rsid w:val="007B0F41"/>
    <w:rsid w:val="007B159B"/>
    <w:rsid w:val="007B176A"/>
    <w:rsid w:val="007B178D"/>
    <w:rsid w:val="007B1B08"/>
    <w:rsid w:val="007B1C2C"/>
    <w:rsid w:val="007B1C5A"/>
    <w:rsid w:val="007B221F"/>
    <w:rsid w:val="007B2283"/>
    <w:rsid w:val="007B23F3"/>
    <w:rsid w:val="007B2513"/>
    <w:rsid w:val="007B2D33"/>
    <w:rsid w:val="007B2EAB"/>
    <w:rsid w:val="007B32AA"/>
    <w:rsid w:val="007B335B"/>
    <w:rsid w:val="007B396E"/>
    <w:rsid w:val="007B3D40"/>
    <w:rsid w:val="007B3FCD"/>
    <w:rsid w:val="007B415F"/>
    <w:rsid w:val="007B4385"/>
    <w:rsid w:val="007B4508"/>
    <w:rsid w:val="007B456D"/>
    <w:rsid w:val="007B4680"/>
    <w:rsid w:val="007B4741"/>
    <w:rsid w:val="007B48C5"/>
    <w:rsid w:val="007B4A79"/>
    <w:rsid w:val="007B4AA6"/>
    <w:rsid w:val="007B51DB"/>
    <w:rsid w:val="007B5563"/>
    <w:rsid w:val="007B5583"/>
    <w:rsid w:val="007B5968"/>
    <w:rsid w:val="007B5B9A"/>
    <w:rsid w:val="007B5C64"/>
    <w:rsid w:val="007B5D0F"/>
    <w:rsid w:val="007B5F9E"/>
    <w:rsid w:val="007B66CB"/>
    <w:rsid w:val="007B671D"/>
    <w:rsid w:val="007B68BA"/>
    <w:rsid w:val="007B6B78"/>
    <w:rsid w:val="007B6E31"/>
    <w:rsid w:val="007B6FF7"/>
    <w:rsid w:val="007B704A"/>
    <w:rsid w:val="007B71A2"/>
    <w:rsid w:val="007B7404"/>
    <w:rsid w:val="007B75D6"/>
    <w:rsid w:val="007B7B86"/>
    <w:rsid w:val="007B7C08"/>
    <w:rsid w:val="007C0171"/>
    <w:rsid w:val="007C0181"/>
    <w:rsid w:val="007C04EF"/>
    <w:rsid w:val="007C0756"/>
    <w:rsid w:val="007C07AF"/>
    <w:rsid w:val="007C0A37"/>
    <w:rsid w:val="007C0DF3"/>
    <w:rsid w:val="007C0DFC"/>
    <w:rsid w:val="007C0FC6"/>
    <w:rsid w:val="007C1164"/>
    <w:rsid w:val="007C1274"/>
    <w:rsid w:val="007C1873"/>
    <w:rsid w:val="007C19B7"/>
    <w:rsid w:val="007C1AE3"/>
    <w:rsid w:val="007C1BC6"/>
    <w:rsid w:val="007C1C97"/>
    <w:rsid w:val="007C1D63"/>
    <w:rsid w:val="007C1FAD"/>
    <w:rsid w:val="007C2054"/>
    <w:rsid w:val="007C2068"/>
    <w:rsid w:val="007C233A"/>
    <w:rsid w:val="007C277F"/>
    <w:rsid w:val="007C28D7"/>
    <w:rsid w:val="007C29AE"/>
    <w:rsid w:val="007C2A0F"/>
    <w:rsid w:val="007C2C8D"/>
    <w:rsid w:val="007C2FD7"/>
    <w:rsid w:val="007C3929"/>
    <w:rsid w:val="007C3CD0"/>
    <w:rsid w:val="007C3D05"/>
    <w:rsid w:val="007C3D90"/>
    <w:rsid w:val="007C420E"/>
    <w:rsid w:val="007C426D"/>
    <w:rsid w:val="007C42BF"/>
    <w:rsid w:val="007C45F6"/>
    <w:rsid w:val="007C4867"/>
    <w:rsid w:val="007C4C48"/>
    <w:rsid w:val="007C4D76"/>
    <w:rsid w:val="007C50C7"/>
    <w:rsid w:val="007C5159"/>
    <w:rsid w:val="007C540C"/>
    <w:rsid w:val="007C54B4"/>
    <w:rsid w:val="007C5644"/>
    <w:rsid w:val="007C5FA9"/>
    <w:rsid w:val="007C6376"/>
    <w:rsid w:val="007C6631"/>
    <w:rsid w:val="007C6B04"/>
    <w:rsid w:val="007C6DBB"/>
    <w:rsid w:val="007C6F78"/>
    <w:rsid w:val="007C73EC"/>
    <w:rsid w:val="007C74D8"/>
    <w:rsid w:val="007C7579"/>
    <w:rsid w:val="007C7D58"/>
    <w:rsid w:val="007D0487"/>
    <w:rsid w:val="007D0C6A"/>
    <w:rsid w:val="007D0DEA"/>
    <w:rsid w:val="007D117F"/>
    <w:rsid w:val="007D1287"/>
    <w:rsid w:val="007D14E0"/>
    <w:rsid w:val="007D1691"/>
    <w:rsid w:val="007D18C7"/>
    <w:rsid w:val="007D1A25"/>
    <w:rsid w:val="007D1A71"/>
    <w:rsid w:val="007D1FDF"/>
    <w:rsid w:val="007D2A2A"/>
    <w:rsid w:val="007D2B72"/>
    <w:rsid w:val="007D2D8D"/>
    <w:rsid w:val="007D2FDC"/>
    <w:rsid w:val="007D301C"/>
    <w:rsid w:val="007D3374"/>
    <w:rsid w:val="007D34C0"/>
    <w:rsid w:val="007D3B73"/>
    <w:rsid w:val="007D3C43"/>
    <w:rsid w:val="007D3E1F"/>
    <w:rsid w:val="007D3F54"/>
    <w:rsid w:val="007D41F7"/>
    <w:rsid w:val="007D42B4"/>
    <w:rsid w:val="007D452D"/>
    <w:rsid w:val="007D4663"/>
    <w:rsid w:val="007D475D"/>
    <w:rsid w:val="007D47C3"/>
    <w:rsid w:val="007D4DA2"/>
    <w:rsid w:val="007D4EE9"/>
    <w:rsid w:val="007D53AE"/>
    <w:rsid w:val="007D53D4"/>
    <w:rsid w:val="007D5756"/>
    <w:rsid w:val="007D5A2C"/>
    <w:rsid w:val="007D5AD1"/>
    <w:rsid w:val="007D5B5E"/>
    <w:rsid w:val="007D6894"/>
    <w:rsid w:val="007D6AEB"/>
    <w:rsid w:val="007D6AFF"/>
    <w:rsid w:val="007D6D45"/>
    <w:rsid w:val="007D722A"/>
    <w:rsid w:val="007D7269"/>
    <w:rsid w:val="007D72D8"/>
    <w:rsid w:val="007D73EE"/>
    <w:rsid w:val="007D75CE"/>
    <w:rsid w:val="007D75FA"/>
    <w:rsid w:val="007D77B3"/>
    <w:rsid w:val="007D7A3B"/>
    <w:rsid w:val="007D7A8E"/>
    <w:rsid w:val="007D7AEA"/>
    <w:rsid w:val="007D7AFB"/>
    <w:rsid w:val="007D7C44"/>
    <w:rsid w:val="007D7F11"/>
    <w:rsid w:val="007E00C0"/>
    <w:rsid w:val="007E0119"/>
    <w:rsid w:val="007E04CA"/>
    <w:rsid w:val="007E0629"/>
    <w:rsid w:val="007E06ED"/>
    <w:rsid w:val="007E0803"/>
    <w:rsid w:val="007E0A9E"/>
    <w:rsid w:val="007E0BDB"/>
    <w:rsid w:val="007E0EE1"/>
    <w:rsid w:val="007E0F4B"/>
    <w:rsid w:val="007E0FF1"/>
    <w:rsid w:val="007E13A1"/>
    <w:rsid w:val="007E15F7"/>
    <w:rsid w:val="007E174C"/>
    <w:rsid w:val="007E19E7"/>
    <w:rsid w:val="007E1C02"/>
    <w:rsid w:val="007E1CCF"/>
    <w:rsid w:val="007E1E7C"/>
    <w:rsid w:val="007E2547"/>
    <w:rsid w:val="007E2ACE"/>
    <w:rsid w:val="007E2AE2"/>
    <w:rsid w:val="007E38AC"/>
    <w:rsid w:val="007E3A42"/>
    <w:rsid w:val="007E3ACA"/>
    <w:rsid w:val="007E3C79"/>
    <w:rsid w:val="007E3DC3"/>
    <w:rsid w:val="007E3E11"/>
    <w:rsid w:val="007E3E2A"/>
    <w:rsid w:val="007E41A3"/>
    <w:rsid w:val="007E42CC"/>
    <w:rsid w:val="007E455B"/>
    <w:rsid w:val="007E4676"/>
    <w:rsid w:val="007E4747"/>
    <w:rsid w:val="007E4A32"/>
    <w:rsid w:val="007E4DB8"/>
    <w:rsid w:val="007E500A"/>
    <w:rsid w:val="007E5A32"/>
    <w:rsid w:val="007E5B4C"/>
    <w:rsid w:val="007E6768"/>
    <w:rsid w:val="007E683C"/>
    <w:rsid w:val="007E6A77"/>
    <w:rsid w:val="007E6AA7"/>
    <w:rsid w:val="007E70A8"/>
    <w:rsid w:val="007E7ABB"/>
    <w:rsid w:val="007E7AC4"/>
    <w:rsid w:val="007E7F89"/>
    <w:rsid w:val="007F046D"/>
    <w:rsid w:val="007F0546"/>
    <w:rsid w:val="007F055A"/>
    <w:rsid w:val="007F05F4"/>
    <w:rsid w:val="007F0937"/>
    <w:rsid w:val="007F0973"/>
    <w:rsid w:val="007F0C2C"/>
    <w:rsid w:val="007F0ED1"/>
    <w:rsid w:val="007F1195"/>
    <w:rsid w:val="007F141C"/>
    <w:rsid w:val="007F1A08"/>
    <w:rsid w:val="007F1A7B"/>
    <w:rsid w:val="007F1AE2"/>
    <w:rsid w:val="007F1BCD"/>
    <w:rsid w:val="007F2030"/>
    <w:rsid w:val="007F289E"/>
    <w:rsid w:val="007F2A10"/>
    <w:rsid w:val="007F2DD7"/>
    <w:rsid w:val="007F32E2"/>
    <w:rsid w:val="007F3567"/>
    <w:rsid w:val="007F371C"/>
    <w:rsid w:val="007F3DD7"/>
    <w:rsid w:val="007F3EB1"/>
    <w:rsid w:val="007F3FD4"/>
    <w:rsid w:val="007F408A"/>
    <w:rsid w:val="007F43A5"/>
    <w:rsid w:val="007F44CC"/>
    <w:rsid w:val="007F45B8"/>
    <w:rsid w:val="007F4BA9"/>
    <w:rsid w:val="007F4F0A"/>
    <w:rsid w:val="007F52E8"/>
    <w:rsid w:val="007F55CF"/>
    <w:rsid w:val="007F5B03"/>
    <w:rsid w:val="007F5B23"/>
    <w:rsid w:val="007F6051"/>
    <w:rsid w:val="007F62EE"/>
    <w:rsid w:val="007F635E"/>
    <w:rsid w:val="007F6669"/>
    <w:rsid w:val="007F6744"/>
    <w:rsid w:val="007F6BED"/>
    <w:rsid w:val="007F7342"/>
    <w:rsid w:val="007F7489"/>
    <w:rsid w:val="007F7AE4"/>
    <w:rsid w:val="007F7C54"/>
    <w:rsid w:val="007F7F7D"/>
    <w:rsid w:val="00800237"/>
    <w:rsid w:val="008007E5"/>
    <w:rsid w:val="00800D71"/>
    <w:rsid w:val="00800FC6"/>
    <w:rsid w:val="00800FDB"/>
    <w:rsid w:val="008013E3"/>
    <w:rsid w:val="008013EC"/>
    <w:rsid w:val="0080143A"/>
    <w:rsid w:val="00801498"/>
    <w:rsid w:val="008016B7"/>
    <w:rsid w:val="008017BA"/>
    <w:rsid w:val="00801EB7"/>
    <w:rsid w:val="00802057"/>
    <w:rsid w:val="00802296"/>
    <w:rsid w:val="008023A5"/>
    <w:rsid w:val="008023D1"/>
    <w:rsid w:val="0080248D"/>
    <w:rsid w:val="00802598"/>
    <w:rsid w:val="0080289D"/>
    <w:rsid w:val="008031C4"/>
    <w:rsid w:val="00803466"/>
    <w:rsid w:val="00803726"/>
    <w:rsid w:val="008038DE"/>
    <w:rsid w:val="00803BD2"/>
    <w:rsid w:val="00803F08"/>
    <w:rsid w:val="00803F37"/>
    <w:rsid w:val="00804020"/>
    <w:rsid w:val="008040EA"/>
    <w:rsid w:val="0080440C"/>
    <w:rsid w:val="008044A5"/>
    <w:rsid w:val="008046B7"/>
    <w:rsid w:val="008046C8"/>
    <w:rsid w:val="008047C4"/>
    <w:rsid w:val="0080482C"/>
    <w:rsid w:val="00804EAF"/>
    <w:rsid w:val="00805157"/>
    <w:rsid w:val="008058CC"/>
    <w:rsid w:val="00805CAF"/>
    <w:rsid w:val="00805CB8"/>
    <w:rsid w:val="008060C1"/>
    <w:rsid w:val="00806127"/>
    <w:rsid w:val="00806742"/>
    <w:rsid w:val="00806A61"/>
    <w:rsid w:val="00806BC5"/>
    <w:rsid w:val="00806C38"/>
    <w:rsid w:val="008070B5"/>
    <w:rsid w:val="00807320"/>
    <w:rsid w:val="0080733B"/>
    <w:rsid w:val="008073FC"/>
    <w:rsid w:val="008075DA"/>
    <w:rsid w:val="00807CB1"/>
    <w:rsid w:val="00807DAB"/>
    <w:rsid w:val="00807F82"/>
    <w:rsid w:val="008101DF"/>
    <w:rsid w:val="008103F0"/>
    <w:rsid w:val="00810737"/>
    <w:rsid w:val="00810A18"/>
    <w:rsid w:val="00810C7F"/>
    <w:rsid w:val="0081123D"/>
    <w:rsid w:val="0081128B"/>
    <w:rsid w:val="00811485"/>
    <w:rsid w:val="008115E5"/>
    <w:rsid w:val="008118F5"/>
    <w:rsid w:val="00811CD2"/>
    <w:rsid w:val="00812A24"/>
    <w:rsid w:val="00812BC4"/>
    <w:rsid w:val="00812E94"/>
    <w:rsid w:val="00812F08"/>
    <w:rsid w:val="0081306F"/>
    <w:rsid w:val="00813085"/>
    <w:rsid w:val="008131BC"/>
    <w:rsid w:val="008132BB"/>
    <w:rsid w:val="00813706"/>
    <w:rsid w:val="0081393B"/>
    <w:rsid w:val="00813CC3"/>
    <w:rsid w:val="00813DC0"/>
    <w:rsid w:val="00813E4C"/>
    <w:rsid w:val="00813E86"/>
    <w:rsid w:val="00813E9E"/>
    <w:rsid w:val="00814077"/>
    <w:rsid w:val="00814105"/>
    <w:rsid w:val="00814191"/>
    <w:rsid w:val="00814349"/>
    <w:rsid w:val="0081445C"/>
    <w:rsid w:val="00814DFB"/>
    <w:rsid w:val="00815029"/>
    <w:rsid w:val="008152B1"/>
    <w:rsid w:val="00815342"/>
    <w:rsid w:val="00815914"/>
    <w:rsid w:val="00815DA2"/>
    <w:rsid w:val="00815DB3"/>
    <w:rsid w:val="00815EE4"/>
    <w:rsid w:val="00816041"/>
    <w:rsid w:val="008165CC"/>
    <w:rsid w:val="00816931"/>
    <w:rsid w:val="00816C64"/>
    <w:rsid w:val="00816EB9"/>
    <w:rsid w:val="0081722F"/>
    <w:rsid w:val="00817254"/>
    <w:rsid w:val="008172FA"/>
    <w:rsid w:val="008176EC"/>
    <w:rsid w:val="00817A7E"/>
    <w:rsid w:val="00817BEA"/>
    <w:rsid w:val="00817D9F"/>
    <w:rsid w:val="00817F67"/>
    <w:rsid w:val="008203BC"/>
    <w:rsid w:val="0082043A"/>
    <w:rsid w:val="00820846"/>
    <w:rsid w:val="00820E0A"/>
    <w:rsid w:val="00821487"/>
    <w:rsid w:val="00821B7C"/>
    <w:rsid w:val="0082223C"/>
    <w:rsid w:val="008226BB"/>
    <w:rsid w:val="00822728"/>
    <w:rsid w:val="00822B4C"/>
    <w:rsid w:val="00822B95"/>
    <w:rsid w:val="00823073"/>
    <w:rsid w:val="008231D4"/>
    <w:rsid w:val="008234AD"/>
    <w:rsid w:val="00823735"/>
    <w:rsid w:val="00823D7F"/>
    <w:rsid w:val="00823E6E"/>
    <w:rsid w:val="00823EC1"/>
    <w:rsid w:val="00823F77"/>
    <w:rsid w:val="00824203"/>
    <w:rsid w:val="0082450F"/>
    <w:rsid w:val="0082483D"/>
    <w:rsid w:val="008248B5"/>
    <w:rsid w:val="00824C3C"/>
    <w:rsid w:val="00824C68"/>
    <w:rsid w:val="00824F6C"/>
    <w:rsid w:val="0082580E"/>
    <w:rsid w:val="00825BDF"/>
    <w:rsid w:val="00825D48"/>
    <w:rsid w:val="0082600C"/>
    <w:rsid w:val="00826042"/>
    <w:rsid w:val="008260BF"/>
    <w:rsid w:val="008260D8"/>
    <w:rsid w:val="00826455"/>
    <w:rsid w:val="00826D49"/>
    <w:rsid w:val="00826EDD"/>
    <w:rsid w:val="0082738E"/>
    <w:rsid w:val="00827B24"/>
    <w:rsid w:val="00827D35"/>
    <w:rsid w:val="00827F46"/>
    <w:rsid w:val="00827FB8"/>
    <w:rsid w:val="008300F0"/>
    <w:rsid w:val="008301BB"/>
    <w:rsid w:val="0083073E"/>
    <w:rsid w:val="00830B20"/>
    <w:rsid w:val="00830B66"/>
    <w:rsid w:val="00830B79"/>
    <w:rsid w:val="00830CF1"/>
    <w:rsid w:val="00831403"/>
    <w:rsid w:val="008315D4"/>
    <w:rsid w:val="00831680"/>
    <w:rsid w:val="0083199D"/>
    <w:rsid w:val="00831E10"/>
    <w:rsid w:val="008321B2"/>
    <w:rsid w:val="00832534"/>
    <w:rsid w:val="00832730"/>
    <w:rsid w:val="00832A78"/>
    <w:rsid w:val="00832A8A"/>
    <w:rsid w:val="00832B52"/>
    <w:rsid w:val="00832D26"/>
    <w:rsid w:val="00832D40"/>
    <w:rsid w:val="0083301D"/>
    <w:rsid w:val="0083313A"/>
    <w:rsid w:val="008333C4"/>
    <w:rsid w:val="0083347A"/>
    <w:rsid w:val="008336C1"/>
    <w:rsid w:val="00833848"/>
    <w:rsid w:val="00833B73"/>
    <w:rsid w:val="00833BAC"/>
    <w:rsid w:val="00833D1F"/>
    <w:rsid w:val="00833E00"/>
    <w:rsid w:val="00833F34"/>
    <w:rsid w:val="008340D2"/>
    <w:rsid w:val="008347B7"/>
    <w:rsid w:val="00835D2F"/>
    <w:rsid w:val="00835DA3"/>
    <w:rsid w:val="00835F4B"/>
    <w:rsid w:val="00836033"/>
    <w:rsid w:val="008360F1"/>
    <w:rsid w:val="008361AE"/>
    <w:rsid w:val="00836E49"/>
    <w:rsid w:val="00837321"/>
    <w:rsid w:val="0083733B"/>
    <w:rsid w:val="00837406"/>
    <w:rsid w:val="008374B9"/>
    <w:rsid w:val="0083758F"/>
    <w:rsid w:val="0083762B"/>
    <w:rsid w:val="0083764E"/>
    <w:rsid w:val="00837688"/>
    <w:rsid w:val="00837715"/>
    <w:rsid w:val="00837824"/>
    <w:rsid w:val="00837ED5"/>
    <w:rsid w:val="00837ED6"/>
    <w:rsid w:val="00837F42"/>
    <w:rsid w:val="0084001F"/>
    <w:rsid w:val="008400DF"/>
    <w:rsid w:val="00840186"/>
    <w:rsid w:val="008405BF"/>
    <w:rsid w:val="0084060A"/>
    <w:rsid w:val="00840651"/>
    <w:rsid w:val="00840766"/>
    <w:rsid w:val="00840775"/>
    <w:rsid w:val="00840798"/>
    <w:rsid w:val="00840865"/>
    <w:rsid w:val="008408D6"/>
    <w:rsid w:val="008410AE"/>
    <w:rsid w:val="008410B6"/>
    <w:rsid w:val="00841156"/>
    <w:rsid w:val="00841596"/>
    <w:rsid w:val="008416DA"/>
    <w:rsid w:val="00841AFB"/>
    <w:rsid w:val="00841CED"/>
    <w:rsid w:val="00841FA2"/>
    <w:rsid w:val="0084200F"/>
    <w:rsid w:val="00842042"/>
    <w:rsid w:val="00842102"/>
    <w:rsid w:val="0084225A"/>
    <w:rsid w:val="00842266"/>
    <w:rsid w:val="00842D7B"/>
    <w:rsid w:val="00842E8B"/>
    <w:rsid w:val="00842EFB"/>
    <w:rsid w:val="008430B6"/>
    <w:rsid w:val="008430D6"/>
    <w:rsid w:val="008430FD"/>
    <w:rsid w:val="0084313B"/>
    <w:rsid w:val="00843157"/>
    <w:rsid w:val="0084331B"/>
    <w:rsid w:val="0084331F"/>
    <w:rsid w:val="00843327"/>
    <w:rsid w:val="008439CF"/>
    <w:rsid w:val="00843CCE"/>
    <w:rsid w:val="00843E38"/>
    <w:rsid w:val="00844123"/>
    <w:rsid w:val="008441C8"/>
    <w:rsid w:val="00844217"/>
    <w:rsid w:val="00844574"/>
    <w:rsid w:val="00844811"/>
    <w:rsid w:val="00844BB9"/>
    <w:rsid w:val="00844F4B"/>
    <w:rsid w:val="00845111"/>
    <w:rsid w:val="00845373"/>
    <w:rsid w:val="00845955"/>
    <w:rsid w:val="00845987"/>
    <w:rsid w:val="00845CD7"/>
    <w:rsid w:val="00845DEF"/>
    <w:rsid w:val="00845FD0"/>
    <w:rsid w:val="00846202"/>
    <w:rsid w:val="00846239"/>
    <w:rsid w:val="008462B6"/>
    <w:rsid w:val="008464B8"/>
    <w:rsid w:val="0084674B"/>
    <w:rsid w:val="00846F4F"/>
    <w:rsid w:val="0084720B"/>
    <w:rsid w:val="008477E7"/>
    <w:rsid w:val="00847BE0"/>
    <w:rsid w:val="00847C07"/>
    <w:rsid w:val="00850067"/>
    <w:rsid w:val="00850135"/>
    <w:rsid w:val="00850299"/>
    <w:rsid w:val="00850605"/>
    <w:rsid w:val="00850611"/>
    <w:rsid w:val="008507BB"/>
    <w:rsid w:val="00850938"/>
    <w:rsid w:val="0085099F"/>
    <w:rsid w:val="00850A56"/>
    <w:rsid w:val="00850BBE"/>
    <w:rsid w:val="00850C39"/>
    <w:rsid w:val="00850F91"/>
    <w:rsid w:val="0085119A"/>
    <w:rsid w:val="00851491"/>
    <w:rsid w:val="008514D3"/>
    <w:rsid w:val="00851992"/>
    <w:rsid w:val="008519E8"/>
    <w:rsid w:val="00851AB4"/>
    <w:rsid w:val="00851D02"/>
    <w:rsid w:val="00851FA0"/>
    <w:rsid w:val="0085213A"/>
    <w:rsid w:val="008522CC"/>
    <w:rsid w:val="008525D8"/>
    <w:rsid w:val="00852635"/>
    <w:rsid w:val="0085270C"/>
    <w:rsid w:val="008529D5"/>
    <w:rsid w:val="00852A1E"/>
    <w:rsid w:val="00852E84"/>
    <w:rsid w:val="00852FC9"/>
    <w:rsid w:val="00853074"/>
    <w:rsid w:val="0085325C"/>
    <w:rsid w:val="0085397D"/>
    <w:rsid w:val="00853C7D"/>
    <w:rsid w:val="00853EC6"/>
    <w:rsid w:val="008541C3"/>
    <w:rsid w:val="00854324"/>
    <w:rsid w:val="008543CA"/>
    <w:rsid w:val="00854C94"/>
    <w:rsid w:val="00854E2A"/>
    <w:rsid w:val="00854F07"/>
    <w:rsid w:val="0085523D"/>
    <w:rsid w:val="008554FD"/>
    <w:rsid w:val="00855612"/>
    <w:rsid w:val="008557D3"/>
    <w:rsid w:val="00855C9F"/>
    <w:rsid w:val="00855E58"/>
    <w:rsid w:val="00855EA5"/>
    <w:rsid w:val="00855F0C"/>
    <w:rsid w:val="00856191"/>
    <w:rsid w:val="008563D2"/>
    <w:rsid w:val="00856850"/>
    <w:rsid w:val="00856AA3"/>
    <w:rsid w:val="00856C28"/>
    <w:rsid w:val="00856C8F"/>
    <w:rsid w:val="008573CE"/>
    <w:rsid w:val="008574BC"/>
    <w:rsid w:val="00857C9F"/>
    <w:rsid w:val="00857E0D"/>
    <w:rsid w:val="00857F1A"/>
    <w:rsid w:val="00857FDF"/>
    <w:rsid w:val="00860243"/>
    <w:rsid w:val="008603E1"/>
    <w:rsid w:val="008604EF"/>
    <w:rsid w:val="00860822"/>
    <w:rsid w:val="00860BB3"/>
    <w:rsid w:val="00860BDC"/>
    <w:rsid w:val="00860C0B"/>
    <w:rsid w:val="00861307"/>
    <w:rsid w:val="00861779"/>
    <w:rsid w:val="00861836"/>
    <w:rsid w:val="00861883"/>
    <w:rsid w:val="00861AB5"/>
    <w:rsid w:val="00861F44"/>
    <w:rsid w:val="00862176"/>
    <w:rsid w:val="008621CD"/>
    <w:rsid w:val="00862206"/>
    <w:rsid w:val="00862299"/>
    <w:rsid w:val="008625C9"/>
    <w:rsid w:val="008625E6"/>
    <w:rsid w:val="008625F0"/>
    <w:rsid w:val="008626BC"/>
    <w:rsid w:val="0086278D"/>
    <w:rsid w:val="008627AE"/>
    <w:rsid w:val="0086297D"/>
    <w:rsid w:val="00862D60"/>
    <w:rsid w:val="00862D90"/>
    <w:rsid w:val="00862FBB"/>
    <w:rsid w:val="008630DE"/>
    <w:rsid w:val="00863159"/>
    <w:rsid w:val="008632B8"/>
    <w:rsid w:val="0086345A"/>
    <w:rsid w:val="00863895"/>
    <w:rsid w:val="00863CCA"/>
    <w:rsid w:val="00864ADB"/>
    <w:rsid w:val="00864D7E"/>
    <w:rsid w:val="00864E0D"/>
    <w:rsid w:val="00864E57"/>
    <w:rsid w:val="00864F89"/>
    <w:rsid w:val="00865034"/>
    <w:rsid w:val="008653E0"/>
    <w:rsid w:val="0086596A"/>
    <w:rsid w:val="008659A4"/>
    <w:rsid w:val="008659B4"/>
    <w:rsid w:val="00865A40"/>
    <w:rsid w:val="00865ED0"/>
    <w:rsid w:val="00866087"/>
    <w:rsid w:val="00866CF8"/>
    <w:rsid w:val="00866F35"/>
    <w:rsid w:val="008671E5"/>
    <w:rsid w:val="0086768D"/>
    <w:rsid w:val="008677D9"/>
    <w:rsid w:val="00867BA6"/>
    <w:rsid w:val="00870072"/>
    <w:rsid w:val="00870167"/>
    <w:rsid w:val="008702FB"/>
    <w:rsid w:val="008705F1"/>
    <w:rsid w:val="008708BA"/>
    <w:rsid w:val="0087095B"/>
    <w:rsid w:val="0087113D"/>
    <w:rsid w:val="008712C9"/>
    <w:rsid w:val="00871411"/>
    <w:rsid w:val="00871448"/>
    <w:rsid w:val="0087148C"/>
    <w:rsid w:val="00871552"/>
    <w:rsid w:val="00871576"/>
    <w:rsid w:val="008719D3"/>
    <w:rsid w:val="00871B6B"/>
    <w:rsid w:val="00871C8F"/>
    <w:rsid w:val="00871DD5"/>
    <w:rsid w:val="00872392"/>
    <w:rsid w:val="00872416"/>
    <w:rsid w:val="008729FD"/>
    <w:rsid w:val="00872AF8"/>
    <w:rsid w:val="00872E3D"/>
    <w:rsid w:val="00872F10"/>
    <w:rsid w:val="00872F4E"/>
    <w:rsid w:val="00873321"/>
    <w:rsid w:val="00873468"/>
    <w:rsid w:val="00873971"/>
    <w:rsid w:val="00873CDE"/>
    <w:rsid w:val="008743E4"/>
    <w:rsid w:val="0087453F"/>
    <w:rsid w:val="0087487F"/>
    <w:rsid w:val="00874AAE"/>
    <w:rsid w:val="00874B75"/>
    <w:rsid w:val="00874C4F"/>
    <w:rsid w:val="00874F5F"/>
    <w:rsid w:val="00875099"/>
    <w:rsid w:val="0087522B"/>
    <w:rsid w:val="008753C6"/>
    <w:rsid w:val="00875462"/>
    <w:rsid w:val="00875739"/>
    <w:rsid w:val="008759F4"/>
    <w:rsid w:val="00875DDA"/>
    <w:rsid w:val="00875FCB"/>
    <w:rsid w:val="00876053"/>
    <w:rsid w:val="0087663D"/>
    <w:rsid w:val="0087668D"/>
    <w:rsid w:val="008768CF"/>
    <w:rsid w:val="008769B3"/>
    <w:rsid w:val="00876D03"/>
    <w:rsid w:val="00876E20"/>
    <w:rsid w:val="00876E2E"/>
    <w:rsid w:val="00876FD0"/>
    <w:rsid w:val="008770C3"/>
    <w:rsid w:val="00877150"/>
    <w:rsid w:val="0087721F"/>
    <w:rsid w:val="008773DE"/>
    <w:rsid w:val="008774B7"/>
    <w:rsid w:val="00877509"/>
    <w:rsid w:val="008775A2"/>
    <w:rsid w:val="00877600"/>
    <w:rsid w:val="00877739"/>
    <w:rsid w:val="00877A10"/>
    <w:rsid w:val="00877A72"/>
    <w:rsid w:val="00877B14"/>
    <w:rsid w:val="00877ED3"/>
    <w:rsid w:val="0088000F"/>
    <w:rsid w:val="0088028F"/>
    <w:rsid w:val="008802B5"/>
    <w:rsid w:val="00880327"/>
    <w:rsid w:val="0088038F"/>
    <w:rsid w:val="00880493"/>
    <w:rsid w:val="008804E8"/>
    <w:rsid w:val="00880766"/>
    <w:rsid w:val="00880C55"/>
    <w:rsid w:val="0088107F"/>
    <w:rsid w:val="008812B7"/>
    <w:rsid w:val="008813CF"/>
    <w:rsid w:val="00881495"/>
    <w:rsid w:val="00881BB4"/>
    <w:rsid w:val="00881CE2"/>
    <w:rsid w:val="00881E98"/>
    <w:rsid w:val="00881E9B"/>
    <w:rsid w:val="00881F90"/>
    <w:rsid w:val="008820D2"/>
    <w:rsid w:val="008823B6"/>
    <w:rsid w:val="0088251E"/>
    <w:rsid w:val="00882837"/>
    <w:rsid w:val="008828C0"/>
    <w:rsid w:val="00882C6A"/>
    <w:rsid w:val="00882CA0"/>
    <w:rsid w:val="00882E8D"/>
    <w:rsid w:val="00883279"/>
    <w:rsid w:val="008832AD"/>
    <w:rsid w:val="008832F6"/>
    <w:rsid w:val="00883562"/>
    <w:rsid w:val="00883904"/>
    <w:rsid w:val="00883969"/>
    <w:rsid w:val="008843E0"/>
    <w:rsid w:val="00884A55"/>
    <w:rsid w:val="00884B0C"/>
    <w:rsid w:val="00884B2F"/>
    <w:rsid w:val="00884FB2"/>
    <w:rsid w:val="00885065"/>
    <w:rsid w:val="008852C4"/>
    <w:rsid w:val="008854F8"/>
    <w:rsid w:val="008855E8"/>
    <w:rsid w:val="00885928"/>
    <w:rsid w:val="00885B17"/>
    <w:rsid w:val="00885C43"/>
    <w:rsid w:val="00885C7B"/>
    <w:rsid w:val="00885EAB"/>
    <w:rsid w:val="0088601A"/>
    <w:rsid w:val="00886136"/>
    <w:rsid w:val="008865F1"/>
    <w:rsid w:val="00886942"/>
    <w:rsid w:val="00886B78"/>
    <w:rsid w:val="00886BB4"/>
    <w:rsid w:val="00886F0A"/>
    <w:rsid w:val="00887031"/>
    <w:rsid w:val="00887277"/>
    <w:rsid w:val="008878ED"/>
    <w:rsid w:val="00887967"/>
    <w:rsid w:val="00887DED"/>
    <w:rsid w:val="00887F2F"/>
    <w:rsid w:val="00887FF3"/>
    <w:rsid w:val="0089042C"/>
    <w:rsid w:val="0089055F"/>
    <w:rsid w:val="008906C6"/>
    <w:rsid w:val="0089080F"/>
    <w:rsid w:val="00890EF8"/>
    <w:rsid w:val="00890FA4"/>
    <w:rsid w:val="008910B4"/>
    <w:rsid w:val="008912F7"/>
    <w:rsid w:val="008918F0"/>
    <w:rsid w:val="008919E5"/>
    <w:rsid w:val="00891D1F"/>
    <w:rsid w:val="00891EB1"/>
    <w:rsid w:val="00891F4A"/>
    <w:rsid w:val="00892055"/>
    <w:rsid w:val="00892503"/>
    <w:rsid w:val="0089269F"/>
    <w:rsid w:val="00892A9A"/>
    <w:rsid w:val="008931FE"/>
    <w:rsid w:val="00893318"/>
    <w:rsid w:val="008933E2"/>
    <w:rsid w:val="00893466"/>
    <w:rsid w:val="008935B6"/>
    <w:rsid w:val="008935D1"/>
    <w:rsid w:val="00893ACF"/>
    <w:rsid w:val="00893B95"/>
    <w:rsid w:val="00893C2D"/>
    <w:rsid w:val="00893E38"/>
    <w:rsid w:val="00893EE8"/>
    <w:rsid w:val="00894070"/>
    <w:rsid w:val="0089410C"/>
    <w:rsid w:val="008941DC"/>
    <w:rsid w:val="00894563"/>
    <w:rsid w:val="00894583"/>
    <w:rsid w:val="0089480D"/>
    <w:rsid w:val="00894AA7"/>
    <w:rsid w:val="00895554"/>
    <w:rsid w:val="0089587A"/>
    <w:rsid w:val="008959D4"/>
    <w:rsid w:val="00895F2A"/>
    <w:rsid w:val="00896738"/>
    <w:rsid w:val="00896744"/>
    <w:rsid w:val="00896D5B"/>
    <w:rsid w:val="0089763F"/>
    <w:rsid w:val="00897C2F"/>
    <w:rsid w:val="00897D58"/>
    <w:rsid w:val="008A061C"/>
    <w:rsid w:val="008A0728"/>
    <w:rsid w:val="008A0832"/>
    <w:rsid w:val="008A0D2B"/>
    <w:rsid w:val="008A0EA5"/>
    <w:rsid w:val="008A104B"/>
    <w:rsid w:val="008A11AD"/>
    <w:rsid w:val="008A1394"/>
    <w:rsid w:val="008A1689"/>
    <w:rsid w:val="008A1C79"/>
    <w:rsid w:val="008A1E29"/>
    <w:rsid w:val="008A20F6"/>
    <w:rsid w:val="008A24A2"/>
    <w:rsid w:val="008A266F"/>
    <w:rsid w:val="008A2D2E"/>
    <w:rsid w:val="008A2E21"/>
    <w:rsid w:val="008A3190"/>
    <w:rsid w:val="008A3D21"/>
    <w:rsid w:val="008A3FB1"/>
    <w:rsid w:val="008A40FE"/>
    <w:rsid w:val="008A41A4"/>
    <w:rsid w:val="008A45F5"/>
    <w:rsid w:val="008A49C2"/>
    <w:rsid w:val="008A4B8A"/>
    <w:rsid w:val="008A4C30"/>
    <w:rsid w:val="008A4E7E"/>
    <w:rsid w:val="008A512E"/>
    <w:rsid w:val="008A5321"/>
    <w:rsid w:val="008A5619"/>
    <w:rsid w:val="008A568E"/>
    <w:rsid w:val="008A6436"/>
    <w:rsid w:val="008A6A10"/>
    <w:rsid w:val="008A6D09"/>
    <w:rsid w:val="008A6FED"/>
    <w:rsid w:val="008A7012"/>
    <w:rsid w:val="008A725F"/>
    <w:rsid w:val="008A72D4"/>
    <w:rsid w:val="008A745C"/>
    <w:rsid w:val="008A767F"/>
    <w:rsid w:val="008A792B"/>
    <w:rsid w:val="008A797D"/>
    <w:rsid w:val="008A7A7A"/>
    <w:rsid w:val="008B016A"/>
    <w:rsid w:val="008B0390"/>
    <w:rsid w:val="008B03A2"/>
    <w:rsid w:val="008B0664"/>
    <w:rsid w:val="008B07A8"/>
    <w:rsid w:val="008B0DED"/>
    <w:rsid w:val="008B0FAA"/>
    <w:rsid w:val="008B1041"/>
    <w:rsid w:val="008B129B"/>
    <w:rsid w:val="008B1563"/>
    <w:rsid w:val="008B168B"/>
    <w:rsid w:val="008B1A3A"/>
    <w:rsid w:val="008B1ADA"/>
    <w:rsid w:val="008B1D04"/>
    <w:rsid w:val="008B211B"/>
    <w:rsid w:val="008B2299"/>
    <w:rsid w:val="008B267F"/>
    <w:rsid w:val="008B2BBD"/>
    <w:rsid w:val="008B2BE7"/>
    <w:rsid w:val="008B32D7"/>
    <w:rsid w:val="008B3501"/>
    <w:rsid w:val="008B35D3"/>
    <w:rsid w:val="008B35FB"/>
    <w:rsid w:val="008B3C4D"/>
    <w:rsid w:val="008B3EC1"/>
    <w:rsid w:val="008B4131"/>
    <w:rsid w:val="008B4277"/>
    <w:rsid w:val="008B43A6"/>
    <w:rsid w:val="008B44E2"/>
    <w:rsid w:val="008B45D0"/>
    <w:rsid w:val="008B4765"/>
    <w:rsid w:val="008B47F1"/>
    <w:rsid w:val="008B48E3"/>
    <w:rsid w:val="008B4910"/>
    <w:rsid w:val="008B4A0B"/>
    <w:rsid w:val="008B50F7"/>
    <w:rsid w:val="008B526A"/>
    <w:rsid w:val="008B53FA"/>
    <w:rsid w:val="008B5604"/>
    <w:rsid w:val="008B5606"/>
    <w:rsid w:val="008B5622"/>
    <w:rsid w:val="008B584B"/>
    <w:rsid w:val="008B5EC8"/>
    <w:rsid w:val="008B6048"/>
    <w:rsid w:val="008B6101"/>
    <w:rsid w:val="008B62BE"/>
    <w:rsid w:val="008B6516"/>
    <w:rsid w:val="008B664A"/>
    <w:rsid w:val="008B6670"/>
    <w:rsid w:val="008B6844"/>
    <w:rsid w:val="008B68CB"/>
    <w:rsid w:val="008B697E"/>
    <w:rsid w:val="008B6DE3"/>
    <w:rsid w:val="008B6EBA"/>
    <w:rsid w:val="008B7066"/>
    <w:rsid w:val="008B70B2"/>
    <w:rsid w:val="008B70DC"/>
    <w:rsid w:val="008B73CA"/>
    <w:rsid w:val="008B7AC1"/>
    <w:rsid w:val="008B7BB2"/>
    <w:rsid w:val="008B7DD2"/>
    <w:rsid w:val="008C0196"/>
    <w:rsid w:val="008C0836"/>
    <w:rsid w:val="008C0872"/>
    <w:rsid w:val="008C0AE5"/>
    <w:rsid w:val="008C0BEF"/>
    <w:rsid w:val="008C1285"/>
    <w:rsid w:val="008C15AD"/>
    <w:rsid w:val="008C16A3"/>
    <w:rsid w:val="008C183D"/>
    <w:rsid w:val="008C1890"/>
    <w:rsid w:val="008C190D"/>
    <w:rsid w:val="008C1DC0"/>
    <w:rsid w:val="008C1DDC"/>
    <w:rsid w:val="008C24E5"/>
    <w:rsid w:val="008C25CB"/>
    <w:rsid w:val="008C2636"/>
    <w:rsid w:val="008C2DD8"/>
    <w:rsid w:val="008C2FEA"/>
    <w:rsid w:val="008C3A00"/>
    <w:rsid w:val="008C426F"/>
    <w:rsid w:val="008C44B3"/>
    <w:rsid w:val="008C451A"/>
    <w:rsid w:val="008C47C7"/>
    <w:rsid w:val="008C48F0"/>
    <w:rsid w:val="008C4BEC"/>
    <w:rsid w:val="008C4E8F"/>
    <w:rsid w:val="008C4F11"/>
    <w:rsid w:val="008C4FCB"/>
    <w:rsid w:val="008C51A2"/>
    <w:rsid w:val="008C527E"/>
    <w:rsid w:val="008C54E9"/>
    <w:rsid w:val="008C5510"/>
    <w:rsid w:val="008C55D3"/>
    <w:rsid w:val="008C5912"/>
    <w:rsid w:val="008C59AF"/>
    <w:rsid w:val="008C5A3A"/>
    <w:rsid w:val="008C5FBE"/>
    <w:rsid w:val="008C6001"/>
    <w:rsid w:val="008C6066"/>
    <w:rsid w:val="008C60F6"/>
    <w:rsid w:val="008C63DD"/>
    <w:rsid w:val="008C6419"/>
    <w:rsid w:val="008C686A"/>
    <w:rsid w:val="008C70A2"/>
    <w:rsid w:val="008C72D8"/>
    <w:rsid w:val="008C73F3"/>
    <w:rsid w:val="008C7F28"/>
    <w:rsid w:val="008C7FC4"/>
    <w:rsid w:val="008D02D2"/>
    <w:rsid w:val="008D0579"/>
    <w:rsid w:val="008D064E"/>
    <w:rsid w:val="008D0682"/>
    <w:rsid w:val="008D07C0"/>
    <w:rsid w:val="008D09B5"/>
    <w:rsid w:val="008D0A61"/>
    <w:rsid w:val="008D0AB7"/>
    <w:rsid w:val="008D0D65"/>
    <w:rsid w:val="008D0DC5"/>
    <w:rsid w:val="008D0E58"/>
    <w:rsid w:val="008D0F30"/>
    <w:rsid w:val="008D10C1"/>
    <w:rsid w:val="008D1362"/>
    <w:rsid w:val="008D146A"/>
    <w:rsid w:val="008D14BF"/>
    <w:rsid w:val="008D14ED"/>
    <w:rsid w:val="008D1577"/>
    <w:rsid w:val="008D15EF"/>
    <w:rsid w:val="008D16F6"/>
    <w:rsid w:val="008D1BAF"/>
    <w:rsid w:val="008D1BD6"/>
    <w:rsid w:val="008D1CDA"/>
    <w:rsid w:val="008D1FD6"/>
    <w:rsid w:val="008D2270"/>
    <w:rsid w:val="008D2604"/>
    <w:rsid w:val="008D29EF"/>
    <w:rsid w:val="008D2A8C"/>
    <w:rsid w:val="008D2BCE"/>
    <w:rsid w:val="008D2BE2"/>
    <w:rsid w:val="008D2E58"/>
    <w:rsid w:val="008D2E85"/>
    <w:rsid w:val="008D352C"/>
    <w:rsid w:val="008D3597"/>
    <w:rsid w:val="008D36CE"/>
    <w:rsid w:val="008D3761"/>
    <w:rsid w:val="008D3CDD"/>
    <w:rsid w:val="008D41CA"/>
    <w:rsid w:val="008D498F"/>
    <w:rsid w:val="008D4AB6"/>
    <w:rsid w:val="008D4D17"/>
    <w:rsid w:val="008D4DEE"/>
    <w:rsid w:val="008D4E0A"/>
    <w:rsid w:val="008D4E6B"/>
    <w:rsid w:val="008D4EE7"/>
    <w:rsid w:val="008D5034"/>
    <w:rsid w:val="008D5187"/>
    <w:rsid w:val="008D53DD"/>
    <w:rsid w:val="008D54C4"/>
    <w:rsid w:val="008D55AE"/>
    <w:rsid w:val="008D560E"/>
    <w:rsid w:val="008D56D5"/>
    <w:rsid w:val="008D5BD4"/>
    <w:rsid w:val="008D5CB9"/>
    <w:rsid w:val="008D5E59"/>
    <w:rsid w:val="008D5E7C"/>
    <w:rsid w:val="008D6292"/>
    <w:rsid w:val="008D64B7"/>
    <w:rsid w:val="008D681F"/>
    <w:rsid w:val="008D68C4"/>
    <w:rsid w:val="008D6BBB"/>
    <w:rsid w:val="008D6DAD"/>
    <w:rsid w:val="008D6DD5"/>
    <w:rsid w:val="008D6E3F"/>
    <w:rsid w:val="008D6F56"/>
    <w:rsid w:val="008D7922"/>
    <w:rsid w:val="008D7C4C"/>
    <w:rsid w:val="008D7CB1"/>
    <w:rsid w:val="008D7E3F"/>
    <w:rsid w:val="008D7F44"/>
    <w:rsid w:val="008D7FA7"/>
    <w:rsid w:val="008E031D"/>
    <w:rsid w:val="008E0496"/>
    <w:rsid w:val="008E057E"/>
    <w:rsid w:val="008E07E0"/>
    <w:rsid w:val="008E0E0C"/>
    <w:rsid w:val="008E0E6D"/>
    <w:rsid w:val="008E1961"/>
    <w:rsid w:val="008E19B4"/>
    <w:rsid w:val="008E1ACC"/>
    <w:rsid w:val="008E2533"/>
    <w:rsid w:val="008E2834"/>
    <w:rsid w:val="008E2ABC"/>
    <w:rsid w:val="008E319C"/>
    <w:rsid w:val="008E3299"/>
    <w:rsid w:val="008E3740"/>
    <w:rsid w:val="008E387B"/>
    <w:rsid w:val="008E39FC"/>
    <w:rsid w:val="008E3A38"/>
    <w:rsid w:val="008E3A76"/>
    <w:rsid w:val="008E42A3"/>
    <w:rsid w:val="008E42E0"/>
    <w:rsid w:val="008E48D8"/>
    <w:rsid w:val="008E4A4F"/>
    <w:rsid w:val="008E4D1A"/>
    <w:rsid w:val="008E5012"/>
    <w:rsid w:val="008E5061"/>
    <w:rsid w:val="008E560D"/>
    <w:rsid w:val="008E57CE"/>
    <w:rsid w:val="008E588A"/>
    <w:rsid w:val="008E5A02"/>
    <w:rsid w:val="008E5AB1"/>
    <w:rsid w:val="008E5D96"/>
    <w:rsid w:val="008E69AB"/>
    <w:rsid w:val="008E6B52"/>
    <w:rsid w:val="008E6CBA"/>
    <w:rsid w:val="008E6DA3"/>
    <w:rsid w:val="008E746F"/>
    <w:rsid w:val="008E769F"/>
    <w:rsid w:val="008E7A8D"/>
    <w:rsid w:val="008E7BAE"/>
    <w:rsid w:val="008E7C05"/>
    <w:rsid w:val="008E7C36"/>
    <w:rsid w:val="008E7DD0"/>
    <w:rsid w:val="008E7EAA"/>
    <w:rsid w:val="008F0466"/>
    <w:rsid w:val="008F07B7"/>
    <w:rsid w:val="008F0B50"/>
    <w:rsid w:val="008F17C4"/>
    <w:rsid w:val="008F1829"/>
    <w:rsid w:val="008F19FC"/>
    <w:rsid w:val="008F25BC"/>
    <w:rsid w:val="008F27FE"/>
    <w:rsid w:val="008F2FBD"/>
    <w:rsid w:val="008F3112"/>
    <w:rsid w:val="008F32E7"/>
    <w:rsid w:val="008F3573"/>
    <w:rsid w:val="008F378E"/>
    <w:rsid w:val="008F37C3"/>
    <w:rsid w:val="008F392A"/>
    <w:rsid w:val="008F3AC4"/>
    <w:rsid w:val="008F3E63"/>
    <w:rsid w:val="008F3F60"/>
    <w:rsid w:val="008F4199"/>
    <w:rsid w:val="008F42D3"/>
    <w:rsid w:val="008F4515"/>
    <w:rsid w:val="008F4892"/>
    <w:rsid w:val="008F4DA6"/>
    <w:rsid w:val="008F51C8"/>
    <w:rsid w:val="008F546E"/>
    <w:rsid w:val="008F56C1"/>
    <w:rsid w:val="008F5861"/>
    <w:rsid w:val="008F591F"/>
    <w:rsid w:val="008F5AA2"/>
    <w:rsid w:val="008F5C08"/>
    <w:rsid w:val="008F5D1C"/>
    <w:rsid w:val="008F5E06"/>
    <w:rsid w:val="008F64C0"/>
    <w:rsid w:val="008F64C1"/>
    <w:rsid w:val="008F6818"/>
    <w:rsid w:val="008F69C2"/>
    <w:rsid w:val="008F6D38"/>
    <w:rsid w:val="008F7312"/>
    <w:rsid w:val="008F75B0"/>
    <w:rsid w:val="008F79AF"/>
    <w:rsid w:val="008F7ABA"/>
    <w:rsid w:val="008F7C22"/>
    <w:rsid w:val="008F7CC7"/>
    <w:rsid w:val="008F7EAE"/>
    <w:rsid w:val="008F7EBD"/>
    <w:rsid w:val="009000BE"/>
    <w:rsid w:val="009004FF"/>
    <w:rsid w:val="00900577"/>
    <w:rsid w:val="00900640"/>
    <w:rsid w:val="00900699"/>
    <w:rsid w:val="0090086D"/>
    <w:rsid w:val="009008E8"/>
    <w:rsid w:val="00900B4D"/>
    <w:rsid w:val="00900CCB"/>
    <w:rsid w:val="00900CCC"/>
    <w:rsid w:val="00900D16"/>
    <w:rsid w:val="00900E2B"/>
    <w:rsid w:val="009010A1"/>
    <w:rsid w:val="00901108"/>
    <w:rsid w:val="00901150"/>
    <w:rsid w:val="009012C6"/>
    <w:rsid w:val="00901613"/>
    <w:rsid w:val="00901624"/>
    <w:rsid w:val="00901816"/>
    <w:rsid w:val="0090197E"/>
    <w:rsid w:val="009019C3"/>
    <w:rsid w:val="00901A61"/>
    <w:rsid w:val="00901C15"/>
    <w:rsid w:val="0090202E"/>
    <w:rsid w:val="0090216B"/>
    <w:rsid w:val="009022E0"/>
    <w:rsid w:val="009024BE"/>
    <w:rsid w:val="0090281E"/>
    <w:rsid w:val="009028CD"/>
    <w:rsid w:val="009029F6"/>
    <w:rsid w:val="00902A43"/>
    <w:rsid w:val="00902B31"/>
    <w:rsid w:val="00903042"/>
    <w:rsid w:val="00903085"/>
    <w:rsid w:val="0090329F"/>
    <w:rsid w:val="009036D9"/>
    <w:rsid w:val="0090376E"/>
    <w:rsid w:val="00903922"/>
    <w:rsid w:val="0090397D"/>
    <w:rsid w:val="00903BB6"/>
    <w:rsid w:val="00903BFA"/>
    <w:rsid w:val="00903EE6"/>
    <w:rsid w:val="00903FA3"/>
    <w:rsid w:val="009040A4"/>
    <w:rsid w:val="00904193"/>
    <w:rsid w:val="00904263"/>
    <w:rsid w:val="009047A6"/>
    <w:rsid w:val="00904949"/>
    <w:rsid w:val="00904A1A"/>
    <w:rsid w:val="00904A53"/>
    <w:rsid w:val="0090514C"/>
    <w:rsid w:val="0090515D"/>
    <w:rsid w:val="009057FE"/>
    <w:rsid w:val="00905994"/>
    <w:rsid w:val="00905CDF"/>
    <w:rsid w:val="00905F4F"/>
    <w:rsid w:val="00906101"/>
    <w:rsid w:val="009063B1"/>
    <w:rsid w:val="00906503"/>
    <w:rsid w:val="009065CD"/>
    <w:rsid w:val="009066B1"/>
    <w:rsid w:val="00906CAA"/>
    <w:rsid w:val="00906D87"/>
    <w:rsid w:val="00906E28"/>
    <w:rsid w:val="009070AF"/>
    <w:rsid w:val="009070F0"/>
    <w:rsid w:val="0090796A"/>
    <w:rsid w:val="00910161"/>
    <w:rsid w:val="009106C4"/>
    <w:rsid w:val="00910C42"/>
    <w:rsid w:val="00910F07"/>
    <w:rsid w:val="00910F0B"/>
    <w:rsid w:val="00910F12"/>
    <w:rsid w:val="00910F43"/>
    <w:rsid w:val="00911537"/>
    <w:rsid w:val="0091178E"/>
    <w:rsid w:val="0091179F"/>
    <w:rsid w:val="00911940"/>
    <w:rsid w:val="00911A46"/>
    <w:rsid w:val="00911D65"/>
    <w:rsid w:val="00912301"/>
    <w:rsid w:val="00912701"/>
    <w:rsid w:val="00912AF9"/>
    <w:rsid w:val="00912C2B"/>
    <w:rsid w:val="00913154"/>
    <w:rsid w:val="009131C8"/>
    <w:rsid w:val="00913278"/>
    <w:rsid w:val="009132DC"/>
    <w:rsid w:val="009134CE"/>
    <w:rsid w:val="009135A1"/>
    <w:rsid w:val="009138C2"/>
    <w:rsid w:val="00913A1E"/>
    <w:rsid w:val="009140E9"/>
    <w:rsid w:val="009145B4"/>
    <w:rsid w:val="00914909"/>
    <w:rsid w:val="00914985"/>
    <w:rsid w:val="00914AEC"/>
    <w:rsid w:val="00914B54"/>
    <w:rsid w:val="0091519F"/>
    <w:rsid w:val="009151ED"/>
    <w:rsid w:val="00915283"/>
    <w:rsid w:val="0091539C"/>
    <w:rsid w:val="00915433"/>
    <w:rsid w:val="009161E5"/>
    <w:rsid w:val="00916552"/>
    <w:rsid w:val="009165BD"/>
    <w:rsid w:val="0091670D"/>
    <w:rsid w:val="00916886"/>
    <w:rsid w:val="0091689F"/>
    <w:rsid w:val="009169E4"/>
    <w:rsid w:val="00916D16"/>
    <w:rsid w:val="00916DB4"/>
    <w:rsid w:val="0091703F"/>
    <w:rsid w:val="009170D0"/>
    <w:rsid w:val="0091718A"/>
    <w:rsid w:val="009171C5"/>
    <w:rsid w:val="009172C2"/>
    <w:rsid w:val="0091731C"/>
    <w:rsid w:val="009174F9"/>
    <w:rsid w:val="0091791E"/>
    <w:rsid w:val="00917CF0"/>
    <w:rsid w:val="00917F0D"/>
    <w:rsid w:val="00917F7B"/>
    <w:rsid w:val="00920302"/>
    <w:rsid w:val="009203F8"/>
    <w:rsid w:val="00920684"/>
    <w:rsid w:val="009211C3"/>
    <w:rsid w:val="00921972"/>
    <w:rsid w:val="00921A71"/>
    <w:rsid w:val="00921C23"/>
    <w:rsid w:val="00922767"/>
    <w:rsid w:val="00922D07"/>
    <w:rsid w:val="00922D60"/>
    <w:rsid w:val="00922DCA"/>
    <w:rsid w:val="00923620"/>
    <w:rsid w:val="009236FB"/>
    <w:rsid w:val="00923826"/>
    <w:rsid w:val="00923BEA"/>
    <w:rsid w:val="00923DB0"/>
    <w:rsid w:val="00923F1F"/>
    <w:rsid w:val="009247E3"/>
    <w:rsid w:val="00924941"/>
    <w:rsid w:val="00924995"/>
    <w:rsid w:val="00924AF7"/>
    <w:rsid w:val="00924BE6"/>
    <w:rsid w:val="00924D6D"/>
    <w:rsid w:val="00924F5D"/>
    <w:rsid w:val="00924F70"/>
    <w:rsid w:val="00925088"/>
    <w:rsid w:val="009254EC"/>
    <w:rsid w:val="00925E23"/>
    <w:rsid w:val="00925E84"/>
    <w:rsid w:val="00925EC5"/>
    <w:rsid w:val="00925F1A"/>
    <w:rsid w:val="009261FB"/>
    <w:rsid w:val="00926260"/>
    <w:rsid w:val="009263E8"/>
    <w:rsid w:val="009263EB"/>
    <w:rsid w:val="00926462"/>
    <w:rsid w:val="009265CE"/>
    <w:rsid w:val="009265FE"/>
    <w:rsid w:val="009266A0"/>
    <w:rsid w:val="00926C00"/>
    <w:rsid w:val="00926DE2"/>
    <w:rsid w:val="00926F03"/>
    <w:rsid w:val="0092740B"/>
    <w:rsid w:val="009275CE"/>
    <w:rsid w:val="00927771"/>
    <w:rsid w:val="00927957"/>
    <w:rsid w:val="00927CB0"/>
    <w:rsid w:val="00927DDD"/>
    <w:rsid w:val="0093026D"/>
    <w:rsid w:val="0093034B"/>
    <w:rsid w:val="0093038D"/>
    <w:rsid w:val="00930997"/>
    <w:rsid w:val="009309B8"/>
    <w:rsid w:val="00930A46"/>
    <w:rsid w:val="00930ADD"/>
    <w:rsid w:val="00930E63"/>
    <w:rsid w:val="00931499"/>
    <w:rsid w:val="009314A8"/>
    <w:rsid w:val="009318C4"/>
    <w:rsid w:val="00931AF1"/>
    <w:rsid w:val="00931D35"/>
    <w:rsid w:val="00931ED6"/>
    <w:rsid w:val="00932009"/>
    <w:rsid w:val="00932049"/>
    <w:rsid w:val="00932180"/>
    <w:rsid w:val="00932620"/>
    <w:rsid w:val="009327EE"/>
    <w:rsid w:val="0093298B"/>
    <w:rsid w:val="00932A84"/>
    <w:rsid w:val="00932C1A"/>
    <w:rsid w:val="00932CE4"/>
    <w:rsid w:val="00933117"/>
    <w:rsid w:val="00933245"/>
    <w:rsid w:val="009332BA"/>
    <w:rsid w:val="009333ED"/>
    <w:rsid w:val="00933660"/>
    <w:rsid w:val="00933A3A"/>
    <w:rsid w:val="00933B84"/>
    <w:rsid w:val="00933EFC"/>
    <w:rsid w:val="00933F5E"/>
    <w:rsid w:val="0093410C"/>
    <w:rsid w:val="009341EF"/>
    <w:rsid w:val="009343E4"/>
    <w:rsid w:val="0093455D"/>
    <w:rsid w:val="00934614"/>
    <w:rsid w:val="0093492B"/>
    <w:rsid w:val="00934FA8"/>
    <w:rsid w:val="009353C8"/>
    <w:rsid w:val="00935469"/>
    <w:rsid w:val="0093552D"/>
    <w:rsid w:val="00935CA8"/>
    <w:rsid w:val="00935DCB"/>
    <w:rsid w:val="00935DF1"/>
    <w:rsid w:val="00935EE3"/>
    <w:rsid w:val="00935EF8"/>
    <w:rsid w:val="00935F1D"/>
    <w:rsid w:val="0093612B"/>
    <w:rsid w:val="0093615B"/>
    <w:rsid w:val="0093617C"/>
    <w:rsid w:val="00936B4E"/>
    <w:rsid w:val="00936C33"/>
    <w:rsid w:val="009371C3"/>
    <w:rsid w:val="00937203"/>
    <w:rsid w:val="00937608"/>
    <w:rsid w:val="00937ADC"/>
    <w:rsid w:val="00937D1C"/>
    <w:rsid w:val="00937DF2"/>
    <w:rsid w:val="0094023F"/>
    <w:rsid w:val="009403AC"/>
    <w:rsid w:val="00940B51"/>
    <w:rsid w:val="00941017"/>
    <w:rsid w:val="00941246"/>
    <w:rsid w:val="00941406"/>
    <w:rsid w:val="009416A8"/>
    <w:rsid w:val="00941852"/>
    <w:rsid w:val="00941B4C"/>
    <w:rsid w:val="00941C4E"/>
    <w:rsid w:val="00941D3C"/>
    <w:rsid w:val="0094204E"/>
    <w:rsid w:val="0094206E"/>
    <w:rsid w:val="0094244B"/>
    <w:rsid w:val="00942566"/>
    <w:rsid w:val="009428CB"/>
    <w:rsid w:val="00942B48"/>
    <w:rsid w:val="00942D08"/>
    <w:rsid w:val="00942DC8"/>
    <w:rsid w:val="00942ED5"/>
    <w:rsid w:val="00942EEF"/>
    <w:rsid w:val="00943048"/>
    <w:rsid w:val="009430F2"/>
    <w:rsid w:val="009434E5"/>
    <w:rsid w:val="009435F9"/>
    <w:rsid w:val="00943BFF"/>
    <w:rsid w:val="00943DC8"/>
    <w:rsid w:val="00943FB7"/>
    <w:rsid w:val="00944510"/>
    <w:rsid w:val="00944916"/>
    <w:rsid w:val="00944CAD"/>
    <w:rsid w:val="00944CCE"/>
    <w:rsid w:val="00944EAF"/>
    <w:rsid w:val="00945026"/>
    <w:rsid w:val="00945279"/>
    <w:rsid w:val="00945852"/>
    <w:rsid w:val="00945CF6"/>
    <w:rsid w:val="0094635D"/>
    <w:rsid w:val="00946881"/>
    <w:rsid w:val="0094693E"/>
    <w:rsid w:val="0094698A"/>
    <w:rsid w:val="00946A84"/>
    <w:rsid w:val="00947263"/>
    <w:rsid w:val="00947C47"/>
    <w:rsid w:val="00947DA0"/>
    <w:rsid w:val="00947DB9"/>
    <w:rsid w:val="009500CB"/>
    <w:rsid w:val="0095033C"/>
    <w:rsid w:val="00950422"/>
    <w:rsid w:val="009506AB"/>
    <w:rsid w:val="00950909"/>
    <w:rsid w:val="00950952"/>
    <w:rsid w:val="00950B6C"/>
    <w:rsid w:val="00950BA7"/>
    <w:rsid w:val="00951052"/>
    <w:rsid w:val="0095124A"/>
    <w:rsid w:val="0095137B"/>
    <w:rsid w:val="009514C1"/>
    <w:rsid w:val="009514C6"/>
    <w:rsid w:val="0095186C"/>
    <w:rsid w:val="0095193D"/>
    <w:rsid w:val="00951C6F"/>
    <w:rsid w:val="00951E00"/>
    <w:rsid w:val="009520C4"/>
    <w:rsid w:val="009522DE"/>
    <w:rsid w:val="00952454"/>
    <w:rsid w:val="009526B8"/>
    <w:rsid w:val="00952D73"/>
    <w:rsid w:val="00953031"/>
    <w:rsid w:val="00953210"/>
    <w:rsid w:val="009532A2"/>
    <w:rsid w:val="00953500"/>
    <w:rsid w:val="00953527"/>
    <w:rsid w:val="00953C77"/>
    <w:rsid w:val="00953D35"/>
    <w:rsid w:val="009540B1"/>
    <w:rsid w:val="00954127"/>
    <w:rsid w:val="009541BC"/>
    <w:rsid w:val="00954398"/>
    <w:rsid w:val="009544CE"/>
    <w:rsid w:val="009545AA"/>
    <w:rsid w:val="009545C1"/>
    <w:rsid w:val="00954688"/>
    <w:rsid w:val="00954FA0"/>
    <w:rsid w:val="0095540C"/>
    <w:rsid w:val="009555EF"/>
    <w:rsid w:val="009557FC"/>
    <w:rsid w:val="00955E22"/>
    <w:rsid w:val="00955E78"/>
    <w:rsid w:val="00956075"/>
    <w:rsid w:val="009564EC"/>
    <w:rsid w:val="009565A7"/>
    <w:rsid w:val="00956738"/>
    <w:rsid w:val="00956835"/>
    <w:rsid w:val="0095685D"/>
    <w:rsid w:val="00956866"/>
    <w:rsid w:val="0095688C"/>
    <w:rsid w:val="0095691D"/>
    <w:rsid w:val="00957185"/>
    <w:rsid w:val="00957322"/>
    <w:rsid w:val="009574EC"/>
    <w:rsid w:val="009577E5"/>
    <w:rsid w:val="009579D1"/>
    <w:rsid w:val="009579E9"/>
    <w:rsid w:val="00957A21"/>
    <w:rsid w:val="00957D9D"/>
    <w:rsid w:val="00960266"/>
    <w:rsid w:val="00960316"/>
    <w:rsid w:val="00960337"/>
    <w:rsid w:val="0096052C"/>
    <w:rsid w:val="0096099D"/>
    <w:rsid w:val="00960A1C"/>
    <w:rsid w:val="00960C1C"/>
    <w:rsid w:val="00960CF9"/>
    <w:rsid w:val="00960F47"/>
    <w:rsid w:val="00961092"/>
    <w:rsid w:val="0096133B"/>
    <w:rsid w:val="009614A5"/>
    <w:rsid w:val="009615BB"/>
    <w:rsid w:val="00961906"/>
    <w:rsid w:val="00961B1D"/>
    <w:rsid w:val="00961DE0"/>
    <w:rsid w:val="00961FBC"/>
    <w:rsid w:val="00961FE3"/>
    <w:rsid w:val="00962602"/>
    <w:rsid w:val="00962610"/>
    <w:rsid w:val="0096272B"/>
    <w:rsid w:val="00962B3D"/>
    <w:rsid w:val="00962CD5"/>
    <w:rsid w:val="00963284"/>
    <w:rsid w:val="0096349E"/>
    <w:rsid w:val="00963545"/>
    <w:rsid w:val="00963A57"/>
    <w:rsid w:val="00963BC3"/>
    <w:rsid w:val="00963BE8"/>
    <w:rsid w:val="00963CAC"/>
    <w:rsid w:val="00964086"/>
    <w:rsid w:val="00964302"/>
    <w:rsid w:val="009643BF"/>
    <w:rsid w:val="009647AD"/>
    <w:rsid w:val="00964835"/>
    <w:rsid w:val="009649AD"/>
    <w:rsid w:val="00964B22"/>
    <w:rsid w:val="00964BB4"/>
    <w:rsid w:val="00965045"/>
    <w:rsid w:val="00965150"/>
    <w:rsid w:val="009652A8"/>
    <w:rsid w:val="009653D1"/>
    <w:rsid w:val="00965621"/>
    <w:rsid w:val="009658BC"/>
    <w:rsid w:val="00965AF9"/>
    <w:rsid w:val="00966763"/>
    <w:rsid w:val="009667C6"/>
    <w:rsid w:val="009668E5"/>
    <w:rsid w:val="009669FD"/>
    <w:rsid w:val="00966E6F"/>
    <w:rsid w:val="00967006"/>
    <w:rsid w:val="00967148"/>
    <w:rsid w:val="00967182"/>
    <w:rsid w:val="00967380"/>
    <w:rsid w:val="009673E2"/>
    <w:rsid w:val="00967979"/>
    <w:rsid w:val="009702FA"/>
    <w:rsid w:val="009703F3"/>
    <w:rsid w:val="009704F3"/>
    <w:rsid w:val="0097061D"/>
    <w:rsid w:val="00970EA9"/>
    <w:rsid w:val="009712FC"/>
    <w:rsid w:val="009713A8"/>
    <w:rsid w:val="009714F1"/>
    <w:rsid w:val="00971B77"/>
    <w:rsid w:val="00971D7D"/>
    <w:rsid w:val="00971DC8"/>
    <w:rsid w:val="00972052"/>
    <w:rsid w:val="009723CF"/>
    <w:rsid w:val="00972A3C"/>
    <w:rsid w:val="00972A5F"/>
    <w:rsid w:val="00972A80"/>
    <w:rsid w:val="00972DFF"/>
    <w:rsid w:val="00973194"/>
    <w:rsid w:val="0097335E"/>
    <w:rsid w:val="009734DA"/>
    <w:rsid w:val="009736CF"/>
    <w:rsid w:val="00973BBD"/>
    <w:rsid w:val="00973C1C"/>
    <w:rsid w:val="00974047"/>
    <w:rsid w:val="009740B2"/>
    <w:rsid w:val="0097411F"/>
    <w:rsid w:val="0097415C"/>
    <w:rsid w:val="00974222"/>
    <w:rsid w:val="0097488D"/>
    <w:rsid w:val="009749D1"/>
    <w:rsid w:val="00974BA3"/>
    <w:rsid w:val="0097503B"/>
    <w:rsid w:val="0097510D"/>
    <w:rsid w:val="00975263"/>
    <w:rsid w:val="009752C7"/>
    <w:rsid w:val="009753AB"/>
    <w:rsid w:val="00975463"/>
    <w:rsid w:val="00975487"/>
    <w:rsid w:val="009755F7"/>
    <w:rsid w:val="00975687"/>
    <w:rsid w:val="0097596F"/>
    <w:rsid w:val="00975CB5"/>
    <w:rsid w:val="00976380"/>
    <w:rsid w:val="009768C2"/>
    <w:rsid w:val="009768DC"/>
    <w:rsid w:val="00976A76"/>
    <w:rsid w:val="00976AA9"/>
    <w:rsid w:val="00976B71"/>
    <w:rsid w:val="00976FEF"/>
    <w:rsid w:val="009770AF"/>
    <w:rsid w:val="00977245"/>
    <w:rsid w:val="00977252"/>
    <w:rsid w:val="0097725A"/>
    <w:rsid w:val="009776A8"/>
    <w:rsid w:val="0097796C"/>
    <w:rsid w:val="00977A25"/>
    <w:rsid w:val="00977BF8"/>
    <w:rsid w:val="009800A8"/>
    <w:rsid w:val="009800FC"/>
    <w:rsid w:val="00980127"/>
    <w:rsid w:val="00980418"/>
    <w:rsid w:val="00980674"/>
    <w:rsid w:val="009808E5"/>
    <w:rsid w:val="0098112E"/>
    <w:rsid w:val="00981246"/>
    <w:rsid w:val="00981279"/>
    <w:rsid w:val="00981749"/>
    <w:rsid w:val="00981C66"/>
    <w:rsid w:val="00981DF7"/>
    <w:rsid w:val="00981E40"/>
    <w:rsid w:val="00981FBF"/>
    <w:rsid w:val="00981FE7"/>
    <w:rsid w:val="0098272C"/>
    <w:rsid w:val="0098293F"/>
    <w:rsid w:val="00982ADE"/>
    <w:rsid w:val="00982C95"/>
    <w:rsid w:val="00982F00"/>
    <w:rsid w:val="009831DD"/>
    <w:rsid w:val="00983417"/>
    <w:rsid w:val="009837B2"/>
    <w:rsid w:val="00983B4D"/>
    <w:rsid w:val="00983D24"/>
    <w:rsid w:val="00983D8A"/>
    <w:rsid w:val="00983E45"/>
    <w:rsid w:val="009843B5"/>
    <w:rsid w:val="009846EA"/>
    <w:rsid w:val="00984BC0"/>
    <w:rsid w:val="00984D42"/>
    <w:rsid w:val="00984D55"/>
    <w:rsid w:val="00984E0E"/>
    <w:rsid w:val="00985029"/>
    <w:rsid w:val="00985065"/>
    <w:rsid w:val="0098520D"/>
    <w:rsid w:val="009854AC"/>
    <w:rsid w:val="00985511"/>
    <w:rsid w:val="0098563F"/>
    <w:rsid w:val="009857DC"/>
    <w:rsid w:val="0098587F"/>
    <w:rsid w:val="00985EB4"/>
    <w:rsid w:val="00985F80"/>
    <w:rsid w:val="00986094"/>
    <w:rsid w:val="009865E4"/>
    <w:rsid w:val="00986732"/>
    <w:rsid w:val="00986906"/>
    <w:rsid w:val="00986AA9"/>
    <w:rsid w:val="00986CF4"/>
    <w:rsid w:val="00986D52"/>
    <w:rsid w:val="00986E76"/>
    <w:rsid w:val="00986ED8"/>
    <w:rsid w:val="00986ED9"/>
    <w:rsid w:val="00987124"/>
    <w:rsid w:val="00987294"/>
    <w:rsid w:val="009874AC"/>
    <w:rsid w:val="00987774"/>
    <w:rsid w:val="00987812"/>
    <w:rsid w:val="00987990"/>
    <w:rsid w:val="00987B58"/>
    <w:rsid w:val="00987E38"/>
    <w:rsid w:val="00987E4A"/>
    <w:rsid w:val="00987F58"/>
    <w:rsid w:val="0099005D"/>
    <w:rsid w:val="00990170"/>
    <w:rsid w:val="0099027F"/>
    <w:rsid w:val="00990B26"/>
    <w:rsid w:val="00990C5A"/>
    <w:rsid w:val="00991002"/>
    <w:rsid w:val="0099114A"/>
    <w:rsid w:val="009911E9"/>
    <w:rsid w:val="009914A6"/>
    <w:rsid w:val="00991870"/>
    <w:rsid w:val="00991890"/>
    <w:rsid w:val="00991B52"/>
    <w:rsid w:val="00991BEB"/>
    <w:rsid w:val="00991CF1"/>
    <w:rsid w:val="009920C6"/>
    <w:rsid w:val="00992472"/>
    <w:rsid w:val="00992B2E"/>
    <w:rsid w:val="00992BEA"/>
    <w:rsid w:val="00992D38"/>
    <w:rsid w:val="00993300"/>
    <w:rsid w:val="0099365C"/>
    <w:rsid w:val="009938E7"/>
    <w:rsid w:val="009938F2"/>
    <w:rsid w:val="00993B33"/>
    <w:rsid w:val="00993F5C"/>
    <w:rsid w:val="00994069"/>
    <w:rsid w:val="00994283"/>
    <w:rsid w:val="009942B6"/>
    <w:rsid w:val="00994465"/>
    <w:rsid w:val="00994518"/>
    <w:rsid w:val="009945F9"/>
    <w:rsid w:val="00994C67"/>
    <w:rsid w:val="00994DC2"/>
    <w:rsid w:val="00995018"/>
    <w:rsid w:val="0099508F"/>
    <w:rsid w:val="0099532A"/>
    <w:rsid w:val="0099547B"/>
    <w:rsid w:val="00995502"/>
    <w:rsid w:val="00995626"/>
    <w:rsid w:val="00995727"/>
    <w:rsid w:val="00995A7E"/>
    <w:rsid w:val="00995BE6"/>
    <w:rsid w:val="00995C71"/>
    <w:rsid w:val="00995D7B"/>
    <w:rsid w:val="00995E5E"/>
    <w:rsid w:val="00995EF1"/>
    <w:rsid w:val="00996945"/>
    <w:rsid w:val="00996D9A"/>
    <w:rsid w:val="009970F6"/>
    <w:rsid w:val="0099739E"/>
    <w:rsid w:val="00997DB8"/>
    <w:rsid w:val="00997F9E"/>
    <w:rsid w:val="009A00DA"/>
    <w:rsid w:val="009A04DC"/>
    <w:rsid w:val="009A0A4A"/>
    <w:rsid w:val="009A0F1E"/>
    <w:rsid w:val="009A13FB"/>
    <w:rsid w:val="009A1A51"/>
    <w:rsid w:val="009A1AF3"/>
    <w:rsid w:val="009A1B4E"/>
    <w:rsid w:val="009A1D79"/>
    <w:rsid w:val="009A1FE8"/>
    <w:rsid w:val="009A20C1"/>
    <w:rsid w:val="009A2512"/>
    <w:rsid w:val="009A281D"/>
    <w:rsid w:val="009A2A67"/>
    <w:rsid w:val="009A2A7F"/>
    <w:rsid w:val="009A2B10"/>
    <w:rsid w:val="009A2F43"/>
    <w:rsid w:val="009A3AFB"/>
    <w:rsid w:val="009A3B0F"/>
    <w:rsid w:val="009A3B49"/>
    <w:rsid w:val="009A3F50"/>
    <w:rsid w:val="009A4189"/>
    <w:rsid w:val="009A42D9"/>
    <w:rsid w:val="009A4405"/>
    <w:rsid w:val="009A48B4"/>
    <w:rsid w:val="009A509B"/>
    <w:rsid w:val="009A55C4"/>
    <w:rsid w:val="009A561F"/>
    <w:rsid w:val="009A5912"/>
    <w:rsid w:val="009A5F7F"/>
    <w:rsid w:val="009A64FE"/>
    <w:rsid w:val="009A6515"/>
    <w:rsid w:val="009A6668"/>
    <w:rsid w:val="009A67E8"/>
    <w:rsid w:val="009A68B2"/>
    <w:rsid w:val="009A69B2"/>
    <w:rsid w:val="009A6B57"/>
    <w:rsid w:val="009A6EB1"/>
    <w:rsid w:val="009A7059"/>
    <w:rsid w:val="009A70F3"/>
    <w:rsid w:val="009A72DF"/>
    <w:rsid w:val="009A7399"/>
    <w:rsid w:val="009A74C7"/>
    <w:rsid w:val="009A7533"/>
    <w:rsid w:val="009A75FD"/>
    <w:rsid w:val="009A7754"/>
    <w:rsid w:val="009A7C36"/>
    <w:rsid w:val="009B027D"/>
    <w:rsid w:val="009B05E0"/>
    <w:rsid w:val="009B0752"/>
    <w:rsid w:val="009B076D"/>
    <w:rsid w:val="009B0B22"/>
    <w:rsid w:val="009B0B62"/>
    <w:rsid w:val="009B0C6D"/>
    <w:rsid w:val="009B0C8E"/>
    <w:rsid w:val="009B0C8F"/>
    <w:rsid w:val="009B0E14"/>
    <w:rsid w:val="009B0FDA"/>
    <w:rsid w:val="009B103E"/>
    <w:rsid w:val="009B10AC"/>
    <w:rsid w:val="009B1810"/>
    <w:rsid w:val="009B197F"/>
    <w:rsid w:val="009B1A3B"/>
    <w:rsid w:val="009B1B7C"/>
    <w:rsid w:val="009B1CAE"/>
    <w:rsid w:val="009B1CBE"/>
    <w:rsid w:val="009B1E7C"/>
    <w:rsid w:val="009B1FB7"/>
    <w:rsid w:val="009B2182"/>
    <w:rsid w:val="009B22ED"/>
    <w:rsid w:val="009B23EE"/>
    <w:rsid w:val="009B25C4"/>
    <w:rsid w:val="009B2670"/>
    <w:rsid w:val="009B2D2D"/>
    <w:rsid w:val="009B31D0"/>
    <w:rsid w:val="009B35C3"/>
    <w:rsid w:val="009B3707"/>
    <w:rsid w:val="009B3CFA"/>
    <w:rsid w:val="009B4549"/>
    <w:rsid w:val="009B4920"/>
    <w:rsid w:val="009B4C59"/>
    <w:rsid w:val="009B51AA"/>
    <w:rsid w:val="009B5350"/>
    <w:rsid w:val="009B5BE2"/>
    <w:rsid w:val="009B5DF6"/>
    <w:rsid w:val="009B6763"/>
    <w:rsid w:val="009B6858"/>
    <w:rsid w:val="009B68ED"/>
    <w:rsid w:val="009B6D1B"/>
    <w:rsid w:val="009B6FAF"/>
    <w:rsid w:val="009B7151"/>
    <w:rsid w:val="009B7387"/>
    <w:rsid w:val="009B74AB"/>
    <w:rsid w:val="009B7644"/>
    <w:rsid w:val="009B7697"/>
    <w:rsid w:val="009B77A2"/>
    <w:rsid w:val="009C04B1"/>
    <w:rsid w:val="009C063E"/>
    <w:rsid w:val="009C06C9"/>
    <w:rsid w:val="009C0767"/>
    <w:rsid w:val="009C08D2"/>
    <w:rsid w:val="009C10AC"/>
    <w:rsid w:val="009C113B"/>
    <w:rsid w:val="009C1444"/>
    <w:rsid w:val="009C14D7"/>
    <w:rsid w:val="009C1501"/>
    <w:rsid w:val="009C15A1"/>
    <w:rsid w:val="009C23C5"/>
    <w:rsid w:val="009C2E8A"/>
    <w:rsid w:val="009C2F51"/>
    <w:rsid w:val="009C300A"/>
    <w:rsid w:val="009C30D6"/>
    <w:rsid w:val="009C31B1"/>
    <w:rsid w:val="009C3592"/>
    <w:rsid w:val="009C361D"/>
    <w:rsid w:val="009C36C1"/>
    <w:rsid w:val="009C370A"/>
    <w:rsid w:val="009C375B"/>
    <w:rsid w:val="009C3793"/>
    <w:rsid w:val="009C40AB"/>
    <w:rsid w:val="009C40FB"/>
    <w:rsid w:val="009C4257"/>
    <w:rsid w:val="009C51F0"/>
    <w:rsid w:val="009C5547"/>
    <w:rsid w:val="009C566B"/>
    <w:rsid w:val="009C5905"/>
    <w:rsid w:val="009C5DF3"/>
    <w:rsid w:val="009C63E9"/>
    <w:rsid w:val="009C63FC"/>
    <w:rsid w:val="009C6534"/>
    <w:rsid w:val="009C6D8A"/>
    <w:rsid w:val="009C735D"/>
    <w:rsid w:val="009C79F6"/>
    <w:rsid w:val="009C7B2F"/>
    <w:rsid w:val="009D005F"/>
    <w:rsid w:val="009D0289"/>
    <w:rsid w:val="009D06E7"/>
    <w:rsid w:val="009D0A74"/>
    <w:rsid w:val="009D0BD4"/>
    <w:rsid w:val="009D0F4E"/>
    <w:rsid w:val="009D0F7C"/>
    <w:rsid w:val="009D113F"/>
    <w:rsid w:val="009D12D5"/>
    <w:rsid w:val="009D13EE"/>
    <w:rsid w:val="009D1994"/>
    <w:rsid w:val="009D2468"/>
    <w:rsid w:val="009D2474"/>
    <w:rsid w:val="009D2AD4"/>
    <w:rsid w:val="009D2B54"/>
    <w:rsid w:val="009D2EFF"/>
    <w:rsid w:val="009D2F3D"/>
    <w:rsid w:val="009D2F4E"/>
    <w:rsid w:val="009D30FA"/>
    <w:rsid w:val="009D3178"/>
    <w:rsid w:val="009D34B4"/>
    <w:rsid w:val="009D3631"/>
    <w:rsid w:val="009D3ADE"/>
    <w:rsid w:val="009D3B32"/>
    <w:rsid w:val="009D3BBE"/>
    <w:rsid w:val="009D3D85"/>
    <w:rsid w:val="009D4145"/>
    <w:rsid w:val="009D4220"/>
    <w:rsid w:val="009D4389"/>
    <w:rsid w:val="009D4738"/>
    <w:rsid w:val="009D47CD"/>
    <w:rsid w:val="009D4A69"/>
    <w:rsid w:val="009D4C36"/>
    <w:rsid w:val="009D4CBC"/>
    <w:rsid w:val="009D558E"/>
    <w:rsid w:val="009D5E23"/>
    <w:rsid w:val="009D5FAF"/>
    <w:rsid w:val="009D6383"/>
    <w:rsid w:val="009D6674"/>
    <w:rsid w:val="009D66CD"/>
    <w:rsid w:val="009D676F"/>
    <w:rsid w:val="009D6CB7"/>
    <w:rsid w:val="009D6D7A"/>
    <w:rsid w:val="009D6E51"/>
    <w:rsid w:val="009D6ECE"/>
    <w:rsid w:val="009D7444"/>
    <w:rsid w:val="009D7578"/>
    <w:rsid w:val="009D760A"/>
    <w:rsid w:val="009D77B8"/>
    <w:rsid w:val="009D788F"/>
    <w:rsid w:val="009D7E46"/>
    <w:rsid w:val="009E0143"/>
    <w:rsid w:val="009E0585"/>
    <w:rsid w:val="009E0660"/>
    <w:rsid w:val="009E06BF"/>
    <w:rsid w:val="009E06D8"/>
    <w:rsid w:val="009E149E"/>
    <w:rsid w:val="009E15AD"/>
    <w:rsid w:val="009E1924"/>
    <w:rsid w:val="009E19DC"/>
    <w:rsid w:val="009E1E0F"/>
    <w:rsid w:val="009E202C"/>
    <w:rsid w:val="009E2048"/>
    <w:rsid w:val="009E232B"/>
    <w:rsid w:val="009E232E"/>
    <w:rsid w:val="009E2824"/>
    <w:rsid w:val="009E2911"/>
    <w:rsid w:val="009E2A4B"/>
    <w:rsid w:val="009E30E3"/>
    <w:rsid w:val="009E319F"/>
    <w:rsid w:val="009E3389"/>
    <w:rsid w:val="009E344F"/>
    <w:rsid w:val="009E3487"/>
    <w:rsid w:val="009E3530"/>
    <w:rsid w:val="009E368C"/>
    <w:rsid w:val="009E3707"/>
    <w:rsid w:val="009E3810"/>
    <w:rsid w:val="009E3887"/>
    <w:rsid w:val="009E3C03"/>
    <w:rsid w:val="009E40A5"/>
    <w:rsid w:val="009E4138"/>
    <w:rsid w:val="009E4167"/>
    <w:rsid w:val="009E4AAA"/>
    <w:rsid w:val="009E4BB8"/>
    <w:rsid w:val="009E4EF0"/>
    <w:rsid w:val="009E4EF6"/>
    <w:rsid w:val="009E50A7"/>
    <w:rsid w:val="009E5290"/>
    <w:rsid w:val="009E52BA"/>
    <w:rsid w:val="009E5764"/>
    <w:rsid w:val="009E576F"/>
    <w:rsid w:val="009E583B"/>
    <w:rsid w:val="009E58B0"/>
    <w:rsid w:val="009E5C31"/>
    <w:rsid w:val="009E6298"/>
    <w:rsid w:val="009E62FA"/>
    <w:rsid w:val="009E6423"/>
    <w:rsid w:val="009E65AF"/>
    <w:rsid w:val="009E65C1"/>
    <w:rsid w:val="009E6933"/>
    <w:rsid w:val="009E6A3A"/>
    <w:rsid w:val="009E6CCD"/>
    <w:rsid w:val="009E76A6"/>
    <w:rsid w:val="009E7A03"/>
    <w:rsid w:val="009F00BC"/>
    <w:rsid w:val="009F01A4"/>
    <w:rsid w:val="009F02B6"/>
    <w:rsid w:val="009F044B"/>
    <w:rsid w:val="009F05D0"/>
    <w:rsid w:val="009F0FFC"/>
    <w:rsid w:val="009F134D"/>
    <w:rsid w:val="009F1544"/>
    <w:rsid w:val="009F183A"/>
    <w:rsid w:val="009F1966"/>
    <w:rsid w:val="009F1C57"/>
    <w:rsid w:val="009F1C6D"/>
    <w:rsid w:val="009F1CF8"/>
    <w:rsid w:val="009F1CFC"/>
    <w:rsid w:val="009F1D3F"/>
    <w:rsid w:val="009F1DBF"/>
    <w:rsid w:val="009F1DFE"/>
    <w:rsid w:val="009F1E2D"/>
    <w:rsid w:val="009F1FBC"/>
    <w:rsid w:val="009F211A"/>
    <w:rsid w:val="009F22FB"/>
    <w:rsid w:val="009F2803"/>
    <w:rsid w:val="009F2BDD"/>
    <w:rsid w:val="009F2ED7"/>
    <w:rsid w:val="009F3036"/>
    <w:rsid w:val="009F303B"/>
    <w:rsid w:val="009F30B3"/>
    <w:rsid w:val="009F382D"/>
    <w:rsid w:val="009F38C8"/>
    <w:rsid w:val="009F3A2B"/>
    <w:rsid w:val="009F3CC7"/>
    <w:rsid w:val="009F4052"/>
    <w:rsid w:val="009F4095"/>
    <w:rsid w:val="009F435D"/>
    <w:rsid w:val="009F4613"/>
    <w:rsid w:val="009F4A16"/>
    <w:rsid w:val="009F4AD9"/>
    <w:rsid w:val="009F52CC"/>
    <w:rsid w:val="009F5475"/>
    <w:rsid w:val="009F5822"/>
    <w:rsid w:val="009F588D"/>
    <w:rsid w:val="009F5BCB"/>
    <w:rsid w:val="009F6024"/>
    <w:rsid w:val="009F628B"/>
    <w:rsid w:val="009F6356"/>
    <w:rsid w:val="009F6618"/>
    <w:rsid w:val="009F66E0"/>
    <w:rsid w:val="009F6772"/>
    <w:rsid w:val="009F67D7"/>
    <w:rsid w:val="009F6A91"/>
    <w:rsid w:val="009F6AF5"/>
    <w:rsid w:val="009F6B05"/>
    <w:rsid w:val="009F6E26"/>
    <w:rsid w:val="009F6E4C"/>
    <w:rsid w:val="009F6F29"/>
    <w:rsid w:val="009F6F90"/>
    <w:rsid w:val="009F70E2"/>
    <w:rsid w:val="009F71EC"/>
    <w:rsid w:val="009F72E9"/>
    <w:rsid w:val="009F74E3"/>
    <w:rsid w:val="009F75F8"/>
    <w:rsid w:val="009F761C"/>
    <w:rsid w:val="009F7835"/>
    <w:rsid w:val="009F7AE2"/>
    <w:rsid w:val="00A000E9"/>
    <w:rsid w:val="00A001B3"/>
    <w:rsid w:val="00A002ED"/>
    <w:rsid w:val="00A00376"/>
    <w:rsid w:val="00A0086B"/>
    <w:rsid w:val="00A00A8B"/>
    <w:rsid w:val="00A00B06"/>
    <w:rsid w:val="00A00E75"/>
    <w:rsid w:val="00A00ED0"/>
    <w:rsid w:val="00A00F31"/>
    <w:rsid w:val="00A01035"/>
    <w:rsid w:val="00A01548"/>
    <w:rsid w:val="00A015DF"/>
    <w:rsid w:val="00A0177B"/>
    <w:rsid w:val="00A0195F"/>
    <w:rsid w:val="00A01C18"/>
    <w:rsid w:val="00A02125"/>
    <w:rsid w:val="00A0264E"/>
    <w:rsid w:val="00A02AF4"/>
    <w:rsid w:val="00A02C75"/>
    <w:rsid w:val="00A02DE4"/>
    <w:rsid w:val="00A02E82"/>
    <w:rsid w:val="00A0313C"/>
    <w:rsid w:val="00A03380"/>
    <w:rsid w:val="00A039CB"/>
    <w:rsid w:val="00A03BFD"/>
    <w:rsid w:val="00A03EBE"/>
    <w:rsid w:val="00A041A7"/>
    <w:rsid w:val="00A04445"/>
    <w:rsid w:val="00A04697"/>
    <w:rsid w:val="00A04A3A"/>
    <w:rsid w:val="00A04A55"/>
    <w:rsid w:val="00A04D66"/>
    <w:rsid w:val="00A05A62"/>
    <w:rsid w:val="00A05C75"/>
    <w:rsid w:val="00A0623C"/>
    <w:rsid w:val="00A06604"/>
    <w:rsid w:val="00A069AD"/>
    <w:rsid w:val="00A0704F"/>
    <w:rsid w:val="00A0719B"/>
    <w:rsid w:val="00A07218"/>
    <w:rsid w:val="00A07518"/>
    <w:rsid w:val="00A07688"/>
    <w:rsid w:val="00A07750"/>
    <w:rsid w:val="00A07BC6"/>
    <w:rsid w:val="00A07E6D"/>
    <w:rsid w:val="00A07F24"/>
    <w:rsid w:val="00A1010E"/>
    <w:rsid w:val="00A101B9"/>
    <w:rsid w:val="00A102ED"/>
    <w:rsid w:val="00A10594"/>
    <w:rsid w:val="00A10832"/>
    <w:rsid w:val="00A10B5B"/>
    <w:rsid w:val="00A10C68"/>
    <w:rsid w:val="00A10DBC"/>
    <w:rsid w:val="00A10F24"/>
    <w:rsid w:val="00A10FD3"/>
    <w:rsid w:val="00A110AF"/>
    <w:rsid w:val="00A1146C"/>
    <w:rsid w:val="00A1175F"/>
    <w:rsid w:val="00A117B2"/>
    <w:rsid w:val="00A11820"/>
    <w:rsid w:val="00A119D2"/>
    <w:rsid w:val="00A11DC1"/>
    <w:rsid w:val="00A11FC9"/>
    <w:rsid w:val="00A12423"/>
    <w:rsid w:val="00A124E9"/>
    <w:rsid w:val="00A127A4"/>
    <w:rsid w:val="00A12882"/>
    <w:rsid w:val="00A13383"/>
    <w:rsid w:val="00A133F5"/>
    <w:rsid w:val="00A135D8"/>
    <w:rsid w:val="00A136CF"/>
    <w:rsid w:val="00A13808"/>
    <w:rsid w:val="00A13915"/>
    <w:rsid w:val="00A139D6"/>
    <w:rsid w:val="00A13C6E"/>
    <w:rsid w:val="00A13D12"/>
    <w:rsid w:val="00A1419F"/>
    <w:rsid w:val="00A14388"/>
    <w:rsid w:val="00A154F3"/>
    <w:rsid w:val="00A1567F"/>
    <w:rsid w:val="00A15739"/>
    <w:rsid w:val="00A15801"/>
    <w:rsid w:val="00A15C3F"/>
    <w:rsid w:val="00A15CD4"/>
    <w:rsid w:val="00A16098"/>
    <w:rsid w:val="00A163E1"/>
    <w:rsid w:val="00A16458"/>
    <w:rsid w:val="00A1667C"/>
    <w:rsid w:val="00A16AB6"/>
    <w:rsid w:val="00A16C65"/>
    <w:rsid w:val="00A16DA0"/>
    <w:rsid w:val="00A16E41"/>
    <w:rsid w:val="00A16EDF"/>
    <w:rsid w:val="00A16F25"/>
    <w:rsid w:val="00A16F6F"/>
    <w:rsid w:val="00A172FC"/>
    <w:rsid w:val="00A1777C"/>
    <w:rsid w:val="00A17A85"/>
    <w:rsid w:val="00A17AAF"/>
    <w:rsid w:val="00A17FF3"/>
    <w:rsid w:val="00A20237"/>
    <w:rsid w:val="00A202B6"/>
    <w:rsid w:val="00A2057C"/>
    <w:rsid w:val="00A20658"/>
    <w:rsid w:val="00A213DA"/>
    <w:rsid w:val="00A21C01"/>
    <w:rsid w:val="00A21E54"/>
    <w:rsid w:val="00A22AF7"/>
    <w:rsid w:val="00A22B3D"/>
    <w:rsid w:val="00A22D66"/>
    <w:rsid w:val="00A2300C"/>
    <w:rsid w:val="00A230AC"/>
    <w:rsid w:val="00A232AA"/>
    <w:rsid w:val="00A23517"/>
    <w:rsid w:val="00A23839"/>
    <w:rsid w:val="00A23BE7"/>
    <w:rsid w:val="00A23D7D"/>
    <w:rsid w:val="00A24266"/>
    <w:rsid w:val="00A2450E"/>
    <w:rsid w:val="00A246FA"/>
    <w:rsid w:val="00A2487F"/>
    <w:rsid w:val="00A2497C"/>
    <w:rsid w:val="00A249A4"/>
    <w:rsid w:val="00A24A67"/>
    <w:rsid w:val="00A24E39"/>
    <w:rsid w:val="00A254D3"/>
    <w:rsid w:val="00A255F8"/>
    <w:rsid w:val="00A25A99"/>
    <w:rsid w:val="00A25BAB"/>
    <w:rsid w:val="00A25ECE"/>
    <w:rsid w:val="00A2611D"/>
    <w:rsid w:val="00A2637E"/>
    <w:rsid w:val="00A263C9"/>
    <w:rsid w:val="00A263E9"/>
    <w:rsid w:val="00A263EE"/>
    <w:rsid w:val="00A26586"/>
    <w:rsid w:val="00A2678F"/>
    <w:rsid w:val="00A26BAD"/>
    <w:rsid w:val="00A26D4C"/>
    <w:rsid w:val="00A27549"/>
    <w:rsid w:val="00A27891"/>
    <w:rsid w:val="00A27B38"/>
    <w:rsid w:val="00A27CE4"/>
    <w:rsid w:val="00A300CB"/>
    <w:rsid w:val="00A30171"/>
    <w:rsid w:val="00A306F9"/>
    <w:rsid w:val="00A30CFE"/>
    <w:rsid w:val="00A31716"/>
    <w:rsid w:val="00A31AA9"/>
    <w:rsid w:val="00A31D98"/>
    <w:rsid w:val="00A31DD4"/>
    <w:rsid w:val="00A31E32"/>
    <w:rsid w:val="00A31E77"/>
    <w:rsid w:val="00A32181"/>
    <w:rsid w:val="00A32247"/>
    <w:rsid w:val="00A32787"/>
    <w:rsid w:val="00A32865"/>
    <w:rsid w:val="00A328A4"/>
    <w:rsid w:val="00A3290B"/>
    <w:rsid w:val="00A32B8E"/>
    <w:rsid w:val="00A32E0F"/>
    <w:rsid w:val="00A32E7A"/>
    <w:rsid w:val="00A3317F"/>
    <w:rsid w:val="00A33CC7"/>
    <w:rsid w:val="00A33DC5"/>
    <w:rsid w:val="00A34072"/>
    <w:rsid w:val="00A34107"/>
    <w:rsid w:val="00A343A2"/>
    <w:rsid w:val="00A34477"/>
    <w:rsid w:val="00A34731"/>
    <w:rsid w:val="00A34832"/>
    <w:rsid w:val="00A34C68"/>
    <w:rsid w:val="00A3500A"/>
    <w:rsid w:val="00A3528D"/>
    <w:rsid w:val="00A352DA"/>
    <w:rsid w:val="00A3535C"/>
    <w:rsid w:val="00A353BA"/>
    <w:rsid w:val="00A35D3E"/>
    <w:rsid w:val="00A35EC0"/>
    <w:rsid w:val="00A36353"/>
    <w:rsid w:val="00A3642F"/>
    <w:rsid w:val="00A36483"/>
    <w:rsid w:val="00A36BDC"/>
    <w:rsid w:val="00A36C52"/>
    <w:rsid w:val="00A36FBA"/>
    <w:rsid w:val="00A36FFB"/>
    <w:rsid w:val="00A37552"/>
    <w:rsid w:val="00A3780C"/>
    <w:rsid w:val="00A37BC2"/>
    <w:rsid w:val="00A37C39"/>
    <w:rsid w:val="00A37ED3"/>
    <w:rsid w:val="00A40398"/>
    <w:rsid w:val="00A404A2"/>
    <w:rsid w:val="00A408EC"/>
    <w:rsid w:val="00A40986"/>
    <w:rsid w:val="00A40D55"/>
    <w:rsid w:val="00A40D90"/>
    <w:rsid w:val="00A40E5F"/>
    <w:rsid w:val="00A413A2"/>
    <w:rsid w:val="00A417CE"/>
    <w:rsid w:val="00A419FB"/>
    <w:rsid w:val="00A419FE"/>
    <w:rsid w:val="00A41CFD"/>
    <w:rsid w:val="00A41D4B"/>
    <w:rsid w:val="00A42A97"/>
    <w:rsid w:val="00A42B10"/>
    <w:rsid w:val="00A42C20"/>
    <w:rsid w:val="00A42DD3"/>
    <w:rsid w:val="00A4343F"/>
    <w:rsid w:val="00A434B5"/>
    <w:rsid w:val="00A436D6"/>
    <w:rsid w:val="00A437BE"/>
    <w:rsid w:val="00A4391A"/>
    <w:rsid w:val="00A43BAE"/>
    <w:rsid w:val="00A43C2D"/>
    <w:rsid w:val="00A43DE2"/>
    <w:rsid w:val="00A440B0"/>
    <w:rsid w:val="00A444DC"/>
    <w:rsid w:val="00A446AC"/>
    <w:rsid w:val="00A446BD"/>
    <w:rsid w:val="00A44D1B"/>
    <w:rsid w:val="00A44ED4"/>
    <w:rsid w:val="00A44F4E"/>
    <w:rsid w:val="00A45040"/>
    <w:rsid w:val="00A4577F"/>
    <w:rsid w:val="00A458C7"/>
    <w:rsid w:val="00A45916"/>
    <w:rsid w:val="00A45B05"/>
    <w:rsid w:val="00A460B8"/>
    <w:rsid w:val="00A461B1"/>
    <w:rsid w:val="00A4623B"/>
    <w:rsid w:val="00A46648"/>
    <w:rsid w:val="00A4680A"/>
    <w:rsid w:val="00A46D6A"/>
    <w:rsid w:val="00A46F23"/>
    <w:rsid w:val="00A47058"/>
    <w:rsid w:val="00A47098"/>
    <w:rsid w:val="00A470A6"/>
    <w:rsid w:val="00A47311"/>
    <w:rsid w:val="00A47529"/>
    <w:rsid w:val="00A47694"/>
    <w:rsid w:val="00A47954"/>
    <w:rsid w:val="00A47A36"/>
    <w:rsid w:val="00A50461"/>
    <w:rsid w:val="00A50764"/>
    <w:rsid w:val="00A51232"/>
    <w:rsid w:val="00A5126C"/>
    <w:rsid w:val="00A51356"/>
    <w:rsid w:val="00A51373"/>
    <w:rsid w:val="00A51ACD"/>
    <w:rsid w:val="00A51B2F"/>
    <w:rsid w:val="00A51BD9"/>
    <w:rsid w:val="00A51C6E"/>
    <w:rsid w:val="00A521E5"/>
    <w:rsid w:val="00A524DE"/>
    <w:rsid w:val="00A5290C"/>
    <w:rsid w:val="00A52CC1"/>
    <w:rsid w:val="00A52D70"/>
    <w:rsid w:val="00A53000"/>
    <w:rsid w:val="00A531DB"/>
    <w:rsid w:val="00A531E1"/>
    <w:rsid w:val="00A5337C"/>
    <w:rsid w:val="00A53678"/>
    <w:rsid w:val="00A53B78"/>
    <w:rsid w:val="00A53D6C"/>
    <w:rsid w:val="00A53DD5"/>
    <w:rsid w:val="00A53E53"/>
    <w:rsid w:val="00A540BE"/>
    <w:rsid w:val="00A5432B"/>
    <w:rsid w:val="00A5444A"/>
    <w:rsid w:val="00A5445C"/>
    <w:rsid w:val="00A54486"/>
    <w:rsid w:val="00A544F0"/>
    <w:rsid w:val="00A54562"/>
    <w:rsid w:val="00A54599"/>
    <w:rsid w:val="00A545BC"/>
    <w:rsid w:val="00A5466A"/>
    <w:rsid w:val="00A546A1"/>
    <w:rsid w:val="00A546AC"/>
    <w:rsid w:val="00A5487F"/>
    <w:rsid w:val="00A54A85"/>
    <w:rsid w:val="00A54C8B"/>
    <w:rsid w:val="00A54F33"/>
    <w:rsid w:val="00A554AB"/>
    <w:rsid w:val="00A5555F"/>
    <w:rsid w:val="00A5567F"/>
    <w:rsid w:val="00A55D9C"/>
    <w:rsid w:val="00A55E4F"/>
    <w:rsid w:val="00A55E52"/>
    <w:rsid w:val="00A55EAA"/>
    <w:rsid w:val="00A55F73"/>
    <w:rsid w:val="00A56230"/>
    <w:rsid w:val="00A563D4"/>
    <w:rsid w:val="00A565BF"/>
    <w:rsid w:val="00A56905"/>
    <w:rsid w:val="00A56A83"/>
    <w:rsid w:val="00A56AE1"/>
    <w:rsid w:val="00A56C83"/>
    <w:rsid w:val="00A56FD0"/>
    <w:rsid w:val="00A5712C"/>
    <w:rsid w:val="00A57152"/>
    <w:rsid w:val="00A5735F"/>
    <w:rsid w:val="00A57370"/>
    <w:rsid w:val="00A57461"/>
    <w:rsid w:val="00A574B3"/>
    <w:rsid w:val="00A574D9"/>
    <w:rsid w:val="00A5791A"/>
    <w:rsid w:val="00A579DF"/>
    <w:rsid w:val="00A57D8D"/>
    <w:rsid w:val="00A60425"/>
    <w:rsid w:val="00A6062C"/>
    <w:rsid w:val="00A60732"/>
    <w:rsid w:val="00A60737"/>
    <w:rsid w:val="00A60871"/>
    <w:rsid w:val="00A60882"/>
    <w:rsid w:val="00A60A37"/>
    <w:rsid w:val="00A6150B"/>
    <w:rsid w:val="00A6174B"/>
    <w:rsid w:val="00A617DD"/>
    <w:rsid w:val="00A61B31"/>
    <w:rsid w:val="00A61C9B"/>
    <w:rsid w:val="00A623B1"/>
    <w:rsid w:val="00A62547"/>
    <w:rsid w:val="00A62FCE"/>
    <w:rsid w:val="00A63B5D"/>
    <w:rsid w:val="00A63BA5"/>
    <w:rsid w:val="00A63D0D"/>
    <w:rsid w:val="00A63F57"/>
    <w:rsid w:val="00A640FF"/>
    <w:rsid w:val="00A64327"/>
    <w:rsid w:val="00A64640"/>
    <w:rsid w:val="00A646AD"/>
    <w:rsid w:val="00A6485C"/>
    <w:rsid w:val="00A6491F"/>
    <w:rsid w:val="00A64C8C"/>
    <w:rsid w:val="00A64E85"/>
    <w:rsid w:val="00A64F1A"/>
    <w:rsid w:val="00A65175"/>
    <w:rsid w:val="00A65330"/>
    <w:rsid w:val="00A65516"/>
    <w:rsid w:val="00A6592B"/>
    <w:rsid w:val="00A65B74"/>
    <w:rsid w:val="00A65C15"/>
    <w:rsid w:val="00A65C5D"/>
    <w:rsid w:val="00A65D65"/>
    <w:rsid w:val="00A65EA7"/>
    <w:rsid w:val="00A6614C"/>
    <w:rsid w:val="00A661F6"/>
    <w:rsid w:val="00A6623A"/>
    <w:rsid w:val="00A66594"/>
    <w:rsid w:val="00A67A88"/>
    <w:rsid w:val="00A67D86"/>
    <w:rsid w:val="00A67D8D"/>
    <w:rsid w:val="00A67EB0"/>
    <w:rsid w:val="00A701D3"/>
    <w:rsid w:val="00A702E7"/>
    <w:rsid w:val="00A704BB"/>
    <w:rsid w:val="00A70528"/>
    <w:rsid w:val="00A708E3"/>
    <w:rsid w:val="00A70960"/>
    <w:rsid w:val="00A70C46"/>
    <w:rsid w:val="00A70C51"/>
    <w:rsid w:val="00A70EE6"/>
    <w:rsid w:val="00A71375"/>
    <w:rsid w:val="00A7190E"/>
    <w:rsid w:val="00A71C32"/>
    <w:rsid w:val="00A71CD2"/>
    <w:rsid w:val="00A71E77"/>
    <w:rsid w:val="00A71EC6"/>
    <w:rsid w:val="00A71F3F"/>
    <w:rsid w:val="00A720EC"/>
    <w:rsid w:val="00A721E0"/>
    <w:rsid w:val="00A72205"/>
    <w:rsid w:val="00A7268A"/>
    <w:rsid w:val="00A72AD4"/>
    <w:rsid w:val="00A72F9F"/>
    <w:rsid w:val="00A739BA"/>
    <w:rsid w:val="00A73A7F"/>
    <w:rsid w:val="00A73D77"/>
    <w:rsid w:val="00A73EDF"/>
    <w:rsid w:val="00A73F72"/>
    <w:rsid w:val="00A740DD"/>
    <w:rsid w:val="00A74343"/>
    <w:rsid w:val="00A74440"/>
    <w:rsid w:val="00A7478C"/>
    <w:rsid w:val="00A74C6C"/>
    <w:rsid w:val="00A74CAE"/>
    <w:rsid w:val="00A751A0"/>
    <w:rsid w:val="00A7539C"/>
    <w:rsid w:val="00A756DD"/>
    <w:rsid w:val="00A7590C"/>
    <w:rsid w:val="00A75CEB"/>
    <w:rsid w:val="00A75EC6"/>
    <w:rsid w:val="00A76144"/>
    <w:rsid w:val="00A76340"/>
    <w:rsid w:val="00A76579"/>
    <w:rsid w:val="00A7668A"/>
    <w:rsid w:val="00A76A9E"/>
    <w:rsid w:val="00A76DEB"/>
    <w:rsid w:val="00A76FC9"/>
    <w:rsid w:val="00A771D3"/>
    <w:rsid w:val="00A77659"/>
    <w:rsid w:val="00A778B3"/>
    <w:rsid w:val="00A7792F"/>
    <w:rsid w:val="00A77A39"/>
    <w:rsid w:val="00A77CC3"/>
    <w:rsid w:val="00A8028A"/>
    <w:rsid w:val="00A80566"/>
    <w:rsid w:val="00A8088F"/>
    <w:rsid w:val="00A80A1A"/>
    <w:rsid w:val="00A80B5E"/>
    <w:rsid w:val="00A80C37"/>
    <w:rsid w:val="00A80F56"/>
    <w:rsid w:val="00A8173E"/>
    <w:rsid w:val="00A8174D"/>
    <w:rsid w:val="00A81775"/>
    <w:rsid w:val="00A817E8"/>
    <w:rsid w:val="00A81980"/>
    <w:rsid w:val="00A81FB8"/>
    <w:rsid w:val="00A82434"/>
    <w:rsid w:val="00A828E2"/>
    <w:rsid w:val="00A82AF2"/>
    <w:rsid w:val="00A82B16"/>
    <w:rsid w:val="00A82C3D"/>
    <w:rsid w:val="00A8303A"/>
    <w:rsid w:val="00A8380B"/>
    <w:rsid w:val="00A83BF1"/>
    <w:rsid w:val="00A83E81"/>
    <w:rsid w:val="00A84012"/>
    <w:rsid w:val="00A8440B"/>
    <w:rsid w:val="00A84427"/>
    <w:rsid w:val="00A845FF"/>
    <w:rsid w:val="00A8478C"/>
    <w:rsid w:val="00A84D1E"/>
    <w:rsid w:val="00A85131"/>
    <w:rsid w:val="00A851D3"/>
    <w:rsid w:val="00A853A3"/>
    <w:rsid w:val="00A857B5"/>
    <w:rsid w:val="00A85806"/>
    <w:rsid w:val="00A8584E"/>
    <w:rsid w:val="00A858CE"/>
    <w:rsid w:val="00A85B65"/>
    <w:rsid w:val="00A85B79"/>
    <w:rsid w:val="00A85BA0"/>
    <w:rsid w:val="00A85D38"/>
    <w:rsid w:val="00A8622C"/>
    <w:rsid w:val="00A868A2"/>
    <w:rsid w:val="00A86980"/>
    <w:rsid w:val="00A87431"/>
    <w:rsid w:val="00A8789C"/>
    <w:rsid w:val="00A87AE7"/>
    <w:rsid w:val="00A90367"/>
    <w:rsid w:val="00A90B07"/>
    <w:rsid w:val="00A90B92"/>
    <w:rsid w:val="00A90D0B"/>
    <w:rsid w:val="00A90F1F"/>
    <w:rsid w:val="00A91324"/>
    <w:rsid w:val="00A914E9"/>
    <w:rsid w:val="00A916B9"/>
    <w:rsid w:val="00A91A30"/>
    <w:rsid w:val="00A91B6C"/>
    <w:rsid w:val="00A92126"/>
    <w:rsid w:val="00A92162"/>
    <w:rsid w:val="00A9219E"/>
    <w:rsid w:val="00A92236"/>
    <w:rsid w:val="00A9296B"/>
    <w:rsid w:val="00A92A64"/>
    <w:rsid w:val="00A92C20"/>
    <w:rsid w:val="00A92D2A"/>
    <w:rsid w:val="00A92F01"/>
    <w:rsid w:val="00A934EE"/>
    <w:rsid w:val="00A9350E"/>
    <w:rsid w:val="00A93646"/>
    <w:rsid w:val="00A9364D"/>
    <w:rsid w:val="00A93EC4"/>
    <w:rsid w:val="00A940A6"/>
    <w:rsid w:val="00A94242"/>
    <w:rsid w:val="00A9478D"/>
    <w:rsid w:val="00A94C11"/>
    <w:rsid w:val="00A95475"/>
    <w:rsid w:val="00A95651"/>
    <w:rsid w:val="00A95676"/>
    <w:rsid w:val="00A95A24"/>
    <w:rsid w:val="00A96437"/>
    <w:rsid w:val="00A96B7B"/>
    <w:rsid w:val="00A96C37"/>
    <w:rsid w:val="00A96C93"/>
    <w:rsid w:val="00A96D1B"/>
    <w:rsid w:val="00A96EFE"/>
    <w:rsid w:val="00A970A4"/>
    <w:rsid w:val="00A9733F"/>
    <w:rsid w:val="00A97822"/>
    <w:rsid w:val="00A97823"/>
    <w:rsid w:val="00A97CBD"/>
    <w:rsid w:val="00A97CFB"/>
    <w:rsid w:val="00AA0336"/>
    <w:rsid w:val="00AA09B6"/>
    <w:rsid w:val="00AA0AC1"/>
    <w:rsid w:val="00AA0C45"/>
    <w:rsid w:val="00AA0EB5"/>
    <w:rsid w:val="00AA113F"/>
    <w:rsid w:val="00AA1290"/>
    <w:rsid w:val="00AA129A"/>
    <w:rsid w:val="00AA1B21"/>
    <w:rsid w:val="00AA1D32"/>
    <w:rsid w:val="00AA2046"/>
    <w:rsid w:val="00AA20B1"/>
    <w:rsid w:val="00AA21E9"/>
    <w:rsid w:val="00AA2591"/>
    <w:rsid w:val="00AA297C"/>
    <w:rsid w:val="00AA2B5A"/>
    <w:rsid w:val="00AA2CF2"/>
    <w:rsid w:val="00AA2D1A"/>
    <w:rsid w:val="00AA3016"/>
    <w:rsid w:val="00AA3065"/>
    <w:rsid w:val="00AA3145"/>
    <w:rsid w:val="00AA35CB"/>
    <w:rsid w:val="00AA36A3"/>
    <w:rsid w:val="00AA380A"/>
    <w:rsid w:val="00AA3BDD"/>
    <w:rsid w:val="00AA3D1C"/>
    <w:rsid w:val="00AA3DAD"/>
    <w:rsid w:val="00AA3E0F"/>
    <w:rsid w:val="00AA4666"/>
    <w:rsid w:val="00AA4D2A"/>
    <w:rsid w:val="00AA4EC7"/>
    <w:rsid w:val="00AA5137"/>
    <w:rsid w:val="00AA52A7"/>
    <w:rsid w:val="00AA52C9"/>
    <w:rsid w:val="00AA54D4"/>
    <w:rsid w:val="00AA550A"/>
    <w:rsid w:val="00AA55AC"/>
    <w:rsid w:val="00AA55CA"/>
    <w:rsid w:val="00AA578E"/>
    <w:rsid w:val="00AA595D"/>
    <w:rsid w:val="00AA5A25"/>
    <w:rsid w:val="00AA5AD9"/>
    <w:rsid w:val="00AA5FD8"/>
    <w:rsid w:val="00AA5FD9"/>
    <w:rsid w:val="00AA60F7"/>
    <w:rsid w:val="00AA6234"/>
    <w:rsid w:val="00AA6473"/>
    <w:rsid w:val="00AA65D9"/>
    <w:rsid w:val="00AA6698"/>
    <w:rsid w:val="00AA66A9"/>
    <w:rsid w:val="00AA66B8"/>
    <w:rsid w:val="00AA6726"/>
    <w:rsid w:val="00AA6FEA"/>
    <w:rsid w:val="00AA74E7"/>
    <w:rsid w:val="00AA75BF"/>
    <w:rsid w:val="00AA760A"/>
    <w:rsid w:val="00AA766B"/>
    <w:rsid w:val="00AA79D8"/>
    <w:rsid w:val="00AA79E5"/>
    <w:rsid w:val="00AA7BC3"/>
    <w:rsid w:val="00AA7D63"/>
    <w:rsid w:val="00AB0014"/>
    <w:rsid w:val="00AB06CB"/>
    <w:rsid w:val="00AB08B8"/>
    <w:rsid w:val="00AB0ACE"/>
    <w:rsid w:val="00AB152E"/>
    <w:rsid w:val="00AB15FE"/>
    <w:rsid w:val="00AB16C2"/>
    <w:rsid w:val="00AB16E6"/>
    <w:rsid w:val="00AB1756"/>
    <w:rsid w:val="00AB1B87"/>
    <w:rsid w:val="00AB1C76"/>
    <w:rsid w:val="00AB1CB7"/>
    <w:rsid w:val="00AB2B04"/>
    <w:rsid w:val="00AB3101"/>
    <w:rsid w:val="00AB312D"/>
    <w:rsid w:val="00AB31A5"/>
    <w:rsid w:val="00AB3378"/>
    <w:rsid w:val="00AB348A"/>
    <w:rsid w:val="00AB3507"/>
    <w:rsid w:val="00AB3665"/>
    <w:rsid w:val="00AB3894"/>
    <w:rsid w:val="00AB3AC4"/>
    <w:rsid w:val="00AB3E44"/>
    <w:rsid w:val="00AB3F92"/>
    <w:rsid w:val="00AB4012"/>
    <w:rsid w:val="00AB4083"/>
    <w:rsid w:val="00AB41F2"/>
    <w:rsid w:val="00AB4A55"/>
    <w:rsid w:val="00AB4BA0"/>
    <w:rsid w:val="00AB4C49"/>
    <w:rsid w:val="00AB4D0A"/>
    <w:rsid w:val="00AB4D63"/>
    <w:rsid w:val="00AB5147"/>
    <w:rsid w:val="00AB5460"/>
    <w:rsid w:val="00AB5795"/>
    <w:rsid w:val="00AB57E2"/>
    <w:rsid w:val="00AB5942"/>
    <w:rsid w:val="00AB5A59"/>
    <w:rsid w:val="00AB655D"/>
    <w:rsid w:val="00AB673D"/>
    <w:rsid w:val="00AB6ACC"/>
    <w:rsid w:val="00AB6C35"/>
    <w:rsid w:val="00AB6CE6"/>
    <w:rsid w:val="00AB6D9E"/>
    <w:rsid w:val="00AB6F5E"/>
    <w:rsid w:val="00AB70D8"/>
    <w:rsid w:val="00AB723D"/>
    <w:rsid w:val="00AB73C2"/>
    <w:rsid w:val="00AB7617"/>
    <w:rsid w:val="00AB76F7"/>
    <w:rsid w:val="00AB772E"/>
    <w:rsid w:val="00AB77E2"/>
    <w:rsid w:val="00AB79FB"/>
    <w:rsid w:val="00AB7C0E"/>
    <w:rsid w:val="00AB7C3C"/>
    <w:rsid w:val="00AC02ED"/>
    <w:rsid w:val="00AC047C"/>
    <w:rsid w:val="00AC04CA"/>
    <w:rsid w:val="00AC060D"/>
    <w:rsid w:val="00AC0781"/>
    <w:rsid w:val="00AC0EF6"/>
    <w:rsid w:val="00AC1351"/>
    <w:rsid w:val="00AC15D5"/>
    <w:rsid w:val="00AC162C"/>
    <w:rsid w:val="00AC186D"/>
    <w:rsid w:val="00AC21FB"/>
    <w:rsid w:val="00AC23A2"/>
    <w:rsid w:val="00AC248B"/>
    <w:rsid w:val="00AC2684"/>
    <w:rsid w:val="00AC2A5B"/>
    <w:rsid w:val="00AC2C04"/>
    <w:rsid w:val="00AC2C97"/>
    <w:rsid w:val="00AC2CCA"/>
    <w:rsid w:val="00AC32EF"/>
    <w:rsid w:val="00AC3650"/>
    <w:rsid w:val="00AC40D7"/>
    <w:rsid w:val="00AC42FB"/>
    <w:rsid w:val="00AC495A"/>
    <w:rsid w:val="00AC4A77"/>
    <w:rsid w:val="00AC4D27"/>
    <w:rsid w:val="00AC514C"/>
    <w:rsid w:val="00AC52AE"/>
    <w:rsid w:val="00AC55DB"/>
    <w:rsid w:val="00AC5B50"/>
    <w:rsid w:val="00AC5E9B"/>
    <w:rsid w:val="00AC6332"/>
    <w:rsid w:val="00AC65D4"/>
    <w:rsid w:val="00AC6A16"/>
    <w:rsid w:val="00AC6D2B"/>
    <w:rsid w:val="00AC6D6B"/>
    <w:rsid w:val="00AC6FA9"/>
    <w:rsid w:val="00AC701C"/>
    <w:rsid w:val="00AC711B"/>
    <w:rsid w:val="00AC725A"/>
    <w:rsid w:val="00AC72CA"/>
    <w:rsid w:val="00AC7625"/>
    <w:rsid w:val="00AC7722"/>
    <w:rsid w:val="00AC7785"/>
    <w:rsid w:val="00AC77FD"/>
    <w:rsid w:val="00AC7ACF"/>
    <w:rsid w:val="00AC7BC9"/>
    <w:rsid w:val="00AC7F4A"/>
    <w:rsid w:val="00AD066C"/>
    <w:rsid w:val="00AD06C8"/>
    <w:rsid w:val="00AD0879"/>
    <w:rsid w:val="00AD0954"/>
    <w:rsid w:val="00AD0A9B"/>
    <w:rsid w:val="00AD0BF6"/>
    <w:rsid w:val="00AD0E11"/>
    <w:rsid w:val="00AD0E20"/>
    <w:rsid w:val="00AD0F0D"/>
    <w:rsid w:val="00AD128B"/>
    <w:rsid w:val="00AD15BC"/>
    <w:rsid w:val="00AD1643"/>
    <w:rsid w:val="00AD1D2B"/>
    <w:rsid w:val="00AD22B4"/>
    <w:rsid w:val="00AD2D91"/>
    <w:rsid w:val="00AD2F3B"/>
    <w:rsid w:val="00AD3391"/>
    <w:rsid w:val="00AD3457"/>
    <w:rsid w:val="00AD3B6C"/>
    <w:rsid w:val="00AD3F98"/>
    <w:rsid w:val="00AD4044"/>
    <w:rsid w:val="00AD4342"/>
    <w:rsid w:val="00AD4A36"/>
    <w:rsid w:val="00AD4E14"/>
    <w:rsid w:val="00AD4E76"/>
    <w:rsid w:val="00AD51D6"/>
    <w:rsid w:val="00AD55BF"/>
    <w:rsid w:val="00AD5C1E"/>
    <w:rsid w:val="00AD5CCC"/>
    <w:rsid w:val="00AD60D0"/>
    <w:rsid w:val="00AD670A"/>
    <w:rsid w:val="00AD6931"/>
    <w:rsid w:val="00AD6D3C"/>
    <w:rsid w:val="00AD6DC5"/>
    <w:rsid w:val="00AD6F27"/>
    <w:rsid w:val="00AD6F3C"/>
    <w:rsid w:val="00AD6FA8"/>
    <w:rsid w:val="00AD6FAB"/>
    <w:rsid w:val="00AD715E"/>
    <w:rsid w:val="00AD71BE"/>
    <w:rsid w:val="00AD721B"/>
    <w:rsid w:val="00AD737F"/>
    <w:rsid w:val="00AD7EFF"/>
    <w:rsid w:val="00AD7F7E"/>
    <w:rsid w:val="00AD7FCC"/>
    <w:rsid w:val="00AE02B4"/>
    <w:rsid w:val="00AE0BB3"/>
    <w:rsid w:val="00AE0C01"/>
    <w:rsid w:val="00AE0C79"/>
    <w:rsid w:val="00AE1661"/>
    <w:rsid w:val="00AE1814"/>
    <w:rsid w:val="00AE1929"/>
    <w:rsid w:val="00AE195A"/>
    <w:rsid w:val="00AE197B"/>
    <w:rsid w:val="00AE1A70"/>
    <w:rsid w:val="00AE1B7B"/>
    <w:rsid w:val="00AE1B98"/>
    <w:rsid w:val="00AE1DAD"/>
    <w:rsid w:val="00AE1FA7"/>
    <w:rsid w:val="00AE26CB"/>
    <w:rsid w:val="00AE2B61"/>
    <w:rsid w:val="00AE2C0B"/>
    <w:rsid w:val="00AE2DED"/>
    <w:rsid w:val="00AE301A"/>
    <w:rsid w:val="00AE35D6"/>
    <w:rsid w:val="00AE3687"/>
    <w:rsid w:val="00AE36AE"/>
    <w:rsid w:val="00AE3821"/>
    <w:rsid w:val="00AE383E"/>
    <w:rsid w:val="00AE399B"/>
    <w:rsid w:val="00AE3AC2"/>
    <w:rsid w:val="00AE4067"/>
    <w:rsid w:val="00AE43AB"/>
    <w:rsid w:val="00AE487E"/>
    <w:rsid w:val="00AE4955"/>
    <w:rsid w:val="00AE4971"/>
    <w:rsid w:val="00AE4977"/>
    <w:rsid w:val="00AE4E93"/>
    <w:rsid w:val="00AE4F6A"/>
    <w:rsid w:val="00AE5132"/>
    <w:rsid w:val="00AE521B"/>
    <w:rsid w:val="00AE591A"/>
    <w:rsid w:val="00AE5AB4"/>
    <w:rsid w:val="00AE5C53"/>
    <w:rsid w:val="00AE5D2A"/>
    <w:rsid w:val="00AE5D71"/>
    <w:rsid w:val="00AE5E04"/>
    <w:rsid w:val="00AE5F13"/>
    <w:rsid w:val="00AE5F2E"/>
    <w:rsid w:val="00AE6300"/>
    <w:rsid w:val="00AE6A01"/>
    <w:rsid w:val="00AE71A7"/>
    <w:rsid w:val="00AE74C3"/>
    <w:rsid w:val="00AE74D1"/>
    <w:rsid w:val="00AE7613"/>
    <w:rsid w:val="00AE7791"/>
    <w:rsid w:val="00AE77FA"/>
    <w:rsid w:val="00AE785A"/>
    <w:rsid w:val="00AE7934"/>
    <w:rsid w:val="00AE7ACE"/>
    <w:rsid w:val="00AE7DBD"/>
    <w:rsid w:val="00AE7FF6"/>
    <w:rsid w:val="00AF0066"/>
    <w:rsid w:val="00AF03B7"/>
    <w:rsid w:val="00AF0A86"/>
    <w:rsid w:val="00AF0B5B"/>
    <w:rsid w:val="00AF10F0"/>
    <w:rsid w:val="00AF1220"/>
    <w:rsid w:val="00AF12F4"/>
    <w:rsid w:val="00AF1642"/>
    <w:rsid w:val="00AF169B"/>
    <w:rsid w:val="00AF1894"/>
    <w:rsid w:val="00AF1A1E"/>
    <w:rsid w:val="00AF1A3F"/>
    <w:rsid w:val="00AF1A8E"/>
    <w:rsid w:val="00AF1F5F"/>
    <w:rsid w:val="00AF2081"/>
    <w:rsid w:val="00AF2103"/>
    <w:rsid w:val="00AF215D"/>
    <w:rsid w:val="00AF2252"/>
    <w:rsid w:val="00AF2449"/>
    <w:rsid w:val="00AF2892"/>
    <w:rsid w:val="00AF299C"/>
    <w:rsid w:val="00AF2B50"/>
    <w:rsid w:val="00AF2B94"/>
    <w:rsid w:val="00AF2D02"/>
    <w:rsid w:val="00AF2D59"/>
    <w:rsid w:val="00AF2F40"/>
    <w:rsid w:val="00AF2FF6"/>
    <w:rsid w:val="00AF3116"/>
    <w:rsid w:val="00AF3479"/>
    <w:rsid w:val="00AF34D7"/>
    <w:rsid w:val="00AF3603"/>
    <w:rsid w:val="00AF38E5"/>
    <w:rsid w:val="00AF3B4F"/>
    <w:rsid w:val="00AF404A"/>
    <w:rsid w:val="00AF428F"/>
    <w:rsid w:val="00AF4887"/>
    <w:rsid w:val="00AF4978"/>
    <w:rsid w:val="00AF51F5"/>
    <w:rsid w:val="00AF53E0"/>
    <w:rsid w:val="00AF547C"/>
    <w:rsid w:val="00AF564D"/>
    <w:rsid w:val="00AF5C5D"/>
    <w:rsid w:val="00AF5FD1"/>
    <w:rsid w:val="00AF6748"/>
    <w:rsid w:val="00AF6932"/>
    <w:rsid w:val="00AF6A5D"/>
    <w:rsid w:val="00AF6C40"/>
    <w:rsid w:val="00AF6D3C"/>
    <w:rsid w:val="00AF6E59"/>
    <w:rsid w:val="00AF6EA8"/>
    <w:rsid w:val="00AF6FC0"/>
    <w:rsid w:val="00AF7045"/>
    <w:rsid w:val="00AF7154"/>
    <w:rsid w:val="00AF7577"/>
    <w:rsid w:val="00AF76D3"/>
    <w:rsid w:val="00AF76D6"/>
    <w:rsid w:val="00AF7926"/>
    <w:rsid w:val="00AF7A4E"/>
    <w:rsid w:val="00B00333"/>
    <w:rsid w:val="00B005E9"/>
    <w:rsid w:val="00B00700"/>
    <w:rsid w:val="00B009F0"/>
    <w:rsid w:val="00B00ACB"/>
    <w:rsid w:val="00B00B05"/>
    <w:rsid w:val="00B01184"/>
    <w:rsid w:val="00B01543"/>
    <w:rsid w:val="00B015DF"/>
    <w:rsid w:val="00B015E1"/>
    <w:rsid w:val="00B015E5"/>
    <w:rsid w:val="00B01A29"/>
    <w:rsid w:val="00B02629"/>
    <w:rsid w:val="00B02F04"/>
    <w:rsid w:val="00B03216"/>
    <w:rsid w:val="00B034CE"/>
    <w:rsid w:val="00B04022"/>
    <w:rsid w:val="00B040E5"/>
    <w:rsid w:val="00B0467F"/>
    <w:rsid w:val="00B04874"/>
    <w:rsid w:val="00B04BB2"/>
    <w:rsid w:val="00B04CF4"/>
    <w:rsid w:val="00B04F41"/>
    <w:rsid w:val="00B0505A"/>
    <w:rsid w:val="00B0537D"/>
    <w:rsid w:val="00B0551F"/>
    <w:rsid w:val="00B05876"/>
    <w:rsid w:val="00B058C0"/>
    <w:rsid w:val="00B05CBA"/>
    <w:rsid w:val="00B05CD3"/>
    <w:rsid w:val="00B05E00"/>
    <w:rsid w:val="00B0634A"/>
    <w:rsid w:val="00B063E4"/>
    <w:rsid w:val="00B064A1"/>
    <w:rsid w:val="00B0683D"/>
    <w:rsid w:val="00B06B70"/>
    <w:rsid w:val="00B06DC1"/>
    <w:rsid w:val="00B06E69"/>
    <w:rsid w:val="00B07249"/>
    <w:rsid w:val="00B0752D"/>
    <w:rsid w:val="00B07755"/>
    <w:rsid w:val="00B1028D"/>
    <w:rsid w:val="00B1037B"/>
    <w:rsid w:val="00B106A9"/>
    <w:rsid w:val="00B1088B"/>
    <w:rsid w:val="00B10C55"/>
    <w:rsid w:val="00B10F21"/>
    <w:rsid w:val="00B10F6B"/>
    <w:rsid w:val="00B1101F"/>
    <w:rsid w:val="00B110C0"/>
    <w:rsid w:val="00B1116E"/>
    <w:rsid w:val="00B112D0"/>
    <w:rsid w:val="00B11732"/>
    <w:rsid w:val="00B117B6"/>
    <w:rsid w:val="00B11C91"/>
    <w:rsid w:val="00B11CF6"/>
    <w:rsid w:val="00B11D28"/>
    <w:rsid w:val="00B11EC0"/>
    <w:rsid w:val="00B121D2"/>
    <w:rsid w:val="00B126EF"/>
    <w:rsid w:val="00B1271C"/>
    <w:rsid w:val="00B128B6"/>
    <w:rsid w:val="00B128C1"/>
    <w:rsid w:val="00B1302A"/>
    <w:rsid w:val="00B13D38"/>
    <w:rsid w:val="00B13E64"/>
    <w:rsid w:val="00B14152"/>
    <w:rsid w:val="00B14181"/>
    <w:rsid w:val="00B1432B"/>
    <w:rsid w:val="00B1435C"/>
    <w:rsid w:val="00B1455C"/>
    <w:rsid w:val="00B14620"/>
    <w:rsid w:val="00B1482B"/>
    <w:rsid w:val="00B14ADD"/>
    <w:rsid w:val="00B14F6E"/>
    <w:rsid w:val="00B1501B"/>
    <w:rsid w:val="00B15264"/>
    <w:rsid w:val="00B15426"/>
    <w:rsid w:val="00B15433"/>
    <w:rsid w:val="00B1564F"/>
    <w:rsid w:val="00B15F2E"/>
    <w:rsid w:val="00B1626C"/>
    <w:rsid w:val="00B16810"/>
    <w:rsid w:val="00B16A8E"/>
    <w:rsid w:val="00B17033"/>
    <w:rsid w:val="00B174D4"/>
    <w:rsid w:val="00B17A9E"/>
    <w:rsid w:val="00B208EB"/>
    <w:rsid w:val="00B20999"/>
    <w:rsid w:val="00B211A5"/>
    <w:rsid w:val="00B215C6"/>
    <w:rsid w:val="00B215CA"/>
    <w:rsid w:val="00B218DB"/>
    <w:rsid w:val="00B2198F"/>
    <w:rsid w:val="00B21C4A"/>
    <w:rsid w:val="00B21F1D"/>
    <w:rsid w:val="00B21F6A"/>
    <w:rsid w:val="00B224AA"/>
    <w:rsid w:val="00B2264D"/>
    <w:rsid w:val="00B22745"/>
    <w:rsid w:val="00B22B76"/>
    <w:rsid w:val="00B22ECA"/>
    <w:rsid w:val="00B23070"/>
    <w:rsid w:val="00B23164"/>
    <w:rsid w:val="00B23381"/>
    <w:rsid w:val="00B239D9"/>
    <w:rsid w:val="00B23BBC"/>
    <w:rsid w:val="00B23E0F"/>
    <w:rsid w:val="00B24599"/>
    <w:rsid w:val="00B24643"/>
    <w:rsid w:val="00B24C15"/>
    <w:rsid w:val="00B24CC0"/>
    <w:rsid w:val="00B24F74"/>
    <w:rsid w:val="00B25133"/>
    <w:rsid w:val="00B2597B"/>
    <w:rsid w:val="00B25B63"/>
    <w:rsid w:val="00B25BBD"/>
    <w:rsid w:val="00B25C88"/>
    <w:rsid w:val="00B26198"/>
    <w:rsid w:val="00B26448"/>
    <w:rsid w:val="00B26493"/>
    <w:rsid w:val="00B26620"/>
    <w:rsid w:val="00B26C0D"/>
    <w:rsid w:val="00B26C85"/>
    <w:rsid w:val="00B26F8F"/>
    <w:rsid w:val="00B27525"/>
    <w:rsid w:val="00B27A53"/>
    <w:rsid w:val="00B27AAC"/>
    <w:rsid w:val="00B27CB5"/>
    <w:rsid w:val="00B3032C"/>
    <w:rsid w:val="00B303BC"/>
    <w:rsid w:val="00B3066C"/>
    <w:rsid w:val="00B308CC"/>
    <w:rsid w:val="00B3093D"/>
    <w:rsid w:val="00B3094A"/>
    <w:rsid w:val="00B30A8B"/>
    <w:rsid w:val="00B30D09"/>
    <w:rsid w:val="00B30E0D"/>
    <w:rsid w:val="00B30E3B"/>
    <w:rsid w:val="00B3109E"/>
    <w:rsid w:val="00B31166"/>
    <w:rsid w:val="00B3167E"/>
    <w:rsid w:val="00B31BAC"/>
    <w:rsid w:val="00B32047"/>
    <w:rsid w:val="00B3215E"/>
    <w:rsid w:val="00B32167"/>
    <w:rsid w:val="00B32487"/>
    <w:rsid w:val="00B32503"/>
    <w:rsid w:val="00B3250A"/>
    <w:rsid w:val="00B3281D"/>
    <w:rsid w:val="00B32A17"/>
    <w:rsid w:val="00B32BF5"/>
    <w:rsid w:val="00B32E88"/>
    <w:rsid w:val="00B33026"/>
    <w:rsid w:val="00B33319"/>
    <w:rsid w:val="00B333AC"/>
    <w:rsid w:val="00B335DF"/>
    <w:rsid w:val="00B3384F"/>
    <w:rsid w:val="00B338BC"/>
    <w:rsid w:val="00B33908"/>
    <w:rsid w:val="00B33CA8"/>
    <w:rsid w:val="00B34223"/>
    <w:rsid w:val="00B34290"/>
    <w:rsid w:val="00B34476"/>
    <w:rsid w:val="00B3485D"/>
    <w:rsid w:val="00B34A1D"/>
    <w:rsid w:val="00B34DED"/>
    <w:rsid w:val="00B34E4B"/>
    <w:rsid w:val="00B34F3B"/>
    <w:rsid w:val="00B34F78"/>
    <w:rsid w:val="00B34FE5"/>
    <w:rsid w:val="00B350F8"/>
    <w:rsid w:val="00B353DF"/>
    <w:rsid w:val="00B3565D"/>
    <w:rsid w:val="00B35694"/>
    <w:rsid w:val="00B35715"/>
    <w:rsid w:val="00B358C7"/>
    <w:rsid w:val="00B359EB"/>
    <w:rsid w:val="00B35EAB"/>
    <w:rsid w:val="00B35F43"/>
    <w:rsid w:val="00B35F6E"/>
    <w:rsid w:val="00B3647D"/>
    <w:rsid w:val="00B36648"/>
    <w:rsid w:val="00B36697"/>
    <w:rsid w:val="00B3677E"/>
    <w:rsid w:val="00B3678B"/>
    <w:rsid w:val="00B369B8"/>
    <w:rsid w:val="00B36B44"/>
    <w:rsid w:val="00B36CAD"/>
    <w:rsid w:val="00B36CED"/>
    <w:rsid w:val="00B36D91"/>
    <w:rsid w:val="00B36DFF"/>
    <w:rsid w:val="00B36E82"/>
    <w:rsid w:val="00B36F14"/>
    <w:rsid w:val="00B371CD"/>
    <w:rsid w:val="00B37481"/>
    <w:rsid w:val="00B375FB"/>
    <w:rsid w:val="00B37891"/>
    <w:rsid w:val="00B378D8"/>
    <w:rsid w:val="00B379CE"/>
    <w:rsid w:val="00B37AEC"/>
    <w:rsid w:val="00B37D79"/>
    <w:rsid w:val="00B4001F"/>
    <w:rsid w:val="00B402C6"/>
    <w:rsid w:val="00B403A9"/>
    <w:rsid w:val="00B40B0B"/>
    <w:rsid w:val="00B41360"/>
    <w:rsid w:val="00B41A3C"/>
    <w:rsid w:val="00B41C2E"/>
    <w:rsid w:val="00B41F1F"/>
    <w:rsid w:val="00B420E0"/>
    <w:rsid w:val="00B421BB"/>
    <w:rsid w:val="00B42694"/>
    <w:rsid w:val="00B4281D"/>
    <w:rsid w:val="00B4296D"/>
    <w:rsid w:val="00B429F2"/>
    <w:rsid w:val="00B42B01"/>
    <w:rsid w:val="00B42BD3"/>
    <w:rsid w:val="00B42EEC"/>
    <w:rsid w:val="00B4330C"/>
    <w:rsid w:val="00B434B8"/>
    <w:rsid w:val="00B435A2"/>
    <w:rsid w:val="00B435AC"/>
    <w:rsid w:val="00B43AC8"/>
    <w:rsid w:val="00B43B2C"/>
    <w:rsid w:val="00B43DBE"/>
    <w:rsid w:val="00B44BB7"/>
    <w:rsid w:val="00B44CCC"/>
    <w:rsid w:val="00B44E9D"/>
    <w:rsid w:val="00B4548E"/>
    <w:rsid w:val="00B45AB9"/>
    <w:rsid w:val="00B45BEF"/>
    <w:rsid w:val="00B45C0A"/>
    <w:rsid w:val="00B45DBB"/>
    <w:rsid w:val="00B465B4"/>
    <w:rsid w:val="00B465CF"/>
    <w:rsid w:val="00B46B5F"/>
    <w:rsid w:val="00B46EA6"/>
    <w:rsid w:val="00B47416"/>
    <w:rsid w:val="00B4752B"/>
    <w:rsid w:val="00B475FF"/>
    <w:rsid w:val="00B47615"/>
    <w:rsid w:val="00B47644"/>
    <w:rsid w:val="00B47AC0"/>
    <w:rsid w:val="00B47C8D"/>
    <w:rsid w:val="00B501DF"/>
    <w:rsid w:val="00B50238"/>
    <w:rsid w:val="00B50434"/>
    <w:rsid w:val="00B50926"/>
    <w:rsid w:val="00B50955"/>
    <w:rsid w:val="00B50A5B"/>
    <w:rsid w:val="00B50D4C"/>
    <w:rsid w:val="00B50D78"/>
    <w:rsid w:val="00B51373"/>
    <w:rsid w:val="00B51D3E"/>
    <w:rsid w:val="00B520F0"/>
    <w:rsid w:val="00B52456"/>
    <w:rsid w:val="00B529EA"/>
    <w:rsid w:val="00B52BBA"/>
    <w:rsid w:val="00B52C29"/>
    <w:rsid w:val="00B52E2E"/>
    <w:rsid w:val="00B52E95"/>
    <w:rsid w:val="00B52FF2"/>
    <w:rsid w:val="00B53009"/>
    <w:rsid w:val="00B53281"/>
    <w:rsid w:val="00B532F9"/>
    <w:rsid w:val="00B53305"/>
    <w:rsid w:val="00B533A5"/>
    <w:rsid w:val="00B535D8"/>
    <w:rsid w:val="00B537D7"/>
    <w:rsid w:val="00B537F1"/>
    <w:rsid w:val="00B538FC"/>
    <w:rsid w:val="00B53B53"/>
    <w:rsid w:val="00B53C41"/>
    <w:rsid w:val="00B53E72"/>
    <w:rsid w:val="00B54143"/>
    <w:rsid w:val="00B5424F"/>
    <w:rsid w:val="00B543D0"/>
    <w:rsid w:val="00B549D2"/>
    <w:rsid w:val="00B54D8C"/>
    <w:rsid w:val="00B54DD6"/>
    <w:rsid w:val="00B54F00"/>
    <w:rsid w:val="00B54F80"/>
    <w:rsid w:val="00B556BC"/>
    <w:rsid w:val="00B556CD"/>
    <w:rsid w:val="00B55A4F"/>
    <w:rsid w:val="00B55D4B"/>
    <w:rsid w:val="00B55D9E"/>
    <w:rsid w:val="00B56624"/>
    <w:rsid w:val="00B56800"/>
    <w:rsid w:val="00B56A70"/>
    <w:rsid w:val="00B56DCE"/>
    <w:rsid w:val="00B56EA3"/>
    <w:rsid w:val="00B5711C"/>
    <w:rsid w:val="00B57348"/>
    <w:rsid w:val="00B574AD"/>
    <w:rsid w:val="00B5775A"/>
    <w:rsid w:val="00B57B75"/>
    <w:rsid w:val="00B60221"/>
    <w:rsid w:val="00B60750"/>
    <w:rsid w:val="00B60867"/>
    <w:rsid w:val="00B60AFA"/>
    <w:rsid w:val="00B60C7B"/>
    <w:rsid w:val="00B60DF9"/>
    <w:rsid w:val="00B6102A"/>
    <w:rsid w:val="00B612D6"/>
    <w:rsid w:val="00B6165C"/>
    <w:rsid w:val="00B6195B"/>
    <w:rsid w:val="00B619A2"/>
    <w:rsid w:val="00B61BF7"/>
    <w:rsid w:val="00B61C00"/>
    <w:rsid w:val="00B62289"/>
    <w:rsid w:val="00B6239E"/>
    <w:rsid w:val="00B62417"/>
    <w:rsid w:val="00B627C3"/>
    <w:rsid w:val="00B628BF"/>
    <w:rsid w:val="00B62D19"/>
    <w:rsid w:val="00B6302D"/>
    <w:rsid w:val="00B636A2"/>
    <w:rsid w:val="00B636EA"/>
    <w:rsid w:val="00B637C1"/>
    <w:rsid w:val="00B637E9"/>
    <w:rsid w:val="00B63A5D"/>
    <w:rsid w:val="00B642E3"/>
    <w:rsid w:val="00B643BE"/>
    <w:rsid w:val="00B648A5"/>
    <w:rsid w:val="00B64968"/>
    <w:rsid w:val="00B649DA"/>
    <w:rsid w:val="00B64A8F"/>
    <w:rsid w:val="00B64AE1"/>
    <w:rsid w:val="00B64BAA"/>
    <w:rsid w:val="00B64C6D"/>
    <w:rsid w:val="00B64F49"/>
    <w:rsid w:val="00B6511E"/>
    <w:rsid w:val="00B65136"/>
    <w:rsid w:val="00B6519D"/>
    <w:rsid w:val="00B65491"/>
    <w:rsid w:val="00B65550"/>
    <w:rsid w:val="00B65564"/>
    <w:rsid w:val="00B65590"/>
    <w:rsid w:val="00B6582B"/>
    <w:rsid w:val="00B65D91"/>
    <w:rsid w:val="00B65E65"/>
    <w:rsid w:val="00B65EFF"/>
    <w:rsid w:val="00B6610B"/>
    <w:rsid w:val="00B66165"/>
    <w:rsid w:val="00B6662D"/>
    <w:rsid w:val="00B66BF5"/>
    <w:rsid w:val="00B66D8B"/>
    <w:rsid w:val="00B6713F"/>
    <w:rsid w:val="00B672CD"/>
    <w:rsid w:val="00B673A9"/>
    <w:rsid w:val="00B6765F"/>
    <w:rsid w:val="00B67845"/>
    <w:rsid w:val="00B67AB1"/>
    <w:rsid w:val="00B67C06"/>
    <w:rsid w:val="00B67D5C"/>
    <w:rsid w:val="00B70518"/>
    <w:rsid w:val="00B7095E"/>
    <w:rsid w:val="00B70DE0"/>
    <w:rsid w:val="00B70E9A"/>
    <w:rsid w:val="00B70FE0"/>
    <w:rsid w:val="00B70FF6"/>
    <w:rsid w:val="00B711D8"/>
    <w:rsid w:val="00B7129B"/>
    <w:rsid w:val="00B71397"/>
    <w:rsid w:val="00B7178F"/>
    <w:rsid w:val="00B71BF7"/>
    <w:rsid w:val="00B71FCD"/>
    <w:rsid w:val="00B720B5"/>
    <w:rsid w:val="00B720C6"/>
    <w:rsid w:val="00B72104"/>
    <w:rsid w:val="00B724CF"/>
    <w:rsid w:val="00B724FE"/>
    <w:rsid w:val="00B729E0"/>
    <w:rsid w:val="00B73074"/>
    <w:rsid w:val="00B73144"/>
    <w:rsid w:val="00B7343F"/>
    <w:rsid w:val="00B734CC"/>
    <w:rsid w:val="00B737B3"/>
    <w:rsid w:val="00B74129"/>
    <w:rsid w:val="00B743B0"/>
    <w:rsid w:val="00B743F9"/>
    <w:rsid w:val="00B744FE"/>
    <w:rsid w:val="00B74603"/>
    <w:rsid w:val="00B74762"/>
    <w:rsid w:val="00B7490C"/>
    <w:rsid w:val="00B74A00"/>
    <w:rsid w:val="00B74CC5"/>
    <w:rsid w:val="00B74D22"/>
    <w:rsid w:val="00B75114"/>
    <w:rsid w:val="00B751BC"/>
    <w:rsid w:val="00B755A4"/>
    <w:rsid w:val="00B755BB"/>
    <w:rsid w:val="00B755D9"/>
    <w:rsid w:val="00B759B6"/>
    <w:rsid w:val="00B75BFD"/>
    <w:rsid w:val="00B75C8C"/>
    <w:rsid w:val="00B76B91"/>
    <w:rsid w:val="00B76EFC"/>
    <w:rsid w:val="00B76F01"/>
    <w:rsid w:val="00B76FA4"/>
    <w:rsid w:val="00B771B1"/>
    <w:rsid w:val="00B7732D"/>
    <w:rsid w:val="00B7741F"/>
    <w:rsid w:val="00B777C0"/>
    <w:rsid w:val="00B778C2"/>
    <w:rsid w:val="00B77925"/>
    <w:rsid w:val="00B77BFF"/>
    <w:rsid w:val="00B77CBC"/>
    <w:rsid w:val="00B77CC8"/>
    <w:rsid w:val="00B77CFD"/>
    <w:rsid w:val="00B77E8D"/>
    <w:rsid w:val="00B77EF8"/>
    <w:rsid w:val="00B802BD"/>
    <w:rsid w:val="00B803E0"/>
    <w:rsid w:val="00B805E6"/>
    <w:rsid w:val="00B80A48"/>
    <w:rsid w:val="00B80B2F"/>
    <w:rsid w:val="00B80D86"/>
    <w:rsid w:val="00B80F6B"/>
    <w:rsid w:val="00B81542"/>
    <w:rsid w:val="00B81875"/>
    <w:rsid w:val="00B81B9A"/>
    <w:rsid w:val="00B81BD0"/>
    <w:rsid w:val="00B81E60"/>
    <w:rsid w:val="00B820B0"/>
    <w:rsid w:val="00B82334"/>
    <w:rsid w:val="00B828B8"/>
    <w:rsid w:val="00B82903"/>
    <w:rsid w:val="00B82941"/>
    <w:rsid w:val="00B829B3"/>
    <w:rsid w:val="00B82DD9"/>
    <w:rsid w:val="00B82E81"/>
    <w:rsid w:val="00B82F1B"/>
    <w:rsid w:val="00B83184"/>
    <w:rsid w:val="00B83256"/>
    <w:rsid w:val="00B833BD"/>
    <w:rsid w:val="00B83472"/>
    <w:rsid w:val="00B83618"/>
    <w:rsid w:val="00B839B0"/>
    <w:rsid w:val="00B83A9E"/>
    <w:rsid w:val="00B83B7A"/>
    <w:rsid w:val="00B83B7C"/>
    <w:rsid w:val="00B83C3D"/>
    <w:rsid w:val="00B83FAB"/>
    <w:rsid w:val="00B8411B"/>
    <w:rsid w:val="00B84137"/>
    <w:rsid w:val="00B8428F"/>
    <w:rsid w:val="00B842F9"/>
    <w:rsid w:val="00B8480F"/>
    <w:rsid w:val="00B84BB0"/>
    <w:rsid w:val="00B84DE9"/>
    <w:rsid w:val="00B84E9B"/>
    <w:rsid w:val="00B8506B"/>
    <w:rsid w:val="00B85270"/>
    <w:rsid w:val="00B85488"/>
    <w:rsid w:val="00B855F6"/>
    <w:rsid w:val="00B857EE"/>
    <w:rsid w:val="00B859BB"/>
    <w:rsid w:val="00B85C3F"/>
    <w:rsid w:val="00B85CEC"/>
    <w:rsid w:val="00B85D3F"/>
    <w:rsid w:val="00B86316"/>
    <w:rsid w:val="00B865EE"/>
    <w:rsid w:val="00B86838"/>
    <w:rsid w:val="00B86912"/>
    <w:rsid w:val="00B86B0B"/>
    <w:rsid w:val="00B87815"/>
    <w:rsid w:val="00B87A7E"/>
    <w:rsid w:val="00B87E9A"/>
    <w:rsid w:val="00B9019D"/>
    <w:rsid w:val="00B90218"/>
    <w:rsid w:val="00B90284"/>
    <w:rsid w:val="00B90999"/>
    <w:rsid w:val="00B909FD"/>
    <w:rsid w:val="00B90AFD"/>
    <w:rsid w:val="00B90B62"/>
    <w:rsid w:val="00B90CDE"/>
    <w:rsid w:val="00B91993"/>
    <w:rsid w:val="00B91D7E"/>
    <w:rsid w:val="00B91D98"/>
    <w:rsid w:val="00B92530"/>
    <w:rsid w:val="00B92756"/>
    <w:rsid w:val="00B928E8"/>
    <w:rsid w:val="00B92AD0"/>
    <w:rsid w:val="00B92E8F"/>
    <w:rsid w:val="00B92F9C"/>
    <w:rsid w:val="00B93273"/>
    <w:rsid w:val="00B93345"/>
    <w:rsid w:val="00B93454"/>
    <w:rsid w:val="00B93526"/>
    <w:rsid w:val="00B936CA"/>
    <w:rsid w:val="00B93D9C"/>
    <w:rsid w:val="00B940C8"/>
    <w:rsid w:val="00B94397"/>
    <w:rsid w:val="00B9483A"/>
    <w:rsid w:val="00B94A2A"/>
    <w:rsid w:val="00B94D2F"/>
    <w:rsid w:val="00B94D34"/>
    <w:rsid w:val="00B95038"/>
    <w:rsid w:val="00B951DC"/>
    <w:rsid w:val="00B95689"/>
    <w:rsid w:val="00B957F3"/>
    <w:rsid w:val="00B95B5F"/>
    <w:rsid w:val="00B95FB2"/>
    <w:rsid w:val="00B96078"/>
    <w:rsid w:val="00B965C9"/>
    <w:rsid w:val="00B96722"/>
    <w:rsid w:val="00B96817"/>
    <w:rsid w:val="00B96D85"/>
    <w:rsid w:val="00B96DB6"/>
    <w:rsid w:val="00B97031"/>
    <w:rsid w:val="00B97356"/>
    <w:rsid w:val="00B974FD"/>
    <w:rsid w:val="00B97504"/>
    <w:rsid w:val="00B9788D"/>
    <w:rsid w:val="00B97A96"/>
    <w:rsid w:val="00B97AD4"/>
    <w:rsid w:val="00B97D59"/>
    <w:rsid w:val="00B97F9D"/>
    <w:rsid w:val="00BA05FA"/>
    <w:rsid w:val="00BA0619"/>
    <w:rsid w:val="00BA0790"/>
    <w:rsid w:val="00BA0943"/>
    <w:rsid w:val="00BA09C7"/>
    <w:rsid w:val="00BA0B7C"/>
    <w:rsid w:val="00BA0CD2"/>
    <w:rsid w:val="00BA15BE"/>
    <w:rsid w:val="00BA1859"/>
    <w:rsid w:val="00BA18AF"/>
    <w:rsid w:val="00BA197C"/>
    <w:rsid w:val="00BA1ABA"/>
    <w:rsid w:val="00BA1AFB"/>
    <w:rsid w:val="00BA1FB4"/>
    <w:rsid w:val="00BA249D"/>
    <w:rsid w:val="00BA24CA"/>
    <w:rsid w:val="00BA2686"/>
    <w:rsid w:val="00BA278F"/>
    <w:rsid w:val="00BA28B0"/>
    <w:rsid w:val="00BA28B9"/>
    <w:rsid w:val="00BA29FB"/>
    <w:rsid w:val="00BA2CC7"/>
    <w:rsid w:val="00BA2D90"/>
    <w:rsid w:val="00BA3021"/>
    <w:rsid w:val="00BA318B"/>
    <w:rsid w:val="00BA335B"/>
    <w:rsid w:val="00BA365E"/>
    <w:rsid w:val="00BA37A9"/>
    <w:rsid w:val="00BA38CF"/>
    <w:rsid w:val="00BA3900"/>
    <w:rsid w:val="00BA3A2C"/>
    <w:rsid w:val="00BA3A5B"/>
    <w:rsid w:val="00BA4264"/>
    <w:rsid w:val="00BA4930"/>
    <w:rsid w:val="00BA4ACD"/>
    <w:rsid w:val="00BA4BE8"/>
    <w:rsid w:val="00BA4D26"/>
    <w:rsid w:val="00BA4DCA"/>
    <w:rsid w:val="00BA4E1E"/>
    <w:rsid w:val="00BA5093"/>
    <w:rsid w:val="00BA5426"/>
    <w:rsid w:val="00BA58B6"/>
    <w:rsid w:val="00BA5A21"/>
    <w:rsid w:val="00BA5B7B"/>
    <w:rsid w:val="00BA5C4E"/>
    <w:rsid w:val="00BA5DDE"/>
    <w:rsid w:val="00BA6881"/>
    <w:rsid w:val="00BA6C3D"/>
    <w:rsid w:val="00BA6D11"/>
    <w:rsid w:val="00BA6F74"/>
    <w:rsid w:val="00BA71B2"/>
    <w:rsid w:val="00BA73A9"/>
    <w:rsid w:val="00BA7E35"/>
    <w:rsid w:val="00BB0047"/>
    <w:rsid w:val="00BB0243"/>
    <w:rsid w:val="00BB04A8"/>
    <w:rsid w:val="00BB0659"/>
    <w:rsid w:val="00BB09FE"/>
    <w:rsid w:val="00BB0BC4"/>
    <w:rsid w:val="00BB0E57"/>
    <w:rsid w:val="00BB13FD"/>
    <w:rsid w:val="00BB19D5"/>
    <w:rsid w:val="00BB1BAF"/>
    <w:rsid w:val="00BB1D2B"/>
    <w:rsid w:val="00BB1DEB"/>
    <w:rsid w:val="00BB1E0A"/>
    <w:rsid w:val="00BB1FC8"/>
    <w:rsid w:val="00BB2130"/>
    <w:rsid w:val="00BB2135"/>
    <w:rsid w:val="00BB21F9"/>
    <w:rsid w:val="00BB224C"/>
    <w:rsid w:val="00BB281D"/>
    <w:rsid w:val="00BB3214"/>
    <w:rsid w:val="00BB3376"/>
    <w:rsid w:val="00BB34D1"/>
    <w:rsid w:val="00BB36CF"/>
    <w:rsid w:val="00BB3925"/>
    <w:rsid w:val="00BB39B5"/>
    <w:rsid w:val="00BB3C6E"/>
    <w:rsid w:val="00BB3F05"/>
    <w:rsid w:val="00BB4117"/>
    <w:rsid w:val="00BB4193"/>
    <w:rsid w:val="00BB43C6"/>
    <w:rsid w:val="00BB45D5"/>
    <w:rsid w:val="00BB4943"/>
    <w:rsid w:val="00BB4EF3"/>
    <w:rsid w:val="00BB4F91"/>
    <w:rsid w:val="00BB508F"/>
    <w:rsid w:val="00BB513A"/>
    <w:rsid w:val="00BB51D6"/>
    <w:rsid w:val="00BB54CE"/>
    <w:rsid w:val="00BB5529"/>
    <w:rsid w:val="00BB58A8"/>
    <w:rsid w:val="00BB5913"/>
    <w:rsid w:val="00BB5E08"/>
    <w:rsid w:val="00BB5EC8"/>
    <w:rsid w:val="00BB6100"/>
    <w:rsid w:val="00BB615A"/>
    <w:rsid w:val="00BB66BF"/>
    <w:rsid w:val="00BB6B0C"/>
    <w:rsid w:val="00BB6EAC"/>
    <w:rsid w:val="00BB7119"/>
    <w:rsid w:val="00BB7523"/>
    <w:rsid w:val="00BB770A"/>
    <w:rsid w:val="00BB780A"/>
    <w:rsid w:val="00BB78C4"/>
    <w:rsid w:val="00BB7DED"/>
    <w:rsid w:val="00BB7E6B"/>
    <w:rsid w:val="00BC0487"/>
    <w:rsid w:val="00BC0517"/>
    <w:rsid w:val="00BC0600"/>
    <w:rsid w:val="00BC06D7"/>
    <w:rsid w:val="00BC0A0D"/>
    <w:rsid w:val="00BC0BE8"/>
    <w:rsid w:val="00BC1363"/>
    <w:rsid w:val="00BC13A8"/>
    <w:rsid w:val="00BC1E2C"/>
    <w:rsid w:val="00BC21FA"/>
    <w:rsid w:val="00BC263D"/>
    <w:rsid w:val="00BC2717"/>
    <w:rsid w:val="00BC296B"/>
    <w:rsid w:val="00BC2A11"/>
    <w:rsid w:val="00BC2B89"/>
    <w:rsid w:val="00BC2EA9"/>
    <w:rsid w:val="00BC2F52"/>
    <w:rsid w:val="00BC300E"/>
    <w:rsid w:val="00BC310F"/>
    <w:rsid w:val="00BC3234"/>
    <w:rsid w:val="00BC418B"/>
    <w:rsid w:val="00BC435D"/>
    <w:rsid w:val="00BC436A"/>
    <w:rsid w:val="00BC47EE"/>
    <w:rsid w:val="00BC4CE8"/>
    <w:rsid w:val="00BC4DA8"/>
    <w:rsid w:val="00BC4E9A"/>
    <w:rsid w:val="00BC5290"/>
    <w:rsid w:val="00BC52C1"/>
    <w:rsid w:val="00BC560B"/>
    <w:rsid w:val="00BC59F7"/>
    <w:rsid w:val="00BC61F0"/>
    <w:rsid w:val="00BC6523"/>
    <w:rsid w:val="00BC6621"/>
    <w:rsid w:val="00BC6634"/>
    <w:rsid w:val="00BC6D9D"/>
    <w:rsid w:val="00BC6FF3"/>
    <w:rsid w:val="00BC7232"/>
    <w:rsid w:val="00BC7253"/>
    <w:rsid w:val="00BC7396"/>
    <w:rsid w:val="00BC7AEE"/>
    <w:rsid w:val="00BC7E91"/>
    <w:rsid w:val="00BC7EBE"/>
    <w:rsid w:val="00BD00E6"/>
    <w:rsid w:val="00BD011C"/>
    <w:rsid w:val="00BD04F2"/>
    <w:rsid w:val="00BD065B"/>
    <w:rsid w:val="00BD0B2E"/>
    <w:rsid w:val="00BD0B4F"/>
    <w:rsid w:val="00BD0DA6"/>
    <w:rsid w:val="00BD1471"/>
    <w:rsid w:val="00BD1647"/>
    <w:rsid w:val="00BD1729"/>
    <w:rsid w:val="00BD1D74"/>
    <w:rsid w:val="00BD1FD8"/>
    <w:rsid w:val="00BD2029"/>
    <w:rsid w:val="00BD22EE"/>
    <w:rsid w:val="00BD2724"/>
    <w:rsid w:val="00BD2BAF"/>
    <w:rsid w:val="00BD2EB4"/>
    <w:rsid w:val="00BD2EB9"/>
    <w:rsid w:val="00BD3350"/>
    <w:rsid w:val="00BD33C7"/>
    <w:rsid w:val="00BD366B"/>
    <w:rsid w:val="00BD3752"/>
    <w:rsid w:val="00BD3C77"/>
    <w:rsid w:val="00BD3D8B"/>
    <w:rsid w:val="00BD3DA2"/>
    <w:rsid w:val="00BD3F3F"/>
    <w:rsid w:val="00BD3F4B"/>
    <w:rsid w:val="00BD3FFD"/>
    <w:rsid w:val="00BD40D9"/>
    <w:rsid w:val="00BD4380"/>
    <w:rsid w:val="00BD4389"/>
    <w:rsid w:val="00BD46D7"/>
    <w:rsid w:val="00BD4884"/>
    <w:rsid w:val="00BD49B9"/>
    <w:rsid w:val="00BD4B46"/>
    <w:rsid w:val="00BD4BF4"/>
    <w:rsid w:val="00BD4CF3"/>
    <w:rsid w:val="00BD4F5C"/>
    <w:rsid w:val="00BD5093"/>
    <w:rsid w:val="00BD512B"/>
    <w:rsid w:val="00BD5172"/>
    <w:rsid w:val="00BD5666"/>
    <w:rsid w:val="00BD576D"/>
    <w:rsid w:val="00BD580C"/>
    <w:rsid w:val="00BD5939"/>
    <w:rsid w:val="00BD5B21"/>
    <w:rsid w:val="00BD5C13"/>
    <w:rsid w:val="00BD63EF"/>
    <w:rsid w:val="00BD641C"/>
    <w:rsid w:val="00BD652D"/>
    <w:rsid w:val="00BD67F6"/>
    <w:rsid w:val="00BD681B"/>
    <w:rsid w:val="00BD689E"/>
    <w:rsid w:val="00BD6C37"/>
    <w:rsid w:val="00BD6D41"/>
    <w:rsid w:val="00BD7173"/>
    <w:rsid w:val="00BD73B2"/>
    <w:rsid w:val="00BD75B7"/>
    <w:rsid w:val="00BD760E"/>
    <w:rsid w:val="00BD7915"/>
    <w:rsid w:val="00BD7A19"/>
    <w:rsid w:val="00BE03EF"/>
    <w:rsid w:val="00BE0523"/>
    <w:rsid w:val="00BE087B"/>
    <w:rsid w:val="00BE0B34"/>
    <w:rsid w:val="00BE0CCC"/>
    <w:rsid w:val="00BE0FB4"/>
    <w:rsid w:val="00BE10D4"/>
    <w:rsid w:val="00BE1182"/>
    <w:rsid w:val="00BE1203"/>
    <w:rsid w:val="00BE1564"/>
    <w:rsid w:val="00BE1973"/>
    <w:rsid w:val="00BE1BAD"/>
    <w:rsid w:val="00BE1FC5"/>
    <w:rsid w:val="00BE205C"/>
    <w:rsid w:val="00BE2659"/>
    <w:rsid w:val="00BE2D2E"/>
    <w:rsid w:val="00BE2E7A"/>
    <w:rsid w:val="00BE2EC0"/>
    <w:rsid w:val="00BE2FAD"/>
    <w:rsid w:val="00BE2FE7"/>
    <w:rsid w:val="00BE3724"/>
    <w:rsid w:val="00BE3D71"/>
    <w:rsid w:val="00BE41F9"/>
    <w:rsid w:val="00BE4613"/>
    <w:rsid w:val="00BE4B9E"/>
    <w:rsid w:val="00BE5447"/>
    <w:rsid w:val="00BE5498"/>
    <w:rsid w:val="00BE5987"/>
    <w:rsid w:val="00BE5FA6"/>
    <w:rsid w:val="00BE62A1"/>
    <w:rsid w:val="00BE6362"/>
    <w:rsid w:val="00BE63A7"/>
    <w:rsid w:val="00BE64EA"/>
    <w:rsid w:val="00BE66C0"/>
    <w:rsid w:val="00BE6856"/>
    <w:rsid w:val="00BE6976"/>
    <w:rsid w:val="00BE6A2B"/>
    <w:rsid w:val="00BE6CBA"/>
    <w:rsid w:val="00BE718B"/>
    <w:rsid w:val="00BE7526"/>
    <w:rsid w:val="00BE7882"/>
    <w:rsid w:val="00BE7BC5"/>
    <w:rsid w:val="00BE7CB1"/>
    <w:rsid w:val="00BE7DA6"/>
    <w:rsid w:val="00BF0336"/>
    <w:rsid w:val="00BF0390"/>
    <w:rsid w:val="00BF0583"/>
    <w:rsid w:val="00BF0DAA"/>
    <w:rsid w:val="00BF0F43"/>
    <w:rsid w:val="00BF1910"/>
    <w:rsid w:val="00BF199C"/>
    <w:rsid w:val="00BF1B60"/>
    <w:rsid w:val="00BF1C16"/>
    <w:rsid w:val="00BF21DA"/>
    <w:rsid w:val="00BF243D"/>
    <w:rsid w:val="00BF28E3"/>
    <w:rsid w:val="00BF2997"/>
    <w:rsid w:val="00BF2998"/>
    <w:rsid w:val="00BF2AC1"/>
    <w:rsid w:val="00BF2EE3"/>
    <w:rsid w:val="00BF367A"/>
    <w:rsid w:val="00BF3805"/>
    <w:rsid w:val="00BF383C"/>
    <w:rsid w:val="00BF3AD2"/>
    <w:rsid w:val="00BF3AE5"/>
    <w:rsid w:val="00BF3DA9"/>
    <w:rsid w:val="00BF3E75"/>
    <w:rsid w:val="00BF45FD"/>
    <w:rsid w:val="00BF4AE7"/>
    <w:rsid w:val="00BF4C4A"/>
    <w:rsid w:val="00BF4DA8"/>
    <w:rsid w:val="00BF53BB"/>
    <w:rsid w:val="00BF5552"/>
    <w:rsid w:val="00BF5633"/>
    <w:rsid w:val="00BF5996"/>
    <w:rsid w:val="00BF61C2"/>
    <w:rsid w:val="00BF61E5"/>
    <w:rsid w:val="00BF6276"/>
    <w:rsid w:val="00BF64D4"/>
    <w:rsid w:val="00BF65C9"/>
    <w:rsid w:val="00BF6952"/>
    <w:rsid w:val="00BF6AFC"/>
    <w:rsid w:val="00BF6B41"/>
    <w:rsid w:val="00BF6FDF"/>
    <w:rsid w:val="00BF72C6"/>
    <w:rsid w:val="00BF79EA"/>
    <w:rsid w:val="00BF7B7E"/>
    <w:rsid w:val="00BF7C24"/>
    <w:rsid w:val="00BF7FE8"/>
    <w:rsid w:val="00C001C1"/>
    <w:rsid w:val="00C0035B"/>
    <w:rsid w:val="00C005A3"/>
    <w:rsid w:val="00C00723"/>
    <w:rsid w:val="00C009BE"/>
    <w:rsid w:val="00C00A73"/>
    <w:rsid w:val="00C00DB0"/>
    <w:rsid w:val="00C01164"/>
    <w:rsid w:val="00C01183"/>
    <w:rsid w:val="00C0189E"/>
    <w:rsid w:val="00C0196D"/>
    <w:rsid w:val="00C01BDC"/>
    <w:rsid w:val="00C02119"/>
    <w:rsid w:val="00C0236B"/>
    <w:rsid w:val="00C02381"/>
    <w:rsid w:val="00C02C9F"/>
    <w:rsid w:val="00C02EAF"/>
    <w:rsid w:val="00C02ED6"/>
    <w:rsid w:val="00C032E7"/>
    <w:rsid w:val="00C033A0"/>
    <w:rsid w:val="00C03876"/>
    <w:rsid w:val="00C03895"/>
    <w:rsid w:val="00C038DF"/>
    <w:rsid w:val="00C039D4"/>
    <w:rsid w:val="00C039D9"/>
    <w:rsid w:val="00C03DE4"/>
    <w:rsid w:val="00C03E46"/>
    <w:rsid w:val="00C03E82"/>
    <w:rsid w:val="00C0441B"/>
    <w:rsid w:val="00C045EA"/>
    <w:rsid w:val="00C045EF"/>
    <w:rsid w:val="00C048BA"/>
    <w:rsid w:val="00C0496B"/>
    <w:rsid w:val="00C049BC"/>
    <w:rsid w:val="00C049E4"/>
    <w:rsid w:val="00C04CD3"/>
    <w:rsid w:val="00C0505B"/>
    <w:rsid w:val="00C057D4"/>
    <w:rsid w:val="00C05910"/>
    <w:rsid w:val="00C059AC"/>
    <w:rsid w:val="00C05DA7"/>
    <w:rsid w:val="00C05F0A"/>
    <w:rsid w:val="00C05FBC"/>
    <w:rsid w:val="00C06149"/>
    <w:rsid w:val="00C064E6"/>
    <w:rsid w:val="00C067A5"/>
    <w:rsid w:val="00C06849"/>
    <w:rsid w:val="00C06C97"/>
    <w:rsid w:val="00C0701A"/>
    <w:rsid w:val="00C0761E"/>
    <w:rsid w:val="00C07BA2"/>
    <w:rsid w:val="00C07BF7"/>
    <w:rsid w:val="00C07CCD"/>
    <w:rsid w:val="00C1002B"/>
    <w:rsid w:val="00C10788"/>
    <w:rsid w:val="00C10C3A"/>
    <w:rsid w:val="00C10E66"/>
    <w:rsid w:val="00C110B0"/>
    <w:rsid w:val="00C11115"/>
    <w:rsid w:val="00C1142D"/>
    <w:rsid w:val="00C114EB"/>
    <w:rsid w:val="00C11C1F"/>
    <w:rsid w:val="00C11D9A"/>
    <w:rsid w:val="00C11E2E"/>
    <w:rsid w:val="00C12457"/>
    <w:rsid w:val="00C12882"/>
    <w:rsid w:val="00C12CFC"/>
    <w:rsid w:val="00C13402"/>
    <w:rsid w:val="00C1387C"/>
    <w:rsid w:val="00C13890"/>
    <w:rsid w:val="00C14104"/>
    <w:rsid w:val="00C14559"/>
    <w:rsid w:val="00C14663"/>
    <w:rsid w:val="00C14FDE"/>
    <w:rsid w:val="00C15451"/>
    <w:rsid w:val="00C15AA0"/>
    <w:rsid w:val="00C15AE5"/>
    <w:rsid w:val="00C15BE3"/>
    <w:rsid w:val="00C1601D"/>
    <w:rsid w:val="00C16451"/>
    <w:rsid w:val="00C166D4"/>
    <w:rsid w:val="00C167F7"/>
    <w:rsid w:val="00C16845"/>
    <w:rsid w:val="00C16ACE"/>
    <w:rsid w:val="00C17237"/>
    <w:rsid w:val="00C173AB"/>
    <w:rsid w:val="00C1754B"/>
    <w:rsid w:val="00C176EC"/>
    <w:rsid w:val="00C177A2"/>
    <w:rsid w:val="00C178E0"/>
    <w:rsid w:val="00C17D48"/>
    <w:rsid w:val="00C17F26"/>
    <w:rsid w:val="00C17F50"/>
    <w:rsid w:val="00C17FE0"/>
    <w:rsid w:val="00C2005C"/>
    <w:rsid w:val="00C2027B"/>
    <w:rsid w:val="00C20422"/>
    <w:rsid w:val="00C2058E"/>
    <w:rsid w:val="00C20D67"/>
    <w:rsid w:val="00C2137F"/>
    <w:rsid w:val="00C2183A"/>
    <w:rsid w:val="00C21A84"/>
    <w:rsid w:val="00C21E28"/>
    <w:rsid w:val="00C22122"/>
    <w:rsid w:val="00C2262F"/>
    <w:rsid w:val="00C226B4"/>
    <w:rsid w:val="00C22840"/>
    <w:rsid w:val="00C22880"/>
    <w:rsid w:val="00C22D6F"/>
    <w:rsid w:val="00C22D79"/>
    <w:rsid w:val="00C22F1B"/>
    <w:rsid w:val="00C23216"/>
    <w:rsid w:val="00C23470"/>
    <w:rsid w:val="00C23569"/>
    <w:rsid w:val="00C23572"/>
    <w:rsid w:val="00C23725"/>
    <w:rsid w:val="00C2378B"/>
    <w:rsid w:val="00C238E8"/>
    <w:rsid w:val="00C23CDD"/>
    <w:rsid w:val="00C23F38"/>
    <w:rsid w:val="00C2427C"/>
    <w:rsid w:val="00C2459D"/>
    <w:rsid w:val="00C246FB"/>
    <w:rsid w:val="00C24746"/>
    <w:rsid w:val="00C24B37"/>
    <w:rsid w:val="00C24DA5"/>
    <w:rsid w:val="00C24F18"/>
    <w:rsid w:val="00C25027"/>
    <w:rsid w:val="00C250DE"/>
    <w:rsid w:val="00C2513F"/>
    <w:rsid w:val="00C2543D"/>
    <w:rsid w:val="00C25615"/>
    <w:rsid w:val="00C256F2"/>
    <w:rsid w:val="00C2589B"/>
    <w:rsid w:val="00C25AD4"/>
    <w:rsid w:val="00C25FE8"/>
    <w:rsid w:val="00C260C5"/>
    <w:rsid w:val="00C265FE"/>
    <w:rsid w:val="00C2663B"/>
    <w:rsid w:val="00C267C7"/>
    <w:rsid w:val="00C26BD1"/>
    <w:rsid w:val="00C26D16"/>
    <w:rsid w:val="00C272FA"/>
    <w:rsid w:val="00C27484"/>
    <w:rsid w:val="00C275C8"/>
    <w:rsid w:val="00C27833"/>
    <w:rsid w:val="00C2785A"/>
    <w:rsid w:val="00C279AD"/>
    <w:rsid w:val="00C27EEB"/>
    <w:rsid w:val="00C30D9E"/>
    <w:rsid w:val="00C30F1F"/>
    <w:rsid w:val="00C310B1"/>
    <w:rsid w:val="00C31262"/>
    <w:rsid w:val="00C312A2"/>
    <w:rsid w:val="00C3147B"/>
    <w:rsid w:val="00C3156E"/>
    <w:rsid w:val="00C31907"/>
    <w:rsid w:val="00C31967"/>
    <w:rsid w:val="00C31A5E"/>
    <w:rsid w:val="00C31BF5"/>
    <w:rsid w:val="00C31E92"/>
    <w:rsid w:val="00C320E5"/>
    <w:rsid w:val="00C32191"/>
    <w:rsid w:val="00C32231"/>
    <w:rsid w:val="00C32240"/>
    <w:rsid w:val="00C326CE"/>
    <w:rsid w:val="00C32728"/>
    <w:rsid w:val="00C32897"/>
    <w:rsid w:val="00C32B0C"/>
    <w:rsid w:val="00C335B4"/>
    <w:rsid w:val="00C3361C"/>
    <w:rsid w:val="00C336F1"/>
    <w:rsid w:val="00C338E4"/>
    <w:rsid w:val="00C33B2A"/>
    <w:rsid w:val="00C33B47"/>
    <w:rsid w:val="00C33D96"/>
    <w:rsid w:val="00C33EEA"/>
    <w:rsid w:val="00C34123"/>
    <w:rsid w:val="00C34247"/>
    <w:rsid w:val="00C34313"/>
    <w:rsid w:val="00C34630"/>
    <w:rsid w:val="00C34B15"/>
    <w:rsid w:val="00C34B47"/>
    <w:rsid w:val="00C34BF9"/>
    <w:rsid w:val="00C35381"/>
    <w:rsid w:val="00C35403"/>
    <w:rsid w:val="00C35668"/>
    <w:rsid w:val="00C35A8E"/>
    <w:rsid w:val="00C35ADF"/>
    <w:rsid w:val="00C35EBE"/>
    <w:rsid w:val="00C360DF"/>
    <w:rsid w:val="00C36194"/>
    <w:rsid w:val="00C363E0"/>
    <w:rsid w:val="00C36543"/>
    <w:rsid w:val="00C36637"/>
    <w:rsid w:val="00C36671"/>
    <w:rsid w:val="00C366AE"/>
    <w:rsid w:val="00C36D9C"/>
    <w:rsid w:val="00C36DF3"/>
    <w:rsid w:val="00C37256"/>
    <w:rsid w:val="00C37689"/>
    <w:rsid w:val="00C376CC"/>
    <w:rsid w:val="00C3782A"/>
    <w:rsid w:val="00C379E4"/>
    <w:rsid w:val="00C379FC"/>
    <w:rsid w:val="00C37A62"/>
    <w:rsid w:val="00C37AD2"/>
    <w:rsid w:val="00C37D3F"/>
    <w:rsid w:val="00C37F9A"/>
    <w:rsid w:val="00C40087"/>
    <w:rsid w:val="00C40418"/>
    <w:rsid w:val="00C40450"/>
    <w:rsid w:val="00C40469"/>
    <w:rsid w:val="00C4051C"/>
    <w:rsid w:val="00C40545"/>
    <w:rsid w:val="00C40576"/>
    <w:rsid w:val="00C40636"/>
    <w:rsid w:val="00C40848"/>
    <w:rsid w:val="00C40934"/>
    <w:rsid w:val="00C4111A"/>
    <w:rsid w:val="00C4124B"/>
    <w:rsid w:val="00C41347"/>
    <w:rsid w:val="00C4150E"/>
    <w:rsid w:val="00C4159E"/>
    <w:rsid w:val="00C4164A"/>
    <w:rsid w:val="00C41919"/>
    <w:rsid w:val="00C42258"/>
    <w:rsid w:val="00C423C6"/>
    <w:rsid w:val="00C42720"/>
    <w:rsid w:val="00C42726"/>
    <w:rsid w:val="00C4274C"/>
    <w:rsid w:val="00C42CF8"/>
    <w:rsid w:val="00C431C1"/>
    <w:rsid w:val="00C4366B"/>
    <w:rsid w:val="00C4374E"/>
    <w:rsid w:val="00C43B3E"/>
    <w:rsid w:val="00C43C86"/>
    <w:rsid w:val="00C43DCB"/>
    <w:rsid w:val="00C43E77"/>
    <w:rsid w:val="00C43FB6"/>
    <w:rsid w:val="00C441D6"/>
    <w:rsid w:val="00C44380"/>
    <w:rsid w:val="00C446FE"/>
    <w:rsid w:val="00C4481E"/>
    <w:rsid w:val="00C44D34"/>
    <w:rsid w:val="00C44FF8"/>
    <w:rsid w:val="00C45273"/>
    <w:rsid w:val="00C45602"/>
    <w:rsid w:val="00C4575A"/>
    <w:rsid w:val="00C45CD9"/>
    <w:rsid w:val="00C4645F"/>
    <w:rsid w:val="00C464A0"/>
    <w:rsid w:val="00C465C1"/>
    <w:rsid w:val="00C4672F"/>
    <w:rsid w:val="00C46EA7"/>
    <w:rsid w:val="00C46F38"/>
    <w:rsid w:val="00C47115"/>
    <w:rsid w:val="00C47197"/>
    <w:rsid w:val="00C47269"/>
    <w:rsid w:val="00C47455"/>
    <w:rsid w:val="00C47629"/>
    <w:rsid w:val="00C476C3"/>
    <w:rsid w:val="00C47960"/>
    <w:rsid w:val="00C47A7E"/>
    <w:rsid w:val="00C47B83"/>
    <w:rsid w:val="00C50169"/>
    <w:rsid w:val="00C5061E"/>
    <w:rsid w:val="00C5066E"/>
    <w:rsid w:val="00C50A9F"/>
    <w:rsid w:val="00C51AD4"/>
    <w:rsid w:val="00C527E1"/>
    <w:rsid w:val="00C52B24"/>
    <w:rsid w:val="00C52BE2"/>
    <w:rsid w:val="00C52C95"/>
    <w:rsid w:val="00C52CA9"/>
    <w:rsid w:val="00C52EB7"/>
    <w:rsid w:val="00C52F42"/>
    <w:rsid w:val="00C535C3"/>
    <w:rsid w:val="00C5398F"/>
    <w:rsid w:val="00C539A4"/>
    <w:rsid w:val="00C54045"/>
    <w:rsid w:val="00C5414A"/>
    <w:rsid w:val="00C5431B"/>
    <w:rsid w:val="00C54443"/>
    <w:rsid w:val="00C54947"/>
    <w:rsid w:val="00C54CE7"/>
    <w:rsid w:val="00C54E8A"/>
    <w:rsid w:val="00C54F8D"/>
    <w:rsid w:val="00C552ED"/>
    <w:rsid w:val="00C554AE"/>
    <w:rsid w:val="00C5567C"/>
    <w:rsid w:val="00C556A1"/>
    <w:rsid w:val="00C557CC"/>
    <w:rsid w:val="00C557D8"/>
    <w:rsid w:val="00C55ADF"/>
    <w:rsid w:val="00C55D6A"/>
    <w:rsid w:val="00C55F59"/>
    <w:rsid w:val="00C566D2"/>
    <w:rsid w:val="00C5686A"/>
    <w:rsid w:val="00C5699E"/>
    <w:rsid w:val="00C56D78"/>
    <w:rsid w:val="00C56DD2"/>
    <w:rsid w:val="00C56F05"/>
    <w:rsid w:val="00C57135"/>
    <w:rsid w:val="00C5728C"/>
    <w:rsid w:val="00C57470"/>
    <w:rsid w:val="00C5778D"/>
    <w:rsid w:val="00C57863"/>
    <w:rsid w:val="00C57A21"/>
    <w:rsid w:val="00C57E5B"/>
    <w:rsid w:val="00C57E9B"/>
    <w:rsid w:val="00C603CF"/>
    <w:rsid w:val="00C606A4"/>
    <w:rsid w:val="00C607A3"/>
    <w:rsid w:val="00C609E5"/>
    <w:rsid w:val="00C60A03"/>
    <w:rsid w:val="00C60A83"/>
    <w:rsid w:val="00C60D0A"/>
    <w:rsid w:val="00C60DEC"/>
    <w:rsid w:val="00C60E87"/>
    <w:rsid w:val="00C6118E"/>
    <w:rsid w:val="00C6119B"/>
    <w:rsid w:val="00C61209"/>
    <w:rsid w:val="00C6140F"/>
    <w:rsid w:val="00C6146E"/>
    <w:rsid w:val="00C6194D"/>
    <w:rsid w:val="00C61B8C"/>
    <w:rsid w:val="00C61F07"/>
    <w:rsid w:val="00C62479"/>
    <w:rsid w:val="00C624D9"/>
    <w:rsid w:val="00C62773"/>
    <w:rsid w:val="00C62782"/>
    <w:rsid w:val="00C627AF"/>
    <w:rsid w:val="00C62C90"/>
    <w:rsid w:val="00C62CE8"/>
    <w:rsid w:val="00C63498"/>
    <w:rsid w:val="00C6351F"/>
    <w:rsid w:val="00C636C0"/>
    <w:rsid w:val="00C63876"/>
    <w:rsid w:val="00C63A46"/>
    <w:rsid w:val="00C640C9"/>
    <w:rsid w:val="00C6416F"/>
    <w:rsid w:val="00C64986"/>
    <w:rsid w:val="00C64A78"/>
    <w:rsid w:val="00C64C7E"/>
    <w:rsid w:val="00C64D7D"/>
    <w:rsid w:val="00C64ED4"/>
    <w:rsid w:val="00C6546E"/>
    <w:rsid w:val="00C65645"/>
    <w:rsid w:val="00C65E1A"/>
    <w:rsid w:val="00C65EA2"/>
    <w:rsid w:val="00C65EAA"/>
    <w:rsid w:val="00C66170"/>
    <w:rsid w:val="00C666E9"/>
    <w:rsid w:val="00C66AE7"/>
    <w:rsid w:val="00C6726C"/>
    <w:rsid w:val="00C6766D"/>
    <w:rsid w:val="00C67686"/>
    <w:rsid w:val="00C678BC"/>
    <w:rsid w:val="00C70042"/>
    <w:rsid w:val="00C700EC"/>
    <w:rsid w:val="00C70A35"/>
    <w:rsid w:val="00C70C80"/>
    <w:rsid w:val="00C70D39"/>
    <w:rsid w:val="00C70E27"/>
    <w:rsid w:val="00C71033"/>
    <w:rsid w:val="00C711F4"/>
    <w:rsid w:val="00C7129A"/>
    <w:rsid w:val="00C7169B"/>
    <w:rsid w:val="00C717BC"/>
    <w:rsid w:val="00C71889"/>
    <w:rsid w:val="00C718AA"/>
    <w:rsid w:val="00C72215"/>
    <w:rsid w:val="00C7248A"/>
    <w:rsid w:val="00C7248C"/>
    <w:rsid w:val="00C726F6"/>
    <w:rsid w:val="00C72740"/>
    <w:rsid w:val="00C7279A"/>
    <w:rsid w:val="00C727D0"/>
    <w:rsid w:val="00C72938"/>
    <w:rsid w:val="00C72A2B"/>
    <w:rsid w:val="00C72C61"/>
    <w:rsid w:val="00C72CAB"/>
    <w:rsid w:val="00C73082"/>
    <w:rsid w:val="00C731A2"/>
    <w:rsid w:val="00C74062"/>
    <w:rsid w:val="00C741DC"/>
    <w:rsid w:val="00C74B62"/>
    <w:rsid w:val="00C74C51"/>
    <w:rsid w:val="00C75233"/>
    <w:rsid w:val="00C754D7"/>
    <w:rsid w:val="00C7597F"/>
    <w:rsid w:val="00C75982"/>
    <w:rsid w:val="00C75C28"/>
    <w:rsid w:val="00C75CD5"/>
    <w:rsid w:val="00C75E05"/>
    <w:rsid w:val="00C7628C"/>
    <w:rsid w:val="00C7693A"/>
    <w:rsid w:val="00C7699D"/>
    <w:rsid w:val="00C76A56"/>
    <w:rsid w:val="00C77435"/>
    <w:rsid w:val="00C774C8"/>
    <w:rsid w:val="00C777BC"/>
    <w:rsid w:val="00C777C4"/>
    <w:rsid w:val="00C777E0"/>
    <w:rsid w:val="00C77810"/>
    <w:rsid w:val="00C77870"/>
    <w:rsid w:val="00C77A32"/>
    <w:rsid w:val="00C77C4F"/>
    <w:rsid w:val="00C77ECF"/>
    <w:rsid w:val="00C80197"/>
    <w:rsid w:val="00C80269"/>
    <w:rsid w:val="00C802FA"/>
    <w:rsid w:val="00C8088C"/>
    <w:rsid w:val="00C80B0E"/>
    <w:rsid w:val="00C80B4E"/>
    <w:rsid w:val="00C81033"/>
    <w:rsid w:val="00C8104D"/>
    <w:rsid w:val="00C8165B"/>
    <w:rsid w:val="00C81A71"/>
    <w:rsid w:val="00C82107"/>
    <w:rsid w:val="00C829DF"/>
    <w:rsid w:val="00C83173"/>
    <w:rsid w:val="00C83558"/>
    <w:rsid w:val="00C83821"/>
    <w:rsid w:val="00C83A20"/>
    <w:rsid w:val="00C83AF1"/>
    <w:rsid w:val="00C83CBE"/>
    <w:rsid w:val="00C83DD9"/>
    <w:rsid w:val="00C83F24"/>
    <w:rsid w:val="00C842D7"/>
    <w:rsid w:val="00C84409"/>
    <w:rsid w:val="00C84796"/>
    <w:rsid w:val="00C84ABD"/>
    <w:rsid w:val="00C84B1A"/>
    <w:rsid w:val="00C84D30"/>
    <w:rsid w:val="00C84E8C"/>
    <w:rsid w:val="00C85002"/>
    <w:rsid w:val="00C851BC"/>
    <w:rsid w:val="00C85211"/>
    <w:rsid w:val="00C8522E"/>
    <w:rsid w:val="00C854B1"/>
    <w:rsid w:val="00C85596"/>
    <w:rsid w:val="00C855B7"/>
    <w:rsid w:val="00C858F9"/>
    <w:rsid w:val="00C859B6"/>
    <w:rsid w:val="00C859C3"/>
    <w:rsid w:val="00C85A5E"/>
    <w:rsid w:val="00C85BB9"/>
    <w:rsid w:val="00C85EDD"/>
    <w:rsid w:val="00C85F70"/>
    <w:rsid w:val="00C85FBD"/>
    <w:rsid w:val="00C863C9"/>
    <w:rsid w:val="00C863CE"/>
    <w:rsid w:val="00C8674B"/>
    <w:rsid w:val="00C868A2"/>
    <w:rsid w:val="00C86CE2"/>
    <w:rsid w:val="00C872E7"/>
    <w:rsid w:val="00C87399"/>
    <w:rsid w:val="00C8749B"/>
    <w:rsid w:val="00C87530"/>
    <w:rsid w:val="00C878FF"/>
    <w:rsid w:val="00C87944"/>
    <w:rsid w:val="00C87A9D"/>
    <w:rsid w:val="00C87FA7"/>
    <w:rsid w:val="00C90299"/>
    <w:rsid w:val="00C902B9"/>
    <w:rsid w:val="00C90430"/>
    <w:rsid w:val="00C907A9"/>
    <w:rsid w:val="00C90828"/>
    <w:rsid w:val="00C9120B"/>
    <w:rsid w:val="00C92306"/>
    <w:rsid w:val="00C92643"/>
    <w:rsid w:val="00C92807"/>
    <w:rsid w:val="00C92866"/>
    <w:rsid w:val="00C92923"/>
    <w:rsid w:val="00C92B93"/>
    <w:rsid w:val="00C92FE0"/>
    <w:rsid w:val="00C9336E"/>
    <w:rsid w:val="00C9349A"/>
    <w:rsid w:val="00C934FB"/>
    <w:rsid w:val="00C9389E"/>
    <w:rsid w:val="00C93A48"/>
    <w:rsid w:val="00C93CB3"/>
    <w:rsid w:val="00C93EB8"/>
    <w:rsid w:val="00C93FA8"/>
    <w:rsid w:val="00C942DF"/>
    <w:rsid w:val="00C943DF"/>
    <w:rsid w:val="00C94E0B"/>
    <w:rsid w:val="00C95104"/>
    <w:rsid w:val="00C953EB"/>
    <w:rsid w:val="00C95500"/>
    <w:rsid w:val="00C956CD"/>
    <w:rsid w:val="00C959A6"/>
    <w:rsid w:val="00C95BB1"/>
    <w:rsid w:val="00C9647A"/>
    <w:rsid w:val="00C96817"/>
    <w:rsid w:val="00C96922"/>
    <w:rsid w:val="00C96951"/>
    <w:rsid w:val="00C96B82"/>
    <w:rsid w:val="00C96CC2"/>
    <w:rsid w:val="00C97136"/>
    <w:rsid w:val="00C973C8"/>
    <w:rsid w:val="00C9754C"/>
    <w:rsid w:val="00C9787F"/>
    <w:rsid w:val="00C97A04"/>
    <w:rsid w:val="00CA025E"/>
    <w:rsid w:val="00CA04C7"/>
    <w:rsid w:val="00CA094D"/>
    <w:rsid w:val="00CA0C2F"/>
    <w:rsid w:val="00CA0E14"/>
    <w:rsid w:val="00CA1146"/>
    <w:rsid w:val="00CA1652"/>
    <w:rsid w:val="00CA1716"/>
    <w:rsid w:val="00CA1ED5"/>
    <w:rsid w:val="00CA21E9"/>
    <w:rsid w:val="00CA2283"/>
    <w:rsid w:val="00CA2381"/>
    <w:rsid w:val="00CA2458"/>
    <w:rsid w:val="00CA25D6"/>
    <w:rsid w:val="00CA2625"/>
    <w:rsid w:val="00CA2658"/>
    <w:rsid w:val="00CA286D"/>
    <w:rsid w:val="00CA2E4E"/>
    <w:rsid w:val="00CA33E9"/>
    <w:rsid w:val="00CA34B6"/>
    <w:rsid w:val="00CA38C9"/>
    <w:rsid w:val="00CA3C83"/>
    <w:rsid w:val="00CA3CCF"/>
    <w:rsid w:val="00CA3CD8"/>
    <w:rsid w:val="00CA3EC0"/>
    <w:rsid w:val="00CA43EA"/>
    <w:rsid w:val="00CA492E"/>
    <w:rsid w:val="00CA4B59"/>
    <w:rsid w:val="00CA4D4E"/>
    <w:rsid w:val="00CA5399"/>
    <w:rsid w:val="00CA5528"/>
    <w:rsid w:val="00CA55FE"/>
    <w:rsid w:val="00CA5A1C"/>
    <w:rsid w:val="00CA5B9D"/>
    <w:rsid w:val="00CA6033"/>
    <w:rsid w:val="00CA6062"/>
    <w:rsid w:val="00CA618D"/>
    <w:rsid w:val="00CA6556"/>
    <w:rsid w:val="00CA666E"/>
    <w:rsid w:val="00CA685F"/>
    <w:rsid w:val="00CA6C10"/>
    <w:rsid w:val="00CA71A6"/>
    <w:rsid w:val="00CA76BC"/>
    <w:rsid w:val="00CA79BA"/>
    <w:rsid w:val="00CA7A80"/>
    <w:rsid w:val="00CA7FE5"/>
    <w:rsid w:val="00CB0410"/>
    <w:rsid w:val="00CB04ED"/>
    <w:rsid w:val="00CB05F5"/>
    <w:rsid w:val="00CB0EE0"/>
    <w:rsid w:val="00CB0FCC"/>
    <w:rsid w:val="00CB121F"/>
    <w:rsid w:val="00CB12E3"/>
    <w:rsid w:val="00CB13D2"/>
    <w:rsid w:val="00CB14D5"/>
    <w:rsid w:val="00CB1628"/>
    <w:rsid w:val="00CB19A9"/>
    <w:rsid w:val="00CB2048"/>
    <w:rsid w:val="00CB25F8"/>
    <w:rsid w:val="00CB25FE"/>
    <w:rsid w:val="00CB2818"/>
    <w:rsid w:val="00CB2AC8"/>
    <w:rsid w:val="00CB2CEB"/>
    <w:rsid w:val="00CB2DE7"/>
    <w:rsid w:val="00CB2FBA"/>
    <w:rsid w:val="00CB2FCE"/>
    <w:rsid w:val="00CB333E"/>
    <w:rsid w:val="00CB384D"/>
    <w:rsid w:val="00CB3AFA"/>
    <w:rsid w:val="00CB3F27"/>
    <w:rsid w:val="00CB3F50"/>
    <w:rsid w:val="00CB413D"/>
    <w:rsid w:val="00CB442F"/>
    <w:rsid w:val="00CB4577"/>
    <w:rsid w:val="00CB47F1"/>
    <w:rsid w:val="00CB4882"/>
    <w:rsid w:val="00CB4AD0"/>
    <w:rsid w:val="00CB4C27"/>
    <w:rsid w:val="00CB5530"/>
    <w:rsid w:val="00CB57F6"/>
    <w:rsid w:val="00CB589C"/>
    <w:rsid w:val="00CB592E"/>
    <w:rsid w:val="00CB59E2"/>
    <w:rsid w:val="00CB5B7A"/>
    <w:rsid w:val="00CB62AB"/>
    <w:rsid w:val="00CB646F"/>
    <w:rsid w:val="00CB6532"/>
    <w:rsid w:val="00CB713A"/>
    <w:rsid w:val="00CB7174"/>
    <w:rsid w:val="00CB74DE"/>
    <w:rsid w:val="00CC000D"/>
    <w:rsid w:val="00CC011F"/>
    <w:rsid w:val="00CC03EB"/>
    <w:rsid w:val="00CC0571"/>
    <w:rsid w:val="00CC0764"/>
    <w:rsid w:val="00CC0814"/>
    <w:rsid w:val="00CC0870"/>
    <w:rsid w:val="00CC0D45"/>
    <w:rsid w:val="00CC104C"/>
    <w:rsid w:val="00CC1123"/>
    <w:rsid w:val="00CC1355"/>
    <w:rsid w:val="00CC1803"/>
    <w:rsid w:val="00CC1B4C"/>
    <w:rsid w:val="00CC1D29"/>
    <w:rsid w:val="00CC224E"/>
    <w:rsid w:val="00CC22F2"/>
    <w:rsid w:val="00CC267B"/>
    <w:rsid w:val="00CC2975"/>
    <w:rsid w:val="00CC2A72"/>
    <w:rsid w:val="00CC2DAE"/>
    <w:rsid w:val="00CC33EE"/>
    <w:rsid w:val="00CC3634"/>
    <w:rsid w:val="00CC3668"/>
    <w:rsid w:val="00CC372B"/>
    <w:rsid w:val="00CC37CD"/>
    <w:rsid w:val="00CC389D"/>
    <w:rsid w:val="00CC3AA0"/>
    <w:rsid w:val="00CC3B55"/>
    <w:rsid w:val="00CC3FE6"/>
    <w:rsid w:val="00CC4069"/>
    <w:rsid w:val="00CC48C7"/>
    <w:rsid w:val="00CC4BD5"/>
    <w:rsid w:val="00CC4C5A"/>
    <w:rsid w:val="00CC4E8B"/>
    <w:rsid w:val="00CC4F4C"/>
    <w:rsid w:val="00CC51B6"/>
    <w:rsid w:val="00CC587A"/>
    <w:rsid w:val="00CC5978"/>
    <w:rsid w:val="00CC599F"/>
    <w:rsid w:val="00CC5B91"/>
    <w:rsid w:val="00CC60C9"/>
    <w:rsid w:val="00CC60CD"/>
    <w:rsid w:val="00CC6216"/>
    <w:rsid w:val="00CC68DA"/>
    <w:rsid w:val="00CC6AC7"/>
    <w:rsid w:val="00CC6B70"/>
    <w:rsid w:val="00CC6C0A"/>
    <w:rsid w:val="00CC6D83"/>
    <w:rsid w:val="00CC6F1B"/>
    <w:rsid w:val="00CC6FC5"/>
    <w:rsid w:val="00CC7306"/>
    <w:rsid w:val="00CC7576"/>
    <w:rsid w:val="00CC7715"/>
    <w:rsid w:val="00CC774A"/>
    <w:rsid w:val="00CC7AD1"/>
    <w:rsid w:val="00CC7DDB"/>
    <w:rsid w:val="00CD01AA"/>
    <w:rsid w:val="00CD02BE"/>
    <w:rsid w:val="00CD036D"/>
    <w:rsid w:val="00CD04C7"/>
    <w:rsid w:val="00CD05D7"/>
    <w:rsid w:val="00CD07F9"/>
    <w:rsid w:val="00CD0872"/>
    <w:rsid w:val="00CD0B2A"/>
    <w:rsid w:val="00CD0B7C"/>
    <w:rsid w:val="00CD0BF9"/>
    <w:rsid w:val="00CD0D8A"/>
    <w:rsid w:val="00CD0E1D"/>
    <w:rsid w:val="00CD165E"/>
    <w:rsid w:val="00CD1AA4"/>
    <w:rsid w:val="00CD1B5B"/>
    <w:rsid w:val="00CD1F1F"/>
    <w:rsid w:val="00CD211C"/>
    <w:rsid w:val="00CD25AF"/>
    <w:rsid w:val="00CD2715"/>
    <w:rsid w:val="00CD2763"/>
    <w:rsid w:val="00CD2769"/>
    <w:rsid w:val="00CD2771"/>
    <w:rsid w:val="00CD2A73"/>
    <w:rsid w:val="00CD3022"/>
    <w:rsid w:val="00CD3504"/>
    <w:rsid w:val="00CD39F9"/>
    <w:rsid w:val="00CD3A23"/>
    <w:rsid w:val="00CD3B0B"/>
    <w:rsid w:val="00CD3D30"/>
    <w:rsid w:val="00CD3D6E"/>
    <w:rsid w:val="00CD426D"/>
    <w:rsid w:val="00CD4689"/>
    <w:rsid w:val="00CD488C"/>
    <w:rsid w:val="00CD4894"/>
    <w:rsid w:val="00CD48BF"/>
    <w:rsid w:val="00CD4905"/>
    <w:rsid w:val="00CD4A32"/>
    <w:rsid w:val="00CD52F8"/>
    <w:rsid w:val="00CD544C"/>
    <w:rsid w:val="00CD54AE"/>
    <w:rsid w:val="00CD5D40"/>
    <w:rsid w:val="00CD66A2"/>
    <w:rsid w:val="00CD6778"/>
    <w:rsid w:val="00CD6A8C"/>
    <w:rsid w:val="00CD6B5F"/>
    <w:rsid w:val="00CD6BDC"/>
    <w:rsid w:val="00CD72D7"/>
    <w:rsid w:val="00CD7413"/>
    <w:rsid w:val="00CD7418"/>
    <w:rsid w:val="00CD7790"/>
    <w:rsid w:val="00CD79A8"/>
    <w:rsid w:val="00CD7BEC"/>
    <w:rsid w:val="00CD7C55"/>
    <w:rsid w:val="00CE00D0"/>
    <w:rsid w:val="00CE00F1"/>
    <w:rsid w:val="00CE060B"/>
    <w:rsid w:val="00CE06AA"/>
    <w:rsid w:val="00CE0918"/>
    <w:rsid w:val="00CE0B48"/>
    <w:rsid w:val="00CE0CB8"/>
    <w:rsid w:val="00CE0CEF"/>
    <w:rsid w:val="00CE0EE6"/>
    <w:rsid w:val="00CE1099"/>
    <w:rsid w:val="00CE196C"/>
    <w:rsid w:val="00CE19DD"/>
    <w:rsid w:val="00CE1E29"/>
    <w:rsid w:val="00CE1E9B"/>
    <w:rsid w:val="00CE220D"/>
    <w:rsid w:val="00CE222F"/>
    <w:rsid w:val="00CE2247"/>
    <w:rsid w:val="00CE257F"/>
    <w:rsid w:val="00CE25CF"/>
    <w:rsid w:val="00CE2909"/>
    <w:rsid w:val="00CE2E84"/>
    <w:rsid w:val="00CE325E"/>
    <w:rsid w:val="00CE3394"/>
    <w:rsid w:val="00CE344B"/>
    <w:rsid w:val="00CE3686"/>
    <w:rsid w:val="00CE3F29"/>
    <w:rsid w:val="00CE45FF"/>
    <w:rsid w:val="00CE46F9"/>
    <w:rsid w:val="00CE4BCB"/>
    <w:rsid w:val="00CE50C0"/>
    <w:rsid w:val="00CE5162"/>
    <w:rsid w:val="00CE53AD"/>
    <w:rsid w:val="00CE53C9"/>
    <w:rsid w:val="00CE548A"/>
    <w:rsid w:val="00CE5719"/>
    <w:rsid w:val="00CE5778"/>
    <w:rsid w:val="00CE5971"/>
    <w:rsid w:val="00CE5D43"/>
    <w:rsid w:val="00CE6563"/>
    <w:rsid w:val="00CE6693"/>
    <w:rsid w:val="00CE684D"/>
    <w:rsid w:val="00CE68E2"/>
    <w:rsid w:val="00CE69B8"/>
    <w:rsid w:val="00CE6A08"/>
    <w:rsid w:val="00CE6DF3"/>
    <w:rsid w:val="00CE6FA5"/>
    <w:rsid w:val="00CE705D"/>
    <w:rsid w:val="00CE7338"/>
    <w:rsid w:val="00CE7631"/>
    <w:rsid w:val="00CE77E5"/>
    <w:rsid w:val="00CE7EEA"/>
    <w:rsid w:val="00CE7F6C"/>
    <w:rsid w:val="00CE7FBC"/>
    <w:rsid w:val="00CF0140"/>
    <w:rsid w:val="00CF0453"/>
    <w:rsid w:val="00CF065A"/>
    <w:rsid w:val="00CF0783"/>
    <w:rsid w:val="00CF09C3"/>
    <w:rsid w:val="00CF0B02"/>
    <w:rsid w:val="00CF0C48"/>
    <w:rsid w:val="00CF0DB2"/>
    <w:rsid w:val="00CF0E81"/>
    <w:rsid w:val="00CF131B"/>
    <w:rsid w:val="00CF1396"/>
    <w:rsid w:val="00CF13E4"/>
    <w:rsid w:val="00CF171C"/>
    <w:rsid w:val="00CF1BE8"/>
    <w:rsid w:val="00CF1F11"/>
    <w:rsid w:val="00CF1F12"/>
    <w:rsid w:val="00CF1F2C"/>
    <w:rsid w:val="00CF2159"/>
    <w:rsid w:val="00CF273F"/>
    <w:rsid w:val="00CF2AB4"/>
    <w:rsid w:val="00CF2C1A"/>
    <w:rsid w:val="00CF2E98"/>
    <w:rsid w:val="00CF2F43"/>
    <w:rsid w:val="00CF3000"/>
    <w:rsid w:val="00CF384F"/>
    <w:rsid w:val="00CF3B14"/>
    <w:rsid w:val="00CF3C1C"/>
    <w:rsid w:val="00CF3DAD"/>
    <w:rsid w:val="00CF3EEB"/>
    <w:rsid w:val="00CF3F9B"/>
    <w:rsid w:val="00CF4026"/>
    <w:rsid w:val="00CF41D3"/>
    <w:rsid w:val="00CF42FC"/>
    <w:rsid w:val="00CF44C2"/>
    <w:rsid w:val="00CF48BA"/>
    <w:rsid w:val="00CF4F6B"/>
    <w:rsid w:val="00CF5217"/>
    <w:rsid w:val="00CF54DE"/>
    <w:rsid w:val="00CF58BB"/>
    <w:rsid w:val="00CF5BAA"/>
    <w:rsid w:val="00CF5EE2"/>
    <w:rsid w:val="00CF60CB"/>
    <w:rsid w:val="00CF61AA"/>
    <w:rsid w:val="00CF6273"/>
    <w:rsid w:val="00CF630B"/>
    <w:rsid w:val="00CF64E8"/>
    <w:rsid w:val="00CF6741"/>
    <w:rsid w:val="00CF6930"/>
    <w:rsid w:val="00CF6983"/>
    <w:rsid w:val="00CF6B30"/>
    <w:rsid w:val="00CF6CEF"/>
    <w:rsid w:val="00CF6D43"/>
    <w:rsid w:val="00CF6DB3"/>
    <w:rsid w:val="00CF6E0B"/>
    <w:rsid w:val="00CF6E8E"/>
    <w:rsid w:val="00CF70A9"/>
    <w:rsid w:val="00CF72F2"/>
    <w:rsid w:val="00CF73B8"/>
    <w:rsid w:val="00CF78EF"/>
    <w:rsid w:val="00CF79A9"/>
    <w:rsid w:val="00CF7E2D"/>
    <w:rsid w:val="00D00067"/>
    <w:rsid w:val="00D001B6"/>
    <w:rsid w:val="00D005A4"/>
    <w:rsid w:val="00D0060C"/>
    <w:rsid w:val="00D006BE"/>
    <w:rsid w:val="00D009E8"/>
    <w:rsid w:val="00D01227"/>
    <w:rsid w:val="00D0137A"/>
    <w:rsid w:val="00D0140A"/>
    <w:rsid w:val="00D01CD4"/>
    <w:rsid w:val="00D02069"/>
    <w:rsid w:val="00D023B3"/>
    <w:rsid w:val="00D025DE"/>
    <w:rsid w:val="00D02958"/>
    <w:rsid w:val="00D02B56"/>
    <w:rsid w:val="00D02C38"/>
    <w:rsid w:val="00D02D84"/>
    <w:rsid w:val="00D02DE9"/>
    <w:rsid w:val="00D02DF0"/>
    <w:rsid w:val="00D02E8D"/>
    <w:rsid w:val="00D03441"/>
    <w:rsid w:val="00D03499"/>
    <w:rsid w:val="00D035FD"/>
    <w:rsid w:val="00D03632"/>
    <w:rsid w:val="00D03765"/>
    <w:rsid w:val="00D03A5E"/>
    <w:rsid w:val="00D03A82"/>
    <w:rsid w:val="00D03D6A"/>
    <w:rsid w:val="00D03D7E"/>
    <w:rsid w:val="00D03E43"/>
    <w:rsid w:val="00D04197"/>
    <w:rsid w:val="00D0423D"/>
    <w:rsid w:val="00D04353"/>
    <w:rsid w:val="00D04577"/>
    <w:rsid w:val="00D04C9C"/>
    <w:rsid w:val="00D04CCD"/>
    <w:rsid w:val="00D04E06"/>
    <w:rsid w:val="00D04E24"/>
    <w:rsid w:val="00D05206"/>
    <w:rsid w:val="00D05315"/>
    <w:rsid w:val="00D05361"/>
    <w:rsid w:val="00D0545D"/>
    <w:rsid w:val="00D05759"/>
    <w:rsid w:val="00D0594C"/>
    <w:rsid w:val="00D05B11"/>
    <w:rsid w:val="00D05CDD"/>
    <w:rsid w:val="00D05F6A"/>
    <w:rsid w:val="00D065ED"/>
    <w:rsid w:val="00D06620"/>
    <w:rsid w:val="00D06893"/>
    <w:rsid w:val="00D0697A"/>
    <w:rsid w:val="00D0697C"/>
    <w:rsid w:val="00D06D07"/>
    <w:rsid w:val="00D06E04"/>
    <w:rsid w:val="00D0708E"/>
    <w:rsid w:val="00D0724B"/>
    <w:rsid w:val="00D07437"/>
    <w:rsid w:val="00D0750F"/>
    <w:rsid w:val="00D07753"/>
    <w:rsid w:val="00D07C42"/>
    <w:rsid w:val="00D07EAA"/>
    <w:rsid w:val="00D1012E"/>
    <w:rsid w:val="00D10189"/>
    <w:rsid w:val="00D10518"/>
    <w:rsid w:val="00D10917"/>
    <w:rsid w:val="00D10AF5"/>
    <w:rsid w:val="00D10BC9"/>
    <w:rsid w:val="00D10E3C"/>
    <w:rsid w:val="00D10EF1"/>
    <w:rsid w:val="00D11569"/>
    <w:rsid w:val="00D1179D"/>
    <w:rsid w:val="00D117E4"/>
    <w:rsid w:val="00D11CCE"/>
    <w:rsid w:val="00D122AC"/>
    <w:rsid w:val="00D123EA"/>
    <w:rsid w:val="00D12423"/>
    <w:rsid w:val="00D12B14"/>
    <w:rsid w:val="00D133A4"/>
    <w:rsid w:val="00D133EF"/>
    <w:rsid w:val="00D13C24"/>
    <w:rsid w:val="00D13E1B"/>
    <w:rsid w:val="00D13F89"/>
    <w:rsid w:val="00D1465D"/>
    <w:rsid w:val="00D146C4"/>
    <w:rsid w:val="00D147A1"/>
    <w:rsid w:val="00D148CC"/>
    <w:rsid w:val="00D14A77"/>
    <w:rsid w:val="00D14C5F"/>
    <w:rsid w:val="00D14F46"/>
    <w:rsid w:val="00D154E2"/>
    <w:rsid w:val="00D1599B"/>
    <w:rsid w:val="00D15A96"/>
    <w:rsid w:val="00D15C16"/>
    <w:rsid w:val="00D15D1F"/>
    <w:rsid w:val="00D15EAB"/>
    <w:rsid w:val="00D15ED3"/>
    <w:rsid w:val="00D160D6"/>
    <w:rsid w:val="00D16121"/>
    <w:rsid w:val="00D16547"/>
    <w:rsid w:val="00D1679C"/>
    <w:rsid w:val="00D167E1"/>
    <w:rsid w:val="00D16A84"/>
    <w:rsid w:val="00D17130"/>
    <w:rsid w:val="00D178E7"/>
    <w:rsid w:val="00D17A03"/>
    <w:rsid w:val="00D17CD5"/>
    <w:rsid w:val="00D17FBE"/>
    <w:rsid w:val="00D2002C"/>
    <w:rsid w:val="00D2038D"/>
    <w:rsid w:val="00D207B5"/>
    <w:rsid w:val="00D20A03"/>
    <w:rsid w:val="00D20B79"/>
    <w:rsid w:val="00D20BEE"/>
    <w:rsid w:val="00D20EF8"/>
    <w:rsid w:val="00D20F4D"/>
    <w:rsid w:val="00D210D6"/>
    <w:rsid w:val="00D212C8"/>
    <w:rsid w:val="00D2132E"/>
    <w:rsid w:val="00D213EB"/>
    <w:rsid w:val="00D21400"/>
    <w:rsid w:val="00D21708"/>
    <w:rsid w:val="00D21A16"/>
    <w:rsid w:val="00D21BAD"/>
    <w:rsid w:val="00D21BFC"/>
    <w:rsid w:val="00D21C05"/>
    <w:rsid w:val="00D22294"/>
    <w:rsid w:val="00D22604"/>
    <w:rsid w:val="00D227BA"/>
    <w:rsid w:val="00D2285F"/>
    <w:rsid w:val="00D229B2"/>
    <w:rsid w:val="00D22C7A"/>
    <w:rsid w:val="00D22D99"/>
    <w:rsid w:val="00D22F7E"/>
    <w:rsid w:val="00D23199"/>
    <w:rsid w:val="00D23282"/>
    <w:rsid w:val="00D23339"/>
    <w:rsid w:val="00D235E3"/>
    <w:rsid w:val="00D23682"/>
    <w:rsid w:val="00D23945"/>
    <w:rsid w:val="00D23C07"/>
    <w:rsid w:val="00D23DA9"/>
    <w:rsid w:val="00D240C7"/>
    <w:rsid w:val="00D2431B"/>
    <w:rsid w:val="00D24B5E"/>
    <w:rsid w:val="00D24CFE"/>
    <w:rsid w:val="00D24E03"/>
    <w:rsid w:val="00D24F08"/>
    <w:rsid w:val="00D24F1B"/>
    <w:rsid w:val="00D24F78"/>
    <w:rsid w:val="00D25290"/>
    <w:rsid w:val="00D25646"/>
    <w:rsid w:val="00D25D29"/>
    <w:rsid w:val="00D25F6A"/>
    <w:rsid w:val="00D260EE"/>
    <w:rsid w:val="00D262AD"/>
    <w:rsid w:val="00D2664B"/>
    <w:rsid w:val="00D26984"/>
    <w:rsid w:val="00D26F24"/>
    <w:rsid w:val="00D271A2"/>
    <w:rsid w:val="00D275C2"/>
    <w:rsid w:val="00D27641"/>
    <w:rsid w:val="00D2766A"/>
    <w:rsid w:val="00D27D1D"/>
    <w:rsid w:val="00D27E0B"/>
    <w:rsid w:val="00D303C5"/>
    <w:rsid w:val="00D30464"/>
    <w:rsid w:val="00D30603"/>
    <w:rsid w:val="00D308FB"/>
    <w:rsid w:val="00D30D75"/>
    <w:rsid w:val="00D30E1F"/>
    <w:rsid w:val="00D31196"/>
    <w:rsid w:val="00D312EF"/>
    <w:rsid w:val="00D31DB9"/>
    <w:rsid w:val="00D31E2B"/>
    <w:rsid w:val="00D322FB"/>
    <w:rsid w:val="00D3237B"/>
    <w:rsid w:val="00D323EE"/>
    <w:rsid w:val="00D324E3"/>
    <w:rsid w:val="00D32B3A"/>
    <w:rsid w:val="00D32B4A"/>
    <w:rsid w:val="00D32D3F"/>
    <w:rsid w:val="00D32E38"/>
    <w:rsid w:val="00D331FB"/>
    <w:rsid w:val="00D333D0"/>
    <w:rsid w:val="00D33427"/>
    <w:rsid w:val="00D33589"/>
    <w:rsid w:val="00D34157"/>
    <w:rsid w:val="00D34348"/>
    <w:rsid w:val="00D34763"/>
    <w:rsid w:val="00D34956"/>
    <w:rsid w:val="00D349B4"/>
    <w:rsid w:val="00D34C13"/>
    <w:rsid w:val="00D34EF7"/>
    <w:rsid w:val="00D350A6"/>
    <w:rsid w:val="00D3575F"/>
    <w:rsid w:val="00D3587A"/>
    <w:rsid w:val="00D35B5E"/>
    <w:rsid w:val="00D35D7B"/>
    <w:rsid w:val="00D35DF3"/>
    <w:rsid w:val="00D35F53"/>
    <w:rsid w:val="00D3603D"/>
    <w:rsid w:val="00D3643B"/>
    <w:rsid w:val="00D36829"/>
    <w:rsid w:val="00D36AE1"/>
    <w:rsid w:val="00D36CD5"/>
    <w:rsid w:val="00D3750A"/>
    <w:rsid w:val="00D37520"/>
    <w:rsid w:val="00D377F5"/>
    <w:rsid w:val="00D378FF"/>
    <w:rsid w:val="00D37BC2"/>
    <w:rsid w:val="00D37CDF"/>
    <w:rsid w:val="00D40349"/>
    <w:rsid w:val="00D405B5"/>
    <w:rsid w:val="00D4094C"/>
    <w:rsid w:val="00D409AF"/>
    <w:rsid w:val="00D40BED"/>
    <w:rsid w:val="00D40C59"/>
    <w:rsid w:val="00D41844"/>
    <w:rsid w:val="00D41AF5"/>
    <w:rsid w:val="00D41FA7"/>
    <w:rsid w:val="00D420EF"/>
    <w:rsid w:val="00D426E6"/>
    <w:rsid w:val="00D42829"/>
    <w:rsid w:val="00D428F3"/>
    <w:rsid w:val="00D42A1B"/>
    <w:rsid w:val="00D42BC4"/>
    <w:rsid w:val="00D42C90"/>
    <w:rsid w:val="00D42D7D"/>
    <w:rsid w:val="00D435D2"/>
    <w:rsid w:val="00D436B6"/>
    <w:rsid w:val="00D438AF"/>
    <w:rsid w:val="00D43964"/>
    <w:rsid w:val="00D43D95"/>
    <w:rsid w:val="00D43F94"/>
    <w:rsid w:val="00D442C9"/>
    <w:rsid w:val="00D443DB"/>
    <w:rsid w:val="00D44484"/>
    <w:rsid w:val="00D44B64"/>
    <w:rsid w:val="00D45095"/>
    <w:rsid w:val="00D4533C"/>
    <w:rsid w:val="00D456E1"/>
    <w:rsid w:val="00D45A51"/>
    <w:rsid w:val="00D45CE7"/>
    <w:rsid w:val="00D45EFE"/>
    <w:rsid w:val="00D4625A"/>
    <w:rsid w:val="00D4663F"/>
    <w:rsid w:val="00D46883"/>
    <w:rsid w:val="00D47741"/>
    <w:rsid w:val="00D47C7A"/>
    <w:rsid w:val="00D47E8F"/>
    <w:rsid w:val="00D505AD"/>
    <w:rsid w:val="00D50640"/>
    <w:rsid w:val="00D509CF"/>
    <w:rsid w:val="00D50D98"/>
    <w:rsid w:val="00D50E82"/>
    <w:rsid w:val="00D5161C"/>
    <w:rsid w:val="00D51AE2"/>
    <w:rsid w:val="00D52288"/>
    <w:rsid w:val="00D52318"/>
    <w:rsid w:val="00D52583"/>
    <w:rsid w:val="00D52B3A"/>
    <w:rsid w:val="00D52CED"/>
    <w:rsid w:val="00D52FDE"/>
    <w:rsid w:val="00D53103"/>
    <w:rsid w:val="00D5326E"/>
    <w:rsid w:val="00D53E7B"/>
    <w:rsid w:val="00D54049"/>
    <w:rsid w:val="00D54586"/>
    <w:rsid w:val="00D54641"/>
    <w:rsid w:val="00D54724"/>
    <w:rsid w:val="00D54842"/>
    <w:rsid w:val="00D54877"/>
    <w:rsid w:val="00D54C4A"/>
    <w:rsid w:val="00D54CD1"/>
    <w:rsid w:val="00D54CD7"/>
    <w:rsid w:val="00D54E2F"/>
    <w:rsid w:val="00D54EDE"/>
    <w:rsid w:val="00D54EFF"/>
    <w:rsid w:val="00D551D4"/>
    <w:rsid w:val="00D551F2"/>
    <w:rsid w:val="00D555B9"/>
    <w:rsid w:val="00D55822"/>
    <w:rsid w:val="00D5594B"/>
    <w:rsid w:val="00D559DE"/>
    <w:rsid w:val="00D55C9D"/>
    <w:rsid w:val="00D55CD7"/>
    <w:rsid w:val="00D56089"/>
    <w:rsid w:val="00D563FF"/>
    <w:rsid w:val="00D5645F"/>
    <w:rsid w:val="00D5662B"/>
    <w:rsid w:val="00D5663A"/>
    <w:rsid w:val="00D5681D"/>
    <w:rsid w:val="00D56AC0"/>
    <w:rsid w:val="00D56B60"/>
    <w:rsid w:val="00D56B9A"/>
    <w:rsid w:val="00D570C0"/>
    <w:rsid w:val="00D5737A"/>
    <w:rsid w:val="00D5757F"/>
    <w:rsid w:val="00D576C7"/>
    <w:rsid w:val="00D5772C"/>
    <w:rsid w:val="00D57920"/>
    <w:rsid w:val="00D579CD"/>
    <w:rsid w:val="00D57A83"/>
    <w:rsid w:val="00D57B01"/>
    <w:rsid w:val="00D57CEC"/>
    <w:rsid w:val="00D57E97"/>
    <w:rsid w:val="00D57F5B"/>
    <w:rsid w:val="00D57FB8"/>
    <w:rsid w:val="00D60934"/>
    <w:rsid w:val="00D60AC1"/>
    <w:rsid w:val="00D60C5C"/>
    <w:rsid w:val="00D60E3E"/>
    <w:rsid w:val="00D61597"/>
    <w:rsid w:val="00D61C56"/>
    <w:rsid w:val="00D61FBA"/>
    <w:rsid w:val="00D62142"/>
    <w:rsid w:val="00D621E9"/>
    <w:rsid w:val="00D62E30"/>
    <w:rsid w:val="00D6324F"/>
    <w:rsid w:val="00D63636"/>
    <w:rsid w:val="00D636ED"/>
    <w:rsid w:val="00D637EE"/>
    <w:rsid w:val="00D63B91"/>
    <w:rsid w:val="00D640CD"/>
    <w:rsid w:val="00D6421E"/>
    <w:rsid w:val="00D64699"/>
    <w:rsid w:val="00D6485A"/>
    <w:rsid w:val="00D64867"/>
    <w:rsid w:val="00D64B92"/>
    <w:rsid w:val="00D64D2E"/>
    <w:rsid w:val="00D64FA0"/>
    <w:rsid w:val="00D64FC6"/>
    <w:rsid w:val="00D652E6"/>
    <w:rsid w:val="00D653BA"/>
    <w:rsid w:val="00D653FF"/>
    <w:rsid w:val="00D6546F"/>
    <w:rsid w:val="00D658FD"/>
    <w:rsid w:val="00D659EB"/>
    <w:rsid w:val="00D65A90"/>
    <w:rsid w:val="00D65B45"/>
    <w:rsid w:val="00D65C79"/>
    <w:rsid w:val="00D65F61"/>
    <w:rsid w:val="00D66350"/>
    <w:rsid w:val="00D664AE"/>
    <w:rsid w:val="00D6674C"/>
    <w:rsid w:val="00D66F0C"/>
    <w:rsid w:val="00D67059"/>
    <w:rsid w:val="00D67344"/>
    <w:rsid w:val="00D679C7"/>
    <w:rsid w:val="00D67A86"/>
    <w:rsid w:val="00D67C89"/>
    <w:rsid w:val="00D67CCB"/>
    <w:rsid w:val="00D67D38"/>
    <w:rsid w:val="00D67DF1"/>
    <w:rsid w:val="00D700D8"/>
    <w:rsid w:val="00D70105"/>
    <w:rsid w:val="00D7047F"/>
    <w:rsid w:val="00D70660"/>
    <w:rsid w:val="00D708E4"/>
    <w:rsid w:val="00D70B4D"/>
    <w:rsid w:val="00D70C21"/>
    <w:rsid w:val="00D70DAB"/>
    <w:rsid w:val="00D70ED6"/>
    <w:rsid w:val="00D71032"/>
    <w:rsid w:val="00D713A1"/>
    <w:rsid w:val="00D71608"/>
    <w:rsid w:val="00D71611"/>
    <w:rsid w:val="00D7191F"/>
    <w:rsid w:val="00D71A74"/>
    <w:rsid w:val="00D720F9"/>
    <w:rsid w:val="00D72100"/>
    <w:rsid w:val="00D72173"/>
    <w:rsid w:val="00D72250"/>
    <w:rsid w:val="00D7272F"/>
    <w:rsid w:val="00D72980"/>
    <w:rsid w:val="00D72DC1"/>
    <w:rsid w:val="00D72DDB"/>
    <w:rsid w:val="00D72F21"/>
    <w:rsid w:val="00D72F96"/>
    <w:rsid w:val="00D7329D"/>
    <w:rsid w:val="00D73841"/>
    <w:rsid w:val="00D73911"/>
    <w:rsid w:val="00D73C11"/>
    <w:rsid w:val="00D7407B"/>
    <w:rsid w:val="00D742DA"/>
    <w:rsid w:val="00D748DD"/>
    <w:rsid w:val="00D74A58"/>
    <w:rsid w:val="00D74F51"/>
    <w:rsid w:val="00D7507D"/>
    <w:rsid w:val="00D7527A"/>
    <w:rsid w:val="00D752FF"/>
    <w:rsid w:val="00D754CB"/>
    <w:rsid w:val="00D7568C"/>
    <w:rsid w:val="00D75BCF"/>
    <w:rsid w:val="00D75C04"/>
    <w:rsid w:val="00D75F9F"/>
    <w:rsid w:val="00D76074"/>
    <w:rsid w:val="00D7609E"/>
    <w:rsid w:val="00D761FF"/>
    <w:rsid w:val="00D762A9"/>
    <w:rsid w:val="00D762DE"/>
    <w:rsid w:val="00D76469"/>
    <w:rsid w:val="00D76768"/>
    <w:rsid w:val="00D7708F"/>
    <w:rsid w:val="00D770F1"/>
    <w:rsid w:val="00D7734E"/>
    <w:rsid w:val="00D7740C"/>
    <w:rsid w:val="00D77435"/>
    <w:rsid w:val="00D774FA"/>
    <w:rsid w:val="00D77B68"/>
    <w:rsid w:val="00D77BF5"/>
    <w:rsid w:val="00D77D0D"/>
    <w:rsid w:val="00D80269"/>
    <w:rsid w:val="00D80556"/>
    <w:rsid w:val="00D806FB"/>
    <w:rsid w:val="00D8082B"/>
    <w:rsid w:val="00D80EC1"/>
    <w:rsid w:val="00D811F7"/>
    <w:rsid w:val="00D812D2"/>
    <w:rsid w:val="00D8148C"/>
    <w:rsid w:val="00D81D89"/>
    <w:rsid w:val="00D823F5"/>
    <w:rsid w:val="00D8260C"/>
    <w:rsid w:val="00D82739"/>
    <w:rsid w:val="00D827AD"/>
    <w:rsid w:val="00D8282E"/>
    <w:rsid w:val="00D8296F"/>
    <w:rsid w:val="00D82DAF"/>
    <w:rsid w:val="00D831EF"/>
    <w:rsid w:val="00D833FE"/>
    <w:rsid w:val="00D83677"/>
    <w:rsid w:val="00D83763"/>
    <w:rsid w:val="00D839D0"/>
    <w:rsid w:val="00D841F1"/>
    <w:rsid w:val="00D84230"/>
    <w:rsid w:val="00D842D7"/>
    <w:rsid w:val="00D84416"/>
    <w:rsid w:val="00D84B48"/>
    <w:rsid w:val="00D85229"/>
    <w:rsid w:val="00D8525B"/>
    <w:rsid w:val="00D853B6"/>
    <w:rsid w:val="00D85648"/>
    <w:rsid w:val="00D857ED"/>
    <w:rsid w:val="00D85903"/>
    <w:rsid w:val="00D8591C"/>
    <w:rsid w:val="00D85982"/>
    <w:rsid w:val="00D85A27"/>
    <w:rsid w:val="00D85A66"/>
    <w:rsid w:val="00D85A83"/>
    <w:rsid w:val="00D85AC0"/>
    <w:rsid w:val="00D85CD6"/>
    <w:rsid w:val="00D85FDF"/>
    <w:rsid w:val="00D85FF2"/>
    <w:rsid w:val="00D86368"/>
    <w:rsid w:val="00D865B4"/>
    <w:rsid w:val="00D8665D"/>
    <w:rsid w:val="00D86B4A"/>
    <w:rsid w:val="00D86B70"/>
    <w:rsid w:val="00D86C07"/>
    <w:rsid w:val="00D86F6D"/>
    <w:rsid w:val="00D870B8"/>
    <w:rsid w:val="00D870FE"/>
    <w:rsid w:val="00D872C9"/>
    <w:rsid w:val="00D879F1"/>
    <w:rsid w:val="00D906CB"/>
    <w:rsid w:val="00D90745"/>
    <w:rsid w:val="00D90B70"/>
    <w:rsid w:val="00D90D9B"/>
    <w:rsid w:val="00D9128B"/>
    <w:rsid w:val="00D913F9"/>
    <w:rsid w:val="00D914C3"/>
    <w:rsid w:val="00D917FE"/>
    <w:rsid w:val="00D91A1C"/>
    <w:rsid w:val="00D91E92"/>
    <w:rsid w:val="00D926A0"/>
    <w:rsid w:val="00D92CF7"/>
    <w:rsid w:val="00D9302B"/>
    <w:rsid w:val="00D93361"/>
    <w:rsid w:val="00D934DA"/>
    <w:rsid w:val="00D938E6"/>
    <w:rsid w:val="00D938FE"/>
    <w:rsid w:val="00D93C6D"/>
    <w:rsid w:val="00D93F82"/>
    <w:rsid w:val="00D940C7"/>
    <w:rsid w:val="00D941B7"/>
    <w:rsid w:val="00D941F5"/>
    <w:rsid w:val="00D94923"/>
    <w:rsid w:val="00D94987"/>
    <w:rsid w:val="00D94C5F"/>
    <w:rsid w:val="00D94E46"/>
    <w:rsid w:val="00D9548B"/>
    <w:rsid w:val="00D9567D"/>
    <w:rsid w:val="00D95BA6"/>
    <w:rsid w:val="00D9658F"/>
    <w:rsid w:val="00D9661E"/>
    <w:rsid w:val="00D96671"/>
    <w:rsid w:val="00D96A16"/>
    <w:rsid w:val="00D971FB"/>
    <w:rsid w:val="00D9738F"/>
    <w:rsid w:val="00D9743E"/>
    <w:rsid w:val="00D9781C"/>
    <w:rsid w:val="00D97886"/>
    <w:rsid w:val="00DA0063"/>
    <w:rsid w:val="00DA00E2"/>
    <w:rsid w:val="00DA018B"/>
    <w:rsid w:val="00DA0250"/>
    <w:rsid w:val="00DA03F5"/>
    <w:rsid w:val="00DA0490"/>
    <w:rsid w:val="00DA0543"/>
    <w:rsid w:val="00DA0D16"/>
    <w:rsid w:val="00DA0D39"/>
    <w:rsid w:val="00DA0F08"/>
    <w:rsid w:val="00DA0FAD"/>
    <w:rsid w:val="00DA0FD8"/>
    <w:rsid w:val="00DA10D1"/>
    <w:rsid w:val="00DA15EA"/>
    <w:rsid w:val="00DA1672"/>
    <w:rsid w:val="00DA1F37"/>
    <w:rsid w:val="00DA1FA2"/>
    <w:rsid w:val="00DA22B4"/>
    <w:rsid w:val="00DA22B8"/>
    <w:rsid w:val="00DA2364"/>
    <w:rsid w:val="00DA24A3"/>
    <w:rsid w:val="00DA24CB"/>
    <w:rsid w:val="00DA2563"/>
    <w:rsid w:val="00DA285F"/>
    <w:rsid w:val="00DA28A4"/>
    <w:rsid w:val="00DA2A7D"/>
    <w:rsid w:val="00DA2C6D"/>
    <w:rsid w:val="00DA2E70"/>
    <w:rsid w:val="00DA2F9B"/>
    <w:rsid w:val="00DA3710"/>
    <w:rsid w:val="00DA3EAA"/>
    <w:rsid w:val="00DA4142"/>
    <w:rsid w:val="00DA4367"/>
    <w:rsid w:val="00DA46AC"/>
    <w:rsid w:val="00DA49B7"/>
    <w:rsid w:val="00DA4B8B"/>
    <w:rsid w:val="00DA4C20"/>
    <w:rsid w:val="00DA52C5"/>
    <w:rsid w:val="00DA533A"/>
    <w:rsid w:val="00DA540B"/>
    <w:rsid w:val="00DA542C"/>
    <w:rsid w:val="00DA57BD"/>
    <w:rsid w:val="00DA581F"/>
    <w:rsid w:val="00DA59E6"/>
    <w:rsid w:val="00DA5CB4"/>
    <w:rsid w:val="00DA5D8D"/>
    <w:rsid w:val="00DA5F28"/>
    <w:rsid w:val="00DA627D"/>
    <w:rsid w:val="00DA6705"/>
    <w:rsid w:val="00DA68A2"/>
    <w:rsid w:val="00DA6903"/>
    <w:rsid w:val="00DA7153"/>
    <w:rsid w:val="00DA737E"/>
    <w:rsid w:val="00DA786F"/>
    <w:rsid w:val="00DA7A7F"/>
    <w:rsid w:val="00DB02DC"/>
    <w:rsid w:val="00DB08DE"/>
    <w:rsid w:val="00DB09D5"/>
    <w:rsid w:val="00DB0AA0"/>
    <w:rsid w:val="00DB113F"/>
    <w:rsid w:val="00DB1BC5"/>
    <w:rsid w:val="00DB1C8D"/>
    <w:rsid w:val="00DB1D6A"/>
    <w:rsid w:val="00DB1FC0"/>
    <w:rsid w:val="00DB20DF"/>
    <w:rsid w:val="00DB20E7"/>
    <w:rsid w:val="00DB21DC"/>
    <w:rsid w:val="00DB27EA"/>
    <w:rsid w:val="00DB296D"/>
    <w:rsid w:val="00DB2A78"/>
    <w:rsid w:val="00DB2BAD"/>
    <w:rsid w:val="00DB2EAC"/>
    <w:rsid w:val="00DB2FF7"/>
    <w:rsid w:val="00DB3017"/>
    <w:rsid w:val="00DB3283"/>
    <w:rsid w:val="00DB3337"/>
    <w:rsid w:val="00DB3349"/>
    <w:rsid w:val="00DB33DC"/>
    <w:rsid w:val="00DB341D"/>
    <w:rsid w:val="00DB36BB"/>
    <w:rsid w:val="00DB3E4E"/>
    <w:rsid w:val="00DB437B"/>
    <w:rsid w:val="00DB49F6"/>
    <w:rsid w:val="00DB515A"/>
    <w:rsid w:val="00DB527C"/>
    <w:rsid w:val="00DB54A1"/>
    <w:rsid w:val="00DB56B3"/>
    <w:rsid w:val="00DB56D0"/>
    <w:rsid w:val="00DB56F5"/>
    <w:rsid w:val="00DB591E"/>
    <w:rsid w:val="00DB5C04"/>
    <w:rsid w:val="00DB6013"/>
    <w:rsid w:val="00DB61C4"/>
    <w:rsid w:val="00DB6619"/>
    <w:rsid w:val="00DB6762"/>
    <w:rsid w:val="00DB684F"/>
    <w:rsid w:val="00DB69F3"/>
    <w:rsid w:val="00DB6A49"/>
    <w:rsid w:val="00DB6B64"/>
    <w:rsid w:val="00DB7183"/>
    <w:rsid w:val="00DB73B3"/>
    <w:rsid w:val="00DB76C4"/>
    <w:rsid w:val="00DB78DD"/>
    <w:rsid w:val="00DB78FD"/>
    <w:rsid w:val="00DB798E"/>
    <w:rsid w:val="00DB7AD5"/>
    <w:rsid w:val="00DB7C1D"/>
    <w:rsid w:val="00DB7F47"/>
    <w:rsid w:val="00DB7F60"/>
    <w:rsid w:val="00DC017F"/>
    <w:rsid w:val="00DC021F"/>
    <w:rsid w:val="00DC042C"/>
    <w:rsid w:val="00DC05A5"/>
    <w:rsid w:val="00DC0BDC"/>
    <w:rsid w:val="00DC0CAC"/>
    <w:rsid w:val="00DC0CF7"/>
    <w:rsid w:val="00DC0D7B"/>
    <w:rsid w:val="00DC0E20"/>
    <w:rsid w:val="00DC0E99"/>
    <w:rsid w:val="00DC106D"/>
    <w:rsid w:val="00DC11F1"/>
    <w:rsid w:val="00DC1337"/>
    <w:rsid w:val="00DC1633"/>
    <w:rsid w:val="00DC1700"/>
    <w:rsid w:val="00DC176E"/>
    <w:rsid w:val="00DC1902"/>
    <w:rsid w:val="00DC1C18"/>
    <w:rsid w:val="00DC1DB6"/>
    <w:rsid w:val="00DC2A64"/>
    <w:rsid w:val="00DC2CA6"/>
    <w:rsid w:val="00DC2CDE"/>
    <w:rsid w:val="00DC3952"/>
    <w:rsid w:val="00DC3C26"/>
    <w:rsid w:val="00DC3F9F"/>
    <w:rsid w:val="00DC3FE4"/>
    <w:rsid w:val="00DC4172"/>
    <w:rsid w:val="00DC4300"/>
    <w:rsid w:val="00DC49A6"/>
    <w:rsid w:val="00DC4A6F"/>
    <w:rsid w:val="00DC4B82"/>
    <w:rsid w:val="00DC511F"/>
    <w:rsid w:val="00DC5498"/>
    <w:rsid w:val="00DC5B5D"/>
    <w:rsid w:val="00DC5B96"/>
    <w:rsid w:val="00DC5D78"/>
    <w:rsid w:val="00DC5DC3"/>
    <w:rsid w:val="00DC6060"/>
    <w:rsid w:val="00DC61D5"/>
    <w:rsid w:val="00DC63CF"/>
    <w:rsid w:val="00DC679C"/>
    <w:rsid w:val="00DC67B9"/>
    <w:rsid w:val="00DC695A"/>
    <w:rsid w:val="00DC6C2E"/>
    <w:rsid w:val="00DC70A1"/>
    <w:rsid w:val="00DC746C"/>
    <w:rsid w:val="00DC7F10"/>
    <w:rsid w:val="00DC7F3B"/>
    <w:rsid w:val="00DC7FD3"/>
    <w:rsid w:val="00DD005B"/>
    <w:rsid w:val="00DD04A7"/>
    <w:rsid w:val="00DD06D1"/>
    <w:rsid w:val="00DD0A9E"/>
    <w:rsid w:val="00DD0BC9"/>
    <w:rsid w:val="00DD0F01"/>
    <w:rsid w:val="00DD10F1"/>
    <w:rsid w:val="00DD124A"/>
    <w:rsid w:val="00DD12E4"/>
    <w:rsid w:val="00DD181E"/>
    <w:rsid w:val="00DD1D9B"/>
    <w:rsid w:val="00DD1F22"/>
    <w:rsid w:val="00DD20DD"/>
    <w:rsid w:val="00DD2176"/>
    <w:rsid w:val="00DD21BD"/>
    <w:rsid w:val="00DD2555"/>
    <w:rsid w:val="00DD2790"/>
    <w:rsid w:val="00DD2E48"/>
    <w:rsid w:val="00DD3295"/>
    <w:rsid w:val="00DD343B"/>
    <w:rsid w:val="00DD389D"/>
    <w:rsid w:val="00DD3B33"/>
    <w:rsid w:val="00DD3DF7"/>
    <w:rsid w:val="00DD3FDD"/>
    <w:rsid w:val="00DD4012"/>
    <w:rsid w:val="00DD436B"/>
    <w:rsid w:val="00DD4485"/>
    <w:rsid w:val="00DD4578"/>
    <w:rsid w:val="00DD48CE"/>
    <w:rsid w:val="00DD4AB8"/>
    <w:rsid w:val="00DD4BB1"/>
    <w:rsid w:val="00DD51F9"/>
    <w:rsid w:val="00DD54DE"/>
    <w:rsid w:val="00DD59DD"/>
    <w:rsid w:val="00DD618A"/>
    <w:rsid w:val="00DD6465"/>
    <w:rsid w:val="00DD65EA"/>
    <w:rsid w:val="00DD683E"/>
    <w:rsid w:val="00DD68E3"/>
    <w:rsid w:val="00DD6BB7"/>
    <w:rsid w:val="00DD6D28"/>
    <w:rsid w:val="00DD6E49"/>
    <w:rsid w:val="00DD6F5A"/>
    <w:rsid w:val="00DD712F"/>
    <w:rsid w:val="00DD77D6"/>
    <w:rsid w:val="00DD7C88"/>
    <w:rsid w:val="00DE045E"/>
    <w:rsid w:val="00DE0555"/>
    <w:rsid w:val="00DE07EF"/>
    <w:rsid w:val="00DE0E0C"/>
    <w:rsid w:val="00DE1431"/>
    <w:rsid w:val="00DE1673"/>
    <w:rsid w:val="00DE16D5"/>
    <w:rsid w:val="00DE1924"/>
    <w:rsid w:val="00DE1D65"/>
    <w:rsid w:val="00DE1FB2"/>
    <w:rsid w:val="00DE2316"/>
    <w:rsid w:val="00DE2A1C"/>
    <w:rsid w:val="00DE2D16"/>
    <w:rsid w:val="00DE2F7E"/>
    <w:rsid w:val="00DE2FED"/>
    <w:rsid w:val="00DE32E8"/>
    <w:rsid w:val="00DE3318"/>
    <w:rsid w:val="00DE3DA7"/>
    <w:rsid w:val="00DE3EC9"/>
    <w:rsid w:val="00DE3F02"/>
    <w:rsid w:val="00DE40FE"/>
    <w:rsid w:val="00DE41B0"/>
    <w:rsid w:val="00DE4274"/>
    <w:rsid w:val="00DE440D"/>
    <w:rsid w:val="00DE44F8"/>
    <w:rsid w:val="00DE46F6"/>
    <w:rsid w:val="00DE4A6D"/>
    <w:rsid w:val="00DE4C0F"/>
    <w:rsid w:val="00DE4E76"/>
    <w:rsid w:val="00DE4E9C"/>
    <w:rsid w:val="00DE5083"/>
    <w:rsid w:val="00DE5327"/>
    <w:rsid w:val="00DE5349"/>
    <w:rsid w:val="00DE53A4"/>
    <w:rsid w:val="00DE53BC"/>
    <w:rsid w:val="00DE55D7"/>
    <w:rsid w:val="00DE5605"/>
    <w:rsid w:val="00DE56F9"/>
    <w:rsid w:val="00DE5755"/>
    <w:rsid w:val="00DE5B4B"/>
    <w:rsid w:val="00DE5C21"/>
    <w:rsid w:val="00DE5FAC"/>
    <w:rsid w:val="00DE6156"/>
    <w:rsid w:val="00DE6319"/>
    <w:rsid w:val="00DE6A49"/>
    <w:rsid w:val="00DE6B1A"/>
    <w:rsid w:val="00DE6DFE"/>
    <w:rsid w:val="00DE6E93"/>
    <w:rsid w:val="00DE6F6E"/>
    <w:rsid w:val="00DE71A0"/>
    <w:rsid w:val="00DE72A7"/>
    <w:rsid w:val="00DE7328"/>
    <w:rsid w:val="00DE7337"/>
    <w:rsid w:val="00DE7C78"/>
    <w:rsid w:val="00DE7F68"/>
    <w:rsid w:val="00DF0223"/>
    <w:rsid w:val="00DF03B0"/>
    <w:rsid w:val="00DF08BC"/>
    <w:rsid w:val="00DF094A"/>
    <w:rsid w:val="00DF104D"/>
    <w:rsid w:val="00DF1235"/>
    <w:rsid w:val="00DF171A"/>
    <w:rsid w:val="00DF19CB"/>
    <w:rsid w:val="00DF1A8B"/>
    <w:rsid w:val="00DF2189"/>
    <w:rsid w:val="00DF2349"/>
    <w:rsid w:val="00DF2526"/>
    <w:rsid w:val="00DF2A1F"/>
    <w:rsid w:val="00DF2EF7"/>
    <w:rsid w:val="00DF2F58"/>
    <w:rsid w:val="00DF3038"/>
    <w:rsid w:val="00DF3189"/>
    <w:rsid w:val="00DF3301"/>
    <w:rsid w:val="00DF3969"/>
    <w:rsid w:val="00DF3FF3"/>
    <w:rsid w:val="00DF42FC"/>
    <w:rsid w:val="00DF431B"/>
    <w:rsid w:val="00DF446C"/>
    <w:rsid w:val="00DF47A2"/>
    <w:rsid w:val="00DF47C1"/>
    <w:rsid w:val="00DF4878"/>
    <w:rsid w:val="00DF49D5"/>
    <w:rsid w:val="00DF4E16"/>
    <w:rsid w:val="00DF4EA3"/>
    <w:rsid w:val="00DF51C5"/>
    <w:rsid w:val="00DF527E"/>
    <w:rsid w:val="00DF5373"/>
    <w:rsid w:val="00DF56B9"/>
    <w:rsid w:val="00DF57C3"/>
    <w:rsid w:val="00DF587A"/>
    <w:rsid w:val="00DF5FB7"/>
    <w:rsid w:val="00DF6092"/>
    <w:rsid w:val="00DF61A9"/>
    <w:rsid w:val="00DF61DE"/>
    <w:rsid w:val="00DF6555"/>
    <w:rsid w:val="00DF68FF"/>
    <w:rsid w:val="00DF698F"/>
    <w:rsid w:val="00DF69EC"/>
    <w:rsid w:val="00DF6D3E"/>
    <w:rsid w:val="00DF6F57"/>
    <w:rsid w:val="00DF6F6E"/>
    <w:rsid w:val="00DF700F"/>
    <w:rsid w:val="00DF72EC"/>
    <w:rsid w:val="00DF7409"/>
    <w:rsid w:val="00DF7983"/>
    <w:rsid w:val="00DF7A46"/>
    <w:rsid w:val="00DF7AD7"/>
    <w:rsid w:val="00DF7CB6"/>
    <w:rsid w:val="00E0013A"/>
    <w:rsid w:val="00E00419"/>
    <w:rsid w:val="00E005DE"/>
    <w:rsid w:val="00E00A92"/>
    <w:rsid w:val="00E00F08"/>
    <w:rsid w:val="00E01022"/>
    <w:rsid w:val="00E014A9"/>
    <w:rsid w:val="00E0169B"/>
    <w:rsid w:val="00E019BB"/>
    <w:rsid w:val="00E01A99"/>
    <w:rsid w:val="00E0212A"/>
    <w:rsid w:val="00E0297E"/>
    <w:rsid w:val="00E02C81"/>
    <w:rsid w:val="00E02F26"/>
    <w:rsid w:val="00E03217"/>
    <w:rsid w:val="00E0337C"/>
    <w:rsid w:val="00E0363E"/>
    <w:rsid w:val="00E03A44"/>
    <w:rsid w:val="00E0436A"/>
    <w:rsid w:val="00E0450C"/>
    <w:rsid w:val="00E048CE"/>
    <w:rsid w:val="00E04A85"/>
    <w:rsid w:val="00E04BD1"/>
    <w:rsid w:val="00E051E4"/>
    <w:rsid w:val="00E05204"/>
    <w:rsid w:val="00E0523E"/>
    <w:rsid w:val="00E05298"/>
    <w:rsid w:val="00E0559F"/>
    <w:rsid w:val="00E05809"/>
    <w:rsid w:val="00E05851"/>
    <w:rsid w:val="00E06467"/>
    <w:rsid w:val="00E064C4"/>
    <w:rsid w:val="00E067F2"/>
    <w:rsid w:val="00E069A2"/>
    <w:rsid w:val="00E06B17"/>
    <w:rsid w:val="00E06BD9"/>
    <w:rsid w:val="00E06E0E"/>
    <w:rsid w:val="00E070B6"/>
    <w:rsid w:val="00E07206"/>
    <w:rsid w:val="00E07234"/>
    <w:rsid w:val="00E07757"/>
    <w:rsid w:val="00E0775D"/>
    <w:rsid w:val="00E07E13"/>
    <w:rsid w:val="00E07F3A"/>
    <w:rsid w:val="00E100F1"/>
    <w:rsid w:val="00E1011B"/>
    <w:rsid w:val="00E101BF"/>
    <w:rsid w:val="00E10380"/>
    <w:rsid w:val="00E10797"/>
    <w:rsid w:val="00E108CC"/>
    <w:rsid w:val="00E109DE"/>
    <w:rsid w:val="00E10A9A"/>
    <w:rsid w:val="00E10C52"/>
    <w:rsid w:val="00E10EC8"/>
    <w:rsid w:val="00E11119"/>
    <w:rsid w:val="00E1132F"/>
    <w:rsid w:val="00E1138C"/>
    <w:rsid w:val="00E11686"/>
    <w:rsid w:val="00E11935"/>
    <w:rsid w:val="00E11DD8"/>
    <w:rsid w:val="00E12195"/>
    <w:rsid w:val="00E12197"/>
    <w:rsid w:val="00E128EE"/>
    <w:rsid w:val="00E12911"/>
    <w:rsid w:val="00E12917"/>
    <w:rsid w:val="00E1296C"/>
    <w:rsid w:val="00E12B40"/>
    <w:rsid w:val="00E12FC7"/>
    <w:rsid w:val="00E1398A"/>
    <w:rsid w:val="00E13B48"/>
    <w:rsid w:val="00E13C17"/>
    <w:rsid w:val="00E13C18"/>
    <w:rsid w:val="00E13D46"/>
    <w:rsid w:val="00E13E36"/>
    <w:rsid w:val="00E13EC3"/>
    <w:rsid w:val="00E143DD"/>
    <w:rsid w:val="00E14404"/>
    <w:rsid w:val="00E14434"/>
    <w:rsid w:val="00E1445F"/>
    <w:rsid w:val="00E14682"/>
    <w:rsid w:val="00E146E5"/>
    <w:rsid w:val="00E148DD"/>
    <w:rsid w:val="00E14989"/>
    <w:rsid w:val="00E149E8"/>
    <w:rsid w:val="00E14D66"/>
    <w:rsid w:val="00E154D0"/>
    <w:rsid w:val="00E15B1B"/>
    <w:rsid w:val="00E15B4F"/>
    <w:rsid w:val="00E15C27"/>
    <w:rsid w:val="00E16113"/>
    <w:rsid w:val="00E161F1"/>
    <w:rsid w:val="00E163BB"/>
    <w:rsid w:val="00E16DBD"/>
    <w:rsid w:val="00E16DFF"/>
    <w:rsid w:val="00E16ECA"/>
    <w:rsid w:val="00E17245"/>
    <w:rsid w:val="00E17269"/>
    <w:rsid w:val="00E17329"/>
    <w:rsid w:val="00E17389"/>
    <w:rsid w:val="00E174C3"/>
    <w:rsid w:val="00E1782B"/>
    <w:rsid w:val="00E179B8"/>
    <w:rsid w:val="00E2010B"/>
    <w:rsid w:val="00E20425"/>
    <w:rsid w:val="00E206FF"/>
    <w:rsid w:val="00E20EDC"/>
    <w:rsid w:val="00E20F0F"/>
    <w:rsid w:val="00E20F87"/>
    <w:rsid w:val="00E20FE4"/>
    <w:rsid w:val="00E2114C"/>
    <w:rsid w:val="00E21468"/>
    <w:rsid w:val="00E214E0"/>
    <w:rsid w:val="00E21E79"/>
    <w:rsid w:val="00E21F19"/>
    <w:rsid w:val="00E21FB1"/>
    <w:rsid w:val="00E22081"/>
    <w:rsid w:val="00E22217"/>
    <w:rsid w:val="00E22541"/>
    <w:rsid w:val="00E225CE"/>
    <w:rsid w:val="00E229A5"/>
    <w:rsid w:val="00E22C7B"/>
    <w:rsid w:val="00E2317F"/>
    <w:rsid w:val="00E23396"/>
    <w:rsid w:val="00E235A9"/>
    <w:rsid w:val="00E2372F"/>
    <w:rsid w:val="00E239B6"/>
    <w:rsid w:val="00E239EE"/>
    <w:rsid w:val="00E23A05"/>
    <w:rsid w:val="00E23A48"/>
    <w:rsid w:val="00E23BF5"/>
    <w:rsid w:val="00E23D58"/>
    <w:rsid w:val="00E24BD5"/>
    <w:rsid w:val="00E24D61"/>
    <w:rsid w:val="00E24EBE"/>
    <w:rsid w:val="00E2530D"/>
    <w:rsid w:val="00E25311"/>
    <w:rsid w:val="00E2572D"/>
    <w:rsid w:val="00E258BB"/>
    <w:rsid w:val="00E25C12"/>
    <w:rsid w:val="00E25CFB"/>
    <w:rsid w:val="00E25DB4"/>
    <w:rsid w:val="00E25E13"/>
    <w:rsid w:val="00E25EEA"/>
    <w:rsid w:val="00E26484"/>
    <w:rsid w:val="00E264C8"/>
    <w:rsid w:val="00E26617"/>
    <w:rsid w:val="00E26BE8"/>
    <w:rsid w:val="00E2700B"/>
    <w:rsid w:val="00E276CC"/>
    <w:rsid w:val="00E27884"/>
    <w:rsid w:val="00E27F49"/>
    <w:rsid w:val="00E300B5"/>
    <w:rsid w:val="00E302EB"/>
    <w:rsid w:val="00E3070B"/>
    <w:rsid w:val="00E30F86"/>
    <w:rsid w:val="00E312BB"/>
    <w:rsid w:val="00E312F3"/>
    <w:rsid w:val="00E3184D"/>
    <w:rsid w:val="00E31A76"/>
    <w:rsid w:val="00E31E65"/>
    <w:rsid w:val="00E3223F"/>
    <w:rsid w:val="00E32763"/>
    <w:rsid w:val="00E33258"/>
    <w:rsid w:val="00E336CA"/>
    <w:rsid w:val="00E3372D"/>
    <w:rsid w:val="00E33A4C"/>
    <w:rsid w:val="00E33DC4"/>
    <w:rsid w:val="00E3411A"/>
    <w:rsid w:val="00E34204"/>
    <w:rsid w:val="00E34266"/>
    <w:rsid w:val="00E342ED"/>
    <w:rsid w:val="00E34392"/>
    <w:rsid w:val="00E34BF4"/>
    <w:rsid w:val="00E34DC2"/>
    <w:rsid w:val="00E34FD0"/>
    <w:rsid w:val="00E35102"/>
    <w:rsid w:val="00E35113"/>
    <w:rsid w:val="00E3538E"/>
    <w:rsid w:val="00E355A0"/>
    <w:rsid w:val="00E35B75"/>
    <w:rsid w:val="00E35DCA"/>
    <w:rsid w:val="00E35F5F"/>
    <w:rsid w:val="00E36150"/>
    <w:rsid w:val="00E3679D"/>
    <w:rsid w:val="00E36840"/>
    <w:rsid w:val="00E36934"/>
    <w:rsid w:val="00E36D54"/>
    <w:rsid w:val="00E370DF"/>
    <w:rsid w:val="00E37262"/>
    <w:rsid w:val="00E3729D"/>
    <w:rsid w:val="00E374F4"/>
    <w:rsid w:val="00E37779"/>
    <w:rsid w:val="00E37CED"/>
    <w:rsid w:val="00E37E21"/>
    <w:rsid w:val="00E37EEE"/>
    <w:rsid w:val="00E400BE"/>
    <w:rsid w:val="00E40355"/>
    <w:rsid w:val="00E404FD"/>
    <w:rsid w:val="00E40BEB"/>
    <w:rsid w:val="00E40CF6"/>
    <w:rsid w:val="00E40D75"/>
    <w:rsid w:val="00E41306"/>
    <w:rsid w:val="00E414F8"/>
    <w:rsid w:val="00E4170F"/>
    <w:rsid w:val="00E41790"/>
    <w:rsid w:val="00E41AE6"/>
    <w:rsid w:val="00E41B44"/>
    <w:rsid w:val="00E41CE9"/>
    <w:rsid w:val="00E42016"/>
    <w:rsid w:val="00E42197"/>
    <w:rsid w:val="00E42301"/>
    <w:rsid w:val="00E425CD"/>
    <w:rsid w:val="00E42694"/>
    <w:rsid w:val="00E42837"/>
    <w:rsid w:val="00E42A27"/>
    <w:rsid w:val="00E42B1E"/>
    <w:rsid w:val="00E42B6E"/>
    <w:rsid w:val="00E43213"/>
    <w:rsid w:val="00E432FD"/>
    <w:rsid w:val="00E4330E"/>
    <w:rsid w:val="00E43638"/>
    <w:rsid w:val="00E436C3"/>
    <w:rsid w:val="00E43973"/>
    <w:rsid w:val="00E43A25"/>
    <w:rsid w:val="00E43BEF"/>
    <w:rsid w:val="00E43FFF"/>
    <w:rsid w:val="00E4403B"/>
    <w:rsid w:val="00E44323"/>
    <w:rsid w:val="00E44852"/>
    <w:rsid w:val="00E4487D"/>
    <w:rsid w:val="00E44A7D"/>
    <w:rsid w:val="00E44AC1"/>
    <w:rsid w:val="00E44ADC"/>
    <w:rsid w:val="00E44DE6"/>
    <w:rsid w:val="00E44E4F"/>
    <w:rsid w:val="00E44EB8"/>
    <w:rsid w:val="00E44F15"/>
    <w:rsid w:val="00E45350"/>
    <w:rsid w:val="00E458DD"/>
    <w:rsid w:val="00E45CDA"/>
    <w:rsid w:val="00E45D34"/>
    <w:rsid w:val="00E45E36"/>
    <w:rsid w:val="00E45EA8"/>
    <w:rsid w:val="00E461C8"/>
    <w:rsid w:val="00E4622A"/>
    <w:rsid w:val="00E46637"/>
    <w:rsid w:val="00E46726"/>
    <w:rsid w:val="00E4677B"/>
    <w:rsid w:val="00E46A73"/>
    <w:rsid w:val="00E46D84"/>
    <w:rsid w:val="00E46F56"/>
    <w:rsid w:val="00E47469"/>
    <w:rsid w:val="00E475D4"/>
    <w:rsid w:val="00E47AEC"/>
    <w:rsid w:val="00E47CBE"/>
    <w:rsid w:val="00E47CDE"/>
    <w:rsid w:val="00E50108"/>
    <w:rsid w:val="00E50179"/>
    <w:rsid w:val="00E50C0D"/>
    <w:rsid w:val="00E50C31"/>
    <w:rsid w:val="00E50C99"/>
    <w:rsid w:val="00E51106"/>
    <w:rsid w:val="00E51151"/>
    <w:rsid w:val="00E511CE"/>
    <w:rsid w:val="00E5143E"/>
    <w:rsid w:val="00E515E4"/>
    <w:rsid w:val="00E516CD"/>
    <w:rsid w:val="00E51A38"/>
    <w:rsid w:val="00E51A47"/>
    <w:rsid w:val="00E51B81"/>
    <w:rsid w:val="00E51C61"/>
    <w:rsid w:val="00E51F29"/>
    <w:rsid w:val="00E51FF1"/>
    <w:rsid w:val="00E5260F"/>
    <w:rsid w:val="00E52621"/>
    <w:rsid w:val="00E527DE"/>
    <w:rsid w:val="00E52A2F"/>
    <w:rsid w:val="00E530AA"/>
    <w:rsid w:val="00E530B4"/>
    <w:rsid w:val="00E530B5"/>
    <w:rsid w:val="00E53540"/>
    <w:rsid w:val="00E53610"/>
    <w:rsid w:val="00E53D80"/>
    <w:rsid w:val="00E53F75"/>
    <w:rsid w:val="00E54041"/>
    <w:rsid w:val="00E540E4"/>
    <w:rsid w:val="00E54298"/>
    <w:rsid w:val="00E54A17"/>
    <w:rsid w:val="00E54F08"/>
    <w:rsid w:val="00E55216"/>
    <w:rsid w:val="00E55776"/>
    <w:rsid w:val="00E55906"/>
    <w:rsid w:val="00E55A85"/>
    <w:rsid w:val="00E56332"/>
    <w:rsid w:val="00E56337"/>
    <w:rsid w:val="00E5638E"/>
    <w:rsid w:val="00E56807"/>
    <w:rsid w:val="00E56B91"/>
    <w:rsid w:val="00E56D14"/>
    <w:rsid w:val="00E56E1F"/>
    <w:rsid w:val="00E56F1D"/>
    <w:rsid w:val="00E5703F"/>
    <w:rsid w:val="00E57166"/>
    <w:rsid w:val="00E57235"/>
    <w:rsid w:val="00E5723C"/>
    <w:rsid w:val="00E572B1"/>
    <w:rsid w:val="00E575CC"/>
    <w:rsid w:val="00E576AC"/>
    <w:rsid w:val="00E5777F"/>
    <w:rsid w:val="00E57FA5"/>
    <w:rsid w:val="00E60299"/>
    <w:rsid w:val="00E6079C"/>
    <w:rsid w:val="00E60BFF"/>
    <w:rsid w:val="00E60C2F"/>
    <w:rsid w:val="00E60E99"/>
    <w:rsid w:val="00E610C6"/>
    <w:rsid w:val="00E61288"/>
    <w:rsid w:val="00E614FA"/>
    <w:rsid w:val="00E6154A"/>
    <w:rsid w:val="00E61790"/>
    <w:rsid w:val="00E61CC5"/>
    <w:rsid w:val="00E62432"/>
    <w:rsid w:val="00E62DBE"/>
    <w:rsid w:val="00E62EB8"/>
    <w:rsid w:val="00E63132"/>
    <w:rsid w:val="00E631D2"/>
    <w:rsid w:val="00E636F0"/>
    <w:rsid w:val="00E6372A"/>
    <w:rsid w:val="00E6382F"/>
    <w:rsid w:val="00E638E5"/>
    <w:rsid w:val="00E63B9E"/>
    <w:rsid w:val="00E63D35"/>
    <w:rsid w:val="00E6480C"/>
    <w:rsid w:val="00E64883"/>
    <w:rsid w:val="00E64B09"/>
    <w:rsid w:val="00E64C2E"/>
    <w:rsid w:val="00E64ECC"/>
    <w:rsid w:val="00E650E6"/>
    <w:rsid w:val="00E65C67"/>
    <w:rsid w:val="00E65C9C"/>
    <w:rsid w:val="00E65EE6"/>
    <w:rsid w:val="00E65F43"/>
    <w:rsid w:val="00E66455"/>
    <w:rsid w:val="00E66799"/>
    <w:rsid w:val="00E66C8F"/>
    <w:rsid w:val="00E66E1B"/>
    <w:rsid w:val="00E67059"/>
    <w:rsid w:val="00E672CA"/>
    <w:rsid w:val="00E676EF"/>
    <w:rsid w:val="00E67744"/>
    <w:rsid w:val="00E67844"/>
    <w:rsid w:val="00E678D3"/>
    <w:rsid w:val="00E700A4"/>
    <w:rsid w:val="00E700C3"/>
    <w:rsid w:val="00E7023B"/>
    <w:rsid w:val="00E702AC"/>
    <w:rsid w:val="00E702E2"/>
    <w:rsid w:val="00E70473"/>
    <w:rsid w:val="00E7060B"/>
    <w:rsid w:val="00E70DDA"/>
    <w:rsid w:val="00E70E1D"/>
    <w:rsid w:val="00E70F90"/>
    <w:rsid w:val="00E713C3"/>
    <w:rsid w:val="00E71472"/>
    <w:rsid w:val="00E718DF"/>
    <w:rsid w:val="00E71C02"/>
    <w:rsid w:val="00E71CDE"/>
    <w:rsid w:val="00E7222C"/>
    <w:rsid w:val="00E729E9"/>
    <w:rsid w:val="00E72A0F"/>
    <w:rsid w:val="00E72A5E"/>
    <w:rsid w:val="00E72B1E"/>
    <w:rsid w:val="00E72BDC"/>
    <w:rsid w:val="00E73141"/>
    <w:rsid w:val="00E7345E"/>
    <w:rsid w:val="00E736D1"/>
    <w:rsid w:val="00E740A6"/>
    <w:rsid w:val="00E742E7"/>
    <w:rsid w:val="00E7458A"/>
    <w:rsid w:val="00E7459C"/>
    <w:rsid w:val="00E74685"/>
    <w:rsid w:val="00E74875"/>
    <w:rsid w:val="00E748AA"/>
    <w:rsid w:val="00E74B28"/>
    <w:rsid w:val="00E74B82"/>
    <w:rsid w:val="00E74C88"/>
    <w:rsid w:val="00E74D83"/>
    <w:rsid w:val="00E751A1"/>
    <w:rsid w:val="00E75222"/>
    <w:rsid w:val="00E7522A"/>
    <w:rsid w:val="00E756B1"/>
    <w:rsid w:val="00E76394"/>
    <w:rsid w:val="00E767D2"/>
    <w:rsid w:val="00E770CA"/>
    <w:rsid w:val="00E77310"/>
    <w:rsid w:val="00E775A7"/>
    <w:rsid w:val="00E776C3"/>
    <w:rsid w:val="00E77938"/>
    <w:rsid w:val="00E77962"/>
    <w:rsid w:val="00E77A90"/>
    <w:rsid w:val="00E77F9E"/>
    <w:rsid w:val="00E80570"/>
    <w:rsid w:val="00E805A9"/>
    <w:rsid w:val="00E805BB"/>
    <w:rsid w:val="00E806A1"/>
    <w:rsid w:val="00E806C2"/>
    <w:rsid w:val="00E809C1"/>
    <w:rsid w:val="00E80A15"/>
    <w:rsid w:val="00E80B9E"/>
    <w:rsid w:val="00E80BAC"/>
    <w:rsid w:val="00E80E34"/>
    <w:rsid w:val="00E80FDC"/>
    <w:rsid w:val="00E8122D"/>
    <w:rsid w:val="00E8123D"/>
    <w:rsid w:val="00E81512"/>
    <w:rsid w:val="00E815F5"/>
    <w:rsid w:val="00E81714"/>
    <w:rsid w:val="00E818CA"/>
    <w:rsid w:val="00E81AFE"/>
    <w:rsid w:val="00E81C92"/>
    <w:rsid w:val="00E81CA9"/>
    <w:rsid w:val="00E81EF6"/>
    <w:rsid w:val="00E81F9A"/>
    <w:rsid w:val="00E82564"/>
    <w:rsid w:val="00E82584"/>
    <w:rsid w:val="00E83457"/>
    <w:rsid w:val="00E834C7"/>
    <w:rsid w:val="00E83562"/>
    <w:rsid w:val="00E8372E"/>
    <w:rsid w:val="00E83B68"/>
    <w:rsid w:val="00E83D11"/>
    <w:rsid w:val="00E83DBB"/>
    <w:rsid w:val="00E84129"/>
    <w:rsid w:val="00E8420F"/>
    <w:rsid w:val="00E84210"/>
    <w:rsid w:val="00E843F1"/>
    <w:rsid w:val="00E84703"/>
    <w:rsid w:val="00E84778"/>
    <w:rsid w:val="00E84879"/>
    <w:rsid w:val="00E84884"/>
    <w:rsid w:val="00E848F7"/>
    <w:rsid w:val="00E84973"/>
    <w:rsid w:val="00E84B9C"/>
    <w:rsid w:val="00E8515C"/>
    <w:rsid w:val="00E85351"/>
    <w:rsid w:val="00E8564B"/>
    <w:rsid w:val="00E85816"/>
    <w:rsid w:val="00E858B2"/>
    <w:rsid w:val="00E85FDB"/>
    <w:rsid w:val="00E8600A"/>
    <w:rsid w:val="00E860E9"/>
    <w:rsid w:val="00E864F7"/>
    <w:rsid w:val="00E865ED"/>
    <w:rsid w:val="00E86870"/>
    <w:rsid w:val="00E86C24"/>
    <w:rsid w:val="00E876D4"/>
    <w:rsid w:val="00E87760"/>
    <w:rsid w:val="00E878BD"/>
    <w:rsid w:val="00E87A07"/>
    <w:rsid w:val="00E87F4D"/>
    <w:rsid w:val="00E900E4"/>
    <w:rsid w:val="00E90497"/>
    <w:rsid w:val="00E906F9"/>
    <w:rsid w:val="00E90AE3"/>
    <w:rsid w:val="00E90F16"/>
    <w:rsid w:val="00E91295"/>
    <w:rsid w:val="00E91525"/>
    <w:rsid w:val="00E91A8C"/>
    <w:rsid w:val="00E91A99"/>
    <w:rsid w:val="00E91B3F"/>
    <w:rsid w:val="00E91B78"/>
    <w:rsid w:val="00E91BCC"/>
    <w:rsid w:val="00E922DF"/>
    <w:rsid w:val="00E92317"/>
    <w:rsid w:val="00E923AC"/>
    <w:rsid w:val="00E92470"/>
    <w:rsid w:val="00E926B0"/>
    <w:rsid w:val="00E92CFF"/>
    <w:rsid w:val="00E92FEB"/>
    <w:rsid w:val="00E9328A"/>
    <w:rsid w:val="00E93606"/>
    <w:rsid w:val="00E938B4"/>
    <w:rsid w:val="00E94256"/>
    <w:rsid w:val="00E94406"/>
    <w:rsid w:val="00E94818"/>
    <w:rsid w:val="00E94850"/>
    <w:rsid w:val="00E94D6C"/>
    <w:rsid w:val="00E94EA0"/>
    <w:rsid w:val="00E9521A"/>
    <w:rsid w:val="00E954BF"/>
    <w:rsid w:val="00E955E3"/>
    <w:rsid w:val="00E957A5"/>
    <w:rsid w:val="00E95D1E"/>
    <w:rsid w:val="00E95F4A"/>
    <w:rsid w:val="00E9615C"/>
    <w:rsid w:val="00E9650A"/>
    <w:rsid w:val="00E96748"/>
    <w:rsid w:val="00E96895"/>
    <w:rsid w:val="00E96CB5"/>
    <w:rsid w:val="00E96CC5"/>
    <w:rsid w:val="00E96DCE"/>
    <w:rsid w:val="00E96DEF"/>
    <w:rsid w:val="00E96E58"/>
    <w:rsid w:val="00E96F3E"/>
    <w:rsid w:val="00E97075"/>
    <w:rsid w:val="00E97107"/>
    <w:rsid w:val="00E9737D"/>
    <w:rsid w:val="00E97611"/>
    <w:rsid w:val="00E97852"/>
    <w:rsid w:val="00E97A40"/>
    <w:rsid w:val="00E97A7E"/>
    <w:rsid w:val="00E97AB1"/>
    <w:rsid w:val="00E97BB6"/>
    <w:rsid w:val="00EA00E0"/>
    <w:rsid w:val="00EA0CA6"/>
    <w:rsid w:val="00EA106B"/>
    <w:rsid w:val="00EA109A"/>
    <w:rsid w:val="00EA115C"/>
    <w:rsid w:val="00EA116F"/>
    <w:rsid w:val="00EA12E9"/>
    <w:rsid w:val="00EA14F0"/>
    <w:rsid w:val="00EA1613"/>
    <w:rsid w:val="00EA1803"/>
    <w:rsid w:val="00EA187C"/>
    <w:rsid w:val="00EA1AFA"/>
    <w:rsid w:val="00EA1B2E"/>
    <w:rsid w:val="00EA1B8B"/>
    <w:rsid w:val="00EA1BB7"/>
    <w:rsid w:val="00EA1BE4"/>
    <w:rsid w:val="00EA1C26"/>
    <w:rsid w:val="00EA1E45"/>
    <w:rsid w:val="00EA22BB"/>
    <w:rsid w:val="00EA27CA"/>
    <w:rsid w:val="00EA2C11"/>
    <w:rsid w:val="00EA2F2C"/>
    <w:rsid w:val="00EA33D7"/>
    <w:rsid w:val="00EA3E2B"/>
    <w:rsid w:val="00EA42B0"/>
    <w:rsid w:val="00EA44C0"/>
    <w:rsid w:val="00EA4527"/>
    <w:rsid w:val="00EA4702"/>
    <w:rsid w:val="00EA4A2E"/>
    <w:rsid w:val="00EA4EB6"/>
    <w:rsid w:val="00EA523D"/>
    <w:rsid w:val="00EA5323"/>
    <w:rsid w:val="00EA550C"/>
    <w:rsid w:val="00EA55E2"/>
    <w:rsid w:val="00EA56FC"/>
    <w:rsid w:val="00EA598D"/>
    <w:rsid w:val="00EA5B2C"/>
    <w:rsid w:val="00EA5B3D"/>
    <w:rsid w:val="00EA5E0E"/>
    <w:rsid w:val="00EA5E1E"/>
    <w:rsid w:val="00EA5FA6"/>
    <w:rsid w:val="00EA643D"/>
    <w:rsid w:val="00EA64AE"/>
    <w:rsid w:val="00EA6AD1"/>
    <w:rsid w:val="00EA6CB6"/>
    <w:rsid w:val="00EA6F18"/>
    <w:rsid w:val="00EA7039"/>
    <w:rsid w:val="00EA775A"/>
    <w:rsid w:val="00EA7852"/>
    <w:rsid w:val="00EA7A53"/>
    <w:rsid w:val="00EA7B72"/>
    <w:rsid w:val="00EA7CD6"/>
    <w:rsid w:val="00EB04B4"/>
    <w:rsid w:val="00EB0546"/>
    <w:rsid w:val="00EB0A19"/>
    <w:rsid w:val="00EB0C4A"/>
    <w:rsid w:val="00EB11F6"/>
    <w:rsid w:val="00EB125E"/>
    <w:rsid w:val="00EB1592"/>
    <w:rsid w:val="00EB1897"/>
    <w:rsid w:val="00EB1978"/>
    <w:rsid w:val="00EB1A48"/>
    <w:rsid w:val="00EB1B47"/>
    <w:rsid w:val="00EB22EC"/>
    <w:rsid w:val="00EB2605"/>
    <w:rsid w:val="00EB27F2"/>
    <w:rsid w:val="00EB294C"/>
    <w:rsid w:val="00EB2B9E"/>
    <w:rsid w:val="00EB2CED"/>
    <w:rsid w:val="00EB2FA4"/>
    <w:rsid w:val="00EB3195"/>
    <w:rsid w:val="00EB3280"/>
    <w:rsid w:val="00EB3479"/>
    <w:rsid w:val="00EB3825"/>
    <w:rsid w:val="00EB3B98"/>
    <w:rsid w:val="00EB3DBD"/>
    <w:rsid w:val="00EB3FDC"/>
    <w:rsid w:val="00EB4173"/>
    <w:rsid w:val="00EB46EB"/>
    <w:rsid w:val="00EB4857"/>
    <w:rsid w:val="00EB4CA2"/>
    <w:rsid w:val="00EB4CFF"/>
    <w:rsid w:val="00EB5044"/>
    <w:rsid w:val="00EB5156"/>
    <w:rsid w:val="00EB51F8"/>
    <w:rsid w:val="00EB5596"/>
    <w:rsid w:val="00EB5A41"/>
    <w:rsid w:val="00EB606F"/>
    <w:rsid w:val="00EB6421"/>
    <w:rsid w:val="00EB6647"/>
    <w:rsid w:val="00EB6826"/>
    <w:rsid w:val="00EB6963"/>
    <w:rsid w:val="00EB6A8A"/>
    <w:rsid w:val="00EB6B3A"/>
    <w:rsid w:val="00EB70EF"/>
    <w:rsid w:val="00EB7460"/>
    <w:rsid w:val="00EB791B"/>
    <w:rsid w:val="00EB7CC7"/>
    <w:rsid w:val="00EC013D"/>
    <w:rsid w:val="00EC01B8"/>
    <w:rsid w:val="00EC01EB"/>
    <w:rsid w:val="00EC0878"/>
    <w:rsid w:val="00EC099D"/>
    <w:rsid w:val="00EC0BFB"/>
    <w:rsid w:val="00EC0F6F"/>
    <w:rsid w:val="00EC1535"/>
    <w:rsid w:val="00EC1600"/>
    <w:rsid w:val="00EC1902"/>
    <w:rsid w:val="00EC1A03"/>
    <w:rsid w:val="00EC1B0E"/>
    <w:rsid w:val="00EC1C46"/>
    <w:rsid w:val="00EC215B"/>
    <w:rsid w:val="00EC21FB"/>
    <w:rsid w:val="00EC22C5"/>
    <w:rsid w:val="00EC254F"/>
    <w:rsid w:val="00EC25BE"/>
    <w:rsid w:val="00EC31C4"/>
    <w:rsid w:val="00EC3497"/>
    <w:rsid w:val="00EC35D0"/>
    <w:rsid w:val="00EC3655"/>
    <w:rsid w:val="00EC392A"/>
    <w:rsid w:val="00EC3B07"/>
    <w:rsid w:val="00EC3B10"/>
    <w:rsid w:val="00EC3C8D"/>
    <w:rsid w:val="00EC3C92"/>
    <w:rsid w:val="00EC3D19"/>
    <w:rsid w:val="00EC44AD"/>
    <w:rsid w:val="00EC45A4"/>
    <w:rsid w:val="00EC472C"/>
    <w:rsid w:val="00EC47AD"/>
    <w:rsid w:val="00EC4868"/>
    <w:rsid w:val="00EC487B"/>
    <w:rsid w:val="00EC4E3F"/>
    <w:rsid w:val="00EC4F04"/>
    <w:rsid w:val="00EC5090"/>
    <w:rsid w:val="00EC54BC"/>
    <w:rsid w:val="00EC5A36"/>
    <w:rsid w:val="00EC5A62"/>
    <w:rsid w:val="00EC5B2D"/>
    <w:rsid w:val="00EC6256"/>
    <w:rsid w:val="00EC6497"/>
    <w:rsid w:val="00EC685F"/>
    <w:rsid w:val="00EC6D7C"/>
    <w:rsid w:val="00EC6F21"/>
    <w:rsid w:val="00EC7001"/>
    <w:rsid w:val="00EC7365"/>
    <w:rsid w:val="00EC771D"/>
    <w:rsid w:val="00EC7A49"/>
    <w:rsid w:val="00EC7C14"/>
    <w:rsid w:val="00EC7C8F"/>
    <w:rsid w:val="00EC7F01"/>
    <w:rsid w:val="00ED0170"/>
    <w:rsid w:val="00ED028F"/>
    <w:rsid w:val="00ED0333"/>
    <w:rsid w:val="00ED0387"/>
    <w:rsid w:val="00ED0555"/>
    <w:rsid w:val="00ED0701"/>
    <w:rsid w:val="00ED09CC"/>
    <w:rsid w:val="00ED0A08"/>
    <w:rsid w:val="00ED0AF2"/>
    <w:rsid w:val="00ED0EB4"/>
    <w:rsid w:val="00ED149A"/>
    <w:rsid w:val="00ED14A0"/>
    <w:rsid w:val="00ED1998"/>
    <w:rsid w:val="00ED1C5A"/>
    <w:rsid w:val="00ED1F02"/>
    <w:rsid w:val="00ED200D"/>
    <w:rsid w:val="00ED20C4"/>
    <w:rsid w:val="00ED241F"/>
    <w:rsid w:val="00ED32EB"/>
    <w:rsid w:val="00ED34A1"/>
    <w:rsid w:val="00ED362C"/>
    <w:rsid w:val="00ED3924"/>
    <w:rsid w:val="00ED3AA0"/>
    <w:rsid w:val="00ED3CCB"/>
    <w:rsid w:val="00ED3E46"/>
    <w:rsid w:val="00ED3F68"/>
    <w:rsid w:val="00ED43A7"/>
    <w:rsid w:val="00ED4464"/>
    <w:rsid w:val="00ED4768"/>
    <w:rsid w:val="00ED4874"/>
    <w:rsid w:val="00ED4AD3"/>
    <w:rsid w:val="00ED4D7A"/>
    <w:rsid w:val="00ED4F68"/>
    <w:rsid w:val="00ED508F"/>
    <w:rsid w:val="00ED513E"/>
    <w:rsid w:val="00ED5209"/>
    <w:rsid w:val="00ED536D"/>
    <w:rsid w:val="00ED56A0"/>
    <w:rsid w:val="00ED57A1"/>
    <w:rsid w:val="00ED5B3A"/>
    <w:rsid w:val="00ED608A"/>
    <w:rsid w:val="00ED6221"/>
    <w:rsid w:val="00ED622A"/>
    <w:rsid w:val="00ED6599"/>
    <w:rsid w:val="00ED6827"/>
    <w:rsid w:val="00ED6BC6"/>
    <w:rsid w:val="00ED6C4D"/>
    <w:rsid w:val="00ED6F95"/>
    <w:rsid w:val="00ED714B"/>
    <w:rsid w:val="00ED7230"/>
    <w:rsid w:val="00ED7397"/>
    <w:rsid w:val="00ED74BD"/>
    <w:rsid w:val="00ED76ED"/>
    <w:rsid w:val="00ED7801"/>
    <w:rsid w:val="00ED7D02"/>
    <w:rsid w:val="00ED7F54"/>
    <w:rsid w:val="00ED7F65"/>
    <w:rsid w:val="00EE0000"/>
    <w:rsid w:val="00EE022C"/>
    <w:rsid w:val="00EE02EC"/>
    <w:rsid w:val="00EE04A9"/>
    <w:rsid w:val="00EE0B92"/>
    <w:rsid w:val="00EE0D53"/>
    <w:rsid w:val="00EE0E7F"/>
    <w:rsid w:val="00EE0F26"/>
    <w:rsid w:val="00EE12B3"/>
    <w:rsid w:val="00EE13C0"/>
    <w:rsid w:val="00EE16A8"/>
    <w:rsid w:val="00EE1F0E"/>
    <w:rsid w:val="00EE239D"/>
    <w:rsid w:val="00EE2779"/>
    <w:rsid w:val="00EE298F"/>
    <w:rsid w:val="00EE2B2B"/>
    <w:rsid w:val="00EE2CF2"/>
    <w:rsid w:val="00EE2E43"/>
    <w:rsid w:val="00EE2FE7"/>
    <w:rsid w:val="00EE316B"/>
    <w:rsid w:val="00EE33DB"/>
    <w:rsid w:val="00EE381F"/>
    <w:rsid w:val="00EE3A37"/>
    <w:rsid w:val="00EE3FAB"/>
    <w:rsid w:val="00EE4013"/>
    <w:rsid w:val="00EE4316"/>
    <w:rsid w:val="00EE4732"/>
    <w:rsid w:val="00EE48EB"/>
    <w:rsid w:val="00EE49F2"/>
    <w:rsid w:val="00EE4A6A"/>
    <w:rsid w:val="00EE4AD4"/>
    <w:rsid w:val="00EE4E4B"/>
    <w:rsid w:val="00EE50DB"/>
    <w:rsid w:val="00EE5483"/>
    <w:rsid w:val="00EE54BB"/>
    <w:rsid w:val="00EE5594"/>
    <w:rsid w:val="00EE5825"/>
    <w:rsid w:val="00EE58CD"/>
    <w:rsid w:val="00EE5BE0"/>
    <w:rsid w:val="00EE5BF3"/>
    <w:rsid w:val="00EE5C2D"/>
    <w:rsid w:val="00EE5D59"/>
    <w:rsid w:val="00EE6A48"/>
    <w:rsid w:val="00EE6BFD"/>
    <w:rsid w:val="00EE709E"/>
    <w:rsid w:val="00EE7377"/>
    <w:rsid w:val="00EE777C"/>
    <w:rsid w:val="00EE7B03"/>
    <w:rsid w:val="00EE7B27"/>
    <w:rsid w:val="00EE7CEE"/>
    <w:rsid w:val="00EF00B3"/>
    <w:rsid w:val="00EF00DB"/>
    <w:rsid w:val="00EF01B7"/>
    <w:rsid w:val="00EF038C"/>
    <w:rsid w:val="00EF0751"/>
    <w:rsid w:val="00EF07DE"/>
    <w:rsid w:val="00EF08CB"/>
    <w:rsid w:val="00EF09A2"/>
    <w:rsid w:val="00EF0BAB"/>
    <w:rsid w:val="00EF0C31"/>
    <w:rsid w:val="00EF0C43"/>
    <w:rsid w:val="00EF0D5F"/>
    <w:rsid w:val="00EF0EB8"/>
    <w:rsid w:val="00EF1199"/>
    <w:rsid w:val="00EF11FC"/>
    <w:rsid w:val="00EF183A"/>
    <w:rsid w:val="00EF1911"/>
    <w:rsid w:val="00EF19DB"/>
    <w:rsid w:val="00EF1C0D"/>
    <w:rsid w:val="00EF1CCB"/>
    <w:rsid w:val="00EF208B"/>
    <w:rsid w:val="00EF2107"/>
    <w:rsid w:val="00EF26CB"/>
    <w:rsid w:val="00EF29C4"/>
    <w:rsid w:val="00EF2C95"/>
    <w:rsid w:val="00EF2CB0"/>
    <w:rsid w:val="00EF2D3A"/>
    <w:rsid w:val="00EF307C"/>
    <w:rsid w:val="00EF31DB"/>
    <w:rsid w:val="00EF356E"/>
    <w:rsid w:val="00EF3631"/>
    <w:rsid w:val="00EF3AD9"/>
    <w:rsid w:val="00EF3F91"/>
    <w:rsid w:val="00EF40B4"/>
    <w:rsid w:val="00EF4358"/>
    <w:rsid w:val="00EF45B1"/>
    <w:rsid w:val="00EF468C"/>
    <w:rsid w:val="00EF4B02"/>
    <w:rsid w:val="00EF4D3D"/>
    <w:rsid w:val="00EF4FA9"/>
    <w:rsid w:val="00EF50C0"/>
    <w:rsid w:val="00EF50C5"/>
    <w:rsid w:val="00EF53D5"/>
    <w:rsid w:val="00EF53FA"/>
    <w:rsid w:val="00EF58AE"/>
    <w:rsid w:val="00EF5EFD"/>
    <w:rsid w:val="00EF602D"/>
    <w:rsid w:val="00EF6121"/>
    <w:rsid w:val="00EF6764"/>
    <w:rsid w:val="00EF6A43"/>
    <w:rsid w:val="00EF6AE1"/>
    <w:rsid w:val="00EF6F9C"/>
    <w:rsid w:val="00EF70A1"/>
    <w:rsid w:val="00EF7108"/>
    <w:rsid w:val="00EF736A"/>
    <w:rsid w:val="00EF7425"/>
    <w:rsid w:val="00EF774C"/>
    <w:rsid w:val="00EF785A"/>
    <w:rsid w:val="00EF7AEC"/>
    <w:rsid w:val="00EF7C77"/>
    <w:rsid w:val="00EF7EDD"/>
    <w:rsid w:val="00EF7F3B"/>
    <w:rsid w:val="00F001CA"/>
    <w:rsid w:val="00F00A2D"/>
    <w:rsid w:val="00F01038"/>
    <w:rsid w:val="00F011DC"/>
    <w:rsid w:val="00F0157F"/>
    <w:rsid w:val="00F017F4"/>
    <w:rsid w:val="00F0193A"/>
    <w:rsid w:val="00F01E06"/>
    <w:rsid w:val="00F0252A"/>
    <w:rsid w:val="00F0298D"/>
    <w:rsid w:val="00F02AC2"/>
    <w:rsid w:val="00F02D6D"/>
    <w:rsid w:val="00F02EC1"/>
    <w:rsid w:val="00F02EC5"/>
    <w:rsid w:val="00F02F78"/>
    <w:rsid w:val="00F030AC"/>
    <w:rsid w:val="00F030C5"/>
    <w:rsid w:val="00F0322C"/>
    <w:rsid w:val="00F03628"/>
    <w:rsid w:val="00F03A33"/>
    <w:rsid w:val="00F03B3E"/>
    <w:rsid w:val="00F041F8"/>
    <w:rsid w:val="00F04220"/>
    <w:rsid w:val="00F045BA"/>
    <w:rsid w:val="00F046ED"/>
    <w:rsid w:val="00F048DF"/>
    <w:rsid w:val="00F055BC"/>
    <w:rsid w:val="00F0585D"/>
    <w:rsid w:val="00F05E5D"/>
    <w:rsid w:val="00F05EDB"/>
    <w:rsid w:val="00F0659E"/>
    <w:rsid w:val="00F066FF"/>
    <w:rsid w:val="00F067F0"/>
    <w:rsid w:val="00F0681F"/>
    <w:rsid w:val="00F069D4"/>
    <w:rsid w:val="00F06A92"/>
    <w:rsid w:val="00F06C4D"/>
    <w:rsid w:val="00F0705E"/>
    <w:rsid w:val="00F070D9"/>
    <w:rsid w:val="00F0727B"/>
    <w:rsid w:val="00F072D6"/>
    <w:rsid w:val="00F0750E"/>
    <w:rsid w:val="00F07772"/>
    <w:rsid w:val="00F0784A"/>
    <w:rsid w:val="00F07C2C"/>
    <w:rsid w:val="00F07D57"/>
    <w:rsid w:val="00F07F1B"/>
    <w:rsid w:val="00F07F6B"/>
    <w:rsid w:val="00F07F88"/>
    <w:rsid w:val="00F101FB"/>
    <w:rsid w:val="00F103B4"/>
    <w:rsid w:val="00F10507"/>
    <w:rsid w:val="00F10639"/>
    <w:rsid w:val="00F1066A"/>
    <w:rsid w:val="00F10740"/>
    <w:rsid w:val="00F10946"/>
    <w:rsid w:val="00F10A30"/>
    <w:rsid w:val="00F10E8F"/>
    <w:rsid w:val="00F111AE"/>
    <w:rsid w:val="00F11312"/>
    <w:rsid w:val="00F11699"/>
    <w:rsid w:val="00F11C2A"/>
    <w:rsid w:val="00F11C7A"/>
    <w:rsid w:val="00F12255"/>
    <w:rsid w:val="00F12570"/>
    <w:rsid w:val="00F12642"/>
    <w:rsid w:val="00F12650"/>
    <w:rsid w:val="00F12750"/>
    <w:rsid w:val="00F12BD1"/>
    <w:rsid w:val="00F12D62"/>
    <w:rsid w:val="00F12D69"/>
    <w:rsid w:val="00F13A48"/>
    <w:rsid w:val="00F13C01"/>
    <w:rsid w:val="00F13FFD"/>
    <w:rsid w:val="00F142B5"/>
    <w:rsid w:val="00F142E5"/>
    <w:rsid w:val="00F147EB"/>
    <w:rsid w:val="00F1491F"/>
    <w:rsid w:val="00F14FF1"/>
    <w:rsid w:val="00F15014"/>
    <w:rsid w:val="00F154AA"/>
    <w:rsid w:val="00F15584"/>
    <w:rsid w:val="00F15A09"/>
    <w:rsid w:val="00F15CC1"/>
    <w:rsid w:val="00F15F34"/>
    <w:rsid w:val="00F16378"/>
    <w:rsid w:val="00F16862"/>
    <w:rsid w:val="00F16B7A"/>
    <w:rsid w:val="00F16BCF"/>
    <w:rsid w:val="00F16C02"/>
    <w:rsid w:val="00F16CBE"/>
    <w:rsid w:val="00F16CDB"/>
    <w:rsid w:val="00F16EDA"/>
    <w:rsid w:val="00F16FAD"/>
    <w:rsid w:val="00F170B3"/>
    <w:rsid w:val="00F17AC2"/>
    <w:rsid w:val="00F17CD1"/>
    <w:rsid w:val="00F17DEF"/>
    <w:rsid w:val="00F17E9B"/>
    <w:rsid w:val="00F202AA"/>
    <w:rsid w:val="00F2033D"/>
    <w:rsid w:val="00F203F1"/>
    <w:rsid w:val="00F20437"/>
    <w:rsid w:val="00F209C8"/>
    <w:rsid w:val="00F20CF6"/>
    <w:rsid w:val="00F21098"/>
    <w:rsid w:val="00F212F7"/>
    <w:rsid w:val="00F21636"/>
    <w:rsid w:val="00F2163A"/>
    <w:rsid w:val="00F224F3"/>
    <w:rsid w:val="00F224F8"/>
    <w:rsid w:val="00F225CB"/>
    <w:rsid w:val="00F22638"/>
    <w:rsid w:val="00F226FD"/>
    <w:rsid w:val="00F22A1C"/>
    <w:rsid w:val="00F22BB0"/>
    <w:rsid w:val="00F22BC2"/>
    <w:rsid w:val="00F230A2"/>
    <w:rsid w:val="00F23153"/>
    <w:rsid w:val="00F235C7"/>
    <w:rsid w:val="00F236BD"/>
    <w:rsid w:val="00F23949"/>
    <w:rsid w:val="00F239E8"/>
    <w:rsid w:val="00F23A5C"/>
    <w:rsid w:val="00F23B09"/>
    <w:rsid w:val="00F23B2B"/>
    <w:rsid w:val="00F23B76"/>
    <w:rsid w:val="00F23D4E"/>
    <w:rsid w:val="00F24066"/>
    <w:rsid w:val="00F2459F"/>
    <w:rsid w:val="00F24616"/>
    <w:rsid w:val="00F24677"/>
    <w:rsid w:val="00F24855"/>
    <w:rsid w:val="00F248D8"/>
    <w:rsid w:val="00F248F6"/>
    <w:rsid w:val="00F24D50"/>
    <w:rsid w:val="00F25109"/>
    <w:rsid w:val="00F2524B"/>
    <w:rsid w:val="00F25282"/>
    <w:rsid w:val="00F25480"/>
    <w:rsid w:val="00F258D0"/>
    <w:rsid w:val="00F25B15"/>
    <w:rsid w:val="00F25F59"/>
    <w:rsid w:val="00F25F74"/>
    <w:rsid w:val="00F25FE2"/>
    <w:rsid w:val="00F26146"/>
    <w:rsid w:val="00F263F9"/>
    <w:rsid w:val="00F26586"/>
    <w:rsid w:val="00F26640"/>
    <w:rsid w:val="00F26648"/>
    <w:rsid w:val="00F26933"/>
    <w:rsid w:val="00F26A26"/>
    <w:rsid w:val="00F26B2F"/>
    <w:rsid w:val="00F26CDF"/>
    <w:rsid w:val="00F26DEA"/>
    <w:rsid w:val="00F26DF2"/>
    <w:rsid w:val="00F26EA1"/>
    <w:rsid w:val="00F2719C"/>
    <w:rsid w:val="00F276B6"/>
    <w:rsid w:val="00F27C2D"/>
    <w:rsid w:val="00F27C89"/>
    <w:rsid w:val="00F27CE2"/>
    <w:rsid w:val="00F27D06"/>
    <w:rsid w:val="00F27D8E"/>
    <w:rsid w:val="00F30113"/>
    <w:rsid w:val="00F303C7"/>
    <w:rsid w:val="00F30413"/>
    <w:rsid w:val="00F30650"/>
    <w:rsid w:val="00F306A1"/>
    <w:rsid w:val="00F30735"/>
    <w:rsid w:val="00F3087F"/>
    <w:rsid w:val="00F309D9"/>
    <w:rsid w:val="00F30BE2"/>
    <w:rsid w:val="00F30BE3"/>
    <w:rsid w:val="00F311FD"/>
    <w:rsid w:val="00F31230"/>
    <w:rsid w:val="00F31465"/>
    <w:rsid w:val="00F318E6"/>
    <w:rsid w:val="00F3208C"/>
    <w:rsid w:val="00F322BE"/>
    <w:rsid w:val="00F32637"/>
    <w:rsid w:val="00F329DA"/>
    <w:rsid w:val="00F32FBA"/>
    <w:rsid w:val="00F335BD"/>
    <w:rsid w:val="00F33ADD"/>
    <w:rsid w:val="00F33B1C"/>
    <w:rsid w:val="00F33F71"/>
    <w:rsid w:val="00F3479B"/>
    <w:rsid w:val="00F347C2"/>
    <w:rsid w:val="00F34C9E"/>
    <w:rsid w:val="00F34D7D"/>
    <w:rsid w:val="00F34DB6"/>
    <w:rsid w:val="00F34FE8"/>
    <w:rsid w:val="00F35808"/>
    <w:rsid w:val="00F35A5F"/>
    <w:rsid w:val="00F35C9F"/>
    <w:rsid w:val="00F35E85"/>
    <w:rsid w:val="00F3610E"/>
    <w:rsid w:val="00F3676C"/>
    <w:rsid w:val="00F3681E"/>
    <w:rsid w:val="00F369DE"/>
    <w:rsid w:val="00F36B6A"/>
    <w:rsid w:val="00F36CF0"/>
    <w:rsid w:val="00F373B1"/>
    <w:rsid w:val="00F373D0"/>
    <w:rsid w:val="00F373D7"/>
    <w:rsid w:val="00F37AF7"/>
    <w:rsid w:val="00F37F73"/>
    <w:rsid w:val="00F4036C"/>
    <w:rsid w:val="00F40452"/>
    <w:rsid w:val="00F4046E"/>
    <w:rsid w:val="00F406CE"/>
    <w:rsid w:val="00F40D6F"/>
    <w:rsid w:val="00F40DAF"/>
    <w:rsid w:val="00F4107D"/>
    <w:rsid w:val="00F414F1"/>
    <w:rsid w:val="00F41702"/>
    <w:rsid w:val="00F41A01"/>
    <w:rsid w:val="00F41D6B"/>
    <w:rsid w:val="00F41E20"/>
    <w:rsid w:val="00F41FCA"/>
    <w:rsid w:val="00F41FF6"/>
    <w:rsid w:val="00F422B4"/>
    <w:rsid w:val="00F423B7"/>
    <w:rsid w:val="00F42C74"/>
    <w:rsid w:val="00F42F9A"/>
    <w:rsid w:val="00F4316E"/>
    <w:rsid w:val="00F432F5"/>
    <w:rsid w:val="00F43429"/>
    <w:rsid w:val="00F435B4"/>
    <w:rsid w:val="00F4371E"/>
    <w:rsid w:val="00F43800"/>
    <w:rsid w:val="00F43A41"/>
    <w:rsid w:val="00F43C9D"/>
    <w:rsid w:val="00F440B3"/>
    <w:rsid w:val="00F4415A"/>
    <w:rsid w:val="00F44857"/>
    <w:rsid w:val="00F449A7"/>
    <w:rsid w:val="00F45096"/>
    <w:rsid w:val="00F4528A"/>
    <w:rsid w:val="00F45301"/>
    <w:rsid w:val="00F4533D"/>
    <w:rsid w:val="00F4571C"/>
    <w:rsid w:val="00F45764"/>
    <w:rsid w:val="00F45C0B"/>
    <w:rsid w:val="00F46223"/>
    <w:rsid w:val="00F462C3"/>
    <w:rsid w:val="00F46333"/>
    <w:rsid w:val="00F465A8"/>
    <w:rsid w:val="00F4701F"/>
    <w:rsid w:val="00F47287"/>
    <w:rsid w:val="00F472EF"/>
    <w:rsid w:val="00F479C6"/>
    <w:rsid w:val="00F50050"/>
    <w:rsid w:val="00F50121"/>
    <w:rsid w:val="00F50194"/>
    <w:rsid w:val="00F50500"/>
    <w:rsid w:val="00F50AB7"/>
    <w:rsid w:val="00F50D1B"/>
    <w:rsid w:val="00F50E80"/>
    <w:rsid w:val="00F51069"/>
    <w:rsid w:val="00F5108D"/>
    <w:rsid w:val="00F51400"/>
    <w:rsid w:val="00F5152C"/>
    <w:rsid w:val="00F5153E"/>
    <w:rsid w:val="00F51F92"/>
    <w:rsid w:val="00F520C0"/>
    <w:rsid w:val="00F525E4"/>
    <w:rsid w:val="00F52ACF"/>
    <w:rsid w:val="00F52E99"/>
    <w:rsid w:val="00F53197"/>
    <w:rsid w:val="00F53231"/>
    <w:rsid w:val="00F53443"/>
    <w:rsid w:val="00F53816"/>
    <w:rsid w:val="00F5390C"/>
    <w:rsid w:val="00F53913"/>
    <w:rsid w:val="00F5398C"/>
    <w:rsid w:val="00F53C70"/>
    <w:rsid w:val="00F53FC4"/>
    <w:rsid w:val="00F54469"/>
    <w:rsid w:val="00F548F5"/>
    <w:rsid w:val="00F54C31"/>
    <w:rsid w:val="00F54C7A"/>
    <w:rsid w:val="00F54DB1"/>
    <w:rsid w:val="00F54EAA"/>
    <w:rsid w:val="00F555C4"/>
    <w:rsid w:val="00F55628"/>
    <w:rsid w:val="00F55993"/>
    <w:rsid w:val="00F559C6"/>
    <w:rsid w:val="00F55CDD"/>
    <w:rsid w:val="00F563CE"/>
    <w:rsid w:val="00F568DD"/>
    <w:rsid w:val="00F56AC6"/>
    <w:rsid w:val="00F56C3A"/>
    <w:rsid w:val="00F57139"/>
    <w:rsid w:val="00F57404"/>
    <w:rsid w:val="00F57570"/>
    <w:rsid w:val="00F578CC"/>
    <w:rsid w:val="00F60167"/>
    <w:rsid w:val="00F605E3"/>
    <w:rsid w:val="00F6082D"/>
    <w:rsid w:val="00F60D5F"/>
    <w:rsid w:val="00F60D66"/>
    <w:rsid w:val="00F60E75"/>
    <w:rsid w:val="00F61873"/>
    <w:rsid w:val="00F619B7"/>
    <w:rsid w:val="00F61AF9"/>
    <w:rsid w:val="00F61CD3"/>
    <w:rsid w:val="00F61DC7"/>
    <w:rsid w:val="00F61EC4"/>
    <w:rsid w:val="00F62098"/>
    <w:rsid w:val="00F622CF"/>
    <w:rsid w:val="00F6255D"/>
    <w:rsid w:val="00F62B49"/>
    <w:rsid w:val="00F62BE8"/>
    <w:rsid w:val="00F62E05"/>
    <w:rsid w:val="00F63011"/>
    <w:rsid w:val="00F63099"/>
    <w:rsid w:val="00F631D5"/>
    <w:rsid w:val="00F63236"/>
    <w:rsid w:val="00F63480"/>
    <w:rsid w:val="00F634B7"/>
    <w:rsid w:val="00F6353A"/>
    <w:rsid w:val="00F63622"/>
    <w:rsid w:val="00F636FE"/>
    <w:rsid w:val="00F63738"/>
    <w:rsid w:val="00F63BF6"/>
    <w:rsid w:val="00F63BFC"/>
    <w:rsid w:val="00F644B9"/>
    <w:rsid w:val="00F64525"/>
    <w:rsid w:val="00F64696"/>
    <w:rsid w:val="00F646C8"/>
    <w:rsid w:val="00F64784"/>
    <w:rsid w:val="00F647D2"/>
    <w:rsid w:val="00F6483E"/>
    <w:rsid w:val="00F649FD"/>
    <w:rsid w:val="00F64BF6"/>
    <w:rsid w:val="00F64C42"/>
    <w:rsid w:val="00F64CC5"/>
    <w:rsid w:val="00F64D29"/>
    <w:rsid w:val="00F65D1D"/>
    <w:rsid w:val="00F662BA"/>
    <w:rsid w:val="00F66798"/>
    <w:rsid w:val="00F66922"/>
    <w:rsid w:val="00F66C36"/>
    <w:rsid w:val="00F66DEF"/>
    <w:rsid w:val="00F674F1"/>
    <w:rsid w:val="00F675B2"/>
    <w:rsid w:val="00F67702"/>
    <w:rsid w:val="00F67908"/>
    <w:rsid w:val="00F67ABC"/>
    <w:rsid w:val="00F67B5D"/>
    <w:rsid w:val="00F67B82"/>
    <w:rsid w:val="00F67C28"/>
    <w:rsid w:val="00F67E19"/>
    <w:rsid w:val="00F67E86"/>
    <w:rsid w:val="00F67EA9"/>
    <w:rsid w:val="00F67F14"/>
    <w:rsid w:val="00F67FAE"/>
    <w:rsid w:val="00F67FAF"/>
    <w:rsid w:val="00F67FFD"/>
    <w:rsid w:val="00F701A3"/>
    <w:rsid w:val="00F70464"/>
    <w:rsid w:val="00F704D8"/>
    <w:rsid w:val="00F7055C"/>
    <w:rsid w:val="00F7061B"/>
    <w:rsid w:val="00F707F9"/>
    <w:rsid w:val="00F70917"/>
    <w:rsid w:val="00F70E24"/>
    <w:rsid w:val="00F70FE2"/>
    <w:rsid w:val="00F712B7"/>
    <w:rsid w:val="00F716F4"/>
    <w:rsid w:val="00F71779"/>
    <w:rsid w:val="00F71854"/>
    <w:rsid w:val="00F71A6B"/>
    <w:rsid w:val="00F71E3F"/>
    <w:rsid w:val="00F71F35"/>
    <w:rsid w:val="00F720CD"/>
    <w:rsid w:val="00F72127"/>
    <w:rsid w:val="00F721FD"/>
    <w:rsid w:val="00F7230E"/>
    <w:rsid w:val="00F72312"/>
    <w:rsid w:val="00F7234C"/>
    <w:rsid w:val="00F7288E"/>
    <w:rsid w:val="00F729AA"/>
    <w:rsid w:val="00F72AC3"/>
    <w:rsid w:val="00F72CA7"/>
    <w:rsid w:val="00F72D0E"/>
    <w:rsid w:val="00F7301E"/>
    <w:rsid w:val="00F73284"/>
    <w:rsid w:val="00F73367"/>
    <w:rsid w:val="00F733CF"/>
    <w:rsid w:val="00F73DF5"/>
    <w:rsid w:val="00F740F4"/>
    <w:rsid w:val="00F741A5"/>
    <w:rsid w:val="00F74558"/>
    <w:rsid w:val="00F7461F"/>
    <w:rsid w:val="00F749BA"/>
    <w:rsid w:val="00F74A40"/>
    <w:rsid w:val="00F74C9D"/>
    <w:rsid w:val="00F74FBD"/>
    <w:rsid w:val="00F75084"/>
    <w:rsid w:val="00F75092"/>
    <w:rsid w:val="00F750EE"/>
    <w:rsid w:val="00F7542E"/>
    <w:rsid w:val="00F7552F"/>
    <w:rsid w:val="00F76060"/>
    <w:rsid w:val="00F762C4"/>
    <w:rsid w:val="00F76346"/>
    <w:rsid w:val="00F766E6"/>
    <w:rsid w:val="00F76742"/>
    <w:rsid w:val="00F76A61"/>
    <w:rsid w:val="00F76E80"/>
    <w:rsid w:val="00F77157"/>
    <w:rsid w:val="00F779C0"/>
    <w:rsid w:val="00F77A21"/>
    <w:rsid w:val="00F77B0B"/>
    <w:rsid w:val="00F77DC4"/>
    <w:rsid w:val="00F77F0B"/>
    <w:rsid w:val="00F77F65"/>
    <w:rsid w:val="00F80251"/>
    <w:rsid w:val="00F804BC"/>
    <w:rsid w:val="00F804D6"/>
    <w:rsid w:val="00F8089A"/>
    <w:rsid w:val="00F80E16"/>
    <w:rsid w:val="00F80E45"/>
    <w:rsid w:val="00F80E4F"/>
    <w:rsid w:val="00F80F7D"/>
    <w:rsid w:val="00F814FB"/>
    <w:rsid w:val="00F816B1"/>
    <w:rsid w:val="00F81796"/>
    <w:rsid w:val="00F81C01"/>
    <w:rsid w:val="00F81E76"/>
    <w:rsid w:val="00F820CC"/>
    <w:rsid w:val="00F825D2"/>
    <w:rsid w:val="00F8285A"/>
    <w:rsid w:val="00F82E9E"/>
    <w:rsid w:val="00F837BB"/>
    <w:rsid w:val="00F839F5"/>
    <w:rsid w:val="00F83C6D"/>
    <w:rsid w:val="00F83C9C"/>
    <w:rsid w:val="00F84623"/>
    <w:rsid w:val="00F847F5"/>
    <w:rsid w:val="00F84B1D"/>
    <w:rsid w:val="00F84C16"/>
    <w:rsid w:val="00F84EC6"/>
    <w:rsid w:val="00F84F13"/>
    <w:rsid w:val="00F854D5"/>
    <w:rsid w:val="00F86221"/>
    <w:rsid w:val="00F86225"/>
    <w:rsid w:val="00F862C4"/>
    <w:rsid w:val="00F8637A"/>
    <w:rsid w:val="00F86459"/>
    <w:rsid w:val="00F86568"/>
    <w:rsid w:val="00F8669E"/>
    <w:rsid w:val="00F86A6F"/>
    <w:rsid w:val="00F86A70"/>
    <w:rsid w:val="00F86C09"/>
    <w:rsid w:val="00F86D74"/>
    <w:rsid w:val="00F86F94"/>
    <w:rsid w:val="00F870CE"/>
    <w:rsid w:val="00F8713E"/>
    <w:rsid w:val="00F87361"/>
    <w:rsid w:val="00F873CB"/>
    <w:rsid w:val="00F874F7"/>
    <w:rsid w:val="00F87613"/>
    <w:rsid w:val="00F878BA"/>
    <w:rsid w:val="00F878C0"/>
    <w:rsid w:val="00F87C0C"/>
    <w:rsid w:val="00F90206"/>
    <w:rsid w:val="00F9023E"/>
    <w:rsid w:val="00F90E98"/>
    <w:rsid w:val="00F90EDE"/>
    <w:rsid w:val="00F910B3"/>
    <w:rsid w:val="00F910C4"/>
    <w:rsid w:val="00F91121"/>
    <w:rsid w:val="00F91131"/>
    <w:rsid w:val="00F91359"/>
    <w:rsid w:val="00F913D4"/>
    <w:rsid w:val="00F916ED"/>
    <w:rsid w:val="00F917CB"/>
    <w:rsid w:val="00F91989"/>
    <w:rsid w:val="00F9198A"/>
    <w:rsid w:val="00F91A29"/>
    <w:rsid w:val="00F91EE9"/>
    <w:rsid w:val="00F91F47"/>
    <w:rsid w:val="00F91F60"/>
    <w:rsid w:val="00F92590"/>
    <w:rsid w:val="00F92B86"/>
    <w:rsid w:val="00F92C97"/>
    <w:rsid w:val="00F92ED4"/>
    <w:rsid w:val="00F92F73"/>
    <w:rsid w:val="00F9303D"/>
    <w:rsid w:val="00F931D3"/>
    <w:rsid w:val="00F938D1"/>
    <w:rsid w:val="00F93A55"/>
    <w:rsid w:val="00F93A6E"/>
    <w:rsid w:val="00F94392"/>
    <w:rsid w:val="00F948E2"/>
    <w:rsid w:val="00F94942"/>
    <w:rsid w:val="00F94E2F"/>
    <w:rsid w:val="00F94EC1"/>
    <w:rsid w:val="00F94F01"/>
    <w:rsid w:val="00F9527F"/>
    <w:rsid w:val="00F9548A"/>
    <w:rsid w:val="00F95A6F"/>
    <w:rsid w:val="00F95A81"/>
    <w:rsid w:val="00F965BB"/>
    <w:rsid w:val="00F9662D"/>
    <w:rsid w:val="00F96715"/>
    <w:rsid w:val="00F96978"/>
    <w:rsid w:val="00F96A1C"/>
    <w:rsid w:val="00F96CAC"/>
    <w:rsid w:val="00F97359"/>
    <w:rsid w:val="00F97464"/>
    <w:rsid w:val="00F97EC8"/>
    <w:rsid w:val="00FA01EB"/>
    <w:rsid w:val="00FA0398"/>
    <w:rsid w:val="00FA0641"/>
    <w:rsid w:val="00FA0758"/>
    <w:rsid w:val="00FA08C5"/>
    <w:rsid w:val="00FA0BA6"/>
    <w:rsid w:val="00FA0EB0"/>
    <w:rsid w:val="00FA0F6D"/>
    <w:rsid w:val="00FA0FB8"/>
    <w:rsid w:val="00FA26E2"/>
    <w:rsid w:val="00FA2A50"/>
    <w:rsid w:val="00FA2BFE"/>
    <w:rsid w:val="00FA2CAE"/>
    <w:rsid w:val="00FA3001"/>
    <w:rsid w:val="00FA306C"/>
    <w:rsid w:val="00FA31E5"/>
    <w:rsid w:val="00FA35F7"/>
    <w:rsid w:val="00FA3609"/>
    <w:rsid w:val="00FA3833"/>
    <w:rsid w:val="00FA384C"/>
    <w:rsid w:val="00FA398E"/>
    <w:rsid w:val="00FA3E9D"/>
    <w:rsid w:val="00FA404E"/>
    <w:rsid w:val="00FA4240"/>
    <w:rsid w:val="00FA478B"/>
    <w:rsid w:val="00FA494E"/>
    <w:rsid w:val="00FA4B52"/>
    <w:rsid w:val="00FA5211"/>
    <w:rsid w:val="00FA5237"/>
    <w:rsid w:val="00FA52C2"/>
    <w:rsid w:val="00FA54D8"/>
    <w:rsid w:val="00FA56A3"/>
    <w:rsid w:val="00FA5753"/>
    <w:rsid w:val="00FA5853"/>
    <w:rsid w:val="00FA5A26"/>
    <w:rsid w:val="00FA5C4D"/>
    <w:rsid w:val="00FA5F5A"/>
    <w:rsid w:val="00FA5FC8"/>
    <w:rsid w:val="00FA6186"/>
    <w:rsid w:val="00FA6AE2"/>
    <w:rsid w:val="00FA6BE2"/>
    <w:rsid w:val="00FA72DA"/>
    <w:rsid w:val="00FA7FEA"/>
    <w:rsid w:val="00FB005C"/>
    <w:rsid w:val="00FB01E8"/>
    <w:rsid w:val="00FB0258"/>
    <w:rsid w:val="00FB036A"/>
    <w:rsid w:val="00FB03A0"/>
    <w:rsid w:val="00FB050E"/>
    <w:rsid w:val="00FB0529"/>
    <w:rsid w:val="00FB08AA"/>
    <w:rsid w:val="00FB08C1"/>
    <w:rsid w:val="00FB0F60"/>
    <w:rsid w:val="00FB10C7"/>
    <w:rsid w:val="00FB1315"/>
    <w:rsid w:val="00FB149F"/>
    <w:rsid w:val="00FB16C5"/>
    <w:rsid w:val="00FB1744"/>
    <w:rsid w:val="00FB1899"/>
    <w:rsid w:val="00FB18FB"/>
    <w:rsid w:val="00FB1CFF"/>
    <w:rsid w:val="00FB1F63"/>
    <w:rsid w:val="00FB2011"/>
    <w:rsid w:val="00FB201A"/>
    <w:rsid w:val="00FB212D"/>
    <w:rsid w:val="00FB2AAD"/>
    <w:rsid w:val="00FB2AF6"/>
    <w:rsid w:val="00FB2B94"/>
    <w:rsid w:val="00FB2CB9"/>
    <w:rsid w:val="00FB2CBF"/>
    <w:rsid w:val="00FB2F79"/>
    <w:rsid w:val="00FB3417"/>
    <w:rsid w:val="00FB37CD"/>
    <w:rsid w:val="00FB381C"/>
    <w:rsid w:val="00FB3FF4"/>
    <w:rsid w:val="00FB4068"/>
    <w:rsid w:val="00FB43A1"/>
    <w:rsid w:val="00FB443A"/>
    <w:rsid w:val="00FB448F"/>
    <w:rsid w:val="00FB46BA"/>
    <w:rsid w:val="00FB4972"/>
    <w:rsid w:val="00FB4CDE"/>
    <w:rsid w:val="00FB55A3"/>
    <w:rsid w:val="00FB561C"/>
    <w:rsid w:val="00FB5924"/>
    <w:rsid w:val="00FB5A56"/>
    <w:rsid w:val="00FB5B0E"/>
    <w:rsid w:val="00FB5BD7"/>
    <w:rsid w:val="00FB6073"/>
    <w:rsid w:val="00FB62C8"/>
    <w:rsid w:val="00FB6688"/>
    <w:rsid w:val="00FB66E1"/>
    <w:rsid w:val="00FB6764"/>
    <w:rsid w:val="00FB69B7"/>
    <w:rsid w:val="00FB6CFA"/>
    <w:rsid w:val="00FB6EAE"/>
    <w:rsid w:val="00FB7079"/>
    <w:rsid w:val="00FB73EF"/>
    <w:rsid w:val="00FB7951"/>
    <w:rsid w:val="00FB7B0B"/>
    <w:rsid w:val="00FB7C66"/>
    <w:rsid w:val="00FB7DA3"/>
    <w:rsid w:val="00FB7E81"/>
    <w:rsid w:val="00FC008A"/>
    <w:rsid w:val="00FC01DB"/>
    <w:rsid w:val="00FC0247"/>
    <w:rsid w:val="00FC02CB"/>
    <w:rsid w:val="00FC0407"/>
    <w:rsid w:val="00FC05DE"/>
    <w:rsid w:val="00FC0718"/>
    <w:rsid w:val="00FC0907"/>
    <w:rsid w:val="00FC0A6E"/>
    <w:rsid w:val="00FC0B59"/>
    <w:rsid w:val="00FC0E94"/>
    <w:rsid w:val="00FC0F84"/>
    <w:rsid w:val="00FC1140"/>
    <w:rsid w:val="00FC1220"/>
    <w:rsid w:val="00FC1796"/>
    <w:rsid w:val="00FC1B99"/>
    <w:rsid w:val="00FC1E65"/>
    <w:rsid w:val="00FC21E7"/>
    <w:rsid w:val="00FC23A4"/>
    <w:rsid w:val="00FC255B"/>
    <w:rsid w:val="00FC2849"/>
    <w:rsid w:val="00FC2EE1"/>
    <w:rsid w:val="00FC2EE4"/>
    <w:rsid w:val="00FC3378"/>
    <w:rsid w:val="00FC36F9"/>
    <w:rsid w:val="00FC3785"/>
    <w:rsid w:val="00FC388A"/>
    <w:rsid w:val="00FC38CA"/>
    <w:rsid w:val="00FC39CF"/>
    <w:rsid w:val="00FC39FE"/>
    <w:rsid w:val="00FC3C67"/>
    <w:rsid w:val="00FC479D"/>
    <w:rsid w:val="00FC4825"/>
    <w:rsid w:val="00FC4966"/>
    <w:rsid w:val="00FC4AD7"/>
    <w:rsid w:val="00FC5119"/>
    <w:rsid w:val="00FC52C8"/>
    <w:rsid w:val="00FC5786"/>
    <w:rsid w:val="00FC5962"/>
    <w:rsid w:val="00FC5E06"/>
    <w:rsid w:val="00FC65D7"/>
    <w:rsid w:val="00FC66B0"/>
    <w:rsid w:val="00FC6889"/>
    <w:rsid w:val="00FC68BF"/>
    <w:rsid w:val="00FC6AA0"/>
    <w:rsid w:val="00FC6BB6"/>
    <w:rsid w:val="00FC6F19"/>
    <w:rsid w:val="00FC759F"/>
    <w:rsid w:val="00FC7924"/>
    <w:rsid w:val="00FC7C0E"/>
    <w:rsid w:val="00FD032B"/>
    <w:rsid w:val="00FD06B7"/>
    <w:rsid w:val="00FD08D5"/>
    <w:rsid w:val="00FD0A8B"/>
    <w:rsid w:val="00FD0BC3"/>
    <w:rsid w:val="00FD0D5C"/>
    <w:rsid w:val="00FD0DC4"/>
    <w:rsid w:val="00FD0F34"/>
    <w:rsid w:val="00FD103B"/>
    <w:rsid w:val="00FD124A"/>
    <w:rsid w:val="00FD1442"/>
    <w:rsid w:val="00FD147B"/>
    <w:rsid w:val="00FD1E53"/>
    <w:rsid w:val="00FD238E"/>
    <w:rsid w:val="00FD2397"/>
    <w:rsid w:val="00FD28DA"/>
    <w:rsid w:val="00FD2C71"/>
    <w:rsid w:val="00FD2DFF"/>
    <w:rsid w:val="00FD30A7"/>
    <w:rsid w:val="00FD311F"/>
    <w:rsid w:val="00FD312B"/>
    <w:rsid w:val="00FD321D"/>
    <w:rsid w:val="00FD3439"/>
    <w:rsid w:val="00FD356E"/>
    <w:rsid w:val="00FD3595"/>
    <w:rsid w:val="00FD3A15"/>
    <w:rsid w:val="00FD3C29"/>
    <w:rsid w:val="00FD3E2C"/>
    <w:rsid w:val="00FD3E4F"/>
    <w:rsid w:val="00FD4179"/>
    <w:rsid w:val="00FD44CD"/>
    <w:rsid w:val="00FD477C"/>
    <w:rsid w:val="00FD4B30"/>
    <w:rsid w:val="00FD4BBA"/>
    <w:rsid w:val="00FD4C34"/>
    <w:rsid w:val="00FD4FFF"/>
    <w:rsid w:val="00FD5678"/>
    <w:rsid w:val="00FD586F"/>
    <w:rsid w:val="00FD5D0A"/>
    <w:rsid w:val="00FD5F21"/>
    <w:rsid w:val="00FD6120"/>
    <w:rsid w:val="00FD6260"/>
    <w:rsid w:val="00FD6626"/>
    <w:rsid w:val="00FD6650"/>
    <w:rsid w:val="00FD6A12"/>
    <w:rsid w:val="00FD6B0D"/>
    <w:rsid w:val="00FD6CA8"/>
    <w:rsid w:val="00FD6EFA"/>
    <w:rsid w:val="00FD6F69"/>
    <w:rsid w:val="00FD70E9"/>
    <w:rsid w:val="00FD7247"/>
    <w:rsid w:val="00FD7447"/>
    <w:rsid w:val="00FD7571"/>
    <w:rsid w:val="00FD76E6"/>
    <w:rsid w:val="00FD7926"/>
    <w:rsid w:val="00FD7BF2"/>
    <w:rsid w:val="00FD7E5B"/>
    <w:rsid w:val="00FE013C"/>
    <w:rsid w:val="00FE03AB"/>
    <w:rsid w:val="00FE040D"/>
    <w:rsid w:val="00FE0712"/>
    <w:rsid w:val="00FE08A5"/>
    <w:rsid w:val="00FE0969"/>
    <w:rsid w:val="00FE097C"/>
    <w:rsid w:val="00FE0BE0"/>
    <w:rsid w:val="00FE102C"/>
    <w:rsid w:val="00FE119F"/>
    <w:rsid w:val="00FE12AF"/>
    <w:rsid w:val="00FE1689"/>
    <w:rsid w:val="00FE1BAC"/>
    <w:rsid w:val="00FE1F45"/>
    <w:rsid w:val="00FE211D"/>
    <w:rsid w:val="00FE237C"/>
    <w:rsid w:val="00FE253F"/>
    <w:rsid w:val="00FE276A"/>
    <w:rsid w:val="00FE28EB"/>
    <w:rsid w:val="00FE2AF9"/>
    <w:rsid w:val="00FE2C92"/>
    <w:rsid w:val="00FE2CC9"/>
    <w:rsid w:val="00FE2E5B"/>
    <w:rsid w:val="00FE31B4"/>
    <w:rsid w:val="00FE351E"/>
    <w:rsid w:val="00FE352D"/>
    <w:rsid w:val="00FE373C"/>
    <w:rsid w:val="00FE3C26"/>
    <w:rsid w:val="00FE3CFA"/>
    <w:rsid w:val="00FE3D11"/>
    <w:rsid w:val="00FE3D93"/>
    <w:rsid w:val="00FE423E"/>
    <w:rsid w:val="00FE4AC0"/>
    <w:rsid w:val="00FE4CCB"/>
    <w:rsid w:val="00FE569F"/>
    <w:rsid w:val="00FE5718"/>
    <w:rsid w:val="00FE59C8"/>
    <w:rsid w:val="00FE5B6B"/>
    <w:rsid w:val="00FE5D06"/>
    <w:rsid w:val="00FE5DB7"/>
    <w:rsid w:val="00FE5ED7"/>
    <w:rsid w:val="00FE5F63"/>
    <w:rsid w:val="00FE5F90"/>
    <w:rsid w:val="00FE63BE"/>
    <w:rsid w:val="00FE63CB"/>
    <w:rsid w:val="00FE63DF"/>
    <w:rsid w:val="00FE64C8"/>
    <w:rsid w:val="00FE64EB"/>
    <w:rsid w:val="00FE65DC"/>
    <w:rsid w:val="00FE67BA"/>
    <w:rsid w:val="00FE6C8B"/>
    <w:rsid w:val="00FE6CBA"/>
    <w:rsid w:val="00FE6DFB"/>
    <w:rsid w:val="00FE6F93"/>
    <w:rsid w:val="00FE6FDA"/>
    <w:rsid w:val="00FE709A"/>
    <w:rsid w:val="00FE7675"/>
    <w:rsid w:val="00FE76A6"/>
    <w:rsid w:val="00FE7958"/>
    <w:rsid w:val="00FE7A9C"/>
    <w:rsid w:val="00FE7B51"/>
    <w:rsid w:val="00FE7EAB"/>
    <w:rsid w:val="00FF02FD"/>
    <w:rsid w:val="00FF038D"/>
    <w:rsid w:val="00FF03D8"/>
    <w:rsid w:val="00FF06B4"/>
    <w:rsid w:val="00FF0AC1"/>
    <w:rsid w:val="00FF0C7E"/>
    <w:rsid w:val="00FF1040"/>
    <w:rsid w:val="00FF1297"/>
    <w:rsid w:val="00FF12F0"/>
    <w:rsid w:val="00FF163C"/>
    <w:rsid w:val="00FF16C5"/>
    <w:rsid w:val="00FF1E66"/>
    <w:rsid w:val="00FF1F82"/>
    <w:rsid w:val="00FF264B"/>
    <w:rsid w:val="00FF26CB"/>
    <w:rsid w:val="00FF27AF"/>
    <w:rsid w:val="00FF2879"/>
    <w:rsid w:val="00FF2921"/>
    <w:rsid w:val="00FF2BB8"/>
    <w:rsid w:val="00FF2CDC"/>
    <w:rsid w:val="00FF2D61"/>
    <w:rsid w:val="00FF2E39"/>
    <w:rsid w:val="00FF321E"/>
    <w:rsid w:val="00FF325E"/>
    <w:rsid w:val="00FF32C0"/>
    <w:rsid w:val="00FF3883"/>
    <w:rsid w:val="00FF3927"/>
    <w:rsid w:val="00FF3930"/>
    <w:rsid w:val="00FF3F72"/>
    <w:rsid w:val="00FF4016"/>
    <w:rsid w:val="00FF4452"/>
    <w:rsid w:val="00FF44DA"/>
    <w:rsid w:val="00FF45F7"/>
    <w:rsid w:val="00FF49A9"/>
    <w:rsid w:val="00FF4B3D"/>
    <w:rsid w:val="00FF4C89"/>
    <w:rsid w:val="00FF5257"/>
    <w:rsid w:val="00FF56D5"/>
    <w:rsid w:val="00FF5770"/>
    <w:rsid w:val="00FF672C"/>
    <w:rsid w:val="00FF67FA"/>
    <w:rsid w:val="00FF6C17"/>
    <w:rsid w:val="00FF6C48"/>
    <w:rsid w:val="00FF6E62"/>
    <w:rsid w:val="00FF72C4"/>
    <w:rsid w:val="00FF7576"/>
    <w:rsid w:val="00FF7639"/>
    <w:rsid w:val="00FF7778"/>
    <w:rsid w:val="00FF77B2"/>
    <w:rsid w:val="00FF7845"/>
    <w:rsid w:val="00FF78CE"/>
    <w:rsid w:val="00FF7D4A"/>
    <w:rsid w:val="00FF7D88"/>
    <w:rsid w:val="00FF7EF5"/>
    <w:rsid w:val="0DC460F7"/>
    <w:rsid w:val="0F473F0F"/>
    <w:rsid w:val="0F596BF8"/>
    <w:rsid w:val="23671263"/>
    <w:rsid w:val="24E55909"/>
    <w:rsid w:val="253C4582"/>
    <w:rsid w:val="29264068"/>
    <w:rsid w:val="37B14B0F"/>
    <w:rsid w:val="3B9B2796"/>
    <w:rsid w:val="433E3E33"/>
    <w:rsid w:val="46AE5BA7"/>
    <w:rsid w:val="49F3411F"/>
    <w:rsid w:val="4D671654"/>
    <w:rsid w:val="505D40EB"/>
    <w:rsid w:val="53E81338"/>
    <w:rsid w:val="5C0A03FD"/>
    <w:rsid w:val="5E6263DA"/>
    <w:rsid w:val="669C7A43"/>
    <w:rsid w:val="762E766B"/>
    <w:rsid w:val="776955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E4408B7"/>
  <w15:docId w15:val="{F33632DF-BACF-49AA-BD3A-25F9663C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qFormat="1"/>
    <w:lsdException w:name="annotation text" w:semiHidden="1"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spacing w:beforeLines="50" w:before="50" w:afterLines="50" w:after="50" w:line="240" w:lineRule="exact"/>
      <w:ind w:left="284"/>
      <w:jc w:val="both"/>
    </w:pPr>
    <w:rPr>
      <w:rFonts w:ascii="Arial" w:eastAsia="微软雅黑" w:hAnsi="Arial"/>
      <w:sz w:val="18"/>
      <w:szCs w:val="24"/>
    </w:rPr>
  </w:style>
  <w:style w:type="paragraph" w:styleId="12">
    <w:name w:val="heading 1"/>
    <w:basedOn w:val="a2"/>
    <w:next w:val="a2"/>
    <w:link w:val="13"/>
    <w:uiPriority w:val="9"/>
    <w:qFormat/>
    <w:pPr>
      <w:keepNext/>
      <w:keepLines/>
      <w:pageBreakBefore/>
      <w:numPr>
        <w:numId w:val="1"/>
      </w:numPr>
      <w:spacing w:beforeLines="100" w:before="240" w:afterLines="100" w:after="240" w:line="240" w:lineRule="auto"/>
      <w:outlineLvl w:val="0"/>
    </w:pPr>
    <w:rPr>
      <w:rFonts w:cs="Arial"/>
      <w:b/>
      <w:kern w:val="44"/>
      <w:sz w:val="36"/>
      <w:szCs w:val="44"/>
    </w:rPr>
  </w:style>
  <w:style w:type="paragraph" w:styleId="2">
    <w:name w:val="heading 2"/>
    <w:basedOn w:val="a2"/>
    <w:next w:val="a2"/>
    <w:link w:val="20"/>
    <w:uiPriority w:val="9"/>
    <w:qFormat/>
    <w:pPr>
      <w:keepNext/>
      <w:keepLines/>
      <w:numPr>
        <w:ilvl w:val="1"/>
        <w:numId w:val="1"/>
      </w:numPr>
      <w:pBdr>
        <w:bottom w:val="single" w:sz="4" w:space="1" w:color="auto"/>
      </w:pBdr>
      <w:spacing w:beforeLines="100" w:before="100" w:line="280" w:lineRule="exact"/>
      <w:jc w:val="left"/>
      <w:outlineLvl w:val="1"/>
    </w:pPr>
    <w:rPr>
      <w:rFonts w:cstheme="majorBidi"/>
      <w:b/>
      <w:kern w:val="44"/>
      <w:sz w:val="28"/>
      <w:szCs w:val="32"/>
    </w:rPr>
  </w:style>
  <w:style w:type="paragraph" w:styleId="3">
    <w:name w:val="heading 3"/>
    <w:basedOn w:val="a2"/>
    <w:next w:val="a2"/>
    <w:link w:val="30"/>
    <w:uiPriority w:val="9"/>
    <w:qFormat/>
    <w:pPr>
      <w:keepNext/>
      <w:keepLines/>
      <w:numPr>
        <w:ilvl w:val="2"/>
        <w:numId w:val="1"/>
      </w:numPr>
      <w:spacing w:beforeLines="100" w:before="100"/>
      <w:jc w:val="left"/>
      <w:outlineLvl w:val="2"/>
    </w:pPr>
    <w:rPr>
      <w:rFonts w:cs="Arial"/>
      <w:b/>
      <w:kern w:val="44"/>
      <w:sz w:val="24"/>
      <w:szCs w:val="32"/>
    </w:rPr>
  </w:style>
  <w:style w:type="paragraph" w:styleId="4">
    <w:name w:val="heading 4"/>
    <w:basedOn w:val="a2"/>
    <w:next w:val="a2"/>
    <w:link w:val="40"/>
    <w:uiPriority w:val="9"/>
    <w:qFormat/>
    <w:pPr>
      <w:keepNext/>
      <w:keepLines/>
      <w:numPr>
        <w:ilvl w:val="3"/>
        <w:numId w:val="1"/>
      </w:numPr>
      <w:jc w:val="left"/>
      <w:outlineLvl w:val="3"/>
    </w:pPr>
    <w:rPr>
      <w:rFonts w:cstheme="majorBidi"/>
      <w:bCs/>
      <w:i/>
      <w:kern w:val="44"/>
      <w:sz w:val="20"/>
      <w:szCs w:val="28"/>
    </w:rPr>
  </w:style>
  <w:style w:type="paragraph" w:styleId="5">
    <w:name w:val="heading 5"/>
    <w:basedOn w:val="a2"/>
    <w:next w:val="a2"/>
    <w:link w:val="50"/>
    <w:qFormat/>
    <w:pPr>
      <w:keepNext/>
      <w:numPr>
        <w:ilvl w:val="4"/>
        <w:numId w:val="1"/>
      </w:numPr>
      <w:outlineLvl w:val="4"/>
    </w:pPr>
    <w:rPr>
      <w:sz w:val="40"/>
    </w:rPr>
  </w:style>
  <w:style w:type="paragraph" w:styleId="6">
    <w:name w:val="heading 6"/>
    <w:basedOn w:val="a2"/>
    <w:next w:val="a2"/>
    <w:link w:val="60"/>
    <w:qFormat/>
    <w:pPr>
      <w:keepNext/>
      <w:numPr>
        <w:ilvl w:val="5"/>
        <w:numId w:val="1"/>
      </w:numPr>
      <w:autoSpaceDE w:val="0"/>
      <w:autoSpaceDN w:val="0"/>
      <w:adjustRightInd w:val="0"/>
      <w:outlineLvl w:val="5"/>
    </w:pPr>
    <w:rPr>
      <w:b/>
      <w:bCs/>
      <w:sz w:val="28"/>
      <w:szCs w:val="43"/>
    </w:rPr>
  </w:style>
  <w:style w:type="paragraph" w:styleId="7">
    <w:name w:val="heading 7"/>
    <w:basedOn w:val="a2"/>
    <w:next w:val="a2"/>
    <w:link w:val="70"/>
    <w:qFormat/>
    <w:pPr>
      <w:keepNext/>
      <w:numPr>
        <w:ilvl w:val="6"/>
        <w:numId w:val="1"/>
      </w:numPr>
      <w:autoSpaceDE w:val="0"/>
      <w:autoSpaceDN w:val="0"/>
      <w:adjustRightInd w:val="0"/>
      <w:outlineLvl w:val="6"/>
    </w:pPr>
    <w:rPr>
      <w:sz w:val="28"/>
      <w:szCs w:val="43"/>
    </w:rPr>
  </w:style>
  <w:style w:type="paragraph" w:styleId="8">
    <w:name w:val="heading 8"/>
    <w:basedOn w:val="a2"/>
    <w:next w:val="a2"/>
    <w:link w:val="80"/>
    <w:qFormat/>
    <w:pPr>
      <w:keepNext/>
      <w:numPr>
        <w:ilvl w:val="7"/>
        <w:numId w:val="1"/>
      </w:numPr>
      <w:outlineLvl w:val="7"/>
    </w:pPr>
    <w:rPr>
      <w:sz w:val="52"/>
    </w:rPr>
  </w:style>
  <w:style w:type="paragraph" w:styleId="9">
    <w:name w:val="heading 9"/>
    <w:basedOn w:val="a2"/>
    <w:next w:val="a2"/>
    <w:link w:val="90"/>
    <w:qFormat/>
    <w:pPr>
      <w:keepNext/>
      <w:numPr>
        <w:ilvl w:val="8"/>
        <w:numId w:val="1"/>
      </w:numPr>
      <w:jc w:val="center"/>
      <w:outlineLvl w:val="8"/>
    </w:pPr>
    <w:rPr>
      <w:sz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1">
    <w:name w:val="toc 7"/>
    <w:basedOn w:val="a2"/>
    <w:next w:val="a2"/>
    <w:uiPriority w:val="39"/>
    <w:qFormat/>
    <w:pPr>
      <w:spacing w:before="0" w:after="0"/>
      <w:ind w:left="1080"/>
      <w:jc w:val="left"/>
    </w:pPr>
    <w:rPr>
      <w:rFonts w:asciiTheme="minorHAnsi" w:hAnsiTheme="minorHAnsi" w:cstheme="minorHAnsi"/>
      <w:szCs w:val="18"/>
    </w:rPr>
  </w:style>
  <w:style w:type="paragraph" w:styleId="a6">
    <w:name w:val="caption"/>
    <w:basedOn w:val="a2"/>
    <w:next w:val="a2"/>
    <w:uiPriority w:val="35"/>
    <w:unhideWhenUsed/>
    <w:qFormat/>
    <w:pPr>
      <w:widowControl w:val="0"/>
      <w:spacing w:beforeLines="0" w:before="0" w:afterLines="0" w:after="0"/>
      <w:ind w:left="0"/>
      <w:contextualSpacing/>
      <w:jc w:val="center"/>
    </w:pPr>
    <w:rPr>
      <w:rFonts w:eastAsia="黑体" w:cs="Arial"/>
      <w:b/>
      <w:kern w:val="2"/>
      <w:szCs w:val="18"/>
    </w:rPr>
  </w:style>
  <w:style w:type="paragraph" w:styleId="a7">
    <w:name w:val="Document Map"/>
    <w:basedOn w:val="a2"/>
    <w:link w:val="a8"/>
    <w:uiPriority w:val="99"/>
    <w:semiHidden/>
    <w:unhideWhenUsed/>
    <w:qFormat/>
    <w:rPr>
      <w:rFonts w:ascii="宋体"/>
      <w:szCs w:val="18"/>
    </w:rPr>
  </w:style>
  <w:style w:type="paragraph" w:styleId="a9">
    <w:name w:val="annotation text"/>
    <w:basedOn w:val="a2"/>
    <w:link w:val="aa"/>
    <w:semiHidden/>
    <w:qFormat/>
  </w:style>
  <w:style w:type="paragraph" w:styleId="31">
    <w:name w:val="Body Text 3"/>
    <w:basedOn w:val="a2"/>
    <w:link w:val="32"/>
    <w:qFormat/>
    <w:rPr>
      <w:b/>
      <w:bCs/>
    </w:rPr>
  </w:style>
  <w:style w:type="paragraph" w:styleId="ab">
    <w:name w:val="Body Text"/>
    <w:basedOn w:val="a2"/>
    <w:link w:val="ac"/>
    <w:uiPriority w:val="99"/>
    <w:unhideWhenUsed/>
    <w:qFormat/>
    <w:pPr>
      <w:spacing w:after="120"/>
    </w:pPr>
  </w:style>
  <w:style w:type="paragraph" w:styleId="ad">
    <w:name w:val="Body Text Indent"/>
    <w:basedOn w:val="a2"/>
    <w:link w:val="ae"/>
    <w:qFormat/>
    <w:pPr>
      <w:tabs>
        <w:tab w:val="left" w:pos="1140"/>
      </w:tabs>
      <w:spacing w:line="300" w:lineRule="auto"/>
      <w:ind w:leftChars="130" w:left="606" w:hangingChars="140" w:hanging="294"/>
    </w:pPr>
    <w:rPr>
      <w:sz w:val="21"/>
    </w:rPr>
  </w:style>
  <w:style w:type="paragraph" w:styleId="51">
    <w:name w:val="toc 5"/>
    <w:basedOn w:val="a2"/>
    <w:next w:val="a2"/>
    <w:uiPriority w:val="39"/>
    <w:qFormat/>
    <w:pPr>
      <w:spacing w:before="0" w:after="0"/>
      <w:ind w:left="720"/>
      <w:jc w:val="left"/>
    </w:pPr>
    <w:rPr>
      <w:rFonts w:asciiTheme="minorHAnsi" w:hAnsiTheme="minorHAnsi" w:cstheme="minorHAnsi"/>
      <w:szCs w:val="18"/>
    </w:rPr>
  </w:style>
  <w:style w:type="paragraph" w:styleId="33">
    <w:name w:val="toc 3"/>
    <w:basedOn w:val="a2"/>
    <w:next w:val="a2"/>
    <w:uiPriority w:val="39"/>
    <w:qFormat/>
    <w:pPr>
      <w:spacing w:before="0" w:after="0"/>
      <w:ind w:left="360"/>
      <w:jc w:val="left"/>
    </w:pPr>
    <w:rPr>
      <w:rFonts w:cstheme="minorHAnsi"/>
      <w:i/>
      <w:iCs/>
      <w:szCs w:val="20"/>
    </w:rPr>
  </w:style>
  <w:style w:type="paragraph" w:styleId="81">
    <w:name w:val="toc 8"/>
    <w:basedOn w:val="a2"/>
    <w:next w:val="a2"/>
    <w:uiPriority w:val="39"/>
    <w:qFormat/>
    <w:pPr>
      <w:spacing w:before="0" w:after="0"/>
      <w:ind w:left="1260"/>
      <w:jc w:val="left"/>
    </w:pPr>
    <w:rPr>
      <w:rFonts w:asciiTheme="minorHAnsi" w:hAnsiTheme="minorHAnsi" w:cstheme="minorHAnsi"/>
      <w:szCs w:val="18"/>
    </w:rPr>
  </w:style>
  <w:style w:type="paragraph" w:styleId="af">
    <w:name w:val="Date"/>
    <w:basedOn w:val="a2"/>
    <w:next w:val="a2"/>
    <w:link w:val="af0"/>
    <w:qFormat/>
    <w:pPr>
      <w:ind w:leftChars="2500" w:left="100"/>
    </w:pPr>
  </w:style>
  <w:style w:type="paragraph" w:styleId="21">
    <w:name w:val="Body Text Indent 2"/>
    <w:basedOn w:val="a2"/>
    <w:link w:val="22"/>
    <w:qFormat/>
    <w:pPr>
      <w:autoSpaceDE w:val="0"/>
      <w:autoSpaceDN w:val="0"/>
      <w:spacing w:line="300" w:lineRule="auto"/>
      <w:ind w:leftChars="180" w:left="432"/>
    </w:pPr>
    <w:rPr>
      <w:rFonts w:eastAsia="Times New Roman"/>
      <w:sz w:val="21"/>
      <w:szCs w:val="18"/>
    </w:rPr>
  </w:style>
  <w:style w:type="paragraph" w:styleId="af1">
    <w:name w:val="endnote text"/>
    <w:basedOn w:val="a2"/>
    <w:link w:val="af2"/>
    <w:uiPriority w:val="99"/>
    <w:semiHidden/>
    <w:unhideWhenUsed/>
    <w:qFormat/>
    <w:pPr>
      <w:snapToGrid w:val="0"/>
      <w:jc w:val="left"/>
    </w:pPr>
  </w:style>
  <w:style w:type="paragraph" w:styleId="af3">
    <w:name w:val="Balloon Text"/>
    <w:basedOn w:val="a2"/>
    <w:link w:val="af4"/>
    <w:uiPriority w:val="99"/>
    <w:semiHidden/>
    <w:unhideWhenUsed/>
    <w:qFormat/>
    <w:rPr>
      <w:szCs w:val="18"/>
    </w:rPr>
  </w:style>
  <w:style w:type="paragraph" w:styleId="af5">
    <w:name w:val="footer"/>
    <w:basedOn w:val="a2"/>
    <w:link w:val="af6"/>
    <w:uiPriority w:val="99"/>
    <w:unhideWhenUsed/>
    <w:qFormat/>
    <w:pPr>
      <w:tabs>
        <w:tab w:val="center" w:pos="4153"/>
        <w:tab w:val="right" w:pos="8306"/>
      </w:tabs>
      <w:snapToGrid w:val="0"/>
      <w:jc w:val="left"/>
    </w:pPr>
    <w:rPr>
      <w:szCs w:val="18"/>
    </w:rPr>
  </w:style>
  <w:style w:type="paragraph" w:styleId="af7">
    <w:name w:val="header"/>
    <w:basedOn w:val="a2"/>
    <w:link w:val="af8"/>
    <w:uiPriority w:val="99"/>
    <w:unhideWhenUsed/>
    <w:qFormat/>
    <w:pPr>
      <w:pBdr>
        <w:bottom w:val="single" w:sz="6" w:space="1" w:color="auto"/>
      </w:pBdr>
      <w:tabs>
        <w:tab w:val="center" w:pos="4153"/>
        <w:tab w:val="right" w:pos="8306"/>
      </w:tabs>
      <w:snapToGrid w:val="0"/>
      <w:jc w:val="center"/>
    </w:pPr>
    <w:rPr>
      <w:szCs w:val="18"/>
    </w:rPr>
  </w:style>
  <w:style w:type="paragraph" w:styleId="14">
    <w:name w:val="toc 1"/>
    <w:basedOn w:val="a2"/>
    <w:next w:val="a2"/>
    <w:uiPriority w:val="39"/>
    <w:unhideWhenUsed/>
    <w:qFormat/>
    <w:pPr>
      <w:spacing w:before="120" w:after="120"/>
      <w:ind w:left="0"/>
      <w:jc w:val="left"/>
    </w:pPr>
    <w:rPr>
      <w:rFonts w:cstheme="minorHAnsi"/>
      <w:b/>
      <w:bCs/>
      <w:caps/>
      <w:szCs w:val="20"/>
    </w:rPr>
  </w:style>
  <w:style w:type="paragraph" w:styleId="41">
    <w:name w:val="toc 4"/>
    <w:basedOn w:val="a2"/>
    <w:next w:val="a2"/>
    <w:uiPriority w:val="39"/>
    <w:qFormat/>
    <w:pPr>
      <w:spacing w:before="0" w:after="0"/>
      <w:ind w:left="540"/>
      <w:jc w:val="left"/>
    </w:pPr>
    <w:rPr>
      <w:rFonts w:asciiTheme="minorHAnsi" w:hAnsiTheme="minorHAnsi" w:cstheme="minorHAnsi"/>
      <w:szCs w:val="18"/>
    </w:rPr>
  </w:style>
  <w:style w:type="paragraph" w:styleId="af9">
    <w:name w:val="Subtitle"/>
    <w:basedOn w:val="a2"/>
    <w:next w:val="a2"/>
    <w:link w:val="afa"/>
    <w:uiPriority w:val="11"/>
    <w:qFormat/>
    <w:pPr>
      <w:spacing w:before="240" w:after="60" w:line="312" w:lineRule="atLeast"/>
      <w:jc w:val="center"/>
      <w:outlineLvl w:val="1"/>
    </w:pPr>
    <w:rPr>
      <w:rFonts w:asciiTheme="minorHAnsi" w:eastAsiaTheme="minorEastAsia" w:hAnsiTheme="minorHAnsi" w:cstheme="minorBidi"/>
      <w:b/>
      <w:bCs/>
      <w:kern w:val="28"/>
      <w:sz w:val="32"/>
      <w:szCs w:val="32"/>
    </w:rPr>
  </w:style>
  <w:style w:type="paragraph" w:styleId="afb">
    <w:name w:val="footnote text"/>
    <w:basedOn w:val="a2"/>
    <w:link w:val="afc"/>
    <w:uiPriority w:val="99"/>
    <w:semiHidden/>
    <w:unhideWhenUsed/>
    <w:qFormat/>
    <w:pPr>
      <w:snapToGrid w:val="0"/>
      <w:jc w:val="left"/>
    </w:pPr>
    <w:rPr>
      <w:szCs w:val="18"/>
    </w:rPr>
  </w:style>
  <w:style w:type="paragraph" w:styleId="61">
    <w:name w:val="toc 6"/>
    <w:basedOn w:val="a2"/>
    <w:next w:val="a2"/>
    <w:uiPriority w:val="39"/>
    <w:qFormat/>
    <w:pPr>
      <w:spacing w:before="0" w:after="0"/>
      <w:ind w:left="900"/>
      <w:jc w:val="left"/>
    </w:pPr>
    <w:rPr>
      <w:rFonts w:asciiTheme="minorHAnsi" w:hAnsiTheme="minorHAnsi" w:cstheme="minorHAnsi"/>
      <w:szCs w:val="18"/>
    </w:rPr>
  </w:style>
  <w:style w:type="paragraph" w:styleId="34">
    <w:name w:val="Body Text Indent 3"/>
    <w:basedOn w:val="a2"/>
    <w:link w:val="35"/>
    <w:qFormat/>
    <w:pPr>
      <w:spacing w:afterLines="40" w:line="300" w:lineRule="auto"/>
      <w:ind w:left="425"/>
    </w:pPr>
    <w:rPr>
      <w:rFonts w:cs="Arial"/>
      <w:b/>
      <w:bCs/>
      <w:i/>
      <w:iCs/>
      <w:sz w:val="21"/>
    </w:rPr>
  </w:style>
  <w:style w:type="paragraph" w:styleId="23">
    <w:name w:val="toc 2"/>
    <w:basedOn w:val="a2"/>
    <w:next w:val="a2"/>
    <w:uiPriority w:val="39"/>
    <w:qFormat/>
    <w:pPr>
      <w:spacing w:before="0" w:after="0"/>
      <w:ind w:left="180"/>
      <w:jc w:val="left"/>
    </w:pPr>
    <w:rPr>
      <w:rFonts w:cstheme="minorHAnsi"/>
      <w:smallCaps/>
      <w:szCs w:val="20"/>
    </w:rPr>
  </w:style>
  <w:style w:type="paragraph" w:styleId="91">
    <w:name w:val="toc 9"/>
    <w:basedOn w:val="a2"/>
    <w:next w:val="a2"/>
    <w:uiPriority w:val="39"/>
    <w:qFormat/>
    <w:pPr>
      <w:spacing w:before="0" w:after="0"/>
      <w:ind w:left="1440"/>
      <w:jc w:val="left"/>
    </w:pPr>
    <w:rPr>
      <w:rFonts w:asciiTheme="minorHAnsi" w:hAnsiTheme="minorHAnsi" w:cstheme="minorHAnsi"/>
      <w:szCs w:val="18"/>
    </w:rPr>
  </w:style>
  <w:style w:type="paragraph" w:styleId="24">
    <w:name w:val="Body Text 2"/>
    <w:basedOn w:val="a2"/>
    <w:link w:val="25"/>
    <w:qFormat/>
    <w:rPr>
      <w:rFonts w:eastAsia="Times New Roman"/>
      <w:color w:val="000000"/>
      <w:sz w:val="21"/>
      <w:szCs w:val="18"/>
      <w:lang w:eastAsia="en-US"/>
    </w:rPr>
  </w:style>
  <w:style w:type="paragraph" w:styleId="afd">
    <w:name w:val="Normal (Web)"/>
    <w:basedOn w:val="a2"/>
    <w:uiPriority w:val="99"/>
    <w:qFormat/>
    <w:pPr>
      <w:spacing w:before="100" w:beforeAutospacing="1" w:after="100" w:afterAutospacing="1"/>
    </w:pPr>
    <w:rPr>
      <w:rFonts w:ascii="宋体" w:hAnsi="宋体"/>
      <w:lang w:eastAsia="en-US"/>
    </w:rPr>
  </w:style>
  <w:style w:type="paragraph" w:styleId="a">
    <w:name w:val="Title"/>
    <w:basedOn w:val="a2"/>
    <w:next w:val="a2"/>
    <w:link w:val="afe"/>
    <w:qFormat/>
    <w:pPr>
      <w:numPr>
        <w:numId w:val="2"/>
      </w:numPr>
    </w:pPr>
    <w:rPr>
      <w:rFonts w:eastAsia="Times New Roman"/>
      <w:b/>
      <w:bCs/>
      <w:sz w:val="28"/>
    </w:rPr>
  </w:style>
  <w:style w:type="paragraph" w:styleId="aff">
    <w:name w:val="annotation subject"/>
    <w:basedOn w:val="a9"/>
    <w:next w:val="a9"/>
    <w:link w:val="aff0"/>
    <w:semiHidden/>
    <w:qFormat/>
    <w:rPr>
      <w:b/>
      <w:bCs/>
    </w:rPr>
  </w:style>
  <w:style w:type="table" w:styleId="aff1">
    <w:name w:val="Table Grid"/>
    <w:basedOn w:val="a4"/>
    <w:uiPriority w:val="39"/>
    <w:qFormat/>
    <w:pPr>
      <w:jc w:val="both"/>
    </w:pPr>
    <w:rPr>
      <w:rFonts w:ascii="Calibri" w:hAnsi="Calibr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Strong"/>
    <w:uiPriority w:val="22"/>
    <w:qFormat/>
    <w:rPr>
      <w:b/>
      <w:bCs/>
    </w:rPr>
  </w:style>
  <w:style w:type="character" w:styleId="aff3">
    <w:name w:val="endnote reference"/>
    <w:basedOn w:val="a3"/>
    <w:uiPriority w:val="99"/>
    <w:semiHidden/>
    <w:unhideWhenUsed/>
    <w:qFormat/>
    <w:rPr>
      <w:vertAlign w:val="superscript"/>
    </w:rPr>
  </w:style>
  <w:style w:type="character" w:styleId="aff4">
    <w:name w:val="page number"/>
    <w:basedOn w:val="a3"/>
    <w:qFormat/>
  </w:style>
  <w:style w:type="character" w:styleId="aff5">
    <w:name w:val="FollowedHyperlink"/>
    <w:qFormat/>
    <w:rPr>
      <w:color w:val="800080"/>
      <w:u w:val="single"/>
    </w:rPr>
  </w:style>
  <w:style w:type="character" w:styleId="aff6">
    <w:name w:val="Emphasis"/>
    <w:basedOn w:val="a3"/>
    <w:uiPriority w:val="20"/>
    <w:qFormat/>
    <w:rPr>
      <w:i/>
      <w:iCs/>
    </w:rPr>
  </w:style>
  <w:style w:type="character" w:styleId="aff7">
    <w:name w:val="Hyperlink"/>
    <w:uiPriority w:val="99"/>
    <w:qFormat/>
    <w:rPr>
      <w:color w:val="0000FF"/>
      <w:u w:val="single"/>
    </w:rPr>
  </w:style>
  <w:style w:type="character" w:styleId="aff8">
    <w:name w:val="annotation reference"/>
    <w:semiHidden/>
    <w:qFormat/>
    <w:rPr>
      <w:sz w:val="21"/>
      <w:szCs w:val="21"/>
    </w:rPr>
  </w:style>
  <w:style w:type="character" w:styleId="aff9">
    <w:name w:val="footnote reference"/>
    <w:basedOn w:val="a3"/>
    <w:uiPriority w:val="99"/>
    <w:semiHidden/>
    <w:unhideWhenUsed/>
    <w:qFormat/>
    <w:rPr>
      <w:vertAlign w:val="superscript"/>
    </w:rPr>
  </w:style>
  <w:style w:type="character" w:customStyle="1" w:styleId="13">
    <w:name w:val="标题 1 字符"/>
    <w:link w:val="12"/>
    <w:uiPriority w:val="9"/>
    <w:qFormat/>
    <w:rPr>
      <w:rFonts w:ascii="Arial" w:eastAsia="微软雅黑" w:hAnsi="Arial" w:cs="Arial"/>
      <w:b/>
      <w:kern w:val="44"/>
      <w:sz w:val="36"/>
      <w:szCs w:val="44"/>
    </w:rPr>
  </w:style>
  <w:style w:type="paragraph" w:styleId="affa">
    <w:name w:val="List Paragraph"/>
    <w:basedOn w:val="a2"/>
    <w:link w:val="affb"/>
    <w:uiPriority w:val="34"/>
    <w:qFormat/>
    <w:pPr>
      <w:widowControl w:val="0"/>
      <w:spacing w:beforeLines="0" w:afterLines="0" w:line="220" w:lineRule="exact"/>
      <w:ind w:left="0" w:firstLineChars="200" w:firstLine="200"/>
    </w:pPr>
    <w:rPr>
      <w:kern w:val="2"/>
      <w:szCs w:val="22"/>
    </w:rPr>
  </w:style>
  <w:style w:type="character" w:customStyle="1" w:styleId="affb">
    <w:name w:val="列出段落 字符"/>
    <w:basedOn w:val="a3"/>
    <w:link w:val="affa"/>
    <w:uiPriority w:val="34"/>
    <w:qFormat/>
    <w:locked/>
    <w:rPr>
      <w:rFonts w:ascii="Arial" w:eastAsia="宋体" w:hAnsi="Arial" w:cs="Times New Roman"/>
      <w:kern w:val="2"/>
      <w:sz w:val="18"/>
    </w:rPr>
  </w:style>
  <w:style w:type="character" w:customStyle="1" w:styleId="20">
    <w:name w:val="标题 2 字符"/>
    <w:basedOn w:val="a3"/>
    <w:link w:val="2"/>
    <w:uiPriority w:val="9"/>
    <w:qFormat/>
    <w:rPr>
      <w:rFonts w:ascii="Arial" w:eastAsia="微软雅黑" w:hAnsi="Arial" w:cstheme="majorBidi"/>
      <w:b/>
      <w:kern w:val="44"/>
      <w:sz w:val="28"/>
      <w:szCs w:val="32"/>
    </w:rPr>
  </w:style>
  <w:style w:type="character" w:customStyle="1" w:styleId="af8">
    <w:name w:val="页眉 字符"/>
    <w:link w:val="af7"/>
    <w:uiPriority w:val="99"/>
    <w:qFormat/>
    <w:rPr>
      <w:rFonts w:ascii="Arial" w:eastAsia="宋体" w:hAnsi="Arial" w:cs="Times New Roman"/>
      <w:sz w:val="18"/>
      <w:szCs w:val="18"/>
    </w:rPr>
  </w:style>
  <w:style w:type="character" w:customStyle="1" w:styleId="af6">
    <w:name w:val="页脚 字符"/>
    <w:link w:val="af5"/>
    <w:uiPriority w:val="99"/>
    <w:qFormat/>
    <w:rPr>
      <w:rFonts w:ascii="Arial" w:eastAsia="宋体" w:hAnsi="Arial" w:cs="Times New Roman"/>
      <w:sz w:val="18"/>
      <w:szCs w:val="18"/>
    </w:rPr>
  </w:style>
  <w:style w:type="character" w:customStyle="1" w:styleId="30">
    <w:name w:val="标题 3 字符"/>
    <w:basedOn w:val="a3"/>
    <w:link w:val="3"/>
    <w:uiPriority w:val="9"/>
    <w:qFormat/>
    <w:rPr>
      <w:rFonts w:ascii="Arial" w:eastAsia="微软雅黑" w:hAnsi="Arial" w:cs="Arial"/>
      <w:b/>
      <w:kern w:val="44"/>
      <w:sz w:val="24"/>
      <w:szCs w:val="32"/>
    </w:rPr>
  </w:style>
  <w:style w:type="character" w:customStyle="1" w:styleId="40">
    <w:name w:val="标题 4 字符"/>
    <w:basedOn w:val="a3"/>
    <w:link w:val="4"/>
    <w:uiPriority w:val="9"/>
    <w:qFormat/>
    <w:rPr>
      <w:rFonts w:ascii="Arial" w:eastAsia="微软雅黑" w:hAnsi="Arial" w:cstheme="majorBidi"/>
      <w:bCs/>
      <w:i/>
      <w:kern w:val="44"/>
      <w:szCs w:val="28"/>
    </w:rPr>
  </w:style>
  <w:style w:type="character" w:customStyle="1" w:styleId="50">
    <w:name w:val="标题 5 字符"/>
    <w:link w:val="5"/>
    <w:qFormat/>
    <w:rPr>
      <w:rFonts w:ascii="Arial" w:eastAsia="微软雅黑" w:hAnsi="Arial"/>
      <w:sz w:val="40"/>
      <w:szCs w:val="24"/>
    </w:rPr>
  </w:style>
  <w:style w:type="character" w:customStyle="1" w:styleId="60">
    <w:name w:val="标题 6 字符"/>
    <w:basedOn w:val="a3"/>
    <w:link w:val="6"/>
    <w:qFormat/>
    <w:rPr>
      <w:rFonts w:ascii="Arial" w:eastAsia="微软雅黑" w:hAnsi="Arial"/>
      <w:b/>
      <w:bCs/>
      <w:sz w:val="28"/>
      <w:szCs w:val="43"/>
    </w:rPr>
  </w:style>
  <w:style w:type="character" w:customStyle="1" w:styleId="70">
    <w:name w:val="标题 7 字符"/>
    <w:basedOn w:val="a3"/>
    <w:link w:val="7"/>
    <w:qFormat/>
    <w:rPr>
      <w:rFonts w:ascii="Arial" w:eastAsia="微软雅黑" w:hAnsi="Arial"/>
      <w:sz w:val="28"/>
      <w:szCs w:val="43"/>
    </w:rPr>
  </w:style>
  <w:style w:type="character" w:customStyle="1" w:styleId="80">
    <w:name w:val="标题 8 字符"/>
    <w:basedOn w:val="a3"/>
    <w:link w:val="8"/>
    <w:qFormat/>
    <w:rPr>
      <w:rFonts w:ascii="Arial" w:eastAsia="微软雅黑" w:hAnsi="Arial"/>
      <w:sz w:val="52"/>
      <w:szCs w:val="24"/>
    </w:rPr>
  </w:style>
  <w:style w:type="character" w:customStyle="1" w:styleId="90">
    <w:name w:val="标题 9 字符"/>
    <w:basedOn w:val="a3"/>
    <w:link w:val="9"/>
    <w:qFormat/>
    <w:rPr>
      <w:rFonts w:ascii="Arial" w:eastAsia="微软雅黑" w:hAnsi="Arial"/>
      <w:sz w:val="36"/>
      <w:szCs w:val="24"/>
    </w:rPr>
  </w:style>
  <w:style w:type="character" w:customStyle="1" w:styleId="af4">
    <w:name w:val="批注框文本 字符"/>
    <w:link w:val="af3"/>
    <w:uiPriority w:val="99"/>
    <w:semiHidden/>
    <w:qFormat/>
    <w:rPr>
      <w:rFonts w:ascii="Arial" w:eastAsia="宋体" w:hAnsi="Arial" w:cs="Times New Roman"/>
      <w:sz w:val="18"/>
      <w:szCs w:val="18"/>
    </w:rPr>
  </w:style>
  <w:style w:type="character" w:customStyle="1" w:styleId="ac">
    <w:name w:val="正文文本 字符"/>
    <w:basedOn w:val="a3"/>
    <w:link w:val="ab"/>
    <w:uiPriority w:val="99"/>
    <w:qFormat/>
    <w:rPr>
      <w:rFonts w:ascii="Arial" w:eastAsia="微软雅黑" w:hAnsi="Arial" w:cs="Times New Roman"/>
      <w:sz w:val="18"/>
      <w:szCs w:val="24"/>
    </w:rPr>
  </w:style>
  <w:style w:type="character" w:customStyle="1" w:styleId="a8">
    <w:name w:val="文档结构图 字符"/>
    <w:link w:val="a7"/>
    <w:uiPriority w:val="99"/>
    <w:semiHidden/>
    <w:qFormat/>
    <w:rPr>
      <w:rFonts w:ascii="宋体" w:eastAsia="宋体" w:hAnsi="Arial" w:cs="Times New Roman"/>
      <w:sz w:val="18"/>
      <w:szCs w:val="18"/>
    </w:rPr>
  </w:style>
  <w:style w:type="paragraph" w:customStyle="1" w:styleId="TOC1">
    <w:name w:val="TOC 标题1"/>
    <w:basedOn w:val="12"/>
    <w:next w:val="a2"/>
    <w:uiPriority w:val="39"/>
    <w:unhideWhenUsed/>
    <w:qFormat/>
    <w:pPr>
      <w:numPr>
        <w:numId w:val="0"/>
      </w:numPr>
      <w:spacing w:beforeLines="0" w:afterLines="0" w:line="276" w:lineRule="auto"/>
      <w:outlineLvl w:val="9"/>
    </w:pPr>
    <w:rPr>
      <w:rFonts w:ascii="Cambria" w:hAnsi="Cambria" w:cs="Times New Roman"/>
      <w:color w:val="365F91"/>
      <w:kern w:val="0"/>
      <w:sz w:val="28"/>
      <w:szCs w:val="28"/>
    </w:rPr>
  </w:style>
  <w:style w:type="paragraph" w:customStyle="1" w:styleId="affc">
    <w:name w:val="参数值"/>
    <w:basedOn w:val="a2"/>
    <w:qFormat/>
    <w:pPr>
      <w:widowControl w:val="0"/>
      <w:spacing w:beforeLines="0" w:afterLines="0" w:line="200" w:lineRule="exact"/>
      <w:ind w:left="0"/>
    </w:pPr>
    <w:rPr>
      <w:kern w:val="2"/>
      <w:szCs w:val="22"/>
    </w:rPr>
  </w:style>
  <w:style w:type="table" w:customStyle="1" w:styleId="15">
    <w:name w:val="浅色底纹1"/>
    <w:basedOn w:val="a4"/>
    <w:uiPriority w:val="60"/>
    <w:qFormat/>
    <w:rPr>
      <w:rFonts w:ascii="Calibri" w:hAnsi="Calibri"/>
      <w:color w:val="000000"/>
      <w:kern w:val="2"/>
      <w:sz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fd">
    <w:name w:val="参数"/>
    <w:basedOn w:val="a2"/>
    <w:qFormat/>
    <w:pPr>
      <w:widowControl w:val="0"/>
      <w:spacing w:beforeLines="0" w:afterLines="0" w:line="200" w:lineRule="exact"/>
      <w:ind w:left="0"/>
    </w:pPr>
    <w:rPr>
      <w:b/>
      <w:kern w:val="2"/>
      <w:szCs w:val="22"/>
    </w:rPr>
  </w:style>
  <w:style w:type="paragraph" w:customStyle="1" w:styleId="10">
    <w:name w:val="说明书1"/>
    <w:basedOn w:val="12"/>
    <w:link w:val="1Char"/>
    <w:qFormat/>
    <w:pPr>
      <w:numPr>
        <w:numId w:val="3"/>
      </w:numPr>
      <w:spacing w:before="312" w:after="312"/>
    </w:pPr>
  </w:style>
  <w:style w:type="paragraph" w:customStyle="1" w:styleId="BodytextUserManual">
    <w:name w:val="Body text User Manual"/>
    <w:basedOn w:val="ab"/>
    <w:link w:val="BodytextUserManualChar"/>
    <w:qFormat/>
    <w:rPr>
      <w:rFonts w:cs="Arial"/>
      <w:bCs/>
      <w:szCs w:val="20"/>
    </w:rPr>
  </w:style>
  <w:style w:type="character" w:customStyle="1" w:styleId="1Char">
    <w:name w:val="说明书1 Char"/>
    <w:link w:val="10"/>
    <w:qFormat/>
    <w:rPr>
      <w:rFonts w:ascii="Arial" w:eastAsia="微软雅黑" w:hAnsi="Arial" w:cs="Arial"/>
      <w:b/>
      <w:kern w:val="44"/>
      <w:sz w:val="36"/>
      <w:szCs w:val="44"/>
    </w:rPr>
  </w:style>
  <w:style w:type="paragraph" w:customStyle="1" w:styleId="Level2titleUserManual">
    <w:name w:val="Level 2 title User Manual"/>
    <w:basedOn w:val="2"/>
    <w:link w:val="Level2titleUserManualChar"/>
    <w:qFormat/>
    <w:rPr>
      <w:rFonts w:cs="Arial"/>
    </w:rPr>
  </w:style>
  <w:style w:type="character" w:customStyle="1" w:styleId="BodytextUserManualChar">
    <w:name w:val="Body text User Manual Char"/>
    <w:link w:val="BodytextUserManual"/>
    <w:qFormat/>
    <w:rPr>
      <w:rFonts w:ascii="Arial" w:eastAsia="宋体" w:hAnsi="Arial" w:cs="Arial"/>
      <w:bCs/>
      <w:sz w:val="18"/>
      <w:szCs w:val="20"/>
    </w:rPr>
  </w:style>
  <w:style w:type="paragraph" w:customStyle="1" w:styleId="Level3title">
    <w:name w:val="Level 3 title"/>
    <w:basedOn w:val="3"/>
    <w:link w:val="Level3titleChar"/>
    <w:qFormat/>
    <w:pPr>
      <w:keepLines w:val="0"/>
    </w:pPr>
    <w:rPr>
      <w:szCs w:val="21"/>
    </w:rPr>
  </w:style>
  <w:style w:type="character" w:customStyle="1" w:styleId="Level2titleUserManualChar">
    <w:name w:val="Level 2 title User Manual Char"/>
    <w:link w:val="Level2titleUserManual"/>
    <w:qFormat/>
    <w:rPr>
      <w:rFonts w:ascii="Arial" w:eastAsia="微软雅黑" w:hAnsi="Arial" w:cs="Arial"/>
      <w:b/>
      <w:kern w:val="44"/>
      <w:sz w:val="28"/>
      <w:szCs w:val="32"/>
    </w:rPr>
  </w:style>
  <w:style w:type="paragraph" w:customStyle="1" w:styleId="Level4titleUserManual">
    <w:name w:val="Level 4 title User Manual"/>
    <w:basedOn w:val="ab"/>
    <w:link w:val="Level4titleUserManualChar"/>
    <w:qFormat/>
    <w:pPr>
      <w:outlineLvl w:val="3"/>
    </w:pPr>
    <w:rPr>
      <w:rFonts w:cs="Arial"/>
      <w:bCs/>
      <w:i/>
      <w:sz w:val="20"/>
      <w:szCs w:val="20"/>
    </w:rPr>
  </w:style>
  <w:style w:type="character" w:customStyle="1" w:styleId="Level3titleChar">
    <w:name w:val="Level 3 title Char"/>
    <w:link w:val="Level3title"/>
    <w:qFormat/>
    <w:rPr>
      <w:rFonts w:ascii="Arial" w:eastAsia="微软雅黑" w:hAnsi="Arial" w:cs="Arial"/>
      <w:b/>
      <w:kern w:val="44"/>
      <w:sz w:val="24"/>
      <w:szCs w:val="21"/>
    </w:rPr>
  </w:style>
  <w:style w:type="paragraph" w:customStyle="1" w:styleId="1">
    <w:name w:val="说明书标题1"/>
    <w:basedOn w:val="10"/>
    <w:next w:val="BodytextUserManual"/>
    <w:link w:val="1Char0"/>
    <w:qFormat/>
    <w:pPr>
      <w:numPr>
        <w:numId w:val="4"/>
      </w:numPr>
      <w:spacing w:before="326" w:after="326"/>
      <w:ind w:left="0" w:firstLine="0"/>
    </w:pPr>
    <w:rPr>
      <w:szCs w:val="40"/>
    </w:rPr>
  </w:style>
  <w:style w:type="character" w:customStyle="1" w:styleId="Level4titleUserManualChar">
    <w:name w:val="Level 4 title User Manual Char"/>
    <w:link w:val="Level4titleUserManual"/>
    <w:qFormat/>
    <w:rPr>
      <w:rFonts w:ascii="Arial" w:eastAsia="宋体" w:hAnsi="Arial" w:cs="Arial"/>
      <w:bCs/>
      <w:i/>
      <w:sz w:val="20"/>
      <w:szCs w:val="20"/>
    </w:rPr>
  </w:style>
  <w:style w:type="character" w:customStyle="1" w:styleId="1Char0">
    <w:name w:val="说明书标题1 Char"/>
    <w:link w:val="1"/>
    <w:qFormat/>
    <w:rPr>
      <w:rFonts w:ascii="Arial" w:eastAsia="微软雅黑" w:hAnsi="Arial" w:cs="Arial"/>
      <w:b/>
      <w:kern w:val="44"/>
      <w:sz w:val="36"/>
      <w:szCs w:val="40"/>
    </w:rPr>
  </w:style>
  <w:style w:type="table" w:customStyle="1" w:styleId="110">
    <w:name w:val="无格式表格 11"/>
    <w:basedOn w:val="a4"/>
    <w:uiPriority w:val="41"/>
    <w:qFormat/>
    <w:pPr>
      <w:spacing w:beforeLines="50" w:afterLines="50"/>
      <w:ind w:left="714" w:hanging="357"/>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e">
    <w:name w:val="No Spacing"/>
    <w:uiPriority w:val="1"/>
    <w:qFormat/>
    <w:pPr>
      <w:spacing w:beforeLines="50" w:afterLines="50" w:after="160"/>
      <w:ind w:left="714" w:hanging="357"/>
      <w:jc w:val="both"/>
    </w:pPr>
    <w:rPr>
      <w:sz w:val="24"/>
      <w:szCs w:val="24"/>
    </w:rPr>
  </w:style>
  <w:style w:type="character" w:customStyle="1" w:styleId="afe">
    <w:name w:val="标题 字符"/>
    <w:basedOn w:val="a3"/>
    <w:link w:val="a"/>
    <w:qFormat/>
    <w:rPr>
      <w:rFonts w:ascii="Arial" w:eastAsia="Times New Roman" w:hAnsi="Arial"/>
      <w:b/>
      <w:bCs/>
      <w:sz w:val="28"/>
      <w:szCs w:val="24"/>
    </w:rPr>
  </w:style>
  <w:style w:type="character" w:customStyle="1" w:styleId="goohl5">
    <w:name w:val="goohl5"/>
    <w:basedOn w:val="a3"/>
    <w:qFormat/>
  </w:style>
  <w:style w:type="character" w:customStyle="1" w:styleId="goohl3">
    <w:name w:val="goohl3"/>
    <w:basedOn w:val="a3"/>
    <w:qFormat/>
  </w:style>
  <w:style w:type="character" w:customStyle="1" w:styleId="goohl4">
    <w:name w:val="goohl4"/>
    <w:basedOn w:val="a3"/>
    <w:qFormat/>
  </w:style>
  <w:style w:type="character" w:customStyle="1" w:styleId="goohl2">
    <w:name w:val="goohl2"/>
    <w:basedOn w:val="a3"/>
    <w:qFormat/>
  </w:style>
  <w:style w:type="character" w:customStyle="1" w:styleId="goohl1">
    <w:name w:val="goohl1"/>
    <w:basedOn w:val="a3"/>
    <w:qFormat/>
  </w:style>
  <w:style w:type="character" w:customStyle="1" w:styleId="ae">
    <w:name w:val="正文文本缩进 字符"/>
    <w:basedOn w:val="a3"/>
    <w:link w:val="ad"/>
    <w:qFormat/>
    <w:rPr>
      <w:rFonts w:ascii="Arial" w:eastAsia="宋体" w:hAnsi="Arial" w:cs="Times New Roman"/>
      <w:sz w:val="21"/>
      <w:szCs w:val="24"/>
    </w:rPr>
  </w:style>
  <w:style w:type="character" w:customStyle="1" w:styleId="25">
    <w:name w:val="正文文本 2 字符"/>
    <w:basedOn w:val="a3"/>
    <w:link w:val="24"/>
    <w:qFormat/>
    <w:rPr>
      <w:rFonts w:ascii="Arial" w:eastAsia="Times New Roman" w:hAnsi="Arial" w:cs="Times New Roman"/>
      <w:color w:val="000000"/>
      <w:sz w:val="21"/>
      <w:szCs w:val="18"/>
      <w:lang w:eastAsia="en-US"/>
    </w:rPr>
  </w:style>
  <w:style w:type="character" w:customStyle="1" w:styleId="32">
    <w:name w:val="正文文本 3 字符"/>
    <w:basedOn w:val="a3"/>
    <w:link w:val="31"/>
    <w:qFormat/>
    <w:rPr>
      <w:rFonts w:ascii="Arial" w:eastAsia="宋体" w:hAnsi="Arial" w:cs="Times New Roman"/>
      <w:b/>
      <w:bCs/>
      <w:sz w:val="18"/>
      <w:szCs w:val="24"/>
    </w:rPr>
  </w:style>
  <w:style w:type="character" w:customStyle="1" w:styleId="22">
    <w:name w:val="正文文本缩进 2 字符"/>
    <w:link w:val="21"/>
    <w:qFormat/>
    <w:rPr>
      <w:rFonts w:ascii="Arial" w:eastAsia="Times New Roman" w:hAnsi="Arial" w:cs="Times New Roman"/>
      <w:sz w:val="21"/>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35">
    <w:name w:val="正文文本缩进 3 字符"/>
    <w:basedOn w:val="a3"/>
    <w:link w:val="34"/>
    <w:qFormat/>
    <w:rPr>
      <w:rFonts w:ascii="Arial" w:eastAsia="宋体" w:hAnsi="Arial" w:cs="Arial"/>
      <w:b/>
      <w:bCs/>
      <w:i/>
      <w:iCs/>
      <w:sz w:val="21"/>
      <w:szCs w:val="24"/>
    </w:rPr>
  </w:style>
  <w:style w:type="character" w:customStyle="1" w:styleId="aa">
    <w:name w:val="批注文字 字符"/>
    <w:basedOn w:val="a3"/>
    <w:link w:val="a9"/>
    <w:semiHidden/>
    <w:qFormat/>
    <w:rPr>
      <w:rFonts w:ascii="Arial" w:eastAsia="宋体" w:hAnsi="Arial" w:cs="Times New Roman"/>
      <w:sz w:val="18"/>
      <w:szCs w:val="24"/>
    </w:rPr>
  </w:style>
  <w:style w:type="character" w:customStyle="1" w:styleId="aff0">
    <w:name w:val="批注主题 字符"/>
    <w:basedOn w:val="aa"/>
    <w:link w:val="aff"/>
    <w:semiHidden/>
    <w:qFormat/>
    <w:rPr>
      <w:rFonts w:ascii="Arial" w:eastAsia="宋体" w:hAnsi="Arial" w:cs="Times New Roman"/>
      <w:b/>
      <w:bCs/>
      <w:sz w:val="18"/>
      <w:szCs w:val="24"/>
    </w:rPr>
  </w:style>
  <w:style w:type="character" w:customStyle="1" w:styleId="def">
    <w:name w:val="def"/>
    <w:basedOn w:val="a3"/>
    <w:qFormat/>
  </w:style>
  <w:style w:type="character" w:customStyle="1" w:styleId="af0">
    <w:name w:val="日期 字符"/>
    <w:link w:val="af"/>
    <w:qFormat/>
    <w:rPr>
      <w:rFonts w:ascii="Arial" w:eastAsia="宋体" w:hAnsi="Arial" w:cs="Times New Roman"/>
      <w:sz w:val="18"/>
      <w:szCs w:val="24"/>
    </w:rPr>
  </w:style>
  <w:style w:type="paragraph" w:customStyle="1" w:styleId="txttd">
    <w:name w:val="txt_td"/>
    <w:basedOn w:val="a2"/>
    <w:qFormat/>
    <w:pPr>
      <w:wordWrap w:val="0"/>
      <w:spacing w:before="100" w:beforeAutospacing="1" w:after="136" w:line="353" w:lineRule="atLeast"/>
      <w:ind w:firstLine="480"/>
    </w:pPr>
    <w:rPr>
      <w:rFonts w:ascii="宋体" w:hAnsi="宋体" w:cs="Tahoma"/>
      <w:sz w:val="19"/>
      <w:szCs w:val="19"/>
    </w:rPr>
  </w:style>
  <w:style w:type="character" w:customStyle="1" w:styleId="keyword">
    <w:name w:val="keyword"/>
    <w:basedOn w:val="a3"/>
    <w:qFormat/>
  </w:style>
  <w:style w:type="paragraph" w:customStyle="1" w:styleId="CM30">
    <w:name w:val="CM30"/>
    <w:basedOn w:val="Default"/>
    <w:next w:val="Default"/>
    <w:uiPriority w:val="99"/>
    <w:qFormat/>
    <w:pPr>
      <w:spacing w:after="53"/>
    </w:pPr>
    <w:rPr>
      <w:color w:val="auto"/>
    </w:rPr>
  </w:style>
  <w:style w:type="paragraph" w:customStyle="1" w:styleId="CM18">
    <w:name w:val="CM18"/>
    <w:basedOn w:val="Default"/>
    <w:next w:val="Default"/>
    <w:uiPriority w:val="99"/>
    <w:qFormat/>
    <w:pPr>
      <w:spacing w:line="266" w:lineRule="atLeast"/>
    </w:pPr>
    <w:rPr>
      <w:color w:val="auto"/>
    </w:rPr>
  </w:style>
  <w:style w:type="paragraph" w:customStyle="1" w:styleId="CM29">
    <w:name w:val="CM29"/>
    <w:basedOn w:val="Default"/>
    <w:next w:val="Default"/>
    <w:uiPriority w:val="99"/>
    <w:qFormat/>
    <w:pPr>
      <w:spacing w:after="358"/>
    </w:pPr>
    <w:rPr>
      <w:color w:val="auto"/>
    </w:rPr>
  </w:style>
  <w:style w:type="paragraph" w:customStyle="1" w:styleId="CM1">
    <w:name w:val="CM1"/>
    <w:basedOn w:val="Default"/>
    <w:next w:val="Default"/>
    <w:uiPriority w:val="99"/>
    <w:qFormat/>
    <w:rPr>
      <w:color w:val="auto"/>
    </w:rPr>
  </w:style>
  <w:style w:type="paragraph" w:customStyle="1" w:styleId="CM27">
    <w:name w:val="CM27"/>
    <w:basedOn w:val="Default"/>
    <w:next w:val="Default"/>
    <w:uiPriority w:val="99"/>
    <w:qFormat/>
    <w:pPr>
      <w:spacing w:after="220"/>
    </w:pPr>
    <w:rPr>
      <w:color w:val="auto"/>
    </w:rPr>
  </w:style>
  <w:style w:type="paragraph" w:customStyle="1" w:styleId="CM28">
    <w:name w:val="CM28"/>
    <w:basedOn w:val="Default"/>
    <w:next w:val="Default"/>
    <w:uiPriority w:val="99"/>
    <w:qFormat/>
    <w:pPr>
      <w:spacing w:after="133"/>
    </w:pPr>
    <w:rPr>
      <w:color w:val="auto"/>
    </w:rPr>
  </w:style>
  <w:style w:type="paragraph" w:customStyle="1" w:styleId="CM9">
    <w:name w:val="CM9"/>
    <w:basedOn w:val="Default"/>
    <w:next w:val="Default"/>
    <w:uiPriority w:val="99"/>
    <w:qFormat/>
    <w:pPr>
      <w:spacing w:line="246" w:lineRule="atLeast"/>
    </w:pPr>
    <w:rPr>
      <w:color w:val="auto"/>
    </w:rPr>
  </w:style>
  <w:style w:type="paragraph" w:customStyle="1" w:styleId="CM31">
    <w:name w:val="CM31"/>
    <w:basedOn w:val="Default"/>
    <w:next w:val="Default"/>
    <w:uiPriority w:val="99"/>
    <w:qFormat/>
    <w:pPr>
      <w:spacing w:after="50"/>
    </w:pPr>
    <w:rPr>
      <w:color w:val="auto"/>
    </w:rPr>
  </w:style>
  <w:style w:type="paragraph" w:customStyle="1" w:styleId="CM17">
    <w:name w:val="CM17"/>
    <w:basedOn w:val="Default"/>
    <w:next w:val="Default"/>
    <w:uiPriority w:val="99"/>
    <w:qFormat/>
    <w:pPr>
      <w:spacing w:line="240" w:lineRule="atLeast"/>
    </w:pPr>
    <w:rPr>
      <w:color w:val="auto"/>
    </w:rPr>
  </w:style>
  <w:style w:type="paragraph" w:customStyle="1" w:styleId="CM20">
    <w:name w:val="CM20"/>
    <w:basedOn w:val="Default"/>
    <w:next w:val="Default"/>
    <w:uiPriority w:val="99"/>
    <w:qFormat/>
    <w:rPr>
      <w:color w:val="auto"/>
    </w:rPr>
  </w:style>
  <w:style w:type="paragraph" w:customStyle="1" w:styleId="CM21">
    <w:name w:val="CM21"/>
    <w:basedOn w:val="Default"/>
    <w:next w:val="Default"/>
    <w:uiPriority w:val="99"/>
    <w:qFormat/>
    <w:pPr>
      <w:spacing w:line="240" w:lineRule="atLeast"/>
    </w:pPr>
    <w:rPr>
      <w:color w:val="auto"/>
    </w:rPr>
  </w:style>
  <w:style w:type="character" w:customStyle="1" w:styleId="highlight">
    <w:name w:val="highlight"/>
    <w:basedOn w:val="a3"/>
    <w:qFormat/>
  </w:style>
  <w:style w:type="paragraph" w:customStyle="1" w:styleId="NOTE">
    <w:name w:val="NOTE上"/>
    <w:basedOn w:val="BodytextUserManual"/>
    <w:link w:val="NOTEChar"/>
    <w:qFormat/>
    <w:pPr>
      <w:pBdr>
        <w:top w:val="single" w:sz="4" w:space="1" w:color="auto"/>
      </w:pBdr>
      <w:spacing w:before="120" w:afterLines="0"/>
    </w:pPr>
    <w:rPr>
      <w:b/>
    </w:rPr>
  </w:style>
  <w:style w:type="paragraph" w:customStyle="1" w:styleId="NOTE0">
    <w:name w:val="NOTE下"/>
    <w:basedOn w:val="NOTE"/>
    <w:link w:val="NOTEChar0"/>
    <w:qFormat/>
    <w:pPr>
      <w:pBdr>
        <w:bottom w:val="single" w:sz="4" w:space="1" w:color="auto"/>
      </w:pBdr>
      <w:spacing w:beforeLines="0"/>
    </w:pPr>
    <w:rPr>
      <w:b w:val="0"/>
    </w:rPr>
  </w:style>
  <w:style w:type="character" w:customStyle="1" w:styleId="NOTEChar">
    <w:name w:val="NOTE上 Char"/>
    <w:link w:val="NOTE"/>
    <w:qFormat/>
    <w:rPr>
      <w:rFonts w:ascii="Arial" w:eastAsia="宋体" w:hAnsi="Arial" w:cs="Arial"/>
      <w:b/>
      <w:bCs/>
      <w:sz w:val="18"/>
      <w:szCs w:val="20"/>
    </w:rPr>
  </w:style>
  <w:style w:type="paragraph" w:customStyle="1" w:styleId="NOTE1">
    <w:name w:val="NOTE"/>
    <w:basedOn w:val="NOTE0"/>
    <w:link w:val="NOTEChar1"/>
    <w:qFormat/>
  </w:style>
  <w:style w:type="character" w:customStyle="1" w:styleId="NOTEChar0">
    <w:name w:val="NOTE下 Char"/>
    <w:link w:val="NOTE0"/>
    <w:qFormat/>
    <w:rPr>
      <w:rFonts w:ascii="Arial" w:eastAsia="宋体" w:hAnsi="Arial" w:cs="Arial"/>
      <w:bCs/>
      <w:sz w:val="18"/>
      <w:szCs w:val="20"/>
    </w:rPr>
  </w:style>
  <w:style w:type="character" w:customStyle="1" w:styleId="NOTEChar1">
    <w:name w:val="NOTE Char"/>
    <w:link w:val="NOTE1"/>
    <w:qFormat/>
    <w:rPr>
      <w:rFonts w:ascii="Arial" w:eastAsia="宋体" w:hAnsi="Arial" w:cs="Arial"/>
      <w:bCs/>
      <w:sz w:val="18"/>
      <w:szCs w:val="20"/>
    </w:rPr>
  </w:style>
  <w:style w:type="paragraph" w:customStyle="1" w:styleId="NOTE2">
    <w:name w:val="NOTE标题"/>
    <w:basedOn w:val="NOTE3"/>
    <w:link w:val="NOTEChar2"/>
    <w:qFormat/>
    <w:pPr>
      <w:pBdr>
        <w:top w:val="single" w:sz="4" w:space="1" w:color="auto"/>
        <w:bottom w:val="none" w:sz="0" w:space="0" w:color="auto"/>
      </w:pBdr>
    </w:pPr>
    <w:rPr>
      <w:b/>
    </w:rPr>
  </w:style>
  <w:style w:type="paragraph" w:customStyle="1" w:styleId="NOTE3">
    <w:name w:val="NOTE文本"/>
    <w:basedOn w:val="a2"/>
    <w:link w:val="NOTEChar3"/>
    <w:qFormat/>
    <w:pPr>
      <w:widowControl w:val="0"/>
      <w:pBdr>
        <w:bottom w:val="single" w:sz="4" w:space="1" w:color="auto"/>
      </w:pBdr>
      <w:spacing w:beforeLines="20" w:before="20" w:afterLines="20" w:after="20"/>
    </w:pPr>
    <w:rPr>
      <w:rFonts w:cs="微软雅黑"/>
      <w:bCs/>
      <w:szCs w:val="18"/>
    </w:rPr>
  </w:style>
  <w:style w:type="paragraph" w:customStyle="1" w:styleId="afff">
    <w:name w:val="图表+标题"/>
    <w:basedOn w:val="BodytextUserManual"/>
    <w:link w:val="Char"/>
    <w:qFormat/>
    <w:pPr>
      <w:jc w:val="center"/>
    </w:pPr>
    <w:rPr>
      <w:b/>
    </w:rPr>
  </w:style>
  <w:style w:type="character" w:customStyle="1" w:styleId="NOTEChar2">
    <w:name w:val="NOTE标题 Char"/>
    <w:link w:val="NOTE2"/>
    <w:qFormat/>
    <w:rPr>
      <w:rFonts w:ascii="Arial" w:eastAsia="微软雅黑" w:hAnsi="Arial" w:cs="微软雅黑"/>
      <w:b/>
      <w:bCs/>
      <w:sz w:val="18"/>
      <w:szCs w:val="18"/>
    </w:rPr>
  </w:style>
  <w:style w:type="paragraph" w:customStyle="1" w:styleId="1-1">
    <w:name w:val="说明书标题1-1"/>
    <w:basedOn w:val="1"/>
    <w:link w:val="1-1Char"/>
    <w:qFormat/>
  </w:style>
  <w:style w:type="character" w:customStyle="1" w:styleId="Char">
    <w:name w:val="图表+标题 Char"/>
    <w:link w:val="afff"/>
    <w:qFormat/>
    <w:rPr>
      <w:rFonts w:ascii="Arial" w:eastAsia="宋体" w:hAnsi="Arial" w:cs="Arial"/>
      <w:b/>
      <w:bCs/>
      <w:sz w:val="18"/>
      <w:szCs w:val="20"/>
    </w:rPr>
  </w:style>
  <w:style w:type="character" w:customStyle="1" w:styleId="1-1Char">
    <w:name w:val="说明书标题1-1 Char"/>
    <w:basedOn w:val="1Char0"/>
    <w:link w:val="1-1"/>
    <w:qFormat/>
    <w:rPr>
      <w:rFonts w:ascii="Arial" w:eastAsia="微软雅黑" w:hAnsi="Arial" w:cs="Arial"/>
      <w:b/>
      <w:kern w:val="44"/>
      <w:sz w:val="36"/>
      <w:szCs w:val="40"/>
    </w:rPr>
  </w:style>
  <w:style w:type="paragraph" w:customStyle="1" w:styleId="Level1titleUserManual">
    <w:name w:val="Level 1 title User Manual"/>
    <w:basedOn w:val="12"/>
    <w:link w:val="Level1titleUserManualChar"/>
    <w:qFormat/>
  </w:style>
  <w:style w:type="character" w:customStyle="1" w:styleId="Level1titleUserManualChar">
    <w:name w:val="Level 1 title User Manual Char"/>
    <w:basedOn w:val="13"/>
    <w:link w:val="Level1titleUserManual"/>
    <w:qFormat/>
    <w:rPr>
      <w:rFonts w:ascii="Arial" w:eastAsia="微软雅黑" w:hAnsi="Arial" w:cs="Arial"/>
      <w:b/>
      <w:kern w:val="44"/>
      <w:sz w:val="36"/>
      <w:szCs w:val="44"/>
    </w:rPr>
  </w:style>
  <w:style w:type="paragraph" w:customStyle="1" w:styleId="26">
    <w:name w:val="说明书标题2"/>
    <w:basedOn w:val="2"/>
    <w:link w:val="2Char"/>
    <w:qFormat/>
    <w:pPr>
      <w:spacing w:after="156" w:line="240" w:lineRule="auto"/>
    </w:pPr>
    <w:rPr>
      <w:rFonts w:cs="Arial"/>
    </w:rPr>
  </w:style>
  <w:style w:type="paragraph" w:customStyle="1" w:styleId="36">
    <w:name w:val="说明书标题3"/>
    <w:basedOn w:val="3"/>
    <w:link w:val="3Char"/>
    <w:qFormat/>
    <w:pPr>
      <w:keepLines w:val="0"/>
      <w:spacing w:line="240" w:lineRule="auto"/>
    </w:pPr>
    <w:rPr>
      <w:szCs w:val="21"/>
    </w:rPr>
  </w:style>
  <w:style w:type="character" w:customStyle="1" w:styleId="2Char">
    <w:name w:val="说明书标题2 Char"/>
    <w:link w:val="26"/>
    <w:qFormat/>
    <w:rPr>
      <w:rFonts w:ascii="Arial" w:eastAsia="微软雅黑" w:hAnsi="Arial" w:cs="Arial"/>
      <w:b/>
      <w:kern w:val="44"/>
      <w:sz w:val="28"/>
      <w:szCs w:val="32"/>
    </w:rPr>
  </w:style>
  <w:style w:type="paragraph" w:customStyle="1" w:styleId="42">
    <w:name w:val="说明书标题4"/>
    <w:basedOn w:val="ab"/>
    <w:link w:val="4Char"/>
    <w:qFormat/>
    <w:pPr>
      <w:spacing w:before="156" w:after="156"/>
      <w:outlineLvl w:val="3"/>
    </w:pPr>
    <w:rPr>
      <w:rFonts w:cs="Arial"/>
      <w:b/>
      <w:bCs/>
      <w:i/>
      <w:sz w:val="20"/>
      <w:szCs w:val="20"/>
    </w:rPr>
  </w:style>
  <w:style w:type="character" w:customStyle="1" w:styleId="3Char">
    <w:name w:val="说明书标题3 Char"/>
    <w:link w:val="36"/>
    <w:qFormat/>
    <w:rPr>
      <w:rFonts w:ascii="Arial" w:eastAsia="微软雅黑" w:hAnsi="Arial" w:cs="Arial"/>
      <w:b/>
      <w:kern w:val="44"/>
      <w:sz w:val="24"/>
      <w:szCs w:val="21"/>
    </w:rPr>
  </w:style>
  <w:style w:type="character" w:customStyle="1" w:styleId="4Char">
    <w:name w:val="说明书标题4 Char"/>
    <w:link w:val="42"/>
    <w:qFormat/>
    <w:rPr>
      <w:rFonts w:ascii="Arial" w:eastAsia="宋体" w:hAnsi="Arial" w:cs="Arial"/>
      <w:b/>
      <w:bCs/>
      <w:i/>
      <w:sz w:val="20"/>
      <w:szCs w:val="20"/>
    </w:rPr>
  </w:style>
  <w:style w:type="character" w:customStyle="1" w:styleId="im-content1">
    <w:name w:val="im-content1"/>
    <w:basedOn w:val="a3"/>
    <w:qFormat/>
    <w:rPr>
      <w:color w:val="333333"/>
    </w:rPr>
  </w:style>
  <w:style w:type="character" w:customStyle="1" w:styleId="af2">
    <w:name w:val="尾注文本 字符"/>
    <w:basedOn w:val="a3"/>
    <w:link w:val="af1"/>
    <w:uiPriority w:val="99"/>
    <w:semiHidden/>
    <w:qFormat/>
    <w:rPr>
      <w:rFonts w:ascii="Arial" w:eastAsia="宋体" w:hAnsi="Arial" w:cs="Times New Roman"/>
      <w:sz w:val="18"/>
      <w:szCs w:val="24"/>
    </w:rPr>
  </w:style>
  <w:style w:type="character" w:customStyle="1" w:styleId="afc">
    <w:name w:val="脚注文本 字符"/>
    <w:basedOn w:val="a3"/>
    <w:link w:val="afb"/>
    <w:uiPriority w:val="99"/>
    <w:semiHidden/>
    <w:qFormat/>
    <w:rPr>
      <w:rFonts w:ascii="Arial" w:eastAsia="宋体" w:hAnsi="Arial" w:cs="Times New Roman"/>
      <w:sz w:val="18"/>
      <w:szCs w:val="18"/>
    </w:rPr>
  </w:style>
  <w:style w:type="character" w:customStyle="1" w:styleId="16">
    <w:name w:val="未处理的提及1"/>
    <w:basedOn w:val="a3"/>
    <w:uiPriority w:val="99"/>
    <w:semiHidden/>
    <w:unhideWhenUsed/>
    <w:qFormat/>
    <w:rPr>
      <w:color w:val="605E5C"/>
      <w:shd w:val="clear" w:color="auto" w:fill="E1DFDD"/>
    </w:rPr>
  </w:style>
  <w:style w:type="character" w:customStyle="1" w:styleId="jlqj4b">
    <w:name w:val="jlqj4b"/>
    <w:basedOn w:val="a3"/>
    <w:qFormat/>
  </w:style>
  <w:style w:type="character" w:customStyle="1" w:styleId="17">
    <w:name w:val="不明显强调1"/>
    <w:basedOn w:val="a3"/>
    <w:uiPriority w:val="19"/>
    <w:qFormat/>
    <w:rPr>
      <w:i/>
      <w:iCs/>
      <w:color w:val="404040" w:themeColor="text1" w:themeTint="BF"/>
    </w:rPr>
  </w:style>
  <w:style w:type="character" w:customStyle="1" w:styleId="27">
    <w:name w:val="未处理的提及2"/>
    <w:basedOn w:val="a3"/>
    <w:uiPriority w:val="99"/>
    <w:semiHidden/>
    <w:unhideWhenUsed/>
    <w:qFormat/>
    <w:rPr>
      <w:color w:val="605E5C"/>
      <w:shd w:val="clear" w:color="auto" w:fill="E1DFDD"/>
    </w:rPr>
  </w:style>
  <w:style w:type="character" w:customStyle="1" w:styleId="apple-converted-space">
    <w:name w:val="apple-converted-space"/>
    <w:basedOn w:val="a3"/>
    <w:qFormat/>
  </w:style>
  <w:style w:type="paragraph" w:customStyle="1" w:styleId="18">
    <w:name w:val="正文文本1"/>
    <w:basedOn w:val="ab"/>
    <w:link w:val="BodytextChar"/>
    <w:qFormat/>
    <w:pPr>
      <w:adjustRightInd w:val="0"/>
      <w:snapToGrid w:val="0"/>
      <w:spacing w:after="50"/>
      <w:ind w:leftChars="100" w:left="100"/>
    </w:pPr>
    <w:rPr>
      <w:rFonts w:cs="Arial"/>
      <w:bCs/>
      <w:szCs w:val="20"/>
    </w:rPr>
  </w:style>
  <w:style w:type="character" w:customStyle="1" w:styleId="BodytextChar">
    <w:name w:val="Body text Char"/>
    <w:link w:val="18"/>
    <w:qFormat/>
    <w:rPr>
      <w:rFonts w:ascii="Arial" w:eastAsia="宋体" w:hAnsi="Arial" w:cs="Arial"/>
      <w:bCs/>
      <w:sz w:val="18"/>
      <w:szCs w:val="20"/>
    </w:rPr>
  </w:style>
  <w:style w:type="paragraph" w:customStyle="1" w:styleId="EN">
    <w:name w:val="EN正文"/>
    <w:basedOn w:val="ab"/>
    <w:link w:val="ENChar"/>
    <w:qFormat/>
    <w:pPr>
      <w:spacing w:after="50"/>
    </w:pPr>
    <w:rPr>
      <w:rFonts w:cs="微软雅黑"/>
      <w:bCs/>
      <w:kern w:val="2"/>
      <w:szCs w:val="18"/>
    </w:rPr>
  </w:style>
  <w:style w:type="character" w:customStyle="1" w:styleId="ENChar">
    <w:name w:val="EN正文 Char"/>
    <w:link w:val="EN"/>
    <w:qFormat/>
    <w:rPr>
      <w:rFonts w:ascii="Arial" w:eastAsia="微软雅黑" w:hAnsi="Arial" w:cs="微软雅黑"/>
      <w:bCs/>
      <w:kern w:val="2"/>
      <w:sz w:val="18"/>
      <w:szCs w:val="18"/>
    </w:rPr>
  </w:style>
  <w:style w:type="paragraph" w:customStyle="1" w:styleId="FigureTittle">
    <w:name w:val="Figure Tittle"/>
    <w:link w:val="FigureTittleChar"/>
    <w:qFormat/>
    <w:pPr>
      <w:spacing w:beforeLines="20" w:before="20" w:afterLines="20" w:after="20" w:line="240" w:lineRule="exact"/>
      <w:jc w:val="center"/>
    </w:pPr>
    <w:rPr>
      <w:rFonts w:ascii="Arial" w:eastAsia="微软雅黑" w:hAnsi="Arial" w:cs="微软雅黑"/>
      <w:b/>
      <w:i/>
      <w:kern w:val="2"/>
      <w:sz w:val="18"/>
      <w:szCs w:val="18"/>
    </w:rPr>
  </w:style>
  <w:style w:type="character" w:customStyle="1" w:styleId="FigureTittleChar">
    <w:name w:val="Figure Tittle Char"/>
    <w:basedOn w:val="a3"/>
    <w:link w:val="FigureTittle"/>
    <w:qFormat/>
    <w:rPr>
      <w:rFonts w:ascii="Arial" w:eastAsia="微软雅黑" w:hAnsi="Arial" w:cs="微软雅黑"/>
      <w:b/>
      <w:i/>
      <w:kern w:val="2"/>
      <w:sz w:val="18"/>
      <w:szCs w:val="18"/>
    </w:rPr>
  </w:style>
  <w:style w:type="paragraph" w:customStyle="1" w:styleId="ItemList">
    <w:name w:val="Item List"/>
    <w:basedOn w:val="EN"/>
    <w:link w:val="ItemListChar"/>
    <w:qFormat/>
    <w:pPr>
      <w:numPr>
        <w:numId w:val="5"/>
      </w:numPr>
      <w:spacing w:beforeLines="20" w:before="20" w:afterLines="20" w:after="20"/>
    </w:pPr>
  </w:style>
  <w:style w:type="paragraph" w:customStyle="1" w:styleId="ItemListinNOTE">
    <w:name w:val="Item List in NOTE"/>
    <w:basedOn w:val="ItemList"/>
    <w:qFormat/>
    <w:pPr>
      <w:pBdr>
        <w:bottom w:val="single" w:sz="4" w:space="1" w:color="auto"/>
      </w:pBdr>
    </w:pPr>
  </w:style>
  <w:style w:type="paragraph" w:customStyle="1" w:styleId="ItemListinSeq">
    <w:name w:val="Item List in Seq"/>
    <w:basedOn w:val="ItemList"/>
    <w:link w:val="ItemListinSeqChar"/>
    <w:qFormat/>
    <w:pPr>
      <w:numPr>
        <w:numId w:val="6"/>
      </w:numPr>
    </w:pPr>
  </w:style>
  <w:style w:type="paragraph" w:customStyle="1" w:styleId="TableText">
    <w:name w:val="Table Text"/>
    <w:basedOn w:val="a2"/>
    <w:qFormat/>
    <w:pPr>
      <w:spacing w:beforeLines="0" w:before="156" w:afterLines="0" w:after="156" w:line="200" w:lineRule="exact"/>
      <w:ind w:left="0"/>
      <w:jc w:val="left"/>
    </w:pPr>
  </w:style>
  <w:style w:type="paragraph" w:customStyle="1" w:styleId="ItemListinTable">
    <w:name w:val="Item List in Table"/>
    <w:basedOn w:val="TableText"/>
    <w:qFormat/>
    <w:pPr>
      <w:numPr>
        <w:numId w:val="7"/>
      </w:numPr>
      <w:spacing w:beforeLines="20" w:before="20" w:afterLines="20" w:after="20"/>
    </w:pPr>
    <w:rPr>
      <w:lang w:val="fr-FR"/>
    </w:rPr>
  </w:style>
  <w:style w:type="paragraph" w:customStyle="1" w:styleId="Itemlist0">
    <w:name w:val="Item list 中正文"/>
    <w:basedOn w:val="a2"/>
    <w:qFormat/>
    <w:pPr>
      <w:widowControl w:val="0"/>
      <w:spacing w:beforeLines="0" w:before="156" w:afterLines="0" w:after="156"/>
      <w:ind w:left="1200" w:hanging="420"/>
    </w:pPr>
    <w:rPr>
      <w:rFonts w:asciiTheme="minorHAnsi" w:hAnsiTheme="minorHAnsi" w:cstheme="minorHAnsi"/>
      <w:kern w:val="2"/>
      <w:szCs w:val="21"/>
    </w:rPr>
  </w:style>
  <w:style w:type="paragraph" w:customStyle="1" w:styleId="NOTEItemList">
    <w:name w:val="NOTE Item List"/>
    <w:basedOn w:val="ItemList"/>
    <w:qFormat/>
    <w:pPr>
      <w:pBdr>
        <w:bottom w:val="single" w:sz="4" w:space="1" w:color="auto"/>
      </w:pBdr>
      <w:spacing w:before="156" w:after="156"/>
    </w:pPr>
  </w:style>
  <w:style w:type="character" w:customStyle="1" w:styleId="NOTEChar3">
    <w:name w:val="NOTE文本 Char"/>
    <w:link w:val="NOTE3"/>
    <w:qFormat/>
    <w:rPr>
      <w:rFonts w:ascii="Arial" w:eastAsia="微软雅黑" w:hAnsi="Arial" w:cs="微软雅黑"/>
      <w:bCs/>
      <w:sz w:val="18"/>
      <w:szCs w:val="18"/>
    </w:rPr>
  </w:style>
  <w:style w:type="paragraph" w:customStyle="1" w:styleId="NOTE4">
    <w:name w:val="NOTE文字"/>
    <w:basedOn w:val="a2"/>
    <w:link w:val="NOTEChar4"/>
    <w:qFormat/>
    <w:pPr>
      <w:widowControl w:val="0"/>
      <w:pBdr>
        <w:top w:val="single" w:sz="4" w:space="1" w:color="auto"/>
        <w:bottom w:val="single" w:sz="4" w:space="1" w:color="auto"/>
      </w:pBdr>
      <w:spacing w:beforeLines="0" w:before="0" w:afterLines="0" w:after="120" w:line="240" w:lineRule="auto"/>
      <w:ind w:left="0"/>
    </w:pPr>
    <w:rPr>
      <w:rFonts w:ascii="Times New Roman" w:eastAsia="宋体" w:hAnsi="Times New Roman" w:cs="Arial"/>
      <w:bCs/>
      <w:kern w:val="2"/>
      <w:sz w:val="21"/>
      <w:szCs w:val="20"/>
    </w:rPr>
  </w:style>
  <w:style w:type="character" w:customStyle="1" w:styleId="NOTEChar4">
    <w:name w:val="NOTE文字 Char"/>
    <w:link w:val="NOTE4"/>
    <w:qFormat/>
    <w:rPr>
      <w:rFonts w:ascii="Times New Roman" w:eastAsia="宋体" w:hAnsi="Times New Roman" w:cs="Arial"/>
      <w:bCs/>
      <w:kern w:val="2"/>
      <w:sz w:val="21"/>
      <w:szCs w:val="20"/>
    </w:rPr>
  </w:style>
  <w:style w:type="paragraph" w:customStyle="1" w:styleId="Trademark">
    <w:name w:val="Trademark"/>
    <w:basedOn w:val="a2"/>
    <w:qFormat/>
    <w:pPr>
      <w:keepNext/>
      <w:keepLines/>
      <w:widowControl w:val="0"/>
      <w:spacing w:line="300" w:lineRule="exact"/>
    </w:pPr>
    <w:rPr>
      <w:rFonts w:cs="微软雅黑"/>
      <w:b/>
      <w:sz w:val="24"/>
    </w:rPr>
  </w:style>
  <w:style w:type="paragraph" w:customStyle="1" w:styleId="SafetyInformation">
    <w:name w:val="Safety Information"/>
    <w:basedOn w:val="Trademark"/>
    <w:qFormat/>
    <w:rPr>
      <w:sz w:val="32"/>
      <w:szCs w:val="32"/>
    </w:rPr>
  </w:style>
  <w:style w:type="paragraph" w:customStyle="1" w:styleId="TrademarkFont">
    <w:name w:val="Trademark Font"/>
    <w:basedOn w:val="a2"/>
    <w:qFormat/>
    <w:pPr>
      <w:keepNext/>
      <w:keepLines/>
      <w:widowControl w:val="0"/>
      <w:spacing w:beforeLines="0" w:before="156" w:afterLines="0" w:after="156" w:line="300" w:lineRule="exact"/>
      <w:ind w:left="1071"/>
    </w:pPr>
    <w:rPr>
      <w:rFonts w:cs="微软雅黑"/>
      <w:b/>
      <w:sz w:val="24"/>
    </w:rPr>
  </w:style>
  <w:style w:type="paragraph" w:customStyle="1" w:styleId="SafetyInformationFont">
    <w:name w:val="Safety Information Font"/>
    <w:basedOn w:val="TrademarkFont"/>
    <w:qFormat/>
    <w:rPr>
      <w:sz w:val="32"/>
      <w:szCs w:val="32"/>
    </w:rPr>
  </w:style>
  <w:style w:type="paragraph" w:customStyle="1" w:styleId="TableItemList">
    <w:name w:val="Table Item List"/>
    <w:basedOn w:val="TableText"/>
    <w:qFormat/>
    <w:pPr>
      <w:spacing w:beforeLines="20" w:before="20" w:afterLines="20" w:after="20"/>
    </w:pPr>
    <w:rPr>
      <w:lang w:val="fr-FR"/>
    </w:rPr>
  </w:style>
  <w:style w:type="paragraph" w:customStyle="1" w:styleId="TableTittle">
    <w:name w:val="Table Tittle"/>
    <w:basedOn w:val="FigureTittle"/>
    <w:qFormat/>
    <w:rPr>
      <w:rFonts w:cs="Arial"/>
    </w:rPr>
  </w:style>
  <w:style w:type="character" w:customStyle="1" w:styleId="1Char1">
    <w:name w:val="标题 1 Char1"/>
    <w:basedOn w:val="a3"/>
    <w:uiPriority w:val="9"/>
    <w:qFormat/>
    <w:rPr>
      <w:rFonts w:ascii="Arial" w:eastAsia="微软雅黑" w:hAnsi="Arial" w:cs="Times New Roman"/>
      <w:b/>
      <w:bCs/>
      <w:kern w:val="44"/>
      <w:sz w:val="44"/>
      <w:szCs w:val="44"/>
    </w:rPr>
  </w:style>
  <w:style w:type="paragraph" w:customStyle="1" w:styleId="a1">
    <w:name w:val="操作标题"/>
    <w:basedOn w:val="a2"/>
    <w:qFormat/>
    <w:pPr>
      <w:widowControl w:val="0"/>
      <w:numPr>
        <w:numId w:val="8"/>
      </w:numPr>
      <w:spacing w:beforeLines="0" w:before="156" w:afterLines="0" w:after="156"/>
    </w:pPr>
    <w:rPr>
      <w:rFonts w:cs="微软雅黑"/>
      <w:b/>
      <w:snapToGrid w:val="0"/>
      <w:kern w:val="2"/>
      <w:szCs w:val="18"/>
    </w:rPr>
  </w:style>
  <w:style w:type="paragraph" w:customStyle="1" w:styleId="a0">
    <w:name w:val="操作文本"/>
    <w:basedOn w:val="a2"/>
    <w:link w:val="Char0"/>
    <w:qFormat/>
    <w:pPr>
      <w:widowControl w:val="0"/>
      <w:numPr>
        <w:numId w:val="9"/>
      </w:numPr>
      <w:spacing w:beforeLines="20" w:before="62" w:afterLines="20" w:after="62"/>
    </w:pPr>
    <w:rPr>
      <w:rFonts w:cs="宋体"/>
      <w:snapToGrid w:val="0"/>
      <w:kern w:val="2"/>
      <w:szCs w:val="18"/>
    </w:rPr>
  </w:style>
  <w:style w:type="paragraph" w:customStyle="1" w:styleId="afff0">
    <w:name w:val="超链接字体"/>
    <w:basedOn w:val="EN"/>
    <w:link w:val="Char1"/>
    <w:qFormat/>
    <w:rPr>
      <w:i/>
      <w:color w:val="0000FF"/>
    </w:rPr>
  </w:style>
  <w:style w:type="character" w:customStyle="1" w:styleId="Char1">
    <w:name w:val="超链接字体 Char"/>
    <w:basedOn w:val="ENChar"/>
    <w:link w:val="afff0"/>
    <w:qFormat/>
    <w:rPr>
      <w:rFonts w:ascii="Arial" w:eastAsia="微软雅黑" w:hAnsi="Arial" w:cs="微软雅黑"/>
      <w:bCs/>
      <w:i/>
      <w:color w:val="0000FF"/>
      <w:kern w:val="2"/>
      <w:sz w:val="18"/>
      <w:szCs w:val="18"/>
    </w:rPr>
  </w:style>
  <w:style w:type="character" w:customStyle="1" w:styleId="afa">
    <w:name w:val="副标题 字符"/>
    <w:basedOn w:val="a3"/>
    <w:link w:val="af9"/>
    <w:uiPriority w:val="11"/>
    <w:qFormat/>
    <w:rPr>
      <w:b/>
      <w:bCs/>
      <w:kern w:val="28"/>
      <w:sz w:val="32"/>
      <w:szCs w:val="32"/>
    </w:rPr>
  </w:style>
  <w:style w:type="character" w:customStyle="1" w:styleId="q4iawc">
    <w:name w:val="q4iawc"/>
    <w:basedOn w:val="a3"/>
    <w:qFormat/>
  </w:style>
  <w:style w:type="table" w:customStyle="1" w:styleId="ScrollTableNormal">
    <w:name w:val="Scroll Table Normal"/>
    <w:basedOn w:val="a4"/>
    <w:uiPriority w:val="99"/>
    <w:qFormat/>
    <w:rPr>
      <w:rFonts w:ascii="Arial" w:hAnsi="Arial"/>
      <w:szCs w:val="24"/>
      <w:lang w:eastAsia="en-US"/>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auto"/>
          <w:insideV w:val="single" w:sz="4" w:space="0" w:color="auto"/>
          <w:tl2br w:val="nil"/>
          <w:tr2bl w:val="nil"/>
        </w:tcBorders>
        <w:shd w:val="clear" w:color="auto" w:fill="F0F0F0"/>
      </w:tcPr>
    </w:tblStylePr>
    <w:tblStylePr w:type="firstCol">
      <w:rPr>
        <w:b/>
        <w:color w:val="003263"/>
      </w:rPr>
      <w:tblPr/>
      <w:tcPr>
        <w:shd w:val="clear" w:color="auto" w:fill="F0F0F0"/>
      </w:tcPr>
    </w:tblStylePr>
  </w:style>
  <w:style w:type="character" w:customStyle="1" w:styleId="Char0">
    <w:name w:val="操作文本 Char"/>
    <w:link w:val="a0"/>
    <w:qFormat/>
    <w:rPr>
      <w:rFonts w:ascii="Arial" w:eastAsia="微软雅黑" w:hAnsi="Arial" w:cs="宋体"/>
      <w:snapToGrid w:val="0"/>
      <w:kern w:val="2"/>
      <w:sz w:val="18"/>
      <w:szCs w:val="18"/>
    </w:rPr>
  </w:style>
  <w:style w:type="paragraph" w:customStyle="1" w:styleId="11">
    <w:name w:val="样式1"/>
    <w:basedOn w:val="ItemListinSeq"/>
    <w:qFormat/>
    <w:pPr>
      <w:numPr>
        <w:numId w:val="10"/>
      </w:numPr>
      <w:ind w:leftChars="300" w:left="300"/>
    </w:pPr>
    <w:rPr>
      <w:rFonts w:eastAsia="Arial" w:cs="Arial"/>
      <w:szCs w:val="24"/>
    </w:rPr>
  </w:style>
  <w:style w:type="character" w:customStyle="1" w:styleId="ItemListChar">
    <w:name w:val="Item List Char"/>
    <w:basedOn w:val="ENChar"/>
    <w:link w:val="ItemList"/>
    <w:qFormat/>
    <w:rPr>
      <w:rFonts w:ascii="Arial" w:eastAsia="微软雅黑" w:hAnsi="Arial" w:cs="微软雅黑"/>
      <w:bCs/>
      <w:kern w:val="2"/>
      <w:sz w:val="18"/>
      <w:szCs w:val="18"/>
    </w:rPr>
  </w:style>
  <w:style w:type="character" w:customStyle="1" w:styleId="ItemListinSeqChar">
    <w:name w:val="Item List in Seq Char"/>
    <w:basedOn w:val="ItemListChar"/>
    <w:link w:val="ItemListinSeq"/>
    <w:qFormat/>
    <w:rPr>
      <w:rFonts w:ascii="Arial" w:eastAsia="微软雅黑" w:hAnsi="Arial" w:cs="微软雅黑"/>
      <w:bCs/>
      <w:kern w:val="2"/>
      <w:sz w:val="18"/>
      <w:szCs w:val="18"/>
    </w:rPr>
  </w:style>
  <w:style w:type="character" w:customStyle="1" w:styleId="sc-jtxeff">
    <w:name w:val="sc-jtxeff"/>
    <w:basedOn w:val="a3"/>
    <w:qFormat/>
  </w:style>
  <w:style w:type="character" w:customStyle="1" w:styleId="37">
    <w:name w:val="未处理的提及3"/>
    <w:basedOn w:val="a3"/>
    <w:uiPriority w:val="99"/>
    <w:semiHidden/>
    <w:unhideWhenUsed/>
    <w:qFormat/>
    <w:rPr>
      <w:color w:val="605E5C"/>
      <w:shd w:val="clear" w:color="auto" w:fill="E1DFDD"/>
    </w:rPr>
  </w:style>
  <w:style w:type="paragraph" w:customStyle="1" w:styleId="afff1">
    <w:name w:val="网址字体"/>
    <w:basedOn w:val="afff0"/>
    <w:link w:val="Char2"/>
    <w:qFormat/>
    <w:pPr>
      <w:spacing w:beforeLines="0" w:before="156" w:afterLines="0" w:after="156" w:line="260" w:lineRule="exact"/>
      <w:ind w:left="0" w:hangingChars="233" w:hanging="420"/>
    </w:pPr>
    <w:rPr>
      <w:rFonts w:eastAsia="Arial"/>
      <w:i w:val="0"/>
      <w:u w:val="single"/>
    </w:rPr>
  </w:style>
  <w:style w:type="character" w:customStyle="1" w:styleId="Char2">
    <w:name w:val="网址字体 Char"/>
    <w:basedOn w:val="Char1"/>
    <w:link w:val="afff1"/>
    <w:qFormat/>
    <w:rPr>
      <w:rFonts w:ascii="Arial" w:eastAsia="Arial" w:hAnsi="Arial" w:cs="微软雅黑"/>
      <w:bCs/>
      <w:i w:val="0"/>
      <w:color w:val="0000FF"/>
      <w:kern w:val="2"/>
      <w:sz w:val="18"/>
      <w:szCs w:val="18"/>
      <w:u w:val="single"/>
    </w:rPr>
  </w:style>
  <w:style w:type="paragraph" w:styleId="TOC">
    <w:name w:val="TOC Heading"/>
    <w:basedOn w:val="12"/>
    <w:next w:val="a2"/>
    <w:uiPriority w:val="39"/>
    <w:unhideWhenUsed/>
    <w:qFormat/>
    <w:rsid w:val="009F1C57"/>
    <w:pPr>
      <w:pageBreakBefore w:val="0"/>
      <w:numPr>
        <w:numId w:val="0"/>
      </w:numPr>
      <w:spacing w:beforeLines="0" w:afterLines="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nresolvedMention">
    <w:name w:val="Unresolved Mention"/>
    <w:basedOn w:val="a3"/>
    <w:uiPriority w:val="99"/>
    <w:semiHidden/>
    <w:unhideWhenUsed/>
    <w:rsid w:val="00675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6347538">
      <w:bodyDiv w:val="1"/>
      <w:marLeft w:val="0"/>
      <w:marRight w:val="0"/>
      <w:marTop w:val="0"/>
      <w:marBottom w:val="0"/>
      <w:divBdr>
        <w:top w:val="none" w:sz="0" w:space="0" w:color="auto"/>
        <w:left w:val="none" w:sz="0" w:space="0" w:color="auto"/>
        <w:bottom w:val="none" w:sz="0" w:space="0" w:color="auto"/>
        <w:right w:val="none" w:sz="0" w:space="0" w:color="auto"/>
      </w:divBdr>
    </w:div>
    <w:div w:id="2061589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A21905\Desktop\www.autelenergy.eu"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file:///C:\Users\A21905\Desktop\www.autelenergy.e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file:///C:\Users\A21905\Desktop\www.autelenergy.eu" TargetMode="External"/><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21905\AppData\Roaming\Microsoft\Templates\&#35828;&#26126;&#20070;&#26684;&#24335;V3.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4DBBF-3151-4313-865C-0A934948D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说明书格式V3</Template>
  <TotalTime>234</TotalTime>
  <Pages>45</Pages>
  <Words>4718</Words>
  <Characters>26894</Characters>
  <Application>Microsoft Office Word</Application>
  <DocSecurity>0</DocSecurity>
  <Lines>224</Lines>
  <Paragraphs>63</Paragraphs>
  <ScaleCrop>false</ScaleCrop>
  <Company/>
  <LinksUpToDate>false</LinksUpToDate>
  <CharactersWithSpaces>31549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刘桃英</dc:creator>
  <cp:lastModifiedBy>赵容</cp:lastModifiedBy>
  <cp:revision>70</cp:revision>
  <cp:lastPrinted>2023-04-25T07:17:00Z</cp:lastPrinted>
  <dcterms:created xsi:type="dcterms:W3CDTF">2023-05-07T04:40:00Z</dcterms:created>
  <dcterms:modified xsi:type="dcterms:W3CDTF">2023-05-11T09:39:00Z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4C2E59307BD74248BE6E7051C52D7F08</vt:lpwstr>
  </property>
</Properties>
</file>