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A128" w14:textId="3811511E" w:rsidR="00450EEE" w:rsidRDefault="004C4A65" w:rsidP="004C4A65">
      <w:pPr>
        <w:jc w:val="center"/>
      </w:pPr>
      <w:r w:rsidRPr="00475770">
        <w:rPr>
          <w:noProof/>
        </w:rPr>
        <w:drawing>
          <wp:inline distT="0" distB="0" distL="0" distR="0" wp14:anchorId="371A12F3" wp14:editId="68B53AF9">
            <wp:extent cx="4608830" cy="6522085"/>
            <wp:effectExtent l="0" t="0" r="1270" b="0"/>
            <wp:docPr id="8" name="图片 8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工程绘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4A65" w14:paraId="46A9ADB7" w14:textId="77777777" w:rsidTr="004C4A65">
        <w:tc>
          <w:tcPr>
            <w:tcW w:w="4814" w:type="dxa"/>
          </w:tcPr>
          <w:p w14:paraId="641FE912" w14:textId="6D8D3A02" w:rsidR="004C4A65" w:rsidRDefault="004C4A65" w:rsidP="004C4A65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373D5319" w14:textId="3B3D0413" w:rsidR="004C4A65" w:rsidRDefault="00581877" w:rsidP="004C4A65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4C4A65" w14:paraId="73823A16" w14:textId="77777777" w:rsidTr="004C4A65">
        <w:tc>
          <w:tcPr>
            <w:tcW w:w="4814" w:type="dxa"/>
          </w:tcPr>
          <w:p w14:paraId="767A11D4" w14:textId="255ED5E1" w:rsidR="004C4A65" w:rsidRDefault="004C4A65" w:rsidP="004C4A65">
            <w:pPr>
              <w:jc w:val="center"/>
            </w:pPr>
            <w:r>
              <w:rPr>
                <w:rFonts w:hint="eastAsia"/>
              </w:rPr>
              <w:t>I</w:t>
            </w:r>
            <w:r>
              <w:t>nstallation and Operation Manual</w:t>
            </w:r>
          </w:p>
        </w:tc>
        <w:tc>
          <w:tcPr>
            <w:tcW w:w="4814" w:type="dxa"/>
          </w:tcPr>
          <w:p w14:paraId="440AF5BD" w14:textId="15D38A52" w:rsidR="004C4A65" w:rsidRDefault="002A48AB" w:rsidP="004C4A65">
            <w:pPr>
              <w:jc w:val="center"/>
            </w:pPr>
            <w:r>
              <w:t xml:space="preserve">Installations- und </w:t>
            </w:r>
            <w:proofErr w:type="spellStart"/>
            <w:r>
              <w:t>Betriebshandbuch</w:t>
            </w:r>
            <w:proofErr w:type="spellEnd"/>
          </w:p>
        </w:tc>
      </w:tr>
      <w:tr w:rsidR="004C4A65" w14:paraId="5D045D02" w14:textId="77777777" w:rsidTr="004C4A65">
        <w:tc>
          <w:tcPr>
            <w:tcW w:w="4814" w:type="dxa"/>
          </w:tcPr>
          <w:p w14:paraId="75DE80E7" w14:textId="60191AAE" w:rsidR="004C4A65" w:rsidRDefault="004C4A65" w:rsidP="004C4A65">
            <w:pPr>
              <w:jc w:val="center"/>
            </w:pPr>
            <w:r>
              <w:rPr>
                <w:rFonts w:hint="eastAsia"/>
              </w:rPr>
              <w:t>M</w:t>
            </w:r>
            <w:r>
              <w:t>axiCharger DC Fast</w:t>
            </w:r>
          </w:p>
        </w:tc>
        <w:tc>
          <w:tcPr>
            <w:tcW w:w="4814" w:type="dxa"/>
          </w:tcPr>
          <w:p w14:paraId="74041E1E" w14:textId="46318679" w:rsidR="004C4A65" w:rsidRDefault="002A48AB" w:rsidP="004C4A6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axiCharger</w:t>
            </w:r>
            <w:proofErr w:type="spellEnd"/>
            <w:r>
              <w:t xml:space="preserve"> DC Fast</w:t>
            </w:r>
          </w:p>
        </w:tc>
      </w:tr>
    </w:tbl>
    <w:p w14:paraId="0B61B4E2" w14:textId="70E134E3" w:rsidR="004C4A65" w:rsidRDefault="004C4A65" w:rsidP="004C4A65">
      <w:pPr>
        <w:jc w:val="center"/>
      </w:pPr>
      <w:r w:rsidRPr="00475770">
        <w:rPr>
          <w:noProof/>
        </w:rPr>
        <w:lastRenderedPageBreak/>
        <w:drawing>
          <wp:inline distT="0" distB="0" distL="0" distR="0" wp14:anchorId="386FE87E" wp14:editId="7EA73D22">
            <wp:extent cx="4269105" cy="2641600"/>
            <wp:effectExtent l="0" t="0" r="0" b="6350"/>
            <wp:docPr id="459" name="图片 459" descr="C:\Users\A21252\Desktop\On-going\20220421-120kW欧标直流桩\240欧标新增内容\【编辑】working 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1252\Desktop\On-going\20220421-120kW欧标直流桩\240欧标新增内容\【编辑】working princip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34E5" w14:textId="77777777" w:rsidR="004C4A65" w:rsidRPr="00475770" w:rsidRDefault="004C4A65" w:rsidP="004C4A65">
      <w:pPr>
        <w:pStyle w:val="FigureTittle"/>
        <w:spacing w:before="62" w:after="62"/>
      </w:pPr>
      <w:r w:rsidRPr="00475770">
        <w:rPr>
          <w:noProof/>
        </w:rPr>
        <w:drawing>
          <wp:anchor distT="0" distB="0" distL="114300" distR="114300" simplePos="0" relativeHeight="251659264" behindDoc="0" locked="0" layoutInCell="1" allowOverlap="1" wp14:anchorId="7451232F" wp14:editId="67BFB4CA">
            <wp:simplePos x="0" y="0"/>
            <wp:positionH relativeFrom="margin">
              <wp:align>left</wp:align>
            </wp:positionH>
            <wp:positionV relativeFrom="paragraph">
              <wp:posOffset>2887447</wp:posOffset>
            </wp:positionV>
            <wp:extent cx="145480" cy="145480"/>
            <wp:effectExtent l="0" t="0" r="6985" b="6985"/>
            <wp:wrapNone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提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80" cy="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770">
        <w:t xml:space="preserve">Figure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e \* ARABIC \s 1 ">
        <w:r>
          <w:rPr>
            <w:noProof/>
          </w:rPr>
          <w:t>3</w:t>
        </w:r>
      </w:fldSimple>
      <w:r w:rsidRPr="00475770">
        <w:t xml:space="preserve"> </w:t>
      </w:r>
      <w:r w:rsidRPr="00475770">
        <w:rPr>
          <w:szCs w:val="32"/>
        </w:rPr>
        <w:t xml:space="preserve">Working </w:t>
      </w:r>
      <w:proofErr w:type="gramStart"/>
      <w:r w:rsidRPr="00475770">
        <w:rPr>
          <w:szCs w:val="32"/>
        </w:rPr>
        <w:t>Principle</w:t>
      </w:r>
      <w:proofErr w:type="gramEnd"/>
      <w:r w:rsidRPr="00475770">
        <w:rPr>
          <w:szCs w:val="32"/>
        </w:rPr>
        <w:t xml:space="preserve"> View</w:t>
      </w:r>
    </w:p>
    <w:p w14:paraId="0AB6EC44" w14:textId="3DD68461" w:rsidR="004C4A65" w:rsidRDefault="004C4A65" w:rsidP="004C4A65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4A65" w14:paraId="685234C2" w14:textId="77777777" w:rsidTr="004C4A65">
        <w:tc>
          <w:tcPr>
            <w:tcW w:w="4814" w:type="dxa"/>
          </w:tcPr>
          <w:p w14:paraId="32AA280F" w14:textId="78734FDF" w:rsidR="004C4A65" w:rsidRDefault="004C4A65" w:rsidP="004C4A65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44CF85F0" w14:textId="072E490D" w:rsidR="004C4A65" w:rsidRDefault="00581877" w:rsidP="004C4A65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4C4A65" w14:paraId="22A8B06E" w14:textId="77777777" w:rsidTr="004C4A65">
        <w:tc>
          <w:tcPr>
            <w:tcW w:w="4814" w:type="dxa"/>
          </w:tcPr>
          <w:p w14:paraId="34BED7E2" w14:textId="548C7F99" w:rsidR="004C4A65" w:rsidRDefault="004C4A65" w:rsidP="004C4A65">
            <w:pPr>
              <w:jc w:val="center"/>
            </w:pPr>
            <w:r>
              <w:rPr>
                <w:rFonts w:hint="eastAsia"/>
              </w:rPr>
              <w:t>F</w:t>
            </w:r>
            <w:r>
              <w:t>use 1</w:t>
            </w:r>
          </w:p>
        </w:tc>
        <w:tc>
          <w:tcPr>
            <w:tcW w:w="4814" w:type="dxa"/>
          </w:tcPr>
          <w:p w14:paraId="186CD80A" w14:textId="6EC6F9C2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Sicherung 1</w:t>
            </w:r>
          </w:p>
        </w:tc>
      </w:tr>
      <w:tr w:rsidR="004C4A65" w14:paraId="0B64B18C" w14:textId="77777777" w:rsidTr="004C4A65">
        <w:tc>
          <w:tcPr>
            <w:tcW w:w="4814" w:type="dxa"/>
          </w:tcPr>
          <w:p w14:paraId="3C8539AA" w14:textId="6BE08EEB" w:rsidR="004C4A65" w:rsidRDefault="004C4A65" w:rsidP="004C4A65">
            <w:pPr>
              <w:jc w:val="center"/>
            </w:pPr>
            <w:r>
              <w:rPr>
                <w:rFonts w:hint="eastAsia"/>
              </w:rPr>
              <w:t>A</w:t>
            </w:r>
            <w:r>
              <w:t>C Filter(optional)</w:t>
            </w:r>
          </w:p>
        </w:tc>
        <w:tc>
          <w:tcPr>
            <w:tcW w:w="4814" w:type="dxa"/>
          </w:tcPr>
          <w:p w14:paraId="5E01F018" w14:textId="2DB85FEA" w:rsidR="002A48AB" w:rsidRPr="002A48AB" w:rsidRDefault="002A48AB" w:rsidP="002A48AB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AC-Filter (optional)</w:t>
            </w:r>
          </w:p>
        </w:tc>
      </w:tr>
      <w:tr w:rsidR="004C4A65" w14:paraId="719FC8F2" w14:textId="77777777" w:rsidTr="004C4A65">
        <w:tc>
          <w:tcPr>
            <w:tcW w:w="4814" w:type="dxa"/>
          </w:tcPr>
          <w:p w14:paraId="30FBFFC2" w14:textId="01BC3C11" w:rsidR="004C4A65" w:rsidRDefault="004C4A65" w:rsidP="004C4A65">
            <w:pPr>
              <w:jc w:val="center"/>
            </w:pPr>
            <w:r>
              <w:rPr>
                <w:rFonts w:hint="eastAsia"/>
              </w:rPr>
              <w:t>A</w:t>
            </w:r>
            <w:r>
              <w:t>C Contactor</w:t>
            </w:r>
          </w:p>
        </w:tc>
        <w:tc>
          <w:tcPr>
            <w:tcW w:w="4814" w:type="dxa"/>
          </w:tcPr>
          <w:p w14:paraId="4E8F7C49" w14:textId="2525D4C1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AC-Schütz</w:t>
            </w:r>
          </w:p>
        </w:tc>
      </w:tr>
      <w:tr w:rsidR="004C4A65" w14:paraId="1D3F16FA" w14:textId="77777777" w:rsidTr="004C4A65">
        <w:tc>
          <w:tcPr>
            <w:tcW w:w="4814" w:type="dxa"/>
          </w:tcPr>
          <w:p w14:paraId="19ECD03F" w14:textId="5FAB9CF3" w:rsidR="004C4A65" w:rsidRDefault="004C4A65" w:rsidP="004C4A65">
            <w:pPr>
              <w:jc w:val="center"/>
            </w:pPr>
            <w:r>
              <w:rPr>
                <w:rFonts w:hint="eastAsia"/>
              </w:rPr>
              <w:t>H</w:t>
            </w:r>
            <w:r>
              <w:t>eater</w:t>
            </w:r>
          </w:p>
        </w:tc>
        <w:tc>
          <w:tcPr>
            <w:tcW w:w="4814" w:type="dxa"/>
          </w:tcPr>
          <w:p w14:paraId="2CFDBCC2" w14:textId="1E6CCB18" w:rsidR="002A48AB" w:rsidRPr="002A48AB" w:rsidRDefault="002A48AB" w:rsidP="002A48AB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Heizer</w:t>
            </w:r>
          </w:p>
        </w:tc>
      </w:tr>
      <w:tr w:rsidR="004C4A65" w14:paraId="478432F3" w14:textId="77777777" w:rsidTr="004C4A65">
        <w:tc>
          <w:tcPr>
            <w:tcW w:w="4814" w:type="dxa"/>
          </w:tcPr>
          <w:p w14:paraId="186126A6" w14:textId="29485E36" w:rsidR="004C4A65" w:rsidRDefault="004C4A65" w:rsidP="004C4A65">
            <w:pPr>
              <w:jc w:val="center"/>
            </w:pPr>
            <w:r>
              <w:rPr>
                <w:rFonts w:hint="eastAsia"/>
              </w:rPr>
              <w:t>R</w:t>
            </w:r>
            <w:r>
              <w:t>elay</w:t>
            </w:r>
          </w:p>
        </w:tc>
        <w:tc>
          <w:tcPr>
            <w:tcW w:w="4814" w:type="dxa"/>
          </w:tcPr>
          <w:p w14:paraId="62148020" w14:textId="48C3B8EA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Relais</w:t>
            </w:r>
          </w:p>
        </w:tc>
      </w:tr>
      <w:tr w:rsidR="004C4A65" w14:paraId="3FC4536C" w14:textId="77777777" w:rsidTr="004C4A65">
        <w:tc>
          <w:tcPr>
            <w:tcW w:w="4814" w:type="dxa"/>
          </w:tcPr>
          <w:p w14:paraId="35A380A0" w14:textId="0C7BA190" w:rsidR="004C4A65" w:rsidRDefault="004C4A65" w:rsidP="004C4A65">
            <w:pPr>
              <w:jc w:val="center"/>
            </w:pPr>
            <w:r>
              <w:rPr>
                <w:rFonts w:hint="eastAsia"/>
              </w:rPr>
              <w:t>2</w:t>
            </w:r>
            <w:r>
              <w:t>4 V DC Power Supply</w:t>
            </w:r>
          </w:p>
        </w:tc>
        <w:tc>
          <w:tcPr>
            <w:tcW w:w="4814" w:type="dxa"/>
          </w:tcPr>
          <w:p w14:paraId="5C8A46A0" w14:textId="37CEF9D7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24 V DC-Stromversorgung</w:t>
            </w:r>
          </w:p>
        </w:tc>
      </w:tr>
      <w:tr w:rsidR="004C4A65" w14:paraId="5B957CAB" w14:textId="77777777" w:rsidTr="004C4A65">
        <w:tc>
          <w:tcPr>
            <w:tcW w:w="4814" w:type="dxa"/>
          </w:tcPr>
          <w:p w14:paraId="69C13444" w14:textId="31287377" w:rsidR="004C4A65" w:rsidRDefault="004C4A65" w:rsidP="004C4A65">
            <w:pPr>
              <w:jc w:val="center"/>
            </w:pPr>
            <w:r>
              <w:rPr>
                <w:rFonts w:hint="eastAsia"/>
              </w:rPr>
              <w:t>D</w:t>
            </w:r>
            <w:r>
              <w:t>C Fan</w:t>
            </w:r>
          </w:p>
        </w:tc>
        <w:tc>
          <w:tcPr>
            <w:tcW w:w="4814" w:type="dxa"/>
          </w:tcPr>
          <w:p w14:paraId="33FF1355" w14:textId="16FE6719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DC-Lüfter</w:t>
            </w:r>
          </w:p>
        </w:tc>
      </w:tr>
      <w:tr w:rsidR="004C4A65" w14:paraId="27C94D1A" w14:textId="77777777" w:rsidTr="004C4A65">
        <w:tc>
          <w:tcPr>
            <w:tcW w:w="4814" w:type="dxa"/>
          </w:tcPr>
          <w:p w14:paraId="372BB7D1" w14:textId="63498B59" w:rsidR="004C4A65" w:rsidRDefault="004C4A65" w:rsidP="004C4A65">
            <w:pPr>
              <w:jc w:val="center"/>
            </w:pPr>
            <w:r>
              <w:rPr>
                <w:rFonts w:hint="eastAsia"/>
              </w:rPr>
              <w:t>P</w:t>
            </w:r>
            <w:r>
              <w:t>ower Module</w:t>
            </w:r>
          </w:p>
        </w:tc>
        <w:tc>
          <w:tcPr>
            <w:tcW w:w="4814" w:type="dxa"/>
          </w:tcPr>
          <w:p w14:paraId="23379E86" w14:textId="5551B75D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Strommodul</w:t>
            </w:r>
          </w:p>
        </w:tc>
      </w:tr>
      <w:tr w:rsidR="004C4A65" w14:paraId="2F689906" w14:textId="77777777" w:rsidTr="004C4A65">
        <w:tc>
          <w:tcPr>
            <w:tcW w:w="4814" w:type="dxa"/>
          </w:tcPr>
          <w:p w14:paraId="37CF65B5" w14:textId="2AA185CB" w:rsidR="004C4A65" w:rsidRDefault="002A48AB" w:rsidP="004C4A65">
            <w:pPr>
              <w:jc w:val="center"/>
            </w:pPr>
            <w:proofErr w:type="spellStart"/>
            <w:r w:rsidRPr="002A48AB">
              <w:t>Steuersignal</w:t>
            </w:r>
            <w:proofErr w:type="spellEnd"/>
          </w:p>
        </w:tc>
        <w:tc>
          <w:tcPr>
            <w:tcW w:w="4814" w:type="dxa"/>
          </w:tcPr>
          <w:p w14:paraId="2A7D9923" w14:textId="38435DFF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Steuersignal</w:t>
            </w:r>
          </w:p>
        </w:tc>
      </w:tr>
      <w:tr w:rsidR="004C4A65" w14:paraId="685080E6" w14:textId="77777777" w:rsidTr="004C4A65">
        <w:tc>
          <w:tcPr>
            <w:tcW w:w="4814" w:type="dxa"/>
          </w:tcPr>
          <w:p w14:paraId="338A83A1" w14:textId="44787DF7" w:rsidR="004C4A65" w:rsidRDefault="004C4A65" w:rsidP="004C4A65">
            <w:pPr>
              <w:jc w:val="center"/>
            </w:pPr>
            <w:r>
              <w:rPr>
                <w:rFonts w:hint="eastAsia"/>
              </w:rPr>
              <w:t>M</w:t>
            </w:r>
            <w:r>
              <w:t>eter</w:t>
            </w:r>
          </w:p>
        </w:tc>
        <w:tc>
          <w:tcPr>
            <w:tcW w:w="4814" w:type="dxa"/>
          </w:tcPr>
          <w:p w14:paraId="63E87800" w14:textId="2715CC2A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Messgerät</w:t>
            </w:r>
          </w:p>
        </w:tc>
      </w:tr>
      <w:tr w:rsidR="004C4A65" w14:paraId="6CC3E314" w14:textId="77777777" w:rsidTr="004C4A65">
        <w:tc>
          <w:tcPr>
            <w:tcW w:w="4814" w:type="dxa"/>
          </w:tcPr>
          <w:p w14:paraId="0DC19A9B" w14:textId="0A19C39D" w:rsidR="004C4A65" w:rsidRDefault="004C4A65" w:rsidP="004C4A65">
            <w:pPr>
              <w:jc w:val="center"/>
            </w:pPr>
            <w:r>
              <w:rPr>
                <w:rFonts w:hint="eastAsia"/>
              </w:rPr>
              <w:t>O</w:t>
            </w:r>
            <w:r>
              <w:t>C Signal</w:t>
            </w:r>
          </w:p>
        </w:tc>
        <w:tc>
          <w:tcPr>
            <w:tcW w:w="4814" w:type="dxa"/>
          </w:tcPr>
          <w:p w14:paraId="5754D6DE" w14:textId="7F349055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OC-Signal</w:t>
            </w:r>
          </w:p>
        </w:tc>
      </w:tr>
      <w:tr w:rsidR="004C4A65" w14:paraId="4B463CC9" w14:textId="77777777" w:rsidTr="004C4A65">
        <w:tc>
          <w:tcPr>
            <w:tcW w:w="4814" w:type="dxa"/>
          </w:tcPr>
          <w:p w14:paraId="5D2C1B30" w14:textId="1AF28E54" w:rsidR="004C4A65" w:rsidRDefault="004C4A65" w:rsidP="004C4A65">
            <w:pPr>
              <w:jc w:val="center"/>
            </w:pPr>
            <w:r>
              <w:rPr>
                <w:rFonts w:hint="eastAsia"/>
              </w:rPr>
              <w:t>S</w:t>
            </w:r>
            <w:r>
              <w:t>ensor</w:t>
            </w:r>
          </w:p>
        </w:tc>
        <w:tc>
          <w:tcPr>
            <w:tcW w:w="4814" w:type="dxa"/>
          </w:tcPr>
          <w:p w14:paraId="001BF302" w14:textId="72573AE3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Sensor</w:t>
            </w:r>
          </w:p>
        </w:tc>
      </w:tr>
      <w:tr w:rsidR="004C4A65" w14:paraId="3A346D39" w14:textId="77777777" w:rsidTr="004C4A65">
        <w:tc>
          <w:tcPr>
            <w:tcW w:w="4814" w:type="dxa"/>
          </w:tcPr>
          <w:p w14:paraId="4E2C5674" w14:textId="5607C226" w:rsidR="004C4A65" w:rsidRDefault="004C4A65" w:rsidP="004C4A65">
            <w:pPr>
              <w:jc w:val="center"/>
            </w:pPr>
            <w:r>
              <w:rPr>
                <w:rFonts w:hint="eastAsia"/>
              </w:rPr>
              <w:t>D</w:t>
            </w:r>
            <w:r>
              <w:t>C Fuse</w:t>
            </w:r>
          </w:p>
        </w:tc>
        <w:tc>
          <w:tcPr>
            <w:tcW w:w="4814" w:type="dxa"/>
          </w:tcPr>
          <w:p w14:paraId="15FD8718" w14:textId="0FC95DDA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DC-Sicherung</w:t>
            </w:r>
          </w:p>
        </w:tc>
      </w:tr>
    </w:tbl>
    <w:p w14:paraId="69A15D72" w14:textId="77777777" w:rsidR="004C4A65" w:rsidRDefault="004C4A65" w:rsidP="004C4A65">
      <w:pPr>
        <w:jc w:val="center"/>
      </w:pPr>
    </w:p>
    <w:p w14:paraId="650334C2" w14:textId="618760E7" w:rsidR="004C4A65" w:rsidRDefault="004C4A65" w:rsidP="004C4A65">
      <w:pPr>
        <w:jc w:val="center"/>
      </w:pPr>
      <w:r w:rsidRPr="00DA494A">
        <w:rPr>
          <w:noProof/>
          <w:color w:val="FF0000"/>
          <w:szCs w:val="21"/>
        </w:rPr>
        <w:lastRenderedPageBreak/>
        <w:drawing>
          <wp:inline distT="0" distB="0" distL="0" distR="0" wp14:anchorId="4DFBB709" wp14:editId="1EBD5C37">
            <wp:extent cx="4347607" cy="3263400"/>
            <wp:effectExtent l="0" t="0" r="0" b="0"/>
            <wp:docPr id="34" name="图片 34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示, 工程绘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07" cy="32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131" w14:textId="18D49F22" w:rsidR="004C4A65" w:rsidRPr="007271B0" w:rsidRDefault="002A48AB" w:rsidP="004C4A65">
      <w:pPr>
        <w:pStyle w:val="FigureTittle"/>
        <w:spacing w:before="62" w:after="62"/>
        <w:rPr>
          <w:rFonts w:cs="宋体"/>
          <w:noProof/>
          <w:snapToGrid w:val="0"/>
        </w:rPr>
      </w:pPr>
      <w:proofErr w:type="spellStart"/>
      <w:r>
        <w:rPr>
          <w:color w:val="FF0000"/>
        </w:rPr>
        <w:t>Abbildung</w:t>
      </w:r>
      <w:proofErr w:type="spellEnd"/>
      <w:r>
        <w:rPr>
          <w:color w:val="FF0000"/>
        </w:rPr>
        <w:t xml:space="preserve"> </w:t>
      </w:r>
      <w:r w:rsidR="004C4A65" w:rsidRPr="00895C7A">
        <w:rPr>
          <w:color w:val="FF0000"/>
        </w:rPr>
        <w:fldChar w:fldCharType="begin"/>
      </w:r>
      <w:r w:rsidR="004C4A65" w:rsidRPr="00895C7A">
        <w:rPr>
          <w:color w:val="FF0000"/>
        </w:rPr>
        <w:instrText xml:space="preserve"> STYLEREF 1 \s </w:instrText>
      </w:r>
      <w:r w:rsidR="004C4A65" w:rsidRPr="00895C7A">
        <w:rPr>
          <w:color w:val="FF0000"/>
        </w:rPr>
        <w:fldChar w:fldCharType="separate"/>
      </w:r>
      <w:r w:rsidR="004C4A65" w:rsidRPr="00895C7A">
        <w:rPr>
          <w:noProof/>
          <w:color w:val="FF0000"/>
        </w:rPr>
        <w:t>5</w:t>
      </w:r>
      <w:r w:rsidR="004C4A65" w:rsidRPr="00895C7A">
        <w:rPr>
          <w:noProof/>
          <w:color w:val="FF0000"/>
        </w:rPr>
        <w:fldChar w:fldCharType="end"/>
      </w:r>
      <w:r w:rsidR="004C4A65" w:rsidRPr="00895C7A">
        <w:rPr>
          <w:color w:val="FF0000"/>
        </w:rPr>
        <w:noBreakHyphen/>
      </w:r>
      <w:r w:rsidR="004C4A65" w:rsidRPr="00895C7A">
        <w:rPr>
          <w:color w:val="FF0000"/>
        </w:rPr>
        <w:fldChar w:fldCharType="begin"/>
      </w:r>
      <w:r w:rsidR="004C4A65" w:rsidRPr="00895C7A">
        <w:rPr>
          <w:color w:val="FF0000"/>
        </w:rPr>
        <w:instrText xml:space="preserve"> SEQ Figure \* ARABIC \s 1 </w:instrText>
      </w:r>
      <w:r w:rsidR="004C4A65" w:rsidRPr="00895C7A">
        <w:rPr>
          <w:color w:val="FF0000"/>
        </w:rPr>
        <w:fldChar w:fldCharType="separate"/>
      </w:r>
      <w:r w:rsidR="004C4A65" w:rsidRPr="00895C7A">
        <w:rPr>
          <w:noProof/>
          <w:color w:val="FF0000"/>
        </w:rPr>
        <w:t>2</w:t>
      </w:r>
      <w:r w:rsidR="004C4A65" w:rsidRPr="00895C7A">
        <w:rPr>
          <w:noProof/>
          <w:color w:val="FF0000"/>
        </w:rPr>
        <w:fldChar w:fldCharType="end"/>
      </w:r>
      <w:r w:rsidR="004C4A65" w:rsidRPr="00895C7A">
        <w:rPr>
          <w:color w:val="FF0000"/>
        </w:rPr>
        <w:t xml:space="preserve"> </w:t>
      </w:r>
      <w:r w:rsidRPr="002A48AB">
        <w:rPr>
          <w:color w:val="FF0000"/>
        </w:rPr>
        <w:t xml:space="preserve">Ein Loch </w:t>
      </w:r>
      <w:proofErr w:type="spellStart"/>
      <w:r w:rsidRPr="002A48AB">
        <w:rPr>
          <w:color w:val="FF0000"/>
        </w:rPr>
        <w:t>ausheben</w:t>
      </w:r>
      <w:proofErr w:type="spellEnd"/>
    </w:p>
    <w:p w14:paraId="219D5D3B" w14:textId="46FA2CAC" w:rsidR="004C4A65" w:rsidRDefault="004C4A65" w:rsidP="004C4A65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4A65" w14:paraId="53187DFC" w14:textId="77777777" w:rsidTr="004C4A65">
        <w:tc>
          <w:tcPr>
            <w:tcW w:w="4814" w:type="dxa"/>
          </w:tcPr>
          <w:p w14:paraId="2C3A21FF" w14:textId="02ECA3C2" w:rsidR="004C4A65" w:rsidRDefault="004C4A65" w:rsidP="004C4A65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4D37071B" w14:textId="601C4E28" w:rsidR="004C4A65" w:rsidRDefault="00581877" w:rsidP="004C4A65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4C4A65" w14:paraId="798AE302" w14:textId="77777777" w:rsidTr="004C4A65">
        <w:tc>
          <w:tcPr>
            <w:tcW w:w="4814" w:type="dxa"/>
          </w:tcPr>
          <w:p w14:paraId="6DA60AF4" w14:textId="04B42DA0" w:rsidR="004C4A65" w:rsidRDefault="00A41E77" w:rsidP="004C4A65">
            <w:pPr>
              <w:jc w:val="center"/>
            </w:pPr>
            <w:r>
              <w:rPr>
                <w:rFonts w:hint="eastAsia"/>
              </w:rPr>
              <w:t>F</w:t>
            </w:r>
            <w:r>
              <w:t>oundation</w:t>
            </w:r>
          </w:p>
        </w:tc>
        <w:tc>
          <w:tcPr>
            <w:tcW w:w="4814" w:type="dxa"/>
          </w:tcPr>
          <w:p w14:paraId="15FF2DC0" w14:textId="5A9303FD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Fundament</w:t>
            </w:r>
          </w:p>
        </w:tc>
      </w:tr>
      <w:tr w:rsidR="004C4A65" w14:paraId="0ABA93E6" w14:textId="77777777" w:rsidTr="004C4A65">
        <w:tc>
          <w:tcPr>
            <w:tcW w:w="4814" w:type="dxa"/>
          </w:tcPr>
          <w:p w14:paraId="6033AFC6" w14:textId="0F379350" w:rsidR="004C4A65" w:rsidRDefault="00A41E77" w:rsidP="004C4A65">
            <w:pPr>
              <w:jc w:val="center"/>
            </w:pPr>
            <w:r>
              <w:rPr>
                <w:rFonts w:hint="eastAsia"/>
              </w:rPr>
              <w:t>F</w:t>
            </w:r>
            <w:r>
              <w:t>ront side</w:t>
            </w:r>
          </w:p>
        </w:tc>
        <w:tc>
          <w:tcPr>
            <w:tcW w:w="4814" w:type="dxa"/>
          </w:tcPr>
          <w:p w14:paraId="39EB1612" w14:textId="596209EB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Vorderseite</w:t>
            </w:r>
          </w:p>
        </w:tc>
      </w:tr>
      <w:tr w:rsidR="004C4A65" w14:paraId="04BC8140" w14:textId="77777777" w:rsidTr="004C4A65">
        <w:tc>
          <w:tcPr>
            <w:tcW w:w="4814" w:type="dxa"/>
          </w:tcPr>
          <w:p w14:paraId="32C88C7D" w14:textId="0118988F" w:rsidR="004C4A65" w:rsidRDefault="00A41E77" w:rsidP="004C4A65">
            <w:pPr>
              <w:jc w:val="center"/>
            </w:pPr>
            <w:r>
              <w:rPr>
                <w:rFonts w:hint="eastAsia"/>
              </w:rPr>
              <w:t>S</w:t>
            </w:r>
            <w:r>
              <w:t>urface</w:t>
            </w:r>
          </w:p>
        </w:tc>
        <w:tc>
          <w:tcPr>
            <w:tcW w:w="4814" w:type="dxa"/>
          </w:tcPr>
          <w:p w14:paraId="52C25826" w14:textId="447BF57F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Oberfläche</w:t>
            </w:r>
          </w:p>
        </w:tc>
      </w:tr>
      <w:tr w:rsidR="004C4A65" w14:paraId="0829AF57" w14:textId="77777777" w:rsidTr="004C4A65">
        <w:tc>
          <w:tcPr>
            <w:tcW w:w="4814" w:type="dxa"/>
          </w:tcPr>
          <w:p w14:paraId="4EB726C0" w14:textId="0C73736B" w:rsidR="004C4A65" w:rsidRDefault="00A41E77" w:rsidP="004C4A65">
            <w:pPr>
              <w:jc w:val="center"/>
            </w:pPr>
            <w:r>
              <w:rPr>
                <w:rFonts w:hint="eastAsia"/>
              </w:rPr>
              <w:t>C</w:t>
            </w:r>
            <w:r>
              <w:t>able tunnel</w:t>
            </w:r>
          </w:p>
        </w:tc>
        <w:tc>
          <w:tcPr>
            <w:tcW w:w="4814" w:type="dxa"/>
          </w:tcPr>
          <w:p w14:paraId="63567DEC" w14:textId="68FF5B9E" w:rsidR="004C4A65" w:rsidRPr="002A48AB" w:rsidRDefault="002A48AB" w:rsidP="004C4A65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Kabeltunnel</w:t>
            </w:r>
          </w:p>
        </w:tc>
      </w:tr>
    </w:tbl>
    <w:p w14:paraId="6D2F5971" w14:textId="77777777" w:rsidR="00A41E77" w:rsidRDefault="00A41E77" w:rsidP="004C4A65">
      <w:pPr>
        <w:jc w:val="center"/>
      </w:pPr>
    </w:p>
    <w:p w14:paraId="7A07DDBD" w14:textId="77777777" w:rsidR="00A41E77" w:rsidRDefault="00A41E77" w:rsidP="004C4A65">
      <w:pPr>
        <w:jc w:val="center"/>
      </w:pPr>
    </w:p>
    <w:p w14:paraId="1D2DD98C" w14:textId="77777777" w:rsidR="00A41E77" w:rsidRDefault="00A41E77" w:rsidP="004C4A65">
      <w:pPr>
        <w:jc w:val="center"/>
      </w:pPr>
    </w:p>
    <w:p w14:paraId="23943B6B" w14:textId="77777777" w:rsidR="00A41E77" w:rsidRDefault="00A41E77" w:rsidP="004C4A65">
      <w:pPr>
        <w:jc w:val="center"/>
      </w:pPr>
    </w:p>
    <w:p w14:paraId="20718F53" w14:textId="77777777" w:rsidR="00A41E77" w:rsidRDefault="00A41E77" w:rsidP="004C4A65">
      <w:pPr>
        <w:jc w:val="center"/>
      </w:pPr>
    </w:p>
    <w:p w14:paraId="2F0CB1F9" w14:textId="77777777" w:rsidR="00A41E77" w:rsidRDefault="00A41E77" w:rsidP="004C4A65">
      <w:pPr>
        <w:jc w:val="center"/>
      </w:pPr>
    </w:p>
    <w:p w14:paraId="4A4611E8" w14:textId="77777777" w:rsidR="00A41E77" w:rsidRDefault="00A41E77" w:rsidP="004C4A65">
      <w:pPr>
        <w:jc w:val="center"/>
      </w:pPr>
    </w:p>
    <w:p w14:paraId="46E97B5D" w14:textId="77777777" w:rsidR="00A41E77" w:rsidRDefault="00A41E77" w:rsidP="004C4A65">
      <w:pPr>
        <w:jc w:val="center"/>
      </w:pPr>
    </w:p>
    <w:p w14:paraId="42B642B1" w14:textId="77777777" w:rsidR="00A41E77" w:rsidRDefault="00A41E77" w:rsidP="004C4A65">
      <w:pPr>
        <w:jc w:val="center"/>
      </w:pPr>
    </w:p>
    <w:p w14:paraId="7B82CAA1" w14:textId="77777777" w:rsidR="00A41E77" w:rsidRDefault="00A41E77" w:rsidP="004C4A65">
      <w:pPr>
        <w:jc w:val="center"/>
      </w:pPr>
    </w:p>
    <w:p w14:paraId="39FA0941" w14:textId="77777777" w:rsidR="00A41E77" w:rsidRDefault="00A41E77" w:rsidP="004C4A65">
      <w:pPr>
        <w:jc w:val="center"/>
      </w:pPr>
    </w:p>
    <w:p w14:paraId="20ECC8BD" w14:textId="77777777" w:rsidR="00A41E77" w:rsidRDefault="00A41E77" w:rsidP="004C4A65">
      <w:pPr>
        <w:jc w:val="center"/>
      </w:pPr>
    </w:p>
    <w:p w14:paraId="0690AD1C" w14:textId="36DDBD7F" w:rsidR="004C4A65" w:rsidRDefault="00A41E77" w:rsidP="004C4A65">
      <w:pPr>
        <w:jc w:val="center"/>
      </w:pPr>
      <w:r w:rsidRPr="00DA494A">
        <w:rPr>
          <w:noProof/>
          <w:color w:val="FF0000"/>
        </w:rPr>
        <w:lastRenderedPageBreak/>
        <w:drawing>
          <wp:inline distT="0" distB="0" distL="0" distR="0" wp14:anchorId="0FAAC859" wp14:editId="66885267">
            <wp:extent cx="3643952" cy="1995689"/>
            <wp:effectExtent l="0" t="0" r="0" b="5080"/>
            <wp:docPr id="61" name="图片 6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52" cy="19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8BDF" w14:textId="510D37E0" w:rsidR="00A41E77" w:rsidRPr="00D43E24" w:rsidRDefault="002A48AB" w:rsidP="00A41E77">
      <w:pPr>
        <w:pStyle w:val="FigureTittle"/>
        <w:spacing w:before="62" w:after="62"/>
        <w:rPr>
          <w:color w:val="FF0000"/>
          <w:lang w:val="de-DE"/>
        </w:rPr>
      </w:pPr>
      <w:r w:rsidRPr="00D43E24">
        <w:rPr>
          <w:color w:val="FF0000"/>
          <w:lang w:val="de-DE"/>
        </w:rPr>
        <w:t>Abbilung</w:t>
      </w:r>
      <w:r w:rsidR="00A41E77" w:rsidRPr="00D43E24">
        <w:rPr>
          <w:color w:val="FF0000"/>
          <w:lang w:val="de-DE"/>
        </w:rPr>
        <w:t xml:space="preserve"> </w:t>
      </w:r>
      <w:r w:rsidR="00A41E77" w:rsidRPr="006E2246">
        <w:rPr>
          <w:color w:val="FF0000"/>
        </w:rPr>
        <w:fldChar w:fldCharType="begin"/>
      </w:r>
      <w:r w:rsidR="00A41E77" w:rsidRPr="00D43E24">
        <w:rPr>
          <w:color w:val="FF0000"/>
          <w:lang w:val="de-DE"/>
        </w:rPr>
        <w:instrText xml:space="preserve"> STYLEREF 1 \s </w:instrText>
      </w:r>
      <w:r w:rsidR="00A41E77" w:rsidRPr="006E2246">
        <w:rPr>
          <w:color w:val="FF0000"/>
        </w:rPr>
        <w:fldChar w:fldCharType="separate"/>
      </w:r>
      <w:r w:rsidR="00A41E77" w:rsidRPr="00D43E24">
        <w:rPr>
          <w:color w:val="FF0000"/>
          <w:lang w:val="de-DE"/>
        </w:rPr>
        <w:t>5</w:t>
      </w:r>
      <w:r w:rsidR="00A41E77" w:rsidRPr="006E2246">
        <w:rPr>
          <w:color w:val="FF0000"/>
        </w:rPr>
        <w:fldChar w:fldCharType="end"/>
      </w:r>
      <w:r w:rsidR="00A41E77" w:rsidRPr="00D43E24">
        <w:rPr>
          <w:color w:val="FF0000"/>
          <w:lang w:val="de-DE"/>
        </w:rPr>
        <w:noBreakHyphen/>
      </w:r>
      <w:r w:rsidR="00A41E77" w:rsidRPr="006E2246">
        <w:rPr>
          <w:color w:val="FF0000"/>
        </w:rPr>
        <w:fldChar w:fldCharType="begin"/>
      </w:r>
      <w:r w:rsidR="00A41E77" w:rsidRPr="00D43E24">
        <w:rPr>
          <w:color w:val="FF0000"/>
          <w:lang w:val="de-DE"/>
        </w:rPr>
        <w:instrText xml:space="preserve"> SEQ Figure \* ARABIC \s 1 </w:instrText>
      </w:r>
      <w:r w:rsidR="00A41E77" w:rsidRPr="006E2246">
        <w:rPr>
          <w:color w:val="FF0000"/>
        </w:rPr>
        <w:fldChar w:fldCharType="separate"/>
      </w:r>
      <w:r w:rsidR="00A41E77" w:rsidRPr="00D43E24">
        <w:rPr>
          <w:color w:val="FF0000"/>
          <w:lang w:val="de-DE"/>
        </w:rPr>
        <w:t>3</w:t>
      </w:r>
      <w:r w:rsidR="00A41E77" w:rsidRPr="006E2246">
        <w:rPr>
          <w:color w:val="FF0000"/>
        </w:rPr>
        <w:fldChar w:fldCharType="end"/>
      </w:r>
      <w:r w:rsidR="00A41E77" w:rsidRPr="00D43E24">
        <w:rPr>
          <w:color w:val="FF0000"/>
          <w:lang w:val="de-DE"/>
        </w:rPr>
        <w:t xml:space="preserve"> </w:t>
      </w:r>
      <w:r w:rsidRPr="00D43E24">
        <w:rPr>
          <w:color w:val="FF0000"/>
          <w:lang w:val="de-DE"/>
        </w:rPr>
        <w:t>Eingießen des Betons und Einsetzen der Leitung</w:t>
      </w:r>
    </w:p>
    <w:p w14:paraId="5EA75F7F" w14:textId="77777777" w:rsidR="00A41E77" w:rsidRPr="00D43E24" w:rsidRDefault="00A41E77" w:rsidP="00A41E77">
      <w:pPr>
        <w:pStyle w:val="FigureTittle"/>
        <w:spacing w:before="62" w:after="62"/>
        <w:rPr>
          <w:color w:val="FF0000"/>
          <w:lang w:val="de-D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1E77" w:rsidRPr="00A41E77" w14:paraId="703D46D6" w14:textId="77777777" w:rsidTr="00A41E77">
        <w:tc>
          <w:tcPr>
            <w:tcW w:w="4814" w:type="dxa"/>
          </w:tcPr>
          <w:p w14:paraId="2C4D5FC0" w14:textId="2CFC98D0" w:rsidR="00A41E77" w:rsidRPr="00A41E77" w:rsidRDefault="00A41E77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2F5F25E3" w14:textId="4EF77476" w:rsidR="00A41E77" w:rsidRPr="00A41E77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2A48AB" w:rsidRPr="00A41E77" w14:paraId="7DF23127" w14:textId="77777777" w:rsidTr="00A41E77">
        <w:tc>
          <w:tcPr>
            <w:tcW w:w="4814" w:type="dxa"/>
          </w:tcPr>
          <w:p w14:paraId="79D3639E" w14:textId="08E38743" w:rsidR="002A48AB" w:rsidRPr="00A41E77" w:rsidRDefault="002A48AB" w:rsidP="002A48A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axicharger</w:t>
            </w:r>
            <w:proofErr w:type="spellEnd"/>
            <w:r>
              <w:t xml:space="preserve"> DC</w:t>
            </w:r>
          </w:p>
        </w:tc>
        <w:tc>
          <w:tcPr>
            <w:tcW w:w="4814" w:type="dxa"/>
          </w:tcPr>
          <w:p w14:paraId="3DA1A98C" w14:textId="5674F371" w:rsidR="002A48AB" w:rsidRPr="002A48AB" w:rsidRDefault="002A48AB" w:rsidP="002A48AB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Maxicharger DC</w:t>
            </w:r>
          </w:p>
        </w:tc>
      </w:tr>
      <w:tr w:rsidR="002A48AB" w:rsidRPr="00A41E77" w14:paraId="03897CFC" w14:textId="77777777" w:rsidTr="00A41E77">
        <w:tc>
          <w:tcPr>
            <w:tcW w:w="4814" w:type="dxa"/>
          </w:tcPr>
          <w:p w14:paraId="4F54A871" w14:textId="01188868" w:rsidR="002A48AB" w:rsidRPr="00A41E77" w:rsidRDefault="002A48AB" w:rsidP="002A48AB">
            <w:pPr>
              <w:jc w:val="center"/>
            </w:pPr>
            <w:r>
              <w:rPr>
                <w:rFonts w:hint="eastAsia"/>
              </w:rPr>
              <w:t>F</w:t>
            </w:r>
            <w:r>
              <w:t>oundation</w:t>
            </w:r>
          </w:p>
        </w:tc>
        <w:tc>
          <w:tcPr>
            <w:tcW w:w="4814" w:type="dxa"/>
          </w:tcPr>
          <w:p w14:paraId="7DCED9E1" w14:textId="38B19C8C" w:rsidR="002A48AB" w:rsidRPr="002A48AB" w:rsidRDefault="002A48AB" w:rsidP="002A48AB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Fundament</w:t>
            </w:r>
          </w:p>
        </w:tc>
      </w:tr>
      <w:tr w:rsidR="002A48AB" w:rsidRPr="00A41E77" w14:paraId="72AA5CE5" w14:textId="77777777" w:rsidTr="00A41E77">
        <w:tc>
          <w:tcPr>
            <w:tcW w:w="4814" w:type="dxa"/>
          </w:tcPr>
          <w:p w14:paraId="4C8C86EB" w14:textId="77CAC217" w:rsidR="002A48AB" w:rsidRPr="00A41E77" w:rsidRDefault="002A48AB" w:rsidP="002A48AB">
            <w:pPr>
              <w:jc w:val="center"/>
            </w:pPr>
            <w:r>
              <w:rPr>
                <w:rFonts w:hint="eastAsia"/>
              </w:rPr>
              <w:t>L</w:t>
            </w:r>
            <w:r>
              <w:t>and</w:t>
            </w:r>
          </w:p>
        </w:tc>
        <w:tc>
          <w:tcPr>
            <w:tcW w:w="4814" w:type="dxa"/>
          </w:tcPr>
          <w:p w14:paraId="4620C820" w14:textId="7E65336D" w:rsidR="002A48AB" w:rsidRPr="002A48AB" w:rsidRDefault="002A48AB" w:rsidP="002A48AB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Land</w:t>
            </w:r>
          </w:p>
        </w:tc>
      </w:tr>
      <w:tr w:rsidR="002A48AB" w:rsidRPr="00A41E77" w14:paraId="348340B2" w14:textId="77777777" w:rsidTr="00A41E77">
        <w:tc>
          <w:tcPr>
            <w:tcW w:w="4814" w:type="dxa"/>
          </w:tcPr>
          <w:p w14:paraId="0CBAC544" w14:textId="2C2CEF92" w:rsidR="002A48AB" w:rsidRPr="00A41E77" w:rsidRDefault="002A48AB" w:rsidP="002A48AB">
            <w:pPr>
              <w:jc w:val="center"/>
            </w:pPr>
            <w:r>
              <w:rPr>
                <w:rFonts w:hint="eastAsia"/>
              </w:rPr>
              <w:t>R</w:t>
            </w:r>
            <w:r>
              <w:t>ight view</w:t>
            </w:r>
          </w:p>
        </w:tc>
        <w:tc>
          <w:tcPr>
            <w:tcW w:w="4814" w:type="dxa"/>
          </w:tcPr>
          <w:p w14:paraId="742E6FC8" w14:textId="2004F5FC" w:rsidR="002A48AB" w:rsidRPr="002A48AB" w:rsidRDefault="002A48AB" w:rsidP="002A48AB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Ansicht rechts</w:t>
            </w:r>
          </w:p>
        </w:tc>
      </w:tr>
      <w:tr w:rsidR="002A48AB" w:rsidRPr="00A41E77" w14:paraId="3777BC78" w14:textId="77777777" w:rsidTr="00A41E77">
        <w:tc>
          <w:tcPr>
            <w:tcW w:w="4814" w:type="dxa"/>
          </w:tcPr>
          <w:p w14:paraId="2A55BC04" w14:textId="251AB178" w:rsidR="002A48AB" w:rsidRPr="00A41E77" w:rsidRDefault="002A48AB" w:rsidP="002A48AB">
            <w:pPr>
              <w:jc w:val="center"/>
            </w:pPr>
            <w:r>
              <w:rPr>
                <w:rFonts w:hint="eastAsia"/>
              </w:rPr>
              <w:t>F</w:t>
            </w:r>
            <w:r>
              <w:t>ront view</w:t>
            </w:r>
          </w:p>
        </w:tc>
        <w:tc>
          <w:tcPr>
            <w:tcW w:w="4814" w:type="dxa"/>
          </w:tcPr>
          <w:p w14:paraId="361AA6A4" w14:textId="1D7DA58B" w:rsidR="002A48AB" w:rsidRPr="002A48AB" w:rsidRDefault="002A48AB" w:rsidP="002A48AB">
            <w:pPr>
              <w:jc w:val="center"/>
              <w:rPr>
                <w:lang w:val="de-DE"/>
              </w:rPr>
            </w:pPr>
            <w:r w:rsidRPr="002A48AB">
              <w:rPr>
                <w:lang w:val="de-DE"/>
              </w:rPr>
              <w:t>Vorderansicht</w:t>
            </w:r>
          </w:p>
        </w:tc>
      </w:tr>
    </w:tbl>
    <w:p w14:paraId="5F5405FD" w14:textId="61C0F47F" w:rsidR="00A41E77" w:rsidRDefault="00A41E77" w:rsidP="00A41E77">
      <w:pPr>
        <w:jc w:val="center"/>
      </w:pPr>
    </w:p>
    <w:p w14:paraId="11407047" w14:textId="77777777" w:rsidR="00A41E77" w:rsidRDefault="00A41E77" w:rsidP="00A41E77">
      <w:pPr>
        <w:jc w:val="center"/>
      </w:pPr>
    </w:p>
    <w:p w14:paraId="1AA67281" w14:textId="77777777" w:rsidR="00A41E77" w:rsidRDefault="00A41E77" w:rsidP="00A41E77">
      <w:pPr>
        <w:jc w:val="center"/>
      </w:pPr>
    </w:p>
    <w:p w14:paraId="15F9ABEF" w14:textId="1495B843" w:rsidR="00A41E77" w:rsidRDefault="00A41E77" w:rsidP="00A41E77">
      <w:pPr>
        <w:jc w:val="center"/>
      </w:pPr>
      <w:r w:rsidRPr="00DA494A">
        <w:rPr>
          <w:noProof/>
          <w:color w:val="FF0000"/>
        </w:rPr>
        <w:drawing>
          <wp:inline distT="0" distB="0" distL="0" distR="0" wp14:anchorId="0844BBE0" wp14:editId="602BBB62">
            <wp:extent cx="3048000" cy="2130410"/>
            <wp:effectExtent l="0" t="0" r="0" b="3810"/>
            <wp:docPr id="448" name="图片 44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448" descr="图示, 示意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30" cy="21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FC1" w14:textId="3DA78E9B" w:rsidR="00A41E77" w:rsidRPr="00D43E24" w:rsidRDefault="00325205" w:rsidP="00A41E77">
      <w:pPr>
        <w:pStyle w:val="EN"/>
        <w:spacing w:before="156" w:after="156"/>
        <w:jc w:val="center"/>
        <w:rPr>
          <w:b/>
          <w:i/>
          <w:color w:val="FF0000"/>
          <w:lang w:val="de-DE"/>
        </w:rPr>
      </w:pPr>
      <w:r w:rsidRPr="00D43E24">
        <w:rPr>
          <w:b/>
          <w:i/>
          <w:color w:val="FF0000"/>
          <w:lang w:val="de-DE"/>
        </w:rPr>
        <w:t>Für</w:t>
      </w:r>
      <w:r w:rsidR="00A41E77" w:rsidRPr="00D43E24">
        <w:rPr>
          <w:b/>
          <w:i/>
          <w:color w:val="FF0000"/>
          <w:lang w:val="de-DE"/>
        </w:rPr>
        <w:t xml:space="preserve"> MaxiCharger DC </w:t>
      </w:r>
      <w:r w:rsidR="00A41E77" w:rsidRPr="00D43E24">
        <w:rPr>
          <w:rFonts w:hint="eastAsia"/>
          <w:b/>
          <w:i/>
          <w:color w:val="FF0000"/>
          <w:lang w:val="de-DE"/>
        </w:rPr>
        <w:t>1</w:t>
      </w:r>
      <w:r w:rsidR="00A41E77" w:rsidRPr="00D43E24">
        <w:rPr>
          <w:b/>
          <w:i/>
          <w:color w:val="FF0000"/>
          <w:lang w:val="de-DE"/>
        </w:rPr>
        <w:t>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1E77" w14:paraId="338C9703" w14:textId="77777777" w:rsidTr="00A41E77">
        <w:tc>
          <w:tcPr>
            <w:tcW w:w="4814" w:type="dxa"/>
          </w:tcPr>
          <w:p w14:paraId="3D2A826E" w14:textId="6D90F23F" w:rsidR="00A41E77" w:rsidRDefault="00A41E77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22DA80D1" w14:textId="3C5FF647" w:rsidR="00A41E77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A41E77" w14:paraId="6F16EE42" w14:textId="77777777" w:rsidTr="00A41E77">
        <w:tc>
          <w:tcPr>
            <w:tcW w:w="4814" w:type="dxa"/>
          </w:tcPr>
          <w:p w14:paraId="338A13B3" w14:textId="17A096F2" w:rsidR="00A41E77" w:rsidRDefault="00A41E77" w:rsidP="00A41E77">
            <w:pPr>
              <w:jc w:val="center"/>
            </w:pPr>
            <w:r>
              <w:rPr>
                <w:rFonts w:hint="eastAsia"/>
              </w:rPr>
              <w:t>R</w:t>
            </w:r>
            <w:r>
              <w:t>ear Side</w:t>
            </w:r>
          </w:p>
        </w:tc>
        <w:tc>
          <w:tcPr>
            <w:tcW w:w="4814" w:type="dxa"/>
          </w:tcPr>
          <w:p w14:paraId="53228A0D" w14:textId="5D83FE5C" w:rsidR="00A41E77" w:rsidRDefault="00325205" w:rsidP="00A41E77">
            <w:pPr>
              <w:jc w:val="center"/>
            </w:pPr>
            <w:proofErr w:type="spellStart"/>
            <w:r>
              <w:t>Rückseite</w:t>
            </w:r>
            <w:proofErr w:type="spellEnd"/>
          </w:p>
        </w:tc>
      </w:tr>
      <w:tr w:rsidR="00A41E77" w14:paraId="3F84E358" w14:textId="77777777" w:rsidTr="00A41E77">
        <w:tc>
          <w:tcPr>
            <w:tcW w:w="4814" w:type="dxa"/>
          </w:tcPr>
          <w:p w14:paraId="5DBF5C80" w14:textId="2CA4B5C1" w:rsidR="00A41E77" w:rsidRDefault="00A41E77" w:rsidP="00A41E77">
            <w:pPr>
              <w:jc w:val="center"/>
            </w:pPr>
            <w:r>
              <w:rPr>
                <w:rFonts w:hint="eastAsia"/>
              </w:rPr>
              <w:t>L</w:t>
            </w:r>
            <w:r>
              <w:t>eft Side</w:t>
            </w:r>
          </w:p>
        </w:tc>
        <w:tc>
          <w:tcPr>
            <w:tcW w:w="4814" w:type="dxa"/>
          </w:tcPr>
          <w:p w14:paraId="114C8487" w14:textId="52BEAE6F" w:rsidR="00A41E77" w:rsidRDefault="00325205" w:rsidP="00A41E77">
            <w:pPr>
              <w:jc w:val="center"/>
            </w:pPr>
            <w:proofErr w:type="spellStart"/>
            <w:r>
              <w:t>Linke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</w:p>
        </w:tc>
      </w:tr>
      <w:tr w:rsidR="00A41E77" w14:paraId="78A4026D" w14:textId="77777777" w:rsidTr="00A41E77">
        <w:tc>
          <w:tcPr>
            <w:tcW w:w="4814" w:type="dxa"/>
          </w:tcPr>
          <w:p w14:paraId="68127890" w14:textId="099069F9" w:rsidR="00A41E77" w:rsidRDefault="00A41E77" w:rsidP="00A41E77">
            <w:pPr>
              <w:jc w:val="center"/>
            </w:pPr>
            <w:r>
              <w:rPr>
                <w:rFonts w:hint="eastAsia"/>
              </w:rPr>
              <w:t>R</w:t>
            </w:r>
            <w:r>
              <w:t>ight Side</w:t>
            </w:r>
          </w:p>
        </w:tc>
        <w:tc>
          <w:tcPr>
            <w:tcW w:w="4814" w:type="dxa"/>
          </w:tcPr>
          <w:p w14:paraId="27A82519" w14:textId="33294DF0" w:rsidR="00A41E77" w:rsidRDefault="00325205" w:rsidP="00A41E77">
            <w:pPr>
              <w:jc w:val="center"/>
            </w:pPr>
            <w:proofErr w:type="spellStart"/>
            <w:r>
              <w:t>Rechte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</w:p>
        </w:tc>
      </w:tr>
      <w:tr w:rsidR="00A41E77" w14:paraId="4CDC38AC" w14:textId="77777777" w:rsidTr="00A41E77">
        <w:tc>
          <w:tcPr>
            <w:tcW w:w="4814" w:type="dxa"/>
          </w:tcPr>
          <w:p w14:paraId="46FE0157" w14:textId="636D4F7D" w:rsidR="00A41E77" w:rsidRDefault="00A41E77" w:rsidP="00A41E77">
            <w:pPr>
              <w:jc w:val="center"/>
            </w:pPr>
            <w:r>
              <w:rPr>
                <w:rFonts w:hint="eastAsia"/>
              </w:rPr>
              <w:t>F</w:t>
            </w:r>
            <w:r>
              <w:t>ront Side</w:t>
            </w:r>
          </w:p>
        </w:tc>
        <w:tc>
          <w:tcPr>
            <w:tcW w:w="4814" w:type="dxa"/>
          </w:tcPr>
          <w:p w14:paraId="19863642" w14:textId="0E022D22" w:rsidR="00A41E77" w:rsidRDefault="00325205" w:rsidP="00A41E77">
            <w:pPr>
              <w:jc w:val="center"/>
            </w:pPr>
            <w:proofErr w:type="spellStart"/>
            <w:r>
              <w:t>Vorderseite</w:t>
            </w:r>
            <w:proofErr w:type="spellEnd"/>
          </w:p>
        </w:tc>
      </w:tr>
    </w:tbl>
    <w:p w14:paraId="583A96C8" w14:textId="0B4B52D8" w:rsidR="00A41E77" w:rsidRDefault="00A41E77" w:rsidP="00A41E77">
      <w:pPr>
        <w:jc w:val="center"/>
      </w:pPr>
    </w:p>
    <w:p w14:paraId="51966D90" w14:textId="77777777" w:rsidR="002D5709" w:rsidRDefault="002D5709" w:rsidP="00A41E77">
      <w:pPr>
        <w:jc w:val="center"/>
      </w:pPr>
    </w:p>
    <w:p w14:paraId="03075A25" w14:textId="1629427C" w:rsidR="002D5709" w:rsidRDefault="00D43E24" w:rsidP="00A41E77">
      <w:pPr>
        <w:jc w:val="center"/>
      </w:pPr>
      <w:r>
        <w:rPr>
          <w:noProof/>
        </w:rPr>
        <w:lastRenderedPageBreak/>
        <w:drawing>
          <wp:inline distT="0" distB="0" distL="0" distR="0" wp14:anchorId="47E8576D" wp14:editId="376EDC45">
            <wp:extent cx="3253839" cy="2267891"/>
            <wp:effectExtent l="0" t="0" r="3810" b="0"/>
            <wp:docPr id="494" name="图片 49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494" descr="图示, 示意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78" cy="23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FF0E" w14:textId="48EA837A" w:rsidR="002D5709" w:rsidRDefault="00D43E24" w:rsidP="00A41E77">
      <w:pPr>
        <w:jc w:val="center"/>
        <w:rPr>
          <w:b/>
          <w:i/>
          <w:color w:val="FF0000"/>
        </w:rPr>
      </w:pPr>
      <w:r w:rsidRPr="00D43E24">
        <w:rPr>
          <w:rFonts w:hint="eastAsia"/>
          <w:b/>
          <w:i/>
          <w:color w:val="FF0000"/>
          <w:highlight w:val="yellow"/>
        </w:rPr>
        <w:t>F</w:t>
      </w:r>
      <w:r w:rsidRPr="00D43E24">
        <w:rPr>
          <w:b/>
          <w:i/>
          <w:color w:val="FF0000"/>
          <w:highlight w:val="yellow"/>
        </w:rPr>
        <w:t xml:space="preserve">ür </w:t>
      </w:r>
      <w:proofErr w:type="spellStart"/>
      <w:r w:rsidRPr="00D43E24">
        <w:rPr>
          <w:b/>
          <w:i/>
          <w:color w:val="FF0000"/>
          <w:highlight w:val="yellow"/>
        </w:rPr>
        <w:t>MaxiCharger</w:t>
      </w:r>
      <w:proofErr w:type="spellEnd"/>
      <w:r w:rsidRPr="00D43E24">
        <w:rPr>
          <w:b/>
          <w:i/>
          <w:color w:val="FF0000"/>
          <w:highlight w:val="yellow"/>
        </w:rPr>
        <w:t xml:space="preserve"> 240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3E24" w:rsidRPr="00D43E24" w14:paraId="3B776DF3" w14:textId="77777777" w:rsidTr="006560FE">
        <w:tc>
          <w:tcPr>
            <w:tcW w:w="4814" w:type="dxa"/>
          </w:tcPr>
          <w:p w14:paraId="5820ED45" w14:textId="77777777" w:rsidR="00D43E24" w:rsidRPr="002C7873" w:rsidRDefault="00D43E24" w:rsidP="006560FE">
            <w:pPr>
              <w:jc w:val="center"/>
            </w:pPr>
            <w:r w:rsidRPr="002C7873">
              <w:rPr>
                <w:rFonts w:hint="eastAsia"/>
              </w:rPr>
              <w:t>E</w:t>
            </w:r>
            <w:r w:rsidRPr="002C7873">
              <w:t>N</w:t>
            </w:r>
          </w:p>
        </w:tc>
        <w:tc>
          <w:tcPr>
            <w:tcW w:w="4814" w:type="dxa"/>
          </w:tcPr>
          <w:p w14:paraId="023B63FC" w14:textId="77777777" w:rsidR="00D43E24" w:rsidRPr="002C7873" w:rsidRDefault="00D43E24" w:rsidP="006560FE">
            <w:pPr>
              <w:jc w:val="center"/>
            </w:pPr>
            <w:r w:rsidRPr="002C7873">
              <w:rPr>
                <w:rFonts w:hint="eastAsia"/>
              </w:rPr>
              <w:t>T</w:t>
            </w:r>
            <w:r w:rsidRPr="002C7873">
              <w:t>ranslation</w:t>
            </w:r>
          </w:p>
        </w:tc>
      </w:tr>
      <w:tr w:rsidR="00D43E24" w:rsidRPr="00D43E24" w14:paraId="448F39E3" w14:textId="77777777" w:rsidTr="006560FE">
        <w:tc>
          <w:tcPr>
            <w:tcW w:w="4814" w:type="dxa"/>
          </w:tcPr>
          <w:p w14:paraId="6FC1CDFB" w14:textId="77777777" w:rsidR="00D43E24" w:rsidRPr="002C7873" w:rsidRDefault="00D43E24" w:rsidP="006560FE">
            <w:pPr>
              <w:jc w:val="center"/>
            </w:pPr>
            <w:r w:rsidRPr="002C7873">
              <w:rPr>
                <w:rFonts w:hint="eastAsia"/>
              </w:rPr>
              <w:t>R</w:t>
            </w:r>
            <w:r w:rsidRPr="002C7873">
              <w:t>ear Side</w:t>
            </w:r>
          </w:p>
        </w:tc>
        <w:tc>
          <w:tcPr>
            <w:tcW w:w="4814" w:type="dxa"/>
          </w:tcPr>
          <w:p w14:paraId="79080AB2" w14:textId="77777777" w:rsidR="00D43E24" w:rsidRPr="002C7873" w:rsidRDefault="00D43E24" w:rsidP="006560FE">
            <w:pPr>
              <w:jc w:val="center"/>
            </w:pPr>
            <w:proofErr w:type="spellStart"/>
            <w:r w:rsidRPr="002C7873">
              <w:t>Rückseite</w:t>
            </w:r>
            <w:proofErr w:type="spellEnd"/>
          </w:p>
        </w:tc>
      </w:tr>
      <w:tr w:rsidR="00D43E24" w:rsidRPr="00D43E24" w14:paraId="5E5FE70D" w14:textId="77777777" w:rsidTr="006560FE">
        <w:tc>
          <w:tcPr>
            <w:tcW w:w="4814" w:type="dxa"/>
          </w:tcPr>
          <w:p w14:paraId="45AC909B" w14:textId="77777777" w:rsidR="00D43E24" w:rsidRPr="002C7873" w:rsidRDefault="00D43E24" w:rsidP="006560FE">
            <w:pPr>
              <w:jc w:val="center"/>
            </w:pPr>
            <w:r w:rsidRPr="002C7873">
              <w:rPr>
                <w:rFonts w:hint="eastAsia"/>
              </w:rPr>
              <w:t>L</w:t>
            </w:r>
            <w:r w:rsidRPr="002C7873">
              <w:t>eft Side</w:t>
            </w:r>
          </w:p>
        </w:tc>
        <w:tc>
          <w:tcPr>
            <w:tcW w:w="4814" w:type="dxa"/>
          </w:tcPr>
          <w:p w14:paraId="08346DAB" w14:textId="77777777" w:rsidR="00D43E24" w:rsidRPr="002C7873" w:rsidRDefault="00D43E24" w:rsidP="006560FE">
            <w:pPr>
              <w:jc w:val="center"/>
            </w:pPr>
            <w:proofErr w:type="spellStart"/>
            <w:r w:rsidRPr="002C7873">
              <w:t>Linke</w:t>
            </w:r>
            <w:proofErr w:type="spellEnd"/>
            <w:r w:rsidRPr="002C7873">
              <w:t xml:space="preserve"> </w:t>
            </w:r>
            <w:proofErr w:type="spellStart"/>
            <w:r w:rsidRPr="002C7873">
              <w:t>Seite</w:t>
            </w:r>
            <w:proofErr w:type="spellEnd"/>
          </w:p>
        </w:tc>
      </w:tr>
      <w:tr w:rsidR="00D43E24" w:rsidRPr="00D43E24" w14:paraId="58F03395" w14:textId="77777777" w:rsidTr="006560FE">
        <w:tc>
          <w:tcPr>
            <w:tcW w:w="4814" w:type="dxa"/>
          </w:tcPr>
          <w:p w14:paraId="202FC4D4" w14:textId="77777777" w:rsidR="00D43E24" w:rsidRPr="002C7873" w:rsidRDefault="00D43E24" w:rsidP="006560FE">
            <w:pPr>
              <w:jc w:val="center"/>
            </w:pPr>
            <w:r w:rsidRPr="002C7873">
              <w:rPr>
                <w:rFonts w:hint="eastAsia"/>
              </w:rPr>
              <w:t>R</w:t>
            </w:r>
            <w:r w:rsidRPr="002C7873">
              <w:t>ight Side</w:t>
            </w:r>
          </w:p>
        </w:tc>
        <w:tc>
          <w:tcPr>
            <w:tcW w:w="4814" w:type="dxa"/>
          </w:tcPr>
          <w:p w14:paraId="639EAA18" w14:textId="77777777" w:rsidR="00D43E24" w:rsidRPr="002C7873" w:rsidRDefault="00D43E24" w:rsidP="006560FE">
            <w:pPr>
              <w:jc w:val="center"/>
            </w:pPr>
            <w:proofErr w:type="spellStart"/>
            <w:r w:rsidRPr="002C7873">
              <w:t>Rechte</w:t>
            </w:r>
            <w:proofErr w:type="spellEnd"/>
            <w:r w:rsidRPr="002C7873">
              <w:t xml:space="preserve"> </w:t>
            </w:r>
            <w:proofErr w:type="spellStart"/>
            <w:r w:rsidRPr="002C7873">
              <w:t>Seite</w:t>
            </w:r>
            <w:proofErr w:type="spellEnd"/>
          </w:p>
        </w:tc>
      </w:tr>
      <w:tr w:rsidR="00D43E24" w14:paraId="16EAE7C3" w14:textId="77777777" w:rsidTr="006560FE">
        <w:tc>
          <w:tcPr>
            <w:tcW w:w="4814" w:type="dxa"/>
          </w:tcPr>
          <w:p w14:paraId="11F7C54E" w14:textId="77777777" w:rsidR="00D43E24" w:rsidRPr="002C7873" w:rsidRDefault="00D43E24" w:rsidP="006560FE">
            <w:pPr>
              <w:jc w:val="center"/>
            </w:pPr>
            <w:r w:rsidRPr="002C7873">
              <w:rPr>
                <w:rFonts w:hint="eastAsia"/>
              </w:rPr>
              <w:t>F</w:t>
            </w:r>
            <w:r w:rsidRPr="002C7873">
              <w:t>ront Side</w:t>
            </w:r>
          </w:p>
        </w:tc>
        <w:tc>
          <w:tcPr>
            <w:tcW w:w="4814" w:type="dxa"/>
          </w:tcPr>
          <w:p w14:paraId="69590392" w14:textId="77777777" w:rsidR="00D43E24" w:rsidRPr="002C7873" w:rsidRDefault="00D43E24" w:rsidP="006560FE">
            <w:pPr>
              <w:jc w:val="center"/>
            </w:pPr>
            <w:proofErr w:type="spellStart"/>
            <w:r w:rsidRPr="002C7873">
              <w:t>Vorderseite</w:t>
            </w:r>
            <w:proofErr w:type="spellEnd"/>
          </w:p>
        </w:tc>
      </w:tr>
    </w:tbl>
    <w:p w14:paraId="67C2AD18" w14:textId="32776064" w:rsidR="00D43E24" w:rsidRDefault="00D43E24" w:rsidP="00A41E77">
      <w:pPr>
        <w:jc w:val="center"/>
        <w:rPr>
          <w:b/>
          <w:i/>
          <w:color w:val="FF0000"/>
        </w:rPr>
      </w:pPr>
    </w:p>
    <w:p w14:paraId="28B99AAC" w14:textId="736F70C1" w:rsidR="00D43E24" w:rsidRDefault="00D43E24" w:rsidP="00A41E77">
      <w:pPr>
        <w:jc w:val="center"/>
        <w:rPr>
          <w:b/>
          <w:i/>
          <w:color w:val="FF0000"/>
        </w:rPr>
      </w:pPr>
    </w:p>
    <w:p w14:paraId="154585C4" w14:textId="2729682D" w:rsidR="00D43E24" w:rsidRDefault="00D43E24" w:rsidP="00A41E77">
      <w:pPr>
        <w:jc w:val="center"/>
        <w:rPr>
          <w:b/>
          <w:i/>
          <w:color w:val="FF0000"/>
        </w:rPr>
      </w:pPr>
    </w:p>
    <w:p w14:paraId="7A8E541F" w14:textId="413E17EE" w:rsidR="00D43E24" w:rsidRDefault="00D43E24" w:rsidP="00A41E77">
      <w:pPr>
        <w:jc w:val="center"/>
        <w:rPr>
          <w:b/>
          <w:i/>
          <w:color w:val="FF0000"/>
        </w:rPr>
      </w:pPr>
    </w:p>
    <w:p w14:paraId="0628EA3E" w14:textId="6AAF0BC3" w:rsidR="00D43E24" w:rsidRDefault="00D43E24" w:rsidP="00A41E77">
      <w:pPr>
        <w:jc w:val="center"/>
        <w:rPr>
          <w:b/>
          <w:i/>
          <w:color w:val="FF0000"/>
        </w:rPr>
      </w:pPr>
    </w:p>
    <w:p w14:paraId="58631D5E" w14:textId="77777777" w:rsidR="00D43E24" w:rsidRDefault="00D43E24" w:rsidP="00A41E77">
      <w:pPr>
        <w:jc w:val="center"/>
      </w:pPr>
    </w:p>
    <w:p w14:paraId="46F4F93E" w14:textId="77777777" w:rsidR="002D5709" w:rsidRDefault="002D5709" w:rsidP="00A41E77">
      <w:pPr>
        <w:jc w:val="center"/>
      </w:pPr>
    </w:p>
    <w:p w14:paraId="250991CF" w14:textId="77777777" w:rsidR="002D5709" w:rsidRDefault="002D5709" w:rsidP="0028342F"/>
    <w:p w14:paraId="63B5D1AD" w14:textId="7B2B89DD" w:rsidR="00A41E77" w:rsidRDefault="002D5709" w:rsidP="00A41E77">
      <w:pPr>
        <w:jc w:val="center"/>
      </w:pPr>
      <w:r w:rsidRPr="00475770">
        <w:rPr>
          <w:noProof/>
        </w:rPr>
        <w:drawing>
          <wp:inline distT="0" distB="0" distL="0" distR="0" wp14:anchorId="78927ADC" wp14:editId="37FA71D7">
            <wp:extent cx="3467405" cy="2529437"/>
            <wp:effectExtent l="0" t="0" r="0" b="4445"/>
            <wp:docPr id="476" name="图片 476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476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5" cy="25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D10E" w14:textId="60E4E3F8" w:rsidR="002D5709" w:rsidRDefault="002D5709" w:rsidP="00A41E77">
      <w:pPr>
        <w:jc w:val="center"/>
      </w:pPr>
    </w:p>
    <w:p w14:paraId="480A91C9" w14:textId="0F01907A" w:rsidR="002D5709" w:rsidRPr="002D5709" w:rsidRDefault="00325205" w:rsidP="002D5709">
      <w:pPr>
        <w:pStyle w:val="EN"/>
        <w:spacing w:before="156" w:after="156"/>
        <w:jc w:val="center"/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Abbildung</w:t>
      </w:r>
      <w:proofErr w:type="spellEnd"/>
      <w:r w:rsidR="002D5709" w:rsidRPr="002D5709">
        <w:rPr>
          <w:b/>
          <w:i/>
          <w:color w:val="FF0000"/>
        </w:rPr>
        <w:t xml:space="preserve"> </w:t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STYLEREF 1 \s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6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noBreakHyphen/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SEQ Figure \* ARABIC \s 1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1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Fehlermitteilung</w:t>
      </w:r>
      <w:r w:rsidR="00D313CF">
        <w:rPr>
          <w:b/>
          <w:i/>
          <w:color w:val="FF0000"/>
        </w:rPr>
        <w:t>sb</w:t>
      </w:r>
      <w:r>
        <w:rPr>
          <w:b/>
          <w:i/>
          <w:color w:val="FF0000"/>
        </w:rPr>
        <w:t>ildschirm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14:paraId="2842F3F2" w14:textId="77777777" w:rsidTr="002D5709">
        <w:tc>
          <w:tcPr>
            <w:tcW w:w="4814" w:type="dxa"/>
          </w:tcPr>
          <w:p w14:paraId="77A46BCF" w14:textId="13221FD4" w:rsidR="002D5709" w:rsidRDefault="002D5709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79C8D291" w14:textId="37D0176E" w:rsidR="002D5709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2D5709" w14:paraId="11A6B810" w14:textId="77777777" w:rsidTr="002D5709">
        <w:tc>
          <w:tcPr>
            <w:tcW w:w="4814" w:type="dxa"/>
          </w:tcPr>
          <w:p w14:paraId="2B955AB7" w14:textId="54B9196B" w:rsidR="002D5709" w:rsidRDefault="002D5709" w:rsidP="00A41E77">
            <w:pPr>
              <w:jc w:val="center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4814" w:type="dxa"/>
          </w:tcPr>
          <w:p w14:paraId="1BC5E31E" w14:textId="37811937" w:rsidR="002D5709" w:rsidRPr="00374D91" w:rsidRDefault="00325205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Fehler</w:t>
            </w:r>
          </w:p>
        </w:tc>
      </w:tr>
      <w:tr w:rsidR="002D5709" w:rsidRPr="002C7873" w14:paraId="034EF239" w14:textId="77777777" w:rsidTr="002D5709">
        <w:tc>
          <w:tcPr>
            <w:tcW w:w="4814" w:type="dxa"/>
          </w:tcPr>
          <w:p w14:paraId="43F00033" w14:textId="748F5B55" w:rsidR="002D5709" w:rsidRDefault="002D5709" w:rsidP="00A41E77">
            <w:pPr>
              <w:jc w:val="center"/>
            </w:pPr>
            <w:r>
              <w:rPr>
                <w:rFonts w:hint="eastAsia"/>
              </w:rPr>
              <w:t>C</w:t>
            </w:r>
            <w:r>
              <w:t>ause: (</w:t>
            </w:r>
            <w:proofErr w:type="gramStart"/>
            <w:r>
              <w:t>9)Emergency</w:t>
            </w:r>
            <w:proofErr w:type="gramEnd"/>
            <w:r>
              <w:t xml:space="preserve"> stop button action failure</w:t>
            </w:r>
          </w:p>
        </w:tc>
        <w:tc>
          <w:tcPr>
            <w:tcW w:w="4814" w:type="dxa"/>
          </w:tcPr>
          <w:p w14:paraId="69447BD1" w14:textId="3651998B" w:rsidR="002D5709" w:rsidRPr="00374D91" w:rsidRDefault="00325205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Ursache: (9) Ausfall der Notaus-Taste</w:t>
            </w:r>
          </w:p>
        </w:tc>
      </w:tr>
      <w:tr w:rsidR="002D5709" w14:paraId="00EC6960" w14:textId="77777777" w:rsidTr="002D5709">
        <w:tc>
          <w:tcPr>
            <w:tcW w:w="4814" w:type="dxa"/>
          </w:tcPr>
          <w:p w14:paraId="097AC7E4" w14:textId="0606E9DD" w:rsidR="002D5709" w:rsidRDefault="002D5709" w:rsidP="00A41E77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4814" w:type="dxa"/>
          </w:tcPr>
          <w:p w14:paraId="46533386" w14:textId="0063F51A" w:rsidR="002D5709" w:rsidRPr="00374D91" w:rsidRDefault="00325205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OK</w:t>
            </w:r>
          </w:p>
        </w:tc>
      </w:tr>
    </w:tbl>
    <w:p w14:paraId="30ACE5D8" w14:textId="77777777" w:rsidR="002D5709" w:rsidRDefault="002D5709" w:rsidP="00A41E77">
      <w:pPr>
        <w:jc w:val="center"/>
      </w:pPr>
    </w:p>
    <w:p w14:paraId="693686E7" w14:textId="77777777" w:rsidR="002D5709" w:rsidRDefault="002D5709" w:rsidP="00A41E77">
      <w:pPr>
        <w:jc w:val="center"/>
      </w:pPr>
    </w:p>
    <w:p w14:paraId="2D0EB425" w14:textId="05ADDCEF" w:rsidR="002D5709" w:rsidRDefault="002D5709" w:rsidP="00A41E77">
      <w:pPr>
        <w:jc w:val="center"/>
      </w:pPr>
    </w:p>
    <w:p w14:paraId="7A016668" w14:textId="22C29CB8" w:rsidR="0028342F" w:rsidRDefault="0028342F" w:rsidP="00A41E77">
      <w:pPr>
        <w:jc w:val="center"/>
      </w:pPr>
    </w:p>
    <w:p w14:paraId="1F02F8EA" w14:textId="5013FA14" w:rsidR="0028342F" w:rsidRDefault="0028342F" w:rsidP="00A41E77">
      <w:pPr>
        <w:jc w:val="center"/>
      </w:pPr>
    </w:p>
    <w:p w14:paraId="296DBFA3" w14:textId="725D990B" w:rsidR="0028342F" w:rsidRDefault="0028342F" w:rsidP="00A41E77">
      <w:pPr>
        <w:jc w:val="center"/>
      </w:pPr>
    </w:p>
    <w:p w14:paraId="0BC52A1E" w14:textId="25ED82C3" w:rsidR="0028342F" w:rsidRDefault="0028342F" w:rsidP="00A41E77">
      <w:pPr>
        <w:jc w:val="center"/>
      </w:pPr>
    </w:p>
    <w:p w14:paraId="23BE3FB8" w14:textId="77777777" w:rsidR="0028342F" w:rsidRDefault="0028342F" w:rsidP="00A41E77">
      <w:pPr>
        <w:jc w:val="center"/>
      </w:pPr>
    </w:p>
    <w:p w14:paraId="6806AE2D" w14:textId="2821C4C9" w:rsidR="002D5709" w:rsidRDefault="002D5709" w:rsidP="00A41E77">
      <w:pPr>
        <w:jc w:val="center"/>
      </w:pPr>
      <w:r w:rsidRPr="00475770">
        <w:rPr>
          <w:noProof/>
        </w:rPr>
        <w:drawing>
          <wp:inline distT="0" distB="0" distL="0" distR="0" wp14:anchorId="46D038E4" wp14:editId="3B2EF4E6">
            <wp:extent cx="3064004" cy="3862425"/>
            <wp:effectExtent l="0" t="0" r="0" b="0"/>
            <wp:docPr id="467" name="图片 46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67" descr="图形用户界面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91" cy="38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2897" w14:textId="062CECF8" w:rsidR="002D5709" w:rsidRDefault="002D5709" w:rsidP="00A41E77">
      <w:pPr>
        <w:jc w:val="center"/>
      </w:pPr>
    </w:p>
    <w:p w14:paraId="048B9DD8" w14:textId="2A6E3780" w:rsidR="002D5709" w:rsidRPr="002D5709" w:rsidRDefault="00D313CF" w:rsidP="002D5709">
      <w:pPr>
        <w:pStyle w:val="EN"/>
        <w:spacing w:before="156" w:after="156"/>
        <w:jc w:val="center"/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Abbildung</w:t>
      </w:r>
      <w:proofErr w:type="spellEnd"/>
      <w:r w:rsidR="002D5709" w:rsidRPr="002D5709">
        <w:rPr>
          <w:b/>
          <w:i/>
          <w:color w:val="FF0000"/>
        </w:rPr>
        <w:t xml:space="preserve"> </w:t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STYLEREF 1 \s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6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noBreakHyphen/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SEQ Figure \* ARABIC \s 1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2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t xml:space="preserve"> Standby</w:t>
      </w:r>
      <w:r>
        <w:rPr>
          <w:b/>
          <w:i/>
          <w:color w:val="FF0000"/>
        </w:rPr>
        <w:t>-</w:t>
      </w:r>
      <w:proofErr w:type="spellStart"/>
      <w:r>
        <w:rPr>
          <w:b/>
          <w:i/>
          <w:color w:val="FF0000"/>
        </w:rPr>
        <w:t>Bildschirm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14:paraId="2ADD6793" w14:textId="77777777" w:rsidTr="002D5709">
        <w:tc>
          <w:tcPr>
            <w:tcW w:w="4814" w:type="dxa"/>
          </w:tcPr>
          <w:p w14:paraId="7B188F52" w14:textId="26810067" w:rsidR="002D5709" w:rsidRDefault="002D5709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783F2E3A" w14:textId="6CF68CD2" w:rsidR="002D5709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2D5709" w14:paraId="07589AAC" w14:textId="77777777" w:rsidTr="002D5709">
        <w:tc>
          <w:tcPr>
            <w:tcW w:w="4814" w:type="dxa"/>
          </w:tcPr>
          <w:p w14:paraId="0ADB39AA" w14:textId="75A23CB8" w:rsidR="002D5709" w:rsidRDefault="002D5709" w:rsidP="00A41E77">
            <w:pPr>
              <w:jc w:val="center"/>
            </w:pPr>
            <w:r>
              <w:rPr>
                <w:rFonts w:hint="eastAsia"/>
              </w:rPr>
              <w:t>S</w:t>
            </w:r>
            <w:r>
              <w:t>elect Connector</w:t>
            </w:r>
          </w:p>
        </w:tc>
        <w:tc>
          <w:tcPr>
            <w:tcW w:w="4814" w:type="dxa"/>
          </w:tcPr>
          <w:p w14:paraId="173FD845" w14:textId="3829A7B5" w:rsidR="002D5709" w:rsidRPr="00D313CF" w:rsidRDefault="00D313CF" w:rsidP="00A41E77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Anschluss auswählen</w:t>
            </w:r>
          </w:p>
        </w:tc>
      </w:tr>
      <w:tr w:rsidR="00D313CF" w14:paraId="637241AE" w14:textId="77777777" w:rsidTr="002D5709">
        <w:tc>
          <w:tcPr>
            <w:tcW w:w="4814" w:type="dxa"/>
          </w:tcPr>
          <w:p w14:paraId="6D327686" w14:textId="09163380" w:rsidR="00D313CF" w:rsidRDefault="00D313CF" w:rsidP="00D313CF">
            <w:pPr>
              <w:jc w:val="center"/>
            </w:pPr>
            <w:r>
              <w:rPr>
                <w:rFonts w:hint="eastAsia"/>
              </w:rPr>
              <w:t>2</w:t>
            </w:r>
            <w:r>
              <w:t>40 KW</w:t>
            </w:r>
          </w:p>
        </w:tc>
        <w:tc>
          <w:tcPr>
            <w:tcW w:w="4814" w:type="dxa"/>
          </w:tcPr>
          <w:p w14:paraId="43F9DBCE" w14:textId="7997FEAE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240 KW</w:t>
            </w:r>
          </w:p>
        </w:tc>
      </w:tr>
      <w:tr w:rsidR="00D313CF" w14:paraId="3725B9C2" w14:textId="77777777" w:rsidTr="002D5709">
        <w:tc>
          <w:tcPr>
            <w:tcW w:w="4814" w:type="dxa"/>
          </w:tcPr>
          <w:p w14:paraId="314E93DE" w14:textId="26829E61" w:rsidR="00D313CF" w:rsidRDefault="00D313CF" w:rsidP="00D313CF">
            <w:pPr>
              <w:jc w:val="center"/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  <w:tc>
          <w:tcPr>
            <w:tcW w:w="4814" w:type="dxa"/>
          </w:tcPr>
          <w:p w14:paraId="2E8B7574" w14:textId="3044E311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Verfügbar</w:t>
            </w:r>
          </w:p>
        </w:tc>
      </w:tr>
      <w:tr w:rsidR="00D313CF" w14:paraId="5E9D8BC8" w14:textId="77777777" w:rsidTr="002D5709">
        <w:tc>
          <w:tcPr>
            <w:tcW w:w="4814" w:type="dxa"/>
          </w:tcPr>
          <w:p w14:paraId="3D54206B" w14:textId="54D19CC4" w:rsidR="00D313CF" w:rsidRDefault="00D313CF" w:rsidP="00D313CF">
            <w:pPr>
              <w:jc w:val="center"/>
            </w:pPr>
            <w:r>
              <w:rPr>
                <w:rFonts w:hint="eastAsia"/>
              </w:rPr>
              <w:t>C</w:t>
            </w:r>
            <w:r>
              <w:t>onnected</w:t>
            </w:r>
          </w:p>
        </w:tc>
        <w:tc>
          <w:tcPr>
            <w:tcW w:w="4814" w:type="dxa"/>
          </w:tcPr>
          <w:p w14:paraId="5F6C73A6" w14:textId="65424459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Verbunden</w:t>
            </w:r>
          </w:p>
        </w:tc>
      </w:tr>
    </w:tbl>
    <w:p w14:paraId="736C7E46" w14:textId="3B938F74" w:rsidR="002D5709" w:rsidRDefault="002D5709" w:rsidP="00A41E77">
      <w:pPr>
        <w:jc w:val="center"/>
      </w:pPr>
    </w:p>
    <w:p w14:paraId="26F31F8C" w14:textId="580DFF7F" w:rsidR="002D5709" w:rsidRDefault="002D5709" w:rsidP="00A41E77">
      <w:pPr>
        <w:jc w:val="center"/>
      </w:pPr>
    </w:p>
    <w:p w14:paraId="24CDDEDB" w14:textId="77777777" w:rsidR="002D5709" w:rsidRDefault="002D5709" w:rsidP="00A41E77">
      <w:pPr>
        <w:jc w:val="center"/>
      </w:pPr>
    </w:p>
    <w:p w14:paraId="42FE1180" w14:textId="77777777" w:rsidR="002D5709" w:rsidRDefault="002D5709" w:rsidP="00A41E77">
      <w:pPr>
        <w:jc w:val="center"/>
      </w:pPr>
    </w:p>
    <w:p w14:paraId="1026511A" w14:textId="77777777" w:rsidR="002D5709" w:rsidRDefault="002D5709" w:rsidP="00A41E77">
      <w:pPr>
        <w:jc w:val="center"/>
      </w:pPr>
    </w:p>
    <w:p w14:paraId="4F4ACDA7" w14:textId="77777777" w:rsidR="002D5709" w:rsidRDefault="002D5709" w:rsidP="00A41E77">
      <w:pPr>
        <w:jc w:val="center"/>
      </w:pPr>
    </w:p>
    <w:p w14:paraId="0795269D" w14:textId="77777777" w:rsidR="002D5709" w:rsidRDefault="002D5709" w:rsidP="00A41E77">
      <w:pPr>
        <w:jc w:val="center"/>
      </w:pPr>
    </w:p>
    <w:p w14:paraId="44E8A5EC" w14:textId="77777777" w:rsidR="002D5709" w:rsidRDefault="002D5709" w:rsidP="00A41E77">
      <w:pPr>
        <w:jc w:val="center"/>
      </w:pPr>
    </w:p>
    <w:p w14:paraId="1CD24F7D" w14:textId="77777777" w:rsidR="002D5709" w:rsidRDefault="002D5709" w:rsidP="00A41E77">
      <w:pPr>
        <w:jc w:val="center"/>
      </w:pPr>
    </w:p>
    <w:p w14:paraId="2C0F8979" w14:textId="4B40306C" w:rsidR="002D5709" w:rsidRDefault="002D5709" w:rsidP="00A41E77">
      <w:pPr>
        <w:jc w:val="center"/>
      </w:pPr>
      <w:r w:rsidRPr="00475770">
        <w:rPr>
          <w:noProof/>
        </w:rPr>
        <w:lastRenderedPageBreak/>
        <w:drawing>
          <wp:inline distT="0" distB="0" distL="0" distR="0" wp14:anchorId="38332E5B" wp14:editId="1A944E0C">
            <wp:extent cx="4206240" cy="2406794"/>
            <wp:effectExtent l="0" t="0" r="381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A0B" w14:textId="0CECFDE5" w:rsidR="002D5709" w:rsidRDefault="002D5709" w:rsidP="00A41E77">
      <w:pPr>
        <w:jc w:val="center"/>
      </w:pPr>
    </w:p>
    <w:p w14:paraId="7AD50471" w14:textId="03CEC883" w:rsidR="002D5709" w:rsidRPr="002D5709" w:rsidRDefault="00D313CF" w:rsidP="002D5709">
      <w:pPr>
        <w:pStyle w:val="EN"/>
        <w:spacing w:before="156" w:after="156"/>
        <w:jc w:val="center"/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Abbildng</w:t>
      </w:r>
      <w:proofErr w:type="spellEnd"/>
      <w:r w:rsidR="002D5709" w:rsidRPr="002D5709">
        <w:rPr>
          <w:b/>
          <w:i/>
          <w:color w:val="FF0000"/>
        </w:rPr>
        <w:t xml:space="preserve"> </w:t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STYLEREF 1 \s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6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noBreakHyphen/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SEQ Figure \* ARABIC \s 1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3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Autorisierungsbildschirm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14:paraId="4F33AF64" w14:textId="77777777" w:rsidTr="002D5709">
        <w:tc>
          <w:tcPr>
            <w:tcW w:w="4814" w:type="dxa"/>
          </w:tcPr>
          <w:p w14:paraId="483EF8A6" w14:textId="3A511DC9" w:rsidR="002D5709" w:rsidRDefault="002D5709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32D5CD59" w14:textId="1A971C7E" w:rsidR="002D5709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D313CF" w14:paraId="4F5BEA4A" w14:textId="77777777" w:rsidTr="002D5709">
        <w:tc>
          <w:tcPr>
            <w:tcW w:w="4814" w:type="dxa"/>
          </w:tcPr>
          <w:p w14:paraId="0CDC63ED" w14:textId="6D9B61D1" w:rsidR="00D313CF" w:rsidRDefault="00D313CF" w:rsidP="00D313CF">
            <w:pPr>
              <w:jc w:val="center"/>
            </w:pPr>
            <w:r>
              <w:t>Select Strat Method</w:t>
            </w:r>
          </w:p>
        </w:tc>
        <w:tc>
          <w:tcPr>
            <w:tcW w:w="4814" w:type="dxa"/>
          </w:tcPr>
          <w:p w14:paraId="7DF23158" w14:textId="4BE2251A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Strat-Methode auswählen</w:t>
            </w:r>
          </w:p>
        </w:tc>
      </w:tr>
      <w:tr w:rsidR="00D313CF" w:rsidRPr="002C7873" w14:paraId="2B2F0441" w14:textId="77777777" w:rsidTr="002D5709">
        <w:tc>
          <w:tcPr>
            <w:tcW w:w="4814" w:type="dxa"/>
          </w:tcPr>
          <w:p w14:paraId="1437F353" w14:textId="1730D558" w:rsidR="00D313CF" w:rsidRDefault="00D313CF" w:rsidP="00D313CF">
            <w:pPr>
              <w:jc w:val="center"/>
            </w:pPr>
            <w:r>
              <w:rPr>
                <w:rFonts w:hint="eastAsia"/>
              </w:rPr>
              <w:t>C</w:t>
            </w:r>
            <w:r>
              <w:t>harge via QR Code</w:t>
            </w:r>
          </w:p>
        </w:tc>
        <w:tc>
          <w:tcPr>
            <w:tcW w:w="4814" w:type="dxa"/>
          </w:tcPr>
          <w:p w14:paraId="417E73D8" w14:textId="5DC3BD55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Über QR-Code laden</w:t>
            </w:r>
          </w:p>
        </w:tc>
      </w:tr>
      <w:tr w:rsidR="00D313CF" w14:paraId="61579D86" w14:textId="77777777" w:rsidTr="002D5709">
        <w:tc>
          <w:tcPr>
            <w:tcW w:w="4814" w:type="dxa"/>
          </w:tcPr>
          <w:p w14:paraId="45C302D6" w14:textId="6E92CF9B" w:rsidR="00D313CF" w:rsidRDefault="00D313CF" w:rsidP="00D313CF">
            <w:pPr>
              <w:jc w:val="center"/>
            </w:pPr>
            <w:r>
              <w:rPr>
                <w:rFonts w:hint="eastAsia"/>
              </w:rPr>
              <w:t>C</w:t>
            </w:r>
            <w:r>
              <w:t>harge via Credit Card</w:t>
            </w:r>
          </w:p>
        </w:tc>
        <w:tc>
          <w:tcPr>
            <w:tcW w:w="4814" w:type="dxa"/>
          </w:tcPr>
          <w:p w14:paraId="6550A1AF" w14:textId="760FB4D0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Über Kreditkarte laden</w:t>
            </w:r>
          </w:p>
        </w:tc>
      </w:tr>
      <w:tr w:rsidR="00D313CF" w:rsidRPr="00D43E24" w14:paraId="663EB127" w14:textId="77777777" w:rsidTr="002D5709">
        <w:tc>
          <w:tcPr>
            <w:tcW w:w="4814" w:type="dxa"/>
          </w:tcPr>
          <w:p w14:paraId="79430D8B" w14:textId="7B32548A" w:rsidR="00D313CF" w:rsidRDefault="00D313CF" w:rsidP="00D313CF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ap to turn on the POS </w:t>
            </w:r>
            <w:r>
              <w:rPr>
                <w:rFonts w:hint="eastAsia"/>
              </w:rPr>
              <w:t>d</w:t>
            </w:r>
            <w:r>
              <w:t>evice</w:t>
            </w:r>
          </w:p>
        </w:tc>
        <w:tc>
          <w:tcPr>
            <w:tcW w:w="4814" w:type="dxa"/>
          </w:tcPr>
          <w:p w14:paraId="1C6B94F8" w14:textId="616DAD70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Antippen, um das POS-Ger</w:t>
            </w:r>
            <w:r w:rsidRPr="00D313CF">
              <w:rPr>
                <w:rFonts w:eastAsiaTheme="minorHAnsi"/>
                <w:lang w:val="de-DE"/>
              </w:rPr>
              <w:t>ä</w:t>
            </w:r>
            <w:r w:rsidRPr="00D313CF">
              <w:rPr>
                <w:lang w:val="de-DE"/>
              </w:rPr>
              <w:t>t einzuschalten</w:t>
            </w:r>
          </w:p>
        </w:tc>
      </w:tr>
      <w:tr w:rsidR="00D313CF" w:rsidRPr="00D43E24" w14:paraId="74F79DA0" w14:textId="77777777" w:rsidTr="002D5709">
        <w:tc>
          <w:tcPr>
            <w:tcW w:w="4814" w:type="dxa"/>
          </w:tcPr>
          <w:p w14:paraId="0E1F14D1" w14:textId="132E4627" w:rsidR="00D313CF" w:rsidRDefault="00D313CF" w:rsidP="00D313CF">
            <w:pPr>
              <w:jc w:val="center"/>
            </w:pPr>
            <w:r>
              <w:rPr>
                <w:rFonts w:hint="eastAsia"/>
              </w:rPr>
              <w:t>C</w:t>
            </w:r>
            <w:r>
              <w:t>harge via RFID Card</w:t>
            </w:r>
          </w:p>
        </w:tc>
        <w:tc>
          <w:tcPr>
            <w:tcW w:w="4814" w:type="dxa"/>
          </w:tcPr>
          <w:p w14:paraId="596E3BC3" w14:textId="625B9D53" w:rsidR="00D313CF" w:rsidRPr="00D313CF" w:rsidRDefault="00D313CF" w:rsidP="00D313CF">
            <w:pPr>
              <w:jc w:val="center"/>
              <w:rPr>
                <w:lang w:val="de-DE"/>
              </w:rPr>
            </w:pPr>
            <w:r w:rsidRPr="00D313CF">
              <w:rPr>
                <w:lang w:val="de-DE"/>
              </w:rPr>
              <w:t>Über RFID-Karte laden</w:t>
            </w:r>
          </w:p>
        </w:tc>
      </w:tr>
    </w:tbl>
    <w:p w14:paraId="17AD260D" w14:textId="66235E15" w:rsidR="002D5709" w:rsidRPr="00D43E24" w:rsidRDefault="002D5709" w:rsidP="00A41E77">
      <w:pPr>
        <w:jc w:val="center"/>
        <w:rPr>
          <w:lang w:val="de-DE"/>
        </w:rPr>
      </w:pPr>
    </w:p>
    <w:p w14:paraId="75DD2F95" w14:textId="41774CCF" w:rsidR="002D5709" w:rsidRPr="00D43E24" w:rsidRDefault="002D5709" w:rsidP="00A41E77">
      <w:pPr>
        <w:jc w:val="center"/>
        <w:rPr>
          <w:lang w:val="de-DE"/>
        </w:rPr>
      </w:pPr>
    </w:p>
    <w:p w14:paraId="099C26C1" w14:textId="77777777" w:rsidR="002D5709" w:rsidRPr="00D43E24" w:rsidRDefault="002D5709" w:rsidP="00A41E77">
      <w:pPr>
        <w:jc w:val="center"/>
        <w:rPr>
          <w:lang w:val="de-DE"/>
        </w:rPr>
      </w:pPr>
    </w:p>
    <w:p w14:paraId="571EED86" w14:textId="77777777" w:rsidR="002D5709" w:rsidRPr="00D43E24" w:rsidRDefault="002D5709" w:rsidP="00A41E77">
      <w:pPr>
        <w:jc w:val="center"/>
        <w:rPr>
          <w:lang w:val="de-DE"/>
        </w:rPr>
      </w:pPr>
    </w:p>
    <w:p w14:paraId="690E0697" w14:textId="77777777" w:rsidR="002D5709" w:rsidRPr="00D43E24" w:rsidRDefault="002D5709" w:rsidP="00A41E77">
      <w:pPr>
        <w:jc w:val="center"/>
        <w:rPr>
          <w:lang w:val="de-DE"/>
        </w:rPr>
      </w:pPr>
    </w:p>
    <w:p w14:paraId="0D85F018" w14:textId="77777777" w:rsidR="002D5709" w:rsidRPr="00D43E24" w:rsidRDefault="002D5709" w:rsidP="00A41E77">
      <w:pPr>
        <w:jc w:val="center"/>
        <w:rPr>
          <w:lang w:val="de-DE"/>
        </w:rPr>
      </w:pPr>
    </w:p>
    <w:p w14:paraId="6E9279F3" w14:textId="77777777" w:rsidR="002D5709" w:rsidRPr="00D43E24" w:rsidRDefault="002D5709" w:rsidP="00A41E77">
      <w:pPr>
        <w:jc w:val="center"/>
        <w:rPr>
          <w:lang w:val="de-DE"/>
        </w:rPr>
      </w:pPr>
    </w:p>
    <w:p w14:paraId="0C3ECDC8" w14:textId="77777777" w:rsidR="002D5709" w:rsidRPr="00D43E24" w:rsidRDefault="002D5709" w:rsidP="00A41E77">
      <w:pPr>
        <w:jc w:val="center"/>
        <w:rPr>
          <w:lang w:val="de-DE"/>
        </w:rPr>
      </w:pPr>
    </w:p>
    <w:p w14:paraId="3B668AAC" w14:textId="77777777" w:rsidR="002D5709" w:rsidRPr="00D43E24" w:rsidRDefault="002D5709" w:rsidP="00A41E77">
      <w:pPr>
        <w:jc w:val="center"/>
        <w:rPr>
          <w:lang w:val="de-DE"/>
        </w:rPr>
      </w:pPr>
    </w:p>
    <w:p w14:paraId="01319CBC" w14:textId="77777777" w:rsidR="002D5709" w:rsidRPr="00D43E24" w:rsidRDefault="002D5709" w:rsidP="00A41E77">
      <w:pPr>
        <w:jc w:val="center"/>
        <w:rPr>
          <w:lang w:val="de-DE"/>
        </w:rPr>
      </w:pPr>
    </w:p>
    <w:p w14:paraId="7CBEADCD" w14:textId="77777777" w:rsidR="002D5709" w:rsidRPr="00D43E24" w:rsidRDefault="002D5709" w:rsidP="00A41E77">
      <w:pPr>
        <w:jc w:val="center"/>
        <w:rPr>
          <w:lang w:val="de-DE"/>
        </w:rPr>
      </w:pPr>
    </w:p>
    <w:p w14:paraId="3F54C7CA" w14:textId="77777777" w:rsidR="002D5709" w:rsidRPr="00D43E24" w:rsidRDefault="002D5709" w:rsidP="00A41E77">
      <w:pPr>
        <w:jc w:val="center"/>
        <w:rPr>
          <w:lang w:val="de-DE"/>
        </w:rPr>
      </w:pPr>
    </w:p>
    <w:p w14:paraId="18CA6769" w14:textId="32815A6A" w:rsidR="002D5709" w:rsidRDefault="002D5709" w:rsidP="00A41E77">
      <w:pPr>
        <w:jc w:val="center"/>
      </w:pPr>
      <w:r w:rsidRPr="00475770">
        <w:rPr>
          <w:noProof/>
        </w:rPr>
        <w:lastRenderedPageBreak/>
        <w:drawing>
          <wp:inline distT="0" distB="0" distL="0" distR="0" wp14:anchorId="0301A36D" wp14:editId="70E72F10">
            <wp:extent cx="4322445" cy="2473287"/>
            <wp:effectExtent l="0" t="0" r="1905" b="3810"/>
            <wp:docPr id="43" name="图片 4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形用户界面, 应用程序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59AB" w14:textId="025AC1B4" w:rsidR="002D5709" w:rsidRDefault="002D5709" w:rsidP="00A41E77">
      <w:pPr>
        <w:jc w:val="center"/>
      </w:pPr>
    </w:p>
    <w:p w14:paraId="6EC5BBED" w14:textId="22A0010C" w:rsidR="002D5709" w:rsidRPr="002D5709" w:rsidRDefault="00374D91" w:rsidP="002D5709">
      <w:pPr>
        <w:pStyle w:val="EN"/>
        <w:spacing w:before="156" w:after="156"/>
        <w:jc w:val="center"/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Abbildung</w:t>
      </w:r>
      <w:proofErr w:type="spellEnd"/>
      <w:r w:rsidR="002D5709" w:rsidRPr="002D5709">
        <w:rPr>
          <w:b/>
          <w:i/>
          <w:color w:val="FF0000"/>
        </w:rPr>
        <w:t xml:space="preserve"> </w:t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STYLEREF 1 \s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6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noBreakHyphen/>
      </w:r>
      <w:r w:rsidR="002D5709" w:rsidRPr="002D5709">
        <w:rPr>
          <w:b/>
          <w:i/>
          <w:color w:val="FF0000"/>
        </w:rPr>
        <w:fldChar w:fldCharType="begin"/>
      </w:r>
      <w:r w:rsidR="002D5709" w:rsidRPr="002D5709">
        <w:rPr>
          <w:b/>
          <w:i/>
          <w:color w:val="FF0000"/>
        </w:rPr>
        <w:instrText xml:space="preserve"> SEQ Figure \* ARABIC \s 1 </w:instrText>
      </w:r>
      <w:r w:rsidR="002D5709" w:rsidRPr="002D5709">
        <w:rPr>
          <w:b/>
          <w:i/>
          <w:color w:val="FF0000"/>
        </w:rPr>
        <w:fldChar w:fldCharType="separate"/>
      </w:r>
      <w:r w:rsidR="002D5709" w:rsidRPr="002D5709">
        <w:rPr>
          <w:b/>
          <w:i/>
          <w:color w:val="FF0000"/>
        </w:rPr>
        <w:t>4</w:t>
      </w:r>
      <w:r w:rsidR="002D5709" w:rsidRPr="002D5709">
        <w:rPr>
          <w:b/>
          <w:i/>
          <w:color w:val="FF0000"/>
        </w:rPr>
        <w:fldChar w:fldCharType="end"/>
      </w:r>
      <w:r w:rsidR="002D5709" w:rsidRPr="002D5709"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Ladevorgang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starten-Bildschirm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14:paraId="0A43D6F4" w14:textId="77777777" w:rsidTr="002D5709">
        <w:tc>
          <w:tcPr>
            <w:tcW w:w="4814" w:type="dxa"/>
          </w:tcPr>
          <w:p w14:paraId="5FC21D2F" w14:textId="579288D8" w:rsidR="002D5709" w:rsidRDefault="002D5709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34E68332" w14:textId="7B041A26" w:rsidR="002D5709" w:rsidRPr="00374D91" w:rsidRDefault="00581877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Translation</w:t>
            </w:r>
          </w:p>
        </w:tc>
      </w:tr>
      <w:tr w:rsidR="00374D91" w14:paraId="035C1D89" w14:textId="77777777" w:rsidTr="002D5709">
        <w:tc>
          <w:tcPr>
            <w:tcW w:w="4814" w:type="dxa"/>
          </w:tcPr>
          <w:p w14:paraId="679A148C" w14:textId="7C19FA8A" w:rsidR="00374D91" w:rsidRDefault="00374D91" w:rsidP="00374D91">
            <w:pPr>
              <w:jc w:val="center"/>
            </w:pPr>
            <w:r>
              <w:rPr>
                <w:rFonts w:hint="eastAsia"/>
              </w:rPr>
              <w:t>S</w:t>
            </w:r>
            <w:r>
              <w:t>tarting</w:t>
            </w:r>
          </w:p>
        </w:tc>
        <w:tc>
          <w:tcPr>
            <w:tcW w:w="4814" w:type="dxa"/>
          </w:tcPr>
          <w:p w14:paraId="1D132AC2" w14:textId="0D902F9A" w:rsidR="00374D91" w:rsidRPr="00374D91" w:rsidRDefault="00374D91" w:rsidP="00374D9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Wird gestartet</w:t>
            </w:r>
          </w:p>
        </w:tc>
      </w:tr>
      <w:tr w:rsidR="00374D91" w14:paraId="01263DD7" w14:textId="77777777" w:rsidTr="002D5709">
        <w:tc>
          <w:tcPr>
            <w:tcW w:w="4814" w:type="dxa"/>
          </w:tcPr>
          <w:p w14:paraId="7FE5C810" w14:textId="1807AD1A" w:rsidR="00374D91" w:rsidRDefault="00374D91" w:rsidP="00374D91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inking </w:t>
            </w:r>
            <w:proofErr w:type="gramStart"/>
            <w:r>
              <w:t>vehicle,,,</w:t>
            </w:r>
            <w:proofErr w:type="gramEnd"/>
          </w:p>
        </w:tc>
        <w:tc>
          <w:tcPr>
            <w:tcW w:w="4814" w:type="dxa"/>
          </w:tcPr>
          <w:p w14:paraId="2D390FF7" w14:textId="52117C87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Fahrzeug wird verbunden…</w:t>
            </w:r>
          </w:p>
        </w:tc>
      </w:tr>
      <w:tr w:rsidR="00374D91" w14:paraId="52AE9743" w14:textId="77777777" w:rsidTr="002D5709">
        <w:tc>
          <w:tcPr>
            <w:tcW w:w="4814" w:type="dxa"/>
          </w:tcPr>
          <w:p w14:paraId="331F230B" w14:textId="02F7575E" w:rsidR="00374D91" w:rsidRDefault="00374D91" w:rsidP="00374D91">
            <w:pPr>
              <w:jc w:val="center"/>
            </w:pPr>
            <w:r>
              <w:rPr>
                <w:rFonts w:hint="eastAsia"/>
              </w:rPr>
              <w:t>M</w:t>
            </w:r>
            <w:r>
              <w:t>atching vehicle protocol…</w:t>
            </w:r>
          </w:p>
        </w:tc>
        <w:tc>
          <w:tcPr>
            <w:tcW w:w="4814" w:type="dxa"/>
          </w:tcPr>
          <w:p w14:paraId="4C9030D7" w14:textId="72858C0C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Fahrzeugprotokoll wird abgeglichen…</w:t>
            </w:r>
          </w:p>
        </w:tc>
      </w:tr>
      <w:tr w:rsidR="00374D91" w14:paraId="6EBCC211" w14:textId="77777777" w:rsidTr="002D5709">
        <w:tc>
          <w:tcPr>
            <w:tcW w:w="4814" w:type="dxa"/>
          </w:tcPr>
          <w:p w14:paraId="0EEDBDC2" w14:textId="44FEECFE" w:rsidR="00374D91" w:rsidRDefault="00374D91" w:rsidP="00374D91">
            <w:pPr>
              <w:jc w:val="center"/>
            </w:pPr>
            <w:r>
              <w:rPr>
                <w:rFonts w:hint="eastAsia"/>
              </w:rPr>
              <w:t>S</w:t>
            </w:r>
            <w:r>
              <w:t>afety inspection in progress…</w:t>
            </w:r>
          </w:p>
        </w:tc>
        <w:tc>
          <w:tcPr>
            <w:tcW w:w="4814" w:type="dxa"/>
          </w:tcPr>
          <w:p w14:paraId="51957BD7" w14:textId="7AF018C5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Sicherheitsinspektion im Gange…</w:t>
            </w:r>
          </w:p>
        </w:tc>
      </w:tr>
      <w:tr w:rsidR="00374D91" w14:paraId="078BA33E" w14:textId="77777777" w:rsidTr="002D5709">
        <w:tc>
          <w:tcPr>
            <w:tcW w:w="4814" w:type="dxa"/>
          </w:tcPr>
          <w:p w14:paraId="5A6DF3A5" w14:textId="7D11B656" w:rsidR="00374D91" w:rsidRDefault="00374D91" w:rsidP="00374D91">
            <w:pPr>
              <w:jc w:val="center"/>
            </w:pPr>
            <w:r>
              <w:t>Initiating charging…</w:t>
            </w:r>
          </w:p>
        </w:tc>
        <w:tc>
          <w:tcPr>
            <w:tcW w:w="4814" w:type="dxa"/>
          </w:tcPr>
          <w:p w14:paraId="4728E951" w14:textId="7A3A647B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Ladevorgang wird eingeleitet…</w:t>
            </w:r>
          </w:p>
        </w:tc>
      </w:tr>
    </w:tbl>
    <w:p w14:paraId="28A21998" w14:textId="6330D3FC" w:rsidR="002D5709" w:rsidRDefault="002D5709" w:rsidP="00A41E77">
      <w:pPr>
        <w:jc w:val="center"/>
      </w:pPr>
    </w:p>
    <w:p w14:paraId="0DC765E4" w14:textId="169BFA53" w:rsidR="002D5709" w:rsidRDefault="002D5709" w:rsidP="00A41E77">
      <w:pPr>
        <w:jc w:val="center"/>
      </w:pPr>
      <w:r w:rsidRPr="00475770">
        <w:rPr>
          <w:noProof/>
        </w:rPr>
        <w:drawing>
          <wp:inline distT="0" distB="0" distL="0" distR="0" wp14:anchorId="0F48B083" wp14:editId="72A84D74">
            <wp:extent cx="4353693" cy="2515761"/>
            <wp:effectExtent l="0" t="0" r="0" b="0"/>
            <wp:docPr id="54" name="图片 5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形用户界面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93" cy="25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EF8E" w14:textId="1B991DA3" w:rsidR="002D5709" w:rsidRDefault="002D5709" w:rsidP="00A41E77">
      <w:pPr>
        <w:jc w:val="center"/>
      </w:pPr>
    </w:p>
    <w:p w14:paraId="5C12C437" w14:textId="69368143" w:rsidR="002D5709" w:rsidRPr="002D5709" w:rsidRDefault="00374D91" w:rsidP="002D5709">
      <w:pPr>
        <w:pStyle w:val="aa"/>
        <w:rPr>
          <w:rFonts w:cs="Arial"/>
          <w:color w:val="FF0000"/>
          <w:szCs w:val="18"/>
        </w:rPr>
      </w:pPr>
      <w:proofErr w:type="spellStart"/>
      <w:r>
        <w:rPr>
          <w:rFonts w:cs="Arial"/>
          <w:color w:val="FF0000"/>
          <w:szCs w:val="18"/>
        </w:rPr>
        <w:t>Abbildung</w:t>
      </w:r>
      <w:proofErr w:type="spellEnd"/>
      <w:r w:rsidR="002D5709" w:rsidRPr="00CA4B6A">
        <w:rPr>
          <w:rFonts w:cs="Arial"/>
          <w:color w:val="FF0000"/>
          <w:szCs w:val="18"/>
        </w:rPr>
        <w:t xml:space="preserve"> </w:t>
      </w:r>
      <w:r w:rsidR="002D5709" w:rsidRPr="00CA4B6A">
        <w:rPr>
          <w:rFonts w:cs="Arial"/>
          <w:color w:val="FF0000"/>
          <w:szCs w:val="18"/>
        </w:rPr>
        <w:fldChar w:fldCharType="begin"/>
      </w:r>
      <w:r w:rsidR="002D5709" w:rsidRPr="00CA4B6A">
        <w:rPr>
          <w:rFonts w:cs="Arial"/>
          <w:color w:val="FF0000"/>
          <w:szCs w:val="18"/>
        </w:rPr>
        <w:instrText xml:space="preserve"> STYLEREF 1 \s </w:instrText>
      </w:r>
      <w:r w:rsidR="002D5709" w:rsidRPr="00CA4B6A">
        <w:rPr>
          <w:rFonts w:cs="Arial"/>
          <w:color w:val="FF0000"/>
          <w:szCs w:val="18"/>
        </w:rPr>
        <w:fldChar w:fldCharType="separate"/>
      </w:r>
      <w:r w:rsidR="002D5709" w:rsidRPr="00CA4B6A">
        <w:rPr>
          <w:rFonts w:cs="Arial"/>
          <w:noProof/>
          <w:color w:val="FF0000"/>
          <w:szCs w:val="18"/>
        </w:rPr>
        <w:t>6</w:t>
      </w:r>
      <w:r w:rsidR="002D5709" w:rsidRPr="00CA4B6A">
        <w:rPr>
          <w:rFonts w:cs="Arial"/>
          <w:color w:val="FF0000"/>
          <w:szCs w:val="18"/>
        </w:rPr>
        <w:fldChar w:fldCharType="end"/>
      </w:r>
      <w:r w:rsidR="002D5709" w:rsidRPr="00CA4B6A">
        <w:rPr>
          <w:rFonts w:cs="Arial"/>
          <w:color w:val="FF0000"/>
          <w:szCs w:val="18"/>
        </w:rPr>
        <w:noBreakHyphen/>
      </w:r>
      <w:r w:rsidR="002D5709" w:rsidRPr="00CA4B6A">
        <w:rPr>
          <w:rFonts w:cs="Arial"/>
          <w:color w:val="FF0000"/>
          <w:szCs w:val="18"/>
        </w:rPr>
        <w:fldChar w:fldCharType="begin"/>
      </w:r>
      <w:r w:rsidR="002D5709" w:rsidRPr="00CA4B6A">
        <w:rPr>
          <w:rFonts w:cs="Arial"/>
          <w:color w:val="FF0000"/>
          <w:szCs w:val="18"/>
        </w:rPr>
        <w:instrText xml:space="preserve"> SEQ Figure \* ARABIC \s 1 </w:instrText>
      </w:r>
      <w:r w:rsidR="002D5709" w:rsidRPr="00CA4B6A">
        <w:rPr>
          <w:rFonts w:cs="Arial"/>
          <w:color w:val="FF0000"/>
          <w:szCs w:val="18"/>
        </w:rPr>
        <w:fldChar w:fldCharType="separate"/>
      </w:r>
      <w:r w:rsidR="002D5709" w:rsidRPr="00CA4B6A">
        <w:rPr>
          <w:rFonts w:cs="Arial"/>
          <w:noProof/>
          <w:color w:val="FF0000"/>
          <w:szCs w:val="18"/>
        </w:rPr>
        <w:t>5</w:t>
      </w:r>
      <w:r w:rsidR="002D5709" w:rsidRPr="00CA4B6A">
        <w:rPr>
          <w:rFonts w:cs="Arial"/>
          <w:color w:val="FF0000"/>
          <w:szCs w:val="18"/>
        </w:rPr>
        <w:fldChar w:fldCharType="end"/>
      </w:r>
      <w:r w:rsidR="002D5709" w:rsidRPr="00CA4B6A">
        <w:rPr>
          <w:rFonts w:cs="Arial"/>
          <w:color w:val="FF0000"/>
          <w:szCs w:val="18"/>
        </w:rPr>
        <w:t xml:space="preserve"> </w:t>
      </w:r>
      <w:proofErr w:type="spellStart"/>
      <w:r>
        <w:rPr>
          <w:rFonts w:cs="Arial"/>
          <w:color w:val="FF0000"/>
          <w:szCs w:val="18"/>
        </w:rPr>
        <w:t>Ladevorgang</w:t>
      </w:r>
      <w:r w:rsidR="00E95664">
        <w:rPr>
          <w:rFonts w:cs="Arial"/>
          <w:color w:val="FF0000"/>
          <w:szCs w:val="18"/>
        </w:rPr>
        <w:t>b</w:t>
      </w:r>
      <w:r>
        <w:rPr>
          <w:rFonts w:cs="Arial"/>
          <w:color w:val="FF0000"/>
          <w:szCs w:val="18"/>
        </w:rPr>
        <w:t>ildschirm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14:paraId="1C2EE39A" w14:textId="77777777" w:rsidTr="002D5709">
        <w:tc>
          <w:tcPr>
            <w:tcW w:w="4814" w:type="dxa"/>
          </w:tcPr>
          <w:p w14:paraId="2160ECF2" w14:textId="34213134" w:rsidR="002D5709" w:rsidRDefault="002D5709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1E6ED004" w14:textId="3BE7844D" w:rsidR="002D5709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374D91" w14:paraId="65635E4B" w14:textId="77777777" w:rsidTr="002D5709">
        <w:tc>
          <w:tcPr>
            <w:tcW w:w="4814" w:type="dxa"/>
          </w:tcPr>
          <w:p w14:paraId="4DDE3C9F" w14:textId="385C2ED5" w:rsidR="00374D91" w:rsidRDefault="00374D91" w:rsidP="00374D91">
            <w:pPr>
              <w:jc w:val="center"/>
            </w:pPr>
            <w:r>
              <w:rPr>
                <w:rFonts w:hint="eastAsia"/>
              </w:rPr>
              <w:t>C</w:t>
            </w:r>
            <w:r>
              <w:t>harging</w:t>
            </w:r>
          </w:p>
        </w:tc>
        <w:tc>
          <w:tcPr>
            <w:tcW w:w="4814" w:type="dxa"/>
          </w:tcPr>
          <w:p w14:paraId="61C88A02" w14:textId="2448A6A0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Wird geladen</w:t>
            </w:r>
          </w:p>
        </w:tc>
      </w:tr>
      <w:tr w:rsidR="00374D91" w14:paraId="39C4C93C" w14:textId="77777777" w:rsidTr="002D5709">
        <w:tc>
          <w:tcPr>
            <w:tcW w:w="4814" w:type="dxa"/>
          </w:tcPr>
          <w:p w14:paraId="30254ED8" w14:textId="40546BD3" w:rsidR="00374D91" w:rsidRDefault="00374D91" w:rsidP="00374D91">
            <w:pPr>
              <w:jc w:val="center"/>
            </w:pPr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4814" w:type="dxa"/>
          </w:tcPr>
          <w:p w14:paraId="224E8804" w14:textId="122D1AC6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Volumen</w:t>
            </w:r>
          </w:p>
        </w:tc>
      </w:tr>
      <w:tr w:rsidR="00374D91" w14:paraId="6A519B32" w14:textId="77777777" w:rsidTr="002D5709">
        <w:tc>
          <w:tcPr>
            <w:tcW w:w="4814" w:type="dxa"/>
          </w:tcPr>
          <w:p w14:paraId="4D68DD16" w14:textId="3DDCF444" w:rsidR="00374D91" w:rsidRDefault="00374D91" w:rsidP="00374D91">
            <w:pPr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4814" w:type="dxa"/>
          </w:tcPr>
          <w:p w14:paraId="4AF66A1C" w14:textId="1632DE9A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Dauer</w:t>
            </w:r>
          </w:p>
        </w:tc>
      </w:tr>
      <w:tr w:rsidR="00374D91" w14:paraId="15A77D59" w14:textId="77777777" w:rsidTr="002D5709">
        <w:tc>
          <w:tcPr>
            <w:tcW w:w="4814" w:type="dxa"/>
          </w:tcPr>
          <w:p w14:paraId="57BBC400" w14:textId="1B965EF1" w:rsidR="00374D91" w:rsidRDefault="00374D91" w:rsidP="00374D91">
            <w:pPr>
              <w:jc w:val="center"/>
            </w:pP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814" w:type="dxa"/>
          </w:tcPr>
          <w:p w14:paraId="595B10FC" w14:textId="340C11E0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Kosten</w:t>
            </w:r>
          </w:p>
        </w:tc>
      </w:tr>
      <w:tr w:rsidR="00374D91" w14:paraId="1AFF71BA" w14:textId="77777777" w:rsidTr="002D5709">
        <w:tc>
          <w:tcPr>
            <w:tcW w:w="4814" w:type="dxa"/>
          </w:tcPr>
          <w:p w14:paraId="55808517" w14:textId="0C4DB64D" w:rsidR="00374D91" w:rsidRDefault="00374D91" w:rsidP="00374D91">
            <w:pPr>
              <w:jc w:val="center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4814" w:type="dxa"/>
          </w:tcPr>
          <w:p w14:paraId="3E7EA151" w14:textId="7D5FC1F0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Strom</w:t>
            </w:r>
          </w:p>
        </w:tc>
      </w:tr>
      <w:tr w:rsidR="00374D91" w14:paraId="72C007CF" w14:textId="77777777" w:rsidTr="002D5709">
        <w:tc>
          <w:tcPr>
            <w:tcW w:w="4814" w:type="dxa"/>
          </w:tcPr>
          <w:p w14:paraId="54BAA31E" w14:textId="5E451D7B" w:rsidR="00374D91" w:rsidRDefault="00374D91" w:rsidP="00374D91">
            <w:pPr>
              <w:jc w:val="center"/>
            </w:pPr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4814" w:type="dxa"/>
          </w:tcPr>
          <w:p w14:paraId="171098BB" w14:textId="5DA0112B" w:rsidR="00374D91" w:rsidRPr="00374D91" w:rsidRDefault="00374D91" w:rsidP="00374D91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Stopp</w:t>
            </w:r>
          </w:p>
        </w:tc>
      </w:tr>
    </w:tbl>
    <w:p w14:paraId="7530E323" w14:textId="421A7FBB" w:rsidR="002D5709" w:rsidRDefault="002D5709" w:rsidP="00A41E77">
      <w:pPr>
        <w:jc w:val="center"/>
      </w:pPr>
      <w:r w:rsidRPr="00475770">
        <w:rPr>
          <w:noProof/>
        </w:rPr>
        <w:lastRenderedPageBreak/>
        <w:drawing>
          <wp:inline distT="0" distB="0" distL="0" distR="0" wp14:anchorId="4A7B13CD" wp14:editId="6EB369A6">
            <wp:extent cx="3984812" cy="2280359"/>
            <wp:effectExtent l="0" t="0" r="0" b="5715"/>
            <wp:docPr id="450" name="图片 45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 descr="图形用户界面, 文本, 应用程序, 电子邮件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78" cy="22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FEA8" w14:textId="41101EB7" w:rsidR="002D5709" w:rsidRDefault="002D5709" w:rsidP="00A41E77">
      <w:pPr>
        <w:jc w:val="center"/>
      </w:pPr>
    </w:p>
    <w:p w14:paraId="2277285A" w14:textId="72FF53F4" w:rsidR="002D5709" w:rsidRPr="002D5709" w:rsidRDefault="00374D91" w:rsidP="002D5709">
      <w:pPr>
        <w:pStyle w:val="aa"/>
        <w:rPr>
          <w:rFonts w:cs="Arial"/>
          <w:color w:val="FF0000"/>
          <w:szCs w:val="18"/>
        </w:rPr>
      </w:pPr>
      <w:proofErr w:type="spellStart"/>
      <w:r>
        <w:rPr>
          <w:rFonts w:cs="Arial"/>
          <w:color w:val="FF0000"/>
          <w:szCs w:val="18"/>
        </w:rPr>
        <w:t>Abbildung</w:t>
      </w:r>
      <w:proofErr w:type="spellEnd"/>
      <w:r w:rsidR="002D5709" w:rsidRPr="002D5709">
        <w:rPr>
          <w:rFonts w:cs="Arial"/>
          <w:color w:val="FF0000"/>
          <w:szCs w:val="18"/>
        </w:rPr>
        <w:t xml:space="preserve"> </w:t>
      </w:r>
      <w:r w:rsidR="002D5709" w:rsidRPr="002D5709">
        <w:rPr>
          <w:rFonts w:cs="Arial"/>
          <w:color w:val="FF0000"/>
          <w:szCs w:val="18"/>
        </w:rPr>
        <w:fldChar w:fldCharType="begin"/>
      </w:r>
      <w:r w:rsidR="002D5709" w:rsidRPr="002D5709">
        <w:rPr>
          <w:rFonts w:cs="Arial"/>
          <w:color w:val="FF0000"/>
          <w:szCs w:val="18"/>
        </w:rPr>
        <w:instrText xml:space="preserve"> STYLEREF 1 \s </w:instrText>
      </w:r>
      <w:r w:rsidR="002D5709" w:rsidRPr="002D5709">
        <w:rPr>
          <w:rFonts w:cs="Arial"/>
          <w:color w:val="FF0000"/>
          <w:szCs w:val="18"/>
        </w:rPr>
        <w:fldChar w:fldCharType="separate"/>
      </w:r>
      <w:r w:rsidR="002D5709" w:rsidRPr="002D5709">
        <w:rPr>
          <w:rFonts w:cs="Arial"/>
          <w:color w:val="FF0000"/>
          <w:szCs w:val="18"/>
        </w:rPr>
        <w:t>6</w:t>
      </w:r>
      <w:r w:rsidR="002D5709" w:rsidRPr="002D5709">
        <w:rPr>
          <w:rFonts w:cs="Arial"/>
          <w:color w:val="FF0000"/>
          <w:szCs w:val="18"/>
        </w:rPr>
        <w:fldChar w:fldCharType="end"/>
      </w:r>
      <w:r w:rsidR="002D5709" w:rsidRPr="002D5709">
        <w:rPr>
          <w:rFonts w:cs="Arial"/>
          <w:color w:val="FF0000"/>
          <w:szCs w:val="18"/>
        </w:rPr>
        <w:noBreakHyphen/>
      </w:r>
      <w:r w:rsidR="002D5709" w:rsidRPr="002D5709">
        <w:rPr>
          <w:rFonts w:cs="Arial"/>
          <w:color w:val="FF0000"/>
          <w:szCs w:val="18"/>
        </w:rPr>
        <w:fldChar w:fldCharType="begin"/>
      </w:r>
      <w:r w:rsidR="002D5709" w:rsidRPr="002D5709">
        <w:rPr>
          <w:rFonts w:cs="Arial"/>
          <w:color w:val="FF0000"/>
          <w:szCs w:val="18"/>
        </w:rPr>
        <w:instrText xml:space="preserve"> SEQ Figure \* ARABIC \s 1 </w:instrText>
      </w:r>
      <w:r w:rsidR="002D5709" w:rsidRPr="002D5709">
        <w:rPr>
          <w:rFonts w:cs="Arial"/>
          <w:color w:val="FF0000"/>
          <w:szCs w:val="18"/>
        </w:rPr>
        <w:fldChar w:fldCharType="separate"/>
      </w:r>
      <w:r w:rsidR="002D5709" w:rsidRPr="002D5709">
        <w:rPr>
          <w:rFonts w:cs="Arial"/>
          <w:color w:val="FF0000"/>
          <w:szCs w:val="18"/>
        </w:rPr>
        <w:t>6</w:t>
      </w:r>
      <w:r w:rsidR="002D5709" w:rsidRPr="002D5709">
        <w:rPr>
          <w:rFonts w:cs="Arial"/>
          <w:color w:val="FF0000"/>
          <w:szCs w:val="18"/>
        </w:rPr>
        <w:fldChar w:fldCharType="end"/>
      </w:r>
      <w:r>
        <w:rPr>
          <w:rFonts w:cs="Arial"/>
          <w:color w:val="FF0000"/>
          <w:szCs w:val="18"/>
        </w:rPr>
        <w:t xml:space="preserve"> </w:t>
      </w:r>
      <w:proofErr w:type="spellStart"/>
      <w:r w:rsidRPr="00374D91">
        <w:rPr>
          <w:rFonts w:cs="Arial"/>
          <w:color w:val="FF0000"/>
          <w:szCs w:val="18"/>
        </w:rPr>
        <w:t>Auftragsdetails</w:t>
      </w:r>
      <w:r w:rsidR="00E95664">
        <w:rPr>
          <w:rFonts w:cs="Arial"/>
          <w:color w:val="FF0000"/>
          <w:szCs w:val="18"/>
        </w:rPr>
        <w:t>b</w:t>
      </w:r>
      <w:r>
        <w:rPr>
          <w:rFonts w:cs="Arial"/>
          <w:color w:val="FF0000"/>
          <w:szCs w:val="18"/>
        </w:rPr>
        <w:t>ildschirm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870" w14:paraId="74634343" w14:textId="77777777" w:rsidTr="00CF3870">
        <w:tc>
          <w:tcPr>
            <w:tcW w:w="4814" w:type="dxa"/>
          </w:tcPr>
          <w:p w14:paraId="57952654" w14:textId="521FEB58" w:rsidR="00CF3870" w:rsidRDefault="00CF3870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0FEC396A" w14:textId="048FA5BF" w:rsidR="00CF3870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CF3870" w14:paraId="78B52D81" w14:textId="77777777" w:rsidTr="00CF3870">
        <w:tc>
          <w:tcPr>
            <w:tcW w:w="4814" w:type="dxa"/>
          </w:tcPr>
          <w:p w14:paraId="1F18648B" w14:textId="03309CF6" w:rsidR="00CF3870" w:rsidRDefault="00CF3870" w:rsidP="00A41E77">
            <w:pPr>
              <w:jc w:val="center"/>
            </w:pPr>
            <w:r>
              <w:rPr>
                <w:rFonts w:hint="eastAsia"/>
              </w:rPr>
              <w:t>O</w:t>
            </w:r>
            <w:r>
              <w:t>rder Details</w:t>
            </w:r>
          </w:p>
        </w:tc>
        <w:tc>
          <w:tcPr>
            <w:tcW w:w="4814" w:type="dxa"/>
          </w:tcPr>
          <w:p w14:paraId="05D5DE13" w14:textId="2B9AE25C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Auftragsdetails</w:t>
            </w:r>
          </w:p>
        </w:tc>
      </w:tr>
      <w:tr w:rsidR="00CF3870" w14:paraId="7CA8822F" w14:textId="77777777" w:rsidTr="00CF3870">
        <w:tc>
          <w:tcPr>
            <w:tcW w:w="4814" w:type="dxa"/>
          </w:tcPr>
          <w:p w14:paraId="599FAD51" w14:textId="651C594D" w:rsidR="00CF3870" w:rsidRDefault="00CF3870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ransaction number</w:t>
            </w:r>
          </w:p>
        </w:tc>
        <w:tc>
          <w:tcPr>
            <w:tcW w:w="4814" w:type="dxa"/>
          </w:tcPr>
          <w:p w14:paraId="5DC8D537" w14:textId="1EB518DD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Transaktionsnummer</w:t>
            </w:r>
          </w:p>
        </w:tc>
      </w:tr>
      <w:tr w:rsidR="00CF3870" w14:paraId="6D37B0EA" w14:textId="77777777" w:rsidTr="00CF3870">
        <w:tc>
          <w:tcPr>
            <w:tcW w:w="4814" w:type="dxa"/>
          </w:tcPr>
          <w:p w14:paraId="679731CB" w14:textId="393F5A27" w:rsidR="00CF3870" w:rsidRDefault="00CF3870" w:rsidP="00A41E77">
            <w:pPr>
              <w:jc w:val="center"/>
            </w:pP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814" w:type="dxa"/>
          </w:tcPr>
          <w:p w14:paraId="2E5E282A" w14:textId="621F600F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Kosten</w:t>
            </w:r>
          </w:p>
        </w:tc>
      </w:tr>
      <w:tr w:rsidR="00CF3870" w14:paraId="7750FF4C" w14:textId="77777777" w:rsidTr="00CF3870">
        <w:tc>
          <w:tcPr>
            <w:tcW w:w="4814" w:type="dxa"/>
          </w:tcPr>
          <w:p w14:paraId="0C8B0329" w14:textId="7422D47C" w:rsidR="00CF3870" w:rsidRDefault="00CF3870" w:rsidP="00A41E77">
            <w:pPr>
              <w:jc w:val="center"/>
            </w:pPr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4814" w:type="dxa"/>
          </w:tcPr>
          <w:p w14:paraId="4C050300" w14:textId="1AC95084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Volumen</w:t>
            </w:r>
          </w:p>
        </w:tc>
      </w:tr>
      <w:tr w:rsidR="00CF3870" w14:paraId="78AA3EE0" w14:textId="77777777" w:rsidTr="00CF3870">
        <w:tc>
          <w:tcPr>
            <w:tcW w:w="4814" w:type="dxa"/>
          </w:tcPr>
          <w:p w14:paraId="795F00D0" w14:textId="014CFC5F" w:rsidR="00CF3870" w:rsidRDefault="00CF3870" w:rsidP="00A41E77">
            <w:pPr>
              <w:jc w:val="center"/>
            </w:pPr>
            <w:r>
              <w:rPr>
                <w:rFonts w:hint="eastAsia"/>
              </w:rPr>
              <w:t>S</w:t>
            </w:r>
            <w:r>
              <w:t>tart time</w:t>
            </w:r>
          </w:p>
        </w:tc>
        <w:tc>
          <w:tcPr>
            <w:tcW w:w="4814" w:type="dxa"/>
          </w:tcPr>
          <w:p w14:paraId="4CAF35A8" w14:textId="1030608A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Startzeit</w:t>
            </w:r>
          </w:p>
        </w:tc>
      </w:tr>
      <w:tr w:rsidR="00CF3870" w14:paraId="5EB4025D" w14:textId="77777777" w:rsidTr="00CF3870">
        <w:tc>
          <w:tcPr>
            <w:tcW w:w="4814" w:type="dxa"/>
          </w:tcPr>
          <w:p w14:paraId="363B1734" w14:textId="1242B362" w:rsidR="00CF3870" w:rsidRDefault="00CF3870" w:rsidP="00A41E77">
            <w:pPr>
              <w:jc w:val="center"/>
            </w:pPr>
            <w:r>
              <w:rPr>
                <w:rFonts w:hint="eastAsia"/>
              </w:rPr>
              <w:t>S</w:t>
            </w:r>
            <w:r>
              <w:t>top time</w:t>
            </w:r>
          </w:p>
        </w:tc>
        <w:tc>
          <w:tcPr>
            <w:tcW w:w="4814" w:type="dxa"/>
          </w:tcPr>
          <w:p w14:paraId="13F5FB3D" w14:textId="37E83F07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Stoppzeit</w:t>
            </w:r>
          </w:p>
        </w:tc>
      </w:tr>
      <w:tr w:rsidR="00CF3870" w14:paraId="353BD93A" w14:textId="77777777" w:rsidTr="00CF3870">
        <w:tc>
          <w:tcPr>
            <w:tcW w:w="4814" w:type="dxa"/>
          </w:tcPr>
          <w:p w14:paraId="3ACB9442" w14:textId="10207E48" w:rsidR="00CF3870" w:rsidRDefault="00CF3870" w:rsidP="00A41E77">
            <w:pPr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4814" w:type="dxa"/>
          </w:tcPr>
          <w:p w14:paraId="2F038616" w14:textId="490F477E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Dauer</w:t>
            </w:r>
          </w:p>
        </w:tc>
      </w:tr>
      <w:tr w:rsidR="00CF3870" w14:paraId="01D84E77" w14:textId="77777777" w:rsidTr="00CF3870">
        <w:tc>
          <w:tcPr>
            <w:tcW w:w="4814" w:type="dxa"/>
          </w:tcPr>
          <w:p w14:paraId="1FDC555D" w14:textId="28D893B3" w:rsidR="00CF3870" w:rsidRDefault="00CF3870" w:rsidP="00A41E77">
            <w:pPr>
              <w:jc w:val="center"/>
            </w:pPr>
            <w:r>
              <w:rPr>
                <w:rFonts w:hint="eastAsia"/>
              </w:rPr>
              <w:t>S</w:t>
            </w:r>
            <w:r>
              <w:t>top cause</w:t>
            </w:r>
          </w:p>
        </w:tc>
        <w:tc>
          <w:tcPr>
            <w:tcW w:w="4814" w:type="dxa"/>
          </w:tcPr>
          <w:p w14:paraId="62C38529" w14:textId="44A1FF02" w:rsidR="00CF3870" w:rsidRPr="00374D91" w:rsidRDefault="00374D91" w:rsidP="00A41E77">
            <w:pPr>
              <w:jc w:val="center"/>
              <w:rPr>
                <w:lang w:val="de-DE"/>
              </w:rPr>
            </w:pPr>
            <w:r w:rsidRPr="00374D91">
              <w:rPr>
                <w:lang w:val="de-DE"/>
              </w:rPr>
              <w:t>Stoppursachen</w:t>
            </w:r>
          </w:p>
        </w:tc>
      </w:tr>
    </w:tbl>
    <w:p w14:paraId="37B8F70D" w14:textId="02D65472" w:rsidR="002D5709" w:rsidRDefault="002D5709" w:rsidP="00A41E77">
      <w:pPr>
        <w:jc w:val="center"/>
      </w:pPr>
    </w:p>
    <w:p w14:paraId="73724E16" w14:textId="032A9670" w:rsidR="00CF3870" w:rsidRDefault="00CF3870" w:rsidP="00A41E77">
      <w:pPr>
        <w:jc w:val="center"/>
      </w:pPr>
    </w:p>
    <w:p w14:paraId="0A9ED358" w14:textId="77777777" w:rsidR="00CF3870" w:rsidRDefault="00CF3870" w:rsidP="00A41E77">
      <w:pPr>
        <w:jc w:val="center"/>
      </w:pPr>
    </w:p>
    <w:p w14:paraId="5175804A" w14:textId="77777777" w:rsidR="00CF3870" w:rsidRDefault="00CF3870" w:rsidP="00A41E77">
      <w:pPr>
        <w:jc w:val="center"/>
      </w:pPr>
    </w:p>
    <w:p w14:paraId="13D9F539" w14:textId="0A1E8F8B" w:rsidR="00CF3870" w:rsidRDefault="00CF3870" w:rsidP="00A41E77">
      <w:pPr>
        <w:jc w:val="center"/>
      </w:pPr>
      <w:r w:rsidRPr="00475770">
        <w:rPr>
          <w:noProof/>
        </w:rPr>
        <w:lastRenderedPageBreak/>
        <w:drawing>
          <wp:inline distT="0" distB="0" distL="0" distR="0" wp14:anchorId="470378B2" wp14:editId="59E20E86">
            <wp:extent cx="2565779" cy="3706260"/>
            <wp:effectExtent l="0" t="0" r="6350" b="8890"/>
            <wp:docPr id="501" name="图片 50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501" descr="图示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79" cy="37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68DD" w14:textId="12F3D22A" w:rsidR="00CF3870" w:rsidRPr="0099474A" w:rsidRDefault="00AF3CF2" w:rsidP="00CF3870">
      <w:pPr>
        <w:pStyle w:val="FigureTittle"/>
        <w:spacing w:before="62" w:after="62"/>
        <w:rPr>
          <w:noProof/>
        </w:rPr>
      </w:pPr>
      <w:proofErr w:type="spellStart"/>
      <w:r>
        <w:t>Abbildung</w:t>
      </w:r>
      <w:proofErr w:type="spellEnd"/>
      <w:r w:rsidR="00CF3870">
        <w:t xml:space="preserve"> </w:t>
      </w:r>
      <w:fldSimple w:instr=" STYLEREF 1 \s ">
        <w:r w:rsidR="00CF3870">
          <w:rPr>
            <w:noProof/>
          </w:rPr>
          <w:t>9</w:t>
        </w:r>
      </w:fldSimple>
      <w:r w:rsidR="00CF3870">
        <w:noBreakHyphen/>
      </w:r>
      <w:fldSimple w:instr=" SEQ Figure \* ARABIC \s 1 ">
        <w:r w:rsidR="00CF3870">
          <w:rPr>
            <w:noProof/>
          </w:rPr>
          <w:t>1</w:t>
        </w:r>
      </w:fldSimple>
      <w:r w:rsidR="00CF3870">
        <w:t xml:space="preserve"> </w:t>
      </w:r>
      <w:proofErr w:type="spellStart"/>
      <w:r>
        <w:t>Schwerpunkt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870" w14:paraId="05553141" w14:textId="77777777" w:rsidTr="00CF3870">
        <w:tc>
          <w:tcPr>
            <w:tcW w:w="4814" w:type="dxa"/>
          </w:tcPr>
          <w:p w14:paraId="5707F4AF" w14:textId="0DF4C885" w:rsidR="00CF3870" w:rsidRDefault="00CF3870" w:rsidP="00A41E77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814" w:type="dxa"/>
          </w:tcPr>
          <w:p w14:paraId="6742B636" w14:textId="55D13FA8" w:rsidR="00CF3870" w:rsidRDefault="00581877" w:rsidP="00A41E77">
            <w:pPr>
              <w:jc w:val="center"/>
            </w:pPr>
            <w:r>
              <w:rPr>
                <w:rFonts w:hint="eastAsia"/>
              </w:rPr>
              <w:t>T</w:t>
            </w:r>
            <w:r>
              <w:t>ranslation</w:t>
            </w:r>
          </w:p>
        </w:tc>
      </w:tr>
      <w:tr w:rsidR="00CF3870" w14:paraId="6DCA3C55" w14:textId="77777777" w:rsidTr="00CF3870">
        <w:tc>
          <w:tcPr>
            <w:tcW w:w="4814" w:type="dxa"/>
          </w:tcPr>
          <w:p w14:paraId="304F32DA" w14:textId="748EF828" w:rsidR="00CF3870" w:rsidRDefault="00CF3870" w:rsidP="00A41E77">
            <w:pPr>
              <w:jc w:val="center"/>
            </w:pPr>
            <w:r>
              <w:rPr>
                <w:rFonts w:hint="eastAsia"/>
              </w:rPr>
              <w:t>C</w:t>
            </w:r>
            <w:r>
              <w:t>enter of gravity</w:t>
            </w:r>
          </w:p>
        </w:tc>
        <w:tc>
          <w:tcPr>
            <w:tcW w:w="4814" w:type="dxa"/>
          </w:tcPr>
          <w:p w14:paraId="695E9D6D" w14:textId="4452CC2B" w:rsidR="00CF3870" w:rsidRPr="00AF3CF2" w:rsidRDefault="00AF3CF2" w:rsidP="00A41E77">
            <w:pPr>
              <w:jc w:val="center"/>
              <w:rPr>
                <w:lang w:val="de-DE"/>
              </w:rPr>
            </w:pPr>
            <w:r w:rsidRPr="00AF3CF2">
              <w:rPr>
                <w:lang w:val="de-DE"/>
              </w:rPr>
              <w:t>Schwerpunkt</w:t>
            </w:r>
          </w:p>
        </w:tc>
      </w:tr>
      <w:tr w:rsidR="00CF3870" w14:paraId="670DE013" w14:textId="77777777" w:rsidTr="00CF3870">
        <w:tc>
          <w:tcPr>
            <w:tcW w:w="4814" w:type="dxa"/>
          </w:tcPr>
          <w:p w14:paraId="02796BA3" w14:textId="265F736D" w:rsidR="00CF3870" w:rsidRDefault="00CF3870" w:rsidP="00A41E77">
            <w:pPr>
              <w:jc w:val="center"/>
            </w:pPr>
            <w:r>
              <w:rPr>
                <w:rFonts w:hint="eastAsia"/>
              </w:rPr>
              <w:t>F</w:t>
            </w:r>
            <w:r>
              <w:t>ront side</w:t>
            </w:r>
          </w:p>
        </w:tc>
        <w:tc>
          <w:tcPr>
            <w:tcW w:w="4814" w:type="dxa"/>
          </w:tcPr>
          <w:p w14:paraId="07230F48" w14:textId="1880A132" w:rsidR="00CF3870" w:rsidRPr="00AF3CF2" w:rsidRDefault="00AF3CF2" w:rsidP="00A41E77">
            <w:pPr>
              <w:jc w:val="center"/>
              <w:rPr>
                <w:lang w:val="de-DE"/>
              </w:rPr>
            </w:pPr>
            <w:r w:rsidRPr="00AF3CF2">
              <w:rPr>
                <w:lang w:val="de-DE"/>
              </w:rPr>
              <w:t>Vorderseite</w:t>
            </w:r>
          </w:p>
        </w:tc>
      </w:tr>
    </w:tbl>
    <w:p w14:paraId="62D9C411" w14:textId="3200FF82" w:rsidR="00CF3870" w:rsidRDefault="00CF3870" w:rsidP="00A41E77">
      <w:pPr>
        <w:jc w:val="center"/>
      </w:pPr>
    </w:p>
    <w:p w14:paraId="6B56F91D" w14:textId="029FB40B" w:rsidR="00CF3870" w:rsidRDefault="00CF3870" w:rsidP="00A41E77">
      <w:pPr>
        <w:jc w:val="center"/>
      </w:pPr>
    </w:p>
    <w:p w14:paraId="43CAA9B1" w14:textId="77777777" w:rsidR="00CF3870" w:rsidRPr="00A41E77" w:rsidRDefault="00CF3870" w:rsidP="00A41E77">
      <w:pPr>
        <w:jc w:val="center"/>
      </w:pPr>
    </w:p>
    <w:sectPr w:rsidR="00CF3870" w:rsidRPr="00A41E77" w:rsidSect="004C4A6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8987" w14:textId="77777777" w:rsidR="00D56BA1" w:rsidRDefault="00D56BA1" w:rsidP="004C4A65">
      <w:r>
        <w:separator/>
      </w:r>
    </w:p>
  </w:endnote>
  <w:endnote w:type="continuationSeparator" w:id="0">
    <w:p w14:paraId="1E2D310C" w14:textId="77777777" w:rsidR="00D56BA1" w:rsidRDefault="00D56BA1" w:rsidP="004C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3C2C" w14:textId="77777777" w:rsidR="00D56BA1" w:rsidRDefault="00D56BA1" w:rsidP="004C4A65">
      <w:r>
        <w:separator/>
      </w:r>
    </w:p>
  </w:footnote>
  <w:footnote w:type="continuationSeparator" w:id="0">
    <w:p w14:paraId="442A18CF" w14:textId="77777777" w:rsidR="00D56BA1" w:rsidRDefault="00D56BA1" w:rsidP="004C4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5"/>
    <w:rsid w:val="0004075C"/>
    <w:rsid w:val="000F36B0"/>
    <w:rsid w:val="0028342F"/>
    <w:rsid w:val="002A48AB"/>
    <w:rsid w:val="002C7873"/>
    <w:rsid w:val="002D5709"/>
    <w:rsid w:val="00325205"/>
    <w:rsid w:val="00371642"/>
    <w:rsid w:val="00374D91"/>
    <w:rsid w:val="00402842"/>
    <w:rsid w:val="00450EEE"/>
    <w:rsid w:val="004C4A65"/>
    <w:rsid w:val="00581877"/>
    <w:rsid w:val="00736CD7"/>
    <w:rsid w:val="00A41E77"/>
    <w:rsid w:val="00AA4AA6"/>
    <w:rsid w:val="00AF3CF2"/>
    <w:rsid w:val="00BE1165"/>
    <w:rsid w:val="00CF3870"/>
    <w:rsid w:val="00D313CF"/>
    <w:rsid w:val="00D43E24"/>
    <w:rsid w:val="00D56BA1"/>
    <w:rsid w:val="00DD6A4A"/>
    <w:rsid w:val="00E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445AA"/>
  <w15:chartTrackingRefBased/>
  <w15:docId w15:val="{E2E32148-E35A-4788-8CC7-291C9577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A65"/>
    <w:rPr>
      <w:sz w:val="18"/>
      <w:szCs w:val="18"/>
    </w:rPr>
  </w:style>
  <w:style w:type="table" w:styleId="a7">
    <w:name w:val="Table Grid"/>
    <w:basedOn w:val="a1"/>
    <w:uiPriority w:val="39"/>
    <w:rsid w:val="004C4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tle">
    <w:name w:val="Figure Tittle"/>
    <w:link w:val="FigureTittleChar"/>
    <w:qFormat/>
    <w:rsid w:val="004C4A65"/>
    <w:pPr>
      <w:widowControl/>
      <w:spacing w:beforeLines="20" w:before="48" w:afterLines="20" w:after="48" w:line="260" w:lineRule="exact"/>
      <w:jc w:val="center"/>
    </w:pPr>
    <w:rPr>
      <w:rFonts w:ascii="Arial" w:eastAsia="Arial" w:hAnsi="Arial" w:cs="微软雅黑"/>
      <w:b/>
      <w:i/>
      <w:kern w:val="44"/>
      <w:sz w:val="18"/>
      <w:szCs w:val="18"/>
      <w:lang w:bidi="ar-SA"/>
    </w:rPr>
  </w:style>
  <w:style w:type="character" w:customStyle="1" w:styleId="FigureTittleChar">
    <w:name w:val="Figure Tittle Char"/>
    <w:basedOn w:val="a0"/>
    <w:link w:val="FigureTittle"/>
    <w:rsid w:val="004C4A65"/>
    <w:rPr>
      <w:rFonts w:ascii="Arial" w:eastAsia="Arial" w:hAnsi="Arial" w:cs="微软雅黑"/>
      <w:b/>
      <w:i/>
      <w:kern w:val="44"/>
      <w:sz w:val="18"/>
      <w:szCs w:val="18"/>
      <w:lang w:bidi="ar-SA"/>
    </w:rPr>
  </w:style>
  <w:style w:type="paragraph" w:customStyle="1" w:styleId="EN">
    <w:name w:val="EN正文"/>
    <w:basedOn w:val="a8"/>
    <w:link w:val="ENChar"/>
    <w:qFormat/>
    <w:rsid w:val="00A41E77"/>
    <w:pPr>
      <w:widowControl/>
      <w:spacing w:beforeLines="50" w:before="120" w:afterLines="50" w:line="240" w:lineRule="exact"/>
      <w:ind w:left="284"/>
    </w:pPr>
    <w:rPr>
      <w:rFonts w:ascii="Arial" w:eastAsia="Arial" w:hAnsi="Arial" w:cs="Arial"/>
      <w:bCs/>
      <w:sz w:val="18"/>
      <w:szCs w:val="18"/>
      <w:lang w:bidi="ar-SA"/>
    </w:rPr>
  </w:style>
  <w:style w:type="character" w:customStyle="1" w:styleId="ENChar">
    <w:name w:val="EN正文 Char"/>
    <w:link w:val="EN"/>
    <w:rsid w:val="00A41E77"/>
    <w:rPr>
      <w:rFonts w:ascii="Arial" w:eastAsia="Arial" w:hAnsi="Arial" w:cs="Arial"/>
      <w:bCs/>
      <w:sz w:val="18"/>
      <w:szCs w:val="18"/>
      <w:lang w:bidi="ar-SA"/>
    </w:rPr>
  </w:style>
  <w:style w:type="paragraph" w:styleId="a8">
    <w:name w:val="Body Text"/>
    <w:basedOn w:val="a"/>
    <w:link w:val="a9"/>
    <w:uiPriority w:val="99"/>
    <w:semiHidden/>
    <w:unhideWhenUsed/>
    <w:rsid w:val="00A41E77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A41E77"/>
  </w:style>
  <w:style w:type="paragraph" w:styleId="aa">
    <w:name w:val="caption"/>
    <w:basedOn w:val="a"/>
    <w:next w:val="a"/>
    <w:uiPriority w:val="35"/>
    <w:unhideWhenUsed/>
    <w:qFormat/>
    <w:rsid w:val="002D5709"/>
    <w:pPr>
      <w:widowControl/>
      <w:spacing w:before="120" w:after="120" w:line="240" w:lineRule="exact"/>
      <w:ind w:left="511"/>
      <w:jc w:val="center"/>
    </w:pPr>
    <w:rPr>
      <w:rFonts w:ascii="Arial" w:eastAsia="Arial" w:hAnsi="Arial" w:cstheme="majorBidi"/>
      <w:b/>
      <w:i/>
      <w:kern w:val="44"/>
      <w:sz w:val="18"/>
      <w:szCs w:val="20"/>
      <w:lang w:bidi="ar-SA"/>
    </w:rPr>
  </w:style>
  <w:style w:type="character" w:styleId="ab">
    <w:name w:val="annotation reference"/>
    <w:basedOn w:val="a0"/>
    <w:uiPriority w:val="99"/>
    <w:semiHidden/>
    <w:unhideWhenUsed/>
    <w:qFormat/>
    <w:rsid w:val="002A48AB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qFormat/>
    <w:rsid w:val="002A48AB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2A48A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A48A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A48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Andy 甲骨文翻译</cp:lastModifiedBy>
  <cp:revision>2</cp:revision>
  <dcterms:created xsi:type="dcterms:W3CDTF">2022-11-23T10:32:00Z</dcterms:created>
  <dcterms:modified xsi:type="dcterms:W3CDTF">2022-11-29T09:44:00Z</dcterms:modified>
</cp:coreProperties>
</file>