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CE864" w14:textId="523AEDB4" w:rsidR="006D4012" w:rsidRDefault="00000000">
      <w:pPr>
        <w:spacing w:after="20"/>
      </w:pPr>
      <w:r>
        <w:rPr>
          <w:b/>
          <w:bCs/>
          <w:sz w:val="30"/>
          <w:szCs w:val="30"/>
        </w:rPr>
        <w:t xml:space="preserve">VortexDeep </w:t>
      </w:r>
    </w:p>
    <w:p w14:paraId="4F8C249D" w14:textId="01495ACC" w:rsidR="006D4012" w:rsidRDefault="002970C8">
      <w:pPr>
        <w:spacing w:after="120"/>
      </w:pPr>
      <w:r>
        <w:rPr>
          <w:i/>
          <w:iCs/>
          <w:color w:val="6B7280"/>
          <w:sz w:val="18"/>
          <w:szCs w:val="18"/>
        </w:rPr>
        <w:t>LinkedIn</w:t>
      </w:r>
    </w:p>
    <w:p w14:paraId="4E65752C" w14:textId="5E3587BD" w:rsidR="006D4012" w:rsidRDefault="00EA35A8">
      <w:pPr>
        <w:pBdr>
          <w:bottom w:val="single" w:sz="6" w:space="3" w:color="2F8F7F"/>
        </w:pBdr>
        <w:spacing w:before="150" w:after="70"/>
      </w:pPr>
      <w:r>
        <w:rPr>
          <w:b/>
          <w:bCs/>
          <w:caps/>
          <w:color w:val="2F8F7F"/>
          <w:spacing w:val="30"/>
          <w:sz w:val="20"/>
          <w:szCs w:val="20"/>
        </w:rPr>
        <w:t>LI</w:t>
      </w:r>
      <w:r w:rsidR="002878A1">
        <w:rPr>
          <w:b/>
          <w:bCs/>
          <w:caps/>
          <w:color w:val="2F8F7F"/>
          <w:spacing w:val="30"/>
          <w:sz w:val="20"/>
          <w:szCs w:val="20"/>
        </w:rPr>
        <w:t xml:space="preserve"> / </w:t>
      </w:r>
      <w:r>
        <w:rPr>
          <w:b/>
          <w:bCs/>
          <w:caps/>
          <w:color w:val="2F8F7F"/>
          <w:spacing w:val="30"/>
          <w:sz w:val="20"/>
          <w:szCs w:val="20"/>
        </w:rPr>
        <w:t>AI</w:t>
      </w:r>
    </w:p>
    <w:p w14:paraId="1B3BBE81" w14:textId="77777777" w:rsidR="002878A1" w:rsidRDefault="002878A1" w:rsidP="002970C8">
      <w:pPr>
        <w:spacing w:after="5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518449BE" w14:textId="77777777" w:rsidR="00EA35A8" w:rsidRDefault="00EA35A8" w:rsidP="00EA35A8">
      <w:pPr>
        <w:spacing w:after="5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LI-AI-ONTOLOGY</w:t>
      </w:r>
    </w:p>
    <w:p w14:paraId="733C360E" w14:textId="6895AFC0" w:rsidR="002878A1" w:rsidRDefault="002878A1" w:rsidP="00EA35A8">
      <w:pPr>
        <w:spacing w:after="50"/>
        <w:rPr>
          <w:rFonts w:ascii="Segoe UI" w:hAnsi="Segoe UI" w:cs="Segoe U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LLMs get expensive when we ask them to repeatedly reconstruct meaning that we could model once.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A lot of enterprise AI today works by giving a model more context and asking it to infer its way toward the right interpretation: what exactly are we talking about, and how do these things relate?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Every time we leave those distinctions implicit, the model has to reconstruct some portion of that meaning again.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And every time it does, we reroll the chance that it gets something wrong.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An ontology changes the problem.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It makes explicit what kinds of things exist, how they are distinguished, how they relate, and what those relationships mean.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That structure can live in a semantic layer between enterprise data and the AI systems trying to use it. And the quality of that map depends on the rigor of the modeling underneath it.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Now the LLM can do the smaller probabilistic job of translating a human question into the appropriate formal query.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After that, the model no longer has to keep generating its way toward the answer. A deterministic query and reasoning layer can follow structure that is already there.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hyperlink r:id="rId5" w:history="1">
        <w:r w:rsidR="00EA35A8"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Rob Buller</w:t>
        </w:r>
      </w:hyperlink>
      <w:r w:rsidR="00EA35A8">
        <w:rPr>
          <w:rFonts w:ascii="Segoe UI" w:hAnsi="Segoe UI" w:cs="Segoe UI"/>
          <w:sz w:val="21"/>
          <w:szCs w:val="21"/>
          <w:shd w:val="clear" w:color="auto" w:fill="FFFFFF"/>
        </w:rPr>
        <w:t>, CEO of</w:t>
      </w:r>
      <w:r w:rsidR="00EA35A8">
        <w:rPr>
          <w:rStyle w:val="9fab656d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6" w:history="1">
        <w:r w:rsidR="00EA35A8"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Cyberhill</w:t>
        </w:r>
      </w:hyperlink>
      <w:r w:rsidR="00EA35A8">
        <w:rPr>
          <w:rFonts w:ascii="Segoe UI" w:hAnsi="Segoe UI" w:cs="Segoe UI"/>
          <w:sz w:val="21"/>
          <w:szCs w:val="21"/>
          <w:shd w:val="clear" w:color="auto" w:fill="FFFFFF"/>
        </w:rPr>
        <w:t>, uses a very illustrative analogy for the same idea.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If someone drops you in New York City and says, “Get to SoHo,” you can try to work out the route turn by turn as you move.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Or you can be given a map.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Once you have the map, you know what the streets are, which ones connect, and which paths can actually get you there.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The ontology is the map.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The LLM can help understand where you want to go. It does not need to rediscover the structure of the city every time you ask for directions.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That is a less obvious, less communicated case for ontology. Not just better answers, cheaper ones.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Fewer ambiguities to resolve.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Less context to reconstruct.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lastRenderedPageBreak/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Fewer unnecessary retrievals.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Fewer generated tokens.</w:t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</w:rPr>
        <w:br/>
      </w:r>
      <w:r w:rsidR="00EA35A8">
        <w:rPr>
          <w:rFonts w:ascii="Segoe UI" w:hAnsi="Segoe UI" w:cs="Segoe UI"/>
          <w:sz w:val="21"/>
          <w:szCs w:val="21"/>
          <w:shd w:val="clear" w:color="auto" w:fill="FFFFFF"/>
        </w:rPr>
        <w:t>The less meaning your AI has to rediscover, the less you have to pay to rediscover it.</w:t>
      </w:r>
    </w:p>
    <w:p w14:paraId="5F6ACDD0" w14:textId="77777777" w:rsidR="00BA31EC" w:rsidRDefault="00BA31EC" w:rsidP="00EA35A8">
      <w:pPr>
        <w:spacing w:after="5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3CC96789" w14:textId="715483BA" w:rsidR="00BA31EC" w:rsidRDefault="00BA31EC" w:rsidP="00EA35A8">
      <w:pPr>
        <w:spacing w:after="5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noProof/>
          <w:sz w:val="21"/>
          <w:szCs w:val="21"/>
          <w:shd w:val="clear" w:color="auto" w:fill="FFFFFF"/>
        </w:rPr>
        <w:drawing>
          <wp:inline distT="0" distB="0" distL="0" distR="0" wp14:anchorId="524E67F0" wp14:editId="4CF29F36">
            <wp:extent cx="6629400" cy="4412615"/>
            <wp:effectExtent l="0" t="0" r="0" b="0"/>
            <wp:docPr id="171891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15967" name="Picture 1718915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6A34" w14:textId="77777777" w:rsidR="00BA31EC" w:rsidRDefault="00BA31EC" w:rsidP="00EA35A8">
      <w:pPr>
        <w:spacing w:after="5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56FC0707" w14:textId="77777777" w:rsidR="00BA31EC" w:rsidRPr="002878A1" w:rsidRDefault="00BA31EC" w:rsidP="00EA35A8">
      <w:pPr>
        <w:spacing w:after="50"/>
        <w:rPr>
          <w:rFonts w:ascii="Segoe UI" w:hAnsi="Segoe UI" w:cs="Segoe UI"/>
          <w:sz w:val="21"/>
          <w:szCs w:val="21"/>
          <w:shd w:val="clear" w:color="auto" w:fill="FFFFFF"/>
        </w:rPr>
      </w:pPr>
    </w:p>
    <w:sectPr w:rsidR="00BA31EC" w:rsidRPr="002878A1">
      <w:pgSz w:w="12240" w:h="15840"/>
      <w:pgMar w:top="72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1E4C4C"/>
    <w:multiLevelType w:val="multilevel"/>
    <w:tmpl w:val="824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83689"/>
    <w:multiLevelType w:val="hybridMultilevel"/>
    <w:tmpl w:val="D016982A"/>
    <w:lvl w:ilvl="0" w:tplc="23107D70">
      <w:start w:val="1"/>
      <w:numFmt w:val="bullet"/>
      <w:lvlText w:val="●"/>
      <w:lvlJc w:val="left"/>
      <w:pPr>
        <w:ind w:left="720" w:hanging="360"/>
      </w:pPr>
    </w:lvl>
    <w:lvl w:ilvl="1" w:tplc="C30C1A16">
      <w:start w:val="1"/>
      <w:numFmt w:val="bullet"/>
      <w:lvlText w:val="○"/>
      <w:lvlJc w:val="left"/>
      <w:pPr>
        <w:ind w:left="1440" w:hanging="360"/>
      </w:pPr>
    </w:lvl>
    <w:lvl w:ilvl="2" w:tplc="3210E568">
      <w:start w:val="1"/>
      <w:numFmt w:val="bullet"/>
      <w:lvlText w:val="■"/>
      <w:lvlJc w:val="left"/>
      <w:pPr>
        <w:ind w:left="2160" w:hanging="360"/>
      </w:pPr>
    </w:lvl>
    <w:lvl w:ilvl="3" w:tplc="4E2A0AEE">
      <w:start w:val="1"/>
      <w:numFmt w:val="bullet"/>
      <w:lvlText w:val="●"/>
      <w:lvlJc w:val="left"/>
      <w:pPr>
        <w:ind w:left="2880" w:hanging="360"/>
      </w:pPr>
    </w:lvl>
    <w:lvl w:ilvl="4" w:tplc="B816AF86">
      <w:start w:val="1"/>
      <w:numFmt w:val="bullet"/>
      <w:lvlText w:val="○"/>
      <w:lvlJc w:val="left"/>
      <w:pPr>
        <w:ind w:left="3600" w:hanging="360"/>
      </w:pPr>
    </w:lvl>
    <w:lvl w:ilvl="5" w:tplc="528C45F0">
      <w:start w:val="1"/>
      <w:numFmt w:val="bullet"/>
      <w:lvlText w:val="■"/>
      <w:lvlJc w:val="left"/>
      <w:pPr>
        <w:ind w:left="4320" w:hanging="360"/>
      </w:pPr>
    </w:lvl>
    <w:lvl w:ilvl="6" w:tplc="6A6AD39E">
      <w:start w:val="1"/>
      <w:numFmt w:val="bullet"/>
      <w:lvlText w:val="●"/>
      <w:lvlJc w:val="left"/>
      <w:pPr>
        <w:ind w:left="5040" w:hanging="360"/>
      </w:pPr>
    </w:lvl>
    <w:lvl w:ilvl="7" w:tplc="D9CE5C50">
      <w:start w:val="1"/>
      <w:numFmt w:val="bullet"/>
      <w:lvlText w:val="●"/>
      <w:lvlJc w:val="left"/>
      <w:pPr>
        <w:ind w:left="5760" w:hanging="360"/>
      </w:pPr>
    </w:lvl>
    <w:lvl w:ilvl="8" w:tplc="05B09F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4167D4"/>
    <w:multiLevelType w:val="multilevel"/>
    <w:tmpl w:val="180E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92017"/>
    <w:multiLevelType w:val="multilevel"/>
    <w:tmpl w:val="B10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87D66"/>
    <w:multiLevelType w:val="multilevel"/>
    <w:tmpl w:val="1E9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A4E93"/>
    <w:multiLevelType w:val="hybridMultilevel"/>
    <w:tmpl w:val="4BC8A648"/>
    <w:lvl w:ilvl="0" w:tplc="B30A148A">
      <w:start w:val="1"/>
      <w:numFmt w:val="bullet"/>
      <w:lvlText w:val="–"/>
      <w:lvlJc w:val="left"/>
      <w:pPr>
        <w:ind w:left="340" w:hanging="200"/>
      </w:pPr>
      <w:rPr>
        <w:color w:val="2F8F7F"/>
      </w:rPr>
    </w:lvl>
    <w:lvl w:ilvl="1" w:tplc="65748E3A">
      <w:numFmt w:val="decimal"/>
      <w:lvlText w:val=""/>
      <w:lvlJc w:val="left"/>
    </w:lvl>
    <w:lvl w:ilvl="2" w:tplc="E976FE0A">
      <w:numFmt w:val="decimal"/>
      <w:lvlText w:val=""/>
      <w:lvlJc w:val="left"/>
    </w:lvl>
    <w:lvl w:ilvl="3" w:tplc="93AEE692">
      <w:numFmt w:val="decimal"/>
      <w:lvlText w:val=""/>
      <w:lvlJc w:val="left"/>
    </w:lvl>
    <w:lvl w:ilvl="4" w:tplc="05C6E502">
      <w:numFmt w:val="decimal"/>
      <w:lvlText w:val=""/>
      <w:lvlJc w:val="left"/>
    </w:lvl>
    <w:lvl w:ilvl="5" w:tplc="2902A408">
      <w:numFmt w:val="decimal"/>
      <w:lvlText w:val=""/>
      <w:lvlJc w:val="left"/>
    </w:lvl>
    <w:lvl w:ilvl="6" w:tplc="3808D558">
      <w:numFmt w:val="decimal"/>
      <w:lvlText w:val=""/>
      <w:lvlJc w:val="left"/>
    </w:lvl>
    <w:lvl w:ilvl="7" w:tplc="31609C1C">
      <w:numFmt w:val="decimal"/>
      <w:lvlText w:val=""/>
      <w:lvlJc w:val="left"/>
    </w:lvl>
    <w:lvl w:ilvl="8" w:tplc="46467358">
      <w:numFmt w:val="decimal"/>
      <w:lvlText w:val=""/>
      <w:lvlJc w:val="left"/>
    </w:lvl>
  </w:abstractNum>
  <w:abstractNum w:abstractNumId="6" w15:restartNumberingAfterBreak="0">
    <w:nsid w:val="73BB1A12"/>
    <w:multiLevelType w:val="multilevel"/>
    <w:tmpl w:val="9B94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141368">
    <w:abstractNumId w:val="1"/>
    <w:lvlOverride w:ilvl="0">
      <w:startOverride w:val="1"/>
    </w:lvlOverride>
  </w:num>
  <w:num w:numId="2" w16cid:durableId="1792822297">
    <w:abstractNumId w:val="5"/>
    <w:lvlOverride w:ilvl="0">
      <w:startOverride w:val="1"/>
    </w:lvlOverride>
  </w:num>
  <w:num w:numId="3" w16cid:durableId="864253822">
    <w:abstractNumId w:val="3"/>
  </w:num>
  <w:num w:numId="4" w16cid:durableId="794560220">
    <w:abstractNumId w:val="6"/>
  </w:num>
  <w:num w:numId="5" w16cid:durableId="1553880706">
    <w:abstractNumId w:val="0"/>
  </w:num>
  <w:num w:numId="6" w16cid:durableId="2119448511">
    <w:abstractNumId w:val="2"/>
  </w:num>
  <w:num w:numId="7" w16cid:durableId="150647636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012"/>
    <w:rsid w:val="00114751"/>
    <w:rsid w:val="00182245"/>
    <w:rsid w:val="001B0AE1"/>
    <w:rsid w:val="002878A1"/>
    <w:rsid w:val="002970C8"/>
    <w:rsid w:val="0031024D"/>
    <w:rsid w:val="00396385"/>
    <w:rsid w:val="00583C8F"/>
    <w:rsid w:val="006D4012"/>
    <w:rsid w:val="00707522"/>
    <w:rsid w:val="00B909CE"/>
    <w:rsid w:val="00BA31EC"/>
    <w:rsid w:val="00DF04E0"/>
    <w:rsid w:val="00EA35A8"/>
    <w:rsid w:val="00FD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9C43B"/>
  <w15:docId w15:val="{C39307EF-257C-514D-89B0-680111A7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A2230"/>
        <w:sz w:val="19"/>
        <w:szCs w:val="19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22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22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2245"/>
    <w:rPr>
      <w:b/>
      <w:bCs/>
    </w:rPr>
  </w:style>
  <w:style w:type="character" w:styleId="Emphasis">
    <w:name w:val="Emphasis"/>
    <w:basedOn w:val="DefaultParagraphFont"/>
    <w:uiPriority w:val="20"/>
    <w:qFormat/>
    <w:rsid w:val="00182245"/>
    <w:rPr>
      <w:i/>
      <w:iCs/>
    </w:rPr>
  </w:style>
  <w:style w:type="character" w:customStyle="1" w:styleId="41a95319">
    <w:name w:val="_41a95319"/>
    <w:basedOn w:val="DefaultParagraphFont"/>
    <w:rsid w:val="00EA35A8"/>
  </w:style>
  <w:style w:type="character" w:customStyle="1" w:styleId="9fab656d">
    <w:name w:val="_9fab656d"/>
    <w:basedOn w:val="DefaultParagraphFont"/>
    <w:rsid w:val="00EA3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cyber-hill-llc/" TargetMode="External"/><Relationship Id="rId5" Type="http://schemas.openxmlformats.org/officeDocument/2006/relationships/hyperlink" Target="https://www.linkedin.com/in/rob-buller-9729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371</Words>
  <Characters>1752</Characters>
  <Application>Microsoft Office Word</Application>
  <DocSecurity>0</DocSecurity>
  <Lines>60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9</cp:revision>
  <dcterms:created xsi:type="dcterms:W3CDTF">2026-08-17T16:54:00Z</dcterms:created>
  <dcterms:modified xsi:type="dcterms:W3CDTF">2026-09-24T10:16:00Z</dcterms:modified>
</cp:coreProperties>
</file>