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2E75B6"/>
          <w:sz w:val="36"/>
          <w:szCs w:val="36"/>
        </w:rPr>
        <w:t xml:space="preserve">Problems We Solve — Pattern Catalogue &amp; Scope Guide</w:t>
      </w:r>
    </w:p>
    <w:p>
      <w:pPr>
        <w:spacing w:after="200" w:before="0"/>
      </w:pPr>
      <w:r>
        <w:rPr>
          <w:i/>
          <w:iCs/>
          <w:color w:val="5B6770"/>
          <w:sz w:val="22"/>
          <w:szCs w:val="22"/>
        </w:rPr>
        <w:t xml:space="preserve">Four groups, nineteen sub-processes. Every pattern is the same shape, tagged by complexity, with an explicit scope boundary so we agree up front what we automate and what stays human.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Document: </w:t>
      </w:r>
      <w:r>
        <w:rPr>
          <w:sz w:val="22"/>
          <w:szCs w:val="22"/>
        </w:rPr>
        <w:t xml:space="preserve">Internal pattern catalogue &amp; scope guardrail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Companions: </w:t>
      </w:r>
      <w:r>
        <w:rPr>
          <w:sz w:val="22"/>
          <w:szCs w:val="22"/>
        </w:rPr>
        <w:t xml:space="preserve">Discovery Reference · Scoping Worksheet · combined flow diagrams (PDF)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v01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2E75B6"/>
          <w:sz w:val="30"/>
          <w:szCs w:val="30"/>
        </w:rPr>
        <w:t xml:space="preserve">How to read this</w:t>
      </w:r>
    </w:p>
    <w:p>
      <w:pPr>
        <w:spacing w:after="80" w:before="0" w:line="276"/>
      </w:pPr>
      <w:r>
        <w:rPr>
          <w:sz w:val="22"/>
          <w:szCs w:val="22"/>
        </w:rPr>
        <w:t xml:space="preserve">The primitive. Almost every pattern below is one shape: Trigger → Capture → Classify / Decide → Draft or act, held for a human → Route · File · Log. Departments differ; the mechanics rarely do.</w:t>
      </w:r>
    </w:p>
    <w:p>
      <w:pPr>
        <w:spacing w:after="80" w:before="0" w:line="276"/>
      </w:pPr>
      <w:r>
        <w:rPr>
          <w:sz w:val="22"/>
          <w:szCs w:val="22"/>
        </w:rPr>
        <w:t xml:space="preserve">Complexity tiers. Base — capture, route, file/log with little branching. Base + triage — classify into a few classes plus a drafted reply held for review. Multi-branch — several decision points or checks before routing.</w:t>
      </w:r>
    </w:p>
    <w:p>
      <w:pPr>
        <w:spacing w:after="80" w:before="0" w:line="276"/>
      </w:pPr>
      <w:r>
        <w:rPr>
          <w:sz w:val="22"/>
          <w:szCs w:val="22"/>
        </w:rPr>
        <w:t xml:space="preserve">Scope boundary. Each sub-process states what VD automates and what stays human. It is a guardrail as much as a promise: it keeps us from being pulled past what we deliver, and it tells the client exactly where their judgement stays.</w:t>
      </w:r>
    </w:p>
    <w:p>
      <w:pPr>
        <w:spacing w:after="80" w:before="0" w:line="276"/>
      </w:pPr>
      <w:r>
        <w:rPr>
          <w:sz w:val="22"/>
          <w:szCs w:val="22"/>
        </w:rPr>
        <w:t xml:space="preserve">Cross-category by design. A request enters through one group but its steps are often served by sub-processes from several groups — e.g. an e-commerce enquiry may touch Communication &amp; Intake, Order Exceptions and Returns at once. Place the request wherever the client sees it, then assemble the flow from whichever patterns fit.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2E75B6"/>
          <w:sz w:val="30"/>
          <w:szCs w:val="30"/>
        </w:rPr>
        <w:t xml:space="preserve">What we don't do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FBE9E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0E2841"/>
                <w:sz w:val="20"/>
                <w:szCs w:val="20"/>
              </w:rPr>
              <w:t xml:space="preserve">VortexDeep automates recurring, supervised, moderate-volume work — where something arrives, a decision is made against clear rules, a person approves, and it is filed. We take on the automatable slice of a bigger problem (e.g. screening within hiring, or measurement within a quality programme) and say clearly where the human judgement stays. We do not do: autonomous decisions without a human; real-time or high-frequency systems; bespoke data-science / modelling; one-off data migrations; or consulting-led work such as running a Six Sigma or process-redesign project end to end.</w:t>
            </w:r>
          </w:p>
        </w:tc>
      </w:tr>
    </w:tbl>
    <w:p>
      <w:pPr>
        <w:spacing w:after="140" w:before="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2E75B6"/>
          <w:sz w:val="30"/>
          <w:szCs w:val="30"/>
        </w:rPr>
        <w:t xml:space="preserve">A. Communication &amp; Customers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1. Communication &amp; Intake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capture, classification, drafted acknowledgements (held), routing, filing/logging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approving replies, judgement on ambiguous enquiries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Single inbox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Enquiries arrive by form, email and voicemail transcript; some are missed and replies are inconsistent.</w:t>
      </w:r>
    </w:p>
    <w:p>
      <w:pPr>
        <w:spacing w:after="40" w:before="0" w:line="276"/>
      </w:pPr>
      <w:r>
        <w:rPr>
          <w:sz w:val="22"/>
          <w:szCs w:val="22"/>
        </w:rPr>
        <w:t xml:space="preserve">Flow: Enquiry (any channel) → extract to a standard record → log to a central list → notify owner.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— multi-channel intake, no classification, one human touchpoint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g1-intake-single-inbox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Language-and-type routing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B2B supplier gets enquiries in DE/FR/EN and wants each routed with a courteous holding reply.</w:t>
      </w:r>
    </w:p>
    <w:p>
      <w:pPr>
        <w:spacing w:after="40" w:before="0" w:line="276"/>
      </w:pPr>
      <w:r>
        <w:rPr>
          <w:sz w:val="22"/>
          <w:szCs w:val="22"/>
        </w:rPr>
        <w:t xml:space="preserve">Flow: Enquiry → classify language + type → draft ack in sender's language (held) / route to support / file → route to salesperson.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two classification dimensions, drafted reply held, routing to multiple owners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g1-intake-language-routing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2. Customer Support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intent triage, KB-based draft answers (held), tagging, routing and escalation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approving answers, resolving complex or non-standard issues, policy exceptions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FAQ deflection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shop's support inbox is swamped by repetitive order-status and returns questions.</w:t>
      </w:r>
    </w:p>
    <w:p>
      <w:pPr>
        <w:spacing w:after="40" w:before="0" w:line="276"/>
      </w:pPr>
      <w:r>
        <w:rPr>
          <w:sz w:val="22"/>
          <w:szCs w:val="22"/>
        </w:rPr>
        <w:t xml:space="preserve">Flow: Support email → classify intent → draft answer from KB (held) → agent approves &amp; sends / escalate 'other'.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 intent classes, KB lookup, drafted reply held, one escalation branch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g2-support-faq-deflection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Ticket enrichment &amp; urgency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Critical tickets get buried; the team wants each tagged and the urgent ones surfaced.</w:t>
      </w:r>
    </w:p>
    <w:p>
      <w:pPr>
        <w:spacing w:after="40" w:before="0" w:line="276"/>
      </w:pPr>
      <w:r>
        <w:rPr>
          <w:sz w:val="22"/>
          <w:szCs w:val="22"/>
        </w:rPr>
        <w:t xml:space="preserve">Flow: Ticket → classify topic + severity → high: alert on-call + tag; normal: tag + queue →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multi-branch (light) — two dimensions, severity branch with alert, ticketing + alerting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g2-support-ticket-triage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3. Scheduling &amp; Booking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availability checks, drafted confirmations/alternatives (held), reminders, calendar writes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approving sends, priority calls and special-case judgement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Booking against the calendar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practice gets booking requests out of hours; reception replies late or double-books.</w:t>
      </w:r>
    </w:p>
    <w:p>
      <w:pPr>
        <w:spacing w:after="40" w:before="0" w:line="276"/>
      </w:pPr>
      <w:r>
        <w:rPr>
          <w:sz w:val="22"/>
          <w:szCs w:val="22"/>
        </w:rPr>
        <w:t xml:space="preserve">Flow: Request → check availability → free: draft confirmation (held); not: draft alternatives (held) → send on approval + write calendar.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calendar read/write, one availability branch, approval before send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g3-scheduling-booking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Reminders &amp; no-shows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clinic loses revenue to no-shows and wants reminders plus easy rescheduling.</w:t>
      </w:r>
    </w:p>
    <w:p>
      <w:pPr>
        <w:spacing w:after="40" w:before="0" w:line="276"/>
      </w:pPr>
      <w:r>
        <w:rPr>
          <w:sz w:val="22"/>
          <w:szCs w:val="22"/>
        </w:rPr>
        <w:t xml:space="preserve">Flow: Upcoming appointment → send reminder → change requested: flag reception + propose slot → update calendar on confirmation.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— time-triggered, calendar integration, one reschedule branch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g3-scheduling-reminders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11. Feedback &amp; Reviews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sentiment/topic triage, drafted responses (held), routing, register logging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approving replies, handling escalated complaints, product/service changes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Sentiment triage &amp; response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Feedback arrives scattered across email, review sites and surveys; praise is missed and complaints answered late.</w:t>
      </w:r>
    </w:p>
    <w:p>
      <w:pPr>
        <w:spacing w:after="40" w:before="0" w:line="276"/>
      </w:pPr>
      <w:r>
        <w:rPr>
          <w:sz w:val="22"/>
          <w:szCs w:val="22"/>
        </w:rPr>
        <w:t xml:space="preserve">Flow: Feedback → classify sentiment + topic → complaint: draft response + flag owner (held); praise: draft thanks (held); question: route to support → log to register.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 classes, two drafted replies held, one route branch, register write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add3-feedback-reviews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2E75B6"/>
          <w:sz w:val="30"/>
          <w:szCs w:val="30"/>
        </w:rPr>
        <w:t xml:space="preserve">B. Sales &amp; Growth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4. Lead &amp; Sales Pipeline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enrichment, rule-based qualification, drafted intros/nudges (held), CRM logging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qualification judgement on edge cases, the selling itself, deal decisions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Lead qualification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Leads arrive from forms and events but sales chases everything equally.</w:t>
      </w:r>
    </w:p>
    <w:p>
      <w:pPr>
        <w:spacing w:after="40" w:before="0" w:line="276"/>
      </w:pPr>
      <w:r>
        <w:rPr>
          <w:sz w:val="22"/>
          <w:szCs w:val="22"/>
        </w:rPr>
        <w:t xml:space="preserve">Flow: Lead → enrich → qualify → hot: draft intro (held); nurture: list; not-a-fit: file → log to CRM.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 classes, enrichment, drafted reply held, routing to 3 destinations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g4-pipeline-lead-qualification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Stale-deal nudges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Deals stall because reps forget to follow up.</w:t>
      </w:r>
    </w:p>
    <w:p>
      <w:pPr>
        <w:spacing w:after="40" w:before="0" w:line="276"/>
      </w:pPr>
      <w:r>
        <w:rPr>
          <w:sz w:val="22"/>
          <w:szCs w:val="22"/>
        </w:rPr>
        <w:t xml:space="preserve">Flow: Deal stalled → draft follow-up (held) → rep decision → send + log / move to lost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— time-triggered, CRM read/write, drafted message held, one decision branch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g4-pipeline-stale-deal-nudge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5. Content &amp; Marketing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draft generation, repurposing and idea triage (all held for review)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editorial voice, approval, and what to publish (strategy)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Repurposing content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one-person marketing function has no time to turn a blog piece into social and newsletter copy.</w:t>
      </w:r>
    </w:p>
    <w:p>
      <w:pPr>
        <w:spacing w:after="40" w:before="0" w:line="276"/>
      </w:pPr>
      <w:r>
        <w:rPr>
          <w:sz w:val="22"/>
          <w:szCs w:val="22"/>
        </w:rPr>
        <w:t xml:space="preserve">Flow: Approved piece → generate channel drafts → hold all for review → approve/edit → file to content calendar.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— single input to several drafted outputs (fan-out), one review gate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g5-content-repurpose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Content-idea triage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Recurring customer questions never become marketing content.</w:t>
      </w:r>
    </w:p>
    <w:p>
      <w:pPr>
        <w:spacing w:after="40" w:before="0" w:line="276"/>
      </w:pPr>
      <w:r>
        <w:rPr>
          <w:sz w:val="22"/>
          <w:szCs w:val="22"/>
        </w:rPr>
        <w:t xml:space="preserve">Flow: Question logged → classify (gap/covered/one-off) → gap: draft brief (held); else file → add approved briefs to backlog.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 classes, drafted brief held, reads support/sales, writes backlog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g5-content-idea-triage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6. E-commerce &amp; Fulfilment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order screening, exception drafting (held), returns triage, routing/logging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approving customer comms, refund/warranty decisions, judgement exceptions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Order exceptions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Most orders are fine, but stock-outs, address issues and high-value orders need attention and slip through.</w:t>
      </w:r>
    </w:p>
    <w:p>
      <w:pPr>
        <w:spacing w:after="40" w:before="0" w:line="276"/>
      </w:pPr>
      <w:r>
        <w:rPr>
          <w:sz w:val="22"/>
          <w:szCs w:val="22"/>
        </w:rPr>
        <w:t xml:space="preserve">Flow: Order → screen stock/address/value → out-of-stock: draft notice (held); flag: human review; clear: fulfilment →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multi-branch — multiple checks, 3 outcome branches, one drafted notice held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g6-ecom-order-exceptions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Returns triage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The returns inbox mixes refunds, warranty claims and out-of-policy asks.</w:t>
      </w:r>
    </w:p>
    <w:p>
      <w:pPr>
        <w:spacing w:after="40" w:before="0" w:line="276"/>
      </w:pPr>
      <w:r>
        <w:rPr>
          <w:sz w:val="22"/>
          <w:szCs w:val="22"/>
        </w:rPr>
        <w:t xml:space="preserve">Flow: Return → classify → in-policy: draft approval (held); warranty: specialist; out-of-policy: draft decline (held) →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 classes, two drafted replies held, specialist routing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g6-ecom-returns-triage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12. Quotes &amp; Proposals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requirement extraction, price/product matching, drafted quotes (held), routing and CRM logging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pricing strategy, discount decisions, final approval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Quote request to drafted quote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Sales hand-builds each quote from scattered price lists, so quotes go out late or with errors.</w:t>
      </w:r>
    </w:p>
    <w:p>
      <w:pPr>
        <w:spacing w:after="40" w:before="0" w:line="276"/>
      </w:pPr>
      <w:r>
        <w:rPr>
          <w:sz w:val="22"/>
          <w:szCs w:val="22"/>
        </w:rPr>
        <w:t xml:space="preserve">Flow: Request → extract requirements + match products/prices → complete: draft quote from template (held); missing info: draft clarification (held) → approve → send + log to CRM.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extraction + price/product match, one completeness branch, drafted quote held, CRM write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add1-quotes-proposals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13. Renewals &amp; Retention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renewal tracking, risk flagging, drafted outreach (held), logging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the retention conversation, discounts/commercial decisions, save strategy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Renewal &amp; win-back nudges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Renewals lapse or customers churn silently because nobody tracks upcoming renewals or early warning signs.</w:t>
      </w:r>
    </w:p>
    <w:p>
      <w:pPr>
        <w:spacing w:after="40" w:before="0" w:line="276"/>
      </w:pPr>
      <w:r>
        <w:rPr>
          <w:sz w:val="22"/>
          <w:szCs w:val="22"/>
        </w:rPr>
        <w:t xml:space="preserve">Flow: Renewal approaching / risk signal → assess account → healthy: draft reminder (held); at-risk: draft win-back + flag owner (held) → send on approval + update CRM.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time + signal trigger, one health/risk branch, two drafted comms held, CRM read/write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add6-renewals-retention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2E75B6"/>
          <w:sz w:val="30"/>
          <w:szCs w:val="30"/>
        </w:rPr>
        <w:t xml:space="preserve">C. Documents &amp; Finance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7. Document &amp; Data Processing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extraction, classification, filing, drafted entries (held)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verifying low-confidence extractions, handling non-standard documents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Invoice / receipt extraction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Supplier invoices and receipts arrive as PDFs and photos and are retyped by hand.</w:t>
      </w:r>
    </w:p>
    <w:p>
      <w:pPr>
        <w:spacing w:after="40" w:before="0" w:line="276"/>
      </w:pPr>
      <w:r>
        <w:rPr>
          <w:sz w:val="22"/>
          <w:szCs w:val="22"/>
        </w:rPr>
        <w:t xml:space="preserve">Flow: Document → extract key fields → validate → confident: draft accounting entry (held); low: flag for manual keying → file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extraction from mixed formats, one confidence branch, entry held, accounting + store writes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g7-docs-invoice-extraction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Classification &amp; filing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Contracts, invoices, delivery notes and post arrive in one place and are hard to find later.</w:t>
      </w:r>
    </w:p>
    <w:p>
      <w:pPr>
        <w:spacing w:after="40" w:before="0" w:line="276"/>
      </w:pPr>
      <w:r>
        <w:rPr>
          <w:sz w:val="22"/>
          <w:szCs w:val="22"/>
        </w:rPr>
        <w:t xml:space="preserve">Flow: Document → classify type + rename → confident: file to folder; uncertain: hold for human filing → log to index.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4 type classes, renaming, multi-destination filing, one uncertainty branch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g7-docs-classify-file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8. Finance &amp; Admin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gathering/matching, drafted payment lists and approvals (held), policy checks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the money sign-off, exceptions and accounting judgement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Payment-run preparation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Finance manually gathers the week's due invoices — slow and easy to mis-pay.</w:t>
      </w:r>
    </w:p>
    <w:p>
      <w:pPr>
        <w:spacing w:after="40" w:before="0" w:line="276"/>
      </w:pPr>
      <w:r>
        <w:rPr>
          <w:sz w:val="22"/>
          <w:szCs w:val="22"/>
        </w:rPr>
        <w:t xml:space="preserve">Flow: Payment-run day → gather due invoices → match to PO → matched: add to list; mismatch: flag → assemble list (held for approval) → mark scheduled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time-triggered, PO matching, one match branch, payment list held (money gate)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g8-finance-payment-run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Expense claims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Staff submit claims with mixed receipts; admin checks each against policy by hand.</w:t>
      </w:r>
    </w:p>
    <w:p>
      <w:pPr>
        <w:spacing w:after="40" w:before="0" w:line="276"/>
      </w:pPr>
      <w:r>
        <w:rPr>
          <w:sz w:val="22"/>
          <w:szCs w:val="22"/>
        </w:rPr>
        <w:t xml:space="preserve">Flow: Claim → check policy + receipts → within: draft approval (held); needs manager: route; missing receipt: draft request (held) →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 classes, policy/receipt checks, two drafted comms held, manager routing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g8-finance-expense-claims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14. Contracts &amp; Agreements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term/date extraction, the contracts register and reminders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legal interpretation, negotiation, the decision to renew or exit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Key-date tracking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Signed contracts pile up and renewal or notice dates get missed, causing unwanted auto-renewals.</w:t>
      </w:r>
    </w:p>
    <w:p>
      <w:pPr>
        <w:spacing w:after="40" w:before="0" w:line="276"/>
      </w:pPr>
      <w:r>
        <w:rPr>
          <w:sz w:val="22"/>
          <w:szCs w:val="22"/>
        </w:rPr>
        <w:t xml:space="preserve">Flow: Contract filed → extract key terms + dates → dates found: write to register + schedule reminder; not: flag for human review →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term/date extraction, one found/not-found branch, register write + reminder scheduling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add2-contracts-agreements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17. Procurement &amp; Suppliers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extraction, PO/delivery matching, drafted payment entries (held), flagging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approving payment, resolving disputes, supplier negotiation and onboarding decisions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Invoice-to-PO matching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Matching supplier invoices to POs and deliveries is manual, so overbilling and duplicate payments slip through.</w:t>
      </w:r>
    </w:p>
    <w:p>
      <w:pPr>
        <w:spacing w:after="40" w:before="0" w:line="276"/>
      </w:pPr>
      <w:r>
        <w:rPr>
          <w:sz w:val="22"/>
          <w:szCs w:val="22"/>
        </w:rPr>
        <w:t xml:space="preserve">Flow: Invoice → extract + match to PO / delivery → matched in tolerance: add to payment queue (held); mismatch / no PO: flag to buyer →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extraction + 3-way match, one match/mismatch branch, payment entry held, buyer escalation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add7-procurement-suppliers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18. Compliance &amp; Filing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gathering, assembly, consistency checks, deadline reminders, audit-trail archiving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the filing sign-off, tax judgement and formal responsibility (accountant / fiduciary)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VAT return preparation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An SME scrambles each period to assemble VAT figures and nearly misses filing deadlines.</w:t>
      </w:r>
    </w:p>
    <w:p>
      <w:pPr>
        <w:spacing w:after="40" w:before="0" w:line="276"/>
      </w:pPr>
      <w:r>
        <w:rPr>
          <w:sz w:val="22"/>
          <w:szCs w:val="22"/>
        </w:rPr>
        <w:t xml:space="preserve">Flow: Filing period due → gather transactions + assemble draft return → checks pass: hold draft for review; anomaly: flag → on approval: submit + archive audit trail.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time-triggered, assembly, one checks branch, return held for approval (compliance gate), audit-trail write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add8-compliance-filing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2E75B6"/>
          <w:sz w:val="30"/>
          <w:szCs w:val="30"/>
        </w:rPr>
        <w:t xml:space="preserve">D. Operations &amp; Insight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9. Internal Operations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checklist creation, task assignment, notifications, tracking, reminders, request routing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doing the tasks themselves, decisions on exceptions and approvals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Onboarding coordination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new joiner needs IT, equipment, access and paperwork kicked off across several people; steps get missed.</w:t>
      </w:r>
    </w:p>
    <w:p>
      <w:pPr>
        <w:spacing w:after="40" w:before="0" w:line="276"/>
      </w:pPr>
      <w:r>
        <w:rPr>
          <w:sz w:val="22"/>
          <w:szCs w:val="22"/>
        </w:rPr>
        <w:t xml:space="preserve">Flow: New hire → create checklist + assign owners → notify + track → overdue: nudge; else confirm → mark done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— multi-owner assignment, notifications, tracking with an overdue-reminder branch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g9-ops-onboarding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Internal request handling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Ad-hoc access, equipment and facilities requests get lost in a shared inbox.</w:t>
      </w:r>
    </w:p>
    <w:p>
      <w:pPr>
        <w:spacing w:after="40" w:before="0" w:line="276"/>
      </w:pPr>
      <w:r>
        <w:rPr>
          <w:sz w:val="22"/>
          <w:szCs w:val="22"/>
        </w:rPr>
        <w:t xml:space="preserve">Flow: Request → classify → route to owner + draft ack (held) → owner actions → log / close.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3+ request classes, routing to owners, drafted acknowledgement held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g9-ops-internal-requests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10. Reporting &amp; Analytics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data pulls, standard assembly, sanity checks, drafted reports (held), threshold alerts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interpretation, decisions from the numbers, root-cause analysis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Recurring report assembly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Someone spends hours each cycle pulling the same numbers into a management report.</w:t>
      </w:r>
    </w:p>
    <w:p>
      <w:pPr>
        <w:spacing w:after="40" w:before="0" w:line="276"/>
      </w:pPr>
      <w:r>
        <w:rPr>
          <w:sz w:val="22"/>
          <w:szCs w:val="22"/>
        </w:rPr>
        <w:t xml:space="preserve">Flow: Reporting day → pull figures → assemble standard report → checks pass: hold draft; anomaly: flag → publish on approval + file.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scheduled, multi-source pulls, one checks branch, draft held, publish + file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g10-reporting-recurring</w:t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Threshold / exception alerting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Problems are found too late because nobody watches the numbers continuously.</w:t>
      </w:r>
    </w:p>
    <w:p>
      <w:pPr>
        <w:spacing w:after="40" w:before="0" w:line="276"/>
      </w:pPr>
      <w:r>
        <w:rPr>
          <w:sz w:val="22"/>
          <w:szCs w:val="22"/>
        </w:rPr>
        <w:t xml:space="preserve">Flow: New data → compare to thresholds → within: log; breach: compile alert → notify owner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(monitoring) — periodic monitoring, threshold comparison, internal alert, owner notify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g10-reporting-alerting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15. People &amp; Hiring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acknowledgement, criteria screening, interview scheduling, status tracking, keep-warm nudges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shortlisting judgement, interviews and the hiring decision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Application screening &amp; scheduling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posted role floods the inbox; manual screening and scheduling is slow and good candidates go cold.</w:t>
      </w:r>
    </w:p>
    <w:p>
      <w:pPr>
        <w:spacing w:after="40" w:before="0" w:line="276"/>
      </w:pPr>
      <w:r>
        <w:rPr>
          <w:sz w:val="22"/>
          <w:szCs w:val="22"/>
        </w:rPr>
        <w:t xml:space="preserve">Flow: Application → screen against must-have criteria → meets: shortlist + propose interview slots (held); below: draft polite decline (held) → log + track status.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rule-based screen, one qualify branch, two drafted comms held, scheduling + tracking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add4-people-hiring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16. Quality &amp; Process Monitoring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the Measure &amp; Control layer — data capture, metric computation, control-limit monitoring, exception alerts, trend packs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Define / Analyse / Improve — problem definition, root-cause analysis, process redesign and improvement decisions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Measure &amp; control layer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A quality / continuous-improvement effort needs steady measurement, but data is gathered by hand and problems surface late.</w:t>
      </w:r>
    </w:p>
    <w:p>
      <w:pPr>
        <w:spacing w:after="40" w:before="0" w:line="276"/>
      </w:pPr>
      <w:r>
        <w:rPr>
          <w:sz w:val="22"/>
          <w:szCs w:val="22"/>
        </w:rPr>
        <w:t xml:space="preserve">Flow: New process data (periodic) → compute metrics vs control limits → within: log to trend pack; out: compile exception with context → notify process owner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(monitoring) — periodic collection, metric + limit comparison, exception compile, owner notify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add5-quality-monitoring</w:t>
      </w:r>
    </w:p>
    <w:p>
      <w:pPr>
        <w:spacing w:after="60" w:before="220"/>
      </w:pPr>
      <w:r>
        <w:rPr>
          <w:b/>
          <w:bCs/>
          <w:color w:val="2E75B6"/>
          <w:sz w:val="24"/>
          <w:szCs w:val="24"/>
        </w:rPr>
        <w:t xml:space="preserve">19. Knowledge &amp; SOPs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— </w:t>
            </w:r>
            <w:r>
              <w:rPr>
                <w:b/>
                <w:bCs/>
                <w:sz w:val="20"/>
                <w:szCs w:val="20"/>
              </w:rPr>
              <w:t xml:space="preserve">VD automates: </w:t>
            </w:r>
            <w:r>
              <w:rPr>
                <w:sz w:val="20"/>
                <w:szCs w:val="20"/>
              </w:rPr>
              <w:t xml:space="preserve">search, drafted answers, SOP-stub drafting (held), publishing  </w:t>
            </w:r>
            <w:r>
              <w:rPr>
                <w:b/>
                <w:bCs/>
                <w:sz w:val="20"/>
                <w:szCs w:val="20"/>
              </w:rPr>
              <w:t xml:space="preserve">· Stays human: </w:t>
            </w:r>
            <w:r>
              <w:rPr>
                <w:sz w:val="20"/>
                <w:szCs w:val="20"/>
              </w:rPr>
              <w:t xml:space="preserve">authoring authoritative content, approving accuracy, deciding what's canonical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spacing w:after="40" w:before="100"/>
      </w:pPr>
      <w:r>
        <w:rPr>
          <w:b/>
          <w:bCs/>
          <w:color w:val="0E2841"/>
          <w:sz w:val="22"/>
          <w:szCs w:val="22"/>
        </w:rPr>
        <w:t xml:space="preserve">Example — Internal FAQ / SOP upkeep</w:t>
      </w:r>
    </w:p>
    <w:p>
      <w:pPr>
        <w:spacing w:after="40" w:before="0" w:line="276"/>
      </w:pPr>
      <w:r>
        <w:rPr>
          <w:sz w:val="22"/>
          <w:szCs w:val="22"/>
        </w:rPr>
        <w:t xml:space="preserve">Situation: Staff repeatedly ask the same 'how do we do X'; answers live in people's heads and scattered docs.</w:t>
      </w:r>
    </w:p>
    <w:p>
      <w:pPr>
        <w:spacing w:after="40" w:before="0" w:line="276"/>
      </w:pPr>
      <w:r>
        <w:rPr>
          <w:sz w:val="22"/>
          <w:szCs w:val="22"/>
        </w:rPr>
        <w:t xml:space="preserve">Flow: Question → search existing SOPs / knowledge → found: draft reply from source (held); gap: draft SOP stub + flag owner (held) → publish / send on approval + log.</w:t>
      </w:r>
    </w:p>
    <w:p>
      <w:pPr>
        <w:spacing w:after="40" w:before="0" w:line="276"/>
      </w:pPr>
      <w:r>
        <w:rPr>
          <w:sz w:val="22"/>
          <w:szCs w:val="22"/>
        </w:rPr>
        <w:t xml:space="preserve">Signals: base + triage — KB search, one found/gap branch, drafted reply or SOP stub held, KB write</w:t>
      </w:r>
    </w:p>
    <w:p>
      <w:pPr>
        <w:spacing w:after="100" w:before="0"/>
      </w:pPr>
      <w:r>
        <w:rPr>
          <w:i/>
          <w:iCs/>
          <w:color w:val="888888"/>
          <w:sz w:val="18"/>
          <w:szCs w:val="18"/>
        </w:rPr>
        <w:t xml:space="preserve">Diagram: add9-knowledge-sops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VortexDeep — Problems We Solve (Pattern Catalogue)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