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5737" w:type="dxa"/>
        <w:tblInd w:w="-714" w:type="dxa"/>
        <w:tblLook w:val="04A0" w:firstRow="1" w:lastRow="0" w:firstColumn="1" w:lastColumn="0" w:noHBand="0" w:noVBand="1"/>
      </w:tblPr>
      <w:tblGrid>
        <w:gridCol w:w="15737"/>
      </w:tblGrid>
      <w:tr w:rsidR="00B026F5" w14:paraId="6BB960D4" w14:textId="77777777" w:rsidTr="00EC566C">
        <w:trPr>
          <w:trHeight w:val="529"/>
        </w:trPr>
        <w:tc>
          <w:tcPr>
            <w:tcW w:w="15737" w:type="dxa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1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3A0D288" w14:textId="06E13195" w:rsidR="00B026F5" w:rsidRPr="00FF32F4" w:rsidRDefault="00B72F9E" w:rsidP="00FF32F4">
            <w:pPr>
              <w:jc w:val="center"/>
              <w:rPr>
                <w:b/>
                <w:bCs/>
                <w:sz w:val="28"/>
                <w:szCs w:val="28"/>
                <w:lang w:val="fr-FR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fr-FR"/>
              </w:rPr>
              <w:t>سجل المراسلات الواردة</w:t>
            </w:r>
          </w:p>
        </w:tc>
      </w:tr>
      <w:tr w:rsidR="00FF32F4" w14:paraId="2D31A77A" w14:textId="77777777" w:rsidTr="00EC566C">
        <w:trPr>
          <w:trHeight w:val="529"/>
        </w:trPr>
        <w:tc>
          <w:tcPr>
            <w:tcW w:w="15737" w:type="dxa"/>
            <w:tcBorders>
              <w:top w:val="nil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1C49269" w14:textId="0837D4FC" w:rsidR="00FF32F4" w:rsidRPr="0016659C" w:rsidRDefault="00FF32F4" w:rsidP="00FF32F4">
            <w:pPr>
              <w:jc w:val="center"/>
              <w:rPr>
                <w:sz w:val="28"/>
                <w:szCs w:val="28"/>
                <w:u w:val="single"/>
              </w:rPr>
            </w:pPr>
          </w:p>
        </w:tc>
      </w:tr>
      <w:tr w:rsidR="005E68AA" w14:paraId="516D92CC" w14:textId="77777777" w:rsidTr="00EC566C">
        <w:trPr>
          <w:trHeight w:val="186"/>
        </w:trPr>
        <w:tc>
          <w:tcPr>
            <w:tcW w:w="15737" w:type="dxa"/>
            <w:tcBorders>
              <w:top w:val="single" w:sz="12" w:space="0" w:color="000000" w:themeColor="text1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64F2CB49" w14:textId="77777777" w:rsidR="005E68AA" w:rsidRPr="005E68AA" w:rsidRDefault="005E68AA" w:rsidP="00FF32F4">
            <w:pPr>
              <w:jc w:val="center"/>
              <w:rPr>
                <w:sz w:val="16"/>
                <w:szCs w:val="16"/>
              </w:rPr>
            </w:pPr>
          </w:p>
        </w:tc>
      </w:tr>
    </w:tbl>
    <w:p w14:paraId="019322EB" w14:textId="77777777" w:rsidR="00B026F5" w:rsidRPr="00F36DD1" w:rsidRDefault="00B026F5" w:rsidP="00B026F5">
      <w:pPr>
        <w:jc w:val="center"/>
        <w:rPr>
          <w:sz w:val="2"/>
          <w:szCs w:val="2"/>
          <w:lang w:val="fr-FR"/>
        </w:rPr>
      </w:pPr>
    </w:p>
    <w:tbl>
      <w:tblPr>
        <w:tblStyle w:val="TableGrid"/>
        <w:tblW w:w="15724" w:type="dxa"/>
        <w:tblInd w:w="-714" w:type="dxa"/>
        <w:tblLook w:val="04A0" w:firstRow="1" w:lastRow="0" w:firstColumn="1" w:lastColumn="0" w:noHBand="0" w:noVBand="1"/>
      </w:tblPr>
      <w:tblGrid>
        <w:gridCol w:w="2841"/>
        <w:gridCol w:w="76"/>
        <w:gridCol w:w="1575"/>
        <w:gridCol w:w="78"/>
        <w:gridCol w:w="1488"/>
        <w:gridCol w:w="726"/>
        <w:gridCol w:w="876"/>
        <w:gridCol w:w="1487"/>
        <w:gridCol w:w="114"/>
        <w:gridCol w:w="2833"/>
        <w:gridCol w:w="2253"/>
        <w:gridCol w:w="1377"/>
      </w:tblGrid>
      <w:tr w:rsidR="007026B3" w:rsidRPr="001B6839" w14:paraId="526710B6" w14:textId="77777777" w:rsidTr="002114BB">
        <w:trPr>
          <w:trHeight w:val="150"/>
        </w:trPr>
        <w:tc>
          <w:tcPr>
            <w:tcW w:w="2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F2D3A7B" w14:textId="77777777" w:rsidR="002114BB" w:rsidRPr="001B6839" w:rsidRDefault="002114BB" w:rsidP="005E68AA">
            <w:pPr>
              <w:ind w:hanging="109"/>
              <w:rPr>
                <w:lang w:val="fr-FR"/>
              </w:rPr>
            </w:pP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B5541D2" w14:textId="77777777" w:rsidR="002114BB" w:rsidRPr="001B6839" w:rsidRDefault="002114BB" w:rsidP="005E68AA">
            <w:pPr>
              <w:ind w:hanging="109"/>
              <w:rPr>
                <w:lang w:val="fr-FR"/>
              </w:rPr>
            </w:pP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58FFCD7" w14:textId="77777777" w:rsidR="002114BB" w:rsidRPr="001B6839" w:rsidRDefault="002114BB" w:rsidP="005E68AA">
            <w:pPr>
              <w:ind w:hanging="109"/>
              <w:rPr>
                <w:lang w:val="fr-FR"/>
              </w:rPr>
            </w:pP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702CD91" w14:textId="77777777" w:rsidR="002114BB" w:rsidRPr="001B6839" w:rsidRDefault="002114BB" w:rsidP="005E68AA">
            <w:pPr>
              <w:ind w:hanging="109"/>
              <w:rPr>
                <w:lang w:val="fr-FR"/>
              </w:rPr>
            </w:pP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1EC3DF3" w14:textId="21AD78DF" w:rsidR="002114BB" w:rsidRPr="001B6839" w:rsidRDefault="002114BB" w:rsidP="005E68AA">
            <w:pPr>
              <w:ind w:hanging="109"/>
              <w:rPr>
                <w:lang w:val="fr-FR"/>
              </w:rPr>
            </w:pPr>
          </w:p>
        </w:tc>
        <w:tc>
          <w:tcPr>
            <w:tcW w:w="60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4AF4141" w14:textId="2721ACBB" w:rsidR="002114BB" w:rsidRPr="001B6839" w:rsidRDefault="002114BB" w:rsidP="005E68AA">
            <w:pPr>
              <w:ind w:hanging="109"/>
              <w:rPr>
                <w:lang w:val="fr-FR"/>
              </w:rPr>
            </w:pPr>
          </w:p>
        </w:tc>
      </w:tr>
      <w:tr w:rsidR="007026B3" w:rsidRPr="00C45C0F" w14:paraId="29A8204A" w14:textId="77777777" w:rsidTr="002114BB">
        <w:trPr>
          <w:trHeight w:val="150"/>
        </w:trPr>
        <w:tc>
          <w:tcPr>
            <w:tcW w:w="2999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</w:tcPr>
          <w:p w14:paraId="013FF8CD" w14:textId="77777777" w:rsidR="002114BB" w:rsidRPr="00C45C0F" w:rsidRDefault="002114BB" w:rsidP="00A27C78">
            <w:pPr>
              <w:jc w:val="center"/>
              <w:rPr>
                <w:sz w:val="8"/>
                <w:szCs w:val="8"/>
                <w:lang w:val="fr-FR"/>
              </w:rPr>
            </w:pPr>
          </w:p>
        </w:tc>
        <w:tc>
          <w:tcPr>
            <w:tcW w:w="1664" w:type="dxa"/>
            <w:gridSpan w:val="2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</w:tcPr>
          <w:p w14:paraId="000047CF" w14:textId="77777777" w:rsidR="002114BB" w:rsidRPr="00C45C0F" w:rsidRDefault="002114BB" w:rsidP="00A27C78">
            <w:pPr>
              <w:jc w:val="center"/>
              <w:rPr>
                <w:sz w:val="8"/>
                <w:szCs w:val="8"/>
                <w:lang w:val="fr-FR"/>
              </w:rPr>
            </w:pPr>
          </w:p>
        </w:tc>
        <w:tc>
          <w:tcPr>
            <w:tcW w:w="1663" w:type="dxa"/>
            <w:gridSpan w:val="2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</w:tcPr>
          <w:p w14:paraId="5532D801" w14:textId="77777777" w:rsidR="002114BB" w:rsidRPr="00C45C0F" w:rsidRDefault="002114BB" w:rsidP="00A27C78">
            <w:pPr>
              <w:jc w:val="center"/>
              <w:rPr>
                <w:sz w:val="8"/>
                <w:szCs w:val="8"/>
                <w:lang w:val="fr-FR"/>
              </w:rPr>
            </w:pPr>
          </w:p>
        </w:tc>
        <w:tc>
          <w:tcPr>
            <w:tcW w:w="1663" w:type="dxa"/>
            <w:gridSpan w:val="2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</w:tcPr>
          <w:p w14:paraId="2CAA8458" w14:textId="77777777" w:rsidR="002114BB" w:rsidRPr="00C45C0F" w:rsidRDefault="002114BB" w:rsidP="00A27C78">
            <w:pPr>
              <w:jc w:val="center"/>
              <w:rPr>
                <w:sz w:val="8"/>
                <w:szCs w:val="8"/>
                <w:lang w:val="fr-FR"/>
              </w:rPr>
            </w:pPr>
          </w:p>
        </w:tc>
        <w:tc>
          <w:tcPr>
            <w:tcW w:w="1663" w:type="dxa"/>
            <w:gridSpan w:val="2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</w:tcPr>
          <w:p w14:paraId="0D6B28DB" w14:textId="6195033F" w:rsidR="002114BB" w:rsidRPr="00C45C0F" w:rsidRDefault="002114BB" w:rsidP="00A27C78">
            <w:pPr>
              <w:jc w:val="center"/>
              <w:rPr>
                <w:sz w:val="8"/>
                <w:szCs w:val="8"/>
                <w:lang w:val="fr-FR"/>
              </w:rPr>
            </w:pPr>
          </w:p>
        </w:tc>
        <w:tc>
          <w:tcPr>
            <w:tcW w:w="6072" w:type="dxa"/>
            <w:gridSpan w:val="3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</w:tcPr>
          <w:p w14:paraId="56F900FF" w14:textId="6F118012" w:rsidR="002114BB" w:rsidRPr="00C45C0F" w:rsidRDefault="002114BB" w:rsidP="00A27C78">
            <w:pPr>
              <w:jc w:val="center"/>
              <w:rPr>
                <w:sz w:val="8"/>
                <w:szCs w:val="8"/>
                <w:lang w:val="fr-FR"/>
              </w:rPr>
            </w:pPr>
          </w:p>
        </w:tc>
      </w:tr>
      <w:tr w:rsidR="007026B3" w:rsidRPr="00F36DD1" w14:paraId="77C8F8C3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1EB6EB5" w14:textId="5EA6B155" w:rsidR="002114BB" w:rsidRPr="00F36DD1" w:rsidRDefault="002114BB" w:rsidP="00A27C78">
            <w:pPr>
              <w:jc w:val="center"/>
              <w:rPr>
                <w:b/>
                <w:bCs/>
                <w:lang w:val="fr-FR"/>
              </w:rPr>
            </w:pPr>
            <w:r>
              <w:rPr>
                <w:rFonts w:hint="cs"/>
                <w:b/>
                <w:bCs/>
                <w:rtl/>
                <w:lang w:val="fr-FR"/>
              </w:rPr>
              <w:t>المكتب أو المصلحة الذي أحيلت علية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3E1ADB2" w14:textId="7B884B2F" w:rsidR="002114BB" w:rsidRDefault="002114BB" w:rsidP="00A27C78">
            <w:pPr>
              <w:jc w:val="center"/>
              <w:rPr>
                <w:rFonts w:hint="cs"/>
                <w:b/>
                <w:bCs/>
                <w:rtl/>
                <w:lang w:val="fr-FR" w:bidi="ar-MA"/>
              </w:rPr>
            </w:pPr>
            <w:r>
              <w:rPr>
                <w:rFonts w:hint="cs"/>
                <w:b/>
                <w:bCs/>
                <w:rtl/>
                <w:lang w:val="fr-FR" w:bidi="ar-MA"/>
              </w:rPr>
              <w:t>تاريخ و رقم الجواب المدرج بسجل الصادرات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250709" w14:textId="22851DE7" w:rsidR="002114BB" w:rsidRDefault="002114BB" w:rsidP="00A27C78">
            <w:pPr>
              <w:jc w:val="center"/>
              <w:rPr>
                <w:rFonts w:hint="cs"/>
                <w:b/>
                <w:bCs/>
                <w:rtl/>
                <w:lang w:val="fr-FR" w:bidi="ar-MA"/>
              </w:rPr>
            </w:pPr>
            <w:r>
              <w:rPr>
                <w:rFonts w:hint="cs"/>
                <w:b/>
                <w:bCs/>
                <w:rtl/>
                <w:lang w:val="fr-FR" w:bidi="ar-MA"/>
              </w:rPr>
              <w:t>تاريخ المراسلة و رقمها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09AB366" w14:textId="220B2DF3" w:rsidR="002114BB" w:rsidRDefault="002114BB" w:rsidP="00A27C78">
            <w:pPr>
              <w:jc w:val="center"/>
              <w:rPr>
                <w:rFonts w:hint="cs"/>
                <w:b/>
                <w:bCs/>
                <w:rtl/>
                <w:lang w:val="fr-FR" w:bidi="ar-MA"/>
              </w:rPr>
            </w:pPr>
            <w:r>
              <w:rPr>
                <w:rFonts w:hint="cs"/>
                <w:b/>
                <w:bCs/>
                <w:rtl/>
                <w:lang w:val="fr-FR" w:bidi="ar-MA"/>
              </w:rPr>
              <w:t>الجهة المرسلة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8EBF05B" w14:textId="4B8890B9" w:rsidR="002114BB" w:rsidRDefault="002114BB" w:rsidP="00A27C78">
            <w:pPr>
              <w:jc w:val="center"/>
              <w:rPr>
                <w:rFonts w:hint="cs"/>
                <w:b/>
                <w:bCs/>
                <w:rtl/>
                <w:lang w:val="fr-FR" w:bidi="ar-MA"/>
              </w:rPr>
            </w:pPr>
            <w:r>
              <w:rPr>
                <w:rFonts w:hint="cs"/>
                <w:b/>
                <w:bCs/>
                <w:rtl/>
                <w:lang w:val="fr-FR" w:bidi="ar-MA"/>
              </w:rPr>
              <w:t>الموضوع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7E321B2" w14:textId="04E63A59" w:rsidR="002114BB" w:rsidRDefault="002114BB" w:rsidP="00A27C78">
            <w:pPr>
              <w:jc w:val="center"/>
              <w:rPr>
                <w:rFonts w:hint="cs"/>
                <w:b/>
                <w:bCs/>
                <w:rtl/>
                <w:lang w:val="fr-FR" w:bidi="ar-MA"/>
              </w:rPr>
            </w:pPr>
            <w:r>
              <w:rPr>
                <w:rFonts w:hint="cs"/>
                <w:b/>
                <w:bCs/>
                <w:rtl/>
                <w:lang w:val="fr-FR" w:bidi="ar-MA"/>
              </w:rPr>
              <w:t>تاريخ الوصول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002D598" w14:textId="0E387B69" w:rsidR="002114BB" w:rsidRPr="00F36DD1" w:rsidRDefault="002114BB" w:rsidP="00A27C78">
            <w:pPr>
              <w:jc w:val="center"/>
              <w:rPr>
                <w:rFonts w:hint="cs"/>
                <w:b/>
                <w:bCs/>
                <w:rtl/>
                <w:lang w:val="fr-FR" w:bidi="ar-MA"/>
              </w:rPr>
            </w:pPr>
            <w:r>
              <w:rPr>
                <w:rFonts w:hint="cs"/>
                <w:b/>
                <w:bCs/>
                <w:rtl/>
                <w:lang w:val="fr-FR" w:bidi="ar-MA"/>
              </w:rPr>
              <w:t>الرقم الترتيبي السنوي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CE00038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CE00038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CE00038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CE00038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objet CE00038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14/02/2020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CE00038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CE00041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CE00041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CE00041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CE00041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Objet CE00041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14/02/2020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CE00041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CE00037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CE00037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CE00037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CE00037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objet CE0037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14/02/2020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CE00037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CE42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CE42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CE42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CE42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objet CE00042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17/03/2020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CE42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CE00032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CE00032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CE00032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CE00032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objet CE00032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12/02/2020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CE00032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CE00027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CE00027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CE00027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CE00027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طلب رخصة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14/01/2020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CE00027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CE00030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CE00030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CE00030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CE00030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objet CE000030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12/02/2020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CE00030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CE00032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CE00032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CE00032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CE00032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objet CE00032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12/02/2020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CE00032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CE00032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CE00032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CE00032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CE00032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objet CE00032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12/02/2020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CE00032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CE00039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CE00039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CE00039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CE00039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objet CE00039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14/02/2020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CE00039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CE00040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CE00040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CE00040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CE00040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objet CE00040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14/02/2020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CE00040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CE00040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CE00040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CE00040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CE00040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objet CE00040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14/02/2020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CE00040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CE00039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CE00039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CE00039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CE00039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objet CE00039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14/02/2020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CE00039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CE0003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الموضوع...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29/01/2020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CE00034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CE00034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CE00034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CE00034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objet CE00034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13/02/2020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CE00034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CE00031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CE00031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CE00031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CE00031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objet CE00031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12/02/2020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CE00031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CE00033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CE00033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CE00033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CE00033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objet CE00033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12/02/2020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CE00033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CE0003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objet CE0003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29/01/2020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CE00033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CE00033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CE00033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CE00033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objet CE00033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12/02/2020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CE00033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CE0026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CE0026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CE0026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CE0026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objet CE00026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30/01/2020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CE0026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CE00033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CE00033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CE00033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CE00033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objet CE00033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12/02/2020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CE00033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CE0041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CE0041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CE0041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CE0041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objet CE00041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15/02/2020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CE0041</w:t>
            </w:r>
          </w:p>
        </w:tc>
      </w:tr>
      <w:tr w:rsidR="007026B3" w14:paraId="0421E492" w14:textId="77777777" w:rsidTr="002114BB">
        <w:trPr>
          <w:trHeight w:val="150"/>
        </w:trPr>
        <w:tc>
          <w:tcPr>
            <w:tcW w:w="307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FC5B28" w14:textId="42ADB910" w:rsidR="002114BB" w:rsidRDefault="002114BB" w:rsidP="00DB3860">
            <w:pPr>
              <w:rPr>
                <w:lang w:val="fr-FR"/>
              </w:rPr>
            </w:pPr>
            <w:r>
              <w:rPr>
                <w:rFonts w:eastAsia="Adobe Gothic Std B" w:cstheme="minorHAnsi"/>
                <w:lang w:val="en-US"/>
              </w:rPr>
              <w:t xml:space="preserve"> </w:t>
            </w:r>
            <w:r w:rsidR="007026B3">
              <w:rPr>
                <w:rFonts w:eastAsia="Adobe Gothic Std B" w:cstheme="minorHAnsi"/>
                <w:lang w:val="en-US"/>
              </w:rPr>
              <w:t xml:space="preserve">          </w:t>
            </w:r>
            <w:bookmarkStart w:id="0" w:name="_GoBack"/>
            <w:bookmarkEnd w:id="0"/>
            <w:r w:rsidRPr="00DB3860">
              <w:rPr>
                <w:rFonts w:eastAsia="Adobe Gothic Std B" w:cstheme="minorHAnsi"/>
                <w:lang w:val="fr-FR"/>
              </w:rPr>
              <w:t>CE00033</w:t>
            </w:r>
          </w:p>
        </w:tc>
        <w:tc>
          <w:tcPr>
            <w:tcW w:w="1664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E97F416" w14:textId="510103A0" w:rsidR="002114BB" w:rsidRPr="00DB3860" w:rsidRDefault="007026B3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CE00033</w:t>
            </w:r>
          </w:p>
        </w:tc>
        <w:tc>
          <w:tcPr>
            <w:tcW w:w="2361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2CCB7C11" w14:textId="3F4BC99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CE00033</w:t>
            </w:r>
          </w:p>
        </w:tc>
        <w:tc>
          <w:tcPr>
            <w:tcW w:w="243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1F449A07" w14:textId="1A4E4029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CE00033</w:t>
            </w:r>
          </w:p>
        </w:tc>
        <w:tc>
          <w:tcPr>
            <w:tcW w:w="3150" w:type="dxa"/>
            <w:gridSpan w:val="2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5560714F" w14:textId="40791C5B" w:rsidR="002114BB" w:rsidRPr="00DB3860" w:rsidRDefault="002114BB" w:rsidP="00A27C78">
            <w:pPr>
              <w:jc w:val="center"/>
              <w:rPr>
                <w:rFonts w:eastAsia="Adobe Gothic Std B" w:cstheme="minorHAnsi"/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objet CE00033</w:t>
            </w:r>
          </w:p>
        </w:tc>
        <w:tc>
          <w:tcPr>
            <w:tcW w:w="1799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2" w:space="0" w:color="BFBFBF" w:themeColor="background1" w:themeShade="BF"/>
            </w:tcBorders>
          </w:tcPr>
          <w:p w14:paraId="73642C60" w14:textId="3B6C3451" w:rsidR="002114BB" w:rsidRPr="00DB3860" w:rsidRDefault="002114BB" w:rsidP="00A27C78">
            <w:pPr>
              <w:jc w:val="center"/>
              <w:rPr>
                <w:rFonts w:eastAsia="Adobe Gothic Std B" w:cstheme="minorHAnsi" w:hint="cs"/>
                <w:rtl/>
                <w:lang w:val="fr-FR" w:bidi="ar-MA"/>
              </w:rPr>
            </w:pPr>
            <w:r w:rsidRPr="00DB3860">
              <w:rPr>
                <w:rFonts w:eastAsia="Adobe Gothic Std B" w:cstheme="minorHAnsi"/>
                <w:lang w:val="fr-FR"/>
              </w:rPr>
              <w:t>12/02/2020</w:t>
            </w:r>
          </w:p>
        </w:tc>
        <w:tc>
          <w:tcPr>
            <w:tcW w:w="1241" w:type="dxa"/>
            <w:tcBorders>
              <w:top w:val="single" w:sz="4" w:space="0" w:color="808080" w:themeColor="background1" w:themeShade="80"/>
              <w:left w:val="single" w:sz="2" w:space="0" w:color="BFBFBF" w:themeColor="background1" w:themeShade="BF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41F35C" w14:textId="1D122D31" w:rsidR="002114BB" w:rsidRDefault="002114BB" w:rsidP="00A27C78">
            <w:pPr>
              <w:jc w:val="center"/>
              <w:rPr>
                <w:lang w:val="fr-FR"/>
              </w:rPr>
            </w:pPr>
            <w:r w:rsidRPr="00DB3860">
              <w:rPr>
                <w:rFonts w:eastAsia="Adobe Gothic Std B" w:cstheme="minorHAnsi"/>
                <w:lang w:val="fr-FR"/>
              </w:rPr>
              <w:t>CE00033</w:t>
            </w:r>
          </w:p>
        </w:tc>
      </w:tr>
    </w:tbl>
    <w:p w14:paraId="3BDBBBBF" w14:textId="77777777" w:rsidR="00F36DD1" w:rsidRPr="00F36DD1" w:rsidRDefault="00F36DD1" w:rsidP="00B026F5">
      <w:pPr>
        <w:jc w:val="center"/>
        <w:rPr>
          <w:sz w:val="2"/>
          <w:szCs w:val="2"/>
          <w:lang w:val="fr-FR"/>
        </w:rPr>
      </w:pPr>
    </w:p>
    <w:p w14:paraId="57FE2BE6" w14:textId="77777777" w:rsidR="00F36DD1" w:rsidRDefault="00F36DD1" w:rsidP="00B026F5">
      <w:pPr>
        <w:jc w:val="center"/>
        <w:rPr>
          <w:rtl/>
          <w:lang w:val="fr-FR"/>
        </w:rPr>
      </w:pPr>
    </w:p>
    <w:p w14:paraId="4CE707D9" w14:textId="77777777" w:rsidR="00B026F5" w:rsidRPr="001B6839" w:rsidRDefault="00B026F5" w:rsidP="00B026F5">
      <w:pPr>
        <w:jc w:val="center"/>
        <w:rPr>
          <w:lang w:val="fr-FR"/>
        </w:rPr>
      </w:pPr>
    </w:p>
    <w:p w14:paraId="5624DBE2" w14:textId="77777777" w:rsidR="00B026F5" w:rsidRDefault="002471A6" w:rsidP="002471A6">
      <w:pPr>
        <w:rPr>
          <w:lang w:val="fr-FR"/>
        </w:rPr>
      </w:pPr>
      <w:r>
        <w:rPr>
          <w:lang w:val="fr-FR"/>
        </w:rPr>
        <w:br w:type="textWrapping" w:clear="all"/>
      </w:r>
    </w:p>
    <w:p w14:paraId="5F1454F3" w14:textId="77777777" w:rsidR="00501EB0" w:rsidRPr="001B6839" w:rsidRDefault="00501EB0" w:rsidP="00B026F5">
      <w:pPr>
        <w:jc w:val="center"/>
        <w:rPr>
          <w:lang w:val="fr-FR"/>
        </w:rPr>
      </w:pPr>
    </w:p>
    <w:sectPr w:rsidR="00501EB0" w:rsidRPr="001B6839" w:rsidSect="00B56835">
      <w:headerReference w:type="default" r:id="rId6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324DC2" w14:textId="77777777" w:rsidR="00FB5F57" w:rsidRDefault="00FB5F57" w:rsidP="00B026F5">
      <w:pPr>
        <w:spacing w:after="0" w:line="240" w:lineRule="auto"/>
      </w:pPr>
      <w:r>
        <w:separator/>
      </w:r>
    </w:p>
  </w:endnote>
  <w:endnote w:type="continuationSeparator" w:id="0">
    <w:p w14:paraId="31666324" w14:textId="77777777" w:rsidR="00FB5F57" w:rsidRDefault="00FB5F57" w:rsidP="00B02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4D34DB" w14:textId="77777777" w:rsidR="00FB5F57" w:rsidRDefault="00FB5F57" w:rsidP="00B026F5">
      <w:pPr>
        <w:spacing w:after="0" w:line="240" w:lineRule="auto"/>
      </w:pPr>
      <w:r>
        <w:separator/>
      </w:r>
    </w:p>
  </w:footnote>
  <w:footnote w:type="continuationSeparator" w:id="0">
    <w:p w14:paraId="1CCE576A" w14:textId="77777777" w:rsidR="00FB5F57" w:rsidRDefault="00FB5F57" w:rsidP="00B026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5424" w:type="dxa"/>
      <w:tblInd w:w="-84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44"/>
      <w:gridCol w:w="6009"/>
      <w:gridCol w:w="5071"/>
    </w:tblGrid>
    <w:tr w:rsidR="002471A6" w14:paraId="6CD78F25" w14:textId="77777777" w:rsidTr="00EC566C">
      <w:trPr>
        <w:trHeight w:val="329"/>
      </w:trPr>
      <w:tc>
        <w:tcPr>
          <w:tcW w:w="4344" w:type="dxa"/>
          <w:vMerge w:val="restart"/>
        </w:tcPr>
        <w:p w14:paraId="40CD6D41" w14:textId="77777777" w:rsidR="002471A6" w:rsidRPr="00B026F5" w:rsidRDefault="002471A6" w:rsidP="00B026F5">
          <w:pPr>
            <w:spacing w:line="276" w:lineRule="auto"/>
            <w:jc w:val="center"/>
            <w:rPr>
              <w:b/>
              <w:bCs/>
              <w:sz w:val="20"/>
              <w:szCs w:val="20"/>
              <w:u w:val="single"/>
            </w:rPr>
          </w:pPr>
          <w:r w:rsidRPr="00B026F5">
            <w:rPr>
              <w:b/>
              <w:bCs/>
              <w:sz w:val="20"/>
              <w:szCs w:val="20"/>
              <w:u w:val="single"/>
            </w:rPr>
            <w:t>ROYAUME DU MAROC</w:t>
          </w:r>
        </w:p>
        <w:p w14:paraId="23E52AE9" w14:textId="77777777" w:rsidR="002471A6" w:rsidRPr="00C2355A" w:rsidRDefault="002471A6" w:rsidP="00B026F5">
          <w:pPr>
            <w:spacing w:line="276" w:lineRule="auto"/>
            <w:jc w:val="center"/>
            <w:rPr>
              <w:sz w:val="16"/>
              <w:szCs w:val="16"/>
              <w:rtl/>
            </w:rPr>
          </w:pPr>
          <w:r w:rsidRPr="00C2355A">
            <w:rPr>
              <w:sz w:val="16"/>
              <w:szCs w:val="16"/>
            </w:rPr>
            <w:t>MINISTERE DE L’INTERIEUR</w:t>
          </w:r>
        </w:p>
        <w:p w14:paraId="567B9552" w14:textId="77777777" w:rsidR="002471A6" w:rsidRPr="00C2355A" w:rsidRDefault="00C2355A" w:rsidP="00B026F5">
          <w:pPr>
            <w:spacing w:line="276" w:lineRule="auto"/>
            <w:jc w:val="center"/>
            <w:rPr>
              <w:sz w:val="16"/>
              <w:szCs w:val="16"/>
            </w:rPr>
          </w:pPr>
          <w:r w:rsidRPr="00C2355A">
            <w:rPr>
              <w:sz w:val="16"/>
              <w:szCs w:val="16"/>
            </w:rPr>
            <w:t>PROVINCE DE TAROUDANT</w:t>
          </w:r>
        </w:p>
        <w:p w14:paraId="155B298D" w14:textId="77777777" w:rsidR="00C2355A" w:rsidRPr="00C2355A" w:rsidRDefault="00C2355A" w:rsidP="00B026F5">
          <w:pPr>
            <w:spacing w:line="276" w:lineRule="auto"/>
            <w:jc w:val="center"/>
            <w:rPr>
              <w:sz w:val="16"/>
              <w:szCs w:val="16"/>
            </w:rPr>
          </w:pPr>
          <w:r w:rsidRPr="00C2355A">
            <w:rPr>
              <w:sz w:val="16"/>
              <w:szCs w:val="16"/>
            </w:rPr>
            <w:t>CERCLE DE SIDI MOUSSA ELHAMRI</w:t>
          </w:r>
        </w:p>
        <w:p w14:paraId="29ABED62" w14:textId="5596126B" w:rsidR="00C2355A" w:rsidRPr="00B026F5" w:rsidRDefault="00C2355A" w:rsidP="00C2355A">
          <w:pPr>
            <w:spacing w:line="276" w:lineRule="auto"/>
            <w:jc w:val="center"/>
            <w:rPr>
              <w:sz w:val="20"/>
              <w:szCs w:val="20"/>
            </w:rPr>
          </w:pPr>
          <w:r w:rsidRPr="00C2355A">
            <w:rPr>
              <w:sz w:val="16"/>
              <w:szCs w:val="16"/>
            </w:rPr>
            <w:t>CAIDAT AHMAR</w:t>
          </w:r>
        </w:p>
      </w:tc>
      <w:tc>
        <w:tcPr>
          <w:tcW w:w="6009" w:type="dxa"/>
        </w:tcPr>
        <w:p w14:paraId="51045946" w14:textId="52D4CA71" w:rsidR="002471A6" w:rsidRDefault="002471A6" w:rsidP="00B026F5">
          <w:pPr>
            <w:jc w:val="center"/>
            <w:rPr>
              <w:rtl/>
            </w:rPr>
          </w:pPr>
        </w:p>
        <w:p w14:paraId="7D55F6D7" w14:textId="77777777" w:rsidR="0016659C" w:rsidRDefault="0016659C" w:rsidP="00B026F5">
          <w:pPr>
            <w:jc w:val="center"/>
            <w:rPr>
              <w:rtl/>
            </w:rPr>
          </w:pPr>
        </w:p>
        <w:p w14:paraId="1776E31B" w14:textId="0A0711A8" w:rsidR="0016659C" w:rsidRDefault="00B56835" w:rsidP="00B56835">
          <w:pPr>
            <w:tabs>
              <w:tab w:val="left" w:pos="1128"/>
            </w:tabs>
            <w:rPr>
              <w:rtl/>
            </w:rPr>
          </w:pPr>
          <w:r>
            <w:tab/>
          </w:r>
        </w:p>
        <w:p w14:paraId="14CDD583" w14:textId="77777777" w:rsidR="0016659C" w:rsidRDefault="0016659C" w:rsidP="00B026F5">
          <w:pPr>
            <w:jc w:val="center"/>
          </w:pPr>
        </w:p>
        <w:p w14:paraId="43BEA00B" w14:textId="23AF3D42" w:rsidR="00C2355A" w:rsidRDefault="00C2355A" w:rsidP="00B026F5">
          <w:pPr>
            <w:jc w:val="center"/>
          </w:pPr>
        </w:p>
      </w:tc>
      <w:tc>
        <w:tcPr>
          <w:tcW w:w="5071" w:type="dxa"/>
          <w:vMerge w:val="restart"/>
        </w:tcPr>
        <w:p w14:paraId="030E9EDD" w14:textId="32086FB3" w:rsidR="002471A6" w:rsidRPr="00B026F5" w:rsidRDefault="002471A6" w:rsidP="00B026F5">
          <w:pPr>
            <w:jc w:val="center"/>
            <w:rPr>
              <w:rFonts w:ascii="Traditional Arabic" w:hAnsi="Traditional Arabic" w:cs="Traditional Arabic"/>
              <w:b/>
              <w:bCs/>
              <w:sz w:val="24"/>
              <w:szCs w:val="24"/>
              <w:u w:val="single"/>
              <w:rtl/>
              <w:lang w:bidi="ar-MA"/>
            </w:rPr>
          </w:pPr>
          <w:r w:rsidRPr="00B026F5">
            <w:rPr>
              <w:rFonts w:ascii="Traditional Arabic" w:hAnsi="Traditional Arabic" w:cs="Traditional Arabic"/>
              <w:b/>
              <w:bCs/>
              <w:sz w:val="24"/>
              <w:szCs w:val="24"/>
              <w:u w:val="single"/>
              <w:rtl/>
              <w:lang w:bidi="ar-MA"/>
            </w:rPr>
            <w:t>الم</w:t>
          </w:r>
          <w:r w:rsidR="0016659C">
            <w:rPr>
              <w:rFonts w:ascii="Traditional Arabic" w:hAnsi="Traditional Arabic" w:cs="Traditional Arabic" w:hint="cs"/>
              <w:b/>
              <w:bCs/>
              <w:sz w:val="24"/>
              <w:szCs w:val="24"/>
              <w:u w:val="single"/>
              <w:rtl/>
              <w:lang w:bidi="ar-MA"/>
            </w:rPr>
            <w:t>ـــــــــ</w:t>
          </w:r>
          <w:r w:rsidRPr="00B026F5">
            <w:rPr>
              <w:rFonts w:ascii="Traditional Arabic" w:hAnsi="Traditional Arabic" w:cs="Traditional Arabic"/>
              <w:b/>
              <w:bCs/>
              <w:sz w:val="24"/>
              <w:szCs w:val="24"/>
              <w:u w:val="single"/>
              <w:rtl/>
              <w:lang w:bidi="ar-MA"/>
            </w:rPr>
            <w:t>م</w:t>
          </w:r>
          <w:r w:rsidR="0016659C">
            <w:rPr>
              <w:rFonts w:ascii="Traditional Arabic" w:hAnsi="Traditional Arabic" w:cs="Traditional Arabic" w:hint="cs"/>
              <w:b/>
              <w:bCs/>
              <w:sz w:val="24"/>
              <w:szCs w:val="24"/>
              <w:u w:val="single"/>
              <w:rtl/>
              <w:lang w:bidi="ar-MA"/>
            </w:rPr>
            <w:t>ــــــ</w:t>
          </w:r>
          <w:r w:rsidRPr="00B026F5">
            <w:rPr>
              <w:rFonts w:ascii="Traditional Arabic" w:hAnsi="Traditional Arabic" w:cs="Traditional Arabic"/>
              <w:b/>
              <w:bCs/>
              <w:sz w:val="24"/>
              <w:szCs w:val="24"/>
              <w:u w:val="single"/>
              <w:rtl/>
              <w:lang w:bidi="ar-MA"/>
            </w:rPr>
            <w:t>ل</w:t>
          </w:r>
          <w:r w:rsidR="0016659C">
            <w:rPr>
              <w:rFonts w:ascii="Traditional Arabic" w:hAnsi="Traditional Arabic" w:cs="Traditional Arabic" w:hint="cs"/>
              <w:b/>
              <w:bCs/>
              <w:sz w:val="24"/>
              <w:szCs w:val="24"/>
              <w:u w:val="single"/>
              <w:rtl/>
              <w:lang w:bidi="ar-MA"/>
            </w:rPr>
            <w:t>ــــــــ</w:t>
          </w:r>
          <w:r w:rsidRPr="00B026F5">
            <w:rPr>
              <w:rFonts w:ascii="Traditional Arabic" w:hAnsi="Traditional Arabic" w:cs="Traditional Arabic"/>
              <w:b/>
              <w:bCs/>
              <w:sz w:val="24"/>
              <w:szCs w:val="24"/>
              <w:u w:val="single"/>
              <w:rtl/>
              <w:lang w:bidi="ar-MA"/>
            </w:rPr>
            <w:t>ك</w:t>
          </w:r>
          <w:r w:rsidR="0016659C">
            <w:rPr>
              <w:rFonts w:ascii="Traditional Arabic" w:hAnsi="Traditional Arabic" w:cs="Traditional Arabic" w:hint="cs"/>
              <w:b/>
              <w:bCs/>
              <w:sz w:val="24"/>
              <w:szCs w:val="24"/>
              <w:u w:val="single"/>
              <w:rtl/>
              <w:lang w:bidi="ar-MA"/>
            </w:rPr>
            <w:t>ــــــــــ</w:t>
          </w:r>
          <w:r w:rsidRPr="00B026F5">
            <w:rPr>
              <w:rFonts w:ascii="Traditional Arabic" w:hAnsi="Traditional Arabic" w:cs="Traditional Arabic"/>
              <w:b/>
              <w:bCs/>
              <w:sz w:val="24"/>
              <w:szCs w:val="24"/>
              <w:u w:val="single"/>
              <w:rtl/>
              <w:lang w:bidi="ar-MA"/>
            </w:rPr>
            <w:t>ة الم</w:t>
          </w:r>
          <w:r w:rsidR="0016659C">
            <w:rPr>
              <w:rFonts w:ascii="Traditional Arabic" w:hAnsi="Traditional Arabic" w:cs="Traditional Arabic" w:hint="cs"/>
              <w:b/>
              <w:bCs/>
              <w:sz w:val="24"/>
              <w:szCs w:val="24"/>
              <w:u w:val="single"/>
              <w:rtl/>
              <w:lang w:bidi="ar-MA"/>
            </w:rPr>
            <w:t>ـــــــــــــــ</w:t>
          </w:r>
          <w:r w:rsidRPr="00B026F5">
            <w:rPr>
              <w:rFonts w:ascii="Traditional Arabic" w:hAnsi="Traditional Arabic" w:cs="Traditional Arabic"/>
              <w:b/>
              <w:bCs/>
              <w:sz w:val="24"/>
              <w:szCs w:val="24"/>
              <w:u w:val="single"/>
              <w:rtl/>
              <w:lang w:bidi="ar-MA"/>
            </w:rPr>
            <w:t>غ</w:t>
          </w:r>
          <w:r w:rsidR="0016659C">
            <w:rPr>
              <w:rFonts w:ascii="Traditional Arabic" w:hAnsi="Traditional Arabic" w:cs="Traditional Arabic" w:hint="cs"/>
              <w:b/>
              <w:bCs/>
              <w:sz w:val="24"/>
              <w:szCs w:val="24"/>
              <w:u w:val="single"/>
              <w:rtl/>
              <w:lang w:bidi="ar-MA"/>
            </w:rPr>
            <w:t>ــــــــــ</w:t>
          </w:r>
          <w:r w:rsidRPr="00B026F5">
            <w:rPr>
              <w:rFonts w:ascii="Traditional Arabic" w:hAnsi="Traditional Arabic" w:cs="Traditional Arabic"/>
              <w:b/>
              <w:bCs/>
              <w:sz w:val="24"/>
              <w:szCs w:val="24"/>
              <w:u w:val="single"/>
              <w:rtl/>
              <w:lang w:bidi="ar-MA"/>
            </w:rPr>
            <w:t>رب</w:t>
          </w:r>
          <w:r w:rsidR="0016659C">
            <w:rPr>
              <w:rFonts w:ascii="Traditional Arabic" w:hAnsi="Traditional Arabic" w:cs="Traditional Arabic" w:hint="cs"/>
              <w:b/>
              <w:bCs/>
              <w:sz w:val="24"/>
              <w:szCs w:val="24"/>
              <w:u w:val="single"/>
              <w:rtl/>
              <w:lang w:bidi="ar-MA"/>
            </w:rPr>
            <w:t>ـــــــ</w:t>
          </w:r>
          <w:r w:rsidRPr="00B026F5">
            <w:rPr>
              <w:rFonts w:ascii="Traditional Arabic" w:hAnsi="Traditional Arabic" w:cs="Traditional Arabic"/>
              <w:b/>
              <w:bCs/>
              <w:sz w:val="24"/>
              <w:szCs w:val="24"/>
              <w:u w:val="single"/>
              <w:rtl/>
              <w:lang w:bidi="ar-MA"/>
            </w:rPr>
            <w:t>ي</w:t>
          </w:r>
          <w:r w:rsidR="0016659C">
            <w:rPr>
              <w:rFonts w:ascii="Traditional Arabic" w:hAnsi="Traditional Arabic" w:cs="Traditional Arabic" w:hint="cs"/>
              <w:b/>
              <w:bCs/>
              <w:sz w:val="24"/>
              <w:szCs w:val="24"/>
              <w:u w:val="single"/>
              <w:rtl/>
              <w:lang w:bidi="ar-MA"/>
            </w:rPr>
            <w:t>ــــــــــ</w:t>
          </w:r>
          <w:r w:rsidRPr="00B026F5">
            <w:rPr>
              <w:rFonts w:ascii="Traditional Arabic" w:hAnsi="Traditional Arabic" w:cs="Traditional Arabic"/>
              <w:b/>
              <w:bCs/>
              <w:sz w:val="24"/>
              <w:szCs w:val="24"/>
              <w:u w:val="single"/>
              <w:rtl/>
              <w:lang w:bidi="ar-MA"/>
            </w:rPr>
            <w:t>ة</w:t>
          </w:r>
        </w:p>
        <w:p w14:paraId="62F14818" w14:textId="0DC837C9" w:rsidR="002471A6" w:rsidRPr="00C2355A" w:rsidRDefault="002471A6" w:rsidP="00B026F5">
          <w:pPr>
            <w:jc w:val="center"/>
            <w:rPr>
              <w:rFonts w:ascii="Traditional Arabic" w:hAnsi="Traditional Arabic" w:cs="Traditional Arabic"/>
              <w:b/>
              <w:bCs/>
              <w:sz w:val="20"/>
              <w:szCs w:val="20"/>
              <w:rtl/>
              <w:lang w:bidi="ar-MA"/>
            </w:rPr>
          </w:pPr>
          <w:r w:rsidRPr="00C2355A">
            <w:rPr>
              <w:rFonts w:ascii="Traditional Arabic" w:hAnsi="Traditional Arabic" w:cs="Traditional Arabic"/>
              <w:b/>
              <w:bCs/>
              <w:sz w:val="20"/>
              <w:szCs w:val="20"/>
              <w:rtl/>
              <w:lang w:bidi="ar-MA"/>
            </w:rPr>
            <w:t>وزارة ال</w:t>
          </w:r>
          <w:r w:rsidR="0016659C" w:rsidRPr="00C2355A">
            <w:rPr>
              <w:rFonts w:ascii="Traditional Arabic" w:hAnsi="Traditional Arabic" w:cs="Traditional Arabic" w:hint="cs"/>
              <w:b/>
              <w:bCs/>
              <w:sz w:val="20"/>
              <w:szCs w:val="20"/>
              <w:rtl/>
              <w:lang w:bidi="ar-MA"/>
            </w:rPr>
            <w:t>ـــــــــ</w:t>
          </w:r>
          <w:r w:rsidRPr="00C2355A">
            <w:rPr>
              <w:rFonts w:ascii="Traditional Arabic" w:hAnsi="Traditional Arabic" w:cs="Traditional Arabic"/>
              <w:b/>
              <w:bCs/>
              <w:sz w:val="20"/>
              <w:szCs w:val="20"/>
              <w:rtl/>
              <w:lang w:bidi="ar-MA"/>
            </w:rPr>
            <w:t>داخ</w:t>
          </w:r>
          <w:r w:rsidR="0016659C" w:rsidRPr="00C2355A">
            <w:rPr>
              <w:rFonts w:ascii="Traditional Arabic" w:hAnsi="Traditional Arabic" w:cs="Traditional Arabic" w:hint="cs"/>
              <w:b/>
              <w:bCs/>
              <w:sz w:val="20"/>
              <w:szCs w:val="20"/>
              <w:rtl/>
              <w:lang w:bidi="ar-MA"/>
            </w:rPr>
            <w:t>ــــــــ</w:t>
          </w:r>
          <w:r w:rsidRPr="00C2355A">
            <w:rPr>
              <w:rFonts w:ascii="Traditional Arabic" w:hAnsi="Traditional Arabic" w:cs="Traditional Arabic"/>
              <w:b/>
              <w:bCs/>
              <w:sz w:val="20"/>
              <w:szCs w:val="20"/>
              <w:rtl/>
              <w:lang w:bidi="ar-MA"/>
            </w:rPr>
            <w:t>ل</w:t>
          </w:r>
          <w:r w:rsidR="0016659C" w:rsidRPr="00C2355A">
            <w:rPr>
              <w:rFonts w:ascii="Traditional Arabic" w:hAnsi="Traditional Arabic" w:cs="Traditional Arabic" w:hint="cs"/>
              <w:b/>
              <w:bCs/>
              <w:sz w:val="20"/>
              <w:szCs w:val="20"/>
              <w:rtl/>
              <w:lang w:bidi="ar-MA"/>
            </w:rPr>
            <w:t>ـــــــ</w:t>
          </w:r>
          <w:r w:rsidRPr="00C2355A">
            <w:rPr>
              <w:rFonts w:ascii="Traditional Arabic" w:hAnsi="Traditional Arabic" w:cs="Traditional Arabic"/>
              <w:b/>
              <w:bCs/>
              <w:sz w:val="20"/>
              <w:szCs w:val="20"/>
              <w:rtl/>
              <w:lang w:bidi="ar-MA"/>
            </w:rPr>
            <w:t>ية</w:t>
          </w:r>
        </w:p>
        <w:p w14:paraId="622ADD70" w14:textId="77777777" w:rsidR="002471A6" w:rsidRPr="00C2355A" w:rsidRDefault="002471A6" w:rsidP="00B026F5">
          <w:pPr>
            <w:jc w:val="center"/>
            <w:rPr>
              <w:rFonts w:ascii="Traditional Arabic" w:hAnsi="Traditional Arabic" w:cs="Traditional Arabic"/>
              <w:b/>
              <w:bCs/>
              <w:sz w:val="20"/>
              <w:szCs w:val="20"/>
              <w:rtl/>
              <w:lang w:bidi="ar-MA"/>
            </w:rPr>
          </w:pPr>
          <w:r w:rsidRPr="00C2355A">
            <w:rPr>
              <w:rFonts w:ascii="Traditional Arabic" w:hAnsi="Traditional Arabic" w:cs="Traditional Arabic"/>
              <w:b/>
              <w:bCs/>
              <w:sz w:val="20"/>
              <w:szCs w:val="20"/>
              <w:rtl/>
              <w:lang w:bidi="ar-MA"/>
            </w:rPr>
            <w:t>إقل</w:t>
          </w:r>
          <w:r w:rsidR="0016659C" w:rsidRPr="00C2355A">
            <w:rPr>
              <w:rFonts w:ascii="Traditional Arabic" w:hAnsi="Traditional Arabic" w:cs="Traditional Arabic" w:hint="cs"/>
              <w:b/>
              <w:bCs/>
              <w:sz w:val="20"/>
              <w:szCs w:val="20"/>
              <w:rtl/>
              <w:lang w:bidi="ar-MA"/>
            </w:rPr>
            <w:t>ــــــ</w:t>
          </w:r>
          <w:r w:rsidRPr="00C2355A">
            <w:rPr>
              <w:rFonts w:ascii="Traditional Arabic" w:hAnsi="Traditional Arabic" w:cs="Traditional Arabic"/>
              <w:b/>
              <w:bCs/>
              <w:sz w:val="20"/>
              <w:szCs w:val="20"/>
              <w:rtl/>
              <w:lang w:bidi="ar-MA"/>
            </w:rPr>
            <w:t xml:space="preserve">يم </w:t>
          </w:r>
          <w:r w:rsidR="00C2355A" w:rsidRPr="00C2355A">
            <w:rPr>
              <w:rFonts w:ascii="Traditional Arabic" w:hAnsi="Traditional Arabic" w:cs="Traditional Arabic" w:hint="cs"/>
              <w:b/>
              <w:bCs/>
              <w:sz w:val="20"/>
              <w:szCs w:val="20"/>
              <w:rtl/>
              <w:lang w:bidi="ar-MA"/>
            </w:rPr>
            <w:t>تارودانت</w:t>
          </w:r>
        </w:p>
        <w:p w14:paraId="660290F2" w14:textId="77777777" w:rsidR="00C2355A" w:rsidRPr="00C2355A" w:rsidRDefault="00C2355A" w:rsidP="00B026F5">
          <w:pPr>
            <w:jc w:val="center"/>
            <w:rPr>
              <w:rFonts w:ascii="Traditional Arabic" w:hAnsi="Traditional Arabic" w:cs="Traditional Arabic"/>
              <w:b/>
              <w:bCs/>
              <w:sz w:val="20"/>
              <w:szCs w:val="20"/>
              <w:rtl/>
              <w:lang w:bidi="ar-MA"/>
            </w:rPr>
          </w:pPr>
          <w:r w:rsidRPr="00C2355A">
            <w:rPr>
              <w:rFonts w:ascii="Traditional Arabic" w:hAnsi="Traditional Arabic" w:cs="Traditional Arabic" w:hint="cs"/>
              <w:b/>
              <w:bCs/>
              <w:sz w:val="20"/>
              <w:szCs w:val="20"/>
              <w:rtl/>
              <w:lang w:bidi="ar-MA"/>
            </w:rPr>
            <w:t>دائرة سيدي موسى الحمري</w:t>
          </w:r>
        </w:p>
        <w:p w14:paraId="5D67A952" w14:textId="6953197F" w:rsidR="00C2355A" w:rsidRPr="00C2355A" w:rsidRDefault="00C2355A" w:rsidP="00C2355A">
          <w:pPr>
            <w:jc w:val="center"/>
            <w:rPr>
              <w:rFonts w:ascii="Traditional Arabic" w:hAnsi="Traditional Arabic" w:cs="Traditional Arabic" w:hint="cs"/>
              <w:b/>
              <w:bCs/>
              <w:sz w:val="20"/>
              <w:szCs w:val="20"/>
              <w:rtl/>
              <w:lang w:bidi="ar-MA"/>
            </w:rPr>
          </w:pPr>
          <w:r w:rsidRPr="00C2355A">
            <w:rPr>
              <w:rFonts w:ascii="Traditional Arabic" w:hAnsi="Traditional Arabic" w:cs="Traditional Arabic" w:hint="cs"/>
              <w:b/>
              <w:bCs/>
              <w:sz w:val="20"/>
              <w:szCs w:val="20"/>
              <w:rtl/>
              <w:lang w:bidi="ar-MA"/>
            </w:rPr>
            <w:t>قيادة أحمر</w:t>
          </w:r>
        </w:p>
      </w:tc>
    </w:tr>
    <w:tr w:rsidR="002471A6" w14:paraId="5FD33C22" w14:textId="77777777" w:rsidTr="00EC566C">
      <w:trPr>
        <w:trHeight w:val="166"/>
      </w:trPr>
      <w:tc>
        <w:tcPr>
          <w:tcW w:w="4344" w:type="dxa"/>
          <w:vMerge/>
        </w:tcPr>
        <w:p w14:paraId="249B6EE9" w14:textId="77777777" w:rsidR="002471A6" w:rsidRPr="00B026F5" w:rsidRDefault="002471A6" w:rsidP="00B026F5">
          <w:pPr>
            <w:spacing w:line="276" w:lineRule="auto"/>
            <w:jc w:val="center"/>
            <w:rPr>
              <w:b/>
              <w:bCs/>
              <w:sz w:val="20"/>
              <w:szCs w:val="20"/>
              <w:u w:val="single"/>
            </w:rPr>
          </w:pPr>
        </w:p>
      </w:tc>
      <w:tc>
        <w:tcPr>
          <w:tcW w:w="6009" w:type="dxa"/>
        </w:tcPr>
        <w:p w14:paraId="79FAACD8" w14:textId="2B3D0683" w:rsidR="00C2355A" w:rsidRPr="0016659C" w:rsidRDefault="00C2355A" w:rsidP="00C2355A">
          <w:pPr>
            <w:jc w:val="center"/>
            <w:rPr>
              <w:rFonts w:cs="Arial"/>
              <w:b/>
              <w:bCs/>
              <w:rtl/>
              <w:lang w:val="fr-FR" w:bidi="ar-MA"/>
            </w:rPr>
          </w:pPr>
          <w:r>
            <w:rPr>
              <w:rFonts w:cs="Arial" w:hint="cs"/>
              <w:b/>
              <w:bCs/>
              <w:rtl/>
              <w:lang w:val="fr-FR" w:bidi="ar-MA"/>
            </w:rPr>
            <w:t>جماعة زاوية سيدي الطاهر</w:t>
          </w:r>
        </w:p>
      </w:tc>
      <w:tc>
        <w:tcPr>
          <w:tcW w:w="5071" w:type="dxa"/>
          <w:vMerge/>
        </w:tcPr>
        <w:p w14:paraId="20C5D042" w14:textId="77777777" w:rsidR="002471A6" w:rsidRPr="00B026F5" w:rsidRDefault="002471A6" w:rsidP="00B026F5">
          <w:pPr>
            <w:jc w:val="center"/>
            <w:rPr>
              <w:rFonts w:ascii="Traditional Arabic" w:hAnsi="Traditional Arabic" w:cs="Traditional Arabic"/>
              <w:b/>
              <w:bCs/>
              <w:sz w:val="24"/>
              <w:szCs w:val="24"/>
              <w:u w:val="single"/>
              <w:rtl/>
              <w:lang w:bidi="ar-MA"/>
            </w:rPr>
          </w:pPr>
        </w:p>
      </w:tc>
    </w:tr>
    <w:tr w:rsidR="002471A6" w14:paraId="7E7F623E" w14:textId="77777777" w:rsidTr="00EC566C">
      <w:trPr>
        <w:trHeight w:val="166"/>
      </w:trPr>
      <w:tc>
        <w:tcPr>
          <w:tcW w:w="4344" w:type="dxa"/>
          <w:vMerge/>
        </w:tcPr>
        <w:p w14:paraId="45B6BB1E" w14:textId="77777777" w:rsidR="002471A6" w:rsidRPr="00B026F5" w:rsidRDefault="002471A6" w:rsidP="00B026F5">
          <w:pPr>
            <w:spacing w:line="276" w:lineRule="auto"/>
            <w:jc w:val="center"/>
            <w:rPr>
              <w:b/>
              <w:bCs/>
              <w:sz w:val="20"/>
              <w:szCs w:val="20"/>
              <w:u w:val="single"/>
            </w:rPr>
          </w:pPr>
        </w:p>
      </w:tc>
      <w:tc>
        <w:tcPr>
          <w:tcW w:w="6009" w:type="dxa"/>
        </w:tcPr>
        <w:p w14:paraId="0E3554C7" w14:textId="4B2CFA7F" w:rsidR="002471A6" w:rsidRPr="00144861" w:rsidRDefault="00C2355A" w:rsidP="00B026F5">
          <w:pPr>
            <w:jc w:val="center"/>
            <w:rPr>
              <w:b/>
              <w:bCs/>
              <w:rtl/>
            </w:rPr>
          </w:pPr>
          <w:r w:rsidRPr="00C2355A">
            <w:rPr>
              <w:b/>
              <w:bCs/>
            </w:rPr>
            <w:t>COMMUNE DE ZAOUIAT SIDI TAHAR</w:t>
          </w:r>
        </w:p>
      </w:tc>
      <w:tc>
        <w:tcPr>
          <w:tcW w:w="5071" w:type="dxa"/>
          <w:vMerge/>
        </w:tcPr>
        <w:p w14:paraId="2F0218D5" w14:textId="77777777" w:rsidR="002471A6" w:rsidRPr="00B026F5" w:rsidRDefault="002471A6" w:rsidP="00B026F5">
          <w:pPr>
            <w:jc w:val="center"/>
            <w:rPr>
              <w:rFonts w:ascii="Traditional Arabic" w:hAnsi="Traditional Arabic" w:cs="Traditional Arabic"/>
              <w:b/>
              <w:bCs/>
              <w:sz w:val="24"/>
              <w:szCs w:val="24"/>
              <w:u w:val="single"/>
              <w:rtl/>
              <w:lang w:bidi="ar-MA"/>
            </w:rPr>
          </w:pPr>
        </w:p>
      </w:tc>
    </w:tr>
  </w:tbl>
  <w:p w14:paraId="77E8CD92" w14:textId="459B03BA" w:rsidR="00B026F5" w:rsidRDefault="00B026F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6F5"/>
    <w:rsid w:val="000618E4"/>
    <w:rsid w:val="00115ABA"/>
    <w:rsid w:val="00144861"/>
    <w:rsid w:val="0016659C"/>
    <w:rsid w:val="001B6839"/>
    <w:rsid w:val="002114BB"/>
    <w:rsid w:val="002471A6"/>
    <w:rsid w:val="002E2A7A"/>
    <w:rsid w:val="0032559E"/>
    <w:rsid w:val="003E02A5"/>
    <w:rsid w:val="00501EB0"/>
    <w:rsid w:val="005D7FEB"/>
    <w:rsid w:val="005E4358"/>
    <w:rsid w:val="005E68AA"/>
    <w:rsid w:val="006047DE"/>
    <w:rsid w:val="006B55B0"/>
    <w:rsid w:val="007026B3"/>
    <w:rsid w:val="00702C18"/>
    <w:rsid w:val="007B6362"/>
    <w:rsid w:val="007E5736"/>
    <w:rsid w:val="00A86B0F"/>
    <w:rsid w:val="00AA3715"/>
    <w:rsid w:val="00AE4581"/>
    <w:rsid w:val="00B026F5"/>
    <w:rsid w:val="00B56835"/>
    <w:rsid w:val="00B605F9"/>
    <w:rsid w:val="00B72F9E"/>
    <w:rsid w:val="00C14859"/>
    <w:rsid w:val="00C2355A"/>
    <w:rsid w:val="00C45C0F"/>
    <w:rsid w:val="00D04651"/>
    <w:rsid w:val="00D20184"/>
    <w:rsid w:val="00DB3860"/>
    <w:rsid w:val="00E56740"/>
    <w:rsid w:val="00E9249D"/>
    <w:rsid w:val="00EC566C"/>
    <w:rsid w:val="00EF78A6"/>
    <w:rsid w:val="00F36DD1"/>
    <w:rsid w:val="00FB5F57"/>
    <w:rsid w:val="00FD1519"/>
    <w:rsid w:val="00FF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6BEBDE"/>
  <w15:chartTrackingRefBased/>
  <w15:docId w15:val="{35084A45-83F5-4B51-BC8E-43E1C14AA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2F4"/>
    <w:rPr>
      <w:rFonts w:ascii="Cambria" w:hAnsi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26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6F5"/>
  </w:style>
  <w:style w:type="paragraph" w:styleId="Footer">
    <w:name w:val="footer"/>
    <w:basedOn w:val="Normal"/>
    <w:link w:val="FooterChar"/>
    <w:uiPriority w:val="99"/>
    <w:unhideWhenUsed/>
    <w:rsid w:val="00B026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6F5"/>
  </w:style>
  <w:style w:type="table" w:styleId="TableGrid">
    <w:name w:val="Table Grid"/>
    <w:basedOn w:val="TableNormal"/>
    <w:uiPriority w:val="39"/>
    <w:rsid w:val="00B02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B38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B386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o">
    <w:name w:val="o"/>
    <w:basedOn w:val="DefaultParagraphFont"/>
    <w:rsid w:val="00DB3860"/>
  </w:style>
  <w:style w:type="character" w:customStyle="1" w:styleId="p">
    <w:name w:val="p"/>
    <w:basedOn w:val="DefaultParagraphFont"/>
    <w:rsid w:val="00DB3860"/>
  </w:style>
  <w:style w:type="character" w:customStyle="1" w:styleId="n">
    <w:name w:val="n"/>
    <w:basedOn w:val="DefaultParagraphFont"/>
    <w:rsid w:val="00DB3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4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ben</dc:creator>
  <cp:keywords/>
  <dc:description/>
  <cp:lastModifiedBy>MED</cp:lastModifiedBy>
  <cp:revision>19</cp:revision>
  <cp:lastPrinted>2019-09-27T15:05:00Z</cp:lastPrinted>
  <dcterms:created xsi:type="dcterms:W3CDTF">2019-08-22T10:52:00Z</dcterms:created>
  <dcterms:modified xsi:type="dcterms:W3CDTF">2020-03-04T14:58:00Z</dcterms:modified>
</cp:coreProperties>
</file>