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41B4" w14:textId="77777777"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75AF0701" w14:textId="77777777" w:rsidR="00BF69E2" w:rsidRPr="000213B0" w:rsidRDefault="00BF69E2" w:rsidP="00BF69E2">
      <w:pPr>
        <w:pStyle w:val="ListParagraph"/>
        <w:numPr>
          <w:ilvl w:val="0"/>
          <w:numId w:val="4"/>
        </w:numPr>
        <w:rPr>
          <w:rFonts w:ascii="Times New Roman" w:hAnsi="Times New Roman" w:cs="Times New Roman"/>
          <w:sz w:val="29"/>
          <w:szCs w:val="29"/>
        </w:rPr>
      </w:pPr>
      <w:r w:rsidRPr="000213B0">
        <w:rPr>
          <w:rFonts w:ascii="Times New Roman" w:hAnsi="Times New Roman" w:cs="Times New Roman"/>
          <w:b/>
          <w:sz w:val="24"/>
          <w:szCs w:val="24"/>
        </w:rPr>
        <w:lastRenderedPageBreak/>
        <w:t>Introduction</w:t>
      </w:r>
    </w:p>
    <w:p w14:paraId="56ACA19B" w14:textId="77777777" w:rsidR="00BF69E2" w:rsidRPr="00962DE5" w:rsidRDefault="00BF69E2" w:rsidP="00BF69E2">
      <w:pPr>
        <w:ind w:firstLine="360"/>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creating a new algorithm 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ere are over hundreds of weather stations which are located all over the regions of the Philippines. From the farthest point in the north which is in Itbayat, Batanes to the farthest point in the south which is in Sulu holds weather stations that delivers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The system will not only bring 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lastRenderedPageBreak/>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856C6E5" w14:textId="77777777" w:rsidR="00BF69E2" w:rsidRPr="000213B0" w:rsidRDefault="00BF69E2" w:rsidP="00BF69E2">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p>
    <w:p w14:paraId="44190DB7" w14:textId="77777777" w:rsidR="00BF69E2" w:rsidRPr="0021103A" w:rsidRDefault="00BF69E2" w:rsidP="00BF69E2">
      <w:pPr>
        <w:pStyle w:val="ListParagraph"/>
        <w:jc w:val="both"/>
        <w:rPr>
          <w:rFonts w:ascii="Times New Roman" w:hAnsi="Times New Roman" w:cs="Times New Roman"/>
          <w:sz w:val="24"/>
          <w:szCs w:val="29"/>
        </w:rPr>
      </w:pPr>
    </w:p>
    <w:p w14:paraId="10300D1C" w14:textId="77777777" w:rsidR="00BF69E2" w:rsidRPr="0021103A"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improve the algorithm to a</w:t>
      </w:r>
      <w:r>
        <w:rPr>
          <w:rFonts w:ascii="Times New Roman" w:hAnsi="Times New Roman" w:cs="Times New Roman"/>
          <w:sz w:val="24"/>
          <w:szCs w:val="29"/>
        </w:rPr>
        <w:t xml:space="preserve"> better and faster way which </w:t>
      </w:r>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a </w:t>
      </w:r>
      <w:r>
        <w:rPr>
          <w:rFonts w:ascii="Times New Roman" w:hAnsi="Times New Roman" w:cs="Times New Roman"/>
          <w:sz w:val="24"/>
          <w:szCs w:val="29"/>
        </w:rPr>
        <w:t>software</w:t>
      </w:r>
      <w:r w:rsidRPr="0021103A">
        <w:rPr>
          <w:rFonts w:ascii="Times New Roman" w:hAnsi="Times New Roman" w:cs="Times New Roman"/>
          <w:sz w:val="24"/>
          <w:szCs w:val="29"/>
        </w:rPr>
        <w:t xml:space="preserve"> that will solve the problem of Weather.com.ph completely</w:t>
      </w:r>
    </w:p>
    <w:p w14:paraId="55CDAA23"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sz w:val="24"/>
          <w:szCs w:val="29"/>
        </w:rPr>
        <w:t>-          To create a software solution which solves the inefficiency in the Operations and Maintenance department</w:t>
      </w:r>
    </w:p>
    <w:p w14:paraId="4E04ED83" w14:textId="77777777" w:rsidR="00BF69E2" w:rsidRPr="0054534B" w:rsidRDefault="00BF69E2" w:rsidP="00BF69E2">
      <w:pPr>
        <w:pStyle w:val="ListParagraph"/>
        <w:jc w:val="both"/>
        <w:rPr>
          <w:rFonts w:ascii="Times New Roman" w:hAnsi="Times New Roman" w:cs="Times New Roman"/>
          <w:sz w:val="24"/>
          <w:szCs w:val="29"/>
        </w:rPr>
      </w:pPr>
    </w:p>
    <w:p w14:paraId="2E188A8A" w14:textId="77777777" w:rsidR="00BF69E2" w:rsidRDefault="00BF69E2" w:rsidP="00BF69E2">
      <w:pPr>
        <w:pStyle w:val="ListParagraph"/>
        <w:jc w:val="both"/>
        <w:rPr>
          <w:rFonts w:ascii="Times New Roman" w:hAnsi="Times New Roman" w:cs="Times New Roman"/>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5F4DF9F3" w14:textId="77777777" w:rsidR="00BF69E2" w:rsidRDefault="00BF69E2" w:rsidP="00BF69E2">
      <w:pPr>
        <w:pStyle w:val="ListParagraph"/>
        <w:jc w:val="both"/>
        <w:rPr>
          <w:rFonts w:ascii="Times New Roman" w:hAnsi="Times New Roman" w:cs="Times New Roman"/>
          <w:sz w:val="24"/>
          <w:szCs w:val="29"/>
        </w:rPr>
      </w:pPr>
    </w:p>
    <w:p w14:paraId="4D7ABECF" w14:textId="77777777" w:rsidR="00BF69E2" w:rsidRDefault="00BF69E2" w:rsidP="00BF69E2">
      <w:pPr>
        <w:pStyle w:val="ListParagraph"/>
        <w:jc w:val="both"/>
        <w:rPr>
          <w:rFonts w:ascii="Times New Roman" w:hAnsi="Times New Roman" w:cs="Times New Roman"/>
          <w:sz w:val="24"/>
          <w:szCs w:val="29"/>
        </w:rPr>
      </w:pPr>
    </w:p>
    <w:p w14:paraId="78F6FBBD" w14:textId="77777777" w:rsidR="00BF69E2" w:rsidRDefault="00BF69E2" w:rsidP="00BF69E2">
      <w:pPr>
        <w:pStyle w:val="ListParagraph"/>
        <w:jc w:val="both"/>
        <w:rPr>
          <w:rFonts w:ascii="Times New Roman" w:hAnsi="Times New Roman" w:cs="Times New Roman"/>
          <w:sz w:val="24"/>
          <w:szCs w:val="29"/>
        </w:rPr>
      </w:pPr>
    </w:p>
    <w:p w14:paraId="36247B1F" w14:textId="77777777" w:rsidR="00BF69E2" w:rsidRDefault="00BF69E2" w:rsidP="00BF69E2">
      <w:pPr>
        <w:pStyle w:val="ListParagraph"/>
        <w:jc w:val="both"/>
        <w:rPr>
          <w:rFonts w:ascii="Times New Roman" w:hAnsi="Times New Roman" w:cs="Times New Roman"/>
          <w:sz w:val="24"/>
          <w:szCs w:val="29"/>
        </w:rPr>
      </w:pPr>
    </w:p>
    <w:p w14:paraId="309418AC" w14:textId="77777777" w:rsidR="00BF69E2" w:rsidRDefault="00BF69E2" w:rsidP="00BF69E2">
      <w:pPr>
        <w:pStyle w:val="ListParagraph"/>
        <w:jc w:val="both"/>
        <w:rPr>
          <w:rFonts w:ascii="Times New Roman" w:hAnsi="Times New Roman" w:cs="Times New Roman"/>
          <w:sz w:val="24"/>
          <w:szCs w:val="29"/>
        </w:rPr>
      </w:pPr>
    </w:p>
    <w:p w14:paraId="3C83521B" w14:textId="77777777" w:rsidR="00BF69E2" w:rsidRDefault="00BF69E2" w:rsidP="00BF69E2">
      <w:pPr>
        <w:pStyle w:val="ListParagraph"/>
        <w:jc w:val="both"/>
        <w:rPr>
          <w:rFonts w:ascii="Times New Roman" w:hAnsi="Times New Roman" w:cs="Times New Roman"/>
          <w:sz w:val="24"/>
          <w:szCs w:val="29"/>
        </w:rPr>
      </w:pPr>
    </w:p>
    <w:p w14:paraId="14F1A490" w14:textId="77777777" w:rsidR="00BF69E2" w:rsidRDefault="00BF69E2" w:rsidP="00BF69E2">
      <w:pPr>
        <w:pStyle w:val="ListParagraph"/>
        <w:jc w:val="both"/>
        <w:rPr>
          <w:rFonts w:ascii="Times New Roman" w:hAnsi="Times New Roman" w:cs="Times New Roman"/>
          <w:sz w:val="24"/>
          <w:szCs w:val="29"/>
        </w:rPr>
      </w:pPr>
    </w:p>
    <w:p w14:paraId="1542D81F" w14:textId="77777777" w:rsidR="00BF69E2" w:rsidRDefault="00BF69E2" w:rsidP="00BF69E2">
      <w:pPr>
        <w:pStyle w:val="ListParagraph"/>
        <w:jc w:val="both"/>
        <w:rPr>
          <w:rFonts w:ascii="Times New Roman" w:hAnsi="Times New Roman" w:cs="Times New Roman"/>
          <w:sz w:val="24"/>
          <w:szCs w:val="29"/>
        </w:rPr>
      </w:pPr>
    </w:p>
    <w:p w14:paraId="4069CC64" w14:textId="77777777" w:rsidR="00BF69E2" w:rsidRDefault="00BF69E2" w:rsidP="00BF69E2">
      <w:pPr>
        <w:pStyle w:val="ListParagraph"/>
        <w:jc w:val="both"/>
        <w:rPr>
          <w:rFonts w:ascii="Times New Roman" w:hAnsi="Times New Roman" w:cs="Times New Roman"/>
          <w:sz w:val="24"/>
          <w:szCs w:val="29"/>
        </w:rPr>
      </w:pPr>
    </w:p>
    <w:p w14:paraId="35D2FBD5" w14:textId="77777777" w:rsidR="00BF69E2" w:rsidRDefault="00BF69E2" w:rsidP="00BF69E2">
      <w:pPr>
        <w:pStyle w:val="ListParagraph"/>
        <w:jc w:val="both"/>
        <w:rPr>
          <w:rFonts w:ascii="Times New Roman" w:hAnsi="Times New Roman" w:cs="Times New Roman"/>
          <w:sz w:val="24"/>
          <w:szCs w:val="29"/>
        </w:rPr>
      </w:pPr>
    </w:p>
    <w:p w14:paraId="7A13FC9B" w14:textId="77777777" w:rsidR="00BF69E2" w:rsidRDefault="00BF69E2" w:rsidP="00BF69E2">
      <w:pPr>
        <w:pStyle w:val="ListParagraph"/>
        <w:jc w:val="both"/>
        <w:rPr>
          <w:rFonts w:ascii="Times New Roman" w:hAnsi="Times New Roman" w:cs="Times New Roman"/>
          <w:sz w:val="24"/>
          <w:szCs w:val="29"/>
        </w:rPr>
      </w:pPr>
    </w:p>
    <w:p w14:paraId="6BCECB87" w14:textId="77777777" w:rsidR="00BF69E2" w:rsidRDefault="00BF69E2" w:rsidP="00BF69E2">
      <w:pPr>
        <w:pStyle w:val="ListParagraph"/>
        <w:jc w:val="both"/>
        <w:rPr>
          <w:rFonts w:ascii="Times New Roman" w:hAnsi="Times New Roman" w:cs="Times New Roman"/>
          <w:sz w:val="24"/>
          <w:szCs w:val="29"/>
        </w:rPr>
      </w:pPr>
    </w:p>
    <w:p w14:paraId="7762F8BE" w14:textId="77777777" w:rsidR="00BF69E2" w:rsidRDefault="00BF69E2" w:rsidP="00BF69E2">
      <w:pPr>
        <w:pStyle w:val="ListParagraph"/>
        <w:jc w:val="both"/>
        <w:rPr>
          <w:rFonts w:ascii="Times New Roman" w:hAnsi="Times New Roman" w:cs="Times New Roman"/>
          <w:sz w:val="24"/>
          <w:szCs w:val="29"/>
        </w:rPr>
      </w:pPr>
    </w:p>
    <w:p w14:paraId="2AED9739" w14:textId="77777777" w:rsidR="00BF69E2" w:rsidRDefault="00BF69E2" w:rsidP="00BF69E2">
      <w:pPr>
        <w:pStyle w:val="ListParagraph"/>
        <w:jc w:val="both"/>
        <w:rPr>
          <w:rFonts w:ascii="Times New Roman" w:hAnsi="Times New Roman" w:cs="Times New Roman"/>
          <w:sz w:val="24"/>
          <w:szCs w:val="29"/>
        </w:rPr>
      </w:pPr>
    </w:p>
    <w:p w14:paraId="77CF2578" w14:textId="77777777" w:rsidR="00BF69E2" w:rsidRDefault="00BF69E2" w:rsidP="00BF69E2">
      <w:pPr>
        <w:pStyle w:val="ListParagraph"/>
        <w:jc w:val="both"/>
        <w:rPr>
          <w:rFonts w:ascii="Times New Roman" w:hAnsi="Times New Roman" w:cs="Times New Roman"/>
          <w:sz w:val="24"/>
          <w:szCs w:val="29"/>
        </w:rPr>
      </w:pPr>
    </w:p>
    <w:p w14:paraId="60DD5C89" w14:textId="77777777" w:rsidR="00BF69E2" w:rsidRDefault="00BF69E2" w:rsidP="00BF69E2">
      <w:pPr>
        <w:pStyle w:val="ListParagraph"/>
        <w:jc w:val="both"/>
        <w:rPr>
          <w:rFonts w:ascii="Times New Roman" w:hAnsi="Times New Roman" w:cs="Times New Roman"/>
          <w:sz w:val="24"/>
          <w:szCs w:val="29"/>
        </w:rPr>
      </w:pPr>
    </w:p>
    <w:p w14:paraId="2733DBFF" w14:textId="77777777" w:rsidR="00BF69E2" w:rsidRDefault="00BF69E2" w:rsidP="00BF69E2">
      <w:pPr>
        <w:pStyle w:val="ListParagraph"/>
        <w:jc w:val="both"/>
        <w:rPr>
          <w:rFonts w:ascii="Times New Roman" w:hAnsi="Times New Roman" w:cs="Times New Roman"/>
          <w:sz w:val="24"/>
          <w:szCs w:val="29"/>
        </w:rPr>
      </w:pPr>
    </w:p>
    <w:p w14:paraId="0B8B9284" w14:textId="77777777" w:rsidR="00BF69E2" w:rsidRDefault="00BF69E2" w:rsidP="00BF69E2">
      <w:pPr>
        <w:pStyle w:val="ListParagraph"/>
        <w:jc w:val="both"/>
        <w:rPr>
          <w:rFonts w:ascii="Times New Roman" w:hAnsi="Times New Roman" w:cs="Times New Roman"/>
          <w:sz w:val="24"/>
          <w:szCs w:val="29"/>
        </w:rPr>
      </w:pPr>
    </w:p>
    <w:p w14:paraId="0480935F" w14:textId="77777777" w:rsidR="00BF69E2" w:rsidRDefault="00BF69E2" w:rsidP="00BF69E2">
      <w:pPr>
        <w:pStyle w:val="ListParagraph"/>
        <w:jc w:val="both"/>
        <w:rPr>
          <w:rFonts w:ascii="Times New Roman" w:hAnsi="Times New Roman" w:cs="Times New Roman"/>
          <w:sz w:val="24"/>
          <w:szCs w:val="29"/>
        </w:rPr>
      </w:pPr>
    </w:p>
    <w:p w14:paraId="53A24694" w14:textId="77777777" w:rsidR="00BF69E2" w:rsidRDefault="00BF69E2" w:rsidP="00BF69E2">
      <w:pPr>
        <w:pStyle w:val="ListParagraph"/>
        <w:jc w:val="both"/>
        <w:rPr>
          <w:rFonts w:ascii="Times New Roman" w:hAnsi="Times New Roman" w:cs="Times New Roman"/>
          <w:sz w:val="24"/>
          <w:szCs w:val="29"/>
        </w:rPr>
      </w:pPr>
    </w:p>
    <w:p w14:paraId="137A75E8" w14:textId="77777777" w:rsidR="00BF69E2" w:rsidRDefault="00BF69E2" w:rsidP="00BF69E2">
      <w:pPr>
        <w:pStyle w:val="ListParagraph"/>
        <w:jc w:val="both"/>
        <w:rPr>
          <w:rFonts w:ascii="Times New Roman" w:hAnsi="Times New Roman" w:cs="Times New Roman"/>
          <w:sz w:val="24"/>
          <w:szCs w:val="29"/>
        </w:rPr>
      </w:pPr>
    </w:p>
    <w:p w14:paraId="5C0A0C76" w14:textId="77777777" w:rsidR="00BF69E2" w:rsidRDefault="00BF69E2" w:rsidP="00BF69E2">
      <w:pPr>
        <w:pStyle w:val="ListParagraph"/>
        <w:jc w:val="both"/>
        <w:rPr>
          <w:rFonts w:ascii="Times New Roman" w:hAnsi="Times New Roman" w:cs="Times New Roman"/>
          <w:sz w:val="24"/>
          <w:szCs w:val="29"/>
        </w:rPr>
      </w:pPr>
    </w:p>
    <w:p w14:paraId="088CFA24" w14:textId="77777777" w:rsidR="00BF69E2" w:rsidRDefault="00BF69E2" w:rsidP="00BF69E2">
      <w:pPr>
        <w:pStyle w:val="ListParagraph"/>
        <w:jc w:val="both"/>
        <w:rPr>
          <w:rFonts w:ascii="Times New Roman" w:hAnsi="Times New Roman" w:cs="Times New Roman"/>
          <w:sz w:val="24"/>
          <w:szCs w:val="29"/>
        </w:rPr>
      </w:pPr>
    </w:p>
    <w:p w14:paraId="2364E071" w14:textId="77777777" w:rsidR="00BF69E2" w:rsidRDefault="00BF69E2" w:rsidP="00BF69E2">
      <w:pPr>
        <w:pStyle w:val="ListParagraph"/>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ind w:left="720"/>
        <w:jc w:val="both"/>
        <w:rPr>
          <w:rFonts w:ascii="Times New Roman" w:hAnsi="Times New Roman" w:cs="Times New Roman"/>
          <w:b/>
          <w:sz w:val="24"/>
          <w:szCs w:val="29"/>
        </w:rPr>
      </w:pPr>
      <w:r w:rsidRPr="000213B0">
        <w:rPr>
          <w:rFonts w:ascii="Times New Roman" w:hAnsi="Times New Roman" w:cs="Times New Roman"/>
          <w:b/>
          <w:sz w:val="24"/>
          <w:szCs w:val="29"/>
        </w:rPr>
        <w:lastRenderedPageBreak/>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(Acurite,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are kept within the individual barcodes itself in which almost no human error could occur. According to BarCode ID Systems, the implementation of barcoding could greatly decrease operating expenses and have a noticeable return of investment with 6 months. Research also shows that barcode could increase warehouse operations inventory accuracy to about 99%. (Barcoding Inc., n.d.)</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lastRenderedPageBreak/>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(adaptalift,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t>
      </w:r>
      <w:r w:rsidRPr="00962DE5">
        <w:rPr>
          <w:rFonts w:ascii="Times New Roman" w:hAnsi="Times New Roman" w:cs="Times New Roman"/>
          <w:sz w:val="24"/>
          <w:szCs w:val="29"/>
        </w:rPr>
        <w:lastRenderedPageBreak/>
        <w:t>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r w:rsidRPr="00962DE5">
        <w:rPr>
          <w:rFonts w:ascii="Times New Roman" w:hAnsi="Times New Roman" w:cs="Times New Roman"/>
          <w:sz w:val="24"/>
          <w:szCs w:val="24"/>
        </w:rPr>
        <w:t>jinisyssoftware,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decisionmaking level wherein its concern is with broad and generic resource allocation and utilization decisions. The next level is the network decisionmaking level. This level is similar to the strategic level but is narrower since overall budget allocation is a focus area here and is broken down into the other lower levels such as program level and project selection level. After that level is the program decisionmaking level 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w:t>
      </w:r>
      <w:r w:rsidRPr="00962DE5">
        <w:rPr>
          <w:rFonts w:ascii="Times New Roman" w:hAnsi="Times New Roman" w:cs="Times New Roman"/>
          <w:sz w:val="24"/>
          <w:szCs w:val="24"/>
        </w:rPr>
        <w:lastRenderedPageBreak/>
        <w:t>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778DB945">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2A9E4681" w14:textId="77777777" w:rsidR="00BF69E2" w:rsidRDefault="00BF69E2" w:rsidP="00BF69E2">
      <w:pPr>
        <w:rPr>
          <w:rFonts w:ascii="Times New Roman" w:hAnsi="Times New Roman" w:cs="Times New Roman"/>
          <w:b/>
          <w:sz w:val="24"/>
          <w:szCs w:val="29"/>
        </w:rPr>
      </w:pPr>
    </w:p>
    <w:p w14:paraId="15039E5B" w14:textId="77777777" w:rsidR="00BF69E2" w:rsidRDefault="00BF69E2" w:rsidP="00BF69E2">
      <w:pPr>
        <w:rPr>
          <w:rFonts w:ascii="Times New Roman" w:hAnsi="Times New Roman" w:cs="Times New Roman"/>
          <w:b/>
          <w:sz w:val="24"/>
          <w:szCs w:val="29"/>
        </w:rPr>
      </w:pPr>
    </w:p>
    <w:p w14:paraId="46DEB438" w14:textId="77777777" w:rsidR="00BF69E2" w:rsidRDefault="00BF69E2" w:rsidP="00BF69E2">
      <w:pPr>
        <w:rPr>
          <w:rFonts w:ascii="Times New Roman" w:hAnsi="Times New Roman" w:cs="Times New Roman"/>
          <w:b/>
          <w:sz w:val="24"/>
          <w:szCs w:val="29"/>
        </w:rPr>
      </w:pPr>
    </w:p>
    <w:p w14:paraId="68B493CB" w14:textId="77777777" w:rsidR="00BF69E2" w:rsidRDefault="00BF69E2" w:rsidP="00BF69E2">
      <w:pPr>
        <w:rPr>
          <w:rFonts w:ascii="Times New Roman" w:hAnsi="Times New Roman" w:cs="Times New Roman"/>
          <w:b/>
          <w:sz w:val="24"/>
          <w:szCs w:val="29"/>
        </w:rPr>
      </w:pPr>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ind w:left="720"/>
        <w:rPr>
          <w:rFonts w:ascii="Times New Roman" w:hAnsi="Times New Roman" w:cs="Times New Roman"/>
          <w:b/>
          <w:sz w:val="24"/>
          <w:szCs w:val="29"/>
        </w:rPr>
      </w:pPr>
      <w:r w:rsidRPr="00320993">
        <w:rPr>
          <w:rFonts w:ascii="Times New Roman" w:hAnsi="Times New Roman" w:cs="Times New Roman"/>
          <w:b/>
          <w:sz w:val="24"/>
          <w:szCs w:val="29"/>
        </w:rPr>
        <w:lastRenderedPageBreak/>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feature are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70B2B9D3" w14:textId="77777777" w:rsidR="00BF69E2" w:rsidRDefault="00BF69E2" w:rsidP="00BF69E2">
      <w:pPr>
        <w:jc w:val="both"/>
        <w:rPr>
          <w:rFonts w:ascii="Times New Roman" w:hAnsi="Times New Roman" w:cs="Times New Roman"/>
          <w:b/>
          <w:sz w:val="24"/>
          <w:szCs w:val="29"/>
        </w:rPr>
      </w:pPr>
    </w:p>
    <w:p w14:paraId="138FD069" w14:textId="77777777" w:rsidR="00BF69E2" w:rsidRDefault="00BF69E2"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77777777"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358AF730" w14:textId="77777777" w:rsidR="00BF69E2" w:rsidRDefault="00BF69E2" w:rsidP="00BF69E2">
      <w:pPr>
        <w:ind w:firstLine="720"/>
        <w:jc w:val="both"/>
        <w:rPr>
          <w:rFonts w:ascii="Times New Roman" w:hAnsi="Times New Roman" w:cs="Times New Roman"/>
          <w:sz w:val="24"/>
          <w:szCs w:val="29"/>
        </w:rPr>
      </w:pPr>
    </w:p>
    <w:p w14:paraId="2F39B292" w14:textId="77777777" w:rsidR="00BF69E2" w:rsidRDefault="00BF69E2" w:rsidP="00BF69E2">
      <w:pPr>
        <w:ind w:firstLine="720"/>
        <w:jc w:val="both"/>
        <w:rPr>
          <w:rFonts w:ascii="Times New Roman" w:hAnsi="Times New Roman" w:cs="Times New Roman"/>
          <w:sz w:val="24"/>
          <w:szCs w:val="29"/>
        </w:rPr>
      </w:pPr>
    </w:p>
    <w:p w14:paraId="5384657A" w14:textId="77777777" w:rsidR="00BF69E2" w:rsidRDefault="00BF69E2" w:rsidP="00BF69E2">
      <w:pPr>
        <w:ind w:firstLine="720"/>
        <w:jc w:val="both"/>
        <w:rPr>
          <w:rFonts w:ascii="Times New Roman" w:hAnsi="Times New Roman" w:cs="Times New Roman"/>
          <w:sz w:val="24"/>
          <w:szCs w:val="29"/>
        </w:rPr>
      </w:pPr>
    </w:p>
    <w:p w14:paraId="1935DC61" w14:textId="77777777" w:rsidR="00BF69E2" w:rsidRDefault="00BF69E2" w:rsidP="00BF69E2">
      <w:pPr>
        <w:ind w:firstLine="720"/>
        <w:jc w:val="both"/>
        <w:rPr>
          <w:rFonts w:ascii="Times New Roman" w:hAnsi="Times New Roman" w:cs="Times New Roman"/>
          <w:sz w:val="24"/>
          <w:szCs w:val="29"/>
        </w:rPr>
      </w:pPr>
    </w:p>
    <w:p w14:paraId="42542DA9" w14:textId="77777777" w:rsidR="00BF69E2" w:rsidRDefault="00BF69E2" w:rsidP="00BF69E2">
      <w:pPr>
        <w:ind w:firstLine="720"/>
        <w:jc w:val="both"/>
        <w:rPr>
          <w:rFonts w:ascii="Times New Roman" w:hAnsi="Times New Roman" w:cs="Times New Roman"/>
          <w:sz w:val="24"/>
          <w:szCs w:val="29"/>
        </w:rPr>
      </w:pPr>
    </w:p>
    <w:p w14:paraId="32687D9E" w14:textId="77777777" w:rsidR="00BF69E2" w:rsidRDefault="00BF69E2" w:rsidP="00BF69E2">
      <w:pPr>
        <w:ind w:firstLine="720"/>
        <w:jc w:val="both"/>
        <w:rPr>
          <w:rFonts w:ascii="Times New Roman" w:hAnsi="Times New Roman" w:cs="Times New Roman"/>
          <w:sz w:val="24"/>
          <w:szCs w:val="29"/>
        </w:rPr>
      </w:pPr>
    </w:p>
    <w:p w14:paraId="6DA7EC57" w14:textId="77777777" w:rsidR="00BF69E2" w:rsidRDefault="00BF69E2" w:rsidP="00BF69E2">
      <w:pPr>
        <w:ind w:firstLine="720"/>
        <w:jc w:val="both"/>
        <w:rPr>
          <w:rFonts w:ascii="Times New Roman" w:hAnsi="Times New Roman" w:cs="Times New Roman"/>
          <w:sz w:val="24"/>
          <w:szCs w:val="29"/>
        </w:rPr>
      </w:pPr>
    </w:p>
    <w:p w14:paraId="5E22AC8E" w14:textId="77777777" w:rsidR="00BF69E2" w:rsidRDefault="00BF69E2" w:rsidP="00BF69E2">
      <w:pPr>
        <w:ind w:firstLine="720"/>
        <w:jc w:val="both"/>
        <w:rPr>
          <w:rFonts w:ascii="Times New Roman" w:hAnsi="Times New Roman" w:cs="Times New Roman"/>
          <w:sz w:val="24"/>
          <w:szCs w:val="29"/>
        </w:rPr>
      </w:pPr>
    </w:p>
    <w:p w14:paraId="7342B39A" w14:textId="77777777" w:rsidR="00BF69E2" w:rsidRDefault="00BF69E2" w:rsidP="00BF69E2">
      <w:pPr>
        <w:ind w:firstLine="720"/>
        <w:jc w:val="both"/>
        <w:rPr>
          <w:rFonts w:ascii="Times New Roman" w:hAnsi="Times New Roman" w:cs="Times New Roman"/>
          <w:sz w:val="24"/>
          <w:szCs w:val="29"/>
        </w:rPr>
      </w:pPr>
    </w:p>
    <w:p w14:paraId="60F109FD" w14:textId="77777777" w:rsidR="00BF69E2" w:rsidRDefault="00BF69E2" w:rsidP="00BF69E2">
      <w:pPr>
        <w:ind w:firstLine="720"/>
        <w:jc w:val="both"/>
        <w:rPr>
          <w:rFonts w:ascii="Times New Roman" w:hAnsi="Times New Roman" w:cs="Times New Roman"/>
          <w:sz w:val="24"/>
          <w:szCs w:val="29"/>
        </w:rPr>
      </w:pPr>
    </w:p>
    <w:p w14:paraId="1A19103F" w14:textId="77777777" w:rsidR="00BF69E2" w:rsidRDefault="00BF69E2" w:rsidP="00BF69E2">
      <w:pPr>
        <w:ind w:firstLine="720"/>
        <w:jc w:val="both"/>
        <w:rPr>
          <w:rFonts w:ascii="Times New Roman" w:hAnsi="Times New Roman" w:cs="Times New Roman"/>
          <w:sz w:val="24"/>
          <w:szCs w:val="29"/>
        </w:rPr>
      </w:pPr>
    </w:p>
    <w:p w14:paraId="4E90F27D" w14:textId="77777777" w:rsidR="00BF69E2" w:rsidRDefault="00BF69E2" w:rsidP="00BF69E2">
      <w:pPr>
        <w:ind w:firstLine="720"/>
        <w:jc w:val="both"/>
        <w:rPr>
          <w:rFonts w:ascii="Times New Roman" w:hAnsi="Times New Roman" w:cs="Times New Roman"/>
          <w:sz w:val="24"/>
          <w:szCs w:val="29"/>
        </w:rPr>
      </w:pPr>
    </w:p>
    <w:p w14:paraId="29B388B1" w14:textId="77777777" w:rsidR="00BF69E2" w:rsidRDefault="00BF69E2" w:rsidP="00BF69E2">
      <w:pPr>
        <w:ind w:firstLine="720"/>
        <w:jc w:val="both"/>
        <w:rPr>
          <w:rFonts w:ascii="Times New Roman" w:hAnsi="Times New Roman" w:cs="Times New Roman"/>
          <w:sz w:val="24"/>
          <w:szCs w:val="29"/>
        </w:rPr>
      </w:pPr>
    </w:p>
    <w:p w14:paraId="678FBBA0" w14:textId="77777777" w:rsidR="00BF69E2" w:rsidRDefault="00BF69E2" w:rsidP="00BF69E2">
      <w:pPr>
        <w:ind w:firstLine="720"/>
        <w:jc w:val="both"/>
        <w:rPr>
          <w:rFonts w:ascii="Times New Roman" w:hAnsi="Times New Roman" w:cs="Times New Roman"/>
          <w:sz w:val="24"/>
          <w:szCs w:val="29"/>
        </w:rPr>
      </w:pPr>
    </w:p>
    <w:p w14:paraId="101DD45A"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Appendices</w:t>
      </w:r>
    </w:p>
    <w:p w14:paraId="63683166" w14:textId="77777777" w:rsidR="00BF69E2" w:rsidRDefault="00BF69E2" w:rsidP="00BF69E2">
      <w:pPr>
        <w:pStyle w:val="ListParagraph"/>
        <w:ind w:left="1080"/>
        <w:jc w:val="both"/>
        <w:rPr>
          <w:rFonts w:ascii="Times New Roman" w:hAnsi="Times New Roman" w:cs="Times New Roman"/>
          <w:sz w:val="24"/>
          <w:szCs w:val="29"/>
        </w:rPr>
      </w:pP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1644E634" w14:textId="77777777" w:rsidR="00BF69E2" w:rsidRDefault="00BF69E2"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1665B0DA"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563E4EE5" w14:textId="77777777" w:rsidR="00BF69E2" w:rsidRDefault="00BF69E2" w:rsidP="00BF69E2">
      <w:pPr>
        <w:jc w:val="both"/>
        <w:rPr>
          <w:rFonts w:ascii="Times New Roman" w:hAnsi="Times New Roman" w:cs="Times New Roman"/>
          <w:sz w:val="24"/>
          <w:szCs w:val="29"/>
        </w:rPr>
      </w:pP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0B0FCAB2" w14:textId="77777777" w:rsidR="0089075B" w:rsidRDefault="0089075B" w:rsidP="00BF69E2"/>
    <w:p w14:paraId="77DFBA1F" w14:textId="77777777" w:rsidR="0089075B" w:rsidRDefault="0089075B" w:rsidP="00BF69E2"/>
    <w:p w14:paraId="5CF41E96" w14:textId="77777777" w:rsidR="0089075B" w:rsidRDefault="0089075B" w:rsidP="00BF69E2"/>
    <w:p w14:paraId="1C464CEA" w14:textId="77777777" w:rsidR="0089075B" w:rsidRDefault="0089075B" w:rsidP="00BF69E2"/>
    <w:p w14:paraId="5001807A" w14:textId="77777777" w:rsidR="0089075B" w:rsidRDefault="0089075B" w:rsidP="00BF69E2"/>
    <w:p w14:paraId="64AAAF7F" w14:textId="77777777" w:rsidR="0089075B" w:rsidRDefault="0089075B" w:rsidP="00BF69E2"/>
    <w:p w14:paraId="031B798D" w14:textId="77777777" w:rsidR="0089075B" w:rsidRDefault="0089075B" w:rsidP="00BF69E2"/>
    <w:p w14:paraId="5012C49A" w14:textId="77777777" w:rsidR="0089075B" w:rsidRDefault="0089075B" w:rsidP="00BF69E2"/>
    <w:p w14:paraId="1EB14399" w14:textId="77777777" w:rsidR="0089075B" w:rsidRDefault="0089075B" w:rsidP="00BF69E2"/>
    <w:p w14:paraId="117B0B3E" w14:textId="7AED4F08"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Package Diagram</w:t>
      </w:r>
    </w:p>
    <w:p w14:paraId="354032E5" w14:textId="1B2CF266" w:rsidR="0089075B" w:rsidRDefault="0089075B" w:rsidP="0089075B">
      <w:pPr>
        <w:ind w:left="360"/>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Default="0089075B" w:rsidP="0089075B">
      <w:pPr>
        <w:ind w:left="360"/>
        <w:rPr>
          <w:rFonts w:ascii="Times New Roman" w:hAnsi="Times New Roman" w:cs="Times New Roman"/>
          <w:sz w:val="24"/>
          <w:szCs w:val="24"/>
        </w:rPr>
      </w:pPr>
    </w:p>
    <w:p w14:paraId="58E39E95" w14:textId="77777777" w:rsidR="0089075B" w:rsidRDefault="0089075B" w:rsidP="0089075B">
      <w:pPr>
        <w:ind w:left="360"/>
        <w:rPr>
          <w:rFonts w:ascii="Times New Roman" w:hAnsi="Times New Roman" w:cs="Times New Roman"/>
          <w:sz w:val="24"/>
          <w:szCs w:val="24"/>
        </w:rPr>
      </w:pPr>
    </w:p>
    <w:p w14:paraId="2F479192" w14:textId="77777777" w:rsidR="0089075B" w:rsidRDefault="0089075B" w:rsidP="0089075B">
      <w:pPr>
        <w:ind w:left="360"/>
        <w:rPr>
          <w:rFonts w:ascii="Times New Roman" w:hAnsi="Times New Roman" w:cs="Times New Roman"/>
          <w:sz w:val="24"/>
          <w:szCs w:val="24"/>
        </w:rPr>
      </w:pPr>
    </w:p>
    <w:p w14:paraId="67A866E7" w14:textId="77777777" w:rsidR="0089075B" w:rsidRDefault="0089075B" w:rsidP="0089075B">
      <w:pPr>
        <w:ind w:left="360"/>
        <w:rPr>
          <w:rFonts w:ascii="Times New Roman" w:hAnsi="Times New Roman" w:cs="Times New Roman"/>
          <w:sz w:val="24"/>
          <w:szCs w:val="24"/>
        </w:rPr>
      </w:pPr>
    </w:p>
    <w:p w14:paraId="42809617" w14:textId="77777777" w:rsidR="0089075B" w:rsidRDefault="0089075B" w:rsidP="0089075B">
      <w:pPr>
        <w:ind w:left="360"/>
        <w:rPr>
          <w:rFonts w:ascii="Times New Roman" w:hAnsi="Times New Roman" w:cs="Times New Roman"/>
          <w:sz w:val="24"/>
          <w:szCs w:val="24"/>
        </w:rPr>
      </w:pPr>
    </w:p>
    <w:p w14:paraId="5A0AD8F4" w14:textId="77777777" w:rsidR="0089075B" w:rsidRDefault="0089075B" w:rsidP="0089075B">
      <w:pPr>
        <w:ind w:left="360"/>
        <w:rPr>
          <w:rFonts w:ascii="Times New Roman" w:hAnsi="Times New Roman" w:cs="Times New Roman"/>
          <w:sz w:val="24"/>
          <w:szCs w:val="24"/>
        </w:rPr>
      </w:pPr>
    </w:p>
    <w:p w14:paraId="6D31F85B" w14:textId="77777777" w:rsidR="0089075B" w:rsidRDefault="0089075B" w:rsidP="0089075B">
      <w:pPr>
        <w:ind w:left="360"/>
        <w:rPr>
          <w:rFonts w:ascii="Times New Roman" w:hAnsi="Times New Roman" w:cs="Times New Roman"/>
          <w:sz w:val="24"/>
          <w:szCs w:val="24"/>
        </w:rPr>
      </w:pPr>
    </w:p>
    <w:p w14:paraId="3111B498" w14:textId="77777777" w:rsidR="0089075B" w:rsidRDefault="0089075B" w:rsidP="0089075B">
      <w:pPr>
        <w:ind w:left="360"/>
        <w:rPr>
          <w:rFonts w:ascii="Times New Roman" w:hAnsi="Times New Roman" w:cs="Times New Roman"/>
          <w:sz w:val="24"/>
          <w:szCs w:val="24"/>
        </w:rPr>
      </w:pPr>
    </w:p>
    <w:p w14:paraId="0F49F6AD" w14:textId="77777777" w:rsidR="0089075B" w:rsidRDefault="0089075B" w:rsidP="0089075B">
      <w:pPr>
        <w:ind w:left="360"/>
        <w:rPr>
          <w:rFonts w:ascii="Times New Roman" w:hAnsi="Times New Roman" w:cs="Times New Roman"/>
          <w:sz w:val="24"/>
          <w:szCs w:val="24"/>
        </w:rPr>
      </w:pPr>
    </w:p>
    <w:p w14:paraId="2388FAF4" w14:textId="77777777" w:rsidR="0089075B" w:rsidRDefault="0089075B" w:rsidP="0089075B">
      <w:pPr>
        <w:ind w:left="360"/>
        <w:rPr>
          <w:rFonts w:ascii="Times New Roman" w:hAnsi="Times New Roman" w:cs="Times New Roman"/>
          <w:sz w:val="24"/>
          <w:szCs w:val="24"/>
        </w:rPr>
      </w:pPr>
    </w:p>
    <w:p w14:paraId="59102DA5" w14:textId="77777777" w:rsidR="0089075B" w:rsidRDefault="0089075B" w:rsidP="0089075B">
      <w:pPr>
        <w:ind w:left="360"/>
        <w:rPr>
          <w:rFonts w:ascii="Times New Roman" w:hAnsi="Times New Roman" w:cs="Times New Roman"/>
          <w:sz w:val="24"/>
          <w:szCs w:val="24"/>
        </w:rPr>
      </w:pPr>
    </w:p>
    <w:p w14:paraId="5CB3E5F6" w14:textId="77777777" w:rsidR="0089075B" w:rsidRDefault="0089075B" w:rsidP="0089075B">
      <w:pPr>
        <w:ind w:left="360"/>
        <w:rPr>
          <w:rFonts w:ascii="Times New Roman" w:hAnsi="Times New Roman" w:cs="Times New Roman"/>
          <w:sz w:val="24"/>
          <w:szCs w:val="24"/>
        </w:rPr>
      </w:pPr>
    </w:p>
    <w:p w14:paraId="7C89F218" w14:textId="77777777" w:rsidR="0089075B" w:rsidRDefault="0089075B" w:rsidP="0089075B">
      <w:pPr>
        <w:ind w:left="360"/>
        <w:rPr>
          <w:rFonts w:ascii="Times New Roman" w:hAnsi="Times New Roman" w:cs="Times New Roman"/>
          <w:sz w:val="24"/>
          <w:szCs w:val="24"/>
        </w:rPr>
      </w:pPr>
    </w:p>
    <w:p w14:paraId="531979DB" w14:textId="77777777" w:rsidR="0089075B" w:rsidRDefault="0089075B" w:rsidP="0089075B">
      <w:pPr>
        <w:ind w:left="360"/>
        <w:rPr>
          <w:rFonts w:ascii="Times New Roman" w:hAnsi="Times New Roman" w:cs="Times New Roman"/>
          <w:sz w:val="24"/>
          <w:szCs w:val="24"/>
        </w:rPr>
      </w:pPr>
      <w:bookmarkStart w:id="0" w:name="_GoBack"/>
      <w:bookmarkEnd w:id="0"/>
    </w:p>
    <w:p w14:paraId="29F41575" w14:textId="77777777" w:rsidR="0089075B" w:rsidRDefault="0089075B" w:rsidP="0089075B">
      <w:pPr>
        <w:ind w:left="360"/>
        <w:rPr>
          <w:rFonts w:ascii="Times New Roman" w:hAnsi="Times New Roman" w:cs="Times New Roman"/>
          <w:sz w:val="24"/>
          <w:szCs w:val="24"/>
        </w:rPr>
      </w:pPr>
    </w:p>
    <w:p w14:paraId="13E7FA21" w14:textId="4972398E"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Composite Diagram</w:t>
      </w:r>
    </w:p>
    <w:p w14:paraId="43485859" w14:textId="0CC28A0F" w:rsidR="0089075B" w:rsidRDefault="0089075B" w:rsidP="0089075B">
      <w:pPr>
        <w:pStyle w:val="ListParagrap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Default="0089075B" w:rsidP="0089075B">
      <w:pPr>
        <w:pStyle w:val="ListParagraph"/>
        <w:rPr>
          <w:rFonts w:ascii="Times New Roman" w:hAnsi="Times New Roman" w:cs="Times New Roman"/>
          <w:sz w:val="24"/>
          <w:szCs w:val="24"/>
        </w:rPr>
      </w:pPr>
    </w:p>
    <w:p w14:paraId="5711F73C" w14:textId="77777777" w:rsidR="0089075B" w:rsidRDefault="0089075B" w:rsidP="0089075B">
      <w:pPr>
        <w:pStyle w:val="ListParagraph"/>
        <w:rPr>
          <w:rFonts w:ascii="Times New Roman" w:hAnsi="Times New Roman" w:cs="Times New Roman"/>
          <w:sz w:val="24"/>
          <w:szCs w:val="24"/>
        </w:rPr>
      </w:pPr>
    </w:p>
    <w:p w14:paraId="6746A5D1" w14:textId="77777777" w:rsidR="0089075B" w:rsidRDefault="0089075B" w:rsidP="0089075B">
      <w:pPr>
        <w:pStyle w:val="ListParagraph"/>
        <w:rPr>
          <w:rFonts w:ascii="Times New Roman" w:hAnsi="Times New Roman" w:cs="Times New Roman"/>
          <w:sz w:val="24"/>
          <w:szCs w:val="24"/>
        </w:rPr>
      </w:pPr>
    </w:p>
    <w:p w14:paraId="1C5427C8" w14:textId="77777777" w:rsidR="0089075B" w:rsidRDefault="0089075B" w:rsidP="0089075B">
      <w:pPr>
        <w:pStyle w:val="ListParagraph"/>
        <w:rPr>
          <w:rFonts w:ascii="Times New Roman" w:hAnsi="Times New Roman" w:cs="Times New Roman"/>
          <w:sz w:val="24"/>
          <w:szCs w:val="24"/>
        </w:rPr>
      </w:pPr>
    </w:p>
    <w:p w14:paraId="6386E9DD" w14:textId="77777777" w:rsidR="0089075B" w:rsidRDefault="0089075B" w:rsidP="0089075B">
      <w:pPr>
        <w:pStyle w:val="ListParagraph"/>
        <w:rPr>
          <w:rFonts w:ascii="Times New Roman" w:hAnsi="Times New Roman" w:cs="Times New Roman"/>
          <w:sz w:val="24"/>
          <w:szCs w:val="24"/>
        </w:rPr>
      </w:pPr>
    </w:p>
    <w:p w14:paraId="49C6A4B1" w14:textId="77777777" w:rsidR="0089075B" w:rsidRDefault="0089075B" w:rsidP="0089075B">
      <w:pPr>
        <w:pStyle w:val="ListParagraph"/>
        <w:rPr>
          <w:rFonts w:ascii="Times New Roman" w:hAnsi="Times New Roman" w:cs="Times New Roman"/>
          <w:sz w:val="24"/>
          <w:szCs w:val="24"/>
        </w:rPr>
      </w:pPr>
    </w:p>
    <w:p w14:paraId="64A8F93C" w14:textId="77777777" w:rsidR="0089075B" w:rsidRDefault="0089075B" w:rsidP="0089075B">
      <w:pPr>
        <w:pStyle w:val="ListParagraph"/>
        <w:rPr>
          <w:rFonts w:ascii="Times New Roman" w:hAnsi="Times New Roman" w:cs="Times New Roman"/>
          <w:sz w:val="24"/>
          <w:szCs w:val="24"/>
        </w:rPr>
      </w:pPr>
    </w:p>
    <w:p w14:paraId="416E51F5" w14:textId="77777777" w:rsidR="0089075B" w:rsidRDefault="0089075B" w:rsidP="0089075B">
      <w:pPr>
        <w:pStyle w:val="ListParagraph"/>
        <w:rPr>
          <w:rFonts w:ascii="Times New Roman" w:hAnsi="Times New Roman" w:cs="Times New Roman"/>
          <w:sz w:val="24"/>
          <w:szCs w:val="24"/>
        </w:rPr>
      </w:pPr>
    </w:p>
    <w:p w14:paraId="404AF1B4" w14:textId="77777777" w:rsidR="0089075B" w:rsidRDefault="0089075B" w:rsidP="0089075B">
      <w:pPr>
        <w:pStyle w:val="ListParagraph"/>
        <w:rPr>
          <w:rFonts w:ascii="Times New Roman" w:hAnsi="Times New Roman" w:cs="Times New Roman"/>
          <w:sz w:val="24"/>
          <w:szCs w:val="24"/>
        </w:rPr>
      </w:pPr>
    </w:p>
    <w:p w14:paraId="16276E18" w14:textId="77777777" w:rsidR="0089075B" w:rsidRDefault="0089075B" w:rsidP="0089075B">
      <w:pPr>
        <w:pStyle w:val="ListParagraph"/>
        <w:rPr>
          <w:rFonts w:ascii="Times New Roman" w:hAnsi="Times New Roman" w:cs="Times New Roman"/>
          <w:sz w:val="24"/>
          <w:szCs w:val="24"/>
        </w:rPr>
      </w:pPr>
    </w:p>
    <w:p w14:paraId="01B7512F" w14:textId="77777777" w:rsidR="0089075B" w:rsidRDefault="0089075B" w:rsidP="0089075B">
      <w:pPr>
        <w:pStyle w:val="ListParagraph"/>
        <w:rPr>
          <w:rFonts w:ascii="Times New Roman" w:hAnsi="Times New Roman" w:cs="Times New Roman"/>
          <w:sz w:val="24"/>
          <w:szCs w:val="24"/>
        </w:rPr>
      </w:pPr>
    </w:p>
    <w:p w14:paraId="70B22FF8" w14:textId="77777777" w:rsidR="0089075B" w:rsidRDefault="0089075B" w:rsidP="0089075B">
      <w:pPr>
        <w:pStyle w:val="ListParagraph"/>
        <w:rPr>
          <w:rFonts w:ascii="Times New Roman" w:hAnsi="Times New Roman" w:cs="Times New Roman"/>
          <w:sz w:val="24"/>
          <w:szCs w:val="24"/>
        </w:rPr>
      </w:pPr>
    </w:p>
    <w:p w14:paraId="7EE72A43" w14:textId="77777777" w:rsidR="0089075B" w:rsidRDefault="0089075B" w:rsidP="0089075B">
      <w:pPr>
        <w:pStyle w:val="ListParagraph"/>
        <w:rPr>
          <w:rFonts w:ascii="Times New Roman" w:hAnsi="Times New Roman" w:cs="Times New Roman"/>
          <w:sz w:val="24"/>
          <w:szCs w:val="24"/>
        </w:rPr>
      </w:pPr>
    </w:p>
    <w:p w14:paraId="054D5623" w14:textId="77777777" w:rsidR="0089075B" w:rsidRDefault="0089075B" w:rsidP="0089075B">
      <w:pPr>
        <w:pStyle w:val="ListParagraph"/>
        <w:rPr>
          <w:rFonts w:ascii="Times New Roman" w:hAnsi="Times New Roman" w:cs="Times New Roman"/>
          <w:sz w:val="24"/>
          <w:szCs w:val="24"/>
        </w:rPr>
      </w:pPr>
    </w:p>
    <w:p w14:paraId="02EE31B1" w14:textId="77777777" w:rsidR="0089075B" w:rsidRDefault="0089075B" w:rsidP="0089075B">
      <w:pPr>
        <w:pStyle w:val="ListParagraph"/>
        <w:rPr>
          <w:rFonts w:ascii="Times New Roman" w:hAnsi="Times New Roman" w:cs="Times New Roman"/>
          <w:sz w:val="24"/>
          <w:szCs w:val="24"/>
        </w:rPr>
      </w:pPr>
    </w:p>
    <w:p w14:paraId="06F516E4" w14:textId="77777777" w:rsidR="0089075B" w:rsidRDefault="0089075B" w:rsidP="0089075B">
      <w:pPr>
        <w:pStyle w:val="ListParagraph"/>
        <w:rPr>
          <w:rFonts w:ascii="Times New Roman" w:hAnsi="Times New Roman" w:cs="Times New Roman"/>
          <w:sz w:val="24"/>
          <w:szCs w:val="24"/>
        </w:rPr>
      </w:pPr>
    </w:p>
    <w:p w14:paraId="037BD62B" w14:textId="77777777" w:rsidR="0089075B" w:rsidRDefault="0089075B" w:rsidP="0089075B">
      <w:pPr>
        <w:pStyle w:val="ListParagraph"/>
        <w:rPr>
          <w:rFonts w:ascii="Times New Roman" w:hAnsi="Times New Roman" w:cs="Times New Roman"/>
          <w:sz w:val="24"/>
          <w:szCs w:val="24"/>
        </w:rPr>
      </w:pPr>
    </w:p>
    <w:p w14:paraId="40D3CF9B" w14:textId="77777777" w:rsidR="0089075B" w:rsidRDefault="0089075B" w:rsidP="0089075B">
      <w:pPr>
        <w:pStyle w:val="ListParagraph"/>
        <w:rPr>
          <w:rFonts w:ascii="Times New Roman" w:hAnsi="Times New Roman" w:cs="Times New Roman"/>
          <w:sz w:val="24"/>
          <w:szCs w:val="24"/>
        </w:rPr>
      </w:pPr>
    </w:p>
    <w:p w14:paraId="18D04D66" w14:textId="77777777" w:rsidR="0089075B" w:rsidRDefault="0089075B" w:rsidP="0089075B">
      <w:pPr>
        <w:pStyle w:val="ListParagraph"/>
        <w:rPr>
          <w:rFonts w:ascii="Times New Roman" w:hAnsi="Times New Roman" w:cs="Times New Roman"/>
          <w:sz w:val="24"/>
          <w:szCs w:val="24"/>
        </w:rPr>
      </w:pPr>
    </w:p>
    <w:p w14:paraId="0A35F7B5" w14:textId="77777777" w:rsidR="0089075B" w:rsidRDefault="0089075B" w:rsidP="0089075B">
      <w:pPr>
        <w:pStyle w:val="ListParagraph"/>
        <w:rPr>
          <w:rFonts w:ascii="Times New Roman" w:hAnsi="Times New Roman" w:cs="Times New Roman"/>
          <w:sz w:val="24"/>
          <w:szCs w:val="24"/>
        </w:rPr>
      </w:pPr>
    </w:p>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D66A42" w:rsidRDefault="00BF69E2" w:rsidP="00BF69E2">
          <w:pPr>
            <w:pStyle w:val="Heading1"/>
            <w:rPr>
              <w:rFonts w:ascii="Arial" w:hAnsi="Arial" w:cs="Arial"/>
              <w:color w:val="auto"/>
              <w:sz w:val="24"/>
              <w:szCs w:val="24"/>
            </w:rPr>
          </w:pPr>
          <w:r w:rsidRPr="00D66A42">
            <w:rPr>
              <w:rFonts w:ascii="Arial" w:hAnsi="Arial" w:cs="Arial"/>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44F51A" w14:textId="77777777" w:rsidR="00B560DF" w:rsidRDefault="00B560DF" w:rsidP="00B7398F">
      <w:pPr>
        <w:spacing w:after="0" w:line="240" w:lineRule="auto"/>
      </w:pPr>
      <w:r>
        <w:separator/>
      </w:r>
    </w:p>
  </w:endnote>
  <w:endnote w:type="continuationSeparator" w:id="0">
    <w:p w14:paraId="03B599EF" w14:textId="77777777" w:rsidR="00B560DF" w:rsidRDefault="00B560DF"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0B7D2" w14:textId="77777777" w:rsidR="00B560DF" w:rsidRDefault="00B560DF" w:rsidP="00B7398F">
      <w:pPr>
        <w:spacing w:after="0" w:line="240" w:lineRule="auto"/>
      </w:pPr>
      <w:r>
        <w:separator/>
      </w:r>
    </w:p>
  </w:footnote>
  <w:footnote w:type="continuationSeparator" w:id="0">
    <w:p w14:paraId="7E9C4701" w14:textId="77777777" w:rsidR="00B560DF" w:rsidRDefault="00B560DF"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03A"/>
    <w:rsid w:val="0009509B"/>
    <w:rsid w:val="00097E8B"/>
    <w:rsid w:val="000F220F"/>
    <w:rsid w:val="0021103A"/>
    <w:rsid w:val="0027025D"/>
    <w:rsid w:val="003166E6"/>
    <w:rsid w:val="003850E8"/>
    <w:rsid w:val="0039544B"/>
    <w:rsid w:val="00480190"/>
    <w:rsid w:val="0054534B"/>
    <w:rsid w:val="005E27CE"/>
    <w:rsid w:val="007116BA"/>
    <w:rsid w:val="008048E7"/>
    <w:rsid w:val="0081018D"/>
    <w:rsid w:val="0089075B"/>
    <w:rsid w:val="008A50ED"/>
    <w:rsid w:val="008B0EB5"/>
    <w:rsid w:val="008E2348"/>
    <w:rsid w:val="00AE26AE"/>
    <w:rsid w:val="00B560DF"/>
    <w:rsid w:val="00B705FD"/>
    <w:rsid w:val="00B7398F"/>
    <w:rsid w:val="00BF69E2"/>
    <w:rsid w:val="00C7310A"/>
    <w:rsid w:val="00D07B65"/>
    <w:rsid w:val="00D54B26"/>
    <w:rsid w:val="00D711F2"/>
    <w:rsid w:val="00DC740F"/>
    <w:rsid w:val="00EE5712"/>
    <w:rsid w:val="00F44B66"/>
    <w:rsid w:val="00F57ED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15:docId w15:val="{1C603432-3559-46C4-A81E-2F7258618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FB776292-D82D-4EB5-B5C5-2CAABB434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3172</Words>
  <Characters>18087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7</cp:revision>
  <cp:lastPrinted>2016-08-24T16:29:00Z</cp:lastPrinted>
  <dcterms:created xsi:type="dcterms:W3CDTF">2016-08-24T08:00:00Z</dcterms:created>
  <dcterms:modified xsi:type="dcterms:W3CDTF">2016-08-24T16:32:00Z</dcterms:modified>
</cp:coreProperties>
</file>