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5.jpg" ContentType="image/jpeg"/>
  <Override PartName="/word/media/rId122.jpg" ContentType="image/jpeg"/>
  <Override PartName="/word/media/rId13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ADAS AI Lab — Camp Documentation</w:t>
      </w:r>
    </w:p>
    <w:p>
      <w:pPr>
        <w:pStyle w:val="Date"/>
      </w:pPr>
      <w:r>
        <w:t xml:space="preserve">2026-07-21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0" w:name="Xd6bad6b67cfc97576113ccc8e4067e0b564fecf"/>
    <w:p>
      <w:pPr>
        <w:pStyle w:val="Heading1"/>
      </w:pPr>
      <w:r>
        <w:t xml:space="preserve">Step Up to STEM Lab — AI in Autonomous Driving</w:t>
      </w:r>
    </w:p>
    <w:p>
      <w:pPr>
        <w:pStyle w:val="FirstParagraph"/>
      </w:pPr>
      <w:r>
        <w:t xml:space="preserve">Summer Camp Curriculum Plan</w:t>
      </w:r>
      <w:r>
        <w:t xml:space="preserve"> </w:t>
      </w:r>
      <w:r>
        <w:t xml:space="preserve">June 15-19 2026 | Yahboom G1 Tank + Raspberry Pi 4B</w:t>
      </w:r>
    </w:p>
    <w:bookmarkStart w:id="9" w:name="program-overview"/>
    <w:p>
      <w:pPr>
        <w:pStyle w:val="Heading2"/>
      </w:pPr>
      <w:r>
        <w:t xml:space="preserve">Program Overview</w:t>
      </w:r>
    </w:p>
    <w:p>
      <w:pPr>
        <w:pStyle w:val="FirstParagraph"/>
      </w:pPr>
      <w:r>
        <w:t xml:space="preserve">This five-day camp introduces students aged 14-15 to Artificial Intelligence through the lens of Autonomous Driving (AD) and Advanced Driver Assistance Systems (ADAS). Students work in teams of 3-4 to build, program, and race AI-powered tank robots, culminating in a timed obstacle course competition and parent showcase.</w:t>
      </w:r>
    </w:p>
    <w:p>
      <w:pPr>
        <w:pStyle w:val="BodyText"/>
      </w:pPr>
      <w:r>
        <w:t xml:space="preserve">The curriculum is designed around a hands-on tweak-test-iterate loop. Students are not expected to write code from scratch. Instead they modify clearly marked parameters in pre-built Jupyter Lab notebooks and observe the physical results on their robot. This approach keeps the focus on AI concepts and systems thinking rather than syntax.</w:t>
      </w:r>
    </w:p>
    <w:p>
      <w:pPr>
        <w:pStyle w:val="BlockText"/>
      </w:pPr>
      <w:r>
        <w:rPr>
          <w:b/>
          <w:bCs/>
        </w:rPr>
        <w:t xml:space="preserve">Note:</w:t>
      </w:r>
      <w:r>
        <w:t xml:space="preserve"> </w:t>
      </w:r>
      <w:r>
        <w:t xml:space="preserve">Announce winners in the presentations on Friday — give them some award.</w:t>
      </w:r>
    </w:p>
    <w:tbl>
      <w:tblPr>
        <w:tblStyle w:val="Table"/>
        <w:tblW w:type="auto" w:w="0"/>
        <w:tblLook w:firstRow="0" w:lastRow="0" w:firstColumn="0" w:lastColumn="0" w:noHBand="0" w:noVBand="0" w:val="0000"/>
      </w:tblPr>
      <w:tblGrid>
        <w:gridCol w:w="3960"/>
        <w:gridCol w:w="3960"/>
      </w:tblGrid>
      <w:tr>
        <w:tc>
          <w:tcPr/>
          <w:p>
            <w:pPr>
              <w:pStyle w:val="Compact"/>
            </w:pPr>
            <w:r>
              <w:t xml:space="preserve">Teams</w:t>
            </w:r>
          </w:p>
        </w:tc>
        <w:tc>
          <w:tcPr/>
          <w:p>
            <w:pPr>
              <w:pStyle w:val="Compact"/>
            </w:pPr>
            <w:r>
              <w:t xml:space="preserve">5 teams of 3</w:t>
            </w:r>
          </w:p>
        </w:tc>
      </w:tr>
      <w:tr>
        <w:tc>
          <w:tcPr/>
          <w:p>
            <w:pPr>
              <w:pStyle w:val="Compact"/>
            </w:pPr>
            <w:r>
              <w:t xml:space="preserve">Duration</w:t>
            </w:r>
          </w:p>
        </w:tc>
        <w:tc>
          <w:tcPr/>
          <w:p>
            <w:pPr>
              <w:pStyle w:val="Compact"/>
            </w:pPr>
            <w:r>
              <w:t xml:space="preserve">5 days, M-F</w:t>
            </w:r>
          </w:p>
        </w:tc>
      </w:tr>
      <w:tr>
        <w:tc>
          <w:tcPr/>
          <w:p>
            <w:pPr>
              <w:pStyle w:val="Compact"/>
            </w:pPr>
            <w:r>
              <w:t xml:space="preserve">Daily Hours</w:t>
            </w:r>
          </w:p>
        </w:tc>
        <w:tc>
          <w:tcPr/>
          <w:p>
            <w:pPr>
              <w:pStyle w:val="Compact"/>
            </w:pPr>
            <w:r>
              <w:t xml:space="preserve">2hr AM + 1.5hr PM</w:t>
            </w:r>
          </w:p>
        </w:tc>
      </w:tr>
      <w:tr>
        <w:tc>
          <w:tcPr/>
          <w:p>
            <w:pPr>
              <w:pStyle w:val="Compact"/>
            </w:pPr>
            <w:r>
              <w:t xml:space="preserve">Hardware</w:t>
            </w:r>
          </w:p>
        </w:tc>
        <w:tc>
          <w:tcPr/>
          <w:p>
            <w:pPr>
              <w:pStyle w:val="Compact"/>
            </w:pPr>
            <w:r>
              <w:t xml:space="preserve">Yahboom G1 Tank</w:t>
            </w:r>
          </w:p>
        </w:tc>
      </w:tr>
    </w:tbl>
    <w:bookmarkEnd w:id="9"/>
    <w:bookmarkStart w:id="10" w:name="team-structure"/>
    <w:p>
      <w:pPr>
        <w:pStyle w:val="Heading2"/>
      </w:pPr>
      <w:r>
        <w:t xml:space="preserve">Team Structure</w:t>
      </w:r>
    </w:p>
    <w:p>
      <w:pPr>
        <w:pStyle w:val="FirstParagraph"/>
      </w:pPr>
      <w:r>
        <w:t xml:space="preserve">Each team of 3 students chooses a role.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Real-World Equivalent</w:t>
            </w:r>
          </w:p>
        </w:tc>
        <w:tc>
          <w:tcPr/>
          <w:p>
            <w:pPr>
              <w:pStyle w:val="Compact"/>
            </w:pPr>
            <w:r>
              <w:t xml:space="preserve">Responsibilities</w:t>
            </w:r>
          </w:p>
        </w:tc>
      </w:tr>
      <w:tr>
        <w:tc>
          <w:tcPr/>
          <w:p>
            <w:pPr>
              <w:pStyle w:val="Compact"/>
            </w:pPr>
            <w:r>
              <w:t xml:space="preserve">Manager</w:t>
            </w:r>
          </w:p>
        </w:tc>
        <w:tc>
          <w:tcPr/>
          <w:p>
            <w:pPr>
              <w:pStyle w:val="Compact"/>
            </w:pPr>
            <w:r>
              <w:t xml:space="preserve">Product Manager</w:t>
            </w:r>
          </w:p>
        </w:tc>
        <w:tc>
          <w:tcPr/>
          <w:p>
            <w:pPr>
              <w:pStyle w:val="Compact"/>
            </w:pPr>
            <w:r>
              <w:t xml:space="preserve">Keeps the team on track. Reads the notebook concept section aloud. Decides which tweaks to try. Reports results during debrief.</w:t>
            </w:r>
          </w:p>
        </w:tc>
      </w:tr>
      <w:tr>
        <w:tc>
          <w:tcPr/>
          <w:p>
            <w:pPr>
              <w:pStyle w:val="Compact"/>
            </w:pPr>
            <w:r>
              <w:t xml:space="preserve">Developer</w:t>
            </w:r>
          </w:p>
        </w:tc>
        <w:tc>
          <w:tcPr/>
          <w:p>
            <w:pPr>
              <w:pStyle w:val="Compact"/>
            </w:pPr>
            <w:r>
              <w:t xml:space="preserve">Software Engineer</w:t>
            </w:r>
          </w:p>
        </w:tc>
        <w:tc>
          <w:tcPr/>
          <w:p>
            <w:pPr>
              <w:pStyle w:val="Compact"/>
            </w:pPr>
            <w:r>
              <w:t xml:space="preserve">Makes the code changes in Jupyter Lab. Types the parameter values. Runs the cells. Iterates based on tester feedback.</w:t>
            </w:r>
          </w:p>
        </w:tc>
      </w:tr>
      <w:tr>
        <w:tc>
          <w:tcPr/>
          <w:p>
            <w:pPr>
              <w:pStyle w:val="Compact"/>
            </w:pPr>
            <w:r>
              <w:t xml:space="preserve">Tester</w:t>
            </w:r>
          </w:p>
        </w:tc>
        <w:tc>
          <w:tcPr/>
          <w:p>
            <w:pPr>
              <w:pStyle w:val="Compact"/>
            </w:pPr>
            <w:r>
              <w:t xml:space="preserve">QA Engineer / Safety Driver</w:t>
            </w:r>
          </w:p>
        </w:tc>
        <w:tc>
          <w:tcPr/>
          <w:p>
            <w:pPr>
              <w:pStyle w:val="Compact"/>
            </w:pPr>
            <w:r>
              <w:t xml:space="preserve">Observes the robot. Documents what happened. Compares actual behavior to expected behavior. Calls out safety issues.</w:t>
            </w:r>
          </w:p>
        </w:tc>
      </w:tr>
    </w:tbl>
    <w:bookmarkEnd w:id="10"/>
    <w:bookmarkStart w:id="14" w:name="competition-games"/>
    <w:p>
      <w:pPr>
        <w:pStyle w:val="Heading2"/>
      </w:pPr>
      <w:r>
        <w:t xml:space="preserve">Competition &amp; Games</w:t>
      </w:r>
    </w:p>
    <w:p>
      <w:pPr>
        <w:pStyle w:val="FirstParagraph"/>
      </w:pPr>
      <w:r>
        <w:t xml:space="preserve">Teams accumulate points throughout the week through daily games and challenges. Final race day run order is determined by total points — the team with the most points chooses to go last, giving them the strategic advantage of knowing the target time to beat.</w:t>
      </w:r>
    </w:p>
    <w:bookmarkStart w:id="11" w:name="daily-games-points-toward-run-order"/>
    <w:p>
      <w:pPr>
        <w:pStyle w:val="Heading3"/>
      </w:pPr>
      <w:r>
        <w:t xml:space="preserve">Daily Games (points toward run order)</w:t>
      </w:r>
    </w:p>
    <w:p>
      <w:pPr>
        <w:pStyle w:val="Compact"/>
        <w:numPr>
          <w:ilvl w:val="0"/>
          <w:numId w:val="1001"/>
        </w:numPr>
      </w:pPr>
      <w:r>
        <w:t xml:space="preserve">ADAS Family Feud — name a car feature that uses AI, name a sensor in a self-driving car</w:t>
      </w:r>
    </w:p>
    <w:p>
      <w:pPr>
        <w:pStyle w:val="Compact"/>
        <w:numPr>
          <w:ilvl w:val="0"/>
          <w:numId w:val="1001"/>
        </w:numPr>
      </w:pPr>
      <w:r>
        <w:t xml:space="preserve">ADAS/AD Pictionary — ADAS/AD and AI terms</w:t>
      </w:r>
    </w:p>
    <w:p>
      <w:pPr>
        <w:pStyle w:val="Compact"/>
        <w:numPr>
          <w:ilvl w:val="0"/>
          <w:numId w:val="1001"/>
        </w:numPr>
      </w:pPr>
      <w:r>
        <w:t xml:space="preserve">Telestration</w:t>
      </w:r>
    </w:p>
    <w:p>
      <w:pPr>
        <w:pStyle w:val="Compact"/>
        <w:numPr>
          <w:ilvl w:val="0"/>
          <w:numId w:val="1001"/>
        </w:numPr>
      </w:pPr>
      <w:r>
        <w:t xml:space="preserve">Jeopardy</w:t>
      </w:r>
    </w:p>
    <w:p>
      <w:pPr>
        <w:pStyle w:val="Compact"/>
        <w:numPr>
          <w:ilvl w:val="0"/>
          <w:numId w:val="1001"/>
        </w:numPr>
      </w:pPr>
      <w:r>
        <w:t xml:space="preserve">Codenames</w:t>
      </w:r>
    </w:p>
    <w:p>
      <w:pPr>
        <w:pStyle w:val="Compact"/>
        <w:numPr>
          <w:ilvl w:val="0"/>
          <w:numId w:val="1001"/>
        </w:numPr>
      </w:pPr>
      <w:r>
        <w:t xml:space="preserve">Chameleon/Imposter</w:t>
      </w:r>
    </w:p>
    <w:p>
      <w:pPr>
        <w:pStyle w:val="Compact"/>
        <w:numPr>
          <w:ilvl w:val="0"/>
          <w:numId w:val="1001"/>
        </w:numPr>
      </w:pPr>
      <w:r>
        <w:t xml:space="preserve">Name That Sensor — identify sensor and its ADAS use case</w:t>
      </w:r>
    </w:p>
    <w:p>
      <w:pPr>
        <w:pStyle w:val="Compact"/>
        <w:numPr>
          <w:ilvl w:val="0"/>
          <w:numId w:val="1001"/>
        </w:numPr>
      </w:pPr>
      <w:r>
        <w:t xml:space="preserve">Distance Estimation — closest guess to ultrasonic reading wins</w:t>
      </w:r>
    </w:p>
    <w:p>
      <w:pPr>
        <w:pStyle w:val="Compact"/>
        <w:numPr>
          <w:ilvl w:val="0"/>
          <w:numId w:val="1001"/>
        </w:numPr>
      </w:pPr>
      <w:r>
        <w:t xml:space="preserve">Color Challenge — fastest team to configure and run color detection</w:t>
      </w:r>
    </w:p>
    <w:p>
      <w:pPr>
        <w:pStyle w:val="Compact"/>
        <w:numPr>
          <w:ilvl w:val="0"/>
          <w:numId w:val="1001"/>
        </w:numPr>
      </w:pPr>
      <w:r>
        <w:t xml:space="preserve">Debug Race — first team to fix a broken notebook wins</w:t>
      </w:r>
    </w:p>
    <w:bookmarkEnd w:id="11"/>
    <w:bookmarkStart w:id="12" w:name="materials"/>
    <w:p>
      <w:pPr>
        <w:pStyle w:val="Heading3"/>
      </w:pPr>
      <w:r>
        <w:t xml:space="preserve">Materials</w:t>
      </w:r>
    </w:p>
    <w:p>
      <w:pPr>
        <w:pStyle w:val="Compact"/>
        <w:numPr>
          <w:ilvl w:val="0"/>
          <w:numId w:val="1002"/>
        </w:numPr>
      </w:pPr>
      <w:r>
        <w:t xml:space="preserve">Small balls (smaller than a tennis ball) — follow the color: yellow, blue, green, red, orange, purple (see if it can pick up purple)</w:t>
      </w:r>
    </w:p>
    <w:p>
      <w:pPr>
        <w:pStyle w:val="Compact"/>
        <w:numPr>
          <w:ilvl w:val="0"/>
          <w:numId w:val="1002"/>
        </w:numPr>
      </w:pPr>
      <w:r>
        <w:t xml:space="preserve">Legos for obstacles</w:t>
      </w:r>
    </w:p>
    <w:p>
      <w:pPr>
        <w:pStyle w:val="Compact"/>
        <w:numPr>
          <w:ilvl w:val="0"/>
          <w:numId w:val="1002"/>
        </w:numPr>
      </w:pPr>
      <w:r>
        <w:t xml:space="preserve">Items to simulate people</w:t>
      </w:r>
    </w:p>
    <w:p>
      <w:pPr>
        <w:pStyle w:val="Compact"/>
        <w:numPr>
          <w:ilvl w:val="0"/>
          <w:numId w:val="1002"/>
        </w:numPr>
      </w:pPr>
      <w:r>
        <w:t xml:space="preserve">Stop sign</w:t>
      </w:r>
    </w:p>
    <w:p>
      <w:pPr>
        <w:pStyle w:val="Compact"/>
        <w:numPr>
          <w:ilvl w:val="0"/>
          <w:numId w:val="1002"/>
        </w:numPr>
      </w:pPr>
      <w:r>
        <w:t xml:space="preserve">Electrical tape (confirm quantity before build-out)</w:t>
      </w:r>
    </w:p>
    <w:bookmarkEnd w:id="12"/>
    <w:bookmarkStart w:id="13" w:name="race-day-scoring"/>
    <w:p>
      <w:pPr>
        <w:pStyle w:val="Heading3"/>
      </w:pPr>
      <w:r>
        <w:t xml:space="preserve">Race Day Scoring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Challenge</w:t>
            </w:r>
          </w:p>
        </w:tc>
        <w:tc>
          <w:tcPr/>
          <w:p>
            <w:pPr>
              <w:pStyle w:val="Compact"/>
            </w:pPr>
            <w:r>
              <w:t xml:space="preserve">Points</w:t>
            </w:r>
          </w:p>
        </w:tc>
        <w:tc>
          <w:tcPr/>
          <w:p>
            <w:pPr>
              <w:pStyle w:val="Compact"/>
            </w:pPr>
            <w:r>
              <w:t xml:space="preserve">Penalty</w:t>
            </w:r>
          </w:p>
        </w:tc>
        <w:tc>
          <w:tcPr/>
          <w:p>
            <w:pPr>
              <w:pStyle w:val="Compact"/>
            </w:pPr>
            <w:r>
              <w:t xml:space="preserve">ADAS Connection</w:t>
            </w:r>
          </w:p>
        </w:tc>
      </w:tr>
      <w:tr>
        <w:tc>
          <w:tcPr/>
          <w:p>
            <w:pPr>
              <w:pStyle w:val="Compact"/>
            </w:pPr>
            <w:r>
              <w:t xml:space="preserve">S-Curve Navigation</w:t>
            </w:r>
          </w:p>
        </w:tc>
        <w:tc>
          <w:tcPr/>
          <w:p>
            <w:pPr>
              <w:pStyle w:val="Compact"/>
            </w:pPr>
            <w:r>
              <w:t xml:space="preserve">Time-based</w:t>
            </w:r>
          </w:p>
        </w:tc>
        <w:tc>
          <w:tcPr/>
          <w:p>
            <w:pPr>
              <w:pStyle w:val="Compact"/>
            </w:pPr>
            <w:r>
              <w:t xml:space="preserve">+5 sec per marker hit</w:t>
            </w:r>
          </w:p>
        </w:tc>
        <w:tc>
          <w:tcPr/>
          <w:p>
            <w:pPr>
              <w:pStyle w:val="Compact"/>
            </w:pPr>
            <w:r>
              <w:t xml:space="preserve">Lane keeping</w:t>
            </w:r>
          </w:p>
        </w:tc>
      </w:tr>
      <w:tr>
        <w:tc>
          <w:tcPr/>
          <w:p>
            <w:pPr>
              <w:pStyle w:val="Compact"/>
            </w:pPr>
            <w:r>
              <w:t xml:space="preserve">U-Turn Precision</w:t>
            </w:r>
          </w:p>
        </w:tc>
        <w:tc>
          <w:tcPr/>
          <w:p>
            <w:pPr>
              <w:pStyle w:val="Compact"/>
            </w:pPr>
            <w:r>
              <w:t xml:space="preserve">Time + stop accuracy</w:t>
            </w:r>
          </w:p>
        </w:tc>
        <w:tc>
          <w:tcPr/>
          <w:p>
            <w:pPr>
              <w:pStyle w:val="Compact"/>
            </w:pPr>
            <w:r>
              <w:t xml:space="preserve">+10 sec missed stop zone</w:t>
            </w:r>
          </w:p>
        </w:tc>
        <w:tc>
          <w:tcPr/>
          <w:p>
            <w:pPr>
              <w:pStyle w:val="Compact"/>
            </w:pPr>
            <w:r>
              <w:t xml:space="preserve">Automated parking</w:t>
            </w:r>
          </w:p>
        </w:tc>
      </w:tr>
      <w:tr>
        <w:tc>
          <w:tcPr/>
          <w:p>
            <w:pPr>
              <w:pStyle w:val="Compact"/>
            </w:pPr>
            <w:r>
              <w:t xml:space="preserve">Pedestrian Avoidance</w:t>
            </w:r>
          </w:p>
        </w:tc>
        <w:tc>
          <w:tcPr/>
          <w:p>
            <w:pPr>
              <w:pStyle w:val="Compact"/>
            </w:pPr>
            <w:r>
              <w:t xml:space="preserve">100 pts per Lego person spared</w:t>
            </w:r>
          </w:p>
        </w:tc>
        <w:tc>
          <w:tcPr/>
          <w:p>
            <w:pPr>
              <w:pStyle w:val="Compact"/>
            </w:pPr>
            <w:r>
              <w:t xml:space="preserve">-100 pts per hit</w:t>
            </w:r>
          </w:p>
        </w:tc>
        <w:tc>
          <w:tcPr/>
          <w:p>
            <w:pPr>
              <w:pStyle w:val="Compact"/>
            </w:pPr>
            <w:r>
              <w:t xml:space="preserve">Pedestrian detection</w:t>
            </w:r>
          </w:p>
        </w:tc>
      </w:tr>
      <w:tr>
        <w:tc>
          <w:tcPr/>
          <w:p>
            <w:pPr>
              <w:pStyle w:val="Compact"/>
            </w:pPr>
            <w:r>
              <w:t xml:space="preserve">Color Waypoint Sequence</w:t>
            </w:r>
          </w:p>
        </w:tc>
        <w:tc>
          <w:tcPr/>
          <w:p>
            <w:pPr>
              <w:pStyle w:val="Compact"/>
            </w:pPr>
            <w:r>
              <w:t xml:space="preserve">Time-based</w:t>
            </w:r>
          </w:p>
        </w:tc>
        <w:tc>
          <w:tcPr/>
          <w:p>
            <w:pPr>
              <w:pStyle w:val="Compact"/>
            </w:pPr>
            <w:r>
              <w:t xml:space="preserve">+15 sec wrong color</w:t>
            </w:r>
          </w:p>
        </w:tc>
        <w:tc>
          <w:tcPr/>
          <w:p>
            <w:pPr>
              <w:pStyle w:val="Compact"/>
            </w:pPr>
            <w:r>
              <w:t xml:space="preserve">Stop sign recognition</w:t>
            </w:r>
          </w:p>
        </w:tc>
      </w:tr>
      <w:tr>
        <w:tc>
          <w:tcPr/>
          <w:p>
            <w:pPr>
              <w:pStyle w:val="Compact"/>
            </w:pPr>
            <w:r>
              <w:t xml:space="preserve">Bonus: Find the Object</w:t>
            </w:r>
          </w:p>
        </w:tc>
        <w:tc>
          <w:tcPr/>
          <w:p>
            <w:pPr>
              <w:pStyle w:val="Compact"/>
            </w:pPr>
            <w:r>
              <w:t xml:space="preserve">50 bonus pts, first team wins</w:t>
            </w:r>
          </w:p>
        </w:tc>
        <w:tc>
          <w:tcPr/>
          <w:p>
            <w:pPr>
              <w:pStyle w:val="Compact"/>
            </w:pPr>
            <w:r>
              <w:t xml:space="preserve">N/A</w:t>
            </w:r>
          </w:p>
        </w:tc>
        <w:tc>
          <w:tcPr/>
          <w:p>
            <w:pPr>
              <w:pStyle w:val="Compact"/>
            </w:pPr>
            <w:r>
              <w:t xml:space="preserve">Object search + navigation</w:t>
            </w:r>
          </w:p>
        </w:tc>
      </w:tr>
    </w:tbl>
    <w:bookmarkEnd w:id="13"/>
    <w:bookmarkEnd w:id="14"/>
    <w:bookmarkStart w:id="20" w:name="daily-schedule"/>
    <w:p>
      <w:pPr>
        <w:pStyle w:val="Heading2"/>
      </w:pPr>
      <w:r>
        <w:t xml:space="preserve">Daily Schedule</w:t>
      </w:r>
    </w:p>
    <w:p>
      <w:pPr>
        <w:pStyle w:val="FirstParagraph"/>
      </w:pPr>
      <w:r>
        <w:rPr>
          <w:i/>
          <w:iCs/>
        </w:rPr>
        <w:t xml:space="preserve">Subject to change — need to confirm.</w:t>
      </w:r>
    </w:p>
    <w:bookmarkStart w:id="15" w:name="monday-foundation-day"/>
    <w:p>
      <w:pPr>
        <w:pStyle w:val="Heading3"/>
      </w:pPr>
      <w:r>
        <w:t xml:space="preserve">Monday — Foundation Day</w:t>
      </w:r>
    </w:p>
    <w:p>
      <w:pPr>
        <w:pStyle w:val="FirstParagraph"/>
      </w:pPr>
      <w:r>
        <w:rPr>
          <w:i/>
          <w:iCs/>
        </w:rPr>
        <w:t xml:space="preserve">What is a self-driving car and how does it work? Today we meet our robot and learn what it can 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Session</w:t>
            </w:r>
          </w:p>
        </w:tc>
        <w:tc>
          <w:tcPr/>
          <w:p>
            <w:pPr>
              <w:pStyle w:val="Compact"/>
            </w:pPr>
            <w:r>
              <w:t xml:space="preserve">Time</w:t>
            </w:r>
          </w:p>
        </w:tc>
        <w:tc>
          <w:tcPr/>
          <w:p>
            <w:pPr>
              <w:pStyle w:val="Compact"/>
            </w:pPr>
            <w:r>
              <w:t xml:space="preserve">Activities</w:t>
            </w:r>
          </w:p>
        </w:tc>
      </w:tr>
      <w:tr>
        <w:tc>
          <w:tcPr/>
          <w:p>
            <w:pPr>
              <w:pStyle w:val="Compact"/>
            </w:pPr>
            <w:r>
              <w:t xml:space="preserve">AM (2hr)</w:t>
            </w:r>
          </w:p>
        </w:tc>
        <w:tc>
          <w:tcPr/>
          <w:p>
            <w:pPr>
              <w:pStyle w:val="Compact"/>
            </w:pPr>
            <w:r>
              <w:t xml:space="preserve">8:45 - 11:30</w:t>
            </w:r>
          </w:p>
        </w:tc>
        <w:tc>
          <w:tcPr/>
          <w:p>
            <w:pPr>
              <w:pStyle w:val="Compact"/>
            </w:pPr>
            <w:r>
              <w:t xml:space="preserve">Concepts, Jupyter notebook intro, kit intro • Game 1: Terms Game • Start notebooks 01-03</w:t>
            </w:r>
          </w:p>
        </w:tc>
      </w:tr>
      <w:tr>
        <w:tc>
          <w:tcPr/>
          <w:p>
            <w:pPr>
              <w:pStyle w:val="Compact"/>
            </w:pPr>
            <w:r>
              <w:t xml:space="preserve">PM (1.5hr)</w:t>
            </w:r>
          </w:p>
        </w:tc>
        <w:tc>
          <w:tcPr/>
          <w:p>
            <w:pPr>
              <w:pStyle w:val="Compact"/>
            </w:pPr>
            <w:r>
              <w:t xml:space="preserve">12:45 - 2:30</w:t>
            </w:r>
          </w:p>
        </w:tc>
        <w:tc>
          <w:tcPr/>
          <w:p>
            <w:pPr>
              <w:pStyle w:val="Compact"/>
            </w:pPr>
            <w:r>
              <w:t xml:space="preserve">Game 2: ADAS Family Feud • Notebook 02: Motor Control — drive it • Notebook 03: Pan/Tilt Control — move the camera • Record team colors, topics and roles</w:t>
            </w:r>
          </w:p>
        </w:tc>
      </w:tr>
    </w:tbl>
    <w:bookmarkEnd w:id="15"/>
    <w:bookmarkStart w:id="16" w:name="tuesday-the-car-sees"/>
    <w:p>
      <w:pPr>
        <w:pStyle w:val="Heading3"/>
      </w:pPr>
      <w:r>
        <w:t xml:space="preserve">Tuesday — The Car Sees</w:t>
      </w:r>
    </w:p>
    <w:p>
      <w:pPr>
        <w:pStyle w:val="FirstParagraph"/>
      </w:pPr>
      <w:r>
        <w:rPr>
          <w:i/>
          <w:iCs/>
        </w:rPr>
        <w:t xml:space="preserve">How does a car see the world? Today we give our robot eyes and teach it to recognize what it sees.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Session</w:t>
            </w:r>
          </w:p>
        </w:tc>
        <w:tc>
          <w:tcPr/>
          <w:p>
            <w:pPr>
              <w:pStyle w:val="Compact"/>
            </w:pPr>
            <w:r>
              <w:t xml:space="preserve">Time</w:t>
            </w:r>
          </w:p>
        </w:tc>
        <w:tc>
          <w:tcPr/>
          <w:p>
            <w:pPr>
              <w:pStyle w:val="Compact"/>
            </w:pPr>
            <w:r>
              <w:t xml:space="preserve">Activities</w:t>
            </w:r>
          </w:p>
        </w:tc>
      </w:tr>
      <w:tr>
        <w:tc>
          <w:tcPr/>
          <w:p>
            <w:pPr>
              <w:pStyle w:val="Compact"/>
            </w:pPr>
            <w:r>
              <w:t xml:space="preserve">AM (2hr)</w:t>
            </w:r>
          </w:p>
        </w:tc>
        <w:tc>
          <w:tcPr/>
          <w:p>
            <w:pPr>
              <w:pStyle w:val="Compact"/>
            </w:pPr>
            <w:r>
              <w:t xml:space="preserve">8:45 - 11:30</w:t>
            </w:r>
          </w:p>
        </w:tc>
        <w:tc>
          <w:tcPr/>
          <w:p>
            <w:pPr>
              <w:pStyle w:val="Compact"/>
            </w:pPr>
            <w:r>
              <w:t xml:space="preserve">How the camera sees • Game 3: Color Challenge • Start Notebooks 4-5</w:t>
            </w:r>
          </w:p>
        </w:tc>
      </w:tr>
      <w:tr>
        <w:tc>
          <w:tcPr/>
          <w:p>
            <w:pPr>
              <w:pStyle w:val="Compact"/>
            </w:pPr>
            <w:r>
              <w:t xml:space="preserve">PM (1.5hr)</w:t>
            </w:r>
          </w:p>
        </w:tc>
        <w:tc>
          <w:tcPr/>
          <w:p>
            <w:pPr>
              <w:pStyle w:val="Compact"/>
            </w:pPr>
            <w:r>
              <w:t xml:space="preserve">12:45 - 2:15</w:t>
            </w:r>
          </w:p>
        </w:tc>
        <w:tc>
          <w:tcPr/>
          <w:p>
            <w:pPr>
              <w:pStyle w:val="Compact"/>
            </w:pPr>
            <w:r>
              <w:t xml:space="preserve">Concept: What is a model? What is inference? • Notebook 06: Color Following — car chases the color • Notebook 07: Intro to AI Models — first Ollama prompt • Game 4: ADAS/AD Pictionary</w:t>
            </w:r>
          </w:p>
        </w:tc>
      </w:tr>
    </w:tbl>
    <w:bookmarkEnd w:id="16"/>
    <w:bookmarkStart w:id="17" w:name="wednesday-the-car-thinks"/>
    <w:p>
      <w:pPr>
        <w:pStyle w:val="Heading3"/>
      </w:pPr>
      <w:r>
        <w:t xml:space="preserve">Wednesday — The Car Thinks</w:t>
      </w:r>
    </w:p>
    <w:p>
      <w:pPr>
        <w:pStyle w:val="FirstParagraph"/>
      </w:pPr>
      <w:r>
        <w:rPr>
          <w:i/>
          <w:iCs/>
        </w:rPr>
        <w:t xml:space="preserve">How does a car make decisions? Today we connect what the robot sees to what it does — and add an AI brain.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Session</w:t>
            </w:r>
          </w:p>
        </w:tc>
        <w:tc>
          <w:tcPr/>
          <w:p>
            <w:pPr>
              <w:pStyle w:val="Compact"/>
            </w:pPr>
            <w:r>
              <w:t xml:space="preserve">Time</w:t>
            </w:r>
          </w:p>
        </w:tc>
        <w:tc>
          <w:tcPr/>
          <w:p>
            <w:pPr>
              <w:pStyle w:val="Compact"/>
            </w:pPr>
            <w:r>
              <w:t xml:space="preserve">Activities</w:t>
            </w:r>
          </w:p>
        </w:tc>
      </w:tr>
      <w:tr>
        <w:tc>
          <w:tcPr/>
          <w:p>
            <w:pPr>
              <w:pStyle w:val="Compact"/>
            </w:pPr>
            <w:r>
              <w:t xml:space="preserve">AM (2hr)</w:t>
            </w:r>
          </w:p>
        </w:tc>
        <w:tc>
          <w:tcPr/>
          <w:p>
            <w:pPr>
              <w:pStyle w:val="Compact"/>
            </w:pPr>
            <w:r>
              <w:t xml:space="preserve">9:00 - 11:00</w:t>
            </w:r>
          </w:p>
        </w:tc>
        <w:tc>
          <w:tcPr/>
          <w:p>
            <w:pPr>
              <w:pStyle w:val="Compact"/>
            </w:pPr>
            <w:r>
              <w:t xml:space="preserve">Concept: How does ADAS make decisions? Sensor fusion, decision trees, neural networks • Notebook 08: Vision to Decision — color detected triggers action • Notebook 09: AI Driver — full pipeline, camera to model to motors • Game 5: Distance Estimation</w:t>
            </w:r>
          </w:p>
        </w:tc>
      </w:tr>
      <w:tr>
        <w:tc>
          <w:tcPr/>
          <w:p>
            <w:pPr>
              <w:pStyle w:val="Compact"/>
            </w:pPr>
            <w:r>
              <w:t xml:space="preserve">PM (1.5hr)</w:t>
            </w:r>
          </w:p>
        </w:tc>
        <w:tc>
          <w:tcPr/>
          <w:p>
            <w:pPr>
              <w:pStyle w:val="Compact"/>
            </w:pPr>
            <w:r>
              <w:t xml:space="preserve">1:00 - 2:30</w:t>
            </w:r>
          </w:p>
        </w:tc>
        <w:tc>
          <w:tcPr/>
          <w:p>
            <w:pPr>
              <w:pStyle w:val="Compact"/>
            </w:pPr>
            <w:r>
              <w:t xml:space="preserve">Introduce the challenge and video • First practice runs • Teams tune their AI driver • Slideware intro — what goes in a good presentation • Game 6: Imposter</w:t>
            </w:r>
          </w:p>
        </w:tc>
      </w:tr>
    </w:tbl>
    <w:bookmarkEnd w:id="17"/>
    <w:bookmarkStart w:id="18" w:name="thursday-challenge-presentations"/>
    <w:p>
      <w:pPr>
        <w:pStyle w:val="Heading3"/>
      </w:pPr>
      <w:r>
        <w:t xml:space="preserve">Thursday — Challenge + Presentations</w:t>
      </w:r>
    </w:p>
    <w:p>
      <w:pPr>
        <w:pStyle w:val="FirstParagraph"/>
      </w:pPr>
      <w:r>
        <w:rPr>
          <w:i/>
          <w:iCs/>
        </w:rPr>
        <w:t xml:space="preserve">Show us what your AI can do. Today we compete and tell our 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Session</w:t>
            </w:r>
          </w:p>
        </w:tc>
        <w:tc>
          <w:tcPr/>
          <w:p>
            <w:pPr>
              <w:pStyle w:val="Compact"/>
            </w:pPr>
            <w:r>
              <w:t xml:space="preserve">Time</w:t>
            </w:r>
          </w:p>
        </w:tc>
        <w:tc>
          <w:tcPr/>
          <w:p>
            <w:pPr>
              <w:pStyle w:val="Compact"/>
            </w:pPr>
            <w:r>
              <w:t xml:space="preserve">Activities</w:t>
            </w:r>
          </w:p>
        </w:tc>
      </w:tr>
      <w:tr>
        <w:tc>
          <w:tcPr/>
          <w:p>
            <w:pPr>
              <w:pStyle w:val="Compact"/>
            </w:pPr>
            <w:r>
              <w:t xml:space="preserve">AM (2hr)</w:t>
            </w:r>
          </w:p>
        </w:tc>
        <w:tc>
          <w:tcPr/>
          <w:p>
            <w:pPr>
              <w:pStyle w:val="Compact"/>
            </w:pPr>
            <w:r>
              <w:t xml:space="preserve">9:00 - 11:00</w:t>
            </w:r>
          </w:p>
        </w:tc>
        <w:tc>
          <w:tcPr/>
          <w:p>
            <w:pPr>
              <w:pStyle w:val="Compact"/>
            </w:pPr>
            <w:r>
              <w:t xml:space="preserve">Final tuning runs (30 min) • Timed obstacle course competition — run order by game points (recording) • Bonus round: Find the Object • Award ceremony (need some swag)</w:t>
            </w:r>
          </w:p>
        </w:tc>
      </w:tr>
      <w:tr>
        <w:tc>
          <w:tcPr/>
          <w:p>
            <w:pPr>
              <w:pStyle w:val="Compact"/>
            </w:pPr>
            <w:r>
              <w:t xml:space="preserve">PM (1.5hr)</w:t>
            </w:r>
          </w:p>
        </w:tc>
        <w:tc>
          <w:tcPr/>
          <w:p>
            <w:pPr>
              <w:pStyle w:val="Compact"/>
            </w:pPr>
            <w:r>
              <w:t xml:space="preserve">1:00 - 2:30</w:t>
            </w:r>
          </w:p>
        </w:tc>
        <w:tc>
          <w:tcPr/>
          <w:p>
            <w:pPr>
              <w:pStyle w:val="Compact"/>
            </w:pPr>
            <w:r>
              <w:t xml:space="preserve">Slideware work — what did we build, how does it work, what would we change • Video footage review and selection • Dry run presentations • Feedback and polish</w:t>
            </w:r>
          </w:p>
        </w:tc>
      </w:tr>
    </w:tbl>
    <w:bookmarkEnd w:id="18"/>
    <w:bookmarkStart w:id="19" w:name="friday-parent-showcase"/>
    <w:p>
      <w:pPr>
        <w:pStyle w:val="Heading3"/>
      </w:pPr>
      <w:r>
        <w:t xml:space="preserve">Friday — Parent Showcase</w:t>
      </w:r>
    </w:p>
    <w:p>
      <w:pPr>
        <w:pStyle w:val="FirstParagraph"/>
      </w:pPr>
      <w:r>
        <w:rPr>
          <w:i/>
          <w:iCs/>
        </w:rPr>
        <w:t xml:space="preserve">Tell your story. Show what you built. Inspire the next generation.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Session</w:t>
            </w:r>
          </w:p>
        </w:tc>
        <w:tc>
          <w:tcPr/>
          <w:p>
            <w:pPr>
              <w:pStyle w:val="Compact"/>
            </w:pPr>
            <w:r>
              <w:t xml:space="preserve">Time</w:t>
            </w:r>
          </w:p>
        </w:tc>
        <w:tc>
          <w:tcPr/>
          <w:p>
            <w:pPr>
              <w:pStyle w:val="Compact"/>
            </w:pPr>
            <w:r>
              <w:t xml:space="preserve">Activities</w:t>
            </w:r>
          </w:p>
        </w:tc>
      </w:tr>
      <w:tr>
        <w:tc>
          <w:tcPr/>
          <w:p>
            <w:pPr>
              <w:pStyle w:val="Compact"/>
            </w:pPr>
            <w:r>
              <w:t xml:space="preserve">AM (2hr)</w:t>
            </w:r>
          </w:p>
        </w:tc>
        <w:tc>
          <w:tcPr/>
          <w:p>
            <w:pPr>
              <w:pStyle w:val="Compact"/>
            </w:pPr>
            <w:r>
              <w:t xml:space="preserve">9:00 - 11:00</w:t>
            </w:r>
          </w:p>
        </w:tc>
        <w:tc>
          <w:tcPr/>
          <w:p>
            <w:pPr>
              <w:pStyle w:val="Compact"/>
            </w:pPr>
            <w:r>
              <w:t xml:space="preserve">Team presentations to parents (10 min per team) • Live robot demo for parents — color following + obstacle avoidance • Video showcase • Certificate ceremony</w:t>
            </w:r>
          </w:p>
        </w:tc>
      </w:tr>
    </w:tbl>
    <w:bookmarkEnd w:id="19"/>
    <w:bookmarkEnd w:id="20"/>
    <w:bookmarkStart w:id="24" w:name="jupyter-lab-notebook-curriculum"/>
    <w:p>
      <w:pPr>
        <w:pStyle w:val="Heading2"/>
      </w:pPr>
      <w:r>
        <w:t xml:space="preserve">Jupyter Lab Notebook Curriculum</w:t>
      </w:r>
    </w:p>
    <w:p>
      <w:pPr>
        <w:pStyle w:val="FirstParagraph"/>
      </w:pPr>
      <w:r>
        <w:t xml:space="preserve">All notebooks follow the same structure: Concept, How It Works, The Code, Your Turn (marked tweak zones), What Happened (reflection), and an optional Challenge for advanced students. Notebooks are pre-written and working. Students modify clearly marked parameters and observe results on the robot.</w:t>
      </w:r>
    </w:p>
    <w:bookmarkStart w:id="22" w:name="directory-structure"/>
    <w:p>
      <w:pPr>
        <w:pStyle w:val="Heading3"/>
      </w:pPr>
      <w:r>
        <w:t xml:space="preserve">Directory Structure</w:t>
      </w:r>
    </w:p>
    <w:p>
      <w:pPr>
        <w:pStyle w:val="FirstParagraph"/>
      </w:pPr>
      <w:r>
        <w:t xml:space="preserve">See the current notebook layout in the repo:</w:t>
      </w:r>
      <w:r>
        <w:t xml:space="preserve"> </w:t>
      </w:r>
      <w:hyperlink r:id="rId21">
        <w:r>
          <w:rPr>
            <w:rStyle w:val="VerbatimChar"/>
          </w:rPr>
          <w:t xml:space="preserve">lab/</w:t>
        </w:r>
      </w:hyperlink>
    </w:p>
    <w:bookmarkEnd w:id="22"/>
    <w:bookmarkStart w:id="23" w:name="notebook-details"/>
    <w:p>
      <w:pPr>
        <w:pStyle w:val="Heading3"/>
      </w:pPr>
      <w:r>
        <w:t xml:space="preserve">Notebook Details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Notebook</w:t>
            </w:r>
          </w:p>
        </w:tc>
        <w:tc>
          <w:tcPr/>
          <w:p>
            <w:pPr>
              <w:pStyle w:val="Compact"/>
            </w:pPr>
            <w:r>
              <w:t xml:space="preserve">ADAS Connection</w:t>
            </w:r>
          </w:p>
        </w:tc>
        <w:tc>
          <w:tcPr/>
          <w:p>
            <w:pPr>
              <w:pStyle w:val="Compact"/>
            </w:pPr>
            <w:r>
              <w:t xml:space="preserve">Student Tweaks</w:t>
            </w:r>
          </w:p>
        </w:tc>
      </w:tr>
      <w:tr>
        <w:tc>
          <w:tcPr/>
          <w:p>
            <w:pPr>
              <w:pStyle w:val="Compact"/>
            </w:pPr>
            <w:r>
              <w:t xml:space="preserve">00 - What is ADAS</w:t>
            </w:r>
          </w:p>
        </w:tc>
        <w:tc>
          <w:tcPr/>
          <w:p>
            <w:pPr>
              <w:pStyle w:val="Compact"/>
            </w:pPr>
            <w:r>
              <w:t xml:space="preserve">SAE L0-L5, real examples</w:t>
            </w:r>
          </w:p>
        </w:tc>
        <w:tc>
          <w:tcPr/>
          <w:p>
            <w:pPr>
              <w:pStyle w:val="Compact"/>
            </w:pPr>
            <w:r>
              <w:t xml:space="preserve">None — concepts and discussion only</w:t>
            </w:r>
          </w:p>
        </w:tc>
      </w:tr>
      <w:tr>
        <w:tc>
          <w:tcPr/>
          <w:p>
            <w:pPr>
              <w:pStyle w:val="Compact"/>
            </w:pPr>
            <w:r>
              <w:t xml:space="preserve">01 - LED Control</w:t>
            </w:r>
          </w:p>
        </w:tc>
        <w:tc>
          <w:tcPr/>
          <w:p>
            <w:pPr>
              <w:pStyle w:val="Compact"/>
            </w:pPr>
            <w:r>
              <w:t xml:space="preserve">Status indicators, brake lights</w:t>
            </w:r>
          </w:p>
        </w:tc>
        <w:tc>
          <w:tcPr/>
          <w:p>
            <w:pPr>
              <w:pStyle w:val="Compact"/>
            </w:pPr>
            <w:r>
              <w:t xml:space="preserve">Color values (R/G/B), blink patterns, timing</w:t>
            </w:r>
          </w:p>
        </w:tc>
      </w:tr>
      <w:tr>
        <w:tc>
          <w:tcPr/>
          <w:p>
            <w:pPr>
              <w:pStyle w:val="Compact"/>
            </w:pPr>
            <w:r>
              <w:t xml:space="preserve">02 - Motor Control</w:t>
            </w:r>
          </w:p>
        </w:tc>
        <w:tc>
          <w:tcPr/>
          <w:p>
            <w:pPr>
              <w:pStyle w:val="Compact"/>
            </w:pPr>
            <w:r>
              <w:t xml:space="preserve">Drive-by-wire, throttle control</w:t>
            </w:r>
          </w:p>
        </w:tc>
        <w:tc>
          <w:tcPr/>
          <w:p>
            <w:pPr>
              <w:pStyle w:val="Compact"/>
            </w:pPr>
            <w:r>
              <w:t xml:space="preserve">Speed (0-255), direction, duration</w:t>
            </w:r>
          </w:p>
        </w:tc>
      </w:tr>
      <w:tr>
        <w:tc>
          <w:tcPr/>
          <w:p>
            <w:pPr>
              <w:pStyle w:val="Compact"/>
            </w:pPr>
            <w:r>
              <w:t xml:space="preserve">03 - Pan/Tilt Control</w:t>
            </w:r>
          </w:p>
        </w:tc>
        <w:tc>
          <w:tcPr/>
          <w:p>
            <w:pPr>
              <w:pStyle w:val="Compact"/>
            </w:pPr>
            <w:r>
              <w:t xml:space="preserve">Adaptive headlights, camera gimbals</w:t>
            </w:r>
          </w:p>
        </w:tc>
        <w:tc>
          <w:tcPr/>
          <w:p>
            <w:pPr>
              <w:pStyle w:val="Compact"/>
            </w:pPr>
            <w:r>
              <w:t xml:space="preserve">Angles (0-180), sweep speed, center position</w:t>
            </w:r>
          </w:p>
        </w:tc>
      </w:tr>
      <w:tr>
        <w:tc>
          <w:tcPr/>
          <w:p>
            <w:pPr>
              <w:pStyle w:val="Compact"/>
            </w:pPr>
            <w:r>
              <w:t xml:space="preserve">04 - Camera Basics</w:t>
            </w:r>
          </w:p>
        </w:tc>
        <w:tc>
          <w:tcPr/>
          <w:p>
            <w:pPr>
              <w:pStyle w:val="Compact"/>
            </w:pPr>
            <w:r>
              <w:t xml:space="preserve">Computer vision pipeline</w:t>
            </w:r>
          </w:p>
        </w:tc>
        <w:tc>
          <w:tcPr/>
          <w:p>
            <w:pPr>
              <w:pStyle w:val="Compact"/>
            </w:pPr>
            <w:r>
              <w:t xml:space="preserve">Brightness, contrast, resolution, frame rate</w:t>
            </w:r>
          </w:p>
        </w:tc>
      </w:tr>
      <w:tr>
        <w:tc>
          <w:tcPr/>
          <w:p>
            <w:pPr>
              <w:pStyle w:val="Compact"/>
            </w:pPr>
            <w:r>
              <w:t xml:space="preserve">05 - Color Detection</w:t>
            </w:r>
          </w:p>
        </w:tc>
        <w:tc>
          <w:tcPr/>
          <w:p>
            <w:pPr>
              <w:pStyle w:val="Compact"/>
            </w:pPr>
            <w:r>
              <w:t xml:space="preserve">Traffic light recognition, lane markings</w:t>
            </w:r>
          </w:p>
        </w:tc>
        <w:tc>
          <w:tcPr/>
          <w:p>
            <w:pPr>
              <w:pStyle w:val="Compact"/>
            </w:pPr>
            <w:r>
              <w:t xml:space="preserve">TARGET_COLOR variable, HSV threshold values</w:t>
            </w:r>
          </w:p>
        </w:tc>
      </w:tr>
      <w:tr>
        <w:tc>
          <w:tcPr/>
          <w:p>
            <w:pPr>
              <w:pStyle w:val="Compact"/>
            </w:pPr>
            <w:r>
              <w:t xml:space="preserve">06 - Color Following</w:t>
            </w:r>
          </w:p>
        </w:tc>
        <w:tc>
          <w:tcPr/>
          <w:p>
            <w:pPr>
              <w:pStyle w:val="Compact"/>
            </w:pPr>
            <w:r>
              <w:t xml:space="preserve">Object tracking, follow-the-leader</w:t>
            </w:r>
          </w:p>
        </w:tc>
        <w:tc>
          <w:tcPr/>
          <w:p>
            <w:pPr>
              <w:pStyle w:val="Compact"/>
            </w:pPr>
            <w:r>
              <w:t xml:space="preserve">Speed response, turn sensitivity, minimum blob size</w:t>
            </w:r>
          </w:p>
        </w:tc>
      </w:tr>
      <w:tr>
        <w:tc>
          <w:tcPr/>
          <w:p>
            <w:pPr>
              <w:pStyle w:val="Compact"/>
            </w:pPr>
            <w:r>
              <w:t xml:space="preserve">07 - Intro to Models</w:t>
            </w:r>
          </w:p>
        </w:tc>
        <w:tc>
          <w:tcPr/>
          <w:p>
            <w:pPr>
              <w:pStyle w:val="Compact"/>
            </w:pPr>
            <w:r>
              <w:t xml:space="preserve">AI decision engines</w:t>
            </w:r>
          </w:p>
        </w:tc>
        <w:tc>
          <w:tcPr/>
          <w:p>
            <w:pPr>
              <w:pStyle w:val="Compact"/>
            </w:pPr>
            <w:r>
              <w:t xml:space="preserve">Prompt text, model parameters, response parsing</w:t>
            </w:r>
          </w:p>
        </w:tc>
      </w:tr>
      <w:tr>
        <w:tc>
          <w:tcPr/>
          <w:p>
            <w:pPr>
              <w:pStyle w:val="Compact"/>
            </w:pPr>
            <w:r>
              <w:t xml:space="preserve">08 - Vision to Decision</w:t>
            </w:r>
          </w:p>
        </w:tc>
        <w:tc>
          <w:tcPr/>
          <w:p>
            <w:pPr>
              <w:pStyle w:val="Compact"/>
            </w:pPr>
            <w:r>
              <w:t xml:space="preserve">Sensor fusion, action triggers</w:t>
            </w:r>
          </w:p>
        </w:tc>
        <w:tc>
          <w:tcPr/>
          <w:p>
            <w:pPr>
              <w:pStyle w:val="Compact"/>
            </w:pPr>
            <w:r>
              <w:t xml:space="preserve">Detection threshold, action mapping, confidence cutoff</w:t>
            </w:r>
          </w:p>
        </w:tc>
      </w:tr>
      <w:tr>
        <w:tc>
          <w:tcPr/>
          <w:p>
            <w:pPr>
              <w:pStyle w:val="Compact"/>
            </w:pPr>
            <w:r>
              <w:t xml:space="preserve">09 - AI Driver</w:t>
            </w:r>
          </w:p>
        </w:tc>
        <w:tc>
          <w:tcPr/>
          <w:p>
            <w:pPr>
              <w:pStyle w:val="Compact"/>
            </w:pPr>
            <w:r>
              <w:t xml:space="preserve">Full autonomous pipeline</w:t>
            </w:r>
          </w:p>
        </w:tc>
        <w:tc>
          <w:tcPr/>
          <w:p>
            <w:pPr>
              <w:pStyle w:val="Compact"/>
            </w:pPr>
            <w:r>
              <w:t xml:space="preserve">Waypoint sequence, speed profile, avoidance behavior</w:t>
            </w:r>
          </w:p>
        </w:tc>
      </w:tr>
      <w:tr>
        <w:tc>
          <w:tcPr/>
          <w:p>
            <w:pPr>
              <w:pStyle w:val="Compact"/>
            </w:pPr>
            <w:r>
              <w:t xml:space="preserve">ADV - PID Tuning</w:t>
            </w:r>
          </w:p>
        </w:tc>
        <w:tc>
          <w:tcPr/>
          <w:p>
            <w:pPr>
              <w:pStyle w:val="Compact"/>
            </w:pPr>
            <w:r>
              <w:t xml:space="preserve">Cruise control, lane centering</w:t>
            </w:r>
          </w:p>
        </w:tc>
        <w:tc>
          <w:tcPr/>
          <w:p>
            <w:pPr>
              <w:pStyle w:val="Compact"/>
            </w:pPr>
            <w:r>
              <w:t xml:space="preserve">P, I, D values — observe tracking smoothness vs oscillation</w:t>
            </w:r>
          </w:p>
        </w:tc>
      </w:tr>
      <w:tr>
        <w:tc>
          <w:tcPr/>
          <w:p>
            <w:pPr>
              <w:pStyle w:val="Compact"/>
            </w:pPr>
            <w:r>
              <w:t xml:space="preserve">ADV - Waypoint Sequence</w:t>
            </w:r>
          </w:p>
        </w:tc>
        <w:tc>
          <w:tcPr/>
          <w:p>
            <w:pPr>
              <w:pStyle w:val="Compact"/>
            </w:pPr>
            <w:r>
              <w:t xml:space="preserve">Route planning, nav systems</w:t>
            </w:r>
          </w:p>
        </w:tc>
        <w:tc>
          <w:tcPr/>
          <w:p>
            <w:pPr>
              <w:pStyle w:val="Compact"/>
            </w:pPr>
            <w:r>
              <w:t xml:space="preserve">Custom color sequence, dwell time, transition behavior</w:t>
            </w:r>
          </w:p>
        </w:tc>
      </w:tr>
      <w:tr>
        <w:tc>
          <w:tcPr/>
          <w:p>
            <w:pPr>
              <w:pStyle w:val="Compact"/>
            </w:pPr>
            <w:r>
              <w:t xml:space="preserve">ADV - Search Pattern</w:t>
            </w:r>
          </w:p>
        </w:tc>
        <w:tc>
          <w:tcPr/>
          <w:p>
            <w:pPr>
              <w:pStyle w:val="Compact"/>
            </w:pPr>
            <w:r>
              <w:t xml:space="preserve">Parking assist, object search</w:t>
            </w:r>
          </w:p>
        </w:tc>
        <w:tc>
          <w:tcPr/>
          <w:p>
            <w:pPr>
              <w:pStyle w:val="Compact"/>
            </w:pPr>
            <w:r>
              <w:t xml:space="preserve">Search algorithm, area coverage, target recognition</w:t>
            </w:r>
          </w:p>
        </w:tc>
      </w:tr>
    </w:tbl>
    <w:bookmarkEnd w:id="23"/>
    <w:bookmarkEnd w:id="24"/>
    <w:bookmarkStart w:id="25" w:name="technology-stack"/>
    <w:p>
      <w:pPr>
        <w:pStyle w:val="Heading2"/>
      </w:pPr>
      <w:r>
        <w:t xml:space="preserve">Technology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t xml:space="preserve">Hardware</w:t>
            </w:r>
          </w:p>
        </w:tc>
        <w:tc>
          <w:tcPr/>
          <w:p>
            <w:pPr>
              <w:pStyle w:val="Compact"/>
            </w:pPr>
            <w:r>
              <w:t xml:space="preserve">Yahboom G1 Tank + Raspberry Pi 4B</w:t>
            </w:r>
          </w:p>
        </w:tc>
        <w:tc>
          <w:tcPr/>
          <w:p>
            <w:pPr>
              <w:pStyle w:val="Compact"/>
            </w:pPr>
            <w:r>
              <w:t xml:space="preserve">Robot platform with motors, servos, camera, ultrasonic, RGB LED, line tracking</w:t>
            </w:r>
          </w:p>
        </w:tc>
      </w:tr>
      <w:tr>
        <w:tc>
          <w:tcPr/>
          <w:p>
            <w:pPr>
              <w:pStyle w:val="Compact"/>
            </w:pPr>
            <w:r>
              <w:t xml:space="preserve">OS</w:t>
            </w:r>
          </w:p>
        </w:tc>
        <w:tc>
          <w:tcPr/>
          <w:p>
            <w:pPr>
              <w:pStyle w:val="Compact"/>
            </w:pPr>
            <w:r>
              <w:t xml:space="preserve">Yahboom custom Raspbian image</w:t>
            </w:r>
          </w:p>
        </w:tc>
        <w:tc>
          <w:tcPr/>
          <w:p>
            <w:pPr>
              <w:pStyle w:val="Compact"/>
            </w:pPr>
            <w:r>
              <w:t xml:space="preserve">Pre-configured with all drivers, OpenCV, and Jupyter Lab</w:t>
            </w:r>
          </w:p>
        </w:tc>
      </w:tr>
      <w:tr>
        <w:tc>
          <w:tcPr/>
          <w:p>
            <w:pPr>
              <w:pStyle w:val="Compact"/>
            </w:pPr>
            <w:r>
              <w:t xml:space="preserve">Dev Environment</w:t>
            </w:r>
          </w:p>
        </w:tc>
        <w:tc>
          <w:tcPr/>
          <w:p>
            <w:pPr>
              <w:pStyle w:val="Compact"/>
            </w:pPr>
            <w:r>
              <w:t xml:space="preserve">Jupyter Lab (browser-based)</w:t>
            </w:r>
          </w:p>
        </w:tc>
        <w:tc>
          <w:tcPr/>
          <w:p>
            <w:pPr>
              <w:pStyle w:val="Compact"/>
            </w:pPr>
            <w:r>
              <w:t xml:space="preserve">Students write and run code in the browser, no terminal needed</w:t>
            </w:r>
          </w:p>
        </w:tc>
      </w:tr>
      <w:tr>
        <w:tc>
          <w:tcPr/>
          <w:p>
            <w:pPr>
              <w:pStyle w:val="Compact"/>
            </w:pPr>
            <w:r>
              <w:t xml:space="preserve">Computer Vision</w:t>
            </w:r>
          </w:p>
        </w:tc>
        <w:tc>
          <w:tcPr/>
          <w:p>
            <w:pPr>
              <w:pStyle w:val="Compact"/>
            </w:pPr>
            <w:r>
              <w:t xml:space="preserve">OpenCV (pre-installed)</w:t>
            </w:r>
          </w:p>
        </w:tc>
        <w:tc>
          <w:tcPr/>
          <w:p>
            <w:pPr>
              <w:pStyle w:val="Compact"/>
            </w:pPr>
            <w:r>
              <w:t xml:space="preserve">Color detection, object tracking, camera feed processing</w:t>
            </w:r>
          </w:p>
        </w:tc>
      </w:tr>
      <w:tr>
        <w:tc>
          <w:tcPr/>
          <w:p>
            <w:pPr>
              <w:pStyle w:val="Compact"/>
            </w:pPr>
            <w:r>
              <w:t xml:space="preserve">AI Model</w:t>
            </w:r>
          </w:p>
        </w:tc>
        <w:tc>
          <w:tcPr/>
          <w:p>
            <w:pPr>
              <w:pStyle w:val="Compact"/>
            </w:pPr>
            <w:r>
              <w:t xml:space="preserve">Ollama + Phi-3 Mini (pending approval)</w:t>
            </w:r>
          </w:p>
        </w:tc>
        <w:tc>
          <w:tcPr/>
          <w:p>
            <w:pPr>
              <w:pStyle w:val="Compact"/>
            </w:pPr>
            <w:r>
              <w:t xml:space="preserve">Lightweight on-device LLM for decision making, no internet required</w:t>
            </w:r>
          </w:p>
        </w:tc>
      </w:tr>
      <w:tr>
        <w:tc>
          <w:tcPr/>
          <w:p>
            <w:pPr>
              <w:pStyle w:val="Compact"/>
            </w:pPr>
            <w:r>
              <w:t xml:space="preserve">Language</w:t>
            </w:r>
          </w:p>
        </w:tc>
        <w:tc>
          <w:tcPr/>
          <w:p>
            <w:pPr>
              <w:pStyle w:val="Compact"/>
            </w:pPr>
            <w:r>
              <w:t xml:space="preserve">Python 3 + RPi.GPIO</w:t>
            </w:r>
          </w:p>
        </w:tc>
        <w:tc>
          <w:tcPr/>
          <w:p>
            <w:pPr>
              <w:pStyle w:val="Compact"/>
            </w:pPr>
            <w:r>
              <w:t xml:space="preserve">Primary student language, readable and beginner friendly</w:t>
            </w:r>
          </w:p>
        </w:tc>
      </w:tr>
    </w:tbl>
    <w:bookmarkEnd w:id="25"/>
    <w:bookmarkStart w:id="28" w:name="obstacle-course-design"/>
    <w:p>
      <w:pPr>
        <w:pStyle w:val="Heading2"/>
      </w:pPr>
      <w:r>
        <w:t xml:space="preserve">Obstacle Course Design</w:t>
      </w:r>
    </w:p>
    <w:p>
      <w:pPr>
        <w:pStyle w:val="FirstParagraph"/>
      </w:pPr>
      <w:r>
        <w:t xml:space="preserve">One shared course. Teams run sequentially, timed. Three runs per team, best time counts. Run order determined by game points accumulated Monday through Wednesday — highest points chooses last (strategic advantage).</w:t>
      </w:r>
    </w:p>
    <w:bookmarkStart w:id="26" w:name="course-elements"/>
    <w:p>
      <w:pPr>
        <w:pStyle w:val="Heading3"/>
      </w:pPr>
      <w:r>
        <w:t xml:space="preserve">Course Elements</w:t>
      </w:r>
    </w:p>
    <w:p>
      <w:pPr>
        <w:pStyle w:val="Compact"/>
        <w:numPr>
          <w:ilvl w:val="0"/>
          <w:numId w:val="1003"/>
        </w:numPr>
      </w:pPr>
      <w:r>
        <w:rPr>
          <w:b/>
          <w:bCs/>
        </w:rPr>
        <w:t xml:space="preserve">S-Curve</w:t>
      </w:r>
      <w:r>
        <w:t xml:space="preserve"> </w:t>
      </w:r>
      <w:r>
        <w:t xml:space="preserve">— colored tape or cones, tests motor control and turning precision. ADAS connection: lane keeping.</w:t>
      </w:r>
    </w:p>
    <w:p>
      <w:pPr>
        <w:pStyle w:val="Compact"/>
        <w:numPr>
          <w:ilvl w:val="0"/>
          <w:numId w:val="1003"/>
        </w:numPr>
      </w:pPr>
      <w:r>
        <w:rPr>
          <w:b/>
          <w:bCs/>
        </w:rPr>
        <w:t xml:space="preserve">U-Turn with Stop Zone</w:t>
      </w:r>
      <w:r>
        <w:t xml:space="preserve"> </w:t>
      </w:r>
      <w:r>
        <w:t xml:space="preserve">— colored marker at the end, car must stop within 6 inches. ADAS connection: automated parking.</w:t>
      </w:r>
    </w:p>
    <w:p>
      <w:pPr>
        <w:pStyle w:val="Compact"/>
        <w:numPr>
          <w:ilvl w:val="0"/>
          <w:numId w:val="1003"/>
        </w:numPr>
      </w:pPr>
      <w:r>
        <w:rPr>
          <w:b/>
          <w:bCs/>
        </w:rPr>
        <w:t xml:space="preserve">Pedestrian Zone</w:t>
      </w:r>
      <w:r>
        <w:t xml:space="preserve"> </w:t>
      </w:r>
      <w:r>
        <w:t xml:space="preserve">— Lego figures and small toys as obstacles, ultrasonic avoidance active. ADAS connection: pedestrian detection.</w:t>
      </w:r>
    </w:p>
    <w:p>
      <w:pPr>
        <w:pStyle w:val="Compact"/>
        <w:numPr>
          <w:ilvl w:val="0"/>
          <w:numId w:val="1003"/>
        </w:numPr>
      </w:pPr>
      <w:r>
        <w:rPr>
          <w:b/>
          <w:bCs/>
        </w:rPr>
        <w:t xml:space="preserve">Color Waypoint Sequence</w:t>
      </w:r>
      <w:r>
        <w:t xml:space="preserve"> </w:t>
      </w:r>
      <w:r>
        <w:t xml:space="preserve">— 3 colored markers in sequence (team color order). Car must follow correct sequence. ADAS connection: traffic light and sign recognition.</w:t>
      </w:r>
    </w:p>
    <w:p>
      <w:pPr>
        <w:pStyle w:val="Compact"/>
        <w:numPr>
          <w:ilvl w:val="0"/>
          <w:numId w:val="1003"/>
        </w:numPr>
      </w:pPr>
      <w:r>
        <w:rPr>
          <w:b/>
          <w:bCs/>
        </w:rPr>
        <w:t xml:space="preserve">Finish Line</w:t>
      </w:r>
      <w:r>
        <w:t xml:space="preserve"> </w:t>
      </w:r>
      <w:r>
        <w:t xml:space="preserve">— bright colored tape, timer stops on crossing.</w:t>
      </w:r>
    </w:p>
    <w:bookmarkEnd w:id="26"/>
    <w:bookmarkStart w:id="27" w:name="course-materials-needed"/>
    <w:p>
      <w:pPr>
        <w:pStyle w:val="Heading3"/>
      </w:pPr>
      <w:r>
        <w:t xml:space="preserve">Course Materials Needed</w:t>
      </w:r>
    </w:p>
    <w:p>
      <w:pPr>
        <w:pStyle w:val="Compact"/>
        <w:numPr>
          <w:ilvl w:val="0"/>
          <w:numId w:val="1004"/>
        </w:numPr>
      </w:pPr>
      <w:r>
        <w:t xml:space="preserve">Colored tape or electrical tape — at least 3 colors (red, blue, green minimum)</w:t>
      </w:r>
    </w:p>
    <w:p>
      <w:pPr>
        <w:pStyle w:val="Compact"/>
        <w:numPr>
          <w:ilvl w:val="0"/>
          <w:numId w:val="1004"/>
        </w:numPr>
      </w:pPr>
      <w:r>
        <w:t xml:space="preserve">Small cones or paper cups as lane markers</w:t>
      </w:r>
    </w:p>
    <w:p>
      <w:pPr>
        <w:pStyle w:val="Compact"/>
        <w:numPr>
          <w:ilvl w:val="0"/>
          <w:numId w:val="1004"/>
        </w:numPr>
      </w:pPr>
      <w:r>
        <w:t xml:space="preserve">Lego figures or small toy people as pedestrians (6-10)</w:t>
      </w:r>
    </w:p>
    <w:p>
      <w:pPr>
        <w:pStyle w:val="Compact"/>
        <w:numPr>
          <w:ilvl w:val="0"/>
          <w:numId w:val="1004"/>
        </w:numPr>
      </w:pPr>
      <w:r>
        <w:t xml:space="preserve">Colored cardstock or foam board for waypoint markers</w:t>
      </w:r>
    </w:p>
    <w:p>
      <w:pPr>
        <w:pStyle w:val="Compact"/>
        <w:numPr>
          <w:ilvl w:val="0"/>
          <w:numId w:val="1004"/>
        </w:numPr>
      </w:pPr>
      <w:r>
        <w:t xml:space="preserve">Timer — phone or stopwatch</w:t>
      </w:r>
    </w:p>
    <w:p>
      <w:pPr>
        <w:pStyle w:val="Compact"/>
        <w:numPr>
          <w:ilvl w:val="0"/>
          <w:numId w:val="1004"/>
        </w:numPr>
      </w:pPr>
      <w:r>
        <w:t xml:space="preserve">Leaderboard — whiteboard with team names and scores</w:t>
      </w:r>
    </w:p>
    <w:bookmarkEnd w:id="27"/>
    <w:bookmarkEnd w:id="28"/>
    <w:bookmarkStart w:id="29" w:name="bonus-round-find-the-object"/>
    <w:p>
      <w:pPr>
        <w:pStyle w:val="Heading2"/>
      </w:pPr>
      <w:r>
        <w:t xml:space="preserve">Bonus Round: Find the Object</w:t>
      </w:r>
    </w:p>
    <w:p>
      <w:pPr>
        <w:pStyle w:val="FirstParagraph"/>
      </w:pPr>
      <w:r>
        <w:t xml:space="preserve">After the main competition a colored object is placed somewhere in the open space. Teams have 90 seconds to program their car to find and drive to it. First team to reach the object wins 50 bonus points. Tests the full AI pipeline — search pattern, color detection, navigation.</w:t>
      </w:r>
    </w:p>
    <w:p>
      <w:r>
        <w:pict>
          <v:rect style="width:0;height:1.5pt" o:hralign="center" o:hrstd="t" o:hr="t"/>
        </w:pict>
      </w:r>
    </w:p>
    <w:p>
      <w:pPr>
        <w:pStyle w:val="FirstParagraph"/>
      </w:pPr>
      <w:r>
        <w:t xml:space="preserve">STEMINIST Lab — AI in Autonomous Driving — Confidential Draft</w:t>
      </w:r>
    </w:p>
    <w:p>
      <w:r>
        <w:pict>
          <v:rect style="width:0;height:1.5pt" o:hralign="center" o:hrstd="t" o:hr="t"/>
        </w:pict>
      </w:r>
    </w:p>
    <w:bookmarkEnd w:id="29"/>
    <w:bookmarkEnd w:id="30"/>
    <w:bookmarkStart w:id="82" w:name="X4984f40e0309dcc297a7319e23ce86f70f4dc01"/>
    <w:p>
      <w:pPr>
        <w:pStyle w:val="Heading1"/>
      </w:pPr>
      <w:r>
        <w:t xml:space="preserve">AI-Powered Adaptive Robotics Camp: Implementation Requirements</w:t>
      </w:r>
    </w:p>
    <w:bookmarkStart w:id="31" w:name="document-purpose"/>
    <w:p>
      <w:pPr>
        <w:pStyle w:val="Heading2"/>
      </w:pPr>
      <w:r>
        <w:t xml:space="preserve">Document Purpose</w:t>
      </w:r>
    </w:p>
    <w:p>
      <w:pPr>
        <w:pStyle w:val="FirstParagraph"/>
      </w:pPr>
      <w:r>
        <w:t xml:space="preserve">This document outlines all equipment, technology infrastructure, physical space, and personnel requirements needed to successfully implement the AI-Powered Adaptive Robotics Camp for high school students. It is designed to help school program leaders budget, plan, and prepare for camp delivery.</w:t>
      </w:r>
    </w:p>
    <w:bookmarkEnd w:id="31"/>
    <w:bookmarkStart w:id="32" w:name="executive-summary"/>
    <w:p>
      <w:pPr>
        <w:pStyle w:val="Heading2"/>
      </w:pPr>
      <w:r>
        <w:t xml:space="preserve">Executive Summary</w:t>
      </w:r>
    </w:p>
    <w:p>
      <w:pPr>
        <w:pStyle w:val="Compact"/>
        <w:numPr>
          <w:ilvl w:val="0"/>
          <w:numId w:val="1005"/>
        </w:numPr>
      </w:pPr>
      <w:r>
        <w:rPr>
          <w:b/>
          <w:bCs/>
        </w:rPr>
        <w:t xml:space="preserve">Total Estimated Budget:</w:t>
      </w:r>
      <w:r>
        <w:t xml:space="preserve"> </w:t>
      </w:r>
      <w:r>
        <w:t xml:space="preserve">$2,000 - $2,500 (one-time equipment purchase)</w:t>
      </w:r>
    </w:p>
    <w:p>
      <w:pPr>
        <w:pStyle w:val="Compact"/>
        <w:numPr>
          <w:ilvl w:val="0"/>
          <w:numId w:val="1005"/>
        </w:numPr>
      </w:pPr>
      <w:r>
        <w:rPr>
          <w:b/>
          <w:bCs/>
        </w:rPr>
        <w:t xml:space="preserve">Prep Time Required:</w:t>
      </w:r>
      <w:r>
        <w:t xml:space="preserve"> </w:t>
      </w:r>
      <w:r>
        <w:t xml:space="preserve">20-25 hours (pre-camp setup by curriculum team)</w:t>
      </w:r>
    </w:p>
    <w:p>
      <w:pPr>
        <w:pStyle w:val="Compact"/>
        <w:numPr>
          <w:ilvl w:val="0"/>
          <w:numId w:val="1005"/>
        </w:numPr>
      </w:pPr>
      <w:r>
        <w:rPr>
          <w:b/>
          <w:bCs/>
        </w:rPr>
        <w:t xml:space="preserve">Facility Requirements:</w:t>
      </w:r>
      <w:r>
        <w:t xml:space="preserve"> </w:t>
      </w:r>
      <w:r>
        <w:t xml:space="preserve">One large classroom/lab space (accommodates 20-24 students)</w:t>
      </w:r>
    </w:p>
    <w:p>
      <w:pPr>
        <w:pStyle w:val="Compact"/>
        <w:numPr>
          <w:ilvl w:val="0"/>
          <w:numId w:val="1005"/>
        </w:numPr>
      </w:pPr>
      <w:r>
        <w:rPr>
          <w:b/>
          <w:bCs/>
        </w:rPr>
        <w:t xml:space="preserve">Technology Infrastructure:</w:t>
      </w:r>
      <w:r>
        <w:t xml:space="preserve"> </w:t>
      </w:r>
      <w:r>
        <w:t xml:space="preserve">Reliable WiFi, electrical outlets, internet access</w:t>
      </w:r>
    </w:p>
    <w:bookmarkEnd w:id="32"/>
    <w:bookmarkStart w:id="36" w:name="robotics-hardware"/>
    <w:p>
      <w:pPr>
        <w:pStyle w:val="Heading2"/>
      </w:pPr>
      <w:r>
        <w:t xml:space="preserve">1. Robotics Hardware</w:t>
      </w:r>
    </w:p>
    <w:bookmarkStart w:id="33" w:name="primary-equipment-robot-platforms"/>
    <w:p>
      <w:pPr>
        <w:pStyle w:val="Heading3"/>
      </w:pPr>
      <w:r>
        <w:t xml:space="preserve">Primary Equipment: Robot Platforms</w:t>
      </w:r>
    </w:p>
    <w:p>
      <w:pPr>
        <w:pStyle w:val="FirstParagraph"/>
      </w:pPr>
      <w:r>
        <w:rPr>
          <w:b/>
          <w:bCs/>
        </w:rPr>
        <w:t xml:space="preserve">Requirement:</w:t>
      </w:r>
      <w:r>
        <w:t xml:space="preserve"> </w:t>
      </w:r>
      <w:r>
        <w:t xml:space="preserve">5-6 complete robot kits</w:t>
      </w:r>
    </w:p>
    <w:p>
      <w:pPr>
        <w:pStyle w:val="BodyText"/>
      </w:pPr>
      <w:r>
        <w:rPr>
          <w:b/>
          <w:bCs/>
        </w:rPr>
        <w:t xml:space="preserve">Recommended Option:</w:t>
      </w:r>
      <w:r>
        <w:t xml:space="preserve"> </w:t>
      </w:r>
      <w:r>
        <w:t xml:space="preserve">Raspberry Pi-Based Robot Kits</w:t>
      </w:r>
    </w:p>
    <w:p>
      <w:pPr>
        <w:pStyle w:val="BodyText"/>
      </w:pPr>
      <w:r>
        <w:t xml:space="preserve">Specific product recommendations:</w:t>
      </w:r>
      <w:r>
        <w:t xml:space="preserve"> </w:t>
      </w:r>
      <w:r>
        <w:t xml:space="preserve">-</w:t>
      </w:r>
      <w:r>
        <w:t xml:space="preserve"> </w:t>
      </w:r>
      <w:r>
        <w:rPr>
          <w:b/>
          <w:bCs/>
        </w:rPr>
        <w:t xml:space="preserve">Option A: Yahboom G1 Tank Robot Kit</w:t>
      </w:r>
      <w:r>
        <w:t xml:space="preserve"> </w:t>
      </w:r>
      <w:r>
        <w:t xml:space="preserve">(Raspberry Pi 4 included)</w:t>
      </w:r>
      <w:r>
        <w:t xml:space="preserve"> </w:t>
      </w:r>
      <w:r>
        <w:t xml:space="preserve">- Cost: ~$220-250 per unit</w:t>
      </w:r>
      <w:r>
        <w:t xml:space="preserve"> </w:t>
      </w:r>
      <w:r>
        <w:t xml:space="preserve">- Includes: Tank chassis, Raspberry Pi 4 (4GB), camera module, ultrasonic sensors, IMU</w:t>
      </w:r>
      <w:r>
        <w:t xml:space="preserve"> </w:t>
      </w:r>
      <w:r>
        <w:t xml:space="preserve">- Source: Amazon, Yahboom direct</w:t>
      </w:r>
      <w:r>
        <w:t xml:space="preserve"> </w:t>
      </w:r>
      <w:r>
        <w:t xml:space="preserve">-</w:t>
      </w:r>
      <w:r>
        <w:t xml:space="preserve"> </w:t>
      </w:r>
      <w:r>
        <w:rPr>
          <w:b/>
          <w:bCs/>
        </w:rPr>
        <w:t xml:space="preserve">Option B: Freenove 4WD Smart Car Kit</w:t>
      </w:r>
      <w:r>
        <w:t xml:space="preserve"> </w:t>
      </w:r>
      <w:r>
        <w:t xml:space="preserve">+ Raspberry Pi 4</w:t>
      </w:r>
      <w:r>
        <w:t xml:space="preserve"> </w:t>
      </w:r>
      <w:r>
        <w:t xml:space="preserve">- Cost: ~$120 (kit) + $75 (Raspberry Pi 4) = $195 per unit</w:t>
      </w:r>
      <w:r>
        <w:t xml:space="preserve"> </w:t>
      </w:r>
      <w:r>
        <w:t xml:space="preserve">- Requires more assembly but well-documented</w:t>
      </w:r>
      <w:r>
        <w:t xml:space="preserve"> </w:t>
      </w:r>
      <w:r>
        <w:t xml:space="preserve">- Source: Amazon, Freenove website</w:t>
      </w:r>
    </w:p>
    <w:p>
      <w:pPr>
        <w:pStyle w:val="BodyText"/>
      </w:pPr>
      <w:r>
        <w:rPr>
          <w:b/>
          <w:bCs/>
        </w:rPr>
        <w:t xml:space="preserve">Quantity:</w:t>
      </w:r>
      <w:r>
        <w:t xml:space="preserve"> </w:t>
      </w:r>
      <w:r>
        <w:t xml:space="preserve">5 robots minimum (supports 20 students in teams of 4); 6 robots recommended (provides backup unit + supports up to 24 students)</w:t>
      </w:r>
    </w:p>
    <w:p>
      <w:pPr>
        <w:pStyle w:val="BodyText"/>
      </w:pPr>
      <w:r>
        <w:rPr>
          <w:b/>
          <w:bCs/>
        </w:rPr>
        <w:t xml:space="preserve">Total Hardware Cost:</w:t>
      </w:r>
      <w:r>
        <w:t xml:space="preserve"> </w:t>
      </w:r>
      <w:r>
        <w:t xml:space="preserve">$1,000 - $1,500 (depending on configuration and quantity)</w:t>
      </w:r>
    </w:p>
    <w:bookmarkEnd w:id="33"/>
    <w:bookmarkStart w:id="34" w:name="X7f1156e56b473569a37d487d9048fd0bde2bb12"/>
    <w:p>
      <w:pPr>
        <w:pStyle w:val="Heading3"/>
      </w:pPr>
      <w:r>
        <w:t xml:space="preserve">Required Hardware Components (if not included in kit)</w:t>
      </w:r>
    </w:p>
    <w:p>
      <w:pPr>
        <w:pStyle w:val="FirstParagraph"/>
      </w:pPr>
      <w:r>
        <w:t xml:space="preserve">Per robot, ensure the following are included or purchased separately:</w:t>
      </w:r>
      <w:r>
        <w:t xml:space="preserve"> </w:t>
      </w:r>
      <w:r>
        <w:t xml:space="preserve">- Raspberry Pi 4 (4GB RAM minimum, 8GB preferred)</w:t>
      </w:r>
      <w:r>
        <w:t xml:space="preserve"> </w:t>
      </w:r>
      <w:r>
        <w:t xml:space="preserve">- MicroSD card (64GB minimum, Class 10 or better)</w:t>
      </w:r>
      <w:r>
        <w:t xml:space="preserve"> </w:t>
      </w:r>
      <w:r>
        <w:t xml:space="preserve">- Wide-angle camera module compatible with Raspberry Pi</w:t>
      </w:r>
      <w:r>
        <w:t xml:space="preserve"> </w:t>
      </w:r>
      <w:r>
        <w:t xml:space="preserve">- 3-5 ultrasonic distance sensors (HC-SR04 or equivalent)</w:t>
      </w:r>
      <w:r>
        <w:t xml:space="preserve"> </w:t>
      </w:r>
      <w:r>
        <w:t xml:space="preserve">- IMU sensor (accelerometer/gyroscope)</w:t>
      </w:r>
      <w:r>
        <w:t xml:space="preserve"> </w:t>
      </w:r>
      <w:r>
        <w:t xml:space="preserve">- Motor driver board</w:t>
      </w:r>
      <w:r>
        <w:t xml:space="preserve"> </w:t>
      </w:r>
      <w:r>
        <w:t xml:space="preserve">- Rechargeable battery pack with sufficient capacity (7.4V LiPo or 18650 cell configuration)</w:t>
      </w:r>
      <w:r>
        <w:t xml:space="preserve"> </w:t>
      </w:r>
      <w:r>
        <w:t xml:space="preserve">- Battery charger</w:t>
      </w:r>
      <w:r>
        <w:t xml:space="preserve"> </w:t>
      </w:r>
      <w:r>
        <w:t xml:space="preserve">- Power cables and connectors</w:t>
      </w:r>
    </w:p>
    <w:bookmarkEnd w:id="34"/>
    <w:bookmarkStart w:id="35" w:name="additional-hardware-supplies"/>
    <w:p>
      <w:pPr>
        <w:pStyle w:val="Heading3"/>
      </w:pPr>
      <w:r>
        <w:t xml:space="preserve">Additional Hardware &amp; Supplies</w:t>
      </w:r>
    </w:p>
    <w:p>
      <w:pPr>
        <w:pStyle w:val="FirstParagraph"/>
      </w:pPr>
      <w:r>
        <w:rPr>
          <w:b/>
          <w:bCs/>
        </w:rPr>
        <w:t xml:space="preserve">Essential:</w:t>
      </w:r>
      <w:r>
        <w:t xml:space="preserve"> </w:t>
      </w:r>
      <w:r>
        <w:t xml:space="preserve">- 5-6 USB power adapters for Raspberry Pi charging/programming (if not battery-powered during setup)</w:t>
      </w:r>
      <w:r>
        <w:t xml:space="preserve"> </w:t>
      </w:r>
      <w:r>
        <w:t xml:space="preserve">- 5-6 MicroSD card readers (for programming SD cards)</w:t>
      </w:r>
      <w:r>
        <w:t xml:space="preserve"> </w:t>
      </w:r>
      <w:r>
        <w:t xml:space="preserve">- Extension cords and power strips (minimum 3-4 multi-outlet strips)</w:t>
      </w:r>
      <w:r>
        <w:t xml:space="preserve"> </w:t>
      </w:r>
      <w:r>
        <w:t xml:space="preserve">- Basic hand tools for minor adjustments (small screwdriver set, hex keys)</w:t>
      </w:r>
      <w:r>
        <w:t xml:space="preserve"> </w:t>
      </w:r>
      <w:r>
        <w:t xml:space="preserve">- Spare batteries (2-3 additional battery packs)</w:t>
      </w:r>
    </w:p>
    <w:p>
      <w:pPr>
        <w:pStyle w:val="BodyText"/>
      </w:pPr>
      <w:r>
        <w:rPr>
          <w:b/>
          <w:bCs/>
        </w:rPr>
        <w:t xml:space="preserve">Recommended Spares:</w:t>
      </w:r>
      <w:r>
        <w:t xml:space="preserve"> </w:t>
      </w:r>
      <w:r>
        <w:t xml:space="preserve">- 2-3 spare ultrasonic sensors</w:t>
      </w:r>
      <w:r>
        <w:t xml:space="preserve"> </w:t>
      </w:r>
      <w:r>
        <w:t xml:space="preserve">- 1 spare camera module</w:t>
      </w:r>
      <w:r>
        <w:t xml:space="preserve"> </w:t>
      </w:r>
      <w:r>
        <w:t xml:space="preserve">- Assorted jumper wires and connectors</w:t>
      </w:r>
      <w:r>
        <w:t xml:space="preserve"> </w:t>
      </w:r>
      <w:r>
        <w:t xml:space="preserve">- Electrical tape, zip ties, velcro straps</w:t>
      </w:r>
    </w:p>
    <w:p>
      <w:pPr>
        <w:pStyle w:val="BodyText"/>
      </w:pPr>
      <w:r>
        <w:rPr>
          <w:b/>
          <w:bCs/>
        </w:rPr>
        <w:t xml:space="preserve">Cost:</w:t>
      </w:r>
      <w:r>
        <w:t xml:space="preserve"> </w:t>
      </w:r>
      <w:r>
        <w:t xml:space="preserve">$150-200</w:t>
      </w:r>
    </w:p>
    <w:bookmarkEnd w:id="35"/>
    <w:bookmarkEnd w:id="36"/>
    <w:bookmarkStart w:id="39" w:name="computing-equipment"/>
    <w:p>
      <w:pPr>
        <w:pStyle w:val="Heading2"/>
      </w:pPr>
      <w:r>
        <w:t xml:space="preserve">2. Computing Equipment</w:t>
      </w:r>
    </w:p>
    <w:bookmarkStart w:id="37" w:name="student-laptops"/>
    <w:p>
      <w:pPr>
        <w:pStyle w:val="Heading3"/>
      </w:pPr>
      <w:r>
        <w:t xml:space="preserve">Student Laptops</w:t>
      </w:r>
    </w:p>
    <w:p>
      <w:pPr>
        <w:pStyle w:val="FirstParagraph"/>
      </w:pPr>
      <w:r>
        <w:rPr>
          <w:b/>
          <w:bCs/>
        </w:rPr>
        <w:t xml:space="preserve">Requirement:</w:t>
      </w:r>
      <w:r>
        <w:t xml:space="preserve"> </w:t>
      </w:r>
      <w:r>
        <w:t xml:space="preserve">Students need laptops for data analysis, model training, and robot interaction</w:t>
      </w:r>
    </w:p>
    <w:p>
      <w:pPr>
        <w:pStyle w:val="BodyText"/>
      </w:pPr>
      <w:r>
        <w:t xml:space="preserve">Options:</w:t>
      </w:r>
      <w:r>
        <w:t xml:space="preserve"> </w:t>
      </w:r>
      <w:r>
        <w:t xml:space="preserve">-</w:t>
      </w:r>
      <w:r>
        <w:t xml:space="preserve"> </w:t>
      </w:r>
      <w:r>
        <w:rPr>
          <w:b/>
          <w:bCs/>
        </w:rPr>
        <w:t xml:space="preserve">Students bring their own devices (BYOD)</w:t>
      </w:r>
      <w:r>
        <w:t xml:space="preserve"> </w:t>
      </w:r>
      <w:r>
        <w:t xml:space="preserve">- Minimum specs: 4GB RAM, modern web browser, WiFi capability</w:t>
      </w:r>
      <w:r>
        <w:t xml:space="preserve"> </w:t>
      </w:r>
      <w:r>
        <w:t xml:space="preserve">- Platforms: Windows, macOS, Linux, Chromebook (with Linux enabled)</w:t>
      </w:r>
      <w:r>
        <w:t xml:space="preserve"> </w:t>
      </w:r>
      <w:r>
        <w:t xml:space="preserve">- Most cost-effective option</w:t>
      </w:r>
      <w:r>
        <w:t xml:space="preserve"> </w:t>
      </w:r>
      <w:r>
        <w:t xml:space="preserve">-</w:t>
      </w:r>
      <w:r>
        <w:t xml:space="preserve"> </w:t>
      </w:r>
      <w:r>
        <w:rPr>
          <w:b/>
          <w:bCs/>
        </w:rPr>
        <w:t xml:space="preserve">School-provided laptops</w:t>
      </w:r>
      <w:r>
        <w:t xml:space="preserve"> </w:t>
      </w:r>
      <w:r>
        <w:t xml:space="preserve">- Needed if BYOD is not feasible</w:t>
      </w:r>
      <w:r>
        <w:t xml:space="preserve"> </w:t>
      </w:r>
      <w:r>
        <w:t xml:space="preserve">- Quantity: 20-24 laptops (1 per student) OR 10-12 laptops (shared 2 per laptop)</w:t>
      </w:r>
      <w:r>
        <w:t xml:space="preserve"> </w:t>
      </w:r>
      <w:r>
        <w:t xml:space="preserve">- Shared laptops work well given role rotation model</w:t>
      </w:r>
    </w:p>
    <w:p>
      <w:pPr>
        <w:pStyle w:val="BodyText"/>
      </w:pPr>
      <w:r>
        <w:rPr>
          <w:b/>
          <w:bCs/>
        </w:rPr>
        <w:t xml:space="preserve">Minimum Specifications:</w:t>
      </w:r>
      <w:r>
        <w:t xml:space="preserve"> </w:t>
      </w:r>
      <w:r>
        <w:t xml:space="preserve">- 4GB RAM (8GB preferred)</w:t>
      </w:r>
      <w:r>
        <w:t xml:space="preserve"> </w:t>
      </w:r>
      <w:r>
        <w:t xml:space="preserve">- Modern web browser (Chrome, Firefox, Edge, Safari)</w:t>
      </w:r>
      <w:r>
        <w:t xml:space="preserve"> </w:t>
      </w:r>
      <w:r>
        <w:t xml:space="preserve">- WiFi capability</w:t>
      </w:r>
      <w:r>
        <w:t xml:space="preserve"> </w:t>
      </w:r>
      <w:r>
        <w:t xml:space="preserve">- USB ports for peripherals</w:t>
      </w:r>
      <w:r>
        <w:t xml:space="preserve"> </w:t>
      </w:r>
      <w:r>
        <w:t xml:space="preserve">- Ability to SSH into robots (terminal access or SSH client)</w:t>
      </w:r>
    </w:p>
    <w:bookmarkEnd w:id="37"/>
    <w:bookmarkStart w:id="38" w:name="instructorsupport-equipment"/>
    <w:p>
      <w:pPr>
        <w:pStyle w:val="Heading3"/>
      </w:pPr>
      <w:r>
        <w:t xml:space="preserve">Instructor/Support Equipment</w:t>
      </w:r>
    </w:p>
    <w:p>
      <w:pPr>
        <w:pStyle w:val="FirstParagraph"/>
      </w:pPr>
      <w:r>
        <w:rPr>
          <w:b/>
          <w:bCs/>
        </w:rPr>
        <w:t xml:space="preserve">Required:</w:t>
      </w:r>
      <w:r>
        <w:t xml:space="preserve"> </w:t>
      </w:r>
      <w:r>
        <w:t xml:space="preserve">- 2 instructor laptops/computers for demo and troubleshooting</w:t>
      </w:r>
      <w:r>
        <w:t xml:space="preserve"> </w:t>
      </w:r>
      <w:r>
        <w:t xml:space="preserve">- 1 large display monitor or projector for group instruction</w:t>
      </w:r>
      <w:r>
        <w:t xml:space="preserve"> </w:t>
      </w:r>
      <w:r>
        <w:t xml:space="preserve">- Document camera or webcam for showing physical robot demos (optional but helpful)</w:t>
      </w:r>
    </w:p>
    <w:p>
      <w:pPr>
        <w:pStyle w:val="BodyText"/>
      </w:pPr>
      <w:r>
        <w:rPr>
          <w:b/>
          <w:bCs/>
        </w:rPr>
        <w:t xml:space="preserve">Cost:</w:t>
      </w:r>
      <w:r>
        <w:t xml:space="preserve"> </w:t>
      </w:r>
      <w:r>
        <w:t xml:space="preserve">$0 if BYOD + existing school equipment used; $3,000-6,000 if purchasing student laptops</w:t>
      </w:r>
    </w:p>
    <w:bookmarkEnd w:id="38"/>
    <w:bookmarkEnd w:id="39"/>
    <w:bookmarkStart w:id="43" w:name="technology-infrastructure"/>
    <w:p>
      <w:pPr>
        <w:pStyle w:val="Heading2"/>
      </w:pPr>
      <w:r>
        <w:t xml:space="preserve">3. Technology Infrastructure</w:t>
      </w:r>
    </w:p>
    <w:bookmarkStart w:id="40" w:name="network-requirements"/>
    <w:p>
      <w:pPr>
        <w:pStyle w:val="Heading3"/>
      </w:pPr>
      <w:r>
        <w:t xml:space="preserve">Network Requirements</w:t>
      </w:r>
    </w:p>
    <w:p>
      <w:pPr>
        <w:pStyle w:val="FirstParagraph"/>
      </w:pPr>
      <w:r>
        <w:rPr>
          <w:b/>
          <w:bCs/>
        </w:rPr>
        <w:t xml:space="preserve">Critical:</w:t>
      </w:r>
      <w:r>
        <w:t xml:space="preserve"> </w:t>
      </w:r>
      <w:r>
        <w:t xml:space="preserve">- Reliable WiFi network accessible throughout classroom</w:t>
      </w:r>
      <w:r>
        <w:t xml:space="preserve"> </w:t>
      </w:r>
      <w:r>
        <w:t xml:space="preserve">- Bandwidth: Minimum 50 Mbps download, 10 Mbps upload (for class of 20-24)</w:t>
      </w:r>
      <w:r>
        <w:t xml:space="preserve"> </w:t>
      </w:r>
      <w:r>
        <w:t xml:space="preserve">- Network must support:</w:t>
      </w:r>
      <w:r>
        <w:t xml:space="preserve"> </w:t>
      </w:r>
      <w:r>
        <w:t xml:space="preserve">- Multiple device connections (30-35 simultaneous devices: student laptops + robots + instructor devices)</w:t>
      </w:r>
      <w:r>
        <w:t xml:space="preserve"> </w:t>
      </w:r>
      <w:r>
        <w:t xml:space="preserve">- SSH connections to robot IP addresses</w:t>
      </w:r>
      <w:r>
        <w:t xml:space="preserve"> </w:t>
      </w:r>
      <w:r>
        <w:t xml:space="preserve">- Web-based interfaces (robot control panels)</w:t>
      </w:r>
      <w:r>
        <w:t xml:space="preserve"> </w:t>
      </w:r>
      <w:r>
        <w:t xml:space="preserve">- Cloud services access (Google Colab, model training platforms)</w:t>
      </w:r>
    </w:p>
    <w:p>
      <w:pPr>
        <w:pStyle w:val="BodyText"/>
      </w:pPr>
      <w:r>
        <w:rPr>
          <w:b/>
          <w:bCs/>
        </w:rPr>
        <w:t xml:space="preserve">Configuration Needs:</w:t>
      </w:r>
      <w:r>
        <w:t xml:space="preserve"> </w:t>
      </w:r>
      <w:r>
        <w:t xml:space="preserve">- Robots need static IP addresses or reliable DHCP with hostname resolution</w:t>
      </w:r>
      <w:r>
        <w:t xml:space="preserve"> </w:t>
      </w:r>
      <w:r>
        <w:t xml:space="preserve">- Firewall must allow SSH (port 22) within local network</w:t>
      </w:r>
      <w:r>
        <w:t xml:space="preserve"> </w:t>
      </w:r>
      <w:r>
        <w:t xml:space="preserve">- No overly restrictive content filtering that blocks educational ML platforms</w:t>
      </w:r>
    </w:p>
    <w:p>
      <w:pPr>
        <w:pStyle w:val="BodyText"/>
      </w:pPr>
      <w:r>
        <w:rPr>
          <w:b/>
          <w:bCs/>
        </w:rPr>
        <w:t xml:space="preserve">Alternative:</w:t>
      </w:r>
      <w:r>
        <w:t xml:space="preserve"> </w:t>
      </w:r>
      <w:r>
        <w:t xml:space="preserve">If school WiFi is problematic, a dedicated wireless router can be purchased ($50-100) to create an isolated network for camp.</w:t>
      </w:r>
    </w:p>
    <w:bookmarkEnd w:id="40"/>
    <w:bookmarkStart w:id="41" w:name="internet-access"/>
    <w:p>
      <w:pPr>
        <w:pStyle w:val="Heading3"/>
      </w:pPr>
      <w:r>
        <w:t xml:space="preserve">Internet Access</w:t>
      </w:r>
    </w:p>
    <w:p>
      <w:pPr>
        <w:pStyle w:val="FirstParagraph"/>
      </w:pPr>
      <w:r>
        <w:t xml:space="preserve">Required for:</w:t>
      </w:r>
      <w:r>
        <w:t xml:space="preserve"> </w:t>
      </w:r>
      <w:r>
        <w:t xml:space="preserve">- Google Colab (free cloud-based model training)</w:t>
      </w:r>
      <w:r>
        <w:t xml:space="preserve"> </w:t>
      </w:r>
      <w:r>
        <w:t xml:space="preserve">- Edge Impulse or similar ML platforms (optional)</w:t>
      </w:r>
      <w:r>
        <w:t xml:space="preserve"> </w:t>
      </w:r>
      <w:r>
        <w:t xml:space="preserve">- Software updates and package installations</w:t>
      </w:r>
      <w:r>
        <w:t xml:space="preserve"> </w:t>
      </w:r>
      <w:r>
        <w:t xml:space="preserve">- Documentation and tutorial access</w:t>
      </w:r>
      <w:r>
        <w:t xml:space="preserve"> </w:t>
      </w:r>
      <w:r>
        <w:t xml:space="preserve">- Backup resources</w:t>
      </w:r>
    </w:p>
    <w:p>
      <w:pPr>
        <w:pStyle w:val="BodyText"/>
      </w:pPr>
      <w:r>
        <w:rPr>
          <w:b/>
          <w:bCs/>
        </w:rPr>
        <w:t xml:space="preserve">Minimum:</w:t>
      </w:r>
      <w:r>
        <w:t xml:space="preserve"> </w:t>
      </w:r>
      <w:r>
        <w:t xml:space="preserve">25 Mbps shared bandwidth for classroom</w:t>
      </w:r>
    </w:p>
    <w:bookmarkEnd w:id="41"/>
    <w:bookmarkStart w:id="42" w:name="software-platform-access"/>
    <w:p>
      <w:pPr>
        <w:pStyle w:val="Heading3"/>
      </w:pPr>
      <w:r>
        <w:t xml:space="preserve">Software &amp; Platform Access</w:t>
      </w:r>
    </w:p>
    <w:p>
      <w:pPr>
        <w:pStyle w:val="FirstParagraph"/>
      </w:pPr>
      <w:r>
        <w:t xml:space="preserve">All free/open source — no licensing costs:</w:t>
      </w:r>
      <w:r>
        <w:t xml:space="preserve"> </w:t>
      </w:r>
      <w:r>
        <w:t xml:space="preserve">- Raspberry Pi OS (Linux-based, free)</w:t>
      </w:r>
      <w:r>
        <w:t xml:space="preserve"> </w:t>
      </w:r>
      <w:r>
        <w:t xml:space="preserve">- Python and scientific computing libraries (NumPy, OpenCV, TensorFlow Lite — all free)</w:t>
      </w:r>
      <w:r>
        <w:t xml:space="preserve"> </w:t>
      </w:r>
      <w:r>
        <w:t xml:space="preserve">- Google Colab (free tier sufficient)</w:t>
      </w:r>
      <w:r>
        <w:t xml:space="preserve"> </w:t>
      </w:r>
      <w:r>
        <w:t xml:space="preserve">- Web browsers</w:t>
      </w:r>
      <w:r>
        <w:t xml:space="preserve"> </w:t>
      </w:r>
      <w:r>
        <w:t xml:space="preserve">- SSH clients (built into macOS/Linux, free options for Windows like PuTTY)</w:t>
      </w:r>
      <w:r>
        <w:t xml:space="preserve"> </w:t>
      </w:r>
      <w:r>
        <w:t xml:space="preserve">- Code editors (VS Code, free)</w:t>
      </w:r>
    </w:p>
    <w:p>
      <w:pPr>
        <w:pStyle w:val="BodyText"/>
      </w:pPr>
      <w:r>
        <w:rPr>
          <w:b/>
          <w:bCs/>
        </w:rPr>
        <w:t xml:space="preserve">Firewall/Content Filter Considerations:</w:t>
      </w:r>
      <w:r>
        <w:t xml:space="preserve"> </w:t>
      </w:r>
      <w:r>
        <w:t xml:space="preserve">- Ensure access to: colab.research.google.com, github.com, pypi.org, npm.org</w:t>
      </w:r>
      <w:r>
        <w:t xml:space="preserve"> </w:t>
      </w:r>
      <w:r>
        <w:t xml:space="preserve">- Allow SSH protocol within local network</w:t>
      </w:r>
      <w:r>
        <w:t xml:space="preserve"> </w:t>
      </w:r>
      <w:r>
        <w:t xml:space="preserve">- Allow file downloads (.py, .tflite, .csv file types)</w:t>
      </w:r>
    </w:p>
    <w:p>
      <w:pPr>
        <w:pStyle w:val="BodyText"/>
      </w:pPr>
      <w:r>
        <w:t xml:space="preserve">No software purchases required — the entire stack is open source.</w:t>
      </w:r>
    </w:p>
    <w:bookmarkEnd w:id="42"/>
    <w:bookmarkEnd w:id="43"/>
    <w:bookmarkStart w:id="46" w:name="physical-space-requirements"/>
    <w:p>
      <w:pPr>
        <w:pStyle w:val="Heading2"/>
      </w:pPr>
      <w:r>
        <w:t xml:space="preserve">4. Physical Space Requirements</w:t>
      </w:r>
    </w:p>
    <w:bookmarkStart w:id="44" w:name="classroomlab-space"/>
    <w:p>
      <w:pPr>
        <w:pStyle w:val="Heading3"/>
      </w:pPr>
      <w:r>
        <w:t xml:space="preserve">Classroom/Lab Space</w:t>
      </w:r>
    </w:p>
    <w:p>
      <w:pPr>
        <w:pStyle w:val="FirstParagraph"/>
      </w:pPr>
      <w:r>
        <w:rPr>
          <w:b/>
          <w:bCs/>
        </w:rPr>
        <w:t xml:space="preserve">Size:</w:t>
      </w:r>
      <w:r>
        <w:t xml:space="preserve"> </w:t>
      </w:r>
      <w:r>
        <w:t xml:space="preserve">Minimum 800-1000 sq ft for 20-24 students</w:t>
      </w:r>
    </w:p>
    <w:p>
      <w:pPr>
        <w:pStyle w:val="BodyText"/>
      </w:pPr>
      <w:r>
        <w:rPr>
          <w:b/>
          <w:bCs/>
        </w:rPr>
        <w:t xml:space="preserve">Testing Area (40-50% of space):</w:t>
      </w:r>
      <w:r>
        <w:t xml:space="preserve"> </w:t>
      </w:r>
      <w:r>
        <w:t xml:space="preserve">- Open floor space for obstacle course (minimum 10’ x 15’ area)</w:t>
      </w:r>
      <w:r>
        <w:t xml:space="preserve"> </w:t>
      </w:r>
      <w:r>
        <w:t xml:space="preserve">- Hard, flat floor surface (tile, wood, laminate preferred over carpet)</w:t>
      </w:r>
      <w:r>
        <w:t xml:space="preserve"> </w:t>
      </w:r>
      <w:r>
        <w:t xml:space="preserve">- Space for multiple teams to test without interference</w:t>
      </w:r>
      <w:r>
        <w:t xml:space="preserve"> </w:t>
      </w:r>
      <w:r>
        <w:t xml:space="preserve">- Good lighting (robots use cameras — overhead fluorescent fine, avoid excessive shadows)</w:t>
      </w:r>
    </w:p>
    <w:p>
      <w:pPr>
        <w:pStyle w:val="BodyText"/>
      </w:pPr>
      <w:r>
        <w:rPr>
          <w:b/>
          <w:bCs/>
        </w:rPr>
        <w:t xml:space="preserve">Worktable Area (50-60% of space):</w:t>
      </w:r>
      <w:r>
        <w:t xml:space="preserve"> </w:t>
      </w:r>
      <w:r>
        <w:t xml:space="preserve">- Tables/desks for 20-24 students</w:t>
      </w:r>
      <w:r>
        <w:t xml:space="preserve"> </w:t>
      </w:r>
      <w:r>
        <w:t xml:space="preserve">- Configuration: cluster tables for team collaboration (4 students per cluster)</w:t>
      </w:r>
      <w:r>
        <w:t xml:space="preserve"> </w:t>
      </w:r>
      <w:r>
        <w:t xml:space="preserve">- 5-6 team work zones with adequate space for laptops, notebooks, robot parking</w:t>
      </w:r>
    </w:p>
    <w:p>
      <w:pPr>
        <w:pStyle w:val="BodyText"/>
      </w:pPr>
      <w:r>
        <w:rPr>
          <w:b/>
          <w:bCs/>
        </w:rPr>
        <w:t xml:space="preserve">Power Requirements:</w:t>
      </w:r>
      <w:r>
        <w:t xml:space="preserve"> </w:t>
      </w:r>
      <w:r>
        <w:t xml:space="preserve">- Electrical outlets accessible at each team work zone</w:t>
      </w:r>
      <w:r>
        <w:t xml:space="preserve"> </w:t>
      </w:r>
      <w:r>
        <w:t xml:space="preserve">- Minimum 2 outlets per team (for laptop charging, robot charging)</w:t>
      </w:r>
      <w:r>
        <w:t xml:space="preserve"> </w:t>
      </w:r>
      <w:r>
        <w:t xml:space="preserve">- Total: 10-15 available outlets across room</w:t>
      </w:r>
    </w:p>
    <w:p>
      <w:pPr>
        <w:pStyle w:val="BodyText"/>
      </w:pPr>
      <w:r>
        <w:rPr>
          <w:b/>
          <w:bCs/>
        </w:rPr>
        <w:t xml:space="preserve">Storage:</w:t>
      </w:r>
      <w:r>
        <w:t xml:space="preserve"> </w:t>
      </w:r>
      <w:r>
        <w:t xml:space="preserve">- Lockable cabinet or closet for robot storage overnight</w:t>
      </w:r>
      <w:r>
        <w:t xml:space="preserve"> </w:t>
      </w:r>
      <w:r>
        <w:t xml:space="preserve">- Shelf space for charging stations</w:t>
      </w:r>
    </w:p>
    <w:bookmarkEnd w:id="44"/>
    <w:bookmarkStart w:id="45" w:name="obstacle-course-materials"/>
    <w:p>
      <w:pPr>
        <w:pStyle w:val="Heading3"/>
      </w:pPr>
      <w:r>
        <w:t xml:space="preserve">Obstacle Course Materials</w:t>
      </w:r>
    </w:p>
    <w:p>
      <w:pPr>
        <w:pStyle w:val="FirstParagraph"/>
      </w:pPr>
      <w:r>
        <w:t xml:space="preserve">Required materials (build your own course):</w:t>
      </w:r>
      <w:r>
        <w:t xml:space="preserve"> </w:t>
      </w:r>
      <w:r>
        <w:t xml:space="preserve">- Cardboard boxes (various sizes) — FREE from shipping/recycling</w:t>
      </w:r>
      <w:r>
        <w:t xml:space="preserve"> </w:t>
      </w:r>
      <w:r>
        <w:t xml:space="preserve">- Foam core boards (4-6 sheets, 20”x30”) — $30</w:t>
      </w:r>
      <w:r>
        <w:t xml:space="preserve"> </w:t>
      </w:r>
      <w:r>
        <w:t xml:space="preserve">- PVC pipes (optional for creating tunnels/gates) — $20</w:t>
      </w:r>
      <w:r>
        <w:t xml:space="preserve"> </w:t>
      </w:r>
      <w:r>
        <w:t xml:space="preserve">- Colored paper/cardstock (for goal markers) — $10</w:t>
      </w:r>
      <w:r>
        <w:t xml:space="preserve"> </w:t>
      </w:r>
      <w:r>
        <w:t xml:space="preserve">- Painter’s tape or floor marking tape (for boundaries) — $15</w:t>
      </w:r>
      <w:r>
        <w:t xml:space="preserve"> </w:t>
      </w:r>
      <w:r>
        <w:t xml:space="preserve">- Wooden boards or foam blocks (for ramps/inclines) — $30</w:t>
      </w:r>
    </w:p>
    <w:p>
      <w:pPr>
        <w:pStyle w:val="BodyText"/>
      </w:pPr>
      <w:r>
        <w:t xml:space="preserve">Course features to build:</w:t>
      </w:r>
      <w:r>
        <w:t xml:space="preserve"> </w:t>
      </w:r>
      <w:r>
        <w:t xml:space="preserve">- Narrow corridor (2x robot width)</w:t>
      </w:r>
      <w:r>
        <w:t xml:space="preserve"> </w:t>
      </w:r>
      <w:r>
        <w:t xml:space="preserve">- Scattered obstacles (boxes, blocks)</w:t>
      </w:r>
      <w:r>
        <w:t xml:space="preserve"> </w:t>
      </w:r>
      <w:r>
        <w:t xml:space="preserve">- Ramp or incline</w:t>
      </w:r>
      <w:r>
        <w:t xml:space="preserve"> </w:t>
      </w:r>
      <w:r>
        <w:t xml:space="preserve">- Goal markers (colored targets)</w:t>
      </w:r>
      <w:r>
        <w:t xml:space="preserve"> </w:t>
      </w:r>
      <w:r>
        <w:t xml:space="preserve">- Boundary lines</w:t>
      </w:r>
    </w:p>
    <w:p>
      <w:pPr>
        <w:pStyle w:val="BodyText"/>
      </w:pPr>
      <w:r>
        <w:rPr>
          <w:b/>
          <w:bCs/>
        </w:rPr>
        <w:t xml:space="preserve">Design consideration:</w:t>
      </w:r>
      <w:r>
        <w:t xml:space="preserve"> </w:t>
      </w:r>
      <w:r>
        <w:t xml:space="preserve">Course should be modular and reconfigurable.</w:t>
      </w:r>
    </w:p>
    <w:p>
      <w:pPr>
        <w:pStyle w:val="BodyText"/>
      </w:pPr>
      <w:r>
        <w:rPr>
          <w:b/>
          <w:bCs/>
        </w:rPr>
        <w:t xml:space="preserve">Total Cost:</w:t>
      </w:r>
      <w:r>
        <w:t xml:space="preserve"> </w:t>
      </w:r>
      <w:r>
        <w:t xml:space="preserve">$50-100 (mostly FREE using recycled materials)</w:t>
      </w:r>
    </w:p>
    <w:bookmarkEnd w:id="45"/>
    <w:bookmarkEnd w:id="46"/>
    <w:bookmarkStart w:id="49" w:name="personnel-requirements"/>
    <w:p>
      <w:pPr>
        <w:pStyle w:val="Heading2"/>
      </w:pPr>
      <w:r>
        <w:t xml:space="preserve">5. Personnel Requirements</w:t>
      </w:r>
    </w:p>
    <w:bookmarkStart w:id="47" w:name="instructional-team"/>
    <w:p>
      <w:pPr>
        <w:pStyle w:val="Heading3"/>
      </w:pPr>
      <w:r>
        <w:t xml:space="preserve">Instructional Team</w:t>
      </w:r>
    </w:p>
    <w:p>
      <w:pPr>
        <w:pStyle w:val="FirstParagraph"/>
      </w:pPr>
      <w:r>
        <w:rPr>
          <w:b/>
          <w:bCs/>
        </w:rPr>
        <w:t xml:space="preserve">Lead Instructor (Curriculum Developer):</w:t>
      </w:r>
      <w:r>
        <w:t xml:space="preserve"> </w:t>
      </w:r>
      <w:r>
        <w:t xml:space="preserve">- Responsibilities: Overall curriculum delivery, technical troubleshooting, ML instruction</w:t>
      </w:r>
      <w:r>
        <w:t xml:space="preserve"> </w:t>
      </w:r>
      <w:r>
        <w:t xml:space="preserve">- Time commitment: Full camp week + 20-25 hours prep</w:t>
      </w:r>
    </w:p>
    <w:p>
      <w:pPr>
        <w:pStyle w:val="BodyText"/>
      </w:pPr>
      <w:r>
        <w:rPr>
          <w:b/>
          <w:bCs/>
        </w:rPr>
        <w:t xml:space="preserve">Co-Instructor/Teaching Assistant:</w:t>
      </w:r>
      <w:r>
        <w:t xml:space="preserve"> </w:t>
      </w:r>
      <w:r>
        <w:t xml:space="preserve">- Responsibilities: Student support, robot troubleshooting, logistics</w:t>
      </w:r>
      <w:r>
        <w:t xml:space="preserve"> </w:t>
      </w:r>
      <w:r>
        <w:t xml:space="preserve">- Technical background helpful but not required</w:t>
      </w:r>
      <w:r>
        <w:t xml:space="preserve"> </w:t>
      </w:r>
      <w:r>
        <w:t xml:space="preserve">- Can be teacher, advanced student, or volunteer with tech interest</w:t>
      </w:r>
      <w:r>
        <w:t xml:space="preserve"> </w:t>
      </w:r>
      <w:r>
        <w:t xml:space="preserve">- Time commitment: Full camp week + 5-10 hours prep</w:t>
      </w:r>
    </w:p>
    <w:p>
      <w:pPr>
        <w:pStyle w:val="BodyText"/>
      </w:pPr>
      <w:r>
        <w:rPr>
          <w:b/>
          <w:bCs/>
        </w:rPr>
        <w:t xml:space="preserve">Optimal ratio:</w:t>
      </w:r>
      <w:r>
        <w:t xml:space="preserve"> </w:t>
      </w:r>
      <w:r>
        <w:t xml:space="preserve">1 instructor per 10-12 students (2 instructors for 20-24 students)</w:t>
      </w:r>
    </w:p>
    <w:bookmarkEnd w:id="47"/>
    <w:bookmarkStart w:id="48" w:name="pre-camp-preparation-time"/>
    <w:p>
      <w:pPr>
        <w:pStyle w:val="Heading3"/>
      </w:pPr>
      <w:r>
        <w:t xml:space="preserve">Pre-Camp Preparation Time</w:t>
      </w:r>
    </w:p>
    <w:p>
      <w:pPr>
        <w:pStyle w:val="FirstParagraph"/>
      </w:pPr>
      <w:r>
        <w:rPr>
          <w:b/>
          <w:bCs/>
        </w:rPr>
        <w:t xml:space="preserve">Lead Instructor:</w:t>
      </w:r>
      <w:r>
        <w:t xml:space="preserve"> </w:t>
      </w:r>
      <w:r>
        <w:t xml:space="preserve">- Robot assembly and testing: 10-12 hours</w:t>
      </w:r>
      <w:r>
        <w:t xml:space="preserve"> </w:t>
      </w:r>
      <w:r>
        <w:t xml:space="preserve">- Software setup and imaging: 6-8 hours</w:t>
      </w:r>
      <w:r>
        <w:t xml:space="preserve"> </w:t>
      </w:r>
      <w:r>
        <w:t xml:space="preserve">- Curriculum materials preparation: 4-6 hours</w:t>
      </w:r>
      <w:r>
        <w:t xml:space="preserve"> </w:t>
      </w:r>
      <w:r>
        <w:t xml:space="preserve">- Obstacle course construction: 3-4 hours</w:t>
      </w:r>
      <w:r>
        <w:t xml:space="preserve"> </w:t>
      </w:r>
      <w:r>
        <w:t xml:space="preserve">-</w:t>
      </w:r>
      <w:r>
        <w:t xml:space="preserve"> </w:t>
      </w:r>
      <w:r>
        <w:rPr>
          <w:b/>
          <w:bCs/>
        </w:rPr>
        <w:t xml:space="preserve">Total:</w:t>
      </w:r>
      <w:r>
        <w:t xml:space="preserve"> </w:t>
      </w:r>
      <w:r>
        <w:t xml:space="preserve">23-30 hours over 2-3 weeks before camp</w:t>
      </w:r>
    </w:p>
    <w:p>
      <w:pPr>
        <w:pStyle w:val="BodyText"/>
      </w:pPr>
      <w:r>
        <w:rPr>
          <w:b/>
          <w:bCs/>
        </w:rPr>
        <w:t xml:space="preserve">Co-Instructor:</w:t>
      </w:r>
      <w:r>
        <w:t xml:space="preserve"> </w:t>
      </w:r>
      <w:r>
        <w:t xml:space="preserve">- Orientation and training: 3-4 hours</w:t>
      </w:r>
      <w:r>
        <w:t xml:space="preserve"> </w:t>
      </w:r>
      <w:r>
        <w:t xml:space="preserve">- Materials preparation support: 2-3 hours</w:t>
      </w:r>
      <w:r>
        <w:t xml:space="preserve"> </w:t>
      </w:r>
      <w:r>
        <w:t xml:space="preserve">-</w:t>
      </w:r>
      <w:r>
        <w:t xml:space="preserve"> </w:t>
      </w:r>
      <w:r>
        <w:rPr>
          <w:b/>
          <w:bCs/>
        </w:rPr>
        <w:t xml:space="preserve">Total:</w:t>
      </w:r>
      <w:r>
        <w:t xml:space="preserve"> </w:t>
      </w:r>
      <w:r>
        <w:t xml:space="preserve">5-7 hours</w:t>
      </w:r>
    </w:p>
    <w:bookmarkEnd w:id="48"/>
    <w:bookmarkEnd w:id="49"/>
    <w:bookmarkStart w:id="53" w:name="consumables-miscellaneous"/>
    <w:p>
      <w:pPr>
        <w:pStyle w:val="Heading2"/>
      </w:pPr>
      <w:r>
        <w:t xml:space="preserve">6. Consumables &amp; Miscellaneous</w:t>
      </w:r>
    </w:p>
    <w:bookmarkStart w:id="50" w:name="student-materials"/>
    <w:p>
      <w:pPr>
        <w:pStyle w:val="Heading3"/>
      </w:pPr>
      <w:r>
        <w:t xml:space="preserve">Student Materials</w:t>
      </w:r>
    </w:p>
    <w:p>
      <w:pPr>
        <w:pStyle w:val="FirstParagraph"/>
      </w:pPr>
      <w:r>
        <w:t xml:space="preserve">Per student:</w:t>
      </w:r>
      <w:r>
        <w:t xml:space="preserve"> </w:t>
      </w:r>
      <w:r>
        <w:t xml:space="preserve">- Notebook or journal for logging — $2</w:t>
      </w:r>
      <w:r>
        <w:t xml:space="preserve"> </w:t>
      </w:r>
      <w:r>
        <w:t xml:space="preserve">- Folder for handouts — $1</w:t>
      </w:r>
      <w:r>
        <w:t xml:space="preserve"> </w:t>
      </w:r>
      <w:r>
        <w:t xml:space="preserve">- Name badge — $0.50</w:t>
      </w:r>
    </w:p>
    <w:p>
      <w:pPr>
        <w:pStyle w:val="BodyText"/>
      </w:pPr>
      <w:r>
        <w:rPr>
          <w:b/>
          <w:bCs/>
        </w:rPr>
        <w:t xml:space="preserve">Total for 24 students:</w:t>
      </w:r>
      <w:r>
        <w:t xml:space="preserve"> </w:t>
      </w:r>
      <w:r>
        <w:t xml:space="preserve">$85</w:t>
      </w:r>
    </w:p>
    <w:bookmarkEnd w:id="50"/>
    <w:bookmarkStart w:id="51" w:name="classroom-supplies"/>
    <w:p>
      <w:pPr>
        <w:pStyle w:val="Heading3"/>
      </w:pPr>
      <w:r>
        <w:t xml:space="preserve">Classroom Supplies</w:t>
      </w:r>
    </w:p>
    <w:p>
      <w:pPr>
        <w:pStyle w:val="Compact"/>
        <w:numPr>
          <w:ilvl w:val="0"/>
          <w:numId w:val="1006"/>
        </w:numPr>
      </w:pPr>
      <w:r>
        <w:t xml:space="preserve">Whiteboard markers (multiple colors) — $15</w:t>
      </w:r>
    </w:p>
    <w:p>
      <w:pPr>
        <w:pStyle w:val="Compact"/>
        <w:numPr>
          <w:ilvl w:val="0"/>
          <w:numId w:val="1006"/>
        </w:numPr>
      </w:pPr>
      <w:r>
        <w:t xml:space="preserve">Large sticky notes/poster paper for brainstorming — $20</w:t>
      </w:r>
    </w:p>
    <w:p>
      <w:pPr>
        <w:pStyle w:val="Compact"/>
        <w:numPr>
          <w:ilvl w:val="0"/>
          <w:numId w:val="1006"/>
        </w:numPr>
      </w:pPr>
      <w:r>
        <w:t xml:space="preserve">Printer paper for handouts — $10</w:t>
      </w:r>
    </w:p>
    <w:p>
      <w:pPr>
        <w:pStyle w:val="Compact"/>
        <w:numPr>
          <w:ilvl w:val="0"/>
          <w:numId w:val="1006"/>
        </w:numPr>
      </w:pPr>
      <w:r>
        <w:t xml:space="preserve">USB flash drives for data backup (optional, 5-6 units) — $50</w:t>
      </w:r>
    </w:p>
    <w:p>
      <w:pPr>
        <w:pStyle w:val="FirstParagraph"/>
      </w:pPr>
      <w:r>
        <w:rPr>
          <w:b/>
          <w:bCs/>
        </w:rPr>
        <w:t xml:space="preserve">Total:</w:t>
      </w:r>
      <w:r>
        <w:t xml:space="preserve"> </w:t>
      </w:r>
      <w:r>
        <w:t xml:space="preserve">$95</w:t>
      </w:r>
    </w:p>
    <w:bookmarkEnd w:id="51"/>
    <w:bookmarkStart w:id="52" w:name="emergency-supplies"/>
    <w:p>
      <w:pPr>
        <w:pStyle w:val="Heading3"/>
      </w:pPr>
      <w:r>
        <w:t xml:space="preserve">Emergency Supplies</w:t>
      </w:r>
    </w:p>
    <w:p>
      <w:pPr>
        <w:pStyle w:val="Compact"/>
        <w:numPr>
          <w:ilvl w:val="0"/>
          <w:numId w:val="1007"/>
        </w:numPr>
      </w:pPr>
      <w:r>
        <w:t xml:space="preserve">Basic first aid kit — $25</w:t>
      </w:r>
    </w:p>
    <w:p>
      <w:pPr>
        <w:pStyle w:val="Compact"/>
        <w:numPr>
          <w:ilvl w:val="0"/>
          <w:numId w:val="1007"/>
        </w:numPr>
      </w:pPr>
      <w:r>
        <w:t xml:space="preserve">Cable ties, duct tape, electrical tape — $15</w:t>
      </w:r>
    </w:p>
    <w:p>
      <w:pPr>
        <w:pStyle w:val="Compact"/>
        <w:numPr>
          <w:ilvl w:val="0"/>
          <w:numId w:val="1007"/>
        </w:numPr>
      </w:pPr>
      <w:r>
        <w:t xml:space="preserve">Spare AA/AAA batteries for remotes — $10</w:t>
      </w:r>
    </w:p>
    <w:p>
      <w:pPr>
        <w:pStyle w:val="FirstParagraph"/>
      </w:pPr>
      <w:r>
        <w:rPr>
          <w:b/>
          <w:bCs/>
        </w:rPr>
        <w:t xml:space="preserve">Total:</w:t>
      </w:r>
      <w:r>
        <w:t xml:space="preserve"> </w:t>
      </w:r>
      <w:r>
        <w:t xml:space="preserve">$50</w:t>
      </w:r>
    </w:p>
    <w:bookmarkEnd w:id="52"/>
    <w:bookmarkEnd w:id="53"/>
    <w:bookmarkStart w:id="55" w:name="technology-support-requirements"/>
    <w:p>
      <w:pPr>
        <w:pStyle w:val="Heading2"/>
      </w:pPr>
      <w:r>
        <w:t xml:space="preserve">7. Technology Support Requirements</w:t>
      </w:r>
    </w:p>
    <w:bookmarkStart w:id="54" w:name="it-department-coordination"/>
    <w:p>
      <w:pPr>
        <w:pStyle w:val="Heading3"/>
      </w:pPr>
      <w:r>
        <w:t xml:space="preserve">IT Department Coordination</w:t>
      </w:r>
    </w:p>
    <w:p>
      <w:pPr>
        <w:pStyle w:val="FirstParagraph"/>
      </w:pPr>
      <w:r>
        <w:rPr>
          <w:b/>
          <w:bCs/>
        </w:rPr>
        <w:t xml:space="preserve">Pre-Camp (2-3 weeks before):</w:t>
      </w:r>
    </w:p>
    <w:p>
      <w:pPr>
        <w:pStyle w:val="BodyText"/>
      </w:pPr>
      <w:r>
        <w:t xml:space="preserve">Network Setup:</w:t>
      </w:r>
      <w:r>
        <w:t xml:space="preserve"> </w:t>
      </w:r>
      <w:r>
        <w:t xml:space="preserve">- Work with IT to configure WiFi access for robots (MAC address registration if required)</w:t>
      </w:r>
      <w:r>
        <w:t xml:space="preserve"> </w:t>
      </w:r>
      <w:r>
        <w:t xml:space="preserve">- Set up static IPs or reserved DHCP addresses for 5-6 robots</w:t>
      </w:r>
      <w:r>
        <w:t xml:space="preserve"> </w:t>
      </w:r>
      <w:r>
        <w:t xml:space="preserve">- Test SSH connectivity from student devices to robot IPs</w:t>
      </w:r>
      <w:r>
        <w:t xml:space="preserve"> </w:t>
      </w:r>
      <w:r>
        <w:t xml:space="preserve">- Verify firewall rules allow necessary traffic</w:t>
      </w:r>
    </w:p>
    <w:p>
      <w:pPr>
        <w:pStyle w:val="BodyText"/>
      </w:pPr>
      <w:r>
        <w:t xml:space="preserve">Software/Platform Access:</w:t>
      </w:r>
      <w:r>
        <w:t xml:space="preserve"> </w:t>
      </w:r>
      <w:r>
        <w:t xml:space="preserve">- Confirm Google Colab is not blocked</w:t>
      </w:r>
      <w:r>
        <w:t xml:space="preserve"> </w:t>
      </w:r>
      <w:r>
        <w:t xml:space="preserve">- Verify file download capabilities</w:t>
      </w:r>
      <w:r>
        <w:t xml:space="preserve"> </w:t>
      </w:r>
      <w:r>
        <w:t xml:space="preserve">- Test that cloud ML platforms are accessible</w:t>
      </w:r>
      <w:r>
        <w:t xml:space="preserve"> </w:t>
      </w:r>
      <w:r>
        <w:t xml:space="preserve">- Ensure SSH clients can be installed on school laptops if needed</w:t>
      </w:r>
    </w:p>
    <w:p>
      <w:pPr>
        <w:pStyle w:val="BodyText"/>
      </w:pPr>
      <w:r>
        <w:rPr>
          <w:b/>
          <w:bCs/>
        </w:rPr>
        <w:t xml:space="preserve">Day-Of Support:</w:t>
      </w:r>
      <w:r>
        <w:t xml:space="preserve"> </w:t>
      </w:r>
      <w:r>
        <w:t xml:space="preserve">- IT contact available for network troubleshooting (phone/email)</w:t>
      </w:r>
      <w:r>
        <w:t xml:space="preserve"> </w:t>
      </w:r>
      <w:r>
        <w:t xml:space="preserve">- Backup WiFi solution if primary network fails</w:t>
      </w:r>
    </w:p>
    <w:p>
      <w:pPr>
        <w:pStyle w:val="BodyText"/>
      </w:pPr>
      <w:r>
        <w:rPr>
          <w:b/>
          <w:bCs/>
        </w:rPr>
        <w:t xml:space="preserve">Recommended:</w:t>
      </w:r>
      <w:r>
        <w:t xml:space="preserve"> </w:t>
      </w:r>
      <w:r>
        <w:t xml:space="preserve">IT Support Contact Sheet — create a document with:</w:t>
      </w:r>
      <w:r>
        <w:t xml:space="preserve"> </w:t>
      </w:r>
      <w:r>
        <w:t xml:space="preserve">- WiFi network name and password</w:t>
      </w:r>
      <w:r>
        <w:t xml:space="preserve"> </w:t>
      </w:r>
      <w:r>
        <w:t xml:space="preserve">- IT help desk contact info</w:t>
      </w:r>
      <w:r>
        <w:t xml:space="preserve"> </w:t>
      </w:r>
      <w:r>
        <w:t xml:space="preserve">- Robot IP addresses</w:t>
      </w:r>
      <w:r>
        <w:t xml:space="preserve"> </w:t>
      </w:r>
      <w:r>
        <w:t xml:space="preserve">- Network troubleshooting steps</w:t>
      </w:r>
    </w:p>
    <w:bookmarkEnd w:id="54"/>
    <w:bookmarkEnd w:id="55"/>
    <w:bookmarkStart w:id="56" w:name="optional-enhancements"/>
    <w:p>
      <w:pPr>
        <w:pStyle w:val="Heading2"/>
      </w:pPr>
      <w:r>
        <w:t xml:space="preserve">8. Optional Enhancements</w:t>
      </w:r>
    </w:p>
    <w:p>
      <w:pPr>
        <w:pStyle w:val="FirstParagraph"/>
      </w:pPr>
      <w:r>
        <w:t xml:space="preserve">Upgrades that improve experience (not required):</w:t>
      </w:r>
    </w:p>
    <w:p>
      <w:pPr>
        <w:pStyle w:val="BodyText"/>
      </w:pPr>
      <w:r>
        <w:rPr>
          <w:b/>
          <w:bCs/>
        </w:rPr>
        <w:t xml:space="preserve">Additional Sensors for Robots:</w:t>
      </w:r>
      <w:r>
        <w:t xml:space="preserve"> </w:t>
      </w:r>
      <w:r>
        <w:t xml:space="preserve">- Line following sensors — $30 per robot</w:t>
      </w:r>
      <w:r>
        <w:t xml:space="preserve"> </w:t>
      </w:r>
      <w:r>
        <w:t xml:space="preserve">- Additional cameras for stereo vision — $40 per robot</w:t>
      </w:r>
      <w:r>
        <w:t xml:space="preserve"> </w:t>
      </w:r>
      <w:r>
        <w:t xml:space="preserve">- Better quality sensors — $50 per robot</w:t>
      </w:r>
    </w:p>
    <w:p>
      <w:pPr>
        <w:pStyle w:val="BodyText"/>
      </w:pPr>
      <w:r>
        <w:rPr>
          <w:b/>
          <w:bCs/>
        </w:rPr>
        <w:t xml:space="preserve">Enhanced Obstacle Course:</w:t>
      </w:r>
      <w:r>
        <w:t xml:space="preserve"> </w:t>
      </w:r>
      <w:r>
        <w:t xml:space="preserve">- Programmable LED targets — $60</w:t>
      </w:r>
      <w:r>
        <w:t xml:space="preserve"> </w:t>
      </w:r>
      <w:r>
        <w:t xml:space="preserve">- Moving obstacles (motorized) — $100</w:t>
      </w:r>
      <w:r>
        <w:t xml:space="preserve"> </w:t>
      </w:r>
      <w:r>
        <w:t xml:space="preserve">- Professional course barriers — $150</w:t>
      </w:r>
    </w:p>
    <w:p>
      <w:pPr>
        <w:pStyle w:val="BodyText"/>
      </w:pPr>
      <w:r>
        <w:rPr>
          <w:b/>
          <w:bCs/>
        </w:rPr>
        <w:t xml:space="preserve">Presentation Equipment:</w:t>
      </w:r>
      <w:r>
        <w:t xml:space="preserve"> </w:t>
      </w:r>
      <w:r>
        <w:t xml:space="preserve">- Wireless presentation remote — $25</w:t>
      </w:r>
      <w:r>
        <w:t xml:space="preserve"> </w:t>
      </w:r>
      <w:r>
        <w:t xml:space="preserve">- Additional monitors for team presentations — $200-300 each</w:t>
      </w:r>
    </w:p>
    <w:p>
      <w:pPr>
        <w:pStyle w:val="BodyText"/>
      </w:pPr>
      <w:r>
        <w:rPr>
          <w:b/>
          <w:bCs/>
        </w:rPr>
        <w:t xml:space="preserve">Cost:</w:t>
      </w:r>
      <w:r>
        <w:t xml:space="preserve"> </w:t>
      </w:r>
      <w:r>
        <w:t xml:space="preserve">$200-500 if pursuing enhancements</w:t>
      </w:r>
    </w:p>
    <w:bookmarkEnd w:id="56"/>
    <w:bookmarkStart w:id="60" w:name="budget-summary"/>
    <w:p>
      <w:pPr>
        <w:pStyle w:val="Heading2"/>
      </w:pPr>
      <w:r>
        <w:t xml:space="preserve">9. Budget Summary</w:t>
      </w:r>
    </w:p>
    <w:bookmarkStart w:id="57" w:name="core-required-investment"/>
    <w:p>
      <w:pPr>
        <w:pStyle w:val="Heading3"/>
      </w:pPr>
      <w:r>
        <w:t xml:space="preserve">Core Required Investment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Cost Range</w:t>
            </w:r>
          </w:p>
        </w:tc>
      </w:tr>
      <w:tr>
        <w:tc>
          <w:tcPr/>
          <w:p>
            <w:pPr>
              <w:pStyle w:val="Compact"/>
            </w:pPr>
            <w:r>
              <w:t xml:space="preserve">Robot Kits (5-6 units)</w:t>
            </w:r>
          </w:p>
        </w:tc>
        <w:tc>
          <w:tcPr/>
          <w:p>
            <w:pPr>
              <w:pStyle w:val="Compact"/>
            </w:pPr>
            <w:r>
              <w:t xml:space="preserve">$1,000 - $1,500</w:t>
            </w:r>
          </w:p>
        </w:tc>
      </w:tr>
      <w:tr>
        <w:tc>
          <w:tcPr/>
          <w:p>
            <w:pPr>
              <w:pStyle w:val="Compact"/>
            </w:pPr>
            <w:r>
              <w:t xml:space="preserve">Additional Hardware &amp; Spares</w:t>
            </w:r>
          </w:p>
        </w:tc>
        <w:tc>
          <w:tcPr/>
          <w:p>
            <w:pPr>
              <w:pStyle w:val="Compact"/>
            </w:pPr>
            <w:r>
              <w:t xml:space="preserve">$150 - $200</w:t>
            </w:r>
          </w:p>
        </w:tc>
      </w:tr>
      <w:tr>
        <w:tc>
          <w:tcPr/>
          <w:p>
            <w:pPr>
              <w:pStyle w:val="Compact"/>
            </w:pPr>
            <w:r>
              <w:t xml:space="preserve">Obstacle Course Materials</w:t>
            </w:r>
          </w:p>
        </w:tc>
        <w:tc>
          <w:tcPr/>
          <w:p>
            <w:pPr>
              <w:pStyle w:val="Compact"/>
            </w:pPr>
            <w:r>
              <w:t xml:space="preserve">$50 - $100</w:t>
            </w:r>
          </w:p>
        </w:tc>
      </w:tr>
      <w:tr>
        <w:tc>
          <w:tcPr/>
          <w:p>
            <w:pPr>
              <w:pStyle w:val="Compact"/>
            </w:pPr>
            <w:r>
              <w:t xml:space="preserve">Student Materials &amp; Supplies</w:t>
            </w:r>
          </w:p>
        </w:tc>
        <w:tc>
          <w:tcPr/>
          <w:p>
            <w:pPr>
              <w:pStyle w:val="Compact"/>
            </w:pPr>
            <w:r>
              <w:t xml:space="preserve">$230</w:t>
            </w:r>
          </w:p>
        </w:tc>
      </w:tr>
      <w:tr>
        <w:tc>
          <w:tcPr/>
          <w:p>
            <w:pPr>
              <w:pStyle w:val="Compact"/>
            </w:pPr>
            <w:r>
              <w:rPr>
                <w:b/>
                <w:bCs/>
              </w:rPr>
              <w:t xml:space="preserve">TOTAL EQUIPMENT</w:t>
            </w:r>
          </w:p>
        </w:tc>
        <w:tc>
          <w:tcPr/>
          <w:p>
            <w:pPr>
              <w:pStyle w:val="Compact"/>
            </w:pPr>
            <w:r>
              <w:rPr>
                <w:b/>
                <w:bCs/>
              </w:rPr>
              <w:t xml:space="preserve">$1,430 - $2,030</w:t>
            </w:r>
          </w:p>
        </w:tc>
      </w:tr>
    </w:tbl>
    <w:bookmarkEnd w:id="57"/>
    <w:bookmarkStart w:id="58" w:name="additional-costs-if-applicable"/>
    <w:p>
      <w:pPr>
        <w:pStyle w:val="Heading3"/>
      </w:pPr>
      <w:r>
        <w:t xml:space="preserve">Additional Costs (If Applicable)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Cost Range</w:t>
            </w:r>
          </w:p>
        </w:tc>
      </w:tr>
      <w:tr>
        <w:tc>
          <w:tcPr/>
          <w:p>
            <w:pPr>
              <w:pStyle w:val="Compact"/>
            </w:pPr>
            <w:r>
              <w:t xml:space="preserve">Student Laptops (if not BYOD)</w:t>
            </w:r>
          </w:p>
        </w:tc>
        <w:tc>
          <w:tcPr/>
          <w:p>
            <w:pPr>
              <w:pStyle w:val="Compact"/>
            </w:pPr>
            <w:r>
              <w:t xml:space="preserve">$0 - $6,000</w:t>
            </w:r>
          </w:p>
        </w:tc>
      </w:tr>
      <w:tr>
        <w:tc>
          <w:tcPr/>
          <w:p>
            <w:pPr>
              <w:pStyle w:val="Compact"/>
            </w:pPr>
            <w:r>
              <w:t xml:space="preserve">Dedicated WiFi Router (if needed)</w:t>
            </w:r>
          </w:p>
        </w:tc>
        <w:tc>
          <w:tcPr/>
          <w:p>
            <w:pPr>
              <w:pStyle w:val="Compact"/>
            </w:pPr>
            <w:r>
              <w:t xml:space="preserve">$0 - $100</w:t>
            </w:r>
          </w:p>
        </w:tc>
      </w:tr>
      <w:tr>
        <w:tc>
          <w:tcPr/>
          <w:p>
            <w:pPr>
              <w:pStyle w:val="Compact"/>
            </w:pPr>
            <w:r>
              <w:t xml:space="preserve">Optional Enhancements</w:t>
            </w:r>
          </w:p>
        </w:tc>
        <w:tc>
          <w:tcPr/>
          <w:p>
            <w:pPr>
              <w:pStyle w:val="Compact"/>
            </w:pPr>
            <w:r>
              <w:t xml:space="preserve">$0 - $500</w:t>
            </w:r>
          </w:p>
        </w:tc>
      </w:tr>
    </w:tbl>
    <w:bookmarkEnd w:id="58"/>
    <w:bookmarkStart w:id="59" w:name="recurring-costs-annual"/>
    <w:p>
      <w:pPr>
        <w:pStyle w:val="Heading3"/>
      </w:pPr>
      <w:r>
        <w:t xml:space="preserve">Recurring Costs (Annual)</w:t>
      </w:r>
    </w:p>
    <w:p>
      <w:pPr>
        <w:pStyle w:val="Compact"/>
        <w:numPr>
          <w:ilvl w:val="0"/>
          <w:numId w:val="1008"/>
        </w:numPr>
      </w:pPr>
      <w:r>
        <w:t xml:space="preserve">Battery replacements: $50-100</w:t>
      </w:r>
    </w:p>
    <w:p>
      <w:pPr>
        <w:pStyle w:val="Compact"/>
        <w:numPr>
          <w:ilvl w:val="0"/>
          <w:numId w:val="1008"/>
        </w:numPr>
      </w:pPr>
      <w:r>
        <w:t xml:space="preserve">Consumable supplies: $200</w:t>
      </w:r>
    </w:p>
    <w:p>
      <w:pPr>
        <w:pStyle w:val="Compact"/>
        <w:numPr>
          <w:ilvl w:val="0"/>
          <w:numId w:val="1008"/>
        </w:numPr>
      </w:pPr>
      <w:r>
        <w:rPr>
          <w:b/>
          <w:bCs/>
        </w:rPr>
        <w:t xml:space="preserve">Annual recurring:</w:t>
      </w:r>
      <w:r>
        <w:t xml:space="preserve"> </w:t>
      </w:r>
      <w:r>
        <w:t xml:space="preserve">$250-300</w:t>
      </w:r>
    </w:p>
    <w:bookmarkEnd w:id="59"/>
    <w:bookmarkEnd w:id="60"/>
    <w:bookmarkStart w:id="61" w:name="space-facility-checklist"/>
    <w:p>
      <w:pPr>
        <w:pStyle w:val="Heading2"/>
      </w:pPr>
      <w:r>
        <w:t xml:space="preserve">10. Space &amp; Facility Checklist</w:t>
      </w:r>
    </w:p>
    <w:p>
      <w:pPr>
        <w:pStyle w:val="FirstParagraph"/>
      </w:pPr>
      <w:r>
        <w:t xml:space="preserve">Before approving venue, confirm:</w:t>
      </w:r>
    </w:p>
    <w:p>
      <w:pPr>
        <w:pStyle w:val="Compact"/>
        <w:numPr>
          <w:ilvl w:val="0"/>
          <w:numId w:val="1009"/>
        </w:numPr>
      </w:pPr>
      <w:r>
        <w:t xml:space="preserve">Room is 800+ sq ft</w:t>
      </w:r>
    </w:p>
    <w:p>
      <w:pPr>
        <w:pStyle w:val="Compact"/>
        <w:numPr>
          <w:ilvl w:val="0"/>
          <w:numId w:val="1010"/>
        </w:numPr>
      </w:pPr>
      <w:r>
        <w:t xml:space="preserve">Hard, flat flooring in at least 40% of space</w:t>
      </w:r>
    </w:p>
    <w:p>
      <w:pPr>
        <w:pStyle w:val="Compact"/>
        <w:numPr>
          <w:ilvl w:val="0"/>
          <w:numId w:val="1011"/>
        </w:numPr>
      </w:pPr>
      <w:r>
        <w:t xml:space="preserve">10-15 accessible electrical outlets</w:t>
      </w:r>
    </w:p>
    <w:p>
      <w:pPr>
        <w:pStyle w:val="Compact"/>
        <w:numPr>
          <w:ilvl w:val="0"/>
          <w:numId w:val="1012"/>
        </w:numPr>
      </w:pPr>
      <w:r>
        <w:t xml:space="preserve">Strong WiFi signal throughout room</w:t>
      </w:r>
    </w:p>
    <w:p>
      <w:pPr>
        <w:pStyle w:val="Compact"/>
        <w:numPr>
          <w:ilvl w:val="0"/>
          <w:numId w:val="1013"/>
        </w:numPr>
      </w:pPr>
      <w:r>
        <w:t xml:space="preserve">Tables/desks for 20-24 students in collaborative arrangement</w:t>
      </w:r>
    </w:p>
    <w:p>
      <w:pPr>
        <w:pStyle w:val="Compact"/>
        <w:numPr>
          <w:ilvl w:val="0"/>
          <w:numId w:val="1014"/>
        </w:numPr>
      </w:pPr>
      <w:r>
        <w:t xml:space="preserve">Projector or large display for instruction</w:t>
      </w:r>
    </w:p>
    <w:p>
      <w:pPr>
        <w:pStyle w:val="Compact"/>
        <w:numPr>
          <w:ilvl w:val="0"/>
          <w:numId w:val="1015"/>
        </w:numPr>
      </w:pPr>
      <w:r>
        <w:t xml:space="preserve">Lockable storage for equipment</w:t>
      </w:r>
    </w:p>
    <w:p>
      <w:pPr>
        <w:pStyle w:val="Compact"/>
        <w:numPr>
          <w:ilvl w:val="0"/>
          <w:numId w:val="1016"/>
        </w:numPr>
      </w:pPr>
      <w:r>
        <w:t xml:space="preserve">Good overhead lighting</w:t>
      </w:r>
    </w:p>
    <w:p>
      <w:pPr>
        <w:pStyle w:val="Compact"/>
        <w:numPr>
          <w:ilvl w:val="0"/>
          <w:numId w:val="1017"/>
        </w:numPr>
      </w:pPr>
      <w:r>
        <w:t xml:space="preserve">Climate controlled (robots and laptops need moderate temperatures)</w:t>
      </w:r>
    </w:p>
    <w:p>
      <w:pPr>
        <w:pStyle w:val="Compact"/>
        <w:numPr>
          <w:ilvl w:val="0"/>
          <w:numId w:val="1018"/>
        </w:numPr>
      </w:pPr>
      <w:r>
        <w:t xml:space="preserve">Accessible during prep week for setup</w:t>
      </w:r>
    </w:p>
    <w:bookmarkEnd w:id="61"/>
    <w:bookmarkStart w:id="62" w:name="pre-camp-preparation-timeline"/>
    <w:p>
      <w:pPr>
        <w:pStyle w:val="Heading2"/>
      </w:pPr>
      <w:r>
        <w:t xml:space="preserve">11. Pre-Camp Preparation Timeline</w:t>
      </w:r>
    </w:p>
    <w:p>
      <w:pPr>
        <w:pStyle w:val="FirstParagraph"/>
      </w:pPr>
      <w:r>
        <w:rPr>
          <w:i/>
          <w:iCs/>
        </w:rPr>
        <w:t xml:space="preserve">4-6 weeks before camp</w:t>
      </w:r>
    </w:p>
    <w:p>
      <w:pPr>
        <w:pStyle w:val="BodyText"/>
      </w:pPr>
      <w:r>
        <w:rPr>
          <w:b/>
          <w:bCs/>
        </w:rPr>
        <w:t xml:space="preserve">Week 1-2: Procurement</w:t>
      </w:r>
      <w:r>
        <w:t xml:space="preserve"> </w:t>
      </w:r>
      <w:r>
        <w:t xml:space="preserve">- [ ] Order robot kits</w:t>
      </w:r>
      <w:r>
        <w:t xml:space="preserve"> </w:t>
      </w:r>
      <w:r>
        <w:t xml:space="preserve">- [ ] Order additional components and supplies</w:t>
      </w:r>
      <w:r>
        <w:t xml:space="preserve"> </w:t>
      </w:r>
      <w:r>
        <w:t xml:space="preserve">- [ ] Secure laptop availability (BYOD communication or school device reservation)</w:t>
      </w:r>
      <w:r>
        <w:t xml:space="preserve"> </w:t>
      </w:r>
      <w:r>
        <w:t xml:space="preserve">- [ ] Reserve classroom/lab space</w:t>
      </w:r>
    </w:p>
    <w:p>
      <w:pPr>
        <w:pStyle w:val="BodyText"/>
      </w:pPr>
      <w:r>
        <w:rPr>
          <w:b/>
          <w:bCs/>
        </w:rPr>
        <w:t xml:space="preserve">Week 3-4: Technical Setup</w:t>
      </w:r>
      <w:r>
        <w:t xml:space="preserve"> </w:t>
      </w:r>
      <w:r>
        <w:t xml:space="preserve">- [ ] Assemble robots</w:t>
      </w:r>
      <w:r>
        <w:t xml:space="preserve"> </w:t>
      </w:r>
      <w:r>
        <w:t xml:space="preserve">- [ ] Set up Raspberry Pi software environment</w:t>
      </w:r>
      <w:r>
        <w:t xml:space="preserve"> </w:t>
      </w:r>
      <w:r>
        <w:t xml:space="preserve">- [ ] Create master SD card image</w:t>
      </w:r>
      <w:r>
        <w:t xml:space="preserve"> </w:t>
      </w:r>
      <w:r>
        <w:t xml:space="preserve">- [ ] Clone image to all robot SD cards</w:t>
      </w:r>
      <w:r>
        <w:t xml:space="preserve"> </w:t>
      </w:r>
      <w:r>
        <w:t xml:space="preserve">- [ ] Test all robots thoroughly</w:t>
      </w:r>
      <w:r>
        <w:t xml:space="preserve"> </w:t>
      </w:r>
      <w:r>
        <w:t xml:space="preserve">- [ ] Configure network with IT department</w:t>
      </w:r>
    </w:p>
    <w:p>
      <w:pPr>
        <w:pStyle w:val="BodyText"/>
      </w:pPr>
      <w:r>
        <w:rPr>
          <w:b/>
          <w:bCs/>
        </w:rPr>
        <w:t xml:space="preserve">Week 5: Curriculum Prep</w:t>
      </w:r>
      <w:r>
        <w:t xml:space="preserve"> </w:t>
      </w:r>
      <w:r>
        <w:t xml:space="preserve">- [ ] Build obstacle course</w:t>
      </w:r>
      <w:r>
        <w:t xml:space="preserve"> </w:t>
      </w:r>
      <w:r>
        <w:t xml:space="preserve">- [ ] Create data collection web interfaces</w:t>
      </w:r>
      <w:r>
        <w:t xml:space="preserve"> </w:t>
      </w:r>
      <w:r>
        <w:t xml:space="preserve">- [ ] Prepare training notebooks (Colab)</w:t>
      </w:r>
      <w:r>
        <w:t xml:space="preserve"> </w:t>
      </w:r>
      <w:r>
        <w:t xml:space="preserve">- [ ] Create deployment scripts</w:t>
      </w:r>
      <w:r>
        <w:t xml:space="preserve"> </w:t>
      </w:r>
      <w:r>
        <w:t xml:space="preserve">- [ ] Print student materials</w:t>
      </w:r>
      <w:r>
        <w:t xml:space="preserve"> </w:t>
      </w:r>
      <w:r>
        <w:t xml:space="preserve">- [ ] Test complete workflow end-to-end</w:t>
      </w:r>
    </w:p>
    <w:p>
      <w:pPr>
        <w:pStyle w:val="BodyText"/>
      </w:pPr>
      <w:r>
        <w:rPr>
          <w:b/>
          <w:bCs/>
        </w:rPr>
        <w:t xml:space="preserve">Week 6: Final Checks</w:t>
      </w:r>
      <w:r>
        <w:t xml:space="preserve"> </w:t>
      </w:r>
      <w:r>
        <w:t xml:space="preserve">- [ ] Run full rehearsal of Day 1</w:t>
      </w:r>
      <w:r>
        <w:t xml:space="preserve"> </w:t>
      </w:r>
      <w:r>
        <w:t xml:space="preserve">- [ ] Verify all robot systems operational</w:t>
      </w:r>
      <w:r>
        <w:t xml:space="preserve"> </w:t>
      </w:r>
      <w:r>
        <w:t xml:space="preserve">- [ ] Confirm classroom setup</w:t>
      </w:r>
      <w:r>
        <w:t xml:space="preserve"> </w:t>
      </w:r>
      <w:r>
        <w:t xml:space="preserve">- [ ] Train co-instructor/teaching assistant</w:t>
      </w:r>
      <w:r>
        <w:t xml:space="preserve"> </w:t>
      </w:r>
      <w:r>
        <w:t xml:space="preserve">- [ ] Prepare backup materials</w:t>
      </w:r>
    </w:p>
    <w:bookmarkEnd w:id="62"/>
    <w:bookmarkStart w:id="64" w:name="equipment-longevity-reusability"/>
    <w:p>
      <w:pPr>
        <w:pStyle w:val="Heading2"/>
      </w:pPr>
      <w:r>
        <w:t xml:space="preserve">12. Equipment Longevity &amp; Reusability</w:t>
      </w:r>
    </w:p>
    <w:bookmarkStart w:id="63" w:name="multi-year-use"/>
    <w:p>
      <w:pPr>
        <w:pStyle w:val="Heading3"/>
      </w:pPr>
      <w:r>
        <w:t xml:space="preserve">Multi-Year Use</w:t>
      </w:r>
    </w:p>
    <w:p>
      <w:pPr>
        <w:pStyle w:val="FirstParagraph"/>
      </w:pPr>
      <w:r>
        <w:rPr>
          <w:b/>
          <w:bCs/>
        </w:rPr>
        <w:t xml:space="preserve">Expected Lifespan:</w:t>
      </w:r>
      <w:r>
        <w:t xml:space="preserve"> </w:t>
      </w:r>
      <w:r>
        <w:t xml:space="preserve">- Robot chassis and motors: 3-5 years with proper care</w:t>
      </w:r>
      <w:r>
        <w:t xml:space="preserve"> </w:t>
      </w:r>
      <w:r>
        <w:t xml:space="preserve">- Raspberry Pi computers: 3-5 years</w:t>
      </w:r>
      <w:r>
        <w:t xml:space="preserve"> </w:t>
      </w:r>
      <w:r>
        <w:t xml:space="preserve">- Sensors: 2-3 years (ultrasonic sensors most prone to damage)</w:t>
      </w:r>
      <w:r>
        <w:t xml:space="preserve"> </w:t>
      </w:r>
      <w:r>
        <w:t xml:space="preserve">- Batteries: 1-2 years (500-1000 charge cycles)</w:t>
      </w:r>
      <w:r>
        <w:t xml:space="preserve"> </w:t>
      </w:r>
      <w:r>
        <w:t xml:space="preserve">- Cameras: 3-5 years</w:t>
      </w:r>
    </w:p>
    <w:p>
      <w:pPr>
        <w:pStyle w:val="BodyText"/>
      </w:pPr>
      <w:r>
        <w:rPr>
          <w:b/>
          <w:bCs/>
        </w:rPr>
        <w:t xml:space="preserve">Reusability Across Camps:</w:t>
      </w:r>
      <w:r>
        <w:t xml:space="preserve"> </w:t>
      </w:r>
      <w:r>
        <w:t xml:space="preserve">- Same equipment can be used for multiple camp sessions per year</w:t>
      </w:r>
      <w:r>
        <w:t xml:space="preserve"> </w:t>
      </w:r>
      <w:r>
        <w:t xml:space="preserve">- Robots can support other STEM programs (basic robotics, programming courses)</w:t>
      </w:r>
      <w:r>
        <w:t xml:space="preserve"> </w:t>
      </w:r>
      <w:r>
        <w:t xml:space="preserve">- Platform is expandable for advanced projects in future years</w:t>
      </w:r>
    </w:p>
    <w:p>
      <w:pPr>
        <w:pStyle w:val="BodyText"/>
      </w:pPr>
      <w:r>
        <w:rPr>
          <w:b/>
          <w:bCs/>
        </w:rPr>
        <w:t xml:space="preserve">Investment Justification:</w:t>
      </w:r>
      <w:r>
        <w:t xml:space="preserve"> </w:t>
      </w:r>
      <w:r>
        <w:t xml:space="preserve">- One-time purchase of ~$2,000 supports multiple years of camps</w:t>
      </w:r>
      <w:r>
        <w:t xml:space="preserve"> </w:t>
      </w:r>
      <w:r>
        <w:t xml:space="preserve">- Equipment supports 20-24 students per session</w:t>
      </w:r>
      <w:r>
        <w:t xml:space="preserve"> </w:t>
      </w:r>
      <w:r>
        <w:t xml:space="preserve">- Can run 2-3 sessions per summer (60-72 students annually)</w:t>
      </w:r>
      <w:r>
        <w:t xml:space="preserve"> </w:t>
      </w:r>
      <w:r>
        <w:t xml:space="preserve">- Cost per student over 3 years: ~$10-15</w:t>
      </w:r>
    </w:p>
    <w:bookmarkEnd w:id="63"/>
    <w:bookmarkEnd w:id="64"/>
    <w:bookmarkStart w:id="68" w:name="vendor-purchasing-information"/>
    <w:p>
      <w:pPr>
        <w:pStyle w:val="Heading2"/>
      </w:pPr>
      <w:r>
        <w:t xml:space="preserve">13. Vendor &amp; Purchasing Information</w:t>
      </w:r>
    </w:p>
    <w:bookmarkStart w:id="65" w:name="where-to-purchase"/>
    <w:p>
      <w:pPr>
        <w:pStyle w:val="Heading3"/>
      </w:pPr>
      <w:r>
        <w:t xml:space="preserve">Where to Purchase</w:t>
      </w:r>
    </w:p>
    <w:p>
      <w:pPr>
        <w:pStyle w:val="FirstParagraph"/>
      </w:pPr>
      <w:r>
        <w:rPr>
          <w:b/>
          <w:bCs/>
        </w:rPr>
        <w:t xml:space="preserve">Robot Kits:</w:t>
      </w:r>
      <w:r>
        <w:t xml:space="preserve"> </w:t>
      </w:r>
      <w:r>
        <w:t xml:space="preserve">- Amazon (fastest shipping, easy returns)</w:t>
      </w:r>
      <w:r>
        <w:t xml:space="preserve"> </w:t>
      </w:r>
      <w:r>
        <w:t xml:space="preserve">- Yahboom official website (direct from manufacturer)</w:t>
      </w:r>
      <w:r>
        <w:t xml:space="preserve"> </w:t>
      </w:r>
      <w:r>
        <w:t xml:space="preserve">- Freenove official website</w:t>
      </w:r>
      <w:r>
        <w:t xml:space="preserve"> </w:t>
      </w:r>
      <w:r>
        <w:t xml:space="preserve">- Adafruit, SparkFun (component suppliers)</w:t>
      </w:r>
    </w:p>
    <w:p>
      <w:pPr>
        <w:pStyle w:val="BodyText"/>
      </w:pPr>
      <w:r>
        <w:rPr>
          <w:b/>
          <w:bCs/>
        </w:rPr>
        <w:t xml:space="preserve">General Supplies:</w:t>
      </w:r>
      <w:r>
        <w:t xml:space="preserve"> </w:t>
      </w:r>
      <w:r>
        <w:t xml:space="preserve">- Amazon (most one-stop shopping)</w:t>
      </w:r>
      <w:r>
        <w:t xml:space="preserve"> </w:t>
      </w:r>
      <w:r>
        <w:t xml:space="preserve">- Local office supply stores</w:t>
      </w:r>
      <w:r>
        <w:t xml:space="preserve"> </w:t>
      </w:r>
      <w:r>
        <w:t xml:space="preserve">- Hardware stores (for obstacle course materials)</w:t>
      </w:r>
    </w:p>
    <w:p>
      <w:pPr>
        <w:pStyle w:val="BodyText"/>
      </w:pPr>
      <w:r>
        <w:rPr>
          <w:b/>
          <w:bCs/>
        </w:rPr>
        <w:t xml:space="preserve">Recommended:</w:t>
      </w:r>
      <w:r>
        <w:t xml:space="preserve"> </w:t>
      </w:r>
      <w:r>
        <w:t xml:space="preserve">Purchase from Amazon for consolidated shipping and easier returns/exchanges.</w:t>
      </w:r>
    </w:p>
    <w:bookmarkEnd w:id="65"/>
    <w:bookmarkStart w:id="66" w:name="purchase-account-requirements"/>
    <w:p>
      <w:pPr>
        <w:pStyle w:val="Heading3"/>
      </w:pPr>
      <w:r>
        <w:t xml:space="preserve">Purchase Account Requirements</w:t>
      </w:r>
    </w:p>
    <w:p>
      <w:pPr>
        <w:pStyle w:val="Compact"/>
        <w:numPr>
          <w:ilvl w:val="0"/>
          <w:numId w:val="1019"/>
        </w:numPr>
      </w:pPr>
      <w:r>
        <w:t xml:space="preserve">School purchase order system or credit card</w:t>
      </w:r>
    </w:p>
    <w:p>
      <w:pPr>
        <w:pStyle w:val="Compact"/>
        <w:numPr>
          <w:ilvl w:val="0"/>
          <w:numId w:val="1019"/>
        </w:numPr>
      </w:pPr>
      <w:r>
        <w:t xml:space="preserve">Amazon Business account (often provides educational discounts)</w:t>
      </w:r>
    </w:p>
    <w:p>
      <w:pPr>
        <w:pStyle w:val="Compact"/>
        <w:numPr>
          <w:ilvl w:val="0"/>
          <w:numId w:val="1019"/>
        </w:numPr>
      </w:pPr>
      <w:r>
        <w:t xml:space="preserve">Ability to receive shipments 4-6 weeks before camp</w:t>
      </w:r>
    </w:p>
    <w:bookmarkEnd w:id="66"/>
    <w:bookmarkStart w:id="67" w:name="tax-exemption"/>
    <w:p>
      <w:pPr>
        <w:pStyle w:val="Heading3"/>
      </w:pPr>
      <w:r>
        <w:t xml:space="preserve">Tax Exemption</w:t>
      </w:r>
    </w:p>
    <w:p>
      <w:pPr>
        <w:pStyle w:val="Compact"/>
        <w:numPr>
          <w:ilvl w:val="0"/>
          <w:numId w:val="1020"/>
        </w:numPr>
      </w:pPr>
      <w:r>
        <w:t xml:space="preserve">Most schools have tax-exempt status for educational purchases</w:t>
      </w:r>
    </w:p>
    <w:p>
      <w:pPr>
        <w:pStyle w:val="Compact"/>
        <w:numPr>
          <w:ilvl w:val="0"/>
          <w:numId w:val="1020"/>
        </w:numPr>
      </w:pPr>
      <w:r>
        <w:t xml:space="preserve">Provide tax-exempt certificate when ordering to reduce costs by 5-10%</w:t>
      </w:r>
    </w:p>
    <w:bookmarkEnd w:id="67"/>
    <w:bookmarkEnd w:id="68"/>
    <w:bookmarkStart w:id="72" w:name="risk-mitigation-contingencies"/>
    <w:p>
      <w:pPr>
        <w:pStyle w:val="Heading2"/>
      </w:pPr>
      <w:r>
        <w:t xml:space="preserve">14. Risk Mitigation &amp; Contingencies</w:t>
      </w:r>
    </w:p>
    <w:bookmarkStart w:id="69" w:name="equipment-failure-plans"/>
    <w:p>
      <w:pPr>
        <w:pStyle w:val="Heading3"/>
      </w:pPr>
      <w:r>
        <w:t xml:space="preserve">Equipment Failure Plans</w:t>
      </w:r>
    </w:p>
    <w:p>
      <w:pPr>
        <w:pStyle w:val="FirstParagraph"/>
      </w:pPr>
      <w:r>
        <w:rPr>
          <w:b/>
          <w:bCs/>
        </w:rPr>
        <w:t xml:space="preserve">During Camp:</w:t>
      </w:r>
      <w:r>
        <w:t xml:space="preserve"> </w:t>
      </w:r>
      <w:r>
        <w:t xml:space="preserve">- 6th backup robot addresses individual robot failures</w:t>
      </w:r>
      <w:r>
        <w:t xml:space="preserve"> </w:t>
      </w:r>
      <w:r>
        <w:t xml:space="preserve">- Spare sensors/components for quick repairs</w:t>
      </w:r>
      <w:r>
        <w:t xml:space="preserve"> </w:t>
      </w:r>
      <w:r>
        <w:t xml:space="preserve">- Can consolidate to 4 robots (5 teams → 4 teams) if necessary</w:t>
      </w:r>
    </w:p>
    <w:p>
      <w:pPr>
        <w:pStyle w:val="BodyText"/>
      </w:pPr>
      <w:r>
        <w:rPr>
          <w:b/>
          <w:bCs/>
        </w:rPr>
        <w:t xml:space="preserve">Before Camp:</w:t>
      </w:r>
      <w:r>
        <w:t xml:space="preserve"> </w:t>
      </w:r>
      <w:r>
        <w:t xml:space="preserve">- Order equipment 6 weeks early to allow time for returns/replacements</w:t>
      </w:r>
      <w:r>
        <w:t xml:space="preserve"> </w:t>
      </w:r>
      <w:r>
        <w:t xml:space="preserve">- Test all equipment 2 weeks before camp</w:t>
      </w:r>
      <w:r>
        <w:t xml:space="preserve"> </w:t>
      </w:r>
      <w:r>
        <w:t xml:space="preserve">- Have expedited shipping option for emergency parts</w:t>
      </w:r>
    </w:p>
    <w:bookmarkEnd w:id="69"/>
    <w:bookmarkStart w:id="70" w:name="network-failure-plans"/>
    <w:p>
      <w:pPr>
        <w:pStyle w:val="Heading3"/>
      </w:pPr>
      <w:r>
        <w:t xml:space="preserve">Network Failure Plans</w:t>
      </w:r>
    </w:p>
    <w:p>
      <w:pPr>
        <w:pStyle w:val="Compact"/>
        <w:numPr>
          <w:ilvl w:val="0"/>
          <w:numId w:val="1021"/>
        </w:numPr>
      </w:pPr>
      <w:r>
        <w:rPr>
          <w:b/>
          <w:bCs/>
        </w:rPr>
        <w:t xml:space="preserve">Backup Option 1:</w:t>
      </w:r>
      <w:r>
        <w:t xml:space="preserve"> </w:t>
      </w:r>
      <w:r>
        <w:t xml:space="preserve">Dedicated WiFi router creates isolated network independent of school infrastructure</w:t>
      </w:r>
    </w:p>
    <w:p>
      <w:pPr>
        <w:pStyle w:val="Compact"/>
        <w:numPr>
          <w:ilvl w:val="0"/>
          <w:numId w:val="1021"/>
        </w:numPr>
      </w:pPr>
      <w:r>
        <w:rPr>
          <w:b/>
          <w:bCs/>
        </w:rPr>
        <w:t xml:space="preserve">Backup Option 2:</w:t>
      </w:r>
      <w:r>
        <w:t xml:space="preserve"> </w:t>
      </w:r>
      <w:r>
        <w:t xml:space="preserve">Robots can be controlled via direct Ethernet connection or USB in emergency</w:t>
      </w:r>
    </w:p>
    <w:p>
      <w:pPr>
        <w:pStyle w:val="Compact"/>
        <w:numPr>
          <w:ilvl w:val="0"/>
          <w:numId w:val="1021"/>
        </w:numPr>
      </w:pPr>
      <w:r>
        <w:rPr>
          <w:b/>
          <w:bCs/>
        </w:rPr>
        <w:t xml:space="preserve">Backup Option 3:</w:t>
      </w:r>
      <w:r>
        <w:t xml:space="preserve"> </w:t>
      </w:r>
      <w:r>
        <w:t xml:space="preserve">Model training can happen on instructor laptop if cloud access fails</w:t>
      </w:r>
    </w:p>
    <w:bookmarkEnd w:id="70"/>
    <w:bookmarkStart w:id="71" w:name="space-unavailability-plans"/>
    <w:p>
      <w:pPr>
        <w:pStyle w:val="Heading3"/>
      </w:pPr>
      <w:r>
        <w:t xml:space="preserve">Space Unavailability Plans</w:t>
      </w:r>
    </w:p>
    <w:p>
      <w:pPr>
        <w:pStyle w:val="Compact"/>
        <w:numPr>
          <w:ilvl w:val="0"/>
          <w:numId w:val="1022"/>
        </w:numPr>
      </w:pPr>
      <w:r>
        <w:t xml:space="preserve">Identify 2-3 backup spaces that meet requirements</w:t>
      </w:r>
    </w:p>
    <w:p>
      <w:pPr>
        <w:pStyle w:val="Compact"/>
        <w:numPr>
          <w:ilvl w:val="0"/>
          <w:numId w:val="1022"/>
        </w:numPr>
      </w:pPr>
      <w:r>
        <w:t xml:space="preserve">Obstacle course is portable (can set up in different location)</w:t>
      </w:r>
    </w:p>
    <w:p>
      <w:pPr>
        <w:pStyle w:val="Compact"/>
        <w:numPr>
          <w:ilvl w:val="0"/>
          <w:numId w:val="1022"/>
        </w:numPr>
      </w:pPr>
      <w:r>
        <w:t xml:space="preserve">Outdoor space can work if weather permits (covered area preferred)</w:t>
      </w:r>
    </w:p>
    <w:bookmarkEnd w:id="71"/>
    <w:bookmarkEnd w:id="72"/>
    <w:bookmarkStart w:id="73" w:name="success-metrics-evaluation"/>
    <w:p>
      <w:pPr>
        <w:pStyle w:val="Heading2"/>
      </w:pPr>
      <w:r>
        <w:t xml:space="preserve">15. Success Metrics &amp; Evaluation</w:t>
      </w:r>
    </w:p>
    <w:p>
      <w:pPr>
        <w:pStyle w:val="FirstParagraph"/>
      </w:pPr>
      <w:r>
        <w:t xml:space="preserve">To demonstrate program value, track:</w:t>
      </w:r>
    </w:p>
    <w:p>
      <w:pPr>
        <w:pStyle w:val="BodyText"/>
      </w:pPr>
      <w:r>
        <w:rPr>
          <w:b/>
          <w:bCs/>
        </w:rPr>
        <w:t xml:space="preserve">Quantitative:</w:t>
      </w:r>
      <w:r>
        <w:t xml:space="preserve"> </w:t>
      </w:r>
      <w:r>
        <w:t xml:space="preserve">- Number of students served</w:t>
      </w:r>
      <w:r>
        <w:t xml:space="preserve"> </w:t>
      </w:r>
      <w:r>
        <w:t xml:space="preserve">- Equipment utilization rate</w:t>
      </w:r>
      <w:r>
        <w:t xml:space="preserve"> </w:t>
      </w:r>
      <w:r>
        <w:t xml:space="preserve">- Student attendance/completion rate</w:t>
      </w:r>
      <w:r>
        <w:t xml:space="preserve"> </w:t>
      </w:r>
      <w:r>
        <w:t xml:space="preserve">- Pre/post assessment scores (ML concept understanding)</w:t>
      </w:r>
    </w:p>
    <w:p>
      <w:pPr>
        <w:pStyle w:val="BodyText"/>
      </w:pPr>
      <w:r>
        <w:rPr>
          <w:b/>
          <w:bCs/>
        </w:rPr>
        <w:t xml:space="preserve">Qualitative:</w:t>
      </w:r>
      <w:r>
        <w:t xml:space="preserve"> </w:t>
      </w:r>
      <w:r>
        <w:t xml:space="preserve">- Student feedback surveys</w:t>
      </w:r>
      <w:r>
        <w:t xml:space="preserve"> </w:t>
      </w:r>
      <w:r>
        <w:t xml:space="preserve">- Parent testimonials</w:t>
      </w:r>
      <w:r>
        <w:t xml:space="preserve"> </w:t>
      </w:r>
      <w:r>
        <w:t xml:space="preserve">- Demonstration day attendance</w:t>
      </w:r>
      <w:r>
        <w:t xml:space="preserve"> </w:t>
      </w:r>
      <w:r>
        <w:t xml:space="preserve">- Student project outcomes (% of robots successfully navigating course)</w:t>
      </w:r>
    </w:p>
    <w:p>
      <w:pPr>
        <w:pStyle w:val="BodyText"/>
      </w:pPr>
      <w:r>
        <w:rPr>
          <w:b/>
          <w:bCs/>
        </w:rPr>
        <w:t xml:space="preserve">Return on Investment:</w:t>
      </w:r>
      <w:r>
        <w:t xml:space="preserve"> </w:t>
      </w:r>
      <w:r>
        <w:t xml:space="preserve">- Cost per student</w:t>
      </w:r>
      <w:r>
        <w:t xml:space="preserve"> </w:t>
      </w:r>
      <w:r>
        <w:t xml:space="preserve">- Equipment reusability across years</w:t>
      </w:r>
      <w:r>
        <w:t xml:space="preserve"> </w:t>
      </w:r>
      <w:r>
        <w:t xml:space="preserve">- Potential for expanding program</w:t>
      </w:r>
    </w:p>
    <w:bookmarkEnd w:id="73"/>
    <w:bookmarkStart w:id="74" w:name="contact-support"/>
    <w:p>
      <w:pPr>
        <w:pStyle w:val="Heading2"/>
      </w:pPr>
      <w:r>
        <w:t xml:space="preserve">16. Contact &amp; Support</w:t>
      </w:r>
    </w:p>
    <w:p>
      <w:pPr>
        <w:pStyle w:val="FirstParagraph"/>
      </w:pPr>
      <w:r>
        <w:rPr>
          <w:b/>
          <w:bCs/>
        </w:rPr>
        <w:t xml:space="preserve">Curriculum Developer</w:t>
      </w:r>
    </w:p>
    <w:p>
      <w:pPr>
        <w:pStyle w:val="BodyText"/>
      </w:pPr>
      <w:r>
        <w:t xml:space="preserve">Pre-Camp Questions:</w:t>
      </w:r>
      <w:r>
        <w:t xml:space="preserve"> </w:t>
      </w:r>
      <w:r>
        <w:t xml:space="preserve">- Technical specifications clarification</w:t>
      </w:r>
      <w:r>
        <w:t xml:space="preserve"> </w:t>
      </w:r>
      <w:r>
        <w:t xml:space="preserve">- Equipment alternatives</w:t>
      </w:r>
      <w:r>
        <w:t xml:space="preserve"> </w:t>
      </w:r>
      <w:r>
        <w:t xml:space="preserve">- Budget optimization</w:t>
      </w:r>
      <w:r>
        <w:t xml:space="preserve"> </w:t>
      </w:r>
      <w:r>
        <w:t xml:space="preserve">- Curriculum customization</w:t>
      </w:r>
    </w:p>
    <w:p>
      <w:pPr>
        <w:pStyle w:val="BodyText"/>
      </w:pPr>
      <w:r>
        <w:t xml:space="preserve">Setup Support:</w:t>
      </w:r>
      <w:r>
        <w:t xml:space="preserve"> </w:t>
      </w:r>
      <w:r>
        <w:t xml:space="preserve">- Available for consultation during prep phase</w:t>
      </w:r>
      <w:r>
        <w:t xml:space="preserve"> </w:t>
      </w:r>
      <w:r>
        <w:t xml:space="preserve">- Can provide remote troubleshooting</w:t>
      </w:r>
      <w:r>
        <w:t xml:space="preserve"> </w:t>
      </w:r>
      <w:r>
        <w:t xml:space="preserve">- Video calls for complex setup questions</w:t>
      </w:r>
    </w:p>
    <w:p>
      <w:pPr>
        <w:pStyle w:val="BodyText"/>
      </w:pPr>
      <w:r>
        <w:rPr>
          <w:b/>
          <w:bCs/>
        </w:rPr>
        <w:t xml:space="preserve">Vendor Technical Support</w:t>
      </w:r>
    </w:p>
    <w:p>
      <w:pPr>
        <w:pStyle w:val="BodyText"/>
      </w:pPr>
      <w:r>
        <w:t xml:space="preserve">Yahboom/Freenove:</w:t>
      </w:r>
      <w:r>
        <w:t xml:space="preserve"> </w:t>
      </w:r>
      <w:r>
        <w:t xml:space="preserve">- Documentation and assembly guides available online</w:t>
      </w:r>
      <w:r>
        <w:t xml:space="preserve"> </w:t>
      </w:r>
      <w:r>
        <w:t xml:space="preserve">- Email support for defective units</w:t>
      </w:r>
      <w:r>
        <w:t xml:space="preserve"> </w:t>
      </w:r>
      <w:r>
        <w:t xml:space="preserve">- Community forums for troubleshooting</w:t>
      </w:r>
    </w:p>
    <w:p>
      <w:pPr>
        <w:pStyle w:val="BodyText"/>
      </w:pPr>
      <w:r>
        <w:t xml:space="preserve">Raspberry Pi Foundation:</w:t>
      </w:r>
      <w:r>
        <w:t xml:space="preserve"> </w:t>
      </w:r>
      <w:r>
        <w:t xml:space="preserve">- Extensive online documentation</w:t>
      </w:r>
      <w:r>
        <w:t xml:space="preserve"> </w:t>
      </w:r>
      <w:r>
        <w:t xml:space="preserve">- Community support forums</w:t>
      </w:r>
      <w:r>
        <w:t xml:space="preserve"> </w:t>
      </w:r>
      <w:r>
        <w:t xml:space="preserve">- Educational resources</w:t>
      </w:r>
    </w:p>
    <w:bookmarkEnd w:id="74"/>
    <w:bookmarkStart w:id="77" w:name="appendix-a-detailed-equipment-list"/>
    <w:p>
      <w:pPr>
        <w:pStyle w:val="Heading2"/>
      </w:pPr>
      <w:r>
        <w:t xml:space="preserve">Appendix A: Detailed Equipment List</w:t>
      </w:r>
    </w:p>
    <w:bookmarkStart w:id="75" w:name="robot-kit-components-per-unit"/>
    <w:p>
      <w:pPr>
        <w:pStyle w:val="Heading3"/>
      </w:pPr>
      <w:r>
        <w:t xml:space="preserve">Robot Kit Components (Per Unit)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Specification</w:t>
            </w:r>
          </w:p>
        </w:tc>
        <w:tc>
          <w:tcPr/>
          <w:p>
            <w:pPr>
              <w:pStyle w:val="Compact"/>
            </w:pPr>
            <w:r>
              <w:t xml:space="preserve">Quantity per Robot</w:t>
            </w:r>
          </w:p>
        </w:tc>
      </w:tr>
      <w:tr>
        <w:tc>
          <w:tcPr/>
          <w:p>
            <w:pPr>
              <w:pStyle w:val="Compact"/>
            </w:pPr>
            <w:r>
              <w:t xml:space="preserve">Raspberry Pi 4</w:t>
            </w:r>
          </w:p>
        </w:tc>
        <w:tc>
          <w:tcPr/>
          <w:p>
            <w:pPr>
              <w:pStyle w:val="Compact"/>
            </w:pPr>
            <w:r>
              <w:t xml:space="preserve">4GB or 8GB RAM</w:t>
            </w:r>
          </w:p>
        </w:tc>
        <w:tc>
          <w:tcPr/>
          <w:p>
            <w:pPr>
              <w:pStyle w:val="Compact"/>
            </w:pPr>
            <w:r>
              <w:t xml:space="preserve">1</w:t>
            </w:r>
          </w:p>
        </w:tc>
      </w:tr>
      <w:tr>
        <w:tc>
          <w:tcPr/>
          <w:p>
            <w:pPr>
              <w:pStyle w:val="Compact"/>
            </w:pPr>
            <w:r>
              <w:t xml:space="preserve">MicroSD Card</w:t>
            </w:r>
          </w:p>
        </w:tc>
        <w:tc>
          <w:tcPr/>
          <w:p>
            <w:pPr>
              <w:pStyle w:val="Compact"/>
            </w:pPr>
            <w:r>
              <w:t xml:space="preserve">64GB, Class 10</w:t>
            </w:r>
          </w:p>
        </w:tc>
        <w:tc>
          <w:tcPr/>
          <w:p>
            <w:pPr>
              <w:pStyle w:val="Compact"/>
            </w:pPr>
            <w:r>
              <w:t xml:space="preserve">1</w:t>
            </w:r>
          </w:p>
        </w:tc>
      </w:tr>
      <w:tr>
        <w:tc>
          <w:tcPr/>
          <w:p>
            <w:pPr>
              <w:pStyle w:val="Compact"/>
            </w:pPr>
            <w:r>
              <w:t xml:space="preserve">Robot Chassis</w:t>
            </w:r>
          </w:p>
        </w:tc>
        <w:tc>
          <w:tcPr/>
          <w:p>
            <w:pPr>
              <w:pStyle w:val="Compact"/>
            </w:pPr>
            <w:r>
              <w:t xml:space="preserve">Tank or 4WD car style</w:t>
            </w:r>
          </w:p>
        </w:tc>
        <w:tc>
          <w:tcPr/>
          <w:p>
            <w:pPr>
              <w:pStyle w:val="Compact"/>
            </w:pPr>
            <w:r>
              <w:t xml:space="preserve">1</w:t>
            </w:r>
          </w:p>
        </w:tc>
      </w:tr>
      <w:tr>
        <w:tc>
          <w:tcPr/>
          <w:p>
            <w:pPr>
              <w:pStyle w:val="Compact"/>
            </w:pPr>
            <w:r>
              <w:t xml:space="preserve">DC Motors</w:t>
            </w:r>
          </w:p>
        </w:tc>
        <w:tc>
          <w:tcPr/>
          <w:p>
            <w:pPr>
              <w:pStyle w:val="Compact"/>
            </w:pPr>
            <w:r>
              <w:t xml:space="preserve">Suitable for chassis</w:t>
            </w:r>
          </w:p>
        </w:tc>
        <w:tc>
          <w:tcPr/>
          <w:p>
            <w:pPr>
              <w:pStyle w:val="Compact"/>
            </w:pPr>
            <w:r>
              <w:t xml:space="preserve">2-4</w:t>
            </w:r>
          </w:p>
        </w:tc>
      </w:tr>
      <w:tr>
        <w:tc>
          <w:tcPr/>
          <w:p>
            <w:pPr>
              <w:pStyle w:val="Compact"/>
            </w:pPr>
            <w:r>
              <w:t xml:space="preserve">Motor Driver</w:t>
            </w:r>
          </w:p>
        </w:tc>
        <w:tc>
          <w:tcPr/>
          <w:p>
            <w:pPr>
              <w:pStyle w:val="Compact"/>
            </w:pPr>
            <w:r>
              <w:t xml:space="preserve">L298N or equivalent</w:t>
            </w:r>
          </w:p>
        </w:tc>
        <w:tc>
          <w:tcPr/>
          <w:p>
            <w:pPr>
              <w:pStyle w:val="Compact"/>
            </w:pPr>
            <w:r>
              <w:t xml:space="preserve">1</w:t>
            </w:r>
          </w:p>
        </w:tc>
      </w:tr>
      <w:tr>
        <w:tc>
          <w:tcPr/>
          <w:p>
            <w:pPr>
              <w:pStyle w:val="Compact"/>
            </w:pPr>
            <w:r>
              <w:t xml:space="preserve">Camera Module</w:t>
            </w:r>
          </w:p>
        </w:tc>
        <w:tc>
          <w:tcPr/>
          <w:p>
            <w:pPr>
              <w:pStyle w:val="Compact"/>
            </w:pPr>
            <w:r>
              <w:t xml:space="preserve">Wide-angle, Raspberry Pi compatible</w:t>
            </w:r>
          </w:p>
        </w:tc>
        <w:tc>
          <w:tcPr/>
          <w:p>
            <w:pPr>
              <w:pStyle w:val="Compact"/>
            </w:pPr>
            <w:r>
              <w:t xml:space="preserve">1</w:t>
            </w:r>
          </w:p>
        </w:tc>
      </w:tr>
      <w:tr>
        <w:tc>
          <w:tcPr/>
          <w:p>
            <w:pPr>
              <w:pStyle w:val="Compact"/>
            </w:pPr>
            <w:r>
              <w:t xml:space="preserve">Ultrasonic Sensors</w:t>
            </w:r>
          </w:p>
        </w:tc>
        <w:tc>
          <w:tcPr/>
          <w:p>
            <w:pPr>
              <w:pStyle w:val="Compact"/>
            </w:pPr>
            <w:r>
              <w:t xml:space="preserve">HC-SR04 or equivalent</w:t>
            </w:r>
          </w:p>
        </w:tc>
        <w:tc>
          <w:tcPr/>
          <w:p>
            <w:pPr>
              <w:pStyle w:val="Compact"/>
            </w:pPr>
            <w:r>
              <w:t xml:space="preserve">3-5</w:t>
            </w:r>
          </w:p>
        </w:tc>
      </w:tr>
      <w:tr>
        <w:tc>
          <w:tcPr/>
          <w:p>
            <w:pPr>
              <w:pStyle w:val="Compact"/>
            </w:pPr>
            <w:r>
              <w:t xml:space="preserve">IMU Sensor</w:t>
            </w:r>
          </w:p>
        </w:tc>
        <w:tc>
          <w:tcPr/>
          <w:p>
            <w:pPr>
              <w:pStyle w:val="Compact"/>
            </w:pPr>
            <w:r>
              <w:t xml:space="preserve">MPU6050 or equivalent</w:t>
            </w:r>
          </w:p>
        </w:tc>
        <w:tc>
          <w:tcPr/>
          <w:p>
            <w:pPr>
              <w:pStyle w:val="Compact"/>
            </w:pPr>
            <w:r>
              <w:t xml:space="preserve">1</w:t>
            </w:r>
          </w:p>
        </w:tc>
      </w:tr>
      <w:tr>
        <w:tc>
          <w:tcPr/>
          <w:p>
            <w:pPr>
              <w:pStyle w:val="Compact"/>
            </w:pPr>
            <w:r>
              <w:t xml:space="preserve">Battery Pack</w:t>
            </w:r>
          </w:p>
        </w:tc>
        <w:tc>
          <w:tcPr/>
          <w:p>
            <w:pPr>
              <w:pStyle w:val="Compact"/>
            </w:pPr>
            <w:r>
              <w:t xml:space="preserve">7.4V LiPo or 18650 cells</w:t>
            </w:r>
          </w:p>
        </w:tc>
        <w:tc>
          <w:tcPr/>
          <w:p>
            <w:pPr>
              <w:pStyle w:val="Compact"/>
            </w:pPr>
            <w:r>
              <w:t xml:space="preserve">1</w:t>
            </w:r>
          </w:p>
        </w:tc>
      </w:tr>
      <w:tr>
        <w:tc>
          <w:tcPr/>
          <w:p>
            <w:pPr>
              <w:pStyle w:val="Compact"/>
            </w:pPr>
            <w:r>
              <w:t xml:space="preserve">Battery Charger</w:t>
            </w:r>
          </w:p>
        </w:tc>
        <w:tc>
          <w:tcPr/>
          <w:p>
            <w:pPr>
              <w:pStyle w:val="Compact"/>
            </w:pPr>
            <w:r>
              <w:t xml:space="preserve">Compatible with battery type</w:t>
            </w:r>
          </w:p>
        </w:tc>
        <w:tc>
          <w:tcPr/>
          <w:p>
            <w:pPr>
              <w:pStyle w:val="Compact"/>
            </w:pPr>
            <w:r>
              <w:t xml:space="preserve">1</w:t>
            </w:r>
          </w:p>
        </w:tc>
      </w:tr>
      <w:tr>
        <w:tc>
          <w:tcPr/>
          <w:p>
            <w:pPr>
              <w:pStyle w:val="Compact"/>
            </w:pPr>
            <w:r>
              <w:t xml:space="preserve">Power Cables</w:t>
            </w:r>
          </w:p>
        </w:tc>
        <w:tc>
          <w:tcPr/>
          <w:p>
            <w:pPr>
              <w:pStyle w:val="Compact"/>
            </w:pPr>
            <w:r>
              <w:t xml:space="preserve">Various</w:t>
            </w:r>
          </w:p>
        </w:tc>
        <w:tc>
          <w:tcPr/>
          <w:p>
            <w:pPr>
              <w:pStyle w:val="Compact"/>
            </w:pPr>
            <w:r>
              <w:t xml:space="preserve">As needed</w:t>
            </w:r>
          </w:p>
        </w:tc>
      </w:tr>
      <w:tr>
        <w:tc>
          <w:tcPr/>
          <w:p>
            <w:pPr>
              <w:pStyle w:val="Compact"/>
            </w:pPr>
            <w:r>
              <w:t xml:space="preserve">Mounting Hardware</w:t>
            </w:r>
          </w:p>
        </w:tc>
        <w:tc>
          <w:tcPr/>
          <w:p>
            <w:pPr>
              <w:pStyle w:val="Compact"/>
            </w:pPr>
            <w:r>
              <w:t xml:space="preserve">Screws, standoffs, brackets</w:t>
            </w:r>
          </w:p>
        </w:tc>
        <w:tc>
          <w:tcPr/>
          <w:p>
            <w:pPr>
              <w:pStyle w:val="Compact"/>
            </w:pPr>
            <w:r>
              <w:t xml:space="preserve">As included</w:t>
            </w:r>
          </w:p>
        </w:tc>
      </w:tr>
    </w:tbl>
    <w:bookmarkEnd w:id="75"/>
    <w:bookmarkStart w:id="76" w:name="classroom-supply-list"/>
    <w:p>
      <w:pPr>
        <w:pStyle w:val="Heading3"/>
      </w:pPr>
      <w:r>
        <w:t xml:space="preserve">Classroom Supply 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Quantity</w:t>
            </w:r>
          </w:p>
        </w:tc>
        <w:tc>
          <w:tcPr/>
          <w:p>
            <w:pPr>
              <w:pStyle w:val="Compact"/>
            </w:pPr>
            <w:r>
              <w:t xml:space="preserve">Estimated Cost</w:t>
            </w:r>
          </w:p>
        </w:tc>
      </w:tr>
      <w:tr>
        <w:tc>
          <w:tcPr/>
          <w:p>
            <w:pPr>
              <w:pStyle w:val="Compact"/>
            </w:pPr>
            <w:r>
              <w:t xml:space="preserve">Robot Kits</w:t>
            </w:r>
          </w:p>
        </w:tc>
        <w:tc>
          <w:tcPr/>
          <w:p>
            <w:pPr>
              <w:pStyle w:val="Compact"/>
            </w:pPr>
            <w:r>
              <w:t xml:space="preserve">5-6</w:t>
            </w:r>
          </w:p>
        </w:tc>
        <w:tc>
          <w:tcPr/>
          <w:p>
            <w:pPr>
              <w:pStyle w:val="Compact"/>
            </w:pPr>
            <w:r>
              <w:t xml:space="preserve">$1,000-1,500</w:t>
            </w:r>
          </w:p>
        </w:tc>
      </w:tr>
      <w:tr>
        <w:tc>
          <w:tcPr/>
          <w:p>
            <w:pPr>
              <w:pStyle w:val="Compact"/>
            </w:pPr>
            <w:r>
              <w:t xml:space="preserve">Spare Sensors</w:t>
            </w:r>
          </w:p>
        </w:tc>
        <w:tc>
          <w:tcPr/>
          <w:p>
            <w:pPr>
              <w:pStyle w:val="Compact"/>
            </w:pPr>
            <w:r>
              <w:t xml:space="preserve">5-10</w:t>
            </w:r>
          </w:p>
        </w:tc>
        <w:tc>
          <w:tcPr/>
          <w:p>
            <w:pPr>
              <w:pStyle w:val="Compact"/>
            </w:pPr>
            <w:r>
              <w:t xml:space="preserve">$30-50</w:t>
            </w:r>
          </w:p>
        </w:tc>
      </w:tr>
      <w:tr>
        <w:tc>
          <w:tcPr/>
          <w:p>
            <w:pPr>
              <w:pStyle w:val="Compact"/>
            </w:pPr>
            <w:r>
              <w:t xml:space="preserve">Power Strips</w:t>
            </w:r>
          </w:p>
        </w:tc>
        <w:tc>
          <w:tcPr/>
          <w:p>
            <w:pPr>
              <w:pStyle w:val="Compact"/>
            </w:pPr>
            <w:r>
              <w:t xml:space="preserve">4-6</w:t>
            </w:r>
          </w:p>
        </w:tc>
        <w:tc>
          <w:tcPr/>
          <w:p>
            <w:pPr>
              <w:pStyle w:val="Compact"/>
            </w:pPr>
            <w:r>
              <w:t xml:space="preserve">$60-90</w:t>
            </w:r>
          </w:p>
        </w:tc>
      </w:tr>
      <w:tr>
        <w:tc>
          <w:tcPr/>
          <w:p>
            <w:pPr>
              <w:pStyle w:val="Compact"/>
            </w:pPr>
            <w:r>
              <w:t xml:space="preserve">Extension Cords</w:t>
            </w:r>
          </w:p>
        </w:tc>
        <w:tc>
          <w:tcPr/>
          <w:p>
            <w:pPr>
              <w:pStyle w:val="Compact"/>
            </w:pPr>
            <w:r>
              <w:t xml:space="preserve">3-4</w:t>
            </w:r>
          </w:p>
        </w:tc>
        <w:tc>
          <w:tcPr/>
          <w:p>
            <w:pPr>
              <w:pStyle w:val="Compact"/>
            </w:pPr>
            <w:r>
              <w:t xml:space="preserve">$30-40</w:t>
            </w:r>
          </w:p>
        </w:tc>
      </w:tr>
      <w:tr>
        <w:tc>
          <w:tcPr/>
          <w:p>
            <w:pPr>
              <w:pStyle w:val="Compact"/>
            </w:pPr>
            <w:r>
              <w:t xml:space="preserve">USB Power Adapters</w:t>
            </w:r>
          </w:p>
        </w:tc>
        <w:tc>
          <w:tcPr/>
          <w:p>
            <w:pPr>
              <w:pStyle w:val="Compact"/>
            </w:pPr>
            <w:r>
              <w:t xml:space="preserve">5-6</w:t>
            </w:r>
          </w:p>
        </w:tc>
        <w:tc>
          <w:tcPr/>
          <w:p>
            <w:pPr>
              <w:pStyle w:val="Compact"/>
            </w:pPr>
            <w:r>
              <w:t xml:space="preserve">$50-75</w:t>
            </w:r>
          </w:p>
        </w:tc>
      </w:tr>
      <w:tr>
        <w:tc>
          <w:tcPr/>
          <w:p>
            <w:pPr>
              <w:pStyle w:val="Compact"/>
            </w:pPr>
            <w:r>
              <w:t xml:space="preserve">MicroSD Card Readers</w:t>
            </w:r>
          </w:p>
        </w:tc>
        <w:tc>
          <w:tcPr/>
          <w:p>
            <w:pPr>
              <w:pStyle w:val="Compact"/>
            </w:pPr>
            <w:r>
              <w:t xml:space="preserve">5-6</w:t>
            </w:r>
          </w:p>
        </w:tc>
        <w:tc>
          <w:tcPr/>
          <w:p>
            <w:pPr>
              <w:pStyle w:val="Compact"/>
            </w:pPr>
            <w:r>
              <w:t xml:space="preserve">$30-40</w:t>
            </w:r>
          </w:p>
        </w:tc>
      </w:tr>
      <w:tr>
        <w:tc>
          <w:tcPr/>
          <w:p>
            <w:pPr>
              <w:pStyle w:val="Compact"/>
            </w:pPr>
            <w:r>
              <w:t xml:space="preserve">Hand Tools Set</w:t>
            </w:r>
          </w:p>
        </w:tc>
        <w:tc>
          <w:tcPr/>
          <w:p>
            <w:pPr>
              <w:pStyle w:val="Compact"/>
            </w:pPr>
            <w:r>
              <w:t xml:space="preserve">1</w:t>
            </w:r>
          </w:p>
        </w:tc>
        <w:tc>
          <w:tcPr/>
          <w:p>
            <w:pPr>
              <w:pStyle w:val="Compact"/>
            </w:pPr>
            <w:r>
              <w:t xml:space="preserve">$25-40</w:t>
            </w:r>
          </w:p>
        </w:tc>
      </w:tr>
      <w:tr>
        <w:tc>
          <w:tcPr/>
          <w:p>
            <w:pPr>
              <w:pStyle w:val="Compact"/>
            </w:pPr>
            <w:r>
              <w:t xml:space="preserve">Obstacle Course Materials</w:t>
            </w:r>
          </w:p>
        </w:tc>
        <w:tc>
          <w:tcPr/>
          <w:p>
            <w:pPr>
              <w:pStyle w:val="Compact"/>
            </w:pPr>
            <w:r>
              <w:t xml:space="preserve">Bulk</w:t>
            </w:r>
          </w:p>
        </w:tc>
        <w:tc>
          <w:tcPr/>
          <w:p>
            <w:pPr>
              <w:pStyle w:val="Compact"/>
            </w:pPr>
            <w:r>
              <w:t xml:space="preserve">$50-100</w:t>
            </w:r>
          </w:p>
        </w:tc>
      </w:tr>
      <w:tr>
        <w:tc>
          <w:tcPr/>
          <w:p>
            <w:pPr>
              <w:pStyle w:val="Compact"/>
            </w:pPr>
            <w:r>
              <w:t xml:space="preserve">Student Notebooks</w:t>
            </w:r>
          </w:p>
        </w:tc>
        <w:tc>
          <w:tcPr/>
          <w:p>
            <w:pPr>
              <w:pStyle w:val="Compact"/>
            </w:pPr>
            <w:r>
              <w:t xml:space="preserve">24</w:t>
            </w:r>
          </w:p>
        </w:tc>
        <w:tc>
          <w:tcPr/>
          <w:p>
            <w:pPr>
              <w:pStyle w:val="Compact"/>
            </w:pPr>
            <w:r>
              <w:t xml:space="preserve">$50</w:t>
            </w:r>
          </w:p>
        </w:tc>
      </w:tr>
      <w:tr>
        <w:tc>
          <w:tcPr/>
          <w:p>
            <w:pPr>
              <w:pStyle w:val="Compact"/>
            </w:pPr>
            <w:r>
              <w:t xml:space="preserve">Whiteboard Markers</w:t>
            </w:r>
          </w:p>
        </w:tc>
        <w:tc>
          <w:tcPr/>
          <w:p>
            <w:pPr>
              <w:pStyle w:val="Compact"/>
            </w:pPr>
            <w:r>
              <w:t xml:space="preserve">2 sets</w:t>
            </w:r>
          </w:p>
        </w:tc>
        <w:tc>
          <w:tcPr/>
          <w:p>
            <w:pPr>
              <w:pStyle w:val="Compact"/>
            </w:pPr>
            <w:r>
              <w:t xml:space="preserve">$15</w:t>
            </w:r>
          </w:p>
        </w:tc>
      </w:tr>
      <w:tr>
        <w:tc>
          <w:tcPr/>
          <w:p>
            <w:pPr>
              <w:pStyle w:val="Compact"/>
            </w:pPr>
            <w:r>
              <w:t xml:space="preserve">Poster Paper</w:t>
            </w:r>
          </w:p>
        </w:tc>
        <w:tc>
          <w:tcPr/>
          <w:p>
            <w:pPr>
              <w:pStyle w:val="Compact"/>
            </w:pPr>
            <w:r>
              <w:t xml:space="preserve">1 pad</w:t>
            </w:r>
          </w:p>
        </w:tc>
        <w:tc>
          <w:tcPr/>
          <w:p>
            <w:pPr>
              <w:pStyle w:val="Compact"/>
            </w:pPr>
            <w:r>
              <w:t xml:space="preserve">$20</w:t>
            </w:r>
          </w:p>
        </w:tc>
      </w:tr>
      <w:tr>
        <w:tc>
          <w:tcPr/>
          <w:p>
            <w:pPr>
              <w:pStyle w:val="Compact"/>
            </w:pPr>
            <w:r>
              <w:t xml:space="preserve">First Aid Kit</w:t>
            </w:r>
          </w:p>
        </w:tc>
        <w:tc>
          <w:tcPr/>
          <w:p>
            <w:pPr>
              <w:pStyle w:val="Compact"/>
            </w:pPr>
            <w:r>
              <w:t xml:space="preserve">1</w:t>
            </w:r>
          </w:p>
        </w:tc>
        <w:tc>
          <w:tcPr/>
          <w:p>
            <w:pPr>
              <w:pStyle w:val="Compact"/>
            </w:pPr>
            <w:r>
              <w:t xml:space="preserve">$25</w:t>
            </w:r>
          </w:p>
        </w:tc>
      </w:tr>
      <w:tr>
        <w:tc>
          <w:tcPr/>
          <w:p>
            <w:pPr>
              <w:pStyle w:val="Compact"/>
            </w:pPr>
            <w:r>
              <w:t xml:space="preserve">Misc. Supplies</w:t>
            </w:r>
          </w:p>
        </w:tc>
        <w:tc>
          <w:tcPr/>
          <w:p>
            <w:pPr>
              <w:pStyle w:val="Compact"/>
            </w:pPr>
            <w:r>
              <w:t xml:space="preserve">Various</w:t>
            </w:r>
          </w:p>
        </w:tc>
        <w:tc>
          <w:tcPr/>
          <w:p>
            <w:pPr>
              <w:pStyle w:val="Compact"/>
            </w:pPr>
            <w:r>
              <w:t xml:space="preserve">$50</w:t>
            </w:r>
          </w:p>
        </w:tc>
      </w:tr>
    </w:tbl>
    <w:bookmarkEnd w:id="76"/>
    <w:bookmarkEnd w:id="77"/>
    <w:bookmarkStart w:id="79" w:name="X9ce9ab073959b05c24672e437dde5acfd9e7663"/>
    <w:p>
      <w:pPr>
        <w:pStyle w:val="Heading2"/>
      </w:pPr>
      <w:r>
        <w:t xml:space="preserve">Appendix B: Software Configuration Requirements</w:t>
      </w:r>
    </w:p>
    <w:bookmarkStart w:id="78" w:name="raspberry-pi-sd-card-image-contents"/>
    <w:p>
      <w:pPr>
        <w:pStyle w:val="Heading3"/>
      </w:pPr>
      <w:r>
        <w:t xml:space="preserve">Raspberry Pi SD Card Image Contents</w:t>
      </w:r>
    </w:p>
    <w:p>
      <w:pPr>
        <w:pStyle w:val="FirstParagraph"/>
      </w:pPr>
      <w:r>
        <w:rPr>
          <w:b/>
          <w:bCs/>
        </w:rPr>
        <w:t xml:space="preserve">Operating System:</w:t>
      </w:r>
      <w:r>
        <w:t xml:space="preserve"> </w:t>
      </w:r>
      <w:r>
        <w:t xml:space="preserve">- Raspberry Pi OS (formerly Raspbian) — Lite or Desktop version</w:t>
      </w:r>
      <w:r>
        <w:t xml:space="preserve"> </w:t>
      </w:r>
      <w:r>
        <w:t xml:space="preserve">- Python 3.9 or higher</w:t>
      </w:r>
    </w:p>
    <w:p>
      <w:pPr>
        <w:pStyle w:val="BodyText"/>
      </w:pPr>
      <w:r>
        <w:rPr>
          <w:b/>
          <w:bCs/>
        </w:rPr>
        <w:t xml:space="preserve">Python Libraries:</w:t>
      </w:r>
      <w:r>
        <w:t xml:space="preserve"> </w:t>
      </w:r>
      <w:r>
        <w:t xml:space="preserve">- opencv-python (computer vision)</w:t>
      </w:r>
      <w:r>
        <w:t xml:space="preserve"> </w:t>
      </w:r>
      <w:r>
        <w:t xml:space="preserve">- numpy (numerical computing)</w:t>
      </w:r>
      <w:r>
        <w:t xml:space="preserve"> </w:t>
      </w:r>
      <w:r>
        <w:t xml:space="preserve">- tflite-runtime (TensorFlow Lite inference)</w:t>
      </w:r>
      <w:r>
        <w:t xml:space="preserve"> </w:t>
      </w:r>
      <w:r>
        <w:t xml:space="preserve">- RPi.GPIO (hardware control)</w:t>
      </w:r>
      <w:r>
        <w:t xml:space="preserve"> </w:t>
      </w:r>
      <w:r>
        <w:t xml:space="preserve">- picamera (camera interface)</w:t>
      </w:r>
      <w:r>
        <w:t xml:space="preserve"> </w:t>
      </w:r>
      <w:r>
        <w:t xml:space="preserve">- flask (web interface framework)</w:t>
      </w:r>
      <w:r>
        <w:t xml:space="preserve"> </w:t>
      </w:r>
      <w:r>
        <w:t xml:space="preserve">- pandas (data manipulation)</w:t>
      </w:r>
    </w:p>
    <w:p>
      <w:pPr>
        <w:pStyle w:val="BodyText"/>
      </w:pPr>
      <w:r>
        <w:rPr>
          <w:b/>
          <w:bCs/>
        </w:rPr>
        <w:t xml:space="preserve">System Configuration:</w:t>
      </w:r>
      <w:r>
        <w:t xml:space="preserve"> </w:t>
      </w:r>
      <w:r>
        <w:t xml:space="preserve">- SSH enabled</w:t>
      </w:r>
      <w:r>
        <w:t xml:space="preserve"> </w:t>
      </w:r>
      <w:r>
        <w:t xml:space="preserve">- VNC enabled (optional, for remote desktop)</w:t>
      </w:r>
      <w:r>
        <w:t xml:space="preserve"> </w:t>
      </w:r>
      <w:r>
        <w:t xml:space="preserve">- Camera interface enabled</w:t>
      </w:r>
      <w:r>
        <w:t xml:space="preserve"> </w:t>
      </w:r>
      <w:r>
        <w:t xml:space="preserve">- GPIO interfaces enabled</w:t>
      </w:r>
      <w:r>
        <w:t xml:space="preserve"> </w:t>
      </w:r>
      <w:r>
        <w:t xml:space="preserve">- Static IP or hostname configured</w:t>
      </w:r>
      <w:r>
        <w:t xml:space="preserve"> </w:t>
      </w:r>
      <w:r>
        <w:t xml:space="preserve">- WiFi credentials pre-configured</w:t>
      </w:r>
    </w:p>
    <w:p>
      <w:pPr>
        <w:pStyle w:val="BodyText"/>
      </w:pPr>
      <w:r>
        <w:rPr>
          <w:b/>
          <w:bCs/>
        </w:rPr>
        <w:t xml:space="preserve">Custom Software:</w:t>
      </w:r>
      <w:r>
        <w:t xml:space="preserve"> </w:t>
      </w:r>
      <w:r>
        <w:t xml:space="preserve">- Robot control library (provided by curriculum developer)</w:t>
      </w:r>
      <w:r>
        <w:t xml:space="preserve"> </w:t>
      </w:r>
      <w:r>
        <w:t xml:space="preserve">- Data collection web interface</w:t>
      </w:r>
      <w:r>
        <w:t xml:space="preserve"> </w:t>
      </w:r>
      <w:r>
        <w:t xml:space="preserve">- Model deployment scripts</w:t>
      </w:r>
      <w:r>
        <w:t xml:space="preserve"> </w:t>
      </w:r>
      <w:r>
        <w:t xml:space="preserve">- Testing utilities</w:t>
      </w:r>
    </w:p>
    <w:bookmarkEnd w:id="78"/>
    <w:bookmarkEnd w:id="79"/>
    <w:bookmarkStart w:id="80" w:name="X52ff0bda37212e316ff2386b7d401cd72342881"/>
    <w:p>
      <w:pPr>
        <w:pStyle w:val="Heading2"/>
      </w:pPr>
      <w:r>
        <w:t xml:space="preserve">Appendix C: Sample Purchase Order Template</w:t>
      </w:r>
    </w:p>
    <w:p>
      <w:pPr>
        <w:pStyle w:val="FirstParagraph"/>
      </w:pPr>
      <w:r>
        <w:rPr>
          <w:b/>
          <w:bCs/>
        </w:rPr>
        <w:t xml:space="preserve">Vendor:</w:t>
      </w:r>
      <w:r>
        <w:t xml:space="preserve"> </w:t>
      </w:r>
      <w:r>
        <w:t xml:space="preserve">Amazon Business / Yahboom / Freenove</w:t>
      </w:r>
      <w:r>
        <w:t xml:space="preserve"> </w:t>
      </w:r>
      <w:r>
        <w:rPr>
          <w:b/>
          <w:bCs/>
        </w:rPr>
        <w:t xml:space="preserve">Ship To:</w:t>
      </w:r>
      <w:r>
        <w:t xml:space="preserve"> </w:t>
      </w:r>
      <w:r>
        <w:t xml:space="preserve">[School Address]</w:t>
      </w:r>
      <w:r>
        <w:t xml:space="preserve"> </w:t>
      </w:r>
      <w:r>
        <w:rPr>
          <w:b/>
          <w:bCs/>
        </w:rPr>
        <w:t xml:space="preserve">Billing:</w:t>
      </w:r>
      <w:r>
        <w:t xml:space="preserve"> </w:t>
      </w:r>
      <w:r>
        <w:t xml:space="preserve">[School Billing Information]</w:t>
      </w:r>
      <w:r>
        <w:t xml:space="preserve"> </w:t>
      </w:r>
      <w:r>
        <w:rPr>
          <w:b/>
          <w:bCs/>
        </w:rPr>
        <w:t xml:space="preserve">Tax Exempt Certificate:</w:t>
      </w:r>
      <w:r>
        <w:t xml:space="preserve"> </w:t>
      </w:r>
      <w:r>
        <w:t xml:space="preserve">[Attach]</w:t>
      </w:r>
    </w:p>
    <w:p>
      <w:pPr>
        <w:pStyle w:val="BodyText"/>
      </w:pPr>
      <w:r>
        <w:rPr>
          <w:b/>
          <w:bCs/>
        </w:rPr>
        <w:t xml:space="preserve">Items:</w:t>
      </w:r>
      <w:r>
        <w:t xml:space="preserve"> </w:t>
      </w:r>
      <w:r>
        <w:t xml:space="preserve">- Yahboom G1 Tank Robot Kit (Qty: 6) — $1,350</w:t>
      </w:r>
      <w:r>
        <w:t xml:space="preserve"> </w:t>
      </w:r>
      <w:r>
        <w:t xml:space="preserve">- SanDisk 64GB MicroSD Cards (Qty: 10) — $80</w:t>
      </w:r>
      <w:r>
        <w:t xml:space="preserve"> </w:t>
      </w:r>
      <w:r>
        <w:t xml:space="preserve">- Anker USB Power Adapters (Qty: 6) — $75</w:t>
      </w:r>
      <w:r>
        <w:t xml:space="preserve"> </w:t>
      </w:r>
      <w:r>
        <w:t xml:space="preserve">- Ultrasonic Sensors HC-SR04 (Qty: 10) — $40</w:t>
      </w:r>
      <w:r>
        <w:t xml:space="preserve"> </w:t>
      </w:r>
      <w:r>
        <w:t xml:space="preserve">- Power Strips (Qty: 6) — $90</w:t>
      </w:r>
      <w:r>
        <w:t xml:space="preserve"> </w:t>
      </w:r>
      <w:r>
        <w:t xml:space="preserve">- Extension Cords 15ft (Qty: 4) — $40</w:t>
      </w:r>
      <w:r>
        <w:t xml:space="preserve"> </w:t>
      </w:r>
      <w:r>
        <w:t xml:space="preserve">- MicroSD Card Readers (Qty: 6) — $35</w:t>
      </w:r>
      <w:r>
        <w:t xml:space="preserve"> </w:t>
      </w:r>
      <w:r>
        <w:t xml:space="preserve">- Tool Kit — $30</w:t>
      </w:r>
      <w:r>
        <w:t xml:space="preserve"> </w:t>
      </w:r>
      <w:r>
        <w:t xml:space="preserve">- Foam Core Boards (Qty: 6) — $30</w:t>
      </w:r>
      <w:r>
        <w:t xml:space="preserve"> </w:t>
      </w:r>
      <w:r>
        <w:t xml:space="preserve">- Student Supplies (notebooks, folders, etc.) — $85</w:t>
      </w:r>
    </w:p>
    <w:p>
      <w:pPr>
        <w:pStyle w:val="BodyText"/>
      </w:pPr>
      <w:r>
        <w:rPr>
          <w:b/>
          <w:bCs/>
        </w:rPr>
        <w:t xml:space="preserve">Subtotal:</w:t>
      </w:r>
      <w:r>
        <w:t xml:space="preserve"> </w:t>
      </w:r>
      <w:r>
        <w:t xml:space="preserve">$1,855</w:t>
      </w:r>
      <w:r>
        <w:t xml:space="preserve"> </w:t>
      </w:r>
      <w:r>
        <w:rPr>
          <w:b/>
          <w:bCs/>
        </w:rPr>
        <w:t xml:space="preserve">Shipping:</w:t>
      </w:r>
      <w:r>
        <w:t xml:space="preserve"> </w:t>
      </w:r>
      <w:r>
        <w:t xml:space="preserve">$50-100</w:t>
      </w:r>
      <w:r>
        <w:t xml:space="preserve"> </w:t>
      </w:r>
      <w:r>
        <w:rPr>
          <w:b/>
          <w:bCs/>
        </w:rPr>
        <w:t xml:space="preserve">Tax:</w:t>
      </w:r>
      <w:r>
        <w:t xml:space="preserve"> </w:t>
      </w:r>
      <w:r>
        <w:t xml:space="preserve">$0 (exempt)</w:t>
      </w:r>
      <w:r>
        <w:t xml:space="preserve"> </w:t>
      </w:r>
      <w:r>
        <w:rPr>
          <w:b/>
          <w:bCs/>
        </w:rPr>
        <w:t xml:space="preserve">Total:</w:t>
      </w:r>
      <w:r>
        <w:t xml:space="preserve"> </w:t>
      </w:r>
      <w:r>
        <w:t xml:space="preserve">$1,905-1,955</w:t>
      </w:r>
    </w:p>
    <w:p>
      <w:pPr>
        <w:pStyle w:val="BodyText"/>
      </w:pPr>
      <w:r>
        <w:rPr>
          <w:b/>
          <w:bCs/>
        </w:rPr>
        <w:t xml:space="preserve">Budget Code:</w:t>
      </w:r>
      <w:r>
        <w:t xml:space="preserve"> </w:t>
      </w:r>
      <w:r>
        <w:t xml:space="preserve">[Educational Programs / STEM Initiatives]</w:t>
      </w:r>
      <w:r>
        <w:t xml:space="preserve"> </w:t>
      </w:r>
      <w:r>
        <w:rPr>
          <w:b/>
          <w:bCs/>
        </w:rPr>
        <w:t xml:space="preserve">Approval Required:</w:t>
      </w:r>
      <w:r>
        <w:t xml:space="preserve"> </w:t>
      </w:r>
      <w:r>
        <w:t xml:space="preserve">[Program Director Signature]</w:t>
      </w:r>
    </w:p>
    <w:bookmarkEnd w:id="80"/>
    <w:bookmarkStart w:id="81" w:name="questions-for-school-program-leaders"/>
    <w:p>
      <w:pPr>
        <w:pStyle w:val="Heading2"/>
      </w:pPr>
      <w:r>
        <w:t xml:space="preserve">Questions for School Program Leaders</w:t>
      </w:r>
    </w:p>
    <w:p>
      <w:pPr>
        <w:pStyle w:val="FirstParagraph"/>
      </w:pPr>
      <w:r>
        <w:t xml:space="preserve">Before finalizing implementation, please confirm:</w:t>
      </w:r>
    </w:p>
    <w:p>
      <w:pPr>
        <w:pStyle w:val="Compact"/>
        <w:numPr>
          <w:ilvl w:val="0"/>
          <w:numId w:val="1023"/>
        </w:numPr>
      </w:pPr>
      <w:r>
        <w:rPr>
          <w:b/>
          <w:bCs/>
        </w:rPr>
        <w:t xml:space="preserve">Budget:</w:t>
      </w:r>
      <w:r>
        <w:t xml:space="preserve"> </w:t>
      </w:r>
      <w:r>
        <w:t xml:space="preserve">Is the $2,000-2,500 one-time equipment investment approved?</w:t>
      </w:r>
    </w:p>
    <w:p>
      <w:pPr>
        <w:pStyle w:val="Compact"/>
        <w:numPr>
          <w:ilvl w:val="0"/>
          <w:numId w:val="1023"/>
        </w:numPr>
      </w:pPr>
      <w:r>
        <w:rPr>
          <w:b/>
          <w:bCs/>
        </w:rPr>
        <w:t xml:space="preserve">Space:</w:t>
      </w:r>
      <w:r>
        <w:t xml:space="preserve"> </w:t>
      </w:r>
      <w:r>
        <w:t xml:space="preserve">Can you provide dedicated classroom space meeting requirements for full week?</w:t>
      </w:r>
    </w:p>
    <w:p>
      <w:pPr>
        <w:pStyle w:val="Compact"/>
        <w:numPr>
          <w:ilvl w:val="0"/>
          <w:numId w:val="1023"/>
        </w:numPr>
      </w:pPr>
      <w:r>
        <w:rPr>
          <w:b/>
          <w:bCs/>
        </w:rPr>
        <w:t xml:space="preserve">IT Support:</w:t>
      </w:r>
      <w:r>
        <w:t xml:space="preserve"> </w:t>
      </w:r>
      <w:r>
        <w:t xml:space="preserve">Can IT department provide pre-camp network configuration support?</w:t>
      </w:r>
    </w:p>
    <w:p>
      <w:pPr>
        <w:pStyle w:val="Compact"/>
        <w:numPr>
          <w:ilvl w:val="0"/>
          <w:numId w:val="1023"/>
        </w:numPr>
      </w:pPr>
      <w:r>
        <w:rPr>
          <w:b/>
          <w:bCs/>
        </w:rPr>
        <w:t xml:space="preserve">Laptops:</w:t>
      </w:r>
      <w:r>
        <w:t xml:space="preserve"> </w:t>
      </w:r>
      <w:r>
        <w:t xml:space="preserve">Will students bring own devices (BYOD) or does school need to provide?</w:t>
      </w:r>
    </w:p>
    <w:p>
      <w:pPr>
        <w:pStyle w:val="Compact"/>
        <w:numPr>
          <w:ilvl w:val="0"/>
          <w:numId w:val="1023"/>
        </w:numPr>
      </w:pPr>
      <w:r>
        <w:rPr>
          <w:b/>
          <w:bCs/>
        </w:rPr>
        <w:t xml:space="preserve">Staffing:</w:t>
      </w:r>
      <w:r>
        <w:t xml:space="preserve"> </w:t>
      </w:r>
      <w:r>
        <w:t xml:space="preserve">Is co-instructor/teaching assistant available for full camp week?</w:t>
      </w:r>
    </w:p>
    <w:p>
      <w:pPr>
        <w:pStyle w:val="Compact"/>
        <w:numPr>
          <w:ilvl w:val="0"/>
          <w:numId w:val="1023"/>
        </w:numPr>
      </w:pPr>
      <w:r>
        <w:rPr>
          <w:b/>
          <w:bCs/>
        </w:rPr>
        <w:t xml:space="preserve">Timeline:</w:t>
      </w:r>
      <w:r>
        <w:t xml:space="preserve"> </w:t>
      </w:r>
      <w:r>
        <w:t xml:space="preserve">Is 4-6 weeks lead time available for equipment ordering and setup?</w:t>
      </w:r>
    </w:p>
    <w:p>
      <w:pPr>
        <w:pStyle w:val="Compact"/>
        <w:numPr>
          <w:ilvl w:val="0"/>
          <w:numId w:val="1023"/>
        </w:numPr>
      </w:pPr>
      <w:r>
        <w:rPr>
          <w:b/>
          <w:bCs/>
        </w:rPr>
        <w:t xml:space="preserve">Storage:</w:t>
      </w:r>
      <w:r>
        <w:t xml:space="preserve"> </w:t>
      </w:r>
      <w:r>
        <w:t xml:space="preserve">Is secure equipment storage available between camp sessions if running multiple weeks?</w:t>
      </w:r>
    </w:p>
    <w:p>
      <w:r>
        <w:pict>
          <v:rect style="width:0;height:1.5pt" o:hralign="center" o:hrstd="t" o:hr="t"/>
        </w:pict>
      </w:r>
    </w:p>
    <w:p>
      <w:pPr>
        <w:pStyle w:val="FirstParagraph"/>
      </w:pPr>
      <w:r>
        <w:rPr>
          <w:b/>
          <w:bCs/>
        </w:rPr>
        <w:t xml:space="preserve">Document Prepared By:</w:t>
      </w:r>
      <w:r>
        <w:t xml:space="preserve"> </w:t>
      </w:r>
      <w:r>
        <w:t xml:space="preserve">Mekka — AI-Powered Robotics Camp Curriculum Developer &amp; Lead Instructor</w:t>
      </w:r>
    </w:p>
    <w:p>
      <w:r>
        <w:pict>
          <v:rect style="width:0;height:1.5pt" o:hralign="center" o:hrstd="t" o:hr="t"/>
        </w:pict>
      </w:r>
    </w:p>
    <w:bookmarkEnd w:id="81"/>
    <w:bookmarkEnd w:id="82"/>
    <w:bookmarkStart w:id="103" w:name="X33efb03e2a9f70741f1ff853be34f8071ec7e11"/>
    <w:p>
      <w:pPr>
        <w:pStyle w:val="Heading1"/>
      </w:pPr>
      <w:r>
        <w:t xml:space="preserve">AI in Autonomous Driving — Facilitator Notes</w:t>
      </w:r>
    </w:p>
    <w:p>
      <w:pPr>
        <w:pStyle w:val="FirstParagraph"/>
      </w:pPr>
      <w:r>
        <w:rPr>
          <w:i/>
          <w:iCs/>
        </w:rPr>
        <w:t xml:space="preserve">NCSSM Summer 2026 | June 15-19, 2026</w:t>
      </w:r>
    </w:p>
    <w:bookmarkStart w:id="83" w:name="how-to-read-these-notes"/>
    <w:p>
      <w:pPr>
        <w:pStyle w:val="Heading2"/>
      </w:pPr>
      <w:r>
        <w:t xml:space="preserve">How to Read These Notes</w:t>
      </w:r>
    </w:p>
    <w:p>
      <w:pPr>
        <w:pStyle w:val="FirstParagraph"/>
      </w:pPr>
      <w:r>
        <w:t xml:space="preserve">These notes are for facilitators and helpers. Each day includes session notes, notebook guidance, suggested discussion questions, video recommendations, and student-facing material you can share or display.</w:t>
      </w:r>
    </w:p>
    <w:p>
      <w:pPr>
        <w:pStyle w:val="Compact"/>
        <w:numPr>
          <w:ilvl w:val="0"/>
          <w:numId w:val="1024"/>
        </w:numPr>
      </w:pPr>
      <w:r>
        <w:rPr>
          <w:b/>
          <w:bCs/>
        </w:rPr>
        <w:t xml:space="preserve">FACILITATOR:</w:t>
      </w:r>
      <w:r>
        <w:t xml:space="preserve"> </w:t>
      </w:r>
      <w:r>
        <w:t xml:space="preserve">facilitator-only notes — tips, timing, things to watch for.</w:t>
      </w:r>
    </w:p>
    <w:p>
      <w:pPr>
        <w:pStyle w:val="Compact"/>
        <w:numPr>
          <w:ilvl w:val="0"/>
          <w:numId w:val="1024"/>
        </w:numPr>
      </w:pPr>
      <w:r>
        <w:rPr>
          <w:b/>
          <w:bCs/>
        </w:rPr>
        <w:t xml:space="preserve">STUDENT MATERIAL:</w:t>
      </w:r>
      <w:r>
        <w:t xml:space="preserve"> </w:t>
      </w:r>
      <w:r>
        <w:t xml:space="preserve">student-facing material — can be projected, printed, or read aloud.</w:t>
      </w:r>
    </w:p>
    <w:p>
      <w:pPr>
        <w:pStyle w:val="Compact"/>
        <w:numPr>
          <w:ilvl w:val="0"/>
          <w:numId w:val="1024"/>
        </w:numPr>
      </w:pPr>
      <w:r>
        <w:rPr>
          <w:b/>
          <w:bCs/>
        </w:rPr>
        <w:t xml:space="preserve">VIDEO:</w:t>
      </w:r>
      <w:r>
        <w:t xml:space="preserve"> </w:t>
      </w:r>
      <w:r>
        <w:t xml:space="preserve">suggested YouTube videos to find and cue up before the session.</w:t>
      </w:r>
    </w:p>
    <w:p>
      <w:pPr>
        <w:pStyle w:val="Compact"/>
        <w:numPr>
          <w:ilvl w:val="0"/>
          <w:numId w:val="1024"/>
        </w:numPr>
      </w:pPr>
      <w:r>
        <w:rPr>
          <w:b/>
          <w:bCs/>
        </w:rPr>
        <w:t xml:space="preserve">WATCH FOR:</w:t>
      </w:r>
      <w:r>
        <w:t xml:space="preserve"> </w:t>
      </w:r>
      <w:r>
        <w:t xml:space="preserve">things to watch for — common student struggles or teachable moments.</w:t>
      </w:r>
    </w:p>
    <w:bookmarkEnd w:id="83"/>
    <w:bookmarkStart w:id="84" w:name="notebook-color-key"/>
    <w:p>
      <w:pPr>
        <w:pStyle w:val="Heading2"/>
      </w:pPr>
      <w:r>
        <w:t xml:space="preserve">Notebook Color Key</w:t>
      </w:r>
    </w:p>
    <w:p>
      <w:pPr>
        <w:pStyle w:val="FirstParagraph"/>
      </w:pPr>
      <w:r>
        <w:t xml:space="preserve">Every notebook follows the same structure. Remind students of this at the start of each session:</w:t>
      </w:r>
    </w:p>
    <w:p>
      <w:pPr>
        <w:pStyle w:val="Compact"/>
        <w:numPr>
          <w:ilvl w:val="0"/>
          <w:numId w:val="1025"/>
        </w:numPr>
      </w:pPr>
      <w:r>
        <w:rPr>
          <w:b/>
          <w:bCs/>
        </w:rPr>
        <w:t xml:space="preserve">ADAS Connection</w:t>
      </w:r>
      <w:r>
        <w:t xml:space="preserve"> </w:t>
      </w:r>
      <w:r>
        <w:t xml:space="preserve">— why this matters in a real car</w:t>
      </w:r>
    </w:p>
    <w:p>
      <w:pPr>
        <w:pStyle w:val="Compact"/>
        <w:numPr>
          <w:ilvl w:val="0"/>
          <w:numId w:val="1025"/>
        </w:numPr>
      </w:pPr>
      <w:r>
        <w:rPr>
          <w:b/>
          <w:bCs/>
        </w:rPr>
        <w:t xml:space="preserve">How It Works</w:t>
      </w:r>
      <w:r>
        <w:t xml:space="preserve"> </w:t>
      </w:r>
      <w:r>
        <w:t xml:space="preserve">— the concept explained simply</w:t>
      </w:r>
    </w:p>
    <w:p>
      <w:pPr>
        <w:pStyle w:val="Compact"/>
        <w:numPr>
          <w:ilvl w:val="0"/>
          <w:numId w:val="1025"/>
        </w:numPr>
      </w:pPr>
      <w:r>
        <w:rPr>
          <w:b/>
          <w:bCs/>
        </w:rPr>
        <w:t xml:space="preserve">The Code</w:t>
      </w:r>
      <w:r>
        <w:t xml:space="preserve"> </w:t>
      </w:r>
      <w:r>
        <w:t xml:space="preserve">— pre-written, working, do not delete</w:t>
      </w:r>
    </w:p>
    <w:p>
      <w:pPr>
        <w:pStyle w:val="Compact"/>
        <w:numPr>
          <w:ilvl w:val="0"/>
          <w:numId w:val="1025"/>
        </w:numPr>
      </w:pPr>
      <w:r>
        <w:rPr>
          <w:b/>
          <w:bCs/>
        </w:rPr>
        <w:t xml:space="preserve">YOUR TURN</w:t>
      </w:r>
      <w:r>
        <w:t xml:space="preserve"> </w:t>
      </w:r>
      <w:r>
        <w:t xml:space="preserve">(═══ borders) — the only cells students should change</w:t>
      </w:r>
    </w:p>
    <w:p>
      <w:pPr>
        <w:pStyle w:val="Compact"/>
        <w:numPr>
          <w:ilvl w:val="0"/>
          <w:numId w:val="1025"/>
        </w:numPr>
      </w:pPr>
      <w:r>
        <w:rPr>
          <w:b/>
          <w:bCs/>
        </w:rPr>
        <w:t xml:space="preserve">What Happened</w:t>
      </w:r>
      <w:r>
        <w:t xml:space="preserve"> </w:t>
      </w:r>
      <w:r>
        <w:t xml:space="preserve">— reflection questions, discuss as a team</w:t>
      </w:r>
    </w:p>
    <w:p>
      <w:pPr>
        <w:pStyle w:val="Compact"/>
        <w:numPr>
          <w:ilvl w:val="0"/>
          <w:numId w:val="1025"/>
        </w:numPr>
      </w:pPr>
      <w:r>
        <w:rPr>
          <w:b/>
          <w:bCs/>
        </w:rPr>
        <w:t xml:space="preserve">CHALLENGE</w:t>
      </w:r>
      <w:r>
        <w:t xml:space="preserve"> </w:t>
      </w:r>
      <w:r>
        <w:t xml:space="preserve">— optional, for students who finish early</w:t>
      </w:r>
    </w:p>
    <w:p>
      <w:pPr>
        <w:pStyle w:val="BlockText"/>
      </w:pPr>
      <w:r>
        <w:rPr>
          <w:b/>
          <w:bCs/>
        </w:rPr>
        <w:t xml:space="preserve">FACILITATOR:</w:t>
      </w:r>
      <w:r>
        <w:t xml:space="preserve"> </w:t>
      </w:r>
      <w:r>
        <w:t xml:space="preserve">The most common mistake: students edit code outside the tweak zones and break the notebook. Remind them at the start of every session: only change values inside the ═══ borders.</w:t>
      </w:r>
    </w:p>
    <w:p>
      <w:r>
        <w:pict>
          <v:rect style="width:0;height:1.5pt" o:hralign="center" o:hrstd="t" o:hr="t"/>
        </w:pict>
      </w:r>
    </w:p>
    <w:bookmarkEnd w:id="84"/>
    <w:bookmarkStart w:id="87" w:name="monday-foundation-day-1"/>
    <w:p>
      <w:pPr>
        <w:pStyle w:val="Heading2"/>
      </w:pPr>
      <w:r>
        <w:t xml:space="preserve">MONDAY — Foundation Day</w:t>
      </w:r>
    </w:p>
    <w:p>
      <w:pPr>
        <w:pStyle w:val="FirstParagraph"/>
      </w:pPr>
      <w:r>
        <w:rPr>
          <w:i/>
          <w:iCs/>
        </w:rPr>
        <w:t xml:space="preserve">What is a self-driving car and how does it work? Today we meet our robot and learn what it can do.</w:t>
      </w:r>
    </w:p>
    <w:bookmarkStart w:id="85" w:name="morning-session-900---1100-am-2-hours"/>
    <w:p>
      <w:pPr>
        <w:pStyle w:val="Heading3"/>
      </w:pPr>
      <w:r>
        <w:t xml:space="preserve">Morning Session | 9:00 - 11:00 AM | 2 hours</w:t>
      </w:r>
    </w:p>
    <w:p>
      <w:pPr>
        <w:pStyle w:val="FirstParagraph"/>
      </w:pPr>
      <w:r>
        <w:rPr>
          <w:b/>
          <w:bCs/>
        </w:rPr>
        <w:t xml:space="preserve">Welcome and Introductions (20 min)</w:t>
      </w:r>
    </w:p>
    <w:p>
      <w:pPr>
        <w:pStyle w:val="BlockText"/>
      </w:pPr>
      <w:r>
        <w:rPr>
          <w:b/>
          <w:bCs/>
        </w:rPr>
        <w:t xml:space="preserve">FACILITATOR:</w:t>
      </w:r>
      <w:r>
        <w:t xml:space="preserve"> </w:t>
      </w:r>
      <w:r>
        <w:t xml:space="preserve">Keep this energetic and fast. Students are excited. Don’t let admin drag.</w:t>
      </w:r>
    </w:p>
    <w:p>
      <w:pPr>
        <w:pStyle w:val="Compact"/>
        <w:numPr>
          <w:ilvl w:val="0"/>
          <w:numId w:val="1026"/>
        </w:numPr>
      </w:pPr>
      <w:r>
        <w:t xml:space="preserve">Welcome students, introduce yourself and helpers</w:t>
      </w:r>
    </w:p>
    <w:p>
      <w:pPr>
        <w:pStyle w:val="Compact"/>
        <w:numPr>
          <w:ilvl w:val="0"/>
          <w:numId w:val="1026"/>
        </w:numPr>
      </w:pPr>
      <w:r>
        <w:t xml:space="preserve">Quick icebreaker — ask each student: what car feature do you wish existed?</w:t>
      </w:r>
    </w:p>
    <w:p>
      <w:pPr>
        <w:pStyle w:val="Compact"/>
        <w:numPr>
          <w:ilvl w:val="0"/>
          <w:numId w:val="1026"/>
        </w:numPr>
      </w:pPr>
      <w:r>
        <w:t xml:space="preserve">Make teams and team names</w:t>
      </w:r>
    </w:p>
    <w:p>
      <w:pPr>
        <w:pStyle w:val="Compact"/>
        <w:numPr>
          <w:ilvl w:val="0"/>
          <w:numId w:val="1026"/>
        </w:numPr>
      </w:pPr>
      <w:r>
        <w:t xml:space="preserve">Explain the week’s arc — Monday hardware, Tuesday vision, Wednesday AI, Thursday race, Friday parents</w:t>
      </w:r>
    </w:p>
    <w:p>
      <w:pPr>
        <w:pStyle w:val="Compact"/>
        <w:numPr>
          <w:ilvl w:val="0"/>
          <w:numId w:val="1026"/>
        </w:numPr>
      </w:pPr>
      <w:r>
        <w:t xml:space="preserve">Explain roles: Manager, Developer, Tester — rotate every session</w:t>
      </w:r>
    </w:p>
    <w:p>
      <w:pPr>
        <w:pStyle w:val="Compact"/>
        <w:numPr>
          <w:ilvl w:val="0"/>
          <w:numId w:val="1026"/>
        </w:numPr>
      </w:pPr>
      <w:r>
        <w:t xml:space="preserve">Show the leaderboard — explain game points determine race day run order</w:t>
      </w:r>
    </w:p>
    <w:p>
      <w:pPr>
        <w:pStyle w:val="BlockText"/>
      </w:pPr>
      <w:r>
        <w:rPr>
          <w:b/>
          <w:bCs/>
        </w:rPr>
        <w:t xml:space="preserve">STUDENT MATERIAL:</w:t>
      </w:r>
      <w:r>
        <w:t xml:space="preserve"> </w:t>
      </w:r>
      <w:r>
        <w:t xml:space="preserve">This week you will build and program an AI-powered robot car. By Friday your robot will drive itself using computer vision and an AI model — the same technologies used in real self-driving cars.</w:t>
      </w:r>
    </w:p>
    <w:p>
      <w:pPr>
        <w:pStyle w:val="FirstParagraph"/>
      </w:pPr>
      <w:r>
        <w:rPr>
          <w:b/>
          <w:bCs/>
        </w:rPr>
        <w:t xml:space="preserve">ADAS/AD Concepts Presentation (40 min)</w:t>
      </w:r>
    </w:p>
    <w:p>
      <w:pPr>
        <w:pStyle w:val="BlockText"/>
      </w:pPr>
      <w:r>
        <w:rPr>
          <w:b/>
          <w:bCs/>
        </w:rPr>
        <w:t xml:space="preserve">FACILITATOR:</w:t>
      </w:r>
      <w:r>
        <w:t xml:space="preserve"> </w:t>
      </w:r>
      <w:r>
        <w:t xml:space="preserve">This is the most important session of the week. Get students excited about what they are about to build. Use questions to drive discussion rather than lecturing.</w:t>
      </w:r>
    </w:p>
    <w:p>
      <w:pPr>
        <w:pStyle w:val="FirstParagraph"/>
      </w:pPr>
      <w:r>
        <w:rPr>
          <w:i/>
          <w:iCs/>
        </w:rPr>
        <w:t xml:space="preserve">What is ADAS?</w:t>
      </w:r>
      <w:r>
        <w:t xml:space="preserve"> </w:t>
      </w:r>
      <w:r>
        <w:t xml:space="preserve">- ADAS = Advanced Driver Assistance Systems</w:t>
      </w:r>
      <w:r>
        <w:t xml:space="preserve"> </w:t>
      </w:r>
      <w:r>
        <w:t xml:space="preserve">- Features already in most new cars: lane keeping, automatic braking, adaptive cruise control, parking assist</w:t>
      </w:r>
      <w:r>
        <w:t xml:space="preserve"> </w:t>
      </w:r>
      <w:r>
        <w:t xml:space="preserve">- Ask students: how many of you have been in a car with any of these features?</w:t>
      </w:r>
    </w:p>
    <w:p>
      <w:pPr>
        <w:pStyle w:val="BlockText"/>
      </w:pPr>
      <w:r>
        <w:rPr>
          <w:b/>
          <w:bCs/>
        </w:rPr>
        <w:t xml:space="preserve">STUDENT MATERIAL:</w:t>
      </w:r>
      <w:r>
        <w:t xml:space="preserve"> </w:t>
      </w:r>
      <w:r>
        <w:t xml:space="preserve">ADAS features are already in most new cars. They help drivers stay safe by taking over small tasks automatically. Self-driving cars take this further — they handle everything.</w:t>
      </w:r>
    </w:p>
    <w:p>
      <w:pPr>
        <w:pStyle w:val="BlockText"/>
      </w:pPr>
      <w:r>
        <w:rPr>
          <w:b/>
          <w:bCs/>
        </w:rPr>
        <w:t xml:space="preserve">VIDEO:</w:t>
      </w:r>
      <w:r>
        <w:t xml:space="preserve"> </w:t>
      </w:r>
      <w:r>
        <w:t xml:space="preserve">Search YouTube:</w:t>
      </w:r>
      <w:r>
        <w:t xml:space="preserve"> </w:t>
      </w:r>
      <w:r>
        <w:t xml:space="preserve">“Tesla FSD full self driving compilation”</w:t>
      </w:r>
      <w:r>
        <w:t xml:space="preserve"> </w:t>
      </w:r>
      <w:r>
        <w:t xml:space="preserve">— show 2-3 minutes. Ask students: what is the car seeing? How is it deciding what to do?</w:t>
      </w:r>
    </w:p>
    <w:p>
      <w:pPr>
        <w:pStyle w:val="FirstParagraph"/>
      </w:pPr>
      <w:r>
        <w:rPr>
          <w:i/>
          <w:iCs/>
        </w:rPr>
        <w:t xml:space="preserve">SAE Levels of Autonomy</w:t>
      </w:r>
      <w:r>
        <w:t xml:space="preserve"> </w:t>
      </w:r>
      <w:r>
        <w:t xml:space="preserve">- Level 0: No automation — human does everything</w:t>
      </w:r>
      <w:r>
        <w:t xml:space="preserve"> </w:t>
      </w:r>
      <w:r>
        <w:t xml:space="preserve">- Level 1: Driver assistance — one feature (cruise control)</w:t>
      </w:r>
      <w:r>
        <w:t xml:space="preserve"> </w:t>
      </w:r>
      <w:r>
        <w:t xml:space="preserve">- Level 2: Partial automation — multiple features (Tesla Autopilot)</w:t>
      </w:r>
      <w:r>
        <w:t xml:space="preserve"> </w:t>
      </w:r>
      <w:r>
        <w:t xml:space="preserve">- Level 3: Conditional automation — car drives, human must be ready to take over</w:t>
      </w:r>
      <w:r>
        <w:t xml:space="preserve"> </w:t>
      </w:r>
      <w:r>
        <w:t xml:space="preserve">- Level 4: High automation — car handles most situations</w:t>
      </w:r>
      <w:r>
        <w:t xml:space="preserve"> </w:t>
      </w:r>
      <w:r>
        <w:t xml:space="preserve">- Level 5: Full automation — no human needed, ever</w:t>
      </w:r>
    </w:p>
    <w:p>
      <w:pPr>
        <w:pStyle w:val="BlockText"/>
      </w:pPr>
      <w:r>
        <w:rPr>
          <w:b/>
          <w:bCs/>
        </w:rPr>
        <w:t xml:space="preserve">STUDENT MATERIAL:</w:t>
      </w:r>
      <w:r>
        <w:t xml:space="preserve"> </w:t>
      </w:r>
      <w:r>
        <w:t xml:space="preserve">SAE (Society of Automotive Engineers) defined 6 levels of driving automation. Most cars today are Level 1-2. True Level 5 does not exist yet — it is the goal the entire industry is working toward.</w:t>
      </w:r>
    </w:p>
    <w:p>
      <w:pPr>
        <w:pStyle w:val="BlockText"/>
      </w:pPr>
      <w:r>
        <w:rPr>
          <w:b/>
          <w:bCs/>
        </w:rPr>
        <w:t xml:space="preserve">VIDEO:</w:t>
      </w:r>
      <w:r>
        <w:t xml:space="preserve"> </w:t>
      </w:r>
      <w:r>
        <w:t xml:space="preserve">Search YouTube:</w:t>
      </w:r>
      <w:r>
        <w:t xml:space="preserve"> </w:t>
      </w:r>
      <w:r>
        <w:t xml:space="preserve">“SAE levels of driving automation explained”</w:t>
      </w:r>
      <w:r>
        <w:t xml:space="preserve"> </w:t>
      </w:r>
      <w:r>
        <w:t xml:space="preserve">— 2-3 minute explainer video</w:t>
      </w:r>
    </w:p>
    <w:p>
      <w:pPr>
        <w:pStyle w:val="FirstParagraph"/>
      </w:pPr>
      <w:r>
        <w:rPr>
          <w:i/>
          <w:iCs/>
        </w:rPr>
        <w:t xml:space="preserve">How Does a Self-Driving Car See?</w:t>
      </w:r>
      <w:r>
        <w:t xml:space="preserve"> </w:t>
      </w:r>
      <w:r>
        <w:t xml:space="preserve">- Cameras — like your robot’s USB camera</w:t>
      </w:r>
      <w:r>
        <w:t xml:space="preserve"> </w:t>
      </w:r>
      <w:r>
        <w:t xml:space="preserve">- Radar — measures distance and speed of objects</w:t>
      </w:r>
      <w:r>
        <w:t xml:space="preserve"> </w:t>
      </w:r>
      <w:r>
        <w:t xml:space="preserve">- Lidar — laser pulses that build a 3D map</w:t>
      </w:r>
      <w:r>
        <w:t xml:space="preserve"> </w:t>
      </w:r>
      <w:r>
        <w:t xml:space="preserve">- Ultrasonic — short range distance sensing (like your robot’s front sensor)</w:t>
      </w:r>
      <w:r>
        <w:t xml:space="preserve"> </w:t>
      </w:r>
      <w:r>
        <w:t xml:space="preserve">- GPS — location</w:t>
      </w:r>
    </w:p>
    <w:p>
      <w:pPr>
        <w:pStyle w:val="BlockText"/>
      </w:pPr>
      <w:r>
        <w:rPr>
          <w:b/>
          <w:bCs/>
        </w:rPr>
        <w:t xml:space="preserve">FACILITATOR:</w:t>
      </w:r>
      <w:r>
        <w:t xml:space="preserve"> </w:t>
      </w:r>
      <w:r>
        <w:t xml:space="preserve">Point to the robot:</w:t>
      </w:r>
      <w:r>
        <w:t xml:space="preserve"> </w:t>
      </w:r>
      <w:r>
        <w:t xml:space="preserve">“Your robot has a camera and an ultrasonic sensor. That is two of these five sensor types. Real cars combine all five.”</w:t>
      </w:r>
    </w:p>
    <w:p>
      <w:pPr>
        <w:pStyle w:val="BlockText"/>
      </w:pPr>
      <w:r>
        <w:rPr>
          <w:b/>
          <w:bCs/>
        </w:rPr>
        <w:t xml:space="preserve">STUDENT MATERIAL:</w:t>
      </w:r>
      <w:r>
        <w:t xml:space="preserve"> </w:t>
      </w:r>
      <w:r>
        <w:t xml:space="preserve">Self-driving cars are covered in sensors. Each one sees the world differently. The car combines all of them to build a complete picture — this is called sensor fusion.</w:t>
      </w:r>
    </w:p>
    <w:p>
      <w:pPr>
        <w:pStyle w:val="BlockText"/>
      </w:pPr>
      <w:r>
        <w:rPr>
          <w:b/>
          <w:bCs/>
        </w:rPr>
        <w:t xml:space="preserve">VIDEO:</w:t>
      </w:r>
      <w:r>
        <w:t xml:space="preserve"> </w:t>
      </w:r>
      <w:r>
        <w:t xml:space="preserve">Search YouTube:</w:t>
      </w:r>
      <w:r>
        <w:t xml:space="preserve"> </w:t>
      </w:r>
      <w:r>
        <w:t xml:space="preserve">“How Waymo self driving car sees the world lidar camera radar”</w:t>
      </w:r>
      <w:r>
        <w:t xml:space="preserve"> </w:t>
      </w:r>
      <w:r>
        <w:t xml:space="preserve">— shows the sensor visualization</w:t>
      </w:r>
    </w:p>
    <w:p>
      <w:pPr>
        <w:pStyle w:val="FirstParagraph"/>
      </w:pPr>
      <w:r>
        <w:rPr>
          <w:i/>
          <w:iCs/>
        </w:rPr>
        <w:t xml:space="preserve">Hardware Tour</w:t>
      </w:r>
      <w:r>
        <w:t xml:space="preserve"> </w:t>
      </w:r>
      <w:r>
        <w:t xml:space="preserve">- Hold up or display one of the assembled tank kits</w:t>
      </w:r>
      <w:r>
        <w:t xml:space="preserve"> </w:t>
      </w:r>
      <w:r>
        <w:t xml:space="preserve">- Point out each component: motors, tracks, camera, pan/tilt, ultrasonic sensor, RGB LED, expansion board, Pi</w:t>
      </w:r>
      <w:r>
        <w:t xml:space="preserve"> </w:t>
      </w:r>
      <w:r>
        <w:t xml:space="preserve">- Explain what each one does and which SAE sense it corresponds to</w:t>
      </w:r>
      <w:r>
        <w:t xml:space="preserve"> </w:t>
      </w:r>
      <w:r>
        <w:t xml:space="preserve">-</w:t>
      </w:r>
      <w:r>
        <w:t xml:space="preserve"> </w:t>
      </w:r>
      <w:r>
        <w:t xml:space="preserve">“This week you will program every single one of these”</w:t>
      </w:r>
    </w:p>
    <w:p>
      <w:pPr>
        <w:pStyle w:val="BlockText"/>
      </w:pPr>
      <w:r>
        <w:rPr>
          <w:b/>
          <w:bCs/>
        </w:rPr>
        <w:t xml:space="preserve">FACILITATOR:</w:t>
      </w:r>
      <w:r>
        <w:t xml:space="preserve"> </w:t>
      </w:r>
      <w:r>
        <w:t xml:space="preserve">Let students touch and handle the kit if possible. Physical familiarity matters.</w:t>
      </w:r>
    </w:p>
    <w:p>
      <w:pPr>
        <w:pStyle w:val="FirstParagraph"/>
      </w:pPr>
      <w:r>
        <w:rPr>
          <w:b/>
          <w:bCs/>
        </w:rPr>
        <w:t xml:space="preserve">Game 1: Terms Game (15 min)</w:t>
      </w:r>
    </w:p>
    <w:p>
      <w:pPr>
        <w:pStyle w:val="BlockText"/>
      </w:pPr>
      <w:r>
        <w:rPr>
          <w:b/>
          <w:bCs/>
        </w:rPr>
        <w:t xml:space="preserve">FACILITATOR:</w:t>
      </w:r>
      <w:r>
        <w:t xml:space="preserve"> </w:t>
      </w:r>
      <w:r>
        <w:t xml:space="preserve">Keep it fast and fun. Teams earn points toward race day run order.</w:t>
      </w:r>
    </w:p>
    <w:p>
      <w:pPr>
        <w:pStyle w:val="Compact"/>
        <w:numPr>
          <w:ilvl w:val="0"/>
          <w:numId w:val="1027"/>
        </w:numPr>
      </w:pPr>
      <w:r>
        <w:t xml:space="preserve">Show images or descriptions of ADAS sensors</w:t>
      </w:r>
    </w:p>
    <w:p>
      <w:pPr>
        <w:pStyle w:val="Compact"/>
        <w:numPr>
          <w:ilvl w:val="0"/>
          <w:numId w:val="1027"/>
        </w:numPr>
      </w:pPr>
      <w:r>
        <w:t xml:space="preserve">First team to correctly identify the sensor AND name one ADAS feature that uses it wins the round</w:t>
      </w:r>
    </w:p>
    <w:p>
      <w:pPr>
        <w:pStyle w:val="Compact"/>
        <w:numPr>
          <w:ilvl w:val="0"/>
          <w:numId w:val="1027"/>
        </w:numPr>
      </w:pPr>
      <w:r>
        <w:t xml:space="preserve">5 rounds, 2 points per correct answer</w:t>
      </w:r>
    </w:p>
    <w:p>
      <w:pPr>
        <w:pStyle w:val="Compact"/>
        <w:numPr>
          <w:ilvl w:val="0"/>
          <w:numId w:val="1027"/>
        </w:numPr>
      </w:pPr>
      <w:r>
        <w:t xml:space="preserve">Record scores on the leaderboard</w:t>
      </w:r>
    </w:p>
    <w:p>
      <w:pPr>
        <w:pStyle w:val="BlockText"/>
      </w:pPr>
      <w:r>
        <w:rPr>
          <w:b/>
          <w:bCs/>
        </w:rPr>
        <w:t xml:space="preserve">STUDENT MATERIAL:</w:t>
      </w:r>
      <w:r>
        <w:t xml:space="preserve"> </w:t>
      </w:r>
      <w:r>
        <w:t xml:space="preserve">Sensors to know: Camera, Radar, Lidar, Ultrasonic, GPS. What ADAS feature uses each one?</w:t>
      </w:r>
    </w:p>
    <w:bookmarkEnd w:id="85"/>
    <w:bookmarkStart w:id="86" w:name="afternoon-session-100---230-pm-1.5-hours"/>
    <w:p>
      <w:pPr>
        <w:pStyle w:val="Heading3"/>
      </w:pPr>
      <w:r>
        <w:t xml:space="preserve">Afternoon Session | 1:00 - 2:30 PM | 1.5 hours</w:t>
      </w:r>
    </w:p>
    <w:p>
      <w:pPr>
        <w:pStyle w:val="FirstParagraph"/>
      </w:pPr>
      <w:r>
        <w:rPr>
          <w:b/>
          <w:bCs/>
        </w:rPr>
        <w:t xml:space="preserve">SSH In and Jupyter Lab Orientation (15 min)</w:t>
      </w:r>
    </w:p>
    <w:p>
      <w:pPr>
        <w:pStyle w:val="BlockText"/>
      </w:pPr>
      <w:r>
        <w:rPr>
          <w:b/>
          <w:bCs/>
        </w:rPr>
        <w:t xml:space="preserve">FACILITATOR:</w:t>
      </w:r>
      <w:r>
        <w:t xml:space="preserve"> </w:t>
      </w:r>
      <w:r>
        <w:t xml:space="preserve">Helpers should circulate to troubleshoot connection issues. Have the Connect to Pi guide ready. Most students will not have used SSH before.</w:t>
      </w:r>
    </w:p>
    <w:p>
      <w:pPr>
        <w:pStyle w:val="Compact"/>
        <w:numPr>
          <w:ilvl w:val="0"/>
          <w:numId w:val="1028"/>
        </w:numPr>
      </w:pPr>
      <w:r>
        <w:t xml:space="preserve">Each team opens a terminal and SSHs into their assigned Pi</w:t>
      </w:r>
    </w:p>
    <w:p>
      <w:pPr>
        <w:pStyle w:val="Compact"/>
        <w:numPr>
          <w:ilvl w:val="0"/>
          <w:numId w:val="1028"/>
        </w:numPr>
      </w:pPr>
      <w:r>
        <w:t xml:space="preserve">Walk through the Jupyter Lab interface — file browser, notebook structure, run cell shortcut (Shift+Enter)</w:t>
      </w:r>
    </w:p>
    <w:p>
      <w:pPr>
        <w:pStyle w:val="Compact"/>
        <w:numPr>
          <w:ilvl w:val="0"/>
          <w:numId w:val="1028"/>
        </w:numPr>
      </w:pPr>
      <w:r>
        <w:t xml:space="preserve">Show the</w:t>
      </w:r>
      <w:r>
        <w:t xml:space="preserve"> </w:t>
      </w:r>
      <w:r>
        <w:rPr>
          <w:rStyle w:val="VerbatimChar"/>
        </w:rPr>
        <w:t xml:space="preserve">lab/</w:t>
      </w:r>
      <w:r>
        <w:t xml:space="preserve"> </w:t>
      </w:r>
      <w:r>
        <w:t xml:space="preserve">folder structure</w:t>
      </w:r>
    </w:p>
    <w:p>
      <w:pPr>
        <w:pStyle w:val="Compact"/>
        <w:numPr>
          <w:ilvl w:val="0"/>
          <w:numId w:val="1028"/>
        </w:numPr>
      </w:pPr>
      <w:r>
        <w:t xml:space="preserve">Remind students: only edit inside the ═══ tweak zones</w:t>
      </w:r>
    </w:p>
    <w:p>
      <w:pPr>
        <w:pStyle w:val="BlockText"/>
      </w:pPr>
      <w:r>
        <w:rPr>
          <w:b/>
          <w:bCs/>
        </w:rPr>
        <w:t xml:space="preserve">WATCH FOR:</w:t>
      </w:r>
      <w:r>
        <w:t xml:space="preserve"> </w:t>
      </w:r>
      <w:r>
        <w:t xml:space="preserve">Students who have never used a terminal will struggle. Pair them with a teammate who is more comfortable. Do not let one student do all the typing — rotate.</w:t>
      </w:r>
    </w:p>
    <w:p>
      <w:pPr>
        <w:pStyle w:val="FirstParagraph"/>
      </w:pPr>
      <w:r>
        <w:rPr>
          <w:b/>
          <w:bCs/>
        </w:rPr>
        <w:t xml:space="preserve">Notebooks 01-03 (60 min)</w:t>
      </w:r>
    </w:p>
    <w:p>
      <w:pPr>
        <w:pStyle w:val="BlockText"/>
      </w:pPr>
      <w:r>
        <w:rPr>
          <w:b/>
          <w:bCs/>
        </w:rPr>
        <w:t xml:space="preserve">FACILITATOR:</w:t>
      </w:r>
      <w:r>
        <w:t xml:space="preserve"> </w:t>
      </w:r>
      <w:r>
        <w:t xml:space="preserve">Move fast through these. They are warm-up exercises not deep dives. The goal is to get the robot moving and build confidence.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Notebook</w:t>
            </w:r>
          </w:p>
        </w:tc>
        <w:tc>
          <w:tcPr/>
          <w:p>
            <w:pPr>
              <w:pStyle w:val="Compact"/>
            </w:pPr>
            <w:r>
              <w:t xml:space="preserve">Time</w:t>
            </w:r>
          </w:p>
        </w:tc>
        <w:tc>
          <w:tcPr/>
          <w:p>
            <w:pPr>
              <w:pStyle w:val="Compact"/>
            </w:pPr>
            <w:r>
              <w:t xml:space="preserve">Notes</w:t>
            </w:r>
          </w:p>
        </w:tc>
      </w:tr>
      <w:tr>
        <w:tc>
          <w:tcPr/>
          <w:p>
            <w:pPr>
              <w:pStyle w:val="Compact"/>
            </w:pPr>
            <w:r>
              <w:t xml:space="preserve">01</w:t>
            </w:r>
          </w:p>
        </w:tc>
        <w:tc>
          <w:tcPr/>
          <w:p>
            <w:pPr>
              <w:pStyle w:val="Compact"/>
            </w:pPr>
            <w:r>
              <w:t xml:space="preserve">15 min</w:t>
            </w:r>
          </w:p>
        </w:tc>
        <w:tc>
          <w:tcPr/>
          <w:p>
            <w:pPr>
              <w:pStyle w:val="Compact"/>
            </w:pPr>
            <w:r>
              <w:t xml:space="preserve">LED Control. Students change True/False values to set their team color. First physical result of the week. Make it celebratory —</w:t>
            </w:r>
            <w:r>
              <w:t xml:space="preserve"> </w:t>
            </w:r>
            <w:r>
              <w:t xml:space="preserve">“that color is YOUR team.”</w:t>
            </w:r>
          </w:p>
        </w:tc>
      </w:tr>
      <w:tr>
        <w:tc>
          <w:tcPr/>
          <w:p>
            <w:pPr>
              <w:pStyle w:val="Compact"/>
            </w:pPr>
            <w:r>
              <w:t xml:space="preserve">02</w:t>
            </w:r>
          </w:p>
        </w:tc>
        <w:tc>
          <w:tcPr/>
          <w:p>
            <w:pPr>
              <w:pStyle w:val="Compact"/>
            </w:pPr>
            <w:r>
              <w:t xml:space="preserve">20 min</w:t>
            </w:r>
          </w:p>
        </w:tc>
        <w:tc>
          <w:tcPr/>
          <w:p>
            <w:pPr>
              <w:pStyle w:val="Compact"/>
            </w:pPr>
            <w:r>
              <w:t xml:space="preserve">Motor Control. Students change SPEED and DURATION. Tank moves. Big moment. Make sure tanks are on the floor. The square challenge is optional — skip if running behind.</w:t>
            </w:r>
          </w:p>
        </w:tc>
      </w:tr>
      <w:tr>
        <w:tc>
          <w:tcPr/>
          <w:p>
            <w:pPr>
              <w:pStyle w:val="Compact"/>
            </w:pPr>
            <w:r>
              <w:t xml:space="preserve">03</w:t>
            </w:r>
          </w:p>
        </w:tc>
        <w:tc>
          <w:tcPr/>
          <w:p>
            <w:pPr>
              <w:pStyle w:val="Compact"/>
            </w:pPr>
            <w:r>
              <w:t xml:space="preserve">20 min</w:t>
            </w:r>
          </w:p>
        </w:tc>
        <w:tc>
          <w:tcPr/>
          <w:p>
            <w:pPr>
              <w:pStyle w:val="Compact"/>
            </w:pPr>
            <w:r>
              <w:t xml:space="preserve">Pan/Tilt Control. Students move the camera with code. Connect to ADAS: adaptive headlights, camera gimbals in real cars. Smooth scan challenge is optional.</w:t>
            </w:r>
          </w:p>
        </w:tc>
      </w:tr>
    </w:tbl>
    <w:p>
      <w:pPr>
        <w:pStyle w:val="BlockText"/>
      </w:pPr>
      <w:r>
        <w:rPr>
          <w:b/>
          <w:bCs/>
        </w:rPr>
        <w:t xml:space="preserve">FACILITATOR:</w:t>
      </w:r>
      <w:r>
        <w:t xml:space="preserve"> </w:t>
      </w:r>
      <w:r>
        <w:t xml:space="preserve">If teams finish all three with time left, have them go back to Notebook 02 and try the square challenge. If teams are struggling, skip Notebook 03 — it is the least critical of the three.</w:t>
      </w:r>
    </w:p>
    <w:p>
      <w:pPr>
        <w:pStyle w:val="BlockText"/>
      </w:pPr>
      <w:r>
        <w:rPr>
          <w:b/>
          <w:bCs/>
        </w:rPr>
        <w:t xml:space="preserve">WATCH FOR:</w:t>
      </w:r>
      <w:r>
        <w:t xml:space="preserve"> </w:t>
      </w:r>
      <w:r>
        <w:t xml:space="preserve">Battery levels. If a tank behaves erratically or motors are weak, battery is low. Swap to a charged battery before continuing.</w:t>
      </w:r>
    </w:p>
    <w:p>
      <w:pPr>
        <w:pStyle w:val="FirstParagraph"/>
      </w:pPr>
      <w:r>
        <w:rPr>
          <w:b/>
          <w:bCs/>
        </w:rPr>
        <w:t xml:space="preserve">Game 2: ADAS Family Feud (15 min)</w:t>
      </w:r>
    </w:p>
    <w:p>
      <w:pPr>
        <w:pStyle w:val="Compact"/>
        <w:numPr>
          <w:ilvl w:val="0"/>
          <w:numId w:val="1029"/>
        </w:numPr>
      </w:pPr>
      <w:r>
        <w:t xml:space="preserve">Questions like:</w:t>
      </w:r>
      <w:r>
        <w:t xml:space="preserve"> </w:t>
      </w:r>
      <w:r>
        <w:t xml:space="preserve">“Name a car feature that uses AI”</w:t>
      </w:r>
      <w:r>
        <w:t xml:space="preserve">,</w:t>
      </w:r>
      <w:r>
        <w:t xml:space="preserve"> </w:t>
      </w:r>
      <w:r>
        <w:t xml:space="preserve">“Name a sensor in a self-driving car”</w:t>
      </w:r>
      <w:r>
        <w:t xml:space="preserve">,</w:t>
      </w:r>
      <w:r>
        <w:t xml:space="preserve"> </w:t>
      </w:r>
      <w:r>
        <w:t xml:space="preserve">“Name a company making self-driving cars”</w:t>
      </w:r>
    </w:p>
    <w:p>
      <w:pPr>
        <w:pStyle w:val="Compact"/>
        <w:numPr>
          <w:ilvl w:val="0"/>
          <w:numId w:val="1029"/>
        </w:numPr>
      </w:pPr>
      <w:r>
        <w:t xml:space="preserve">Survey-style — most popular answers score highest</w:t>
      </w:r>
    </w:p>
    <w:p>
      <w:pPr>
        <w:pStyle w:val="Compact"/>
        <w:numPr>
          <w:ilvl w:val="0"/>
          <w:numId w:val="1029"/>
        </w:numPr>
      </w:pPr>
      <w:r>
        <w:t xml:space="preserve">Record scores on leaderboard</w:t>
      </w:r>
    </w:p>
    <w:p>
      <w:r>
        <w:pict>
          <v:rect style="width:0;height:1.5pt" o:hralign="center" o:hrstd="t" o:hr="t"/>
        </w:pict>
      </w:r>
    </w:p>
    <w:bookmarkEnd w:id="86"/>
    <w:bookmarkEnd w:id="87"/>
    <w:bookmarkStart w:id="90" w:name="tuesday-the-car-sees-1"/>
    <w:p>
      <w:pPr>
        <w:pStyle w:val="Heading2"/>
      </w:pPr>
      <w:r>
        <w:t xml:space="preserve">TUESDAY — The Car Sees</w:t>
      </w:r>
    </w:p>
    <w:p>
      <w:pPr>
        <w:pStyle w:val="FirstParagraph"/>
      </w:pPr>
      <w:r>
        <w:rPr>
          <w:i/>
          <w:iCs/>
        </w:rPr>
        <w:t xml:space="preserve">How does a car see the world? Today we give our robot eyes and teach it to recognize what it sees.</w:t>
      </w:r>
    </w:p>
    <w:bookmarkStart w:id="88" w:name="morning-session-900---1100-am-2-hours-1"/>
    <w:p>
      <w:pPr>
        <w:pStyle w:val="Heading3"/>
      </w:pPr>
      <w:r>
        <w:t xml:space="preserve">Morning Session | 9:00 - 11:00 AM | 2 hours</w:t>
      </w:r>
    </w:p>
    <w:p>
      <w:pPr>
        <w:pStyle w:val="FirstParagraph"/>
      </w:pPr>
      <w:r>
        <w:rPr>
          <w:b/>
          <w:bCs/>
        </w:rPr>
        <w:t xml:space="preserve">Concept: How Computers See (15 min)</w:t>
      </w:r>
    </w:p>
    <w:p>
      <w:pPr>
        <w:pStyle w:val="BlockText"/>
      </w:pPr>
      <w:r>
        <w:rPr>
          <w:b/>
          <w:bCs/>
        </w:rPr>
        <w:t xml:space="preserve">FACILITATOR:</w:t>
      </w:r>
      <w:r>
        <w:t xml:space="preserve"> </w:t>
      </w:r>
      <w:r>
        <w:t xml:space="preserve">This is the bridge from hardware to AI. Students need to understand that the camera does not see a picture — it sees numbers. This unlocks why everything we do with OpenCV works.</w:t>
      </w:r>
    </w:p>
    <w:p>
      <w:pPr>
        <w:pStyle w:val="Compact"/>
        <w:numPr>
          <w:ilvl w:val="0"/>
          <w:numId w:val="1030"/>
        </w:numPr>
      </w:pPr>
      <w:r>
        <w:t xml:space="preserve">A digital image is a grid of pixels</w:t>
      </w:r>
    </w:p>
    <w:p>
      <w:pPr>
        <w:pStyle w:val="Compact"/>
        <w:numPr>
          <w:ilvl w:val="0"/>
          <w:numId w:val="1030"/>
        </w:numPr>
      </w:pPr>
      <w:r>
        <w:t xml:space="preserve">Each pixel has 3 numbers: Red, Green, Blue (0-255 each)</w:t>
      </w:r>
    </w:p>
    <w:p>
      <w:pPr>
        <w:pStyle w:val="Compact"/>
        <w:numPr>
          <w:ilvl w:val="0"/>
          <w:numId w:val="1030"/>
        </w:numPr>
      </w:pPr>
      <w:r>
        <w:t xml:space="preserve">A 640x480 image has 307,200 pixels = 921,600 numbers</w:t>
      </w:r>
    </w:p>
    <w:p>
      <w:pPr>
        <w:pStyle w:val="Compact"/>
        <w:numPr>
          <w:ilvl w:val="0"/>
          <w:numId w:val="1030"/>
        </w:numPr>
      </w:pPr>
      <w:r>
        <w:t xml:space="preserve">At 30 frames per second: 27 million numbers per second just to see</w:t>
      </w:r>
    </w:p>
    <w:p>
      <w:pPr>
        <w:pStyle w:val="BlockText"/>
      </w:pPr>
      <w:r>
        <w:rPr>
          <w:b/>
          <w:bCs/>
        </w:rPr>
        <w:t xml:space="preserve">STUDENT MATERIAL:</w:t>
      </w:r>
      <w:r>
        <w:t xml:space="preserve"> </w:t>
      </w:r>
      <w:r>
        <w:t xml:space="preserve">Your robot’s camera does not see a picture. It sees a giant grid of numbers. Every pixel is three numbers: how much red, how much green, how much blue. The computer has to find patterns in those numbers to understand what it is looking at.</w:t>
      </w:r>
    </w:p>
    <w:p>
      <w:pPr>
        <w:pStyle w:val="BlockText"/>
      </w:pPr>
      <w:r>
        <w:rPr>
          <w:b/>
          <w:bCs/>
        </w:rPr>
        <w:t xml:space="preserve">VIDEO:</w:t>
      </w:r>
      <w:r>
        <w:t xml:space="preserve"> </w:t>
      </w:r>
      <w:r>
        <w:t xml:space="preserve">Search YouTube:</w:t>
      </w:r>
      <w:r>
        <w:t xml:space="preserve"> </w:t>
      </w:r>
      <w:r>
        <w:t xml:space="preserve">“How computers see image recognition neural network”</w:t>
      </w:r>
      <w:r>
        <w:t xml:space="preserve"> </w:t>
      </w:r>
      <w:r>
        <w:t xml:space="preserve">— 3Blue1Brown or similar visual explainer</w:t>
      </w:r>
    </w:p>
    <w:p>
      <w:pPr>
        <w:pStyle w:val="FirstParagraph"/>
      </w:pPr>
      <w:r>
        <w:rPr>
          <w:i/>
          <w:iCs/>
        </w:rPr>
        <w:t xml:space="preserve">Why HSV?</w:t>
      </w:r>
      <w:r>
        <w:t xml:space="preserve"> </w:t>
      </w:r>
      <w:r>
        <w:t xml:space="preserve">- RGB changes dramatically with lighting — a red object looks different in shadow vs sunlight</w:t>
      </w:r>
      <w:r>
        <w:t xml:space="preserve"> </w:t>
      </w:r>
      <w:r>
        <w:t xml:space="preserve">- HSV separates hue (the actual color) from brightness</w:t>
      </w:r>
      <w:r>
        <w:t xml:space="preserve"> </w:t>
      </w:r>
      <w:r>
        <w:t xml:space="preserve">- Hue stays consistent even when lighting changes</w:t>
      </w:r>
      <w:r>
        <w:t xml:space="preserve"> </w:t>
      </w:r>
      <w:r>
        <w:t xml:space="preserve">- Demo: hold a colored object in front of the camera, switch between BGR and HSV in Notebook 04</w:t>
      </w:r>
      <w:r>
        <w:t xml:space="preserve"> </w:t>
      </w:r>
      <w:r>
        <w:t xml:space="preserve">- Shine a phone flashlight on it — watch how BGR values jump but HSV hue stays consistent</w:t>
      </w:r>
    </w:p>
    <w:p>
      <w:pPr>
        <w:pStyle w:val="BlockText"/>
      </w:pPr>
      <w:r>
        <w:rPr>
          <w:b/>
          <w:bCs/>
        </w:rPr>
        <w:t xml:space="preserve">FACILITATOR:</w:t>
      </w:r>
      <w:r>
        <w:t xml:space="preserve"> </w:t>
      </w:r>
      <w:r>
        <w:t xml:space="preserve">This demo is the most important moment of Tuesday morning. Do it yourself first, then have each team try it. The</w:t>
      </w:r>
      <w:r>
        <w:t xml:space="preserve"> </w:t>
      </w:r>
      <w:r>
        <w:t xml:space="preserve">“aha”</w:t>
      </w:r>
      <w:r>
        <w:t xml:space="preserve"> </w:t>
      </w:r>
      <w:r>
        <w:t xml:space="preserve">happens when they see the hue stay stable under the flashlight.</w:t>
      </w:r>
    </w:p>
    <w:p>
      <w:pPr>
        <w:pStyle w:val="BlockText"/>
      </w:pPr>
      <w:r>
        <w:rPr>
          <w:b/>
          <w:bCs/>
        </w:rPr>
        <w:t xml:space="preserve">STUDENT MATERIAL:</w:t>
      </w:r>
      <w:r>
        <w:t xml:space="preserve"> </w:t>
      </w:r>
      <w:r>
        <w:t xml:space="preserve">HSV color space separates color from brightness. This is why self-driving cars use HSV for color detection — a red stop sign looks the same in HSV whether it is bright or in shadow.</w:t>
      </w:r>
    </w:p>
    <w:p>
      <w:pPr>
        <w:pStyle w:val="FirstParagraph"/>
      </w:pPr>
      <w:r>
        <w:rPr>
          <w:b/>
          <w:bCs/>
        </w:rPr>
        <w:t xml:space="preserve">Notebooks 04-05 (75 min)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Notebook</w:t>
            </w:r>
          </w:p>
        </w:tc>
        <w:tc>
          <w:tcPr/>
          <w:p>
            <w:pPr>
              <w:pStyle w:val="Compact"/>
            </w:pPr>
            <w:r>
              <w:t xml:space="preserve">Time</w:t>
            </w:r>
          </w:p>
        </w:tc>
        <w:tc>
          <w:tcPr/>
          <w:p>
            <w:pPr>
              <w:pStyle w:val="Compact"/>
            </w:pPr>
            <w:r>
              <w:t xml:space="preserve">Notes</w:t>
            </w:r>
          </w:p>
        </w:tc>
      </w:tr>
      <w:tr>
        <w:tc>
          <w:tcPr/>
          <w:p>
            <w:pPr>
              <w:pStyle w:val="Compact"/>
            </w:pPr>
            <w:r>
              <w:t xml:space="preserve">04</w:t>
            </w:r>
          </w:p>
        </w:tc>
        <w:tc>
          <w:tcPr/>
          <w:p>
            <w:pPr>
              <w:pStyle w:val="Compact"/>
            </w:pPr>
            <w:r>
              <w:t xml:space="preserve">30 min</w:t>
            </w:r>
          </w:p>
        </w:tc>
        <w:tc>
          <w:tcPr/>
          <w:p>
            <w:pPr>
              <w:pStyle w:val="Compact"/>
            </w:pPr>
            <w:r>
              <w:t xml:space="preserve">Camera Basics. Students see what the robot sees. Key moments: the pixel value printout (921,600 numbers per frame), the live feed, and the color space comparison. Phone flashlight demo happens here in Tweak Zone 3.</w:t>
            </w:r>
          </w:p>
        </w:tc>
      </w:tr>
      <w:tr>
        <w:tc>
          <w:tcPr/>
          <w:p>
            <w:pPr>
              <w:pStyle w:val="Compact"/>
            </w:pPr>
            <w:r>
              <w:t xml:space="preserve">05</w:t>
            </w:r>
          </w:p>
        </w:tc>
        <w:tc>
          <w:tcPr/>
          <w:p>
            <w:pPr>
              <w:pStyle w:val="Compact"/>
            </w:pPr>
            <w:r>
              <w:t xml:space="preserve">40 min</w:t>
            </w:r>
          </w:p>
        </w:tc>
        <w:tc>
          <w:tcPr/>
          <w:p>
            <w:pPr>
              <w:pStyle w:val="Compact"/>
            </w:pPr>
            <w:r>
              <w:t xml:space="preserve">Color Detection. Students detect their team color. Key moments: the three-panel display (original, mask, result), the MIN_RADIUS dial-down exercise, and the live detection feed with the LEFT/RIGHT indicator. Have colored balls or objects ready for this notebook.</w:t>
            </w:r>
          </w:p>
        </w:tc>
      </w:tr>
    </w:tbl>
    <w:p>
      <w:pPr>
        <w:pStyle w:val="BlockText"/>
      </w:pPr>
      <w:r>
        <w:rPr>
          <w:b/>
          <w:bCs/>
        </w:rPr>
        <w:t xml:space="preserve">FACILITATOR:</w:t>
      </w:r>
      <w:r>
        <w:t xml:space="preserve"> </w:t>
      </w:r>
      <w:r>
        <w:t xml:space="preserve">For the color space comparison, project yours on a screen if possible so the whole class can see the difference between BGR and HSV simultaneously.</w:t>
      </w:r>
    </w:p>
    <w:p>
      <w:pPr>
        <w:pStyle w:val="BlockText"/>
      </w:pPr>
      <w:r>
        <w:rPr>
          <w:b/>
          <w:bCs/>
        </w:rPr>
        <w:t xml:space="preserve">WATCH FOR:</w:t>
      </w:r>
      <w:r>
        <w:t xml:space="preserve"> </w:t>
      </w:r>
      <w:r>
        <w:t xml:space="preserve">Students will try to detect clothing and get frustrated by noisy masks. Redirect them to a solid colored object held at arm’s length. The detection quality difference is dramatic and teaches MIN_RADIUS naturally.</w:t>
      </w:r>
    </w:p>
    <w:p>
      <w:pPr>
        <w:pStyle w:val="FirstParagraph"/>
      </w:pPr>
      <w:r>
        <w:rPr>
          <w:b/>
          <w:bCs/>
        </w:rPr>
        <w:t xml:space="preserve">Game 3: Color Challenge (10 min)</w:t>
      </w:r>
    </w:p>
    <w:p>
      <w:pPr>
        <w:pStyle w:val="Compact"/>
        <w:numPr>
          <w:ilvl w:val="0"/>
          <w:numId w:val="1031"/>
        </w:numPr>
      </w:pPr>
      <w:r>
        <w:t xml:space="preserve">Facilitator holds up a colored object</w:t>
      </w:r>
    </w:p>
    <w:p>
      <w:pPr>
        <w:pStyle w:val="Compact"/>
        <w:numPr>
          <w:ilvl w:val="0"/>
          <w:numId w:val="1031"/>
        </w:numPr>
      </w:pPr>
      <w:r>
        <w:t xml:space="preserve">First team to change TARGET_COLOR in Notebook 05 and run detection successfully wins</w:t>
      </w:r>
    </w:p>
    <w:p>
      <w:pPr>
        <w:pStyle w:val="Compact"/>
        <w:numPr>
          <w:ilvl w:val="0"/>
          <w:numId w:val="1031"/>
        </w:numPr>
      </w:pPr>
      <w:r>
        <w:t xml:space="preserve">3 rounds with different colors</w:t>
      </w:r>
    </w:p>
    <w:p>
      <w:pPr>
        <w:pStyle w:val="Compact"/>
        <w:numPr>
          <w:ilvl w:val="0"/>
          <w:numId w:val="1031"/>
        </w:numPr>
      </w:pPr>
      <w:r>
        <w:t xml:space="preserve">2 points per round</w:t>
      </w:r>
    </w:p>
    <w:bookmarkEnd w:id="88"/>
    <w:bookmarkStart w:id="89" w:name="Xde441071b62681addbea88c2d25fe1c0623271a"/>
    <w:p>
      <w:pPr>
        <w:pStyle w:val="Heading3"/>
      </w:pPr>
      <w:r>
        <w:t xml:space="preserve">Afternoon Session | 1:00 - 2:30 PM | 1.5 hours</w:t>
      </w:r>
    </w:p>
    <w:p>
      <w:pPr>
        <w:pStyle w:val="FirstParagraph"/>
      </w:pPr>
      <w:r>
        <w:rPr>
          <w:b/>
          <w:bCs/>
        </w:rPr>
        <w:t xml:space="preserve">Concept: What is a Model? (10 min)</w:t>
      </w:r>
    </w:p>
    <w:p>
      <w:pPr>
        <w:pStyle w:val="BlockText"/>
      </w:pPr>
      <w:r>
        <w:rPr>
          <w:b/>
          <w:bCs/>
        </w:rPr>
        <w:t xml:space="preserve">FACILITATOR:</w:t>
      </w:r>
      <w:r>
        <w:t xml:space="preserve"> </w:t>
      </w:r>
      <w:r>
        <w:t xml:space="preserve">Keep this brief — students have been sitting. Get them back to the robot quickly.</w:t>
      </w:r>
    </w:p>
    <w:p>
      <w:pPr>
        <w:pStyle w:val="Compact"/>
        <w:numPr>
          <w:ilvl w:val="0"/>
          <w:numId w:val="1032"/>
        </w:numPr>
      </w:pPr>
      <w:r>
        <w:t xml:space="preserve">A model is a mathematical function that takes input and produces output</w:t>
      </w:r>
    </w:p>
    <w:p>
      <w:pPr>
        <w:pStyle w:val="Compact"/>
        <w:numPr>
          <w:ilvl w:val="0"/>
          <w:numId w:val="1032"/>
        </w:numPr>
      </w:pPr>
      <w:r>
        <w:t xml:space="preserve">It was trained on lots of examples until it learned patterns</w:t>
      </w:r>
    </w:p>
    <w:p>
      <w:pPr>
        <w:pStyle w:val="Compact"/>
        <w:numPr>
          <w:ilvl w:val="0"/>
          <w:numId w:val="1032"/>
        </w:numPr>
      </w:pPr>
      <w:r>
        <w:t xml:space="preserve">Inference = running the model on new data to get a prediction or decision</w:t>
      </w:r>
    </w:p>
    <w:p>
      <w:pPr>
        <w:pStyle w:val="Compact"/>
        <w:numPr>
          <w:ilvl w:val="0"/>
          <w:numId w:val="1032"/>
        </w:numPr>
      </w:pPr>
      <w:r>
        <w:t xml:space="preserve">The model we are using: Phi-3 Mini by Microsoft, running on a dedicated server</w:t>
      </w:r>
    </w:p>
    <w:p>
      <w:pPr>
        <w:pStyle w:val="BlockText"/>
      </w:pPr>
      <w:r>
        <w:rPr>
          <w:b/>
          <w:bCs/>
        </w:rPr>
        <w:t xml:space="preserve">STUDENT MATERIAL:</w:t>
      </w:r>
      <w:r>
        <w:t xml:space="preserve"> </w:t>
      </w:r>
      <w:r>
        <w:t xml:space="preserve">An AI model is like a very experienced advisor. It has seen millions of examples and learned patterns from them. When you give it new information, it uses those patterns to make a prediction or decision.</w:t>
      </w:r>
    </w:p>
    <w:p>
      <w:pPr>
        <w:pStyle w:val="BlockText"/>
      </w:pPr>
      <w:r>
        <w:rPr>
          <w:b/>
          <w:bCs/>
        </w:rPr>
        <w:t xml:space="preserve">VIDEO:</w:t>
      </w:r>
      <w:r>
        <w:t xml:space="preserve"> </w:t>
      </w:r>
      <w:r>
        <w:t xml:space="preserve">Search YouTube:</w:t>
      </w:r>
      <w:r>
        <w:t xml:space="preserve"> </w:t>
      </w:r>
      <w:r>
        <w:t xml:space="preserve">“How does machine learning work simple explanation”</w:t>
      </w:r>
      <w:r>
        <w:t xml:space="preserve"> </w:t>
      </w:r>
      <w:r>
        <w:t xml:space="preserve">— pick a clean 3-5 minute explainer</w:t>
      </w:r>
    </w:p>
    <w:p>
      <w:pPr>
        <w:pStyle w:val="FirstParagraph"/>
      </w:pPr>
      <w:r>
        <w:rPr>
          <w:b/>
          <w:bCs/>
        </w:rPr>
        <w:t xml:space="preserve">Notebooks 06-07 (65 min)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Notebook</w:t>
            </w:r>
          </w:p>
        </w:tc>
        <w:tc>
          <w:tcPr/>
          <w:p>
            <w:pPr>
              <w:pStyle w:val="Compact"/>
            </w:pPr>
            <w:r>
              <w:t xml:space="preserve">Time</w:t>
            </w:r>
          </w:p>
        </w:tc>
        <w:tc>
          <w:tcPr/>
          <w:p>
            <w:pPr>
              <w:pStyle w:val="Compact"/>
            </w:pPr>
            <w:r>
              <w:t xml:space="preserve">Notes</w:t>
            </w:r>
          </w:p>
        </w:tc>
      </w:tr>
      <w:tr>
        <w:tc>
          <w:tcPr/>
          <w:p>
            <w:pPr>
              <w:pStyle w:val="Compact"/>
            </w:pPr>
            <w:r>
              <w:t xml:space="preserve">06</w:t>
            </w:r>
          </w:p>
        </w:tc>
        <w:tc>
          <w:tcPr/>
          <w:p>
            <w:pPr>
              <w:pStyle w:val="Compact"/>
            </w:pPr>
            <w:r>
              <w:t xml:space="preserve">35 min</w:t>
            </w:r>
          </w:p>
        </w:tc>
        <w:tc>
          <w:tcPr/>
          <w:p>
            <w:pPr>
              <w:pStyle w:val="Compact"/>
            </w:pPr>
            <w:r>
              <w:t xml:space="preserve">Color Following. The robot chases a colored ball. This is the biggest physical moment of the week so far. Key parameters: TARGET_COLOR, FOLLOW_SPEED, TURN_SPEED, DEAD_ZONE. Start with low speeds (35/30). The dead zone visualization with green lines on the feed is a key teaching moment.</w:t>
            </w:r>
          </w:p>
        </w:tc>
      </w:tr>
      <w:tr>
        <w:tc>
          <w:tcPr/>
          <w:p>
            <w:pPr>
              <w:pStyle w:val="Compact"/>
            </w:pPr>
            <w:r>
              <w:t xml:space="preserve">07</w:t>
            </w:r>
          </w:p>
        </w:tc>
        <w:tc>
          <w:tcPr/>
          <w:p>
            <w:pPr>
              <w:pStyle w:val="Compact"/>
            </w:pPr>
            <w:r>
              <w:t xml:space="preserve">25 min</w:t>
            </w:r>
          </w:p>
        </w:tc>
        <w:tc>
          <w:tcPr/>
          <w:p>
            <w:pPr>
              <w:pStyle w:val="Compact"/>
            </w:pPr>
            <w:r>
              <w:t xml:space="preserve">Intro to Models. First conversation with the AI. Key moments: the response time (cold vs warm), the one-word decision test, and Zone 4 where students write their own prompt. No motors yet — this is purely AI exploration.</w:t>
            </w:r>
          </w:p>
        </w:tc>
      </w:tr>
    </w:tbl>
    <w:p>
      <w:pPr>
        <w:pStyle w:val="BlockText"/>
      </w:pPr>
      <w:r>
        <w:rPr>
          <w:b/>
          <w:bCs/>
        </w:rPr>
        <w:t xml:space="preserve">FACILITATOR:</w:t>
      </w:r>
      <w:r>
        <w:t xml:space="preserve"> </w:t>
      </w:r>
      <w:r>
        <w:t xml:space="preserve">Make sure every team gets their robot successfully following before moving on. This is the emotional high point of Tuesday — do not rush past it. Let students celebrate.</w:t>
      </w:r>
    </w:p>
    <w:p>
      <w:pPr>
        <w:pStyle w:val="BlockText"/>
      </w:pPr>
      <w:r>
        <w:rPr>
          <w:b/>
          <w:bCs/>
        </w:rPr>
        <w:t xml:space="preserve">WATCH FOR:</w:t>
      </w:r>
      <w:r>
        <w:t xml:space="preserve"> </w:t>
      </w:r>
      <w:r>
        <w:t xml:space="preserve">Students will crank up FOLLOW_SPEED immediately. Let them — watching the robot overshoot and lose the target teaches why lower speeds work better. Then ask:</w:t>
      </w:r>
      <w:r>
        <w:t xml:space="preserve"> </w:t>
      </w:r>
      <w:r>
        <w:t xml:space="preserve">“how would you fix this?”</w:t>
      </w:r>
      <w:r>
        <w:t xml:space="preserve"> </w:t>
      </w:r>
      <w:r>
        <w:t xml:space="preserve">That leads naturally to proportional control.</w:t>
      </w:r>
    </w:p>
    <w:p>
      <w:pPr>
        <w:pStyle w:val="BlockText"/>
      </w:pPr>
      <w:r>
        <w:rPr>
          <w:b/>
          <w:bCs/>
        </w:rPr>
        <w:t xml:space="preserve">FACILITATOR:</w:t>
      </w:r>
      <w:r>
        <w:t xml:space="preserve"> </w:t>
      </w:r>
      <w:r>
        <w:t xml:space="preserve">The moment the model ignores the one-word constraint and gives a paragraph is a perfect teaching moment:</w:t>
      </w:r>
      <w:r>
        <w:t xml:space="preserve"> </w:t>
      </w:r>
      <w:r>
        <w:t xml:space="preserve">“AI does not always do what you tell it. This is why we validate the output before acting on it.”</w:t>
      </w:r>
    </w:p>
    <w:p>
      <w:pPr>
        <w:pStyle w:val="FirstParagraph"/>
      </w:pPr>
      <w:r>
        <w:rPr>
          <w:b/>
          <w:bCs/>
        </w:rPr>
        <w:t xml:space="preserve">Game 4: ADAS/AD Pictionary (15 min)</w:t>
      </w:r>
    </w:p>
    <w:p>
      <w:pPr>
        <w:pStyle w:val="Compact"/>
        <w:numPr>
          <w:ilvl w:val="0"/>
          <w:numId w:val="1033"/>
        </w:numPr>
      </w:pPr>
      <w:r>
        <w:t xml:space="preserve">Terms from the week: sensor fusion, inference, dead zone, HSV, contour, autonomous, LIDAR, waypoint</w:t>
      </w:r>
    </w:p>
    <w:p>
      <w:pPr>
        <w:pStyle w:val="Compact"/>
        <w:numPr>
          <w:ilvl w:val="0"/>
          <w:numId w:val="1033"/>
        </w:numPr>
      </w:pPr>
      <w:r>
        <w:t xml:space="preserve">Standard Pictionary rules — teams draw and guess</w:t>
      </w:r>
    </w:p>
    <w:p>
      <w:pPr>
        <w:pStyle w:val="Compact"/>
        <w:numPr>
          <w:ilvl w:val="0"/>
          <w:numId w:val="1033"/>
        </w:numPr>
      </w:pPr>
      <w:r>
        <w:t xml:space="preserve">3 points per correct guess</w:t>
      </w:r>
    </w:p>
    <w:p>
      <w:r>
        <w:pict>
          <v:rect style="width:0;height:1.5pt" o:hralign="center" o:hrstd="t" o:hr="t"/>
        </w:pict>
      </w:r>
    </w:p>
    <w:bookmarkEnd w:id="89"/>
    <w:bookmarkEnd w:id="90"/>
    <w:bookmarkStart w:id="93" w:name="wednesday-the-car-thinks-1"/>
    <w:p>
      <w:pPr>
        <w:pStyle w:val="Heading2"/>
      </w:pPr>
      <w:r>
        <w:t xml:space="preserve">WEDNESDAY — The Car Thinks</w:t>
      </w:r>
    </w:p>
    <w:p>
      <w:pPr>
        <w:pStyle w:val="FirstParagraph"/>
      </w:pPr>
      <w:r>
        <w:rPr>
          <w:i/>
          <w:iCs/>
        </w:rPr>
        <w:t xml:space="preserve">How does a car make decisions? Today we connect what the robot sees to what it does — and add an AI brain.</w:t>
      </w:r>
    </w:p>
    <w:bookmarkStart w:id="91" w:name="morning-session-900---1100-am-2-hours-2"/>
    <w:p>
      <w:pPr>
        <w:pStyle w:val="Heading3"/>
      </w:pPr>
      <w:r>
        <w:t xml:space="preserve">Morning Session | 9:00 - 11:00 AM | 2 hours</w:t>
      </w:r>
    </w:p>
    <w:p>
      <w:pPr>
        <w:pStyle w:val="FirstParagraph"/>
      </w:pPr>
      <w:r>
        <w:rPr>
          <w:b/>
          <w:bCs/>
        </w:rPr>
        <w:t xml:space="preserve">Concept: How ADAS Makes Decisions (15 min)</w:t>
      </w:r>
    </w:p>
    <w:p>
      <w:pPr>
        <w:pStyle w:val="BlockText"/>
      </w:pPr>
      <w:r>
        <w:rPr>
          <w:b/>
          <w:bCs/>
        </w:rPr>
        <w:t xml:space="preserve">FACILITATOR:</w:t>
      </w:r>
      <w:r>
        <w:t xml:space="preserve"> </w:t>
      </w:r>
      <w:r>
        <w:t xml:space="preserve">This ties the whole week together. Students have built the eyes (camera), the reflexes (color following), and met the brain (Phi-3). Now they connect all three.</w:t>
      </w:r>
    </w:p>
    <w:p>
      <w:pPr>
        <w:pStyle w:val="Compact"/>
        <w:numPr>
          <w:ilvl w:val="0"/>
          <w:numId w:val="1034"/>
        </w:numPr>
      </w:pPr>
      <w:r>
        <w:t xml:space="preserve">Perception → Decision → Action: the autonomous driving loop</w:t>
      </w:r>
    </w:p>
    <w:p>
      <w:pPr>
        <w:pStyle w:val="Compact"/>
        <w:numPr>
          <w:ilvl w:val="0"/>
          <w:numId w:val="1034"/>
        </w:numPr>
      </w:pPr>
      <w:r>
        <w:t xml:space="preserve">Sensor fusion: combining multiple sensor inputs for better decisions</w:t>
      </w:r>
    </w:p>
    <w:p>
      <w:pPr>
        <w:pStyle w:val="Compact"/>
        <w:numPr>
          <w:ilvl w:val="0"/>
          <w:numId w:val="1034"/>
        </w:numPr>
      </w:pPr>
      <w:r>
        <w:t xml:space="preserve">The observation is the bridge: translating pixel data into language the AI can reason about</w:t>
      </w:r>
    </w:p>
    <w:p>
      <w:pPr>
        <w:pStyle w:val="Compact"/>
        <w:numPr>
          <w:ilvl w:val="0"/>
          <w:numId w:val="1034"/>
        </w:numPr>
      </w:pPr>
      <w:r>
        <w:t xml:space="preserve">Safety first: always validate AI output before acting on it</w:t>
      </w:r>
    </w:p>
    <w:p>
      <w:pPr>
        <w:pStyle w:val="BlockText"/>
      </w:pPr>
      <w:r>
        <w:rPr>
          <w:b/>
          <w:bCs/>
        </w:rPr>
        <w:t xml:space="preserve">STUDENT MATERIAL:</w:t>
      </w:r>
      <w:r>
        <w:t xml:space="preserve"> </w:t>
      </w:r>
      <w:r>
        <w:t xml:space="preserve">Every self-driving car runs the same loop thousands of times per second: See → Think → Act. Today your robot runs this loop for real. The camera sees, the AI thinks, the motors act.</w:t>
      </w:r>
    </w:p>
    <w:p>
      <w:pPr>
        <w:pStyle w:val="BlockText"/>
      </w:pPr>
      <w:r>
        <w:rPr>
          <w:b/>
          <w:bCs/>
        </w:rPr>
        <w:t xml:space="preserve">VIDEO:</w:t>
      </w:r>
      <w:r>
        <w:t xml:space="preserve"> </w:t>
      </w:r>
      <w:r>
        <w:t xml:space="preserve">Search YouTube:</w:t>
      </w:r>
      <w:r>
        <w:t xml:space="preserve"> </w:t>
      </w:r>
      <w:r>
        <w:t xml:space="preserve">“Tesla neural network visualization autonomy day”</w:t>
      </w:r>
      <w:r>
        <w:t xml:space="preserve"> </w:t>
      </w:r>
      <w:r>
        <w:t xml:space="preserve">— shows the actual perception pipeline</w:t>
      </w:r>
    </w:p>
    <w:p>
      <w:pPr>
        <w:pStyle w:val="FirstParagraph"/>
      </w:pPr>
      <w:r>
        <w:rPr>
          <w:b/>
          <w:bCs/>
        </w:rPr>
        <w:t xml:space="preserve">Notebooks 08-09 (90 min)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Notebook</w:t>
            </w:r>
          </w:p>
        </w:tc>
        <w:tc>
          <w:tcPr/>
          <w:p>
            <w:pPr>
              <w:pStyle w:val="Compact"/>
            </w:pPr>
            <w:r>
              <w:t xml:space="preserve">Time</w:t>
            </w:r>
          </w:p>
        </w:tc>
        <w:tc>
          <w:tcPr/>
          <w:p>
            <w:pPr>
              <w:pStyle w:val="Compact"/>
            </w:pPr>
            <w:r>
              <w:t xml:space="preserve">Notes</w:t>
            </w:r>
          </w:p>
        </w:tc>
      </w:tr>
      <w:tr>
        <w:tc>
          <w:tcPr/>
          <w:p>
            <w:pPr>
              <w:pStyle w:val="Compact"/>
            </w:pPr>
            <w:r>
              <w:t xml:space="preserve">08</w:t>
            </w:r>
          </w:p>
        </w:tc>
        <w:tc>
          <w:tcPr/>
          <w:p>
            <w:pPr>
              <w:pStyle w:val="Compact"/>
            </w:pPr>
            <w:r>
              <w:t xml:space="preserve">45 min</w:t>
            </w:r>
          </w:p>
        </w:tc>
        <w:tc>
          <w:tcPr/>
          <w:p>
            <w:pPr>
              <w:pStyle w:val="Compact"/>
            </w:pPr>
            <w:r>
              <w:t xml:space="preserve">Vision to Decision. The full pipeline without motors first. Camera detects color → builds observation text → AI decides → decision printed. Key learning: the observation quality determines decision quality. Zone 3 adds simulated obstacle data — students set SIMULATED_DISTANCE and see the AI balance two competing inputs.</w:t>
            </w:r>
          </w:p>
        </w:tc>
      </w:tr>
      <w:tr>
        <w:tc>
          <w:tcPr/>
          <w:p>
            <w:pPr>
              <w:pStyle w:val="Compact"/>
            </w:pPr>
            <w:r>
              <w:t xml:space="preserve">09</w:t>
            </w:r>
          </w:p>
        </w:tc>
        <w:tc>
          <w:tcPr/>
          <w:p>
            <w:pPr>
              <w:pStyle w:val="Compact"/>
            </w:pPr>
            <w:r>
              <w:t xml:space="preserve">45 min</w:t>
            </w:r>
          </w:p>
        </w:tc>
        <w:tc>
          <w:tcPr/>
          <w:p>
            <w:pPr>
              <w:pStyle w:val="Compact"/>
            </w:pPr>
            <w:r>
              <w:t xml:space="preserve">AI Driver. The full pipeline with motors running. This is the capstone of the curriculum — camera to AI to motors, fully autonomous. Key parameters: all the color following parameters plus SYSTEM_PROMPT. Teams that finish early should start tuning for the obstacle course.</w:t>
            </w:r>
          </w:p>
        </w:tc>
      </w:tr>
    </w:tbl>
    <w:p>
      <w:pPr>
        <w:pStyle w:val="BlockText"/>
      </w:pPr>
      <w:r>
        <w:rPr>
          <w:b/>
          <w:bCs/>
        </w:rPr>
        <w:t xml:space="preserve">FACILITATOR:</w:t>
      </w:r>
      <w:r>
        <w:t xml:space="preserve"> </w:t>
      </w:r>
      <w:r>
        <w:t xml:space="preserve">Spend time on Zone 1 — the</w:t>
      </w:r>
      <w:r>
        <w:t xml:space="preserve"> </w:t>
      </w:r>
      <w:r>
        <w:rPr>
          <w:rStyle w:val="VerbatimChar"/>
        </w:rPr>
        <w:t xml:space="preserve">build_observation()</w:t>
      </w:r>
      <w:r>
        <w:t xml:space="preserve"> </w:t>
      </w:r>
      <w:r>
        <w:t xml:space="preserve">function. This is the perception summary concept. Ask:</w:t>
      </w:r>
      <w:r>
        <w:t xml:space="preserve"> </w:t>
      </w:r>
      <w:r>
        <w:t xml:space="preserve">“what information did we include? What did we leave out? How would adding more information change the AI decision?”</w:t>
      </w:r>
    </w:p>
    <w:p>
      <w:pPr>
        <w:pStyle w:val="BlockText"/>
      </w:pPr>
      <w:r>
        <w:rPr>
          <w:b/>
          <w:bCs/>
        </w:rPr>
        <w:t xml:space="preserve">WATCH FOR:</w:t>
      </w:r>
      <w:r>
        <w:t xml:space="preserve"> </w:t>
      </w:r>
      <w:r>
        <w:t xml:space="preserve">AI response times will vary. If the model is slow remind students this is because it is reasoning about a complex prompt. The tradeoff between prompt detail and response speed is a real engineering problem.</w:t>
      </w:r>
    </w:p>
    <w:p>
      <w:pPr>
        <w:pStyle w:val="BlockText"/>
      </w:pPr>
      <w:r>
        <w:rPr>
          <w:b/>
          <w:bCs/>
        </w:rPr>
        <w:t xml:space="preserve">FACILITATOR:</w:t>
      </w:r>
      <w:r>
        <w:t xml:space="preserve"> </w:t>
      </w:r>
      <w:r>
        <w:t xml:space="preserve">Before starting Notebook 09 make sure every team has Notebook 08 working cleanly. Notebook 09 adds motors to an already complex pipeline — debugging it is much harder if 08 is not solid.</w:t>
      </w:r>
    </w:p>
    <w:p>
      <w:pPr>
        <w:pStyle w:val="BlockText"/>
      </w:pPr>
      <w:r>
        <w:rPr>
          <w:b/>
          <w:bCs/>
        </w:rPr>
        <w:t xml:space="preserve">WATCH FOR:</w:t>
      </w:r>
      <w:r>
        <w:t xml:space="preserve"> </w:t>
      </w:r>
      <w:r>
        <w:t xml:space="preserve">This is the highest stakes notebook. GPIO conflicts, camera timeouts, and AI response delays can all cause issues. Have the kernel restart reminder ready. Keep a second SSH session open on each kit.</w:t>
      </w:r>
    </w:p>
    <w:p>
      <w:pPr>
        <w:pStyle w:val="FirstParagraph"/>
      </w:pPr>
      <w:r>
        <w:rPr>
          <w:b/>
          <w:bCs/>
        </w:rPr>
        <w:t xml:space="preserve">Notebook 10: ultrasonic sensor obstacle avoidance — 15 minutes</w:t>
      </w:r>
    </w:p>
    <w:bookmarkEnd w:id="91"/>
    <w:bookmarkStart w:id="92" w:name="Xdced268a88ce8bbaf88695e5b2b2306484a8954"/>
    <w:p>
      <w:pPr>
        <w:pStyle w:val="Heading3"/>
      </w:pPr>
      <w:r>
        <w:t xml:space="preserve">Afternoon Session | 1:00 - 2:30 PM | 1.5 hours</w:t>
      </w:r>
    </w:p>
    <w:p>
      <w:pPr>
        <w:pStyle w:val="FirstParagraph"/>
      </w:pPr>
      <w:r>
        <w:rPr>
          <w:b/>
          <w:bCs/>
        </w:rPr>
        <w:t xml:space="preserve">Introduce the Challenge (15 min)</w:t>
      </w:r>
    </w:p>
    <w:p>
      <w:pPr>
        <w:pStyle w:val="Compact"/>
        <w:numPr>
          <w:ilvl w:val="0"/>
          <w:numId w:val="1035"/>
        </w:numPr>
      </w:pPr>
      <w:r>
        <w:t xml:space="preserve">The robot starts moving forward with a simple goal: travel from point A to point B. Along the way, the judge holds up colored cards in front of the camera — red means stop for 2 seconds and wait, green means go, and orange means the mission is complete. The robot has to correctly identify the color and respond in real time while still moving.</w:t>
      </w:r>
    </w:p>
    <w:p>
      <w:pPr>
        <w:pStyle w:val="Compact"/>
        <w:numPr>
          <w:ilvl w:val="0"/>
          <w:numId w:val="1035"/>
        </w:numPr>
      </w:pPr>
      <w:r>
        <w:t xml:space="preserve">While the robot is driving, it’s also continuously measuring distance with its ultrasonic sensor. If something gets within 25cm of the front of the robot, it stops immediately and executes a multi-step avoidance sequence — turn right, drive past the obstacle, turn back, realign, and resume heading. The obstacle can be anything solid: a box, a book, your hand.</w:t>
      </w:r>
    </w:p>
    <w:p>
      <w:pPr>
        <w:pStyle w:val="Compact"/>
        <w:numPr>
          <w:ilvl w:val="0"/>
          <w:numId w:val="1035"/>
        </w:numPr>
      </w:pPr>
      <w:r>
        <w:t xml:space="preserve">Teams run the whole challenge twice. In CV Mode, every decision is instant and deterministic — the color map is hardcoded and the avoidance sequence never changes. In AI Mode, the robot stops moving every time it needs to make a decision and sends a description of the situation to Phi-3 Mini running on the instructor’s MacBook over WiFi. The model reasons about what to do based on NC traffic rules and sends back either a single action word or a full timed sequence for obstacle avoidance.</w:t>
      </w:r>
    </w:p>
    <w:p>
      <w:pPr>
        <w:pStyle w:val="Compact"/>
        <w:numPr>
          <w:ilvl w:val="0"/>
          <w:numId w:val="1035"/>
        </w:numPr>
      </w:pPr>
      <w:r>
        <w:t xml:space="preserve">Everything the robot is thinking prints to the Jupyter screen in real time — what it detected, what mode it’s in, what it decided, and what Phi-3 said. This makes the AI’s reasoning visible and auditable, which is a big part of the lesson.</w:t>
      </w:r>
    </w:p>
    <w:p>
      <w:pPr>
        <w:pStyle w:val="Compact"/>
        <w:numPr>
          <w:ilvl w:val="0"/>
          <w:numId w:val="1035"/>
        </w:numPr>
      </w:pPr>
      <w:r>
        <w:t xml:space="preserve">The key comparison moment is watching CV Mode vs AI Mode side by side. CV is fast and reliable but rigid. AI is slower — the robot visibly pauses to think — but it’s reasoning from knowledge rather than following rules someone else wrote. That tension is exactly what real autonomous vehicle engineers deal with every day.</w:t>
      </w:r>
    </w:p>
    <w:p>
      <w:pPr>
        <w:pStyle w:val="BlockText"/>
      </w:pPr>
      <w:r>
        <w:rPr>
          <w:b/>
          <w:bCs/>
        </w:rPr>
        <w:t xml:space="preserve">FACILITATOR:</w:t>
      </w:r>
      <w:r>
        <w:t xml:space="preserve"> </w:t>
      </w:r>
      <w:r>
        <w:t xml:space="preserve">Walk students through the course physically. Explain each element and its ADAS connection. Make the race feel real — this is what Thursday is about.</w:t>
      </w:r>
    </w:p>
    <w:p>
      <w:pPr>
        <w:pStyle w:val="BlockText"/>
      </w:pPr>
      <w:r>
        <w:rPr>
          <w:b/>
          <w:bCs/>
        </w:rPr>
        <w:t xml:space="preserve">STUDENT MATERIAL:</w:t>
      </w:r>
      <w:r>
        <w:t xml:space="preserve"> </w:t>
      </w:r>
      <w:r>
        <w:t xml:space="preserve">The obstacle course tests every skill you have built this week. The team with the best tuned AI driver wins. You have the rest of today and Thursday morning to tune.</w:t>
      </w:r>
    </w:p>
    <w:p>
      <w:pPr>
        <w:pStyle w:val="FirstParagraph"/>
      </w:pPr>
      <w:r>
        <w:rPr>
          <w:b/>
          <w:bCs/>
        </w:rPr>
        <w:t xml:space="preserve">Practice Runs + Tuning (45 min)</w:t>
      </w:r>
    </w:p>
    <w:p>
      <w:pPr>
        <w:pStyle w:val="BlockText"/>
      </w:pPr>
      <w:r>
        <w:rPr>
          <w:b/>
          <w:bCs/>
        </w:rPr>
        <w:t xml:space="preserve">FACILITATOR:</w:t>
      </w:r>
      <w:r>
        <w:t xml:space="preserve"> </w:t>
      </w:r>
      <w:r>
        <w:t xml:space="preserve">Let teams run the course and identify where their robot struggles. This is free-form — facilitators circulate and coach. Focus coaching on: DEAD_ZONE, FOLLOW_SPEED, TURN_SPEED, and SYSTEM_PROMPT.</w:t>
      </w:r>
    </w:p>
    <w:p>
      <w:pPr>
        <w:pStyle w:val="Compact"/>
        <w:numPr>
          <w:ilvl w:val="0"/>
          <w:numId w:val="1036"/>
        </w:numPr>
      </w:pPr>
      <w:r>
        <w:t xml:space="preserve">Each team gets at least 2 practice runs</w:t>
      </w:r>
    </w:p>
    <w:p>
      <w:pPr>
        <w:pStyle w:val="Compact"/>
        <w:numPr>
          <w:ilvl w:val="0"/>
          <w:numId w:val="1036"/>
        </w:numPr>
      </w:pPr>
      <w:r>
        <w:t xml:space="preserve">After each run: what went wrong? Which parameter do we change?</w:t>
      </w:r>
    </w:p>
    <w:p>
      <w:pPr>
        <w:pStyle w:val="Compact"/>
        <w:numPr>
          <w:ilvl w:val="0"/>
          <w:numId w:val="1036"/>
        </w:numPr>
      </w:pPr>
      <w:r>
        <w:t xml:space="preserve">Helpers should be stationed at the course to time and observe</w:t>
      </w:r>
    </w:p>
    <w:p>
      <w:pPr>
        <w:pStyle w:val="BlockText"/>
      </w:pPr>
      <w:r>
        <w:rPr>
          <w:b/>
          <w:bCs/>
        </w:rPr>
        <w:t xml:space="preserve">WATCH FOR:</w:t>
      </w:r>
      <w:r>
        <w:t xml:space="preserve"> </w:t>
      </w:r>
      <w:r>
        <w:t xml:space="preserve">Teams will want to make many changes at once. Coach them to change ONE parameter at a time. This is the scientific method — isolate the variable.</w:t>
      </w:r>
    </w:p>
    <w:p>
      <w:pPr>
        <w:pStyle w:val="FirstParagraph"/>
      </w:pPr>
      <w:r>
        <w:rPr>
          <w:b/>
          <w:bCs/>
        </w:rPr>
        <w:t xml:space="preserve">Slideware Intro + Work (15 min)</w:t>
      </w:r>
    </w:p>
    <w:p>
      <w:pPr>
        <w:pStyle w:val="BlockText"/>
      </w:pPr>
      <w:r>
        <w:rPr>
          <w:b/>
          <w:bCs/>
        </w:rPr>
        <w:t xml:space="preserve">FACILITATOR:</w:t>
      </w:r>
      <w:r>
        <w:t xml:space="preserve"> </w:t>
      </w:r>
      <w:r>
        <w:t xml:space="preserve">Keep this brief — teams are eager to tune. Just give them the structure and let them start.</w:t>
      </w:r>
    </w:p>
    <w:p>
      <w:pPr>
        <w:pStyle w:val="Compact"/>
        <w:numPr>
          <w:ilvl w:val="0"/>
          <w:numId w:val="1037"/>
        </w:numPr>
      </w:pPr>
      <w:r>
        <w:t xml:space="preserve">Presentation structure: What did we build? How does it work? What would we change? What did you learn?</w:t>
      </w:r>
    </w:p>
    <w:p>
      <w:pPr>
        <w:pStyle w:val="Compact"/>
        <w:numPr>
          <w:ilvl w:val="0"/>
          <w:numId w:val="1037"/>
        </w:numPr>
      </w:pPr>
      <w:r>
        <w:t xml:space="preserve">10 minutes per team on Friday</w:t>
      </w:r>
    </w:p>
    <w:p>
      <w:pPr>
        <w:pStyle w:val="Compact"/>
        <w:numPr>
          <w:ilvl w:val="0"/>
          <w:numId w:val="1037"/>
        </w:numPr>
      </w:pPr>
      <w:r>
        <w:t xml:space="preserve">Include a live demo or video</w:t>
      </w:r>
    </w:p>
    <w:p>
      <w:pPr>
        <w:pStyle w:val="Compact"/>
        <w:numPr>
          <w:ilvl w:val="0"/>
          <w:numId w:val="1037"/>
        </w:numPr>
      </w:pPr>
      <w:r>
        <w:t xml:space="preserve">Each team member should speak</w:t>
      </w:r>
    </w:p>
    <w:p>
      <w:pPr>
        <w:pStyle w:val="FirstParagraph"/>
      </w:pPr>
      <w:r>
        <w:rPr>
          <w:b/>
          <w:bCs/>
        </w:rPr>
        <w:t xml:space="preserve">Game 6: Debug Race (15 min)</w:t>
      </w:r>
    </w:p>
    <w:p>
      <w:pPr>
        <w:pStyle w:val="Compact"/>
        <w:numPr>
          <w:ilvl w:val="0"/>
          <w:numId w:val="1038"/>
        </w:numPr>
      </w:pPr>
      <w:r>
        <w:t xml:space="preserve">Facilitator intentionally breaks a notebook (change a variable to an invalid value, introduce a syntax error, swap pin numbers)</w:t>
      </w:r>
    </w:p>
    <w:p>
      <w:pPr>
        <w:pStyle w:val="Compact"/>
        <w:numPr>
          <w:ilvl w:val="0"/>
          <w:numId w:val="1038"/>
        </w:numPr>
      </w:pPr>
      <w:r>
        <w:t xml:space="preserve">First team to find and fix the bug wins</w:t>
      </w:r>
    </w:p>
    <w:p>
      <w:pPr>
        <w:pStyle w:val="Compact"/>
        <w:numPr>
          <w:ilvl w:val="0"/>
          <w:numId w:val="1038"/>
        </w:numPr>
      </w:pPr>
      <w:r>
        <w:t xml:space="preserve">5 points — this is the highest value game</w:t>
      </w:r>
    </w:p>
    <w:p>
      <w:pPr>
        <w:pStyle w:val="BlockText"/>
      </w:pPr>
      <w:r>
        <w:rPr>
          <w:b/>
          <w:bCs/>
        </w:rPr>
        <w:t xml:space="preserve">FACILITATOR:</w:t>
      </w:r>
      <w:r>
        <w:t xml:space="preserve"> </w:t>
      </w:r>
      <w:r>
        <w:t xml:space="preserve">Prepare 2-3 broken notebooks in advance. Good bugs to introduce:</w:t>
      </w:r>
      <w:r>
        <w:t xml:space="preserve"> </w:t>
      </w:r>
      <w:r>
        <w:rPr>
          <w:rStyle w:val="VerbatimChar"/>
        </w:rPr>
        <w:t xml:space="preserve">TARGET_COLOR = 'purple'</w:t>
      </w:r>
      <w:r>
        <w:t xml:space="preserve"> </w:t>
      </w:r>
      <w:r>
        <w:t xml:space="preserve">(not in COLOR_RANGES),</w:t>
      </w:r>
      <w:r>
        <w:t xml:space="preserve"> </w:t>
      </w:r>
      <w:r>
        <w:rPr>
          <w:rStyle w:val="VerbatimChar"/>
        </w:rPr>
        <w:t xml:space="preserve">FOLLOW_SPEED = -50</w:t>
      </w:r>
      <w:r>
        <w:t xml:space="preserve"> </w:t>
      </w:r>
      <w:r>
        <w:t xml:space="preserve">(negative), wrong IP for OLLAMA_HOST.</w:t>
      </w:r>
    </w:p>
    <w:p>
      <w:r>
        <w:pict>
          <v:rect style="width:0;height:1.5pt" o:hralign="center" o:hrstd="t" o:hr="t"/>
        </w:pict>
      </w:r>
    </w:p>
    <w:bookmarkEnd w:id="92"/>
    <w:bookmarkEnd w:id="93"/>
    <w:bookmarkStart w:id="96" w:name="thursday-race-day-presentations"/>
    <w:p>
      <w:pPr>
        <w:pStyle w:val="Heading2"/>
      </w:pPr>
      <w:r>
        <w:t xml:space="preserve">THURSDAY — Race Day + Presentations</w:t>
      </w:r>
    </w:p>
    <w:p>
      <w:pPr>
        <w:pStyle w:val="FirstParagraph"/>
      </w:pPr>
      <w:r>
        <w:rPr>
          <w:i/>
          <w:iCs/>
        </w:rPr>
        <w:t xml:space="preserve">Show us what your AI can do. Today we compete and tell our story.</w:t>
      </w:r>
    </w:p>
    <w:bookmarkStart w:id="94" w:name="morning-session-900---1100-am-2-hours-3"/>
    <w:p>
      <w:pPr>
        <w:pStyle w:val="Heading3"/>
      </w:pPr>
      <w:r>
        <w:t xml:space="preserve">Morning Session | 9:00 - 11:00 AM | 2 hours</w:t>
      </w:r>
    </w:p>
    <w:p>
      <w:pPr>
        <w:pStyle w:val="FirstParagraph"/>
      </w:pPr>
      <w:r>
        <w:rPr>
          <w:b/>
          <w:bCs/>
        </w:rPr>
        <w:t xml:space="preserve">Final Tuning (30 min)</w:t>
      </w:r>
    </w:p>
    <w:p>
      <w:pPr>
        <w:pStyle w:val="BlockText"/>
      </w:pPr>
      <w:r>
        <w:rPr>
          <w:b/>
          <w:bCs/>
        </w:rPr>
        <w:t xml:space="preserve">FACILITATOR:</w:t>
      </w:r>
      <w:r>
        <w:t xml:space="preserve"> </w:t>
      </w:r>
      <w:r>
        <w:t xml:space="preserve">Teams get one last chance to tune. Keep it focused — no major changes. Small adjustments only.</w:t>
      </w:r>
    </w:p>
    <w:p>
      <w:pPr>
        <w:pStyle w:val="Compact"/>
        <w:numPr>
          <w:ilvl w:val="0"/>
          <w:numId w:val="1039"/>
        </w:numPr>
      </w:pPr>
      <w:r>
        <w:t xml:space="preserve">Announce run order based on final game point standings</w:t>
      </w:r>
    </w:p>
    <w:p>
      <w:pPr>
        <w:pStyle w:val="Compact"/>
        <w:numPr>
          <w:ilvl w:val="0"/>
          <w:numId w:val="1039"/>
        </w:numPr>
      </w:pPr>
      <w:r>
        <w:t xml:space="preserve">Each team gets one practice run before timed runs begin</w:t>
      </w:r>
    </w:p>
    <w:p>
      <w:pPr>
        <w:pStyle w:val="Compact"/>
        <w:numPr>
          <w:ilvl w:val="0"/>
          <w:numId w:val="1039"/>
        </w:numPr>
      </w:pPr>
      <w:r>
        <w:t xml:space="preserve">Remind teams: 3 timed runs, best time counts</w:t>
      </w:r>
    </w:p>
    <w:p>
      <w:pPr>
        <w:pStyle w:val="BlockText"/>
      </w:pPr>
      <w:r>
        <w:rPr>
          <w:b/>
          <w:bCs/>
        </w:rPr>
        <w:t xml:space="preserve">WATCH FOR:</w:t>
      </w:r>
      <w:r>
        <w:t xml:space="preserve"> </w:t>
      </w:r>
      <w:r>
        <w:t xml:space="preserve">Nerves will cause students to make last-minute changes that break their tuned configuration. Coach them:</w:t>
      </w:r>
      <w:r>
        <w:t xml:space="preserve"> </w:t>
      </w:r>
      <w:r>
        <w:t xml:space="preserve">“if it worked yesterday, trust it today.”</w:t>
      </w:r>
    </w:p>
    <w:p>
      <w:pPr>
        <w:pStyle w:val="FirstParagraph"/>
      </w:pPr>
      <w:r>
        <w:rPr>
          <w:b/>
          <w:bCs/>
        </w:rPr>
        <w:t xml:space="preserve">Timed Obstacle Course Competition (60 min)</w:t>
      </w:r>
    </w:p>
    <w:p>
      <w:pPr>
        <w:pStyle w:val="BlockText"/>
      </w:pPr>
      <w:r>
        <w:rPr>
          <w:b/>
          <w:bCs/>
        </w:rPr>
        <w:t xml:space="preserve">FACILITATOR:</w:t>
      </w:r>
      <w:r>
        <w:t xml:space="preserve"> </w:t>
      </w:r>
      <w:r>
        <w:t xml:space="preserve">Record every run on video — students will use this footage for Friday presentations and it is great for the parents. Announce each team dramatically. Keep energy high.</w:t>
      </w:r>
    </w:p>
    <w:p>
      <w:pPr>
        <w:pStyle w:val="Compact"/>
        <w:numPr>
          <w:ilvl w:val="0"/>
          <w:numId w:val="1040"/>
        </w:numPr>
      </w:pPr>
      <w:r>
        <w:t xml:space="preserve">Run order from lowest to highest game points</w:t>
      </w:r>
    </w:p>
    <w:p>
      <w:pPr>
        <w:pStyle w:val="Compact"/>
        <w:numPr>
          <w:ilvl w:val="0"/>
          <w:numId w:val="1040"/>
        </w:numPr>
      </w:pPr>
      <w:r>
        <w:t xml:space="preserve">Announce each team and their run number</w:t>
      </w:r>
    </w:p>
    <w:p>
      <w:pPr>
        <w:pStyle w:val="Compact"/>
        <w:numPr>
          <w:ilvl w:val="0"/>
          <w:numId w:val="1040"/>
        </w:numPr>
      </w:pPr>
      <w:r>
        <w:t xml:space="preserve">Timer starts when robot crosses start line</w:t>
      </w:r>
    </w:p>
    <w:p>
      <w:pPr>
        <w:pStyle w:val="Compact"/>
        <w:numPr>
          <w:ilvl w:val="0"/>
          <w:numId w:val="1040"/>
        </w:numPr>
      </w:pPr>
      <w:r>
        <w:t xml:space="preserve">Record time + penalties on leaderboard after each run</w:t>
      </w:r>
    </w:p>
    <w:p>
      <w:pPr>
        <w:pStyle w:val="Compact"/>
        <w:numPr>
          <w:ilvl w:val="0"/>
          <w:numId w:val="1040"/>
        </w:numPr>
      </w:pPr>
      <w:r>
        <w:t xml:space="preserve">Celebrate every run regardless of outcome</w:t>
      </w:r>
    </w:p>
    <w:p>
      <w:pPr>
        <w:pStyle w:val="BlockText"/>
      </w:pPr>
      <w:r>
        <w:rPr>
          <w:b/>
          <w:bCs/>
        </w:rPr>
        <w:t xml:space="preserve">FACILITATOR:</w:t>
      </w:r>
      <w:r>
        <w:t xml:space="preserve"> </w:t>
      </w:r>
      <w:r>
        <w:t xml:space="preserve">Have a helper stationed at the course to enforce rules and spot penalties. You focus on the energy in the room.</w:t>
      </w:r>
    </w:p>
    <w:p>
      <w:pPr>
        <w:pStyle w:val="FirstParagraph"/>
      </w:pPr>
      <w:r>
        <w:rPr>
          <w:b/>
          <w:bCs/>
        </w:rPr>
        <w:t xml:space="preserve">Bonus Round: Find the Object (15 min)</w:t>
      </w:r>
    </w:p>
    <w:p>
      <w:pPr>
        <w:pStyle w:val="Compact"/>
        <w:numPr>
          <w:ilvl w:val="0"/>
          <w:numId w:val="1041"/>
        </w:numPr>
      </w:pPr>
      <w:r>
        <w:t xml:space="preserve">Place a colored object somewhere in the open space</w:t>
      </w:r>
    </w:p>
    <w:p>
      <w:pPr>
        <w:pStyle w:val="Compact"/>
        <w:numPr>
          <w:ilvl w:val="0"/>
          <w:numId w:val="1041"/>
        </w:numPr>
      </w:pPr>
      <w:r>
        <w:t xml:space="preserve">Teams have 90 seconds to program their robot to find and drive to it</w:t>
      </w:r>
    </w:p>
    <w:p>
      <w:pPr>
        <w:pStyle w:val="Compact"/>
        <w:numPr>
          <w:ilvl w:val="0"/>
          <w:numId w:val="1041"/>
        </w:numPr>
      </w:pPr>
      <w:r>
        <w:t xml:space="preserve">First robot to reach the object wins 50 bonus points</w:t>
      </w:r>
    </w:p>
    <w:p>
      <w:pPr>
        <w:pStyle w:val="Compact"/>
        <w:numPr>
          <w:ilvl w:val="0"/>
          <w:numId w:val="1041"/>
        </w:numPr>
      </w:pPr>
      <w:r>
        <w:t xml:space="preserve">Teams may modify their SYSTEM_PROMPT and TARGET_COLOR</w:t>
      </w:r>
    </w:p>
    <w:p>
      <w:pPr>
        <w:pStyle w:val="FirstParagraph"/>
      </w:pPr>
      <w:r>
        <w:rPr>
          <w:b/>
          <w:bCs/>
        </w:rPr>
        <w:t xml:space="preserve">Award Ceremony (15 min)</w:t>
      </w:r>
    </w:p>
    <w:p>
      <w:pPr>
        <w:pStyle w:val="BlockText"/>
      </w:pPr>
      <w:r>
        <w:rPr>
          <w:b/>
          <w:bCs/>
        </w:rPr>
        <w:t xml:space="preserve">FACILITATOR:</w:t>
      </w:r>
      <w:r>
        <w:t xml:space="preserve"> </w:t>
      </w:r>
      <w:r>
        <w:t xml:space="preserve">Prepare awards in advance. Every team should receive something.</w:t>
      </w:r>
    </w:p>
    <w:p>
      <w:pPr>
        <w:pStyle w:val="Compact"/>
        <w:numPr>
          <w:ilvl w:val="0"/>
          <w:numId w:val="1042"/>
        </w:numPr>
      </w:pPr>
      <w:r>
        <w:t xml:space="preserve">Announce final standings</w:t>
      </w:r>
    </w:p>
    <w:p>
      <w:pPr>
        <w:pStyle w:val="Compact"/>
        <w:numPr>
          <w:ilvl w:val="0"/>
          <w:numId w:val="1042"/>
        </w:numPr>
      </w:pPr>
      <w:r>
        <w:t xml:space="preserve">Award fastest time</w:t>
      </w:r>
    </w:p>
    <w:p>
      <w:pPr>
        <w:pStyle w:val="Compact"/>
        <w:numPr>
          <w:ilvl w:val="0"/>
          <w:numId w:val="1042"/>
        </w:numPr>
      </w:pPr>
      <w:r>
        <w:t xml:space="preserve">Award most improved</w:t>
      </w:r>
    </w:p>
    <w:p>
      <w:pPr>
        <w:pStyle w:val="Compact"/>
        <w:numPr>
          <w:ilvl w:val="0"/>
          <w:numId w:val="1042"/>
        </w:numPr>
      </w:pPr>
      <w:r>
        <w:t xml:space="preserve">Award most creative driving behavior / best SYSTEM_PROMPT</w:t>
      </w:r>
    </w:p>
    <w:p>
      <w:pPr>
        <w:pStyle w:val="Compact"/>
        <w:numPr>
          <w:ilvl w:val="0"/>
          <w:numId w:val="1042"/>
        </w:numPr>
      </w:pPr>
      <w:r>
        <w:t xml:space="preserve">Consider: best team name, best presentation (announced Friday)</w:t>
      </w:r>
    </w:p>
    <w:p>
      <w:pPr>
        <w:pStyle w:val="BlockText"/>
      </w:pPr>
      <w:r>
        <w:rPr>
          <w:b/>
          <w:bCs/>
        </w:rPr>
        <w:t xml:space="preserve">FACILITATOR:</w:t>
      </w:r>
      <w:r>
        <w:t xml:space="preserve"> </w:t>
      </w:r>
      <w:r>
        <w:t xml:space="preserve">Order some swag — t-shirts, certificates, stickers. Students remember the physical award long after they forget the code.</w:t>
      </w:r>
    </w:p>
    <w:bookmarkEnd w:id="94"/>
    <w:bookmarkStart w:id="95" w:name="Xc318c4bdc07b0c49a88cff1d7a5c5269abfc97f"/>
    <w:p>
      <w:pPr>
        <w:pStyle w:val="Heading3"/>
      </w:pPr>
      <w:r>
        <w:t xml:space="preserve">Afternoon Session | 1:00 - 2:30 PM | 1.5 hours</w:t>
      </w:r>
    </w:p>
    <w:p>
      <w:pPr>
        <w:pStyle w:val="FirstParagraph"/>
      </w:pPr>
      <w:r>
        <w:rPr>
          <w:b/>
          <w:bCs/>
        </w:rPr>
        <w:t xml:space="preserve">Presentation Work (90 min)</w:t>
      </w:r>
    </w:p>
    <w:p>
      <w:pPr>
        <w:pStyle w:val="Compact"/>
        <w:numPr>
          <w:ilvl w:val="0"/>
          <w:numId w:val="1043"/>
        </w:numPr>
      </w:pPr>
      <w:r>
        <w:t xml:space="preserve">Teams finalize slides</w:t>
      </w:r>
    </w:p>
    <w:p>
      <w:pPr>
        <w:pStyle w:val="Compact"/>
        <w:numPr>
          <w:ilvl w:val="0"/>
          <w:numId w:val="1043"/>
        </w:numPr>
      </w:pPr>
      <w:r>
        <w:t xml:space="preserve">Review and select video footage from today’s runs</w:t>
      </w:r>
    </w:p>
    <w:p>
      <w:pPr>
        <w:pStyle w:val="Compact"/>
        <w:numPr>
          <w:ilvl w:val="0"/>
          <w:numId w:val="1043"/>
        </w:numPr>
      </w:pPr>
      <w:r>
        <w:t xml:space="preserve">Each team does a dry run presentation (5 min max)</w:t>
      </w:r>
    </w:p>
    <w:p>
      <w:pPr>
        <w:pStyle w:val="Compact"/>
        <w:numPr>
          <w:ilvl w:val="0"/>
          <w:numId w:val="1043"/>
        </w:numPr>
      </w:pPr>
      <w:r>
        <w:t xml:space="preserve">Facilitators give feedback: speak up, explain the code simply, connect to real ADAS</w:t>
      </w:r>
    </w:p>
    <w:p>
      <w:pPr>
        <w:pStyle w:val="BlockText"/>
      </w:pPr>
      <w:r>
        <w:rPr>
          <w:b/>
          <w:bCs/>
        </w:rPr>
        <w:t xml:space="preserve">FACILITATOR:</w:t>
      </w:r>
      <w:r>
        <w:t xml:space="preserve"> </w:t>
      </w:r>
      <w:r>
        <w:t xml:space="preserve">Presentation structure reminder: What did we build? How does it work? What would we change? What did you learn? Each team member speaks at least once.</w:t>
      </w:r>
    </w:p>
    <w:p>
      <w:pPr>
        <w:pStyle w:val="BlockText"/>
      </w:pPr>
      <w:r>
        <w:rPr>
          <w:b/>
          <w:bCs/>
        </w:rPr>
        <w:t xml:space="preserve">WATCH FOR:</w:t>
      </w:r>
      <w:r>
        <w:t xml:space="preserve"> </w:t>
      </w:r>
      <w:r>
        <w:t xml:space="preserve">Students will want to show every line of code. Coach them:</w:t>
      </w:r>
      <w:r>
        <w:t xml:space="preserve"> </w:t>
      </w:r>
      <w:r>
        <w:t xml:space="preserve">“your parents don’t know Python. Explain what it does, not how it looks.”</w:t>
      </w:r>
    </w:p>
    <w:p>
      <w:r>
        <w:pict>
          <v:rect style="width:0;height:1.5pt" o:hralign="center" o:hrstd="t" o:hr="t"/>
        </w:pict>
      </w:r>
    </w:p>
    <w:bookmarkEnd w:id="95"/>
    <w:bookmarkEnd w:id="96"/>
    <w:bookmarkStart w:id="98" w:name="friday-parent-showcase-1"/>
    <w:p>
      <w:pPr>
        <w:pStyle w:val="Heading2"/>
      </w:pPr>
      <w:r>
        <w:t xml:space="preserve">FRIDAY — Parent Showcase</w:t>
      </w:r>
    </w:p>
    <w:p>
      <w:pPr>
        <w:pStyle w:val="FirstParagraph"/>
      </w:pPr>
      <w:r>
        <w:rPr>
          <w:i/>
          <w:iCs/>
        </w:rPr>
        <w:t xml:space="preserve">Tell your story. Show what you built. Inspire the next generation.</w:t>
      </w:r>
    </w:p>
    <w:bookmarkStart w:id="97" w:name="morning-session-900---1100-am-2-hours-4"/>
    <w:p>
      <w:pPr>
        <w:pStyle w:val="Heading3"/>
      </w:pPr>
      <w:r>
        <w:t xml:space="preserve">Morning Session | 9:00 - 11:00 AM | 2 hours</w:t>
      </w:r>
    </w:p>
    <w:p>
      <w:pPr>
        <w:pStyle w:val="FirstParagraph"/>
      </w:pPr>
      <w:r>
        <w:t xml:space="preserve">Allow students to tweak presentations and do dry run work.</w:t>
      </w:r>
    </w:p>
    <w:p>
      <w:r>
        <w:pict>
          <v:rect style="width:0;height:1.5pt" o:hralign="center" o:hrstd="t" o:hr="t"/>
        </w:pict>
      </w:r>
    </w:p>
    <w:bookmarkEnd w:id="97"/>
    <w:bookmarkEnd w:id="98"/>
    <w:bookmarkStart w:id="102" w:name="appendix-quick-reference"/>
    <w:p>
      <w:pPr>
        <w:pStyle w:val="Heading2"/>
      </w:pPr>
      <w:r>
        <w:t xml:space="preserve">Appendix: Quick Reference</w:t>
      </w:r>
    </w:p>
    <w:bookmarkStart w:id="99" w:name="key-commands"/>
    <w:p>
      <w:pPr>
        <w:pStyle w:val="Heading3"/>
      </w:pPr>
      <w:r>
        <w:t xml:space="preserve">Key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Purpose</w:t>
            </w:r>
          </w:p>
        </w:tc>
      </w:tr>
      <w:tr>
        <w:tc>
          <w:tcPr/>
          <w:p>
            <w:pPr>
              <w:pStyle w:val="Compact"/>
            </w:pPr>
            <w:r>
              <w:rPr>
                <w:rStyle w:val="VerbatimChar"/>
              </w:rPr>
              <w:t xml:space="preserve">ssh pi@&lt;ip&gt;</w:t>
            </w:r>
          </w:p>
        </w:tc>
        <w:tc>
          <w:tcPr/>
          <w:p>
            <w:pPr>
              <w:pStyle w:val="Compact"/>
            </w:pPr>
            <w:r>
              <w:t xml:space="preserve">Connect to Pi from laptop</w:t>
            </w:r>
          </w:p>
        </w:tc>
      </w:tr>
      <w:tr>
        <w:tc>
          <w:tcPr/>
          <w:p>
            <w:pPr>
              <w:pStyle w:val="Compact"/>
            </w:pPr>
            <w:r>
              <w:rPr>
                <w:rStyle w:val="VerbatimChar"/>
              </w:rPr>
              <w:t xml:space="preserve">jupyter notebook list</w:t>
            </w:r>
          </w:p>
        </w:tc>
        <w:tc>
          <w:tcPr/>
          <w:p>
            <w:pPr>
              <w:pStyle w:val="Compact"/>
            </w:pPr>
            <w:r>
              <w:t xml:space="preserve">Check if Jupyter is running</w:t>
            </w:r>
          </w:p>
        </w:tc>
      </w:tr>
      <w:tr>
        <w:tc>
          <w:tcPr/>
          <w:p>
            <w:pPr>
              <w:pStyle w:val="Compact"/>
            </w:pPr>
            <w:r>
              <w:rPr>
                <w:rStyle w:val="VerbatimChar"/>
              </w:rPr>
              <w:t xml:space="preserve">sudo pkill -9 -f jupyter</w:t>
            </w:r>
          </w:p>
        </w:tc>
        <w:tc>
          <w:tcPr/>
          <w:p>
            <w:pPr>
              <w:pStyle w:val="Compact"/>
            </w:pPr>
            <w:r>
              <w:t xml:space="preserve">Kill all Jupyter instances</w:t>
            </w:r>
          </w:p>
        </w:tc>
      </w:tr>
      <w:tr>
        <w:tc>
          <w:tcPr/>
          <w:p>
            <w:pPr>
              <w:pStyle w:val="Compact"/>
            </w:pPr>
            <w:r>
              <w:rPr>
                <w:rStyle w:val="VerbatimChar"/>
              </w:rPr>
              <w:t xml:space="preserve">sudo reboot</w:t>
            </w:r>
          </w:p>
        </w:tc>
        <w:tc>
          <w:tcPr/>
          <w:p>
            <w:pPr>
              <w:pStyle w:val="Compact"/>
            </w:pPr>
            <w:r>
              <w:t xml:space="preserve">Reboot the Pi</w:t>
            </w:r>
          </w:p>
        </w:tc>
      </w:tr>
      <w:tr>
        <w:tc>
          <w:tcPr/>
          <w:p>
            <w:pPr>
              <w:pStyle w:val="Compact"/>
            </w:pPr>
            <w:r>
              <w:rPr>
                <w:rStyle w:val="VerbatimChar"/>
              </w:rPr>
              <w:t xml:space="preserve">df -h</w:t>
            </w:r>
          </w:p>
        </w:tc>
        <w:tc>
          <w:tcPr/>
          <w:p>
            <w:pPr>
              <w:pStyle w:val="Compact"/>
            </w:pPr>
            <w:r>
              <w:t xml:space="preserve">Check disk space</w:t>
            </w:r>
          </w:p>
        </w:tc>
      </w:tr>
      <w:tr>
        <w:tc>
          <w:tcPr/>
          <w:p>
            <w:pPr>
              <w:pStyle w:val="Compact"/>
            </w:pPr>
            <w:r>
              <w:rPr>
                <w:rStyle w:val="VerbatimChar"/>
              </w:rPr>
              <w:t xml:space="preserve">ps aux \| grep mjpg</w:t>
            </w:r>
          </w:p>
        </w:tc>
        <w:tc>
          <w:tcPr/>
          <w:p>
            <w:pPr>
              <w:pStyle w:val="Compact"/>
            </w:pPr>
            <w:r>
              <w:t xml:space="preserve">Check if mjpg_streamer is running</w:t>
            </w:r>
          </w:p>
        </w:tc>
      </w:tr>
      <w:tr>
        <w:tc>
          <w:tcPr/>
          <w:p>
            <w:pPr>
              <w:pStyle w:val="Compact"/>
            </w:pPr>
            <w:r>
              <w:rPr>
                <w:rStyle w:val="VerbatimChar"/>
              </w:rPr>
              <w:t xml:space="preserve">vcgencmd measure_temp</w:t>
            </w:r>
          </w:p>
        </w:tc>
        <w:tc>
          <w:tcPr/>
          <w:p>
            <w:pPr>
              <w:pStyle w:val="Compact"/>
            </w:pPr>
            <w:r>
              <w:t xml:space="preserve">Check Pi temperature</w:t>
            </w:r>
          </w:p>
        </w:tc>
      </w:tr>
      <w:tr>
        <w:tc>
          <w:tcPr/>
          <w:p>
            <w:pPr>
              <w:pStyle w:val="Compact"/>
            </w:pPr>
            <w:r>
              <w:rPr>
                <w:rStyle w:val="VerbatimChar"/>
              </w:rPr>
              <w:t xml:space="preserve">ip link show wlan0 \| grep ether</w:t>
            </w:r>
          </w:p>
        </w:tc>
        <w:tc>
          <w:tcPr/>
          <w:p>
            <w:pPr>
              <w:pStyle w:val="Compact"/>
            </w:pPr>
            <w:r>
              <w:t xml:space="preserve">Get Pi MAC address</w:t>
            </w:r>
          </w:p>
        </w:tc>
      </w:tr>
      <w:tr>
        <w:tc>
          <w:tcPr/>
          <w:p>
            <w:pPr>
              <w:pStyle w:val="Compact"/>
            </w:pPr>
            <w:r>
              <w:rPr>
                <w:rStyle w:val="VerbatimChar"/>
              </w:rPr>
              <w:t xml:space="preserve">ipconfig getifaddr en0</w:t>
            </w:r>
          </w:p>
        </w:tc>
        <w:tc>
          <w:tcPr/>
          <w:p>
            <w:pPr>
              <w:pStyle w:val="Compact"/>
            </w:pPr>
            <w:r>
              <w:t xml:space="preserve">Get Mac IP address</w:t>
            </w:r>
          </w:p>
        </w:tc>
      </w:tr>
    </w:tbl>
    <w:bookmarkEnd w:id="99"/>
    <w:bookmarkStart w:id="100" w:name="common-issues-and-fixes"/>
    <w:p>
      <w:pPr>
        <w:pStyle w:val="Heading3"/>
      </w:pPr>
      <w:r>
        <w:t xml:space="preserve">Common Issues and Fixes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Issue</w:t>
            </w:r>
          </w:p>
        </w:tc>
        <w:tc>
          <w:tcPr/>
          <w:p>
            <w:pPr>
              <w:pStyle w:val="Compact"/>
            </w:pPr>
            <w:r>
              <w:t xml:space="preserve">Fix</w:t>
            </w:r>
          </w:p>
        </w:tc>
      </w:tr>
      <w:tr>
        <w:tc>
          <w:tcPr/>
          <w:p>
            <w:pPr>
              <w:pStyle w:val="Compact"/>
            </w:pPr>
            <w:r>
              <w:t xml:space="preserve">Robot behaves unexpectedly</w:t>
            </w:r>
          </w:p>
        </w:tc>
        <w:tc>
          <w:tcPr/>
          <w:p>
            <w:pPr>
              <w:pStyle w:val="Compact"/>
            </w:pPr>
            <w:r>
              <w:t xml:space="preserve">Restart Jupyter kernel, run cells from top</w:t>
            </w:r>
          </w:p>
        </w:tc>
      </w:tr>
      <w:tr>
        <w:tc>
          <w:tcPr/>
          <w:p>
            <w:pPr>
              <w:pStyle w:val="Compact"/>
            </w:pPr>
            <w:r>
              <w:t xml:space="preserve">Camera not opening</w:t>
            </w:r>
          </w:p>
        </w:tc>
        <w:tc>
          <w:tcPr/>
          <w:p>
            <w:pPr>
              <w:pStyle w:val="Compact"/>
            </w:pPr>
            <w:r>
              <w:t xml:space="preserve">Check mjpg_streamer is disabled:</w:t>
            </w:r>
            <w:r>
              <w:t xml:space="preserve"> </w:t>
            </w:r>
            <w:r>
              <w:rPr>
                <w:rStyle w:val="VerbatimChar"/>
              </w:rPr>
              <w:t xml:space="preserve">ps aux \| grep mjpg</w:t>
            </w:r>
          </w:p>
        </w:tc>
      </w:tr>
      <w:tr>
        <w:tc>
          <w:tcPr/>
          <w:p>
            <w:pPr>
              <w:pStyle w:val="Compact"/>
            </w:pPr>
            <w:r>
              <w:t xml:space="preserve">AI server timeout</w:t>
            </w:r>
          </w:p>
        </w:tc>
        <w:tc>
          <w:tcPr/>
          <w:p>
            <w:pPr>
              <w:pStyle w:val="Compact"/>
            </w:pPr>
            <w:r>
              <w:t xml:space="preserve">Check Ollama is running on Mac, verify IP in</w:t>
            </w:r>
            <w:r>
              <w:t xml:space="preserve"> </w:t>
            </w:r>
            <w:r>
              <w:rPr>
                <w:rStyle w:val="VerbatimChar"/>
              </w:rPr>
              <w:t xml:space="preserve">ai_driver.py</w:t>
            </w:r>
          </w:p>
        </w:tc>
      </w:tr>
      <w:tr>
        <w:tc>
          <w:tcPr/>
          <w:p>
            <w:pPr>
              <w:pStyle w:val="Compact"/>
            </w:pPr>
            <w:r>
              <w:t xml:space="preserve">Motors not responding</w:t>
            </w:r>
          </w:p>
        </w:tc>
        <w:tc>
          <w:tcPr/>
          <w:p>
            <w:pPr>
              <w:pStyle w:val="Compact"/>
            </w:pPr>
            <w:r>
              <w:t xml:space="preserve">Check battery charge, verify GPIO cleanup ran</w:t>
            </w:r>
          </w:p>
        </w:tc>
      </w:tr>
      <w:tr>
        <w:tc>
          <w:tcPr/>
          <w:p>
            <w:pPr>
              <w:pStyle w:val="Compact"/>
            </w:pPr>
            <w:r>
              <w:t xml:space="preserve">Servo grinding</w:t>
            </w:r>
          </w:p>
        </w:tc>
        <w:tc>
          <w:tcPr/>
          <w:p>
            <w:pPr>
              <w:pStyle w:val="Compact"/>
            </w:pPr>
            <w:r>
              <w:t xml:space="preserve">Check servo horn position, run</w:t>
            </w:r>
            <w:r>
              <w:t xml:space="preserve"> </w:t>
            </w:r>
            <w:r>
              <w:rPr>
                <w:rStyle w:val="VerbatimChar"/>
              </w:rPr>
              <w:t xml:space="preserve">pantilt_test.py</w:t>
            </w:r>
          </w:p>
        </w:tc>
      </w:tr>
      <w:tr>
        <w:tc>
          <w:tcPr/>
          <w:p>
            <w:pPr>
              <w:pStyle w:val="Compact"/>
            </w:pPr>
            <w:r>
              <w:t xml:space="preserve">Can’t SSH in</w:t>
            </w:r>
          </w:p>
        </w:tc>
        <w:tc>
          <w:tcPr/>
          <w:p>
            <w:pPr>
              <w:pStyle w:val="Compact"/>
            </w:pPr>
            <w:r>
              <w:t xml:space="preserve">Try Yahboom hotspot:</w:t>
            </w:r>
            <w:r>
              <w:t xml:space="preserve"> </w:t>
            </w:r>
            <w:r>
              <w:rPr>
                <w:rStyle w:val="VerbatimChar"/>
              </w:rPr>
              <w:t xml:space="preserve">ssh pi@192.168.50.1</w:t>
            </w:r>
            <w:r>
              <w:t xml:space="preserve"> </w:t>
            </w:r>
            <w:r>
              <w:t xml:space="preserve">password:</w:t>
            </w:r>
            <w:r>
              <w:t xml:space="preserve"> </w:t>
            </w:r>
            <w:r>
              <w:rPr>
                <w:rStyle w:val="VerbatimChar"/>
              </w:rPr>
              <w:t xml:space="preserve">12345678</w:t>
            </w:r>
          </w:p>
        </w:tc>
      </w:tr>
      <w:tr>
        <w:tc>
          <w:tcPr/>
          <w:p>
            <w:pPr>
              <w:pStyle w:val="Compact"/>
            </w:pPr>
            <w:r>
              <w:t xml:space="preserve">Jupyter won’t load</w:t>
            </w:r>
          </w:p>
        </w:tc>
        <w:tc>
          <w:tcPr/>
          <w:p>
            <w:pPr>
              <w:pStyle w:val="Compact"/>
            </w:pPr>
            <w:r>
              <w:t xml:space="preserve">Kill all instances:</w:t>
            </w:r>
            <w:r>
              <w:t xml:space="preserve"> </w:t>
            </w:r>
            <w:r>
              <w:rPr>
                <w:rStyle w:val="VerbatimChar"/>
              </w:rPr>
              <w:t xml:space="preserve">sudo pkill -9 -f jupyter</w:t>
            </w:r>
            <w:r>
              <w:t xml:space="preserve">, restart</w:t>
            </w:r>
          </w:p>
        </w:tc>
      </w:tr>
      <w:tr>
        <w:tc>
          <w:tcPr/>
          <w:p>
            <w:pPr>
              <w:pStyle w:val="Compact"/>
            </w:pPr>
            <w:r>
              <w:t xml:space="preserve">No IP address</w:t>
            </w:r>
          </w:p>
        </w:tc>
        <w:tc>
          <w:tcPr/>
          <w:p>
            <w:pPr>
              <w:pStyle w:val="Compact"/>
            </w:pPr>
            <w:r>
              <w:rPr>
                <w:rStyle w:val="VerbatimChar"/>
              </w:rPr>
              <w:t xml:space="preserve">wpa_cli -i wlan0 reconfigure</w:t>
            </w:r>
            <w:r>
              <w:t xml:space="preserve">, then</w:t>
            </w:r>
            <w:r>
              <w:t xml:space="preserve"> </w:t>
            </w:r>
            <w:r>
              <w:rPr>
                <w:rStyle w:val="VerbatimChar"/>
              </w:rPr>
              <w:t xml:space="preserve">ip addr show wlan0</w:t>
            </w:r>
          </w:p>
        </w:tc>
      </w:tr>
    </w:tbl>
    <w:bookmarkEnd w:id="100"/>
    <w:bookmarkStart w:id="101" w:name="kit-ip-assignments"/>
    <w:p>
      <w:pPr>
        <w:pStyle w:val="Heading3"/>
      </w:pPr>
      <w:r>
        <w:t xml:space="preserve">Kit IP Assignments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Kit</w:t>
            </w:r>
          </w:p>
        </w:tc>
        <w:tc>
          <w:tcPr/>
          <w:p>
            <w:pPr>
              <w:pStyle w:val="Compact"/>
            </w:pPr>
            <w:r>
              <w:t xml:space="preserve">Team Name</w:t>
            </w:r>
          </w:p>
        </w:tc>
        <w:tc>
          <w:tcPr/>
          <w:p>
            <w:pPr>
              <w:pStyle w:val="Compact"/>
            </w:pPr>
            <w:r>
              <w:t xml:space="preserve">IP Address</w:t>
            </w:r>
          </w:p>
        </w:tc>
        <w:tc>
          <w:tcPr/>
          <w:p>
            <w:pPr>
              <w:pStyle w:val="Compact"/>
            </w:pPr>
            <w:r>
              <w:t xml:space="preserve">Notes</w:t>
            </w:r>
          </w:p>
        </w:tc>
      </w:tr>
      <w:tr>
        <w:tc>
          <w:tcPr/>
          <w:p>
            <w:pPr>
              <w:pStyle w:val="Compact"/>
            </w:pPr>
            <w:r>
              <w:t xml:space="preserve">Kit 1</w:t>
            </w:r>
          </w:p>
        </w:tc>
        <w:tc>
          <w:tcPr/>
          <w:p>
            <w:pPr>
              <w:pStyle w:val="Compact"/>
            </w:pPr>
          </w:p>
        </w:tc>
        <w:tc>
          <w:tcPr/>
          <w:p>
            <w:pPr>
              <w:pStyle w:val="Compact"/>
            </w:pPr>
          </w:p>
        </w:tc>
        <w:tc>
          <w:tcPr/>
          <w:p>
            <w:pPr>
              <w:pStyle w:val="Compact"/>
            </w:pPr>
          </w:p>
        </w:tc>
      </w:tr>
      <w:tr>
        <w:tc>
          <w:tcPr/>
          <w:p>
            <w:pPr>
              <w:pStyle w:val="Compact"/>
            </w:pPr>
            <w:r>
              <w:t xml:space="preserve">Kit 2</w:t>
            </w:r>
          </w:p>
        </w:tc>
        <w:tc>
          <w:tcPr/>
          <w:p>
            <w:pPr>
              <w:pStyle w:val="Compact"/>
            </w:pPr>
          </w:p>
        </w:tc>
        <w:tc>
          <w:tcPr/>
          <w:p>
            <w:pPr>
              <w:pStyle w:val="Compact"/>
            </w:pPr>
          </w:p>
        </w:tc>
        <w:tc>
          <w:tcPr/>
          <w:p>
            <w:pPr>
              <w:pStyle w:val="Compact"/>
            </w:pPr>
          </w:p>
        </w:tc>
      </w:tr>
      <w:tr>
        <w:tc>
          <w:tcPr/>
          <w:p>
            <w:pPr>
              <w:pStyle w:val="Compact"/>
            </w:pPr>
            <w:r>
              <w:t xml:space="preserve">Kit 3</w:t>
            </w:r>
          </w:p>
        </w:tc>
        <w:tc>
          <w:tcPr/>
          <w:p>
            <w:pPr>
              <w:pStyle w:val="Compact"/>
            </w:pPr>
          </w:p>
        </w:tc>
        <w:tc>
          <w:tcPr/>
          <w:p>
            <w:pPr>
              <w:pStyle w:val="Compact"/>
            </w:pPr>
          </w:p>
        </w:tc>
        <w:tc>
          <w:tcPr/>
          <w:p>
            <w:pPr>
              <w:pStyle w:val="Compact"/>
            </w:pPr>
          </w:p>
        </w:tc>
      </w:tr>
      <w:tr>
        <w:tc>
          <w:tcPr/>
          <w:p>
            <w:pPr>
              <w:pStyle w:val="Compact"/>
            </w:pPr>
            <w:r>
              <w:t xml:space="preserve">Kit 4</w:t>
            </w:r>
          </w:p>
        </w:tc>
        <w:tc>
          <w:tcPr/>
          <w:p>
            <w:pPr>
              <w:pStyle w:val="Compact"/>
            </w:pPr>
          </w:p>
        </w:tc>
        <w:tc>
          <w:tcPr/>
          <w:p>
            <w:pPr>
              <w:pStyle w:val="Compact"/>
            </w:pPr>
          </w:p>
        </w:tc>
        <w:tc>
          <w:tcPr/>
          <w:p>
            <w:pPr>
              <w:pStyle w:val="Compact"/>
            </w:pPr>
          </w:p>
        </w:tc>
      </w:tr>
      <w:tr>
        <w:tc>
          <w:tcPr/>
          <w:p>
            <w:pPr>
              <w:pStyle w:val="Compact"/>
            </w:pPr>
            <w:r>
              <w:t xml:space="preserve">Kit 5</w:t>
            </w: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t xml:space="preserve">NCSSM Summer 2026 — AI in Autonomous Driving — Facilitator Notes</w:t>
      </w:r>
    </w:p>
    <w:p>
      <w:r>
        <w:pict>
          <v:rect style="width:0;height:1.5pt" o:hralign="center" o:hrstd="t" o:hr="t"/>
        </w:pict>
      </w:r>
    </w:p>
    <w:bookmarkEnd w:id="101"/>
    <w:bookmarkEnd w:id="102"/>
    <w:bookmarkEnd w:id="103"/>
    <w:bookmarkStart w:id="116" w:name="yahboom-g1-tank-kit-test-checklist"/>
    <w:p>
      <w:pPr>
        <w:pStyle w:val="Heading1"/>
      </w:pPr>
      <w:r>
        <w:t xml:space="preserve">Yahboom G1 Tank — Kit Test Checklist</w:t>
      </w:r>
    </w:p>
    <w:p>
      <w:pPr>
        <w:pStyle w:val="FirstParagraph"/>
      </w:pPr>
      <w:r>
        <w:rPr>
          <w:i/>
          <w:iCs/>
        </w:rPr>
        <w:t xml:space="preserve">NCSSM Summer 2026 — ADAS AI Lab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Kit Number</w:t>
            </w:r>
          </w:p>
        </w:tc>
        <w:tc>
          <w:tcPr/>
          <w:p>
            <w:pPr>
              <w:pStyle w:val="Compact"/>
            </w:pPr>
          </w:p>
        </w:tc>
      </w:tr>
      <w:tr>
        <w:tc>
          <w:tcPr/>
          <w:p>
            <w:pPr>
              <w:pStyle w:val="Compact"/>
            </w:pPr>
            <w:r>
              <w:t xml:space="preserve">Date</w:t>
            </w:r>
          </w:p>
        </w:tc>
        <w:tc>
          <w:tcPr/>
          <w:p>
            <w:pPr>
              <w:pStyle w:val="Compact"/>
            </w:pPr>
          </w:p>
        </w:tc>
      </w:tr>
      <w:tr>
        <w:tc>
          <w:tcPr/>
          <w:p>
            <w:pPr>
              <w:pStyle w:val="Compact"/>
            </w:pPr>
            <w:r>
              <w:t xml:space="preserve">MAC Address</w:t>
            </w:r>
          </w:p>
        </w:tc>
        <w:tc>
          <w:tcPr/>
          <w:p>
            <w:pPr>
              <w:pStyle w:val="Compact"/>
            </w:pPr>
          </w:p>
        </w:tc>
      </w:tr>
      <w:tr>
        <w:tc>
          <w:tcPr/>
          <w:p>
            <w:pPr>
              <w:pStyle w:val="Compact"/>
            </w:pPr>
            <w:r>
              <w:t xml:space="preserve">IP Address</w:t>
            </w:r>
          </w:p>
        </w:tc>
        <w:tc>
          <w:tcPr/>
          <w:p>
            <w:pPr>
              <w:pStyle w:val="Compact"/>
            </w:pPr>
          </w:p>
        </w:tc>
      </w:tr>
    </w:tbl>
    <w:bookmarkStart w:id="104" w:name="step-1-pre-test-setup"/>
    <w:p>
      <w:pPr>
        <w:pStyle w:val="Heading2"/>
      </w:pPr>
      <w:r>
        <w:t xml:space="preserve">Step 1: Pre-Test Setup</w:t>
      </w:r>
    </w:p>
    <w:p>
      <w:pPr>
        <w:pStyle w:val="FirstParagraph"/>
      </w:pPr>
      <w:r>
        <w:t xml:space="preserve">Before running any component tests complete these steps in order.</w:t>
      </w:r>
    </w:p>
    <w:p>
      <w:pPr>
        <w:pStyle w:val="BlockText"/>
      </w:pPr>
      <w:r>
        <w:rPr>
          <w:b/>
          <w:bCs/>
        </w:rPr>
        <w:t xml:space="preserve">WARNING:</w:t>
      </w:r>
      <w:r>
        <w:t xml:space="preserve"> </w:t>
      </w:r>
      <w:r>
        <w:t xml:space="preserve">All motor and servo tests require a fully charged battery. Do NOT run CarRun, servo, or ultrasonic tests on USB power only — the Pi will brownout.</w:t>
      </w:r>
    </w:p>
    <w:p>
      <w:pPr>
        <w:pStyle w:val="Compact"/>
        <w:numPr>
          <w:ilvl w:val="0"/>
          <w:numId w:val="1044"/>
        </w:numPr>
      </w:pPr>
      <w:r>
        <w:t xml:space="preserve">Battery charged and connected — expansion board power switch OFF until ready</w:t>
      </w:r>
    </w:p>
    <w:p>
      <w:pPr>
        <w:pStyle w:val="Compact"/>
        <w:numPr>
          <w:ilvl w:val="0"/>
          <w:numId w:val="1045"/>
        </w:numPr>
      </w:pPr>
      <w:r>
        <w:t xml:space="preserve">Pi seated on expansion board GPIO header — pins aligned, no bent pins</w:t>
      </w:r>
    </w:p>
    <w:p>
      <w:pPr>
        <w:pStyle w:val="Compact"/>
        <w:numPr>
          <w:ilvl w:val="0"/>
          <w:numId w:val="1046"/>
        </w:numPr>
      </w:pPr>
      <w:r>
        <w:t xml:space="preserve">All 6-pin sensor cables seated — ultrasonic and line tracking</w:t>
      </w:r>
    </w:p>
    <w:p>
      <w:pPr>
        <w:pStyle w:val="Compact"/>
        <w:numPr>
          <w:ilvl w:val="0"/>
          <w:numId w:val="1047"/>
        </w:numPr>
      </w:pPr>
      <w:r>
        <w:t xml:space="preserve">USB camera connected — USB cable plugged into Pi</w:t>
      </w:r>
    </w:p>
    <w:p>
      <w:pPr>
        <w:pStyle w:val="Compact"/>
        <w:numPr>
          <w:ilvl w:val="0"/>
          <w:numId w:val="1048"/>
        </w:numPr>
      </w:pPr>
      <w:r>
        <w:t xml:space="preserve">WiFi dongle inserted — USB port on Pi</w:t>
      </w:r>
    </w:p>
    <w:p>
      <w:pPr>
        <w:pStyle w:val="Compact"/>
        <w:numPr>
          <w:ilvl w:val="0"/>
          <w:numId w:val="1049"/>
        </w:numPr>
      </w:pPr>
      <w:r>
        <w:t xml:space="preserve">SSH connection confirmed —</w:t>
      </w:r>
      <w:r>
        <w:t xml:space="preserve"> </w:t>
      </w:r>
      <w:r>
        <w:rPr>
          <w:rStyle w:val="VerbatimChar"/>
        </w:rPr>
        <w:t xml:space="preserve">ssh pi@&lt;ip&gt;</w:t>
      </w:r>
      <w:r>
        <w:t xml:space="preserve"> </w:t>
      </w:r>
      <w:r>
        <w:t xml:space="preserve">— password:</w:t>
      </w:r>
      <w:r>
        <w:t xml:space="preserve"> </w:t>
      </w:r>
      <w:r>
        <w:rPr>
          <w:rStyle w:val="VerbatimChar"/>
        </w:rPr>
        <w:t xml:space="preserve">yahboom</w:t>
      </w:r>
    </w:p>
    <w:p>
      <w:pPr>
        <w:pStyle w:val="Compact"/>
        <w:numPr>
          <w:ilvl w:val="0"/>
          <w:numId w:val="1050"/>
        </w:numPr>
      </w:pPr>
      <w:r>
        <w:t xml:space="preserve">MAC address recorded —</w:t>
      </w:r>
      <w:r>
        <w:t xml:space="preserve"> </w:t>
      </w:r>
      <w:r>
        <w:rPr>
          <w:rStyle w:val="VerbatimChar"/>
        </w:rPr>
        <w:t xml:space="preserve">ip link show wlan0 | grep ether</w:t>
      </w:r>
    </w:p>
    <w:p>
      <w:pPr>
        <w:pStyle w:val="Compact"/>
        <w:numPr>
          <w:ilvl w:val="0"/>
          <w:numId w:val="1051"/>
        </w:numPr>
      </w:pPr>
      <w:r>
        <w:rPr>
          <w:rStyle w:val="VerbatimChar"/>
        </w:rPr>
        <w:t xml:space="preserve">lab</w:t>
      </w:r>
      <w:r>
        <w:t xml:space="preserve"> </w:t>
      </w:r>
      <w:r>
        <w:t xml:space="preserve">folder present —</w:t>
      </w:r>
      <w:r>
        <w:t xml:space="preserve"> </w:t>
      </w:r>
      <w:r>
        <w:rPr>
          <w:rStyle w:val="VerbatimChar"/>
        </w:rPr>
        <w:t xml:space="preserve">ls ~/lab</w:t>
      </w:r>
    </w:p>
    <w:p>
      <w:pPr>
        <w:pStyle w:val="Compact"/>
        <w:numPr>
          <w:ilvl w:val="0"/>
          <w:numId w:val="1052"/>
        </w:numPr>
      </w:pPr>
      <w:r>
        <w:rPr>
          <w:rStyle w:val="VerbatimChar"/>
        </w:rPr>
        <w:t xml:space="preserve">ncssmSmartCar</w:t>
      </w:r>
      <w:r>
        <w:t xml:space="preserve"> </w:t>
      </w:r>
      <w:r>
        <w:t xml:space="preserve">folder present —</w:t>
      </w:r>
      <w:r>
        <w:t xml:space="preserve"> </w:t>
      </w:r>
      <w:r>
        <w:rPr>
          <w:rStyle w:val="VerbatimChar"/>
        </w:rPr>
        <w:t xml:space="preserve">ls ~/ncssmSmartCar</w:t>
      </w:r>
    </w:p>
    <w:p>
      <w:pPr>
        <w:pStyle w:val="Compact"/>
        <w:numPr>
          <w:ilvl w:val="0"/>
          <w:numId w:val="1053"/>
        </w:numPr>
      </w:pPr>
      <w:r>
        <w:rPr>
          <w:rStyle w:val="VerbatimChar"/>
        </w:rPr>
        <w:t xml:space="preserve">ncssmpython</w:t>
      </w:r>
      <w:r>
        <w:t xml:space="preserve"> </w:t>
      </w:r>
      <w:r>
        <w:t xml:space="preserve">folder present —</w:t>
      </w:r>
      <w:r>
        <w:t xml:space="preserve"> </w:t>
      </w:r>
      <w:r>
        <w:rPr>
          <w:rStyle w:val="VerbatimChar"/>
        </w:rPr>
        <w:t xml:space="preserve">ls ~/ncssmpython</w:t>
      </w:r>
    </w:p>
    <w:p>
      <w:pPr>
        <w:pStyle w:val="Compact"/>
        <w:numPr>
          <w:ilvl w:val="0"/>
          <w:numId w:val="1054"/>
        </w:numPr>
      </w:pPr>
      <w:r>
        <w:t xml:space="preserve">mjpg_streamer disabled —</w:t>
      </w:r>
      <w:r>
        <w:t xml:space="preserve"> </w:t>
      </w:r>
      <w:r>
        <w:rPr>
          <w:rStyle w:val="VerbatimChar"/>
        </w:rPr>
        <w:t xml:space="preserve">grep mjpg /etc/rc.local</w:t>
      </w:r>
      <w:r>
        <w:t xml:space="preserve"> </w:t>
      </w:r>
      <w:r>
        <w:t xml:space="preserve">— should be commented out</w:t>
      </w:r>
    </w:p>
    <w:bookmarkEnd w:id="104"/>
    <w:bookmarkStart w:id="105" w:name="step-2-compile-smartcar-programs"/>
    <w:p>
      <w:pPr>
        <w:pStyle w:val="Heading2"/>
      </w:pPr>
      <w:r>
        <w:t xml:space="preserve">Step 2: Compile SmartCar Programs</w:t>
      </w:r>
    </w:p>
    <w:p>
      <w:pPr>
        <w:pStyle w:val="FirstParagraph"/>
      </w:pPr>
      <w:r>
        <w:t xml:space="preserve">Compile all C programs before running tests. Run these commands from the</w:t>
      </w:r>
      <w:r>
        <w:t xml:space="preserve"> </w:t>
      </w:r>
      <w:r>
        <w:rPr>
          <w:rStyle w:val="VerbatimChar"/>
        </w:rPr>
        <w:t xml:space="preserve">ncssmSmartCar</w:t>
      </w:r>
      <w:r>
        <w:t xml:space="preserve"> </w:t>
      </w:r>
      <w:r>
        <w:t xml:space="preserve">directory.</w:t>
      </w:r>
    </w:p>
    <w:p>
      <w:pPr>
        <w:pStyle w:val="SourceCode"/>
      </w:pPr>
      <w:r>
        <w:rPr>
          <w:rStyle w:val="BuiltInTok"/>
        </w:rPr>
        <w:t xml:space="preserve">cd</w:t>
      </w:r>
      <w:r>
        <w:rPr>
          <w:rStyle w:val="NormalTok"/>
        </w:rPr>
        <w:t xml:space="preserve"> ~/ncssmSmartCar</w:t>
      </w:r>
      <w:r>
        <w:br/>
      </w:r>
      <w:r>
        <w:rPr>
          <w:rStyle w:val="FunctionTok"/>
        </w:rPr>
        <w:t xml:space="preserve">gcc</w:t>
      </w:r>
      <w:r>
        <w:rPr>
          <w:rStyle w:val="NormalTok"/>
        </w:rPr>
        <w:t xml:space="preserve"> </w:t>
      </w:r>
      <w:r>
        <w:rPr>
          <w:rStyle w:val="AttributeTok"/>
        </w:rPr>
        <w:t xml:space="preserve">-o</w:t>
      </w:r>
      <w:r>
        <w:rPr>
          <w:rStyle w:val="NormalTok"/>
        </w:rPr>
        <w:t xml:space="preserve"> ColorLED ColorLED.c </w:t>
      </w:r>
      <w:r>
        <w:rPr>
          <w:rStyle w:val="AttributeTok"/>
        </w:rPr>
        <w:t xml:space="preserve">-lwiringPi</w:t>
      </w:r>
      <w:r>
        <w:rPr>
          <w:rStyle w:val="NormalTok"/>
        </w:rPr>
        <w:t xml:space="preserve"> </w:t>
      </w:r>
      <w:r>
        <w:rPr>
          <w:rStyle w:val="AttributeTok"/>
        </w:rPr>
        <w:t xml:space="preserve">-lpthread</w:t>
      </w:r>
      <w:r>
        <w:br/>
      </w:r>
      <w:r>
        <w:rPr>
          <w:rStyle w:val="FunctionTok"/>
        </w:rPr>
        <w:t xml:space="preserve">gcc</w:t>
      </w:r>
      <w:r>
        <w:rPr>
          <w:rStyle w:val="NormalTok"/>
        </w:rPr>
        <w:t xml:space="preserve"> </w:t>
      </w:r>
      <w:r>
        <w:rPr>
          <w:rStyle w:val="AttributeTok"/>
        </w:rPr>
        <w:t xml:space="preserve">-o</w:t>
      </w:r>
      <w:r>
        <w:rPr>
          <w:rStyle w:val="NormalTok"/>
        </w:rPr>
        <w:t xml:space="preserve"> CarRun CarRun.c </w:t>
      </w:r>
      <w:r>
        <w:rPr>
          <w:rStyle w:val="AttributeTok"/>
        </w:rPr>
        <w:t xml:space="preserve">-lwiringPi</w:t>
      </w:r>
      <w:r>
        <w:rPr>
          <w:rStyle w:val="NormalTok"/>
        </w:rPr>
        <w:t xml:space="preserve"> </w:t>
      </w:r>
      <w:r>
        <w:rPr>
          <w:rStyle w:val="AttributeTok"/>
        </w:rPr>
        <w:t xml:space="preserve">-lpthread</w:t>
      </w:r>
      <w:r>
        <w:br/>
      </w:r>
      <w:r>
        <w:rPr>
          <w:rStyle w:val="FunctionTok"/>
        </w:rPr>
        <w:t xml:space="preserve">gcc</w:t>
      </w:r>
      <w:r>
        <w:rPr>
          <w:rStyle w:val="NormalTok"/>
        </w:rPr>
        <w:t xml:space="preserve"> </w:t>
      </w:r>
      <w:r>
        <w:rPr>
          <w:rStyle w:val="AttributeTok"/>
        </w:rPr>
        <w:t xml:space="preserve">-o</w:t>
      </w:r>
      <w:r>
        <w:rPr>
          <w:rStyle w:val="NormalTok"/>
        </w:rPr>
        <w:t xml:space="preserve"> ServoControlCorlor ServoControlCorlor.c </w:t>
      </w:r>
      <w:r>
        <w:rPr>
          <w:rStyle w:val="AttributeTok"/>
        </w:rPr>
        <w:t xml:space="preserve">-lwiringPi</w:t>
      </w:r>
      <w:r>
        <w:rPr>
          <w:rStyle w:val="NormalTok"/>
        </w:rPr>
        <w:t xml:space="preserve"> </w:t>
      </w:r>
      <w:r>
        <w:rPr>
          <w:rStyle w:val="AttributeTok"/>
        </w:rPr>
        <w:t xml:space="preserve">-lpthread</w:t>
      </w:r>
      <w:r>
        <w:br/>
      </w:r>
      <w:r>
        <w:rPr>
          <w:rStyle w:val="FunctionTok"/>
        </w:rPr>
        <w:t xml:space="preserve">gcc</w:t>
      </w:r>
      <w:r>
        <w:rPr>
          <w:rStyle w:val="NormalTok"/>
        </w:rPr>
        <w:t xml:space="preserve"> </w:t>
      </w:r>
      <w:r>
        <w:rPr>
          <w:rStyle w:val="AttributeTok"/>
        </w:rPr>
        <w:t xml:space="preserve">-o</w:t>
      </w:r>
      <w:r>
        <w:rPr>
          <w:rStyle w:val="NormalTok"/>
        </w:rPr>
        <w:t xml:space="preserve"> servo_ultrasonic_avoid servo_ultrasonic_avoid.c </w:t>
      </w:r>
      <w:r>
        <w:rPr>
          <w:rStyle w:val="AttributeTok"/>
        </w:rPr>
        <w:t xml:space="preserve">-lwiringPi</w:t>
      </w:r>
      <w:r>
        <w:rPr>
          <w:rStyle w:val="NormalTok"/>
        </w:rPr>
        <w:t xml:space="preserve"> </w:t>
      </w:r>
      <w:r>
        <w:rPr>
          <w:rStyle w:val="AttributeTok"/>
        </w:rPr>
        <w:t xml:space="preserve">-lpthread</w:t>
      </w:r>
      <w:r>
        <w:br/>
      </w:r>
      <w:r>
        <w:rPr>
          <w:rStyle w:val="FunctionTok"/>
        </w:rPr>
        <w:t xml:space="preserve">gcc</w:t>
      </w:r>
      <w:r>
        <w:rPr>
          <w:rStyle w:val="NormalTok"/>
        </w:rPr>
        <w:t xml:space="preserve"> </w:t>
      </w:r>
      <w:r>
        <w:rPr>
          <w:rStyle w:val="AttributeTok"/>
        </w:rPr>
        <w:t xml:space="preserve">-o</w:t>
      </w:r>
      <w:r>
        <w:rPr>
          <w:rStyle w:val="NormalTok"/>
        </w:rPr>
        <w:t xml:space="preserve"> tracking tracking.c </w:t>
      </w:r>
      <w:r>
        <w:rPr>
          <w:rStyle w:val="AttributeTok"/>
        </w:rPr>
        <w:t xml:space="preserve">-lwiringPi</w:t>
      </w:r>
      <w:r>
        <w:rPr>
          <w:rStyle w:val="NormalTok"/>
        </w:rPr>
        <w:t xml:space="preserve"> </w:t>
      </w:r>
      <w:r>
        <w:rPr>
          <w:rStyle w:val="AttributeTok"/>
        </w:rPr>
        <w:t xml:space="preserve">-lpthread</w:t>
      </w:r>
    </w:p>
    <w:p>
      <w:pPr>
        <w:pStyle w:val="Compact"/>
        <w:numPr>
          <w:ilvl w:val="0"/>
          <w:numId w:val="1055"/>
        </w:numPr>
      </w:pPr>
      <w:r>
        <w:t xml:space="preserve">All 5 programs compile with no errors — warnings are ok, errors are not</w:t>
      </w:r>
    </w:p>
    <w:bookmarkEnd w:id="105"/>
    <w:bookmarkStart w:id="114" w:name="step-3-component-tests"/>
    <w:p>
      <w:pPr>
        <w:pStyle w:val="Heading2"/>
      </w:pPr>
      <w:r>
        <w:t xml:space="preserve">Step 3: Component Tests</w:t>
      </w:r>
    </w:p>
    <w:p>
      <w:pPr>
        <w:pStyle w:val="FirstParagraph"/>
      </w:pPr>
      <w:r>
        <w:t xml:space="preserve">Run each test in order. Use two SSH sessions — one to run the test, one to kill it if it hangs.</w:t>
      </w:r>
    </w:p>
    <w:p>
      <w:pPr>
        <w:pStyle w:val="BlockText"/>
      </w:pPr>
      <w:r>
        <w:rPr>
          <w:b/>
          <w:bCs/>
        </w:rPr>
        <w:t xml:space="preserve">TIP:</w:t>
      </w:r>
      <w:r>
        <w:t xml:space="preserve"> </w:t>
      </w:r>
      <w:r>
        <w:t xml:space="preserve">To kill a stuck program from your second SSH session:</w:t>
      </w:r>
      <w:r>
        <w:t xml:space="preserve"> </w:t>
      </w:r>
      <w:r>
        <w:rPr>
          <w:rStyle w:val="VerbatimChar"/>
        </w:rPr>
        <w:t xml:space="preserve">sudo pkill -9 -f &lt;program_name&gt;</w:t>
      </w:r>
    </w:p>
    <w:bookmarkStart w:id="106" w:name="test-1-rgb-led"/>
    <w:p>
      <w:pPr>
        <w:pStyle w:val="Heading3"/>
      </w:pPr>
      <w:r>
        <w:t xml:space="preserve">Test 1: RGB LED</w:t>
      </w:r>
    </w:p>
    <w:p>
      <w:pPr>
        <w:pStyle w:val="FirstParagraph"/>
      </w:pPr>
      <w:r>
        <w:t xml:space="preserve">Safest test — no moving parts. Confirms expansion board is communicating with the Pi.</w:t>
      </w:r>
    </w:p>
    <w:p>
      <w:pPr>
        <w:pStyle w:val="SourceCode"/>
      </w:pPr>
      <w:r>
        <w:rPr>
          <w:rStyle w:val="BuiltInTok"/>
        </w:rPr>
        <w:t xml:space="preserve">cd</w:t>
      </w:r>
      <w:r>
        <w:rPr>
          <w:rStyle w:val="NormalTok"/>
        </w:rPr>
        <w:t xml:space="preserve"> ~/ncssmSmartCar</w:t>
      </w:r>
      <w:r>
        <w:br/>
      </w:r>
      <w:r>
        <w:rPr>
          <w:rStyle w:val="FunctionTok"/>
        </w:rPr>
        <w:t xml:space="preserve">sudo</w:t>
      </w:r>
      <w:r>
        <w:rPr>
          <w:rStyle w:val="NormalTok"/>
        </w:rPr>
        <w:t xml:space="preserve"> ./ColorLED</w:t>
      </w:r>
    </w:p>
    <w:p>
      <w:pPr>
        <w:pStyle w:val="Compact"/>
        <w:numPr>
          <w:ilvl w:val="0"/>
          <w:numId w:val="1056"/>
        </w:numPr>
      </w:pPr>
      <w:r>
        <w:t xml:space="preserve">LED flashes RGB colors — should cycle through red, green, blue combinations</w:t>
      </w:r>
    </w:p>
    <w:p>
      <w:pPr>
        <w:pStyle w:val="Compact"/>
        <w:numPr>
          <w:ilvl w:val="0"/>
          <w:numId w:val="1057"/>
        </w:numPr>
      </w:pPr>
      <w:r>
        <w:t xml:space="preserve">Ctrl+C exits cleanly — returns to prompt without crashing Pi</w:t>
      </w:r>
    </w:p>
    <w:bookmarkEnd w:id="106"/>
    <w:bookmarkStart w:id="107" w:name="test-2-motors-carrun"/>
    <w:p>
      <w:pPr>
        <w:pStyle w:val="Heading3"/>
      </w:pPr>
      <w:r>
        <w:t xml:space="preserve">Test 2: Motors (CarRun)</w:t>
      </w:r>
    </w:p>
    <w:p>
      <w:pPr>
        <w:pStyle w:val="FirstParagraph"/>
      </w:pPr>
      <w:r>
        <w:t xml:space="preserve">Place tank on floor with room to move, or flip upside down so tracks spin freely.</w:t>
      </w:r>
    </w:p>
    <w:p>
      <w:pPr>
        <w:pStyle w:val="BlockText"/>
      </w:pPr>
      <w:r>
        <w:rPr>
          <w:b/>
          <w:bCs/>
        </w:rPr>
        <w:t xml:space="preserve">WARNING:</w:t>
      </w:r>
      <w:r>
        <w:t xml:space="preserve"> </w:t>
      </w:r>
      <w:r>
        <w:t xml:space="preserve">Battery must be charged and connected. Do not run on USB power only.</w:t>
      </w:r>
    </w:p>
    <w:p>
      <w:pPr>
        <w:pStyle w:val="SourceCode"/>
      </w:pPr>
      <w:r>
        <w:rPr>
          <w:rStyle w:val="FunctionTok"/>
        </w:rPr>
        <w:t xml:space="preserve">sudo</w:t>
      </w:r>
      <w:r>
        <w:rPr>
          <w:rStyle w:val="NormalTok"/>
        </w:rPr>
        <w:t xml:space="preserve"> ./CarRun</w:t>
      </w:r>
    </w:p>
    <w:p>
      <w:pPr>
        <w:pStyle w:val="Compact"/>
        <w:numPr>
          <w:ilvl w:val="0"/>
          <w:numId w:val="1058"/>
        </w:numPr>
      </w:pPr>
      <w:r>
        <w:t xml:space="preserve">Both tracks move — forward, backward, turns all work</w:t>
      </w:r>
    </w:p>
    <w:p>
      <w:pPr>
        <w:pStyle w:val="Compact"/>
        <w:numPr>
          <w:ilvl w:val="0"/>
          <w:numId w:val="1059"/>
        </w:numPr>
      </w:pPr>
      <w:r>
        <w:t xml:space="preserve">Left and right directions correct — left track turns left, right track turns right</w:t>
      </w:r>
    </w:p>
    <w:p>
      <w:pPr>
        <w:pStyle w:val="Compact"/>
        <w:numPr>
          <w:ilvl w:val="0"/>
          <w:numId w:val="1060"/>
        </w:numPr>
      </w:pPr>
      <w:r>
        <w:t xml:space="preserve">Ctrl+C exits cleanly — motors stop, returns to prompt</w:t>
      </w:r>
    </w:p>
    <w:bookmarkEnd w:id="107"/>
    <w:bookmarkStart w:id="108" w:name="X1dd8ce96c2e73413d5bad2a1c21d2cf2d51cd67"/>
    <w:p>
      <w:pPr>
        <w:pStyle w:val="Heading3"/>
      </w:pPr>
      <w:r>
        <w:t xml:space="preserve">Test 3: Front Servo + LED (ServoControlCorlor)</w:t>
      </w:r>
    </w:p>
    <w:p>
      <w:pPr>
        <w:pStyle w:val="FirstParagraph"/>
      </w:pPr>
      <w:r>
        <w:t xml:space="preserve">Tests the ultrasonic sensor servo sweep and RGB LED together.</w:t>
      </w:r>
    </w:p>
    <w:p>
      <w:pPr>
        <w:pStyle w:val="SourceCode"/>
      </w:pPr>
      <w:r>
        <w:rPr>
          <w:rStyle w:val="FunctionTok"/>
        </w:rPr>
        <w:t xml:space="preserve">sudo</w:t>
      </w:r>
      <w:r>
        <w:rPr>
          <w:rStyle w:val="NormalTok"/>
        </w:rPr>
        <w:t xml:space="preserve"> ./ServoControlCorlor</w:t>
      </w:r>
    </w:p>
    <w:p>
      <w:pPr>
        <w:pStyle w:val="Compact"/>
        <w:numPr>
          <w:ilvl w:val="0"/>
          <w:numId w:val="1061"/>
        </w:numPr>
      </w:pPr>
      <w:r>
        <w:t xml:space="preserve">Servo sweeps left and right — should have full range of motion both directions</w:t>
      </w:r>
    </w:p>
    <w:p>
      <w:pPr>
        <w:pStyle w:val="Compact"/>
        <w:numPr>
          <w:ilvl w:val="0"/>
          <w:numId w:val="1062"/>
        </w:numPr>
      </w:pPr>
      <w:r>
        <w:t xml:space="preserve">No grinding or mechanical stop — if grinding, servo horn needs repositioning</w:t>
      </w:r>
    </w:p>
    <w:p>
      <w:pPr>
        <w:pStyle w:val="Compact"/>
        <w:numPr>
          <w:ilvl w:val="0"/>
          <w:numId w:val="1063"/>
        </w:numPr>
      </w:pPr>
      <w:r>
        <w:t xml:space="preserve">LED changes color during sweep — colors change as servo position changes</w:t>
      </w:r>
    </w:p>
    <w:p>
      <w:pPr>
        <w:pStyle w:val="Compact"/>
        <w:numPr>
          <w:ilvl w:val="0"/>
          <w:numId w:val="1064"/>
        </w:numPr>
      </w:pPr>
      <w:r>
        <w:t xml:space="preserve">Ctrl+C exits cleanly</w:t>
      </w:r>
    </w:p>
    <w:bookmarkEnd w:id="108"/>
    <w:bookmarkStart w:id="109" w:name="Xa98c288434b8380a6cb092f9ce6f21c4d52bacf"/>
    <w:p>
      <w:pPr>
        <w:pStyle w:val="Heading3"/>
      </w:pPr>
      <w:r>
        <w:t xml:space="preserve">Test 4: Ultrasonic Avoidance (servo_ultrasonic_avoid)</w:t>
      </w:r>
    </w:p>
    <w:p>
      <w:pPr>
        <w:pStyle w:val="FirstParagraph"/>
      </w:pPr>
      <w:r>
        <w:t xml:space="preserve">Place tank on floor with open space. Press the KEY button on the expansion board to start.</w:t>
      </w:r>
    </w:p>
    <w:p>
      <w:pPr>
        <w:pStyle w:val="BlockText"/>
      </w:pPr>
      <w:r>
        <w:rPr>
          <w:b/>
          <w:bCs/>
        </w:rPr>
        <w:t xml:space="preserve">WARNING:</w:t>
      </w:r>
      <w:r>
        <w:t xml:space="preserve"> </w:t>
      </w:r>
      <w:r>
        <w:t xml:space="preserve">Tank will drive autonomously. Keep hands clear and give it at least 3 feet of space.</w:t>
      </w:r>
    </w:p>
    <w:p>
      <w:pPr>
        <w:pStyle w:val="SourceCode"/>
      </w:pPr>
      <w:r>
        <w:rPr>
          <w:rStyle w:val="FunctionTok"/>
        </w:rPr>
        <w:t xml:space="preserve">sudo</w:t>
      </w:r>
      <w:r>
        <w:rPr>
          <w:rStyle w:val="NormalTok"/>
        </w:rPr>
        <w:t xml:space="preserve"> ./servo_ultrasonic_avoid</w:t>
      </w:r>
    </w:p>
    <w:p>
      <w:pPr>
        <w:pStyle w:val="FirstParagraph"/>
      </w:pPr>
      <w:r>
        <w:t xml:space="preserve">Then press the KEY button on the expansion board.</w:t>
      </w:r>
    </w:p>
    <w:p>
      <w:pPr>
        <w:pStyle w:val="Compact"/>
        <w:numPr>
          <w:ilvl w:val="0"/>
          <w:numId w:val="1065"/>
        </w:numPr>
      </w:pPr>
      <w:r>
        <w:t xml:space="preserve">Tank drives forward when path is clear — green LED</w:t>
      </w:r>
    </w:p>
    <w:p>
      <w:pPr>
        <w:pStyle w:val="Compact"/>
        <w:numPr>
          <w:ilvl w:val="0"/>
          <w:numId w:val="1066"/>
        </w:numPr>
      </w:pPr>
      <w:r>
        <w:t xml:space="preserve">Tank detects obstacle and stops — hold hand in front, should stop within 50cm</w:t>
      </w:r>
    </w:p>
    <w:p>
      <w:pPr>
        <w:pStyle w:val="Compact"/>
        <w:numPr>
          <w:ilvl w:val="0"/>
          <w:numId w:val="1067"/>
        </w:numPr>
      </w:pPr>
      <w:r>
        <w:t xml:space="preserve">Servo sweeps to check left and right — after stopping, sensor sweeps to find clear path</w:t>
      </w:r>
    </w:p>
    <w:p>
      <w:pPr>
        <w:pStyle w:val="Compact"/>
        <w:numPr>
          <w:ilvl w:val="0"/>
          <w:numId w:val="1068"/>
        </w:numPr>
      </w:pPr>
      <w:r>
        <w:t xml:space="preserve">Tank turns away from obstacle — turns toward side with more space</w:t>
      </w:r>
    </w:p>
    <w:p>
      <w:pPr>
        <w:pStyle w:val="Compact"/>
        <w:numPr>
          <w:ilvl w:val="0"/>
          <w:numId w:val="1069"/>
        </w:numPr>
      </w:pPr>
      <w:r>
        <w:t xml:space="preserve">Ctrl+C exits cleanly</w:t>
      </w:r>
    </w:p>
    <w:p>
      <w:pPr>
        <w:pStyle w:val="BlockText"/>
      </w:pPr>
      <w:r>
        <w:rPr>
          <w:b/>
          <w:bCs/>
        </w:rPr>
        <w:t xml:space="preserve">TIP:</w:t>
      </w:r>
      <w:r>
        <w:t xml:space="preserve"> </w:t>
      </w:r>
      <w:r>
        <w:t xml:space="preserve">If tank crashes into everything, the distance threshold may need tuning. Check the distance values in the C file.</w:t>
      </w:r>
    </w:p>
    <w:bookmarkEnd w:id="109"/>
    <w:bookmarkStart w:id="110" w:name="test-5-line-tracking"/>
    <w:p>
      <w:pPr>
        <w:pStyle w:val="Heading3"/>
      </w:pPr>
      <w:r>
        <w:t xml:space="preserve">Test 5: Line Tracking</w:t>
      </w:r>
    </w:p>
    <w:p>
      <w:pPr>
        <w:pStyle w:val="FirstParagraph"/>
      </w:pPr>
      <w:r>
        <w:t xml:space="preserve">Requires black tape on a light surface. Place tank so camera faces the tape line.</w:t>
      </w:r>
    </w:p>
    <w:p>
      <w:pPr>
        <w:pStyle w:val="SourceCode"/>
      </w:pPr>
      <w:r>
        <w:rPr>
          <w:rStyle w:val="FunctionTok"/>
        </w:rPr>
        <w:t xml:space="preserve">sudo</w:t>
      </w:r>
      <w:r>
        <w:rPr>
          <w:rStyle w:val="NormalTok"/>
        </w:rPr>
        <w:t xml:space="preserve"> ./tracking</w:t>
      </w:r>
    </w:p>
    <w:p>
      <w:pPr>
        <w:pStyle w:val="FirstParagraph"/>
      </w:pPr>
      <w:r>
        <w:t xml:space="preserve">Then press the KEY button on the expansion board.</w:t>
      </w:r>
    </w:p>
    <w:p>
      <w:pPr>
        <w:pStyle w:val="Compact"/>
        <w:numPr>
          <w:ilvl w:val="0"/>
          <w:numId w:val="1070"/>
        </w:numPr>
      </w:pPr>
      <w:r>
        <w:t xml:space="preserve">Tank follows black tape line — stays on line through curves</w:t>
      </w:r>
    </w:p>
    <w:p>
      <w:pPr>
        <w:pStyle w:val="Compact"/>
        <w:numPr>
          <w:ilvl w:val="0"/>
          <w:numId w:val="1071"/>
        </w:numPr>
      </w:pPr>
      <w:r>
        <w:t xml:space="preserve">Tank corrects when it drifts off line — turns back toward tape</w:t>
      </w:r>
    </w:p>
    <w:p>
      <w:pPr>
        <w:pStyle w:val="Compact"/>
        <w:numPr>
          <w:ilvl w:val="0"/>
          <w:numId w:val="1072"/>
        </w:numPr>
      </w:pPr>
      <w:r>
        <w:t xml:space="preserve">Ctrl+C exits cleanly</w:t>
      </w:r>
    </w:p>
    <w:p>
      <w:pPr>
        <w:pStyle w:val="Compact"/>
        <w:numPr>
          <w:ilvl w:val="0"/>
          <w:numId w:val="1073"/>
        </w:numPr>
      </w:pPr>
      <w:r>
        <w:t xml:space="preserve">DEFERRED — no tape available (mark as deferred, test before camp)</w:t>
      </w:r>
    </w:p>
    <w:bookmarkEnd w:id="110"/>
    <w:bookmarkStart w:id="111" w:name="test-6-pantilt-camera-python"/>
    <w:p>
      <w:pPr>
        <w:pStyle w:val="Heading3"/>
      </w:pPr>
      <w:r>
        <w:t xml:space="preserve">Test 6: Pan/Tilt Camera (Python)</w:t>
      </w:r>
    </w:p>
    <w:p>
      <w:pPr>
        <w:pStyle w:val="FirstParagraph"/>
      </w:pPr>
      <w:r>
        <w:t xml:space="preserve">Tests both camera servos using the Python pan/tilt test script.</w:t>
      </w:r>
    </w:p>
    <w:p>
      <w:pPr>
        <w:pStyle w:val="SourceCode"/>
      </w:pPr>
      <w:r>
        <w:rPr>
          <w:rStyle w:val="FunctionTok"/>
        </w:rPr>
        <w:t xml:space="preserve">sudo</w:t>
      </w:r>
      <w:r>
        <w:rPr>
          <w:rStyle w:val="NormalTok"/>
        </w:rPr>
        <w:t xml:space="preserve"> python3 ~/ncssmpython/pantilt_test.py</w:t>
      </w:r>
    </w:p>
    <w:p>
      <w:pPr>
        <w:pStyle w:val="Compact"/>
        <w:numPr>
          <w:ilvl w:val="0"/>
          <w:numId w:val="1074"/>
        </w:numPr>
      </w:pPr>
      <w:r>
        <w:t xml:space="preserve">Horizontal servo sweeps left and right — full range, no grinding</w:t>
      </w:r>
    </w:p>
    <w:p>
      <w:pPr>
        <w:pStyle w:val="Compact"/>
        <w:numPr>
          <w:ilvl w:val="0"/>
          <w:numId w:val="1075"/>
        </w:numPr>
      </w:pPr>
      <w:r>
        <w:t xml:space="preserve">Vertical servo sweeps up and down — full range, no grinding</w:t>
      </w:r>
    </w:p>
    <w:p>
      <w:pPr>
        <w:pStyle w:val="Compact"/>
        <w:numPr>
          <w:ilvl w:val="0"/>
          <w:numId w:val="1076"/>
        </w:numPr>
      </w:pPr>
      <w:r>
        <w:t xml:space="preserve">Both servos return to center — 90 degrees, straight ahead</w:t>
      </w:r>
    </w:p>
    <w:p>
      <w:pPr>
        <w:pStyle w:val="Compact"/>
        <w:numPr>
          <w:ilvl w:val="0"/>
          <w:numId w:val="1077"/>
        </w:numPr>
      </w:pPr>
      <w:r>
        <w:t xml:space="preserve">Ctrl+C exits cleanly — GPIO cleaned up</w:t>
      </w:r>
    </w:p>
    <w:bookmarkEnd w:id="111"/>
    <w:bookmarkStart w:id="112" w:name="test-7-camera-jupyter-lab"/>
    <w:p>
      <w:pPr>
        <w:pStyle w:val="Heading3"/>
      </w:pPr>
      <w:r>
        <w:t xml:space="preserve">Test 7: Camera + Jupyter Lab</w:t>
      </w:r>
    </w:p>
    <w:p>
      <w:pPr>
        <w:pStyle w:val="FirstParagraph"/>
      </w:pPr>
      <w:r>
        <w:t xml:space="preserve">Open Jupyter Lab in browser and run notebook 04 to verify camera works.</w:t>
      </w:r>
    </w:p>
    <w:p>
      <w:pPr>
        <w:pStyle w:val="BodyText"/>
      </w:pPr>
      <w:r>
        <w:t xml:space="preserve">Open browser and navigate to</w:t>
      </w:r>
      <w:r>
        <w:t xml:space="preserve"> </w:t>
      </w:r>
      <w:r>
        <w:rPr>
          <w:rStyle w:val="VerbatimChar"/>
        </w:rPr>
        <w:t xml:space="preserve">http://&lt;pi-ip&gt;:8888</w:t>
      </w:r>
      <w:r>
        <w:t xml:space="preserve"> </w:t>
      </w:r>
      <w:r>
        <w:t xml:space="preserve">— password:</w:t>
      </w:r>
      <w:r>
        <w:t xml:space="preserve"> </w:t>
      </w:r>
      <w:r>
        <w:rPr>
          <w:rStyle w:val="VerbatimChar"/>
        </w:rPr>
        <w:t xml:space="preserve">yahboom</w:t>
      </w:r>
    </w:p>
    <w:p>
      <w:pPr>
        <w:pStyle w:val="BodyText"/>
      </w:pPr>
      <w:r>
        <w:t xml:space="preserve">Navigate to:</w:t>
      </w:r>
      <w:r>
        <w:t xml:space="preserve"> </w:t>
      </w:r>
      <w:r>
        <w:rPr>
          <w:rStyle w:val="VerbatimChar"/>
        </w:rPr>
        <w:t xml:space="preserve">lab/02_vision/04_camera_basics.ipynb</w:t>
      </w:r>
      <w:r>
        <w:t xml:space="preserve">. Run the setup cell.</w:t>
      </w:r>
    </w:p>
    <w:p>
      <w:pPr>
        <w:pStyle w:val="Compact"/>
        <w:numPr>
          <w:ilvl w:val="0"/>
          <w:numId w:val="1078"/>
        </w:numPr>
      </w:pPr>
      <w:r>
        <w:t xml:space="preserve">Jupyter Lab loads in browser</w:t>
      </w:r>
    </w:p>
    <w:p>
      <w:pPr>
        <w:pStyle w:val="Compact"/>
        <w:numPr>
          <w:ilvl w:val="0"/>
          <w:numId w:val="1079"/>
        </w:numPr>
      </w:pPr>
      <w:r>
        <w:rPr>
          <w:rStyle w:val="VerbatimChar"/>
        </w:rPr>
        <w:t xml:space="preserve">lab</w:t>
      </w:r>
      <w:r>
        <w:t xml:space="preserve"> </w:t>
      </w:r>
      <w:r>
        <w:t xml:space="preserve">folder visible in file browser</w:t>
      </w:r>
    </w:p>
    <w:p>
      <w:pPr>
        <w:pStyle w:val="Compact"/>
        <w:numPr>
          <w:ilvl w:val="0"/>
          <w:numId w:val="1080"/>
        </w:numPr>
      </w:pPr>
      <w:r>
        <w:t xml:space="preserve">Camera ready message prints — shows frame size 640x480</w:t>
      </w:r>
    </w:p>
    <w:p>
      <w:pPr>
        <w:pStyle w:val="Compact"/>
        <w:numPr>
          <w:ilvl w:val="0"/>
          <w:numId w:val="1081"/>
        </w:numPr>
      </w:pPr>
      <w:r>
        <w:t xml:space="preserve">Pixel inspector cell works — shows pixel values and circle on frame</w:t>
      </w:r>
    </w:p>
    <w:p>
      <w:pPr>
        <w:pStyle w:val="Compact"/>
        <w:numPr>
          <w:ilvl w:val="0"/>
          <w:numId w:val="1082"/>
        </w:numPr>
      </w:pPr>
      <w:r>
        <w:t xml:space="preserve">Live feed cell works — video feed displays in browser</w:t>
      </w:r>
    </w:p>
    <w:p>
      <w:pPr>
        <w:pStyle w:val="Compact"/>
        <w:numPr>
          <w:ilvl w:val="0"/>
          <w:numId w:val="1083"/>
        </w:numPr>
      </w:pPr>
      <w:r>
        <w:t xml:space="preserve">Cleanup cell runs cleanly — camera released</w:t>
      </w:r>
    </w:p>
    <w:bookmarkEnd w:id="112"/>
    <w:bookmarkStart w:id="113" w:name="test-8-color-detection"/>
    <w:p>
      <w:pPr>
        <w:pStyle w:val="Heading3"/>
      </w:pPr>
      <w:r>
        <w:t xml:space="preserve">Test 8: Color Detection</w:t>
      </w:r>
    </w:p>
    <w:p>
      <w:pPr>
        <w:pStyle w:val="FirstParagraph"/>
      </w:pPr>
      <w:r>
        <w:t xml:space="preserve">Run notebook 05 to verify color detection works.</w:t>
      </w:r>
    </w:p>
    <w:p>
      <w:pPr>
        <w:pStyle w:val="BodyText"/>
      </w:pPr>
      <w:r>
        <w:t xml:space="preserve">Navigate to:</w:t>
      </w:r>
      <w:r>
        <w:t xml:space="preserve"> </w:t>
      </w:r>
      <w:r>
        <w:rPr>
          <w:rStyle w:val="VerbatimChar"/>
        </w:rPr>
        <w:t xml:space="preserve">lab/02_vision/05_color_detection.ipynb</w:t>
      </w:r>
      <w:r>
        <w:t xml:space="preserve">. Have a colored object ready to hold in front of camera.</w:t>
      </w:r>
    </w:p>
    <w:p>
      <w:pPr>
        <w:pStyle w:val="Compact"/>
        <w:numPr>
          <w:ilvl w:val="0"/>
          <w:numId w:val="1084"/>
        </w:numPr>
      </w:pPr>
      <w:r>
        <w:t xml:space="preserve">Camera opens cleanly after warmup</w:t>
      </w:r>
    </w:p>
    <w:p>
      <w:pPr>
        <w:pStyle w:val="Compact"/>
        <w:numPr>
          <w:ilvl w:val="0"/>
          <w:numId w:val="1085"/>
        </w:numPr>
      </w:pPr>
      <w:r>
        <w:t xml:space="preserve">Color detection mask shows white on target color</w:t>
      </w:r>
    </w:p>
    <w:p>
      <w:pPr>
        <w:pStyle w:val="Compact"/>
        <w:numPr>
          <w:ilvl w:val="0"/>
          <w:numId w:val="1086"/>
        </w:numPr>
      </w:pPr>
      <w:r>
        <w:t xml:space="preserve">Blob detection draws circle around target</w:t>
      </w:r>
    </w:p>
    <w:p>
      <w:pPr>
        <w:pStyle w:val="Compact"/>
        <w:numPr>
          <w:ilvl w:val="0"/>
          <w:numId w:val="1087"/>
        </w:numPr>
      </w:pPr>
      <w:r>
        <w:t xml:space="preserve">Live detection feed works — circle follows object as it moves</w:t>
      </w:r>
    </w:p>
    <w:p>
      <w:pPr>
        <w:pStyle w:val="Compact"/>
        <w:numPr>
          <w:ilvl w:val="0"/>
          <w:numId w:val="1088"/>
        </w:numPr>
      </w:pPr>
      <w:r>
        <w:t xml:space="preserve">Cleanup cell runs cleanly</w:t>
      </w:r>
    </w:p>
    <w:bookmarkEnd w:id="113"/>
    <w:bookmarkEnd w:id="114"/>
    <w:bookmarkStart w:id="115" w:name="step-4-final-sign-off"/>
    <w:p>
      <w:pPr>
        <w:pStyle w:val="Heading2"/>
      </w:pPr>
      <w:r>
        <w:t xml:space="preserve">Step 4: Final Sign-Off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Status</w:t>
            </w:r>
          </w:p>
        </w:tc>
      </w:tr>
      <w:tr>
        <w:tc>
          <w:tcPr/>
          <w:p>
            <w:pPr>
              <w:pStyle w:val="Compact"/>
            </w:pPr>
            <w:r>
              <w:t xml:space="preserve">Kit number</w:t>
            </w:r>
          </w:p>
        </w:tc>
        <w:tc>
          <w:tcPr/>
          <w:p>
            <w:pPr>
              <w:pStyle w:val="Compact"/>
            </w:pPr>
          </w:p>
        </w:tc>
        <w:tc>
          <w:tcPr/>
          <w:p>
            <w:pPr>
              <w:pStyle w:val="Compact"/>
            </w:pPr>
          </w:p>
        </w:tc>
      </w:tr>
      <w:tr>
        <w:tc>
          <w:tcPr/>
          <w:p>
            <w:pPr>
              <w:pStyle w:val="Compact"/>
            </w:pPr>
            <w:r>
              <w:t xml:space="preserve">MAC address</w:t>
            </w:r>
          </w:p>
        </w:tc>
        <w:tc>
          <w:tcPr/>
          <w:p>
            <w:pPr>
              <w:pStyle w:val="Compact"/>
            </w:pPr>
          </w:p>
        </w:tc>
        <w:tc>
          <w:tcPr/>
          <w:p>
            <w:pPr>
              <w:pStyle w:val="Compact"/>
            </w:pPr>
            <w:r>
              <w:t xml:space="preserve">Submitted to IT</w:t>
            </w:r>
          </w:p>
        </w:tc>
      </w:tr>
      <w:tr>
        <w:tc>
          <w:tcPr/>
          <w:p>
            <w:pPr>
              <w:pStyle w:val="Compact"/>
            </w:pPr>
            <w:r>
              <w:t xml:space="preserve">IP address</w:t>
            </w:r>
          </w:p>
        </w:tc>
        <w:tc>
          <w:tcPr/>
          <w:p>
            <w:pPr>
              <w:pStyle w:val="Compact"/>
            </w:pPr>
          </w:p>
        </w:tc>
        <w:tc>
          <w:tcPr/>
          <w:p>
            <w:pPr>
              <w:pStyle w:val="Compact"/>
            </w:pPr>
          </w:p>
        </w:tc>
      </w:tr>
      <w:tr>
        <w:tc>
          <w:tcPr/>
          <w:p>
            <w:pPr>
              <w:pStyle w:val="Compact"/>
            </w:pPr>
            <w:r>
              <w:t xml:space="preserve">All components tested</w:t>
            </w:r>
          </w:p>
        </w:tc>
        <w:tc>
          <w:tcPr/>
          <w:p>
            <w:pPr>
              <w:pStyle w:val="Compact"/>
            </w:pPr>
          </w:p>
        </w:tc>
        <w:tc>
          <w:tcPr/>
          <w:p>
            <w:pPr>
              <w:pStyle w:val="Compact"/>
            </w:pPr>
            <w:r>
              <w:t xml:space="preserve">Pass / Fail / Deferred</w:t>
            </w:r>
          </w:p>
        </w:tc>
      </w:tr>
      <w:tr>
        <w:tc>
          <w:tcPr/>
          <w:p>
            <w:pPr>
              <w:pStyle w:val="Compact"/>
            </w:pPr>
            <w:r>
              <w:t xml:space="preserve">Notebooks working</w:t>
            </w:r>
          </w:p>
        </w:tc>
        <w:tc>
          <w:tcPr/>
          <w:p>
            <w:pPr>
              <w:pStyle w:val="Compact"/>
            </w:pPr>
          </w:p>
        </w:tc>
        <w:tc>
          <w:tcPr/>
          <w:p>
            <w:pPr>
              <w:pStyle w:val="Compact"/>
            </w:pPr>
            <w:r>
              <w:t xml:space="preserve">Pass / Fail</w:t>
            </w:r>
          </w:p>
        </w:tc>
      </w:tr>
      <w:tr>
        <w:tc>
          <w:tcPr/>
          <w:p>
            <w:pPr>
              <w:pStyle w:val="Compact"/>
            </w:pPr>
            <w:r>
              <w:t xml:space="preserve">Known issues</w:t>
            </w:r>
          </w:p>
        </w:tc>
        <w:tc>
          <w:tcPr/>
          <w:p>
            <w:pPr>
              <w:pStyle w:val="Compact"/>
            </w:pPr>
          </w:p>
        </w:tc>
        <w:tc>
          <w:tcPr/>
          <w:p>
            <w:pPr>
              <w:pStyle w:val="Compact"/>
            </w:pPr>
          </w:p>
        </w:tc>
      </w:tr>
    </w:tbl>
    <w:p>
      <w:r>
        <w:pict>
          <v:rect style="width:0;height:1.5pt" o:hralign="center" o:hrstd="t" o:hr="t"/>
        </w:pict>
      </w:r>
    </w:p>
    <w:p>
      <w:pPr>
        <w:pStyle w:val="FirstParagraph"/>
      </w:pPr>
      <w:r>
        <w:t xml:space="preserve">NCSSM Summer 2026 — ADAS AI Lab — Kit Test Checklist</w:t>
      </w:r>
    </w:p>
    <w:p>
      <w:r>
        <w:pict>
          <v:rect style="width:0;height:1.5pt" o:hralign="center" o:hrstd="t" o:hr="t"/>
        </w:pict>
      </w:r>
    </w:p>
    <w:bookmarkEnd w:id="115"/>
    <w:bookmarkEnd w:id="116"/>
    <w:bookmarkStart w:id="138" w:name="Xc2827436b42cd548e35711c7cc41681e6e3cda5"/>
    <w:p>
      <w:pPr>
        <w:pStyle w:val="Heading1"/>
      </w:pPr>
      <w:r>
        <w:t xml:space="preserve">Yahboom G1 Tank — Kit Assembly Tips for Helpers</w:t>
      </w:r>
    </w:p>
    <w:p>
      <w:pPr>
        <w:pStyle w:val="FirstParagraph"/>
      </w:pPr>
      <w:r>
        <w:rPr>
          <w:i/>
          <w:iCs/>
        </w:rPr>
        <w:t xml:space="preserve">STEMINIST Lab</w:t>
      </w:r>
    </w:p>
    <w:p>
      <w:pPr>
        <w:pStyle w:val="BodyText"/>
      </w:pPr>
      <w:r>
        <w:t xml:space="preserve">This document is a companion to the Yahboom assembly video. Watch the video and use these tips as a reference during assembly. The tips focus on the specific gotchas discovered during the kit build — things the video does not emphasize or gets wrong.</w:t>
      </w:r>
    </w:p>
    <w:p>
      <w:pPr>
        <w:pStyle w:val="BlockText"/>
      </w:pPr>
      <w:r>
        <w:t xml:space="preserve">⚠</w:t>
      </w:r>
      <w:r>
        <w:t xml:space="preserve"> </w:t>
      </w:r>
      <w:r>
        <w:rPr>
          <w:b/>
          <w:bCs/>
        </w:rPr>
        <w:t xml:space="preserve">Ignore the Raspberry Pi install part of the video.</w:t>
      </w:r>
      <w:r>
        <w:t xml:space="preserve"> </w:t>
      </w:r>
      <w:r>
        <w:t xml:space="preserve">The Pis are at the school and will be added later. Assemble everything else. When you’re done you’ll have the top assembly and the bottom assembly. Leaving them separate will make it easier to install the Pis at the school.</w:t>
      </w:r>
    </w:p>
    <w:p>
      <w:pPr>
        <w:pStyle w:val="FirstParagraph"/>
      </w:pPr>
      <w:r>
        <w:t xml:space="preserve">Assembly goes a lot smoother when you have room to spread out. If you can, claim a big table — a folding table, a kitchen table, anything with enough surface area to lay all the components out at once before you start. Keeping parts organized and visible means you spend less time hunting through bags and more time actually building. Group small hardware (screws, standoffs, nuts) in separate piles or small cups so they don’t roll away or get mixed up. You will thank yourself later when you are trying to find one specific screw size with both hands already occupied holding a bracket.</w:t>
      </w:r>
    </w:p>
    <w:bookmarkStart w:id="121" w:name="before-you-start"/>
    <w:p>
      <w:pPr>
        <w:pStyle w:val="Heading2"/>
      </w:pPr>
      <w:r>
        <w:t xml:space="preserve">Before You Start</w:t>
      </w:r>
    </w:p>
    <w:bookmarkStart w:id="117" w:name="supply-check"/>
    <w:p>
      <w:pPr>
        <w:pStyle w:val="Heading3"/>
      </w:pPr>
      <w:r>
        <w:t xml:space="preserve">Supply Check</w:t>
      </w:r>
    </w:p>
    <w:p>
      <w:pPr>
        <w:pStyle w:val="FirstParagraph"/>
      </w:pPr>
      <w:r>
        <w:t xml:space="preserve">Before opening any bags, verify you have all components. Check each item off as you confirm it.</w:t>
      </w:r>
    </w:p>
    <w:p>
      <w:pPr>
        <w:pStyle w:val="Compact"/>
        <w:numPr>
          <w:ilvl w:val="0"/>
          <w:numId w:val="1089"/>
        </w:numPr>
      </w:pPr>
      <w:r>
        <w:t xml:space="preserve">Blue aluminum chassis (top and bottom plates) — 1 top, 1 bottom</w:t>
      </w:r>
    </w:p>
    <w:p>
      <w:pPr>
        <w:pStyle w:val="Compact"/>
        <w:numPr>
          <w:ilvl w:val="0"/>
          <w:numId w:val="1090"/>
        </w:numPr>
      </w:pPr>
      <w:r>
        <w:t xml:space="preserve">370 DC motors — 2</w:t>
      </w:r>
    </w:p>
    <w:p>
      <w:pPr>
        <w:pStyle w:val="Compact"/>
        <w:numPr>
          <w:ilvl w:val="0"/>
          <w:numId w:val="1091"/>
        </w:numPr>
      </w:pPr>
      <w:r>
        <w:t xml:space="preserve">High-quality rubber tracks — 2</w:t>
      </w:r>
    </w:p>
    <w:p>
      <w:pPr>
        <w:pStyle w:val="Compact"/>
        <w:numPr>
          <w:ilvl w:val="0"/>
          <w:numId w:val="1092"/>
        </w:numPr>
      </w:pPr>
      <w:r>
        <w:t xml:space="preserve">4WD expansion board — 1</w:t>
      </w:r>
    </w:p>
    <w:p>
      <w:pPr>
        <w:pStyle w:val="Compact"/>
        <w:numPr>
          <w:ilvl w:val="0"/>
          <w:numId w:val="1093"/>
        </w:numPr>
      </w:pPr>
      <w:r>
        <w:t xml:space="preserve">Battery pack (18650-3S, 11.1V) — 1</w:t>
      </w:r>
    </w:p>
    <w:p>
      <w:pPr>
        <w:pStyle w:val="Compact"/>
        <w:numPr>
          <w:ilvl w:val="0"/>
          <w:numId w:val="1094"/>
        </w:numPr>
      </w:pPr>
      <w:r>
        <w:t xml:space="preserve">Battery charger — 1</w:t>
      </w:r>
    </w:p>
    <w:p>
      <w:pPr>
        <w:pStyle w:val="Compact"/>
        <w:numPr>
          <w:ilvl w:val="0"/>
          <w:numId w:val="1095"/>
        </w:numPr>
      </w:pPr>
      <w:r>
        <w:t xml:space="preserve">HD USB camera — 1</w:t>
      </w:r>
    </w:p>
    <w:p>
      <w:pPr>
        <w:pStyle w:val="Compact"/>
        <w:numPr>
          <w:ilvl w:val="0"/>
          <w:numId w:val="1096"/>
        </w:numPr>
      </w:pPr>
      <w:r>
        <w:t xml:space="preserve">Camera servos — 2</w:t>
      </w:r>
    </w:p>
    <w:p>
      <w:pPr>
        <w:pStyle w:val="Compact"/>
        <w:numPr>
          <w:ilvl w:val="0"/>
          <w:numId w:val="1097"/>
        </w:numPr>
      </w:pPr>
      <w:r>
        <w:t xml:space="preserve">Ultrasonic sensor module — 1</w:t>
      </w:r>
    </w:p>
    <w:p>
      <w:pPr>
        <w:pStyle w:val="Compact"/>
        <w:numPr>
          <w:ilvl w:val="0"/>
          <w:numId w:val="1098"/>
        </w:numPr>
      </w:pPr>
      <w:r>
        <w:t xml:space="preserve">4-channel line tracking module — 1</w:t>
      </w:r>
    </w:p>
    <w:p>
      <w:pPr>
        <w:pStyle w:val="Compact"/>
        <w:numPr>
          <w:ilvl w:val="0"/>
          <w:numId w:val="1099"/>
        </w:numPr>
      </w:pPr>
      <w:r>
        <w:t xml:space="preserve">RGB LED module — 1</w:t>
      </w:r>
    </w:p>
    <w:p>
      <w:pPr>
        <w:pStyle w:val="Compact"/>
        <w:numPr>
          <w:ilvl w:val="0"/>
          <w:numId w:val="1100"/>
        </w:numPr>
      </w:pPr>
      <w:r>
        <w:t xml:space="preserve">Bluetooth module — 1</w:t>
      </w:r>
    </w:p>
    <w:p>
      <w:pPr>
        <w:pStyle w:val="Compact"/>
        <w:numPr>
          <w:ilvl w:val="0"/>
          <w:numId w:val="1101"/>
        </w:numPr>
      </w:pPr>
      <w:r>
        <w:t xml:space="preserve">6-pin sensor cables (extras available if short) — 2+</w:t>
      </w:r>
    </w:p>
    <w:p>
      <w:pPr>
        <w:pStyle w:val="Compact"/>
        <w:numPr>
          <w:ilvl w:val="0"/>
          <w:numId w:val="1102"/>
        </w:numPr>
      </w:pPr>
      <w:r>
        <w:t xml:space="preserve">Screwdriver (Phillips) — 1</w:t>
      </w:r>
    </w:p>
    <w:bookmarkEnd w:id="117"/>
    <w:bookmarkStart w:id="118" w:name="tools-needed"/>
    <w:p>
      <w:pPr>
        <w:pStyle w:val="Heading3"/>
      </w:pPr>
      <w:r>
        <w:t xml:space="preserve">Tools Needed</w:t>
      </w:r>
    </w:p>
    <w:p>
      <w:pPr>
        <w:pStyle w:val="Compact"/>
        <w:numPr>
          <w:ilvl w:val="0"/>
          <w:numId w:val="1103"/>
        </w:numPr>
      </w:pPr>
      <w:r>
        <w:t xml:space="preserve">Phillips head screwdriver (small)</w:t>
      </w:r>
    </w:p>
    <w:p>
      <w:pPr>
        <w:pStyle w:val="Compact"/>
        <w:numPr>
          <w:ilvl w:val="0"/>
          <w:numId w:val="1103"/>
        </w:numPr>
      </w:pPr>
      <w:r>
        <w:t xml:space="preserve">Your hands — no soldering required</w:t>
      </w:r>
    </w:p>
    <w:p>
      <w:pPr>
        <w:pStyle w:val="Compact"/>
        <w:numPr>
          <w:ilvl w:val="0"/>
          <w:numId w:val="1103"/>
        </w:numPr>
      </w:pPr>
      <w:r>
        <w:t xml:space="preserve">Patience — lotta patience — some screws are fiddly</w:t>
      </w:r>
    </w:p>
    <w:bookmarkEnd w:id="118"/>
    <w:bookmarkStart w:id="119" w:name="installationassembly-video"/>
    <w:p>
      <w:pPr>
        <w:pStyle w:val="Heading3"/>
      </w:pPr>
      <w:r>
        <w:t xml:space="preserve">Installation/Assembly Video</w:t>
      </w:r>
    </w:p>
    <w:p>
      <w:pPr>
        <w:pStyle w:val="FirstParagraph"/>
      </w:pPr>
      <w:r>
        <w:t xml:space="preserve">This video is so much better than the original. It will help you tremendously especially with the camera assembly.</w:t>
      </w:r>
    </w:p>
    <w:bookmarkEnd w:id="119"/>
    <w:bookmarkStart w:id="120" w:name="general-tips"/>
    <w:p>
      <w:pPr>
        <w:pStyle w:val="Heading3"/>
      </w:pPr>
      <w:r>
        <w:t xml:space="preserve">General Tips</w:t>
      </w:r>
    </w:p>
    <w:p>
      <w:pPr>
        <w:pStyle w:val="Compact"/>
        <w:numPr>
          <w:ilvl w:val="0"/>
          <w:numId w:val="1104"/>
        </w:numPr>
      </w:pPr>
      <w:r>
        <w:t xml:space="preserve">The new manual that comes with the kit is also much better. You will skip steps 19 and 22. Those are the steps to attach the Raspberry Pi (19) and attach the chassis (22).</w:t>
      </w:r>
    </w:p>
    <w:p>
      <w:pPr>
        <w:pStyle w:val="Compact"/>
        <w:numPr>
          <w:ilvl w:val="0"/>
          <w:numId w:val="1104"/>
        </w:numPr>
      </w:pPr>
      <w:r>
        <w:t xml:space="preserve">When you are complete you will have 2 pieces: the top with the camera mounted, the bottom with motor and wheels attached. The bottom piece will have the expansion board, RGB, and ultrasonic sensors attached.</w:t>
      </w:r>
    </w:p>
    <w:p>
      <w:pPr>
        <w:pStyle w:val="Compact"/>
        <w:numPr>
          <w:ilvl w:val="0"/>
          <w:numId w:val="1104"/>
        </w:numPr>
      </w:pPr>
      <w:r>
        <w:t xml:space="preserve">Orientation matters. Especially with the servos. Pay special attention to the wire side in the videos.</w:t>
      </w:r>
    </w:p>
    <w:p>
      <w:pPr>
        <w:pStyle w:val="Compact"/>
        <w:numPr>
          <w:ilvl w:val="0"/>
          <w:numId w:val="1104"/>
        </w:numPr>
      </w:pPr>
      <w:r>
        <w:t xml:space="preserve">Don’t force anything to fit. If it seems misaligned or off, recheck the orientation. Defect is also a possibility. If you suspect something is defective, text or call to let someone know.</w:t>
      </w:r>
    </w:p>
    <w:p>
      <w:pPr>
        <w:pStyle w:val="Compact"/>
        <w:numPr>
          <w:ilvl w:val="0"/>
          <w:numId w:val="1104"/>
        </w:numPr>
      </w:pPr>
      <w:r>
        <w:t xml:space="preserve">Pins bend easily so again don’t force anything. For any wiring, ensure connectors are aligned before applying pressure. The connectors on this kit don’t give a nice click when the connection is made. It’s ok to skip the wiring since we don’t have the Pis.</w:t>
      </w:r>
    </w:p>
    <w:p>
      <w:pPr>
        <w:pStyle w:val="Compact"/>
        <w:numPr>
          <w:ilvl w:val="0"/>
          <w:numId w:val="1104"/>
        </w:numPr>
      </w:pPr>
      <w:r>
        <w:t xml:space="preserve">Each servo has a shaft that the horn attaches to. The shaft has a specific neutral (center) position. You must find neutral before attaching the horn.</w:t>
      </w:r>
    </w:p>
    <w:p>
      <w:pPr>
        <w:pStyle w:val="BlockText"/>
      </w:pPr>
      <w:r>
        <w:rPr>
          <w:b/>
          <w:bCs/>
        </w:rPr>
        <w:t xml:space="preserve">CHECKPOINT:</w:t>
      </w:r>
      <w:r>
        <w:t xml:space="preserve"> </w:t>
      </w:r>
      <w:r>
        <w:t xml:space="preserve">Bottom assembly complete. Before moving on: tracks roll freely, all cables seated, power switch OFF, GPIO header empty.</w:t>
      </w:r>
    </w:p>
    <w:bookmarkEnd w:id="120"/>
    <w:bookmarkEnd w:id="121"/>
    <w:bookmarkStart w:id="129" w:name="Xc7488b5ceb3758ca03e1f087a349f92bc3ae8c8"/>
    <w:p>
      <w:pPr>
        <w:pStyle w:val="Heading2"/>
      </w:pPr>
      <w:r>
        <w:t xml:space="preserve">Part 1: Top Assembly — Motor, Tracks, Camera and Pan/Tilt</w:t>
      </w:r>
    </w:p>
    <w:p>
      <w:pPr>
        <w:pStyle w:val="FirstParagraph"/>
      </w:pPr>
      <w:r>
        <w:t xml:space="preserve">The top assembly is primarily the camera. The camera pan/tilt mechanism has two servos that must be oriented correctly before attaching the horn. Getting this wrong is the most common assembly mistake. Watch the video section on camera assembly carefully, then use these tips.</w:t>
      </w:r>
    </w:p>
    <w:bookmarkStart w:id="128" w:name="motors-and-chassis"/>
    <w:p>
      <w:pPr>
        <w:pStyle w:val="Heading3"/>
      </w:pPr>
      <w:r>
        <w:t xml:space="preserve">Motors and Chassis</w:t>
      </w:r>
    </w:p>
    <w:p>
      <w:pPr>
        <w:pStyle w:val="Compact"/>
        <w:numPr>
          <w:ilvl w:val="0"/>
          <w:numId w:val="1105"/>
        </w:numPr>
      </w:pPr>
      <w:r>
        <w:t xml:space="preserve">Mount the two 370 motors into the chassis motor brackets using the provided screws.</w:t>
      </w:r>
    </w:p>
    <w:p>
      <w:pPr>
        <w:pStyle w:val="Compact"/>
        <w:numPr>
          <w:ilvl w:val="0"/>
          <w:numId w:val="1105"/>
        </w:numPr>
      </w:pPr>
      <w:r>
        <w:t xml:space="preserve">Attach the metal couplings to each motor shaft. These connect the motor to the drive wheel.</w:t>
      </w:r>
    </w:p>
    <w:p>
      <w:pPr>
        <w:pStyle w:val="Compact"/>
        <w:numPr>
          <w:ilvl w:val="0"/>
          <w:numId w:val="1105"/>
        </w:numPr>
      </w:pPr>
      <w:r>
        <w:t xml:space="preserve">Thread the rubber tracks around the drive wheels and idler wheels. This takes some patience — work the track around gradually rather than forcing it all at once. Be careful, it is possible to damage the track.</w:t>
      </w:r>
    </w:p>
    <w:p>
      <w:pPr>
        <w:pStyle w:val="BlockText"/>
      </w:pPr>
      <w:r>
        <w:rPr>
          <w:b/>
          <w:bCs/>
        </w:rPr>
        <w:t xml:space="preserve">TIP:</w:t>
      </w:r>
      <w:r>
        <w:t xml:space="preserve"> </w:t>
      </w:r>
      <w:r>
        <w:t xml:space="preserve">The tracks have a specific orientation. Look for a slight taper or texture direction and keep it consistent on both sides.</w:t>
      </w:r>
    </w:p>
    <w:p>
      <w:pPr>
        <w:pStyle w:val="FirstParagraph"/>
      </w:pPr>
      <w:r>
        <w:drawing>
          <wp:inline>
            <wp:extent cx="5334000" cy="3000375"/>
            <wp:effectExtent b="0" l="0" r="0" t="0"/>
            <wp:docPr descr="Camera and Pan/Tilt Bracket" title="" id="123" name="Picture"/>
            <a:graphic>
              <a:graphicData uri="http://schemas.openxmlformats.org/drawingml/2006/picture">
                <pic:pic>
                  <pic:nvPicPr>
                    <pic:cNvPr descr="images/camera-pantilt-bracket.jpg" id="124" name="Picture"/>
                    <pic:cNvPicPr>
                      <a:picLocks noChangeArrowheads="1" noChangeAspect="1"/>
                    </pic:cNvPicPr>
                  </pic:nvPicPr>
                  <pic:blipFill>
                    <a:blip r:embed="rId122"/>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Camera and Pan/Tilt Bracket</w:t>
      </w:r>
    </w:p>
    <w:p>
      <w:pPr>
        <w:pStyle w:val="BlockText"/>
      </w:pPr>
      <w:r>
        <w:rPr>
          <w:b/>
          <w:bCs/>
        </w:rPr>
        <w:t xml:space="preserve">TIP:</w:t>
      </w:r>
      <w:r>
        <w:t xml:space="preserve"> </w:t>
      </w:r>
      <w:r>
        <w:t xml:space="preserve">Leave enough cable slack for the pan/tilt to move through its full range. Too tight and it will pull the camera out of position.</w:t>
      </w:r>
    </w:p>
    <w:p>
      <w:pPr>
        <w:pStyle w:val="FirstParagraph"/>
      </w:pPr>
      <w:r>
        <w:drawing>
          <wp:inline>
            <wp:extent cx="5334000" cy="7112000"/>
            <wp:effectExtent b="0" l="0" r="0" t="0"/>
            <wp:docPr descr="Camera fully assembled" title="" id="126" name="Picture"/>
            <a:graphic>
              <a:graphicData uri="http://schemas.openxmlformats.org/drawingml/2006/picture">
                <pic:pic>
                  <pic:nvPicPr>
                    <pic:cNvPr descr="images/camera-fully-assembled.jpg" id="127" name="Picture"/>
                    <pic:cNvPicPr>
                      <a:picLocks noChangeArrowheads="1" noChangeAspect="1"/>
                    </pic:cNvPicPr>
                  </pic:nvPicPr>
                  <pic:blipFill>
                    <a:blip r:embed="rId125"/>
                    <a:stretch>
                      <a:fillRect/>
                    </a:stretch>
                  </pic:blipFill>
                  <pic:spPr bwMode="auto">
                    <a:xfrm>
                      <a:off x="0" y="0"/>
                      <a:ext cx="5334000" cy="7112000"/>
                    </a:xfrm>
                    <a:prstGeom prst="rect">
                      <a:avLst/>
                    </a:prstGeom>
                    <a:noFill/>
                    <a:ln w="9525">
                      <a:noFill/>
                      <a:headEnd/>
                      <a:tailEnd/>
                    </a:ln>
                  </pic:spPr>
                </pic:pic>
              </a:graphicData>
            </a:graphic>
          </wp:inline>
        </w:drawing>
      </w:r>
      <w:r>
        <w:t xml:space="preserve"> </w:t>
      </w:r>
      <w:r>
        <w:rPr>
          <w:i/>
          <w:iCs/>
        </w:rPr>
        <w:t xml:space="preserve">What the camera looks like fully assembled.</w:t>
      </w:r>
    </w:p>
    <w:bookmarkEnd w:id="128"/>
    <w:bookmarkEnd w:id="129"/>
    <w:bookmarkStart w:id="135" w:name="part-2-bottom-assembly"/>
    <w:p>
      <w:pPr>
        <w:pStyle w:val="Heading2"/>
      </w:pPr>
      <w:r>
        <w:t xml:space="preserve">Part 2: Bottom Assembly</w:t>
      </w:r>
    </w:p>
    <w:p>
      <w:pPr>
        <w:pStyle w:val="FirstParagraph"/>
      </w:pPr>
      <w:r>
        <w:t xml:space="preserve">The bottom assembly includes ultrasonic, RGB, and expansion board. Follow the assembly video for the step-by-step sequence.</w:t>
      </w:r>
    </w:p>
    <w:bookmarkStart w:id="130" w:name="expansion-board"/>
    <w:p>
      <w:pPr>
        <w:pStyle w:val="Heading3"/>
      </w:pPr>
      <w:r>
        <w:t xml:space="preserve">Expansion Board</w:t>
      </w:r>
    </w:p>
    <w:p>
      <w:pPr>
        <w:pStyle w:val="Compact"/>
        <w:numPr>
          <w:ilvl w:val="0"/>
          <w:numId w:val="1106"/>
        </w:numPr>
      </w:pPr>
      <w:r>
        <w:t xml:space="preserve">Mount the copper standoff posts to the chassis plate in the four Pi mounting positions.</w:t>
      </w:r>
    </w:p>
    <w:p>
      <w:pPr>
        <w:pStyle w:val="Compact"/>
        <w:numPr>
          <w:ilvl w:val="0"/>
          <w:numId w:val="1106"/>
        </w:numPr>
      </w:pPr>
      <w:r>
        <w:t xml:space="preserve">The expansion board mounts on top of the standoffs. It should sit level with no rocking.</w:t>
      </w:r>
    </w:p>
    <w:p>
      <w:pPr>
        <w:pStyle w:val="Compact"/>
        <w:numPr>
          <w:ilvl w:val="0"/>
          <w:numId w:val="1106"/>
        </w:numPr>
      </w:pPr>
      <w:r>
        <w:t xml:space="preserve">Secure with screws but do not overtighten — the board is PCB and will crack.</w:t>
      </w:r>
    </w:p>
    <w:p>
      <w:pPr>
        <w:pStyle w:val="Compact"/>
        <w:numPr>
          <w:ilvl w:val="0"/>
          <w:numId w:val="1106"/>
        </w:numPr>
      </w:pPr>
      <w:r>
        <w:t xml:space="preserve">Pay attention to the position of the expansion board mount on the bottom chassis. It should allow for the front connectors to be accessible to the wiring.</w:t>
      </w:r>
    </w:p>
    <w:bookmarkEnd w:id="130"/>
    <w:bookmarkStart w:id="134" w:name="rgb-and-ultrasonic"/>
    <w:p>
      <w:pPr>
        <w:pStyle w:val="Heading3"/>
      </w:pPr>
      <w:r>
        <w:t xml:space="preserve">RGB and Ultrasonic</w:t>
      </w:r>
    </w:p>
    <w:p>
      <w:pPr>
        <w:pStyle w:val="Compact"/>
        <w:numPr>
          <w:ilvl w:val="0"/>
          <w:numId w:val="1107"/>
        </w:numPr>
      </w:pPr>
      <w:r>
        <w:t xml:space="preserve">The servo for this assembly will need 180 degrees range of motion. Ensure the orientation and range before completing the assembly.</w:t>
      </w:r>
    </w:p>
    <w:p>
      <w:pPr>
        <w:pStyle w:val="FirstParagraph"/>
      </w:pPr>
      <w:r>
        <w:drawing>
          <wp:inline>
            <wp:extent cx="5334000" cy="7112000"/>
            <wp:effectExtent b="0" l="0" r="0" t="0"/>
            <wp:docPr descr="RGB and ultrasonic servo reference" title="" id="132" name="Picture"/>
            <a:graphic>
              <a:graphicData uri="http://schemas.openxmlformats.org/drawingml/2006/picture">
                <pic:pic>
                  <pic:nvPicPr>
                    <pic:cNvPr descr="images/rgb-ultrasonic-servo.jpg" id="133" name="Picture"/>
                    <pic:cNvPicPr>
                      <a:picLocks noChangeArrowheads="1" noChangeAspect="1"/>
                    </pic:cNvPicPr>
                  </pic:nvPicPr>
                  <pic:blipFill>
                    <a:blip r:embed="rId131"/>
                    <a:stretch>
                      <a:fillRect/>
                    </a:stretch>
                  </pic:blipFill>
                  <pic:spPr bwMode="auto">
                    <a:xfrm>
                      <a:off x="0" y="0"/>
                      <a:ext cx="5334000" cy="7112000"/>
                    </a:xfrm>
                    <a:prstGeom prst="rect">
                      <a:avLst/>
                    </a:prstGeom>
                    <a:noFill/>
                    <a:ln w="9525">
                      <a:noFill/>
                      <a:headEnd/>
                      <a:tailEnd/>
                    </a:ln>
                  </pic:spPr>
                </pic:pic>
              </a:graphicData>
            </a:graphic>
          </wp:inline>
        </w:drawing>
      </w:r>
      <w:r>
        <w:t xml:space="preserve"> </w:t>
      </w:r>
      <w:r>
        <w:rPr>
          <w:i/>
          <w:iCs/>
        </w:rPr>
        <w:t xml:space="preserve">RGB and ultrasonic servo — reference photo.</w:t>
      </w:r>
    </w:p>
    <w:p>
      <w:pPr>
        <w:pStyle w:val="BlockText"/>
      </w:pPr>
      <w:r>
        <w:rPr>
          <w:b/>
          <w:bCs/>
        </w:rPr>
        <w:t xml:space="preserve">CHECKPOINT:</w:t>
      </w:r>
      <w:r>
        <w:t xml:space="preserve"> </w:t>
      </w:r>
      <w:r>
        <w:t xml:space="preserve">Bottom assembly complete. Before moving on: tracks roll freely, all cables seated, power switch OFF, GPIO header empty.</w:t>
      </w:r>
    </w:p>
    <w:bookmarkEnd w:id="134"/>
    <w:bookmarkEnd w:id="135"/>
    <w:bookmarkStart w:id="136" w:name="final-check"/>
    <w:p>
      <w:pPr>
        <w:pStyle w:val="Heading2"/>
      </w:pPr>
      <w:r>
        <w:t xml:space="preserve">Final Check</w:t>
      </w:r>
    </w:p>
    <w:p>
      <w:pPr>
        <w:pStyle w:val="FirstParagraph"/>
      </w:pPr>
      <w:r>
        <w:t xml:space="preserve">Before considering a kit complete, verify every item on this list.</w:t>
      </w:r>
    </w:p>
    <w:p>
      <w:pPr>
        <w:pStyle w:val="Compact"/>
        <w:numPr>
          <w:ilvl w:val="0"/>
          <w:numId w:val="1108"/>
        </w:numPr>
      </w:pPr>
      <w:r>
        <w:t xml:space="preserve">Both tracks fully attached to motors</w:t>
      </w:r>
    </w:p>
    <w:p>
      <w:pPr>
        <w:pStyle w:val="Compact"/>
        <w:numPr>
          <w:ilvl w:val="0"/>
          <w:numId w:val="1109"/>
        </w:numPr>
      </w:pPr>
      <w:r>
        <w:t xml:space="preserve">Camera pan/tilt servo horns attached at correct center position</w:t>
      </w:r>
    </w:p>
    <w:p>
      <w:pPr>
        <w:pStyle w:val="Compact"/>
        <w:numPr>
          <w:ilvl w:val="0"/>
          <w:numId w:val="1110"/>
        </w:numPr>
      </w:pPr>
      <w:r>
        <w:t xml:space="preserve">Camera mounted securely on tilt arm</w:t>
      </w:r>
    </w:p>
    <w:p>
      <w:pPr>
        <w:pStyle w:val="Compact"/>
        <w:numPr>
          <w:ilvl w:val="0"/>
          <w:numId w:val="1111"/>
        </w:numPr>
      </w:pPr>
      <w:r>
        <w:t xml:space="preserve">USB camera cable has enough slack for full pan/tilt range</w:t>
      </w:r>
    </w:p>
    <w:p>
      <w:pPr>
        <w:pStyle w:val="Compact"/>
        <w:numPr>
          <w:ilvl w:val="0"/>
          <w:numId w:val="1112"/>
        </w:numPr>
      </w:pPr>
      <w:r>
        <w:t xml:space="preserve">Ultrasonic sensor mounted and cable connected</w:t>
      </w:r>
    </w:p>
    <w:p>
      <w:pPr>
        <w:pStyle w:val="Compact"/>
        <w:numPr>
          <w:ilvl w:val="0"/>
          <w:numId w:val="1113"/>
        </w:numPr>
      </w:pPr>
      <w:r>
        <w:t xml:space="preserve">No cables pinched between top and bottom chassis</w:t>
      </w:r>
    </w:p>
    <w:p>
      <w:pPr>
        <w:pStyle w:val="Compact"/>
        <w:numPr>
          <w:ilvl w:val="0"/>
          <w:numId w:val="1114"/>
        </w:numPr>
      </w:pPr>
      <w:r>
        <w:t xml:space="preserve">All screws tightened (not overtightened on PCB)</w:t>
      </w:r>
    </w:p>
    <w:bookmarkEnd w:id="136"/>
    <w:bookmarkStart w:id="137" w:name="notes"/>
    <w:p>
      <w:pPr>
        <w:pStyle w:val="Heading2"/>
      </w:pPr>
      <w:r>
        <w:t xml:space="preserve">Notes</w:t>
      </w:r>
    </w:p>
    <w:p>
      <w:pPr>
        <w:pStyle w:val="FirstParagraph"/>
      </w:pPr>
      <w:r>
        <w:t xml:space="preserve">Use this space to document anything unusual about a specific kit — a stripped screw, a cable that seemed short, anything that did not go exactly as expected.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Kit #</w:t>
            </w:r>
          </w:p>
        </w:tc>
        <w:tc>
          <w:tcPr/>
          <w:p>
            <w:pPr>
              <w:pStyle w:val="Compact"/>
            </w:pPr>
            <w:r>
              <w:t xml:space="preserve">Notes</w:t>
            </w:r>
          </w:p>
        </w:tc>
      </w:tr>
      <w:tr>
        <w:tc>
          <w:tcPr/>
          <w:p>
            <w:pPr>
              <w:pStyle w:val="Compact"/>
            </w:pPr>
            <w:r>
              <w:t xml:space="preserve">Kit 1</w:t>
            </w:r>
          </w:p>
        </w:tc>
        <w:tc>
          <w:tcPr/>
          <w:p>
            <w:pPr>
              <w:pStyle w:val="Compact"/>
            </w:pPr>
          </w:p>
        </w:tc>
      </w:tr>
      <w:tr>
        <w:tc>
          <w:tcPr/>
          <w:p>
            <w:pPr>
              <w:pStyle w:val="Compact"/>
            </w:pPr>
            <w:r>
              <w:t xml:space="preserve">Kit 2</w:t>
            </w:r>
          </w:p>
        </w:tc>
        <w:tc>
          <w:tcPr/>
          <w:p>
            <w:pPr>
              <w:pStyle w:val="Compact"/>
            </w:pPr>
          </w:p>
        </w:tc>
      </w:tr>
      <w:tr>
        <w:tc>
          <w:tcPr/>
          <w:p>
            <w:pPr>
              <w:pStyle w:val="Compact"/>
            </w:pPr>
            <w:r>
              <w:t xml:space="preserve">Kit 3</w:t>
            </w:r>
          </w:p>
        </w:tc>
        <w:tc>
          <w:tcPr/>
          <w:p>
            <w:pPr>
              <w:pStyle w:val="Compact"/>
            </w:pPr>
          </w:p>
        </w:tc>
      </w:tr>
      <w:tr>
        <w:tc>
          <w:tcPr/>
          <w:p>
            <w:pPr>
              <w:pStyle w:val="Compact"/>
            </w:pPr>
            <w:r>
              <w:t xml:space="preserve">Kit 4</w:t>
            </w:r>
          </w:p>
        </w:tc>
        <w:tc>
          <w:tcPr/>
          <w:p>
            <w:pPr>
              <w:pStyle w:val="Compact"/>
            </w:pPr>
          </w:p>
        </w:tc>
      </w:tr>
      <w:tr>
        <w:tc>
          <w:tcPr/>
          <w:p>
            <w:pPr>
              <w:pStyle w:val="Compact"/>
            </w:pPr>
            <w:r>
              <w:t xml:space="preserve">Kit 5</w:t>
            </w:r>
          </w:p>
        </w:tc>
        <w:tc>
          <w:tcPr/>
          <w:p>
            <w:pPr>
              <w:pStyle w:val="Compact"/>
            </w:pPr>
          </w:p>
        </w:tc>
      </w:tr>
    </w:tbl>
    <w:p>
      <w:r>
        <w:pict>
          <v:rect style="width:0;height:1.5pt" o:hralign="center" o:hrstd="t" o:hr="t"/>
        </w:pict>
      </w:r>
    </w:p>
    <w:p>
      <w:pPr>
        <w:pStyle w:val="FirstParagraph"/>
      </w:pPr>
      <w:r>
        <w:t xml:space="preserve">Questions? Contact Mekka.</w:t>
      </w:r>
    </w:p>
    <w:p>
      <w:r>
        <w:pict>
          <v:rect style="width:0;height:1.5pt" o:hralign="center" o:hrstd="t" o:hr="t"/>
        </w:pict>
      </w:r>
    </w:p>
    <w:bookmarkEnd w:id="137"/>
    <w:bookmarkEnd w:id="138"/>
    <w:bookmarkStart w:id="145" w:name="connecting-to-your-yahboom-pi"/>
    <w:p>
      <w:pPr>
        <w:pStyle w:val="Heading1"/>
      </w:pPr>
      <w:r>
        <w:t xml:space="preserve">Connecting to Your Yahboom Pi</w:t>
      </w:r>
    </w:p>
    <w:p>
      <w:pPr>
        <w:pStyle w:val="FirstParagraph"/>
      </w:pPr>
      <w:r>
        <w:rPr>
          <w:i/>
          <w:iCs/>
        </w:rPr>
        <w:t xml:space="preserve">NCSSM Summer 2026 — ADAS AI Lab</w:t>
      </w:r>
    </w:p>
    <w:p>
      <w:pPr>
        <w:pStyle w:val="BodyText"/>
      </w:pPr>
      <w:r>
        <w:t xml:space="preserve">This guide covers every scenario you might encounter when trying to connect to your Yahboom G1 Tank Pi. Work through the scenarios in order — start with Method A and fall back to Method B if needed.</w:t>
      </w:r>
    </w:p>
    <w:bookmarkStart w:id="139" w:name="quick-reference"/>
    <w:p>
      <w:pPr>
        <w:pStyle w:val="Heading2"/>
      </w:pPr>
      <w:r>
        <w:t xml:space="preserve">Quick Reference</w:t>
      </w:r>
    </w:p>
    <w:tbl>
      <w:tblPr>
        <w:tblStyle w:val="Table"/>
        <w:tblW w:type="auto" w:w="0"/>
        <w:tblLook w:firstRow="0" w:lastRow="0" w:firstColumn="0" w:lastColumn="0" w:noHBand="0" w:noVBand="0" w:val="0000"/>
      </w:tblPr>
      <w:tblGrid>
        <w:gridCol w:w="3960"/>
        <w:gridCol w:w="3960"/>
      </w:tblGrid>
      <w:tr>
        <w:tc>
          <w:tcPr/>
          <w:p>
            <w:pPr>
              <w:pStyle w:val="Compact"/>
            </w:pPr>
            <w:r>
              <w:t xml:space="preserve">Yahboom hotspot password</w:t>
            </w:r>
          </w:p>
        </w:tc>
        <w:tc>
          <w:tcPr/>
          <w:p>
            <w:pPr>
              <w:pStyle w:val="Compact"/>
            </w:pPr>
            <w:r>
              <w:rPr>
                <w:rStyle w:val="VerbatimChar"/>
              </w:rPr>
              <w:t xml:space="preserve">12345678</w:t>
            </w:r>
          </w:p>
        </w:tc>
      </w:tr>
      <w:tr>
        <w:tc>
          <w:tcPr/>
          <w:p>
            <w:pPr>
              <w:pStyle w:val="Compact"/>
            </w:pPr>
            <w:r>
              <w:t xml:space="preserve">Yahboom hotspot IP</w:t>
            </w:r>
          </w:p>
        </w:tc>
        <w:tc>
          <w:tcPr/>
          <w:p>
            <w:pPr>
              <w:pStyle w:val="Compact"/>
            </w:pPr>
            <w:r>
              <w:rPr>
                <w:rStyle w:val="VerbatimChar"/>
              </w:rPr>
              <w:t xml:space="preserve">192.168.50.1</w:t>
            </w:r>
          </w:p>
        </w:tc>
      </w:tr>
      <w:tr>
        <w:tc>
          <w:tcPr/>
          <w:p>
            <w:pPr>
              <w:pStyle w:val="Compact"/>
            </w:pPr>
            <w:r>
              <w:t xml:space="preserve">SSH username</w:t>
            </w:r>
          </w:p>
        </w:tc>
        <w:tc>
          <w:tcPr/>
          <w:p>
            <w:pPr>
              <w:pStyle w:val="Compact"/>
            </w:pPr>
            <w:r>
              <w:rPr>
                <w:rStyle w:val="VerbatimChar"/>
              </w:rPr>
              <w:t xml:space="preserve">pi</w:t>
            </w:r>
          </w:p>
        </w:tc>
      </w:tr>
      <w:tr>
        <w:tc>
          <w:tcPr/>
          <w:p>
            <w:pPr>
              <w:pStyle w:val="Compact"/>
            </w:pPr>
            <w:r>
              <w:t xml:space="preserve">SSH password</w:t>
            </w:r>
          </w:p>
        </w:tc>
        <w:tc>
          <w:tcPr/>
          <w:p>
            <w:pPr>
              <w:pStyle w:val="Compact"/>
            </w:pPr>
            <w:r>
              <w:rPr>
                <w:rStyle w:val="VerbatimChar"/>
              </w:rPr>
              <w:t xml:space="preserve">yahboom</w:t>
            </w:r>
          </w:p>
        </w:tc>
      </w:tr>
      <w:tr>
        <w:tc>
          <w:tcPr/>
          <w:p>
            <w:pPr>
              <w:pStyle w:val="Compact"/>
            </w:pPr>
            <w:r>
              <w:t xml:space="preserve">Jupyter Lab</w:t>
            </w:r>
          </w:p>
        </w:tc>
        <w:tc>
          <w:tcPr/>
          <w:p>
            <w:pPr>
              <w:pStyle w:val="Compact"/>
            </w:pPr>
            <w:r>
              <w:rPr>
                <w:rStyle w:val="VerbatimChar"/>
              </w:rPr>
              <w:t xml:space="preserve">http://&lt;pi-ip&gt;:8888</w:t>
            </w:r>
            <w:r>
              <w:t xml:space="preserve"> </w:t>
            </w:r>
            <w:r>
              <w:t xml:space="preserve">(password:</w:t>
            </w:r>
            <w:r>
              <w:t xml:space="preserve"> </w:t>
            </w:r>
            <w:r>
              <w:rPr>
                <w:rStyle w:val="VerbatimChar"/>
              </w:rPr>
              <w:t xml:space="preserve">yahboom</w:t>
            </w:r>
            <w:r>
              <w:t xml:space="preserve">)</w:t>
            </w:r>
          </w:p>
        </w:tc>
      </w:tr>
      <w:tr>
        <w:tc>
          <w:tcPr/>
          <w:p>
            <w:pPr>
              <w:pStyle w:val="Compact"/>
            </w:pPr>
            <w:r>
              <w:t xml:space="preserve">Find Pi on network</w:t>
            </w:r>
          </w:p>
        </w:tc>
        <w:tc>
          <w:tcPr/>
          <w:p>
            <w:pPr>
              <w:pStyle w:val="Compact"/>
            </w:pPr>
            <w:r>
              <w:rPr>
                <w:rStyle w:val="VerbatimChar"/>
              </w:rPr>
              <w:t xml:space="preserve">ping raspberrypi.local</w:t>
            </w:r>
          </w:p>
        </w:tc>
      </w:tr>
      <w:tr>
        <w:tc>
          <w:tcPr/>
          <w:p>
            <w:pPr>
              <w:pStyle w:val="Compact"/>
            </w:pPr>
            <w:r>
              <w:t xml:space="preserve">Check WiFi status</w:t>
            </w:r>
          </w:p>
        </w:tc>
        <w:tc>
          <w:tcPr/>
          <w:p>
            <w:pPr>
              <w:pStyle w:val="Compact"/>
            </w:pPr>
            <w:r>
              <w:rPr>
                <w:rStyle w:val="VerbatimChar"/>
              </w:rPr>
              <w:t xml:space="preserve">wpa_cli -i wlan0 status</w:t>
            </w:r>
          </w:p>
        </w:tc>
      </w:tr>
      <w:tr>
        <w:tc>
          <w:tcPr/>
          <w:p>
            <w:pPr>
              <w:pStyle w:val="Compact"/>
            </w:pPr>
            <w:r>
              <w:t xml:space="preserve">Reconfigure WiFi</w:t>
            </w:r>
          </w:p>
        </w:tc>
        <w:tc>
          <w:tcPr/>
          <w:p>
            <w:pPr>
              <w:pStyle w:val="Compact"/>
            </w:pPr>
            <w:r>
              <w:rPr>
                <w:rStyle w:val="VerbatimChar"/>
              </w:rPr>
              <w:t xml:space="preserve">sudo wpa_cli -i wlan0 reconfigure</w:t>
            </w:r>
          </w:p>
        </w:tc>
      </w:tr>
      <w:tr>
        <w:tc>
          <w:tcPr/>
          <w:p>
            <w:pPr>
              <w:pStyle w:val="Compact"/>
            </w:pPr>
            <w:r>
              <w:t xml:space="preserve">Check IP address</w:t>
            </w:r>
          </w:p>
        </w:tc>
        <w:tc>
          <w:tcPr/>
          <w:p>
            <w:pPr>
              <w:pStyle w:val="Compact"/>
            </w:pPr>
            <w:r>
              <w:rPr>
                <w:rStyle w:val="VerbatimChar"/>
              </w:rPr>
              <w:t xml:space="preserve">ip addr show wlan0</w:t>
            </w:r>
          </w:p>
        </w:tc>
      </w:tr>
    </w:tbl>
    <w:bookmarkEnd w:id="139"/>
    <w:bookmarkStart w:id="140" w:name="method-a-ssh-over-home-network-normal"/>
    <w:p>
      <w:pPr>
        <w:pStyle w:val="Heading2"/>
      </w:pPr>
      <w:r>
        <w:t xml:space="preserve">Method A: SSH Over Home Network (Normal)</w:t>
      </w:r>
    </w:p>
    <w:p>
      <w:pPr>
        <w:pStyle w:val="FirstParagraph"/>
      </w:pPr>
      <w:r>
        <w:t xml:space="preserve">This is how you connect day-to-day once WiFi is configured. The Pi connects to your home network and you SSH in from your laptop on the same network.</w:t>
      </w:r>
    </w:p>
    <w:p>
      <w:pPr>
        <w:numPr>
          <w:ilvl w:val="0"/>
          <w:numId w:val="1115"/>
        </w:numPr>
      </w:pPr>
      <w:r>
        <w:t xml:space="preserve">Make sure your laptop is on your home WiFi network.</w:t>
      </w:r>
    </w:p>
    <w:p>
      <w:pPr>
        <w:numPr>
          <w:ilvl w:val="0"/>
          <w:numId w:val="1115"/>
        </w:numPr>
      </w:pPr>
      <w:r>
        <w:t xml:space="preserve">Find the Pi’s IP address — check your router’s admin page for connected devices, or run:</w:t>
      </w:r>
    </w:p>
    <w:p>
      <w:pPr>
        <w:pStyle w:val="SourceCode"/>
        <w:numPr>
          <w:ilvl w:val="0"/>
          <w:numId w:val="1000"/>
        </w:numPr>
      </w:pPr>
      <w:r>
        <w:rPr>
          <w:rStyle w:val="VerbatimChar"/>
        </w:rPr>
        <w:t xml:space="preserve">ping raspberrypi.local</w:t>
      </w:r>
    </w:p>
    <w:p>
      <w:pPr>
        <w:numPr>
          <w:ilvl w:val="0"/>
          <w:numId w:val="1115"/>
        </w:numPr>
      </w:pPr>
      <w:r>
        <w:t xml:space="preserve">SSH in:</w:t>
      </w:r>
    </w:p>
    <w:p>
      <w:pPr>
        <w:pStyle w:val="SourceCode"/>
        <w:numPr>
          <w:ilvl w:val="0"/>
          <w:numId w:val="1000"/>
        </w:numPr>
      </w:pPr>
      <w:r>
        <w:rPr>
          <w:rStyle w:val="VerbatimChar"/>
        </w:rPr>
        <w:t xml:space="preserve">ssh pi@&lt;ip-address&gt;</w:t>
      </w:r>
    </w:p>
    <w:p>
      <w:pPr>
        <w:numPr>
          <w:ilvl w:val="0"/>
          <w:numId w:val="1115"/>
        </w:numPr>
      </w:pPr>
      <w:r>
        <w:t xml:space="preserve">Enter password:</w:t>
      </w:r>
      <w:r>
        <w:t xml:space="preserve"> </w:t>
      </w:r>
      <w:r>
        <w:rPr>
          <w:rStyle w:val="VerbatimChar"/>
        </w:rPr>
        <w:t xml:space="preserve">yahboom</w:t>
      </w:r>
    </w:p>
    <w:p>
      <w:pPr>
        <w:pStyle w:val="BlockText"/>
      </w:pPr>
      <w:r>
        <w:rPr>
          <w:b/>
          <w:bCs/>
        </w:rPr>
        <w:t xml:space="preserve">TIP:</w:t>
      </w:r>
      <w:r>
        <w:t xml:space="preserve"> </w:t>
      </w:r>
      <w:r>
        <w:t xml:space="preserve">The Pi’s IP can change after a reboot if DHCP assigns a new address. If your saved IP stops working, check your router again.</w:t>
      </w:r>
    </w:p>
    <w:p>
      <w:pPr>
        <w:pStyle w:val="BlockText"/>
      </w:pPr>
      <w:r>
        <w:rPr>
          <w:b/>
          <w:bCs/>
        </w:rPr>
        <w:t xml:space="preserve">CHECKPOINT:</w:t>
      </w:r>
      <w:r>
        <w:t xml:space="preserve"> </w:t>
      </w:r>
      <w:r>
        <w:t xml:space="preserve">You should see the</w:t>
      </w:r>
      <w:r>
        <w:t xml:space="preserve"> </w:t>
      </w:r>
      <w:r>
        <w:rPr>
          <w:rStyle w:val="VerbatimChar"/>
        </w:rPr>
        <w:t xml:space="preserve">pi@yahboomtank:~ $</w:t>
      </w:r>
      <w:r>
        <w:t xml:space="preserve"> </w:t>
      </w:r>
      <w:r>
        <w:t xml:space="preserve">prompt. You are connected.</w:t>
      </w:r>
    </w:p>
    <w:bookmarkEnd w:id="140"/>
    <w:bookmarkStart w:id="141" w:name="method-b-yahboom-hotspot-fallback"/>
    <w:p>
      <w:pPr>
        <w:pStyle w:val="Heading2"/>
      </w:pPr>
      <w:r>
        <w:t xml:space="preserve">Method B: Yahboom Hotspot (Fallback)</w:t>
      </w:r>
    </w:p>
    <w:p>
      <w:pPr>
        <w:pStyle w:val="FirstParagraph"/>
      </w:pPr>
      <w:r>
        <w:t xml:space="preserve">If the Pi is not on your home network — either because WiFi was never configured or the config was lost — the Pi will broadcast its own hotspot. Use this to get in and fix the WiFi config.</w:t>
      </w:r>
    </w:p>
    <w:p>
      <w:pPr>
        <w:pStyle w:val="BlockText"/>
      </w:pPr>
      <w:r>
        <w:rPr>
          <w:b/>
          <w:bCs/>
        </w:rPr>
        <w:t xml:space="preserve">WARNING:</w:t>
      </w:r>
      <w:r>
        <w:t xml:space="preserve"> </w:t>
      </w:r>
      <w:r>
        <w:t xml:space="preserve">You cannot use Claude or browse the internet while connected to the Yahboom hotspot. Have these instructions open before switching networks, or open them on your phone.</w:t>
      </w:r>
    </w:p>
    <w:p>
      <w:pPr>
        <w:numPr>
          <w:ilvl w:val="0"/>
          <w:numId w:val="1116"/>
        </w:numPr>
      </w:pPr>
      <w:r>
        <w:t xml:space="preserve">On your laptop, open WiFi settings and scan for networks.</w:t>
      </w:r>
    </w:p>
    <w:p>
      <w:pPr>
        <w:numPr>
          <w:ilvl w:val="0"/>
          <w:numId w:val="1116"/>
        </w:numPr>
      </w:pPr>
      <w:r>
        <w:t xml:space="preserve">Look for a network starting with</w:t>
      </w:r>
      <w:r>
        <w:t xml:space="preserve"> </w:t>
      </w:r>
      <w:r>
        <w:rPr>
          <w:rStyle w:val="VerbatimChar"/>
        </w:rPr>
        <w:t xml:space="preserve">Yahboom</w:t>
      </w:r>
      <w:r>
        <w:t xml:space="preserve"> </w:t>
      </w:r>
      <w:r>
        <w:t xml:space="preserve">— something like</w:t>
      </w:r>
      <w:r>
        <w:t xml:space="preserve"> </w:t>
      </w:r>
      <w:r>
        <w:rPr>
          <w:rStyle w:val="VerbatimChar"/>
        </w:rPr>
        <w:t xml:space="preserve">Yahboom_XXXXXX</w:t>
      </w:r>
      <w:r>
        <w:t xml:space="preserve">.</w:t>
      </w:r>
    </w:p>
    <w:p>
      <w:pPr>
        <w:numPr>
          <w:ilvl w:val="0"/>
          <w:numId w:val="1116"/>
        </w:numPr>
      </w:pPr>
      <w:r>
        <w:t xml:space="preserve">Connect with password:</w:t>
      </w:r>
      <w:r>
        <w:t xml:space="preserve"> </w:t>
      </w:r>
      <w:r>
        <w:rPr>
          <w:rStyle w:val="VerbatimChar"/>
        </w:rPr>
        <w:t xml:space="preserve">12345678</w:t>
      </w:r>
    </w:p>
    <w:p>
      <w:pPr>
        <w:numPr>
          <w:ilvl w:val="0"/>
          <w:numId w:val="1116"/>
        </w:numPr>
      </w:pPr>
      <w:r>
        <w:t xml:space="preserve">Open a terminal and SSH in:</w:t>
      </w:r>
    </w:p>
    <w:p>
      <w:pPr>
        <w:pStyle w:val="SourceCode"/>
        <w:numPr>
          <w:ilvl w:val="0"/>
          <w:numId w:val="1000"/>
        </w:numPr>
      </w:pPr>
      <w:r>
        <w:rPr>
          <w:rStyle w:val="VerbatimChar"/>
        </w:rPr>
        <w:t xml:space="preserve">ssh pi@192.168.50.1</w:t>
      </w:r>
    </w:p>
    <w:p>
      <w:pPr>
        <w:numPr>
          <w:ilvl w:val="0"/>
          <w:numId w:val="1116"/>
        </w:numPr>
      </w:pPr>
      <w:r>
        <w:t xml:space="preserve">Enter password:</w:t>
      </w:r>
      <w:r>
        <w:t xml:space="preserve"> </w:t>
      </w:r>
      <w:r>
        <w:rPr>
          <w:rStyle w:val="VerbatimChar"/>
        </w:rPr>
        <w:t xml:space="preserve">yahboom</w:t>
      </w:r>
    </w:p>
    <w:p>
      <w:pPr>
        <w:pStyle w:val="BlockText"/>
      </w:pPr>
      <w:r>
        <w:rPr>
          <w:b/>
          <w:bCs/>
        </w:rPr>
        <w:t xml:space="preserve">CHECKPOINT:</w:t>
      </w:r>
      <w:r>
        <w:t xml:space="preserve"> </w:t>
      </w:r>
      <w:r>
        <w:t xml:space="preserve">You should see the</w:t>
      </w:r>
      <w:r>
        <w:t xml:space="preserve"> </w:t>
      </w:r>
      <w:r>
        <w:rPr>
          <w:rStyle w:val="VerbatimChar"/>
        </w:rPr>
        <w:t xml:space="preserve">pi@yahboomtank:~ $</w:t>
      </w:r>
      <w:r>
        <w:t xml:space="preserve"> </w:t>
      </w:r>
      <w:r>
        <w:t xml:space="preserve">prompt. You are in.</w:t>
      </w:r>
    </w:p>
    <w:p>
      <w:pPr>
        <w:pStyle w:val="FirstParagraph"/>
      </w:pPr>
      <w:r>
        <w:t xml:space="preserve">Now fix the home WiFi config so you can switch back:</w:t>
      </w:r>
    </w:p>
    <w:p>
      <w:pPr>
        <w:numPr>
          <w:ilvl w:val="0"/>
          <w:numId w:val="1117"/>
        </w:numPr>
      </w:pPr>
      <w:r>
        <w:t xml:space="preserve">Open the WiFi config file:</w:t>
      </w:r>
    </w:p>
    <w:p>
      <w:pPr>
        <w:pStyle w:val="SourceCode"/>
        <w:numPr>
          <w:ilvl w:val="0"/>
          <w:numId w:val="1000"/>
        </w:numPr>
      </w:pPr>
      <w:r>
        <w:rPr>
          <w:rStyle w:val="VerbatimChar"/>
        </w:rPr>
        <w:t xml:space="preserve">sudo nano /etc/wpa_supplicant/wpa_supplicant.conf</w:t>
      </w:r>
    </w:p>
    <w:p>
      <w:pPr>
        <w:numPr>
          <w:ilvl w:val="0"/>
          <w:numId w:val="1117"/>
        </w:numPr>
      </w:pPr>
      <w:r>
        <w:t xml:space="preserve">The file should contain a network block. If it is missing or wrong, add or fix it:</w:t>
      </w:r>
    </w:p>
    <w:p>
      <w:pPr>
        <w:pStyle w:val="SourceCode"/>
        <w:numPr>
          <w:ilvl w:val="0"/>
          <w:numId w:val="1000"/>
        </w:numPr>
      </w:pPr>
      <w:r>
        <w:rPr>
          <w:rStyle w:val="VerbatimChar"/>
        </w:rPr>
        <w:t xml:space="preserve">ctrl_interface=DIR=/var/run/wpa_supplicant GROUP=netdev</w:t>
      </w:r>
      <w:r>
        <w:br/>
      </w:r>
      <w:r>
        <w:rPr>
          <w:rStyle w:val="VerbatimChar"/>
        </w:rPr>
        <w:t xml:space="preserve">update_config=1</w:t>
      </w:r>
      <w:r>
        <w:br/>
      </w:r>
      <w:r>
        <w:rPr>
          <w:rStyle w:val="VerbatimChar"/>
        </w:rPr>
        <w:t xml:space="preserve">country=US</w:t>
      </w:r>
      <w:r>
        <w:br/>
      </w:r>
      <w:r>
        <w:br/>
      </w:r>
      <w:r>
        <w:rPr>
          <w:rStyle w:val="VerbatimChar"/>
        </w:rPr>
        <w:t xml:space="preserve">network={</w:t>
      </w:r>
      <w:r>
        <w:br/>
      </w:r>
      <w:r>
        <w:rPr>
          <w:rStyle w:val="VerbatimChar"/>
        </w:rPr>
        <w:t xml:space="preserve">    ssid="YourNetworkName"</w:t>
      </w:r>
      <w:r>
        <w:br/>
      </w:r>
      <w:r>
        <w:rPr>
          <w:rStyle w:val="VerbatimChar"/>
        </w:rPr>
        <w:t xml:space="preserve">    psk="YourPassword"</w:t>
      </w:r>
      <w:r>
        <w:br/>
      </w:r>
      <w:r>
        <w:rPr>
          <w:rStyle w:val="VerbatimChar"/>
        </w:rPr>
        <w:t xml:space="preserve">    key_mgmt=WPA-PSK</w:t>
      </w:r>
      <w:r>
        <w:br/>
      </w:r>
      <w:r>
        <w:rPr>
          <w:rStyle w:val="VerbatimChar"/>
        </w:rPr>
        <w:t xml:space="preserve">}</w:t>
      </w:r>
    </w:p>
    <w:p>
      <w:pPr>
        <w:numPr>
          <w:ilvl w:val="0"/>
          <w:numId w:val="1117"/>
        </w:numPr>
      </w:pPr>
      <w:r>
        <w:t xml:space="preserve">Save and exit:</w:t>
      </w:r>
      <w:r>
        <w:t xml:space="preserve"> </w:t>
      </w:r>
      <w:r>
        <w:rPr>
          <w:rStyle w:val="VerbatimChar"/>
        </w:rPr>
        <w:t xml:space="preserve">Ctrl+X</w:t>
      </w:r>
      <w:r>
        <w:t xml:space="preserve">, then</w:t>
      </w:r>
      <w:r>
        <w:t xml:space="preserve"> </w:t>
      </w:r>
      <w:r>
        <w:rPr>
          <w:rStyle w:val="VerbatimChar"/>
        </w:rPr>
        <w:t xml:space="preserve">Y</w:t>
      </w:r>
      <w:r>
        <w:t xml:space="preserve">, then</w:t>
      </w:r>
      <w:r>
        <w:t xml:space="preserve"> </w:t>
      </w:r>
      <w:r>
        <w:rPr>
          <w:rStyle w:val="VerbatimChar"/>
        </w:rPr>
        <w:t xml:space="preserve">Enter</w:t>
      </w:r>
      <w:r>
        <w:t xml:space="preserve">.</w:t>
      </w:r>
    </w:p>
    <w:p>
      <w:pPr>
        <w:numPr>
          <w:ilvl w:val="0"/>
          <w:numId w:val="1117"/>
        </w:numPr>
      </w:pPr>
      <w:r>
        <w:t xml:space="preserve">Reconfigure the WiFi interface:</w:t>
      </w:r>
    </w:p>
    <w:p>
      <w:pPr>
        <w:pStyle w:val="SourceCode"/>
        <w:numPr>
          <w:ilvl w:val="0"/>
          <w:numId w:val="1000"/>
        </w:numPr>
      </w:pPr>
      <w:r>
        <w:rPr>
          <w:rStyle w:val="VerbatimChar"/>
        </w:rPr>
        <w:t xml:space="preserve">sudo wpa_cli -i wlan0 reconfigure</w:t>
      </w:r>
    </w:p>
    <w:p>
      <w:pPr>
        <w:numPr>
          <w:ilvl w:val="0"/>
          <w:numId w:val="1117"/>
        </w:numPr>
      </w:pPr>
      <w:r>
        <w:t xml:space="preserve">Check for an IP address:</w:t>
      </w:r>
    </w:p>
    <w:p>
      <w:pPr>
        <w:pStyle w:val="SourceCode"/>
        <w:numPr>
          <w:ilvl w:val="0"/>
          <w:numId w:val="1000"/>
        </w:numPr>
      </w:pPr>
      <w:r>
        <w:rPr>
          <w:rStyle w:val="VerbatimChar"/>
        </w:rPr>
        <w:t xml:space="preserve">ip addr show wlan0</w:t>
      </w:r>
    </w:p>
    <w:p>
      <w:pPr>
        <w:numPr>
          <w:ilvl w:val="0"/>
          <w:numId w:val="1117"/>
        </w:numPr>
      </w:pPr>
      <w:r>
        <w:t xml:space="preserve">Look for an</w:t>
      </w:r>
      <w:r>
        <w:t xml:space="preserve"> </w:t>
      </w:r>
      <w:r>
        <w:rPr>
          <w:rStyle w:val="VerbatimChar"/>
        </w:rPr>
        <w:t xml:space="preserve">inet</w:t>
      </w:r>
      <w:r>
        <w:t xml:space="preserve"> </w:t>
      </w:r>
      <w:r>
        <w:t xml:space="preserve">line with an IP address. If you see one, the Pi is on your home network.</w:t>
      </w:r>
    </w:p>
    <w:p>
      <w:pPr>
        <w:numPr>
          <w:ilvl w:val="0"/>
          <w:numId w:val="1117"/>
        </w:numPr>
      </w:pPr>
      <w:r>
        <w:t xml:space="preserve">Note the IP address, then reconnect your laptop to your home WiFi and SSH in normally using Method A.</w:t>
      </w:r>
    </w:p>
    <w:p>
      <w:pPr>
        <w:pStyle w:val="BlockText"/>
      </w:pPr>
      <w:r>
        <w:rPr>
          <w:b/>
          <w:bCs/>
        </w:rPr>
        <w:t xml:space="preserve">TIP:</w:t>
      </w:r>
      <w:r>
        <w:t xml:space="preserve"> </w:t>
      </w:r>
      <w:r>
        <w:t xml:space="preserve">The dongle included in the kit is 2.4GHz only. If your network is 5GHz only, the dongle will not connect. Use a 2.4GHz SSID.</w:t>
      </w:r>
    </w:p>
    <w:bookmarkEnd w:id="141"/>
    <w:bookmarkStart w:id="142" w:name="troubleshooting"/>
    <w:p>
      <w:pPr>
        <w:pStyle w:val="Heading2"/>
      </w:pPr>
      <w:r>
        <w:t xml:space="preserve">Troubleshooting</w:t>
      </w:r>
    </w:p>
    <w:p>
      <w:pPr>
        <w:pStyle w:val="FirstParagraph"/>
      </w:pPr>
      <w:r>
        <w:rPr>
          <w:b/>
          <w:bCs/>
        </w:rPr>
        <w:t xml:space="preserve">I can’t find the Pi on my network</w:t>
      </w:r>
      <w:r>
        <w:t xml:space="preserve"> </w:t>
      </w:r>
      <w:r>
        <w:t xml:space="preserve">- Check the Pi’s lights — solid red PWR light means it is powered and booted.</w:t>
      </w:r>
      <w:r>
        <w:t xml:space="preserve"> </w:t>
      </w:r>
      <w:r>
        <w:t xml:space="preserve">- Check your router admin page for connected devices — look for</w:t>
      </w:r>
      <w:r>
        <w:t xml:space="preserve"> </w:t>
      </w:r>
      <w:r>
        <w:rPr>
          <w:rStyle w:val="VerbatimChar"/>
        </w:rPr>
        <w:t xml:space="preserve">raspberrypi</w:t>
      </w:r>
      <w:r>
        <w:t xml:space="preserve"> </w:t>
      </w:r>
      <w:r>
        <w:t xml:space="preserve">or a device with MAC prefix</w:t>
      </w:r>
      <w:r>
        <w:t xml:space="preserve"> </w:t>
      </w:r>
      <w:r>
        <w:rPr>
          <w:rStyle w:val="VerbatimChar"/>
        </w:rPr>
        <w:t xml:space="preserve">b8:27:eb</w:t>
      </w:r>
      <w:r>
        <w:t xml:space="preserve"> </w:t>
      </w:r>
      <w:r>
        <w:t xml:space="preserve">or</w:t>
      </w:r>
      <w:r>
        <w:t xml:space="preserve"> </w:t>
      </w:r>
      <w:r>
        <w:rPr>
          <w:rStyle w:val="VerbatimChar"/>
        </w:rPr>
        <w:t xml:space="preserve">dc:a6:32</w:t>
      </w:r>
      <w:r>
        <w:t xml:space="preserve">.</w:t>
      </w:r>
      <w:r>
        <w:t xml:space="preserve"> </w:t>
      </w:r>
      <w:r>
        <w:t xml:space="preserve">- Try pinging by hostname:</w:t>
      </w:r>
      <w:r>
        <w:t xml:space="preserve"> </w:t>
      </w:r>
      <w:r>
        <w:rPr>
          <w:rStyle w:val="VerbatimChar"/>
        </w:rPr>
        <w:t xml:space="preserve">ping raspberrypi.local</w:t>
      </w:r>
      <w:r>
        <w:t xml:space="preserve"> </w:t>
      </w:r>
      <w:r>
        <w:t xml:space="preserve">- If no response, fall back to Method B — the Pi may have lost its WiFi config.</w:t>
      </w:r>
    </w:p>
    <w:p>
      <w:pPr>
        <w:pStyle w:val="BodyText"/>
      </w:pPr>
      <w:r>
        <w:rPr>
          <w:b/>
          <w:bCs/>
        </w:rPr>
        <w:t xml:space="preserve">SSH connection refused</w:t>
      </w:r>
      <w:r>
        <w:t xml:space="preserve"> </w:t>
      </w:r>
      <w:r>
        <w:t xml:space="preserve">- SSH may not be enabled. This happens on a fresh flash if the</w:t>
      </w:r>
      <w:r>
        <w:t xml:space="preserve"> </w:t>
      </w:r>
      <w:r>
        <w:rPr>
          <w:rStyle w:val="VerbatimChar"/>
        </w:rPr>
        <w:t xml:space="preserve">ssh</w:t>
      </w:r>
      <w:r>
        <w:t xml:space="preserve"> </w:t>
      </w:r>
      <w:r>
        <w:t xml:space="preserve">file was not added to the boot partition.</w:t>
      </w:r>
      <w:r>
        <w:t xml:space="preserve"> </w:t>
      </w:r>
      <w:r>
        <w:t xml:space="preserve">- Connect via Method B and run:</w:t>
      </w:r>
      <w:r>
        <w:t xml:space="preserve"> </w:t>
      </w:r>
      <w:r>
        <w:rPr>
          <w:rStyle w:val="VerbatimChar"/>
        </w:rPr>
        <w:t xml:space="preserve">sudo systemctl enable ssh   sudo systemctl start ssh</w:t>
      </w:r>
    </w:p>
    <w:p>
      <w:pPr>
        <w:pStyle w:val="BodyText"/>
      </w:pPr>
      <w:r>
        <w:rPr>
          <w:b/>
          <w:bCs/>
        </w:rPr>
        <w:t xml:space="preserve">Wrong password</w:t>
      </w:r>
      <w:r>
        <w:t xml:space="preserve"> </w:t>
      </w:r>
      <w:r>
        <w:t xml:space="preserve">- Default password is</w:t>
      </w:r>
      <w:r>
        <w:t xml:space="preserve"> </w:t>
      </w:r>
      <w:r>
        <w:rPr>
          <w:rStyle w:val="VerbatimChar"/>
        </w:rPr>
        <w:t xml:space="preserve">yahboom</w:t>
      </w:r>
      <w:r>
        <w:t xml:space="preserve"> </w:t>
      </w:r>
      <w:r>
        <w:t xml:space="preserve">— all lowercase, no spaces.</w:t>
      </w:r>
      <w:r>
        <w:t xml:space="preserve"> </w:t>
      </w:r>
      <w:r>
        <w:t xml:space="preserve">- If</w:t>
      </w:r>
      <w:r>
        <w:t xml:space="preserve"> </w:t>
      </w:r>
      <w:r>
        <w:rPr>
          <w:rStyle w:val="VerbatimChar"/>
        </w:rPr>
        <w:t xml:space="preserve">yahboom</w:t>
      </w:r>
      <w:r>
        <w:t xml:space="preserve"> </w:t>
      </w:r>
      <w:r>
        <w:t xml:space="preserve">does not work try</w:t>
      </w:r>
      <w:r>
        <w:t xml:space="preserve"> </w:t>
      </w:r>
      <w:r>
        <w:rPr>
          <w:rStyle w:val="VerbatimChar"/>
        </w:rPr>
        <w:t xml:space="preserve">raspberry</w:t>
      </w:r>
      <w:r>
        <w:t xml:space="preserve">.</w:t>
      </w:r>
      <w:r>
        <w:t xml:space="preserve"> </w:t>
      </w:r>
      <w:r>
        <w:t xml:space="preserve">- If neither works the image may have a custom password — check with MsMekka.</w:t>
      </w:r>
    </w:p>
    <w:p>
      <w:pPr>
        <w:pStyle w:val="BodyText"/>
      </w:pPr>
      <w:r>
        <w:rPr>
          <w:b/>
          <w:bCs/>
        </w:rPr>
        <w:t xml:space="preserve">WiFi connects but no IP address</w:t>
      </w:r>
      <w:r>
        <w:t xml:space="preserve"> </w:t>
      </w:r>
      <w:r>
        <w:t xml:space="preserve">- Run the following to check the connection state:</w:t>
      </w:r>
      <w:r>
        <w:t xml:space="preserve"> </w:t>
      </w:r>
      <w:r>
        <w:rPr>
          <w:rStyle w:val="VerbatimChar"/>
        </w:rPr>
        <w:t xml:space="preserve">wpa_cli -i wlan0 status</w:t>
      </w:r>
      <w:r>
        <w:t xml:space="preserve"> </w:t>
      </w:r>
      <w:r>
        <w:t xml:space="preserve">- Look for</w:t>
      </w:r>
      <w:r>
        <w:t xml:space="preserve"> </w:t>
      </w:r>
      <w:r>
        <w:rPr>
          <w:rStyle w:val="VerbatimChar"/>
        </w:rPr>
        <w:t xml:space="preserve">wpa_state=</w:t>
      </w:r>
      <w:r>
        <w:t xml:space="preserve"> </w:t>
      </w:r>
      <w:r>
        <w:t xml:space="preserve">in the output:</w:t>
      </w:r>
      <w:r>
        <w:t xml:space="preserve"> </w:t>
      </w:r>
      <w:r>
        <w:t xml:space="preserve">-</w:t>
      </w:r>
      <w:r>
        <w:t xml:space="preserve"> </w:t>
      </w:r>
      <w:r>
        <w:rPr>
          <w:rStyle w:val="VerbatimChar"/>
        </w:rPr>
        <w:t xml:space="preserve">COMPLETED</w:t>
      </w:r>
      <w:r>
        <w:t xml:space="preserve"> </w:t>
      </w:r>
      <w:r>
        <w:t xml:space="preserve">= associated, should have an IP — try:</w:t>
      </w:r>
      <w:r>
        <w:t xml:space="preserve"> </w:t>
      </w:r>
      <w:r>
        <w:rPr>
          <w:rStyle w:val="VerbatimChar"/>
        </w:rPr>
        <w:t xml:space="preserve">sudo dhclient wlan0</w:t>
      </w:r>
      <w:r>
        <w:t xml:space="preserve"> </w:t>
      </w:r>
      <w:r>
        <w:t xml:space="preserve">-</w:t>
      </w:r>
      <w:r>
        <w:t xml:space="preserve"> </w:t>
      </w:r>
      <w:r>
        <w:rPr>
          <w:rStyle w:val="VerbatimChar"/>
        </w:rPr>
        <w:t xml:space="preserve">SCANNING</w:t>
      </w:r>
      <w:r>
        <w:t xml:space="preserve"> </w:t>
      </w:r>
      <w:r>
        <w:t xml:space="preserve">= looking for the network — check your SSID spelling</w:t>
      </w:r>
      <w:r>
        <w:t xml:space="preserve"> </w:t>
      </w:r>
      <w:r>
        <w:t xml:space="preserve">-</w:t>
      </w:r>
      <w:r>
        <w:t xml:space="preserve"> </w:t>
      </w:r>
      <w:r>
        <w:rPr>
          <w:rStyle w:val="VerbatimChar"/>
        </w:rPr>
        <w:t xml:space="preserve">DISCONNECTED</w:t>
      </w:r>
      <w:r>
        <w:t xml:space="preserve"> </w:t>
      </w:r>
      <w:r>
        <w:t xml:space="preserve">= credentials wrong or network not in range</w:t>
      </w:r>
    </w:p>
    <w:p>
      <w:pPr>
        <w:pStyle w:val="BodyText"/>
      </w:pPr>
      <w:r>
        <w:rPr>
          <w:b/>
          <w:bCs/>
        </w:rPr>
        <w:t xml:space="preserve">resolv.conf permission error when editing DNS</w:t>
      </w:r>
      <w:r>
        <w:t xml:space="preserve"> </w:t>
      </w:r>
      <w:r>
        <w:t xml:space="preserve">- The file may be immutable. Unlock it first:</w:t>
      </w:r>
      <w:r>
        <w:t xml:space="preserve"> </w:t>
      </w:r>
      <w:r>
        <w:rPr>
          <w:rStyle w:val="VerbatimChar"/>
        </w:rPr>
        <w:t xml:space="preserve">sudo chattr -i /etc/resolv.conf</w:t>
      </w:r>
      <w:r>
        <w:t xml:space="preserve"> </w:t>
      </w:r>
      <w:r>
        <w:t xml:space="preserve">- Then edit it:</w:t>
      </w:r>
      <w:r>
        <w:t xml:space="preserve"> </w:t>
      </w:r>
      <w:r>
        <w:rPr>
          <w:rStyle w:val="VerbatimChar"/>
        </w:rPr>
        <w:t xml:space="preserve">sudo nano /etc/resolv.conf</w:t>
      </w:r>
      <w:r>
        <w:t xml:space="preserve"> </w:t>
      </w:r>
      <w:r>
        <w:t xml:space="preserve">- Add this line:</w:t>
      </w:r>
      <w:r>
        <w:t xml:space="preserve"> </w:t>
      </w:r>
      <w:r>
        <w:rPr>
          <w:rStyle w:val="VerbatimChar"/>
        </w:rPr>
        <w:t xml:space="preserve">nameserver 8.8.8.8</w:t>
      </w:r>
    </w:p>
    <w:p>
      <w:pPr>
        <w:pStyle w:val="BodyText"/>
      </w:pPr>
      <w:r>
        <w:rPr>
          <w:b/>
          <w:bCs/>
        </w:rPr>
        <w:t xml:space="preserve">Pi boots but I can’t SSH — connection times out</w:t>
      </w:r>
      <w:r>
        <w:t xml:space="preserve"> </w:t>
      </w:r>
      <w:r>
        <w:t xml:space="preserve">- The Pi may still be booting. Wait 60-90 seconds and try again.</w:t>
      </w:r>
      <w:r>
        <w:t xml:space="preserve"> </w:t>
      </w:r>
      <w:r>
        <w:t xml:space="preserve">- First boot after filesystem expansion takes 3-5 minutes — be patient.</w:t>
      </w:r>
      <w:r>
        <w:t xml:space="preserve"> </w:t>
      </w:r>
      <w:r>
        <w:t xml:space="preserve">- Check the green ACT light on the Pi — erratic flashing means it is still booting, no light means it is idle and ready.</w:t>
      </w:r>
    </w:p>
    <w:p>
      <w:pPr>
        <w:pStyle w:val="BodyText"/>
      </w:pPr>
      <w:r>
        <w:rPr>
          <w:b/>
          <w:bCs/>
        </w:rPr>
        <w:t xml:space="preserve">Yahboom hotspot not visible</w:t>
      </w:r>
      <w:r>
        <w:t xml:space="preserve"> </w:t>
      </w:r>
      <w:r>
        <w:t xml:space="preserve">- The Pi may be connected to your home network successfully — try Method A first.</w:t>
      </w:r>
      <w:r>
        <w:t xml:space="preserve"> </w:t>
      </w:r>
      <w:r>
        <w:t xml:space="preserve">- Power cycle the Pi and wait 90 seconds for it to fully boot.</w:t>
      </w:r>
      <w:r>
        <w:t xml:space="preserve"> </w:t>
      </w:r>
      <w:r>
        <w:t xml:space="preserve">- If still not visible, the Pi may not have booted cleanly — check the PWR light.</w:t>
      </w:r>
    </w:p>
    <w:p>
      <w:pPr>
        <w:pStyle w:val="BodyText"/>
      </w:pPr>
      <w:r>
        <w:rPr>
          <w:b/>
          <w:bCs/>
        </w:rPr>
        <w:t xml:space="preserve">Everything was working, now it’s not after a power cycle</w:t>
      </w:r>
      <w:r>
        <w:t xml:space="preserve"> </w:t>
      </w:r>
      <w:r>
        <w:t xml:space="preserve">- The WiFi config may not have persisted. Connect via hotspot (Method B) and re-add the network block.</w:t>
      </w:r>
      <w:r>
        <w:t xml:space="preserve"> </w:t>
      </w:r>
      <w:r>
        <w:t xml:space="preserve">- To make the config persistent, run:</w:t>
      </w:r>
      <w:r>
        <w:t xml:space="preserve"> </w:t>
      </w:r>
      <w:r>
        <w:rPr>
          <w:rStyle w:val="VerbatimChar"/>
        </w:rPr>
        <w:t xml:space="preserve">sudo systemctl enable wpa_supplicant</w:t>
      </w:r>
    </w:p>
    <w:bookmarkEnd w:id="142"/>
    <w:bookmarkStart w:id="144" w:name="pi-light-status-guide"/>
    <w:p>
      <w:pPr>
        <w:pStyle w:val="Heading2"/>
      </w:pPr>
      <w:r>
        <w:t xml:space="preserve">Pi Light Status Guide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Light</w:t>
            </w:r>
          </w:p>
        </w:tc>
        <w:tc>
          <w:tcPr/>
          <w:p>
            <w:pPr>
              <w:pStyle w:val="Compact"/>
            </w:pPr>
            <w:r>
              <w:t xml:space="preserve">State</w:t>
            </w:r>
          </w:p>
        </w:tc>
        <w:tc>
          <w:tcPr/>
          <w:p>
            <w:pPr>
              <w:pStyle w:val="Compact"/>
            </w:pPr>
            <w:r>
              <w:t xml:space="preserve">Meaning</w:t>
            </w:r>
          </w:p>
        </w:tc>
      </w:tr>
      <w:tr>
        <w:tc>
          <w:tcPr/>
          <w:p>
            <w:pPr>
              <w:pStyle w:val="Compact"/>
            </w:pPr>
            <w:r>
              <w:t xml:space="preserve">PWR (red)</w:t>
            </w:r>
          </w:p>
        </w:tc>
        <w:tc>
          <w:tcPr/>
          <w:p>
            <w:pPr>
              <w:pStyle w:val="Compact"/>
            </w:pPr>
            <w:r>
              <w:t xml:space="preserve">Solid</w:t>
            </w:r>
          </w:p>
        </w:tc>
        <w:tc>
          <w:tcPr/>
          <w:p>
            <w:pPr>
              <w:pStyle w:val="Compact"/>
            </w:pPr>
            <w:r>
              <w:t xml:space="preserve">Pi is powered and running normally</w:t>
            </w:r>
          </w:p>
        </w:tc>
      </w:tr>
      <w:tr>
        <w:tc>
          <w:tcPr/>
          <w:p>
            <w:pPr>
              <w:pStyle w:val="Compact"/>
            </w:pPr>
            <w:r>
              <w:t xml:space="preserve">PWR (red)</w:t>
            </w:r>
          </w:p>
        </w:tc>
        <w:tc>
          <w:tcPr/>
          <w:p>
            <w:pPr>
              <w:pStyle w:val="Compact"/>
            </w:pPr>
            <w:r>
              <w:t xml:space="preserve">Off</w:t>
            </w:r>
          </w:p>
        </w:tc>
        <w:tc>
          <w:tcPr/>
          <w:p>
            <w:pPr>
              <w:pStyle w:val="Compact"/>
            </w:pPr>
            <w:r>
              <w:t xml:space="preserve">No power — check cable and power supply</w:t>
            </w:r>
          </w:p>
        </w:tc>
      </w:tr>
      <w:tr>
        <w:tc>
          <w:tcPr/>
          <w:p>
            <w:pPr>
              <w:pStyle w:val="Compact"/>
            </w:pPr>
            <w:r>
              <w:t xml:space="preserve">ACT (green)</w:t>
            </w:r>
          </w:p>
        </w:tc>
        <w:tc>
          <w:tcPr/>
          <w:p>
            <w:pPr>
              <w:pStyle w:val="Compact"/>
            </w:pPr>
            <w:r>
              <w:t xml:space="preserve">Rhythmic flash</w:t>
            </w:r>
          </w:p>
        </w:tc>
        <w:tc>
          <w:tcPr/>
          <w:p>
            <w:pPr>
              <w:pStyle w:val="Compact"/>
            </w:pPr>
            <w:r>
              <w:t xml:space="preserve">Booting — wait for it to settle</w:t>
            </w:r>
          </w:p>
        </w:tc>
      </w:tr>
      <w:tr>
        <w:tc>
          <w:tcPr/>
          <w:p>
            <w:pPr>
              <w:pStyle w:val="Compact"/>
            </w:pPr>
            <w:r>
              <w:t xml:space="preserve">ACT (green)</w:t>
            </w:r>
          </w:p>
        </w:tc>
        <w:tc>
          <w:tcPr/>
          <w:p>
            <w:pPr>
              <w:pStyle w:val="Compact"/>
            </w:pPr>
            <w:r>
              <w:t xml:space="preserve">Erratic flash</w:t>
            </w:r>
          </w:p>
        </w:tc>
        <w:tc>
          <w:tcPr/>
          <w:p>
            <w:pPr>
              <w:pStyle w:val="Compact"/>
            </w:pPr>
            <w:r>
              <w:t xml:space="preserve">Finishing boot — almost ready</w:t>
            </w:r>
          </w:p>
        </w:tc>
      </w:tr>
      <w:tr>
        <w:tc>
          <w:tcPr/>
          <w:p>
            <w:pPr>
              <w:pStyle w:val="Compact"/>
            </w:pPr>
            <w:r>
              <w:t xml:space="preserve">ACT (green)</w:t>
            </w:r>
          </w:p>
        </w:tc>
        <w:tc>
          <w:tcPr/>
          <w:p>
            <w:pPr>
              <w:pStyle w:val="Compact"/>
            </w:pPr>
            <w:r>
              <w:t xml:space="preserve">Off</w:t>
            </w:r>
          </w:p>
        </w:tc>
        <w:tc>
          <w:tcPr/>
          <w:p>
            <w:pPr>
              <w:pStyle w:val="Compact"/>
            </w:pPr>
            <w:r>
              <w:t xml:space="preserve">Idle and ready to connect</w:t>
            </w:r>
          </w:p>
        </w:tc>
      </w:tr>
      <w:tr>
        <w:tc>
          <w:tcPr/>
          <w:p>
            <w:pPr>
              <w:pStyle w:val="Compact"/>
            </w:pPr>
            <w:r>
              <w:t xml:space="preserve">ACT (green)</w:t>
            </w:r>
          </w:p>
        </w:tc>
        <w:tc>
          <w:tcPr/>
          <w:p>
            <w:pPr>
              <w:pStyle w:val="Compact"/>
            </w:pPr>
            <w:r>
              <w:t xml:space="preserve">Rapid constant</w:t>
            </w:r>
          </w:p>
        </w:tc>
        <w:tc>
          <w:tcPr/>
          <w:p>
            <w:pPr>
              <w:pStyle w:val="Compact"/>
            </w:pPr>
            <w:r>
              <w:t xml:space="preserve">High disk activity — filesystem expansion in progress</w:t>
            </w:r>
          </w:p>
        </w:tc>
      </w:tr>
      <w:tr>
        <w:tc>
          <w:tcPr/>
          <w:p>
            <w:pPr>
              <w:pStyle w:val="Compact"/>
            </w:pPr>
            <w:r>
              <w:t xml:space="preserve">WiFi dongle</w:t>
            </w:r>
          </w:p>
        </w:tc>
        <w:tc>
          <w:tcPr/>
          <w:p>
            <w:pPr>
              <w:pStyle w:val="Compact"/>
            </w:pPr>
            <w:r>
              <w:t xml:space="preserve">Flashing red</w:t>
            </w:r>
          </w:p>
        </w:tc>
        <w:tc>
          <w:tcPr/>
          <w:p>
            <w:pPr>
              <w:pStyle w:val="Compact"/>
            </w:pPr>
            <w:r>
              <w:t xml:space="preserve">Scanning for networks — no connection yet</w:t>
            </w:r>
          </w:p>
        </w:tc>
      </w:tr>
      <w:tr>
        <w:tc>
          <w:tcPr/>
          <w:p>
            <w:pPr>
              <w:pStyle w:val="Compact"/>
            </w:pPr>
            <w:r>
              <w:t xml:space="preserve">WiFi dongle</w:t>
            </w:r>
          </w:p>
        </w:tc>
        <w:tc>
          <w:tcPr/>
          <w:p>
            <w:pPr>
              <w:pStyle w:val="Compact"/>
            </w:pPr>
            <w:r>
              <w:t xml:space="preserve">Solid or blue/green</w:t>
            </w:r>
          </w:p>
        </w:tc>
        <w:tc>
          <w:tcPr/>
          <w:p>
            <w:pPr>
              <w:pStyle w:val="Compact"/>
            </w:pPr>
            <w:r>
              <w:t xml:space="preserve">Connected to a network</w:t>
            </w:r>
          </w:p>
        </w:tc>
      </w:tr>
      <w:tr>
        <w:tc>
          <w:tcPr/>
          <w:p>
            <w:pPr>
              <w:pStyle w:val="Compact"/>
            </w:pPr>
            <w:r>
              <w:t xml:space="preserve">Expansion board</w:t>
            </w:r>
          </w:p>
        </w:tc>
        <w:tc>
          <w:tcPr/>
          <w:p>
            <w:pPr>
              <w:pStyle w:val="Compact"/>
            </w:pPr>
            <w:r>
              <w:t xml:space="preserve">Solid blue</w:t>
            </w:r>
          </w:p>
        </w:tc>
        <w:tc>
          <w:tcPr/>
          <w:p>
            <w:pPr>
              <w:pStyle w:val="Compact"/>
            </w:pPr>
            <w:r>
              <w:t xml:space="preserve">Booted cleanly and ready</w:t>
            </w:r>
          </w:p>
        </w:tc>
      </w:tr>
      <w:tr>
        <w:tc>
          <w:tcPr/>
          <w:p>
            <w:pPr>
              <w:pStyle w:val="Compact"/>
            </w:pPr>
            <w:r>
              <w:t xml:space="preserve">Expansion board</w:t>
            </w:r>
          </w:p>
        </w:tc>
        <w:tc>
          <w:tcPr/>
          <w:p>
            <w:pPr>
              <w:pStyle w:val="Compact"/>
            </w:pPr>
            <w:r>
              <w:t xml:space="preserve">Rapid flash</w:t>
            </w:r>
          </w:p>
        </w:tc>
        <w:tc>
          <w:tcPr/>
          <w:p>
            <w:pPr>
              <w:pStyle w:val="Compact"/>
            </w:pPr>
            <w:r>
              <w:t xml:space="preserve">Power issue — check battery charge</w:t>
            </w:r>
          </w:p>
        </w:tc>
      </w:tr>
    </w:tbl>
    <w:bookmarkStart w:id="143" w:name="pro-tip-use-two-terminal-windows"/>
    <w:p>
      <w:pPr>
        <w:pStyle w:val="Heading3"/>
      </w:pPr>
      <w:r>
        <w:t xml:space="preserve">Pro Tip: Use Two Terminal Windows</w:t>
      </w:r>
    </w:p>
    <w:p>
      <w:pPr>
        <w:pStyle w:val="FirstParagraph"/>
      </w:pPr>
      <w:r>
        <w:t xml:space="preserve">When running component tests or notebooks that might crash the Pi, always keep two SSH sessions open simultaneously.</w:t>
      </w:r>
    </w:p>
    <w:p>
      <w:pPr>
        <w:pStyle w:val="Compact"/>
        <w:numPr>
          <w:ilvl w:val="0"/>
          <w:numId w:val="1118"/>
        </w:numPr>
      </w:pPr>
      <w:r>
        <w:t xml:space="preserve">Terminal 1: Run your test or notebook</w:t>
      </w:r>
    </w:p>
    <w:p>
      <w:pPr>
        <w:pStyle w:val="Compact"/>
        <w:numPr>
          <w:ilvl w:val="0"/>
          <w:numId w:val="1118"/>
        </w:numPr>
      </w:pPr>
      <w:r>
        <w:t xml:space="preserve">Terminal 2: Ready to kill a stuck process or reboot if needed</w:t>
      </w:r>
    </w:p>
    <w:p>
      <w:pPr>
        <w:pStyle w:val="FirstParagraph"/>
      </w:pPr>
      <w:r>
        <w:t xml:space="preserve">If Terminal 1 hangs, use Terminal 2 to kill the process cleanly:</w:t>
      </w:r>
    </w:p>
    <w:p>
      <w:pPr>
        <w:pStyle w:val="SourceCode"/>
      </w:pPr>
      <w:r>
        <w:rPr>
          <w:rStyle w:val="VerbatimChar"/>
        </w:rPr>
        <w:t xml:space="preserve">sudo pkill -9 -f &lt;program_name&gt;</w:t>
      </w:r>
    </w:p>
    <w:p>
      <w:pPr>
        <w:pStyle w:val="FirstParagraph"/>
      </w:pPr>
      <w:r>
        <w:t xml:space="preserve">Or reboot cleanly:</w:t>
      </w:r>
    </w:p>
    <w:p>
      <w:pPr>
        <w:pStyle w:val="SourceCode"/>
      </w:pPr>
      <w:r>
        <w:rPr>
          <w:rStyle w:val="VerbatimChar"/>
        </w:rPr>
        <w:t xml:space="preserve">sudo reboot</w:t>
      </w:r>
    </w:p>
    <w:p>
      <w:pPr>
        <w:pStyle w:val="BlockText"/>
      </w:pPr>
      <w:r>
        <w:rPr>
          <w:b/>
          <w:bCs/>
        </w:rPr>
        <w:t xml:space="preserve">TIP:</w:t>
      </w:r>
      <w:r>
        <w:t xml:space="preserve"> </w:t>
      </w:r>
      <w:r>
        <w:t xml:space="preserve">This saves you from having to power cycle the Pi when a program crashes and leaves GPIO pins in a bad state.</w:t>
      </w:r>
    </w:p>
    <w:p>
      <w:r>
        <w:pict>
          <v:rect style="width:0;height:1.5pt" o:hralign="center" o:hrstd="t" o:hr="t"/>
        </w:pict>
      </w:r>
    </w:p>
    <w:p>
      <w:pPr>
        <w:pStyle w:val="FirstParagraph"/>
      </w:pPr>
      <w:r>
        <w:t xml:space="preserve">NCSSM Summer 2026 — ADAS AI Lab — Questions? Ask MsMekka.</w:t>
      </w:r>
    </w:p>
    <w:bookmarkEnd w:id="143"/>
    <w:bookmarkEnd w:id="144"/>
    <w:bookmarkEnd w:id="1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1"/>
  </w:num>
  <w:num w:numId="1104">
    <w:abstractNumId w:val="991"/>
  </w:num>
  <w:num w:numId="1105">
    <w:abstractNumId w:val="991"/>
  </w:num>
  <w:num w:numId="1106">
    <w:abstractNumId w:val="991"/>
  </w:num>
  <w:num w:numId="1107">
    <w:abstractNumId w:val="991"/>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1"/>
  </w:num>
  <w:num w:numId="1116">
    <w:abstractNumId w:val="991"/>
  </w:num>
  <w:num w:numId="1117">
    <w:abstractNumId w:val="991"/>
  </w:num>
  <w:num w:numId="11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5" Target="media/rId125.jpg" /><Relationship Type="http://schemas.openxmlformats.org/officeDocument/2006/relationships/image" Id="rId122" Target="media/rId122.jpg" /><Relationship Type="http://schemas.openxmlformats.org/officeDocument/2006/relationships/image" Id="rId131" Target="media/rId131.jpg" /><Relationship Type="http://schemas.openxmlformats.org/officeDocument/2006/relationships/hyperlink" Id="rId21" Target="https://github.com/msmekka/summer26-adasai/tree/main/lab"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msmekka/summer26-adasai/tree/main/la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ADAS AI Lab — Camp Documentation</dc:title>
  <dc:creator/>
  <cp:keywords/>
  <dcterms:created xsi:type="dcterms:W3CDTF">2026-07-21T20:39:35Z</dcterms:created>
  <dcterms:modified xsi:type="dcterms:W3CDTF">2026-07-21T20:39:35Z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2026-07-21</vt:lpwstr>
  </property>
</Properties>
</file>