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D6C3" w14:textId="16AF4ED0" w:rsidR="00D24389" w:rsidRPr="00CE70A5" w:rsidRDefault="00D24389" w:rsidP="00D24389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capítulo 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>4</w:t>
      </w: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</w:t>
      </w:r>
      <w:proofErr w:type="spellStart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>Pentapoemario</w:t>
      </w:r>
      <w:proofErr w:type="spellEnd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lila</w:t>
      </w:r>
    </w:p>
    <w:p w14:paraId="081D415A" w14:textId="77777777" w:rsidR="00D24389" w:rsidRDefault="00D24389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3739677" w14:textId="372456A8" w:rsidR="00F25576" w:rsidRDefault="00397434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397434">
        <w:rPr>
          <w:rFonts w:ascii="Arial" w:hAnsi="Arial" w:cs="Arial"/>
          <w:b/>
          <w:bCs/>
          <w:sz w:val="28"/>
          <w:szCs w:val="28"/>
          <w:lang w:val="es-ES"/>
        </w:rPr>
        <w:t>Pócima</w:t>
      </w:r>
      <w:r w:rsidR="004A32D6">
        <w:rPr>
          <w:rFonts w:ascii="Arial" w:hAnsi="Arial" w:cs="Arial"/>
          <w:b/>
          <w:bCs/>
          <w:sz w:val="28"/>
          <w:szCs w:val="28"/>
          <w:lang w:val="es-ES"/>
        </w:rPr>
        <w:t xml:space="preserve"> para recordar</w:t>
      </w:r>
    </w:p>
    <w:p w14:paraId="460BCBF4" w14:textId="4280AE5A" w:rsidR="00397434" w:rsidRDefault="0039743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Aletea último recuerdo de </w:t>
      </w:r>
      <w:r w:rsidR="004A32D6">
        <w:rPr>
          <w:rFonts w:ascii="Arial" w:hAnsi="Arial" w:cs="Arial"/>
          <w:sz w:val="28"/>
          <w:szCs w:val="28"/>
          <w:lang w:val="es-ES"/>
        </w:rPr>
        <w:t>tram</w:t>
      </w:r>
      <w:r>
        <w:rPr>
          <w:rFonts w:ascii="Arial" w:hAnsi="Arial" w:cs="Arial"/>
          <w:sz w:val="28"/>
          <w:szCs w:val="28"/>
          <w:lang w:val="es-ES"/>
        </w:rPr>
        <w:t>o ajeno</w:t>
      </w:r>
    </w:p>
    <w:p w14:paraId="5848F3CD" w14:textId="62E749F1" w:rsidR="00397434" w:rsidRDefault="0039743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estimulándose con bebida malsana</w:t>
      </w:r>
    </w:p>
    <w:p w14:paraId="71BE0E18" w14:textId="3036A107" w:rsidR="00397434" w:rsidRDefault="0039743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hoy se le </w:t>
      </w:r>
      <w:r w:rsidR="004A32D6">
        <w:rPr>
          <w:rFonts w:ascii="Arial" w:hAnsi="Arial" w:cs="Arial"/>
          <w:sz w:val="28"/>
          <w:szCs w:val="28"/>
          <w:lang w:val="es-ES"/>
        </w:rPr>
        <w:t>dio</w:t>
      </w:r>
      <w:r>
        <w:rPr>
          <w:rFonts w:ascii="Arial" w:hAnsi="Arial" w:cs="Arial"/>
          <w:sz w:val="28"/>
          <w:szCs w:val="28"/>
          <w:lang w:val="es-ES"/>
        </w:rPr>
        <w:t xml:space="preserve"> valor entre agua y heno</w:t>
      </w:r>
    </w:p>
    <w:p w14:paraId="68F0E244" w14:textId="1D0FB8B9" w:rsidR="00397434" w:rsidRDefault="004A32D6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sustentándose con</w:t>
      </w:r>
      <w:r w:rsidR="00397434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 xml:space="preserve">dulce </w:t>
      </w:r>
      <w:r w:rsidR="00397434">
        <w:rPr>
          <w:rFonts w:ascii="Arial" w:hAnsi="Arial" w:cs="Arial"/>
          <w:sz w:val="28"/>
          <w:szCs w:val="28"/>
          <w:lang w:val="es-ES"/>
        </w:rPr>
        <w:t>pera y manzana</w:t>
      </w:r>
    </w:p>
    <w:p w14:paraId="7A175C15" w14:textId="28F0EE3B" w:rsidR="00397434" w:rsidRDefault="0039743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despidiéndose con sonido de trueno</w:t>
      </w:r>
    </w:p>
    <w:p w14:paraId="1EAD98F7" w14:textId="77777777" w:rsidR="00397434" w:rsidRDefault="0039743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08986A7A" w14:textId="1E522DA0" w:rsidR="00397434" w:rsidRPr="00397434" w:rsidRDefault="00397434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397434">
        <w:rPr>
          <w:rFonts w:ascii="Arial" w:hAnsi="Arial" w:cs="Arial"/>
          <w:b/>
          <w:bCs/>
          <w:sz w:val="28"/>
          <w:szCs w:val="28"/>
          <w:lang w:val="es-ES"/>
        </w:rPr>
        <w:t>Parcela intermitente de su realidad</w:t>
      </w:r>
    </w:p>
    <w:p w14:paraId="56393E08" w14:textId="3281DF7C" w:rsidR="00397434" w:rsidRDefault="00D14B3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Al p</w:t>
      </w:r>
      <w:r w:rsidR="00397434">
        <w:rPr>
          <w:rFonts w:ascii="Arial" w:hAnsi="Arial" w:cs="Arial"/>
          <w:sz w:val="28"/>
          <w:szCs w:val="28"/>
          <w:lang w:val="es-ES"/>
        </w:rPr>
        <w:t>estañea</w:t>
      </w:r>
      <w:r>
        <w:rPr>
          <w:rFonts w:ascii="Arial" w:hAnsi="Arial" w:cs="Arial"/>
          <w:sz w:val="28"/>
          <w:szCs w:val="28"/>
          <w:lang w:val="es-ES"/>
        </w:rPr>
        <w:t>r</w:t>
      </w:r>
      <w:r w:rsidR="00397434">
        <w:rPr>
          <w:rFonts w:ascii="Arial" w:hAnsi="Arial" w:cs="Arial"/>
          <w:sz w:val="28"/>
          <w:szCs w:val="28"/>
          <w:lang w:val="es-ES"/>
        </w:rPr>
        <w:t xml:space="preserve"> </w:t>
      </w:r>
      <w:r w:rsidR="004A32D6">
        <w:rPr>
          <w:rFonts w:ascii="Arial" w:hAnsi="Arial" w:cs="Arial"/>
          <w:sz w:val="28"/>
          <w:szCs w:val="28"/>
          <w:lang w:val="es-ES"/>
        </w:rPr>
        <w:t>de reojo mirando</w:t>
      </w:r>
      <w:r w:rsidR="00397434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con sigilo</w:t>
      </w:r>
    </w:p>
    <w:p w14:paraId="3EA2B61A" w14:textId="4994911B" w:rsidR="00D14B3D" w:rsidRDefault="00D14B3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combatientes aguerridos y sudorosos</w:t>
      </w:r>
    </w:p>
    <w:p w14:paraId="55D0603D" w14:textId="3566BB7D" w:rsidR="00D14B3D" w:rsidRDefault="004A32D6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acondicionando</w:t>
      </w:r>
      <w:r w:rsidR="00D14B3D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 xml:space="preserve">tibia </w:t>
      </w:r>
      <w:r w:rsidR="00D14B3D">
        <w:rPr>
          <w:rFonts w:ascii="Arial" w:hAnsi="Arial" w:cs="Arial"/>
          <w:sz w:val="28"/>
          <w:szCs w:val="28"/>
          <w:lang w:val="es-ES"/>
        </w:rPr>
        <w:t>almohada capt</w:t>
      </w:r>
      <w:r>
        <w:rPr>
          <w:rFonts w:ascii="Arial" w:hAnsi="Arial" w:cs="Arial"/>
          <w:sz w:val="28"/>
          <w:szCs w:val="28"/>
          <w:lang w:val="es-ES"/>
        </w:rPr>
        <w:t>o</w:t>
      </w:r>
      <w:r w:rsidR="00D14B3D">
        <w:rPr>
          <w:rFonts w:ascii="Arial" w:hAnsi="Arial" w:cs="Arial"/>
          <w:sz w:val="28"/>
          <w:szCs w:val="28"/>
          <w:lang w:val="es-ES"/>
        </w:rPr>
        <w:t xml:space="preserve"> al </w:t>
      </w:r>
      <w:r>
        <w:rPr>
          <w:rFonts w:ascii="Arial" w:hAnsi="Arial" w:cs="Arial"/>
          <w:sz w:val="28"/>
          <w:szCs w:val="28"/>
          <w:lang w:val="es-ES"/>
        </w:rPr>
        <w:t>f</w:t>
      </w:r>
      <w:r w:rsidR="00D14B3D">
        <w:rPr>
          <w:rFonts w:ascii="Arial" w:hAnsi="Arial" w:cs="Arial"/>
          <w:sz w:val="28"/>
          <w:szCs w:val="28"/>
          <w:lang w:val="es-ES"/>
        </w:rPr>
        <w:t>ilo</w:t>
      </w:r>
    </w:p>
    <w:p w14:paraId="6ECDBCE9" w14:textId="2C3B41FD" w:rsidR="00D14B3D" w:rsidRDefault="00D14B3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escenas donde se revelan afectuosos</w:t>
      </w:r>
    </w:p>
    <w:p w14:paraId="10D8A412" w14:textId="30CFC229" w:rsidR="00D14B3D" w:rsidRDefault="004A32D6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agarrando báculo por esa ruta me </w:t>
      </w:r>
      <w:r w:rsidR="00746AA3">
        <w:rPr>
          <w:rFonts w:ascii="Arial" w:hAnsi="Arial" w:cs="Arial"/>
          <w:sz w:val="28"/>
          <w:szCs w:val="28"/>
          <w:lang w:val="es-ES"/>
        </w:rPr>
        <w:t>enca</w:t>
      </w:r>
      <w:r>
        <w:rPr>
          <w:rFonts w:ascii="Arial" w:hAnsi="Arial" w:cs="Arial"/>
          <w:sz w:val="28"/>
          <w:szCs w:val="28"/>
          <w:lang w:val="es-ES"/>
        </w:rPr>
        <w:t>min</w:t>
      </w:r>
      <w:r w:rsidR="00746AA3">
        <w:rPr>
          <w:rFonts w:ascii="Arial" w:hAnsi="Arial" w:cs="Arial"/>
          <w:sz w:val="28"/>
          <w:szCs w:val="28"/>
          <w:lang w:val="es-ES"/>
        </w:rPr>
        <w:t>o</w:t>
      </w:r>
    </w:p>
    <w:p w14:paraId="61F4D065" w14:textId="77777777" w:rsidR="00C64F69" w:rsidRPr="00C64F69" w:rsidRDefault="00C64F69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421B311" w14:textId="3EC40C8B" w:rsidR="00C64F69" w:rsidRPr="00C64F69" w:rsidRDefault="00C64F69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C64F69">
        <w:rPr>
          <w:rFonts w:ascii="Arial" w:hAnsi="Arial" w:cs="Arial"/>
          <w:b/>
          <w:bCs/>
          <w:sz w:val="28"/>
          <w:szCs w:val="28"/>
          <w:lang w:val="es-ES"/>
        </w:rPr>
        <w:t>Prosper</w:t>
      </w:r>
      <w:r w:rsidR="004A32D6">
        <w:rPr>
          <w:rFonts w:ascii="Arial" w:hAnsi="Arial" w:cs="Arial"/>
          <w:b/>
          <w:bCs/>
          <w:sz w:val="28"/>
          <w:szCs w:val="28"/>
          <w:lang w:val="es-ES"/>
        </w:rPr>
        <w:t>o espíritu de agradecimiento</w:t>
      </w:r>
    </w:p>
    <w:p w14:paraId="2EB183E5" w14:textId="73BF72B9" w:rsidR="00C64F69" w:rsidRDefault="00C64F69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los albores de la humanidad florecía beldad</w:t>
      </w:r>
    </w:p>
    <w:p w14:paraId="7999F8AB" w14:textId="2A13A1F3" w:rsidR="00C64F69" w:rsidRDefault="00C64F69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 bella, tan tierna, tan exótica</w:t>
      </w:r>
    </w:p>
    <w:p w14:paraId="717257C9" w14:textId="025B6317" w:rsidR="00C64F69" w:rsidRDefault="00C64F69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vuelve a florecer en la contemporaneidad</w:t>
      </w:r>
    </w:p>
    <w:p w14:paraId="5675F680" w14:textId="77777777" w:rsidR="00C64F69" w:rsidRDefault="00C64F69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tan distinta, poderosa y enigmática</w:t>
      </w:r>
    </w:p>
    <w:p w14:paraId="5C0946BC" w14:textId="77777777" w:rsidR="00E90244" w:rsidRDefault="00C64F69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mostrando sutileza de mágica esencia y fragilidad </w:t>
      </w:r>
    </w:p>
    <w:p w14:paraId="697C4A39" w14:textId="77777777" w:rsidR="00E90244" w:rsidRDefault="00E90244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294CC4B4" w14:textId="61AB7C54" w:rsidR="000A46FD" w:rsidRPr="000A46FD" w:rsidRDefault="000A46FD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0A46FD">
        <w:rPr>
          <w:rFonts w:ascii="Arial" w:hAnsi="Arial" w:cs="Arial"/>
          <w:b/>
          <w:bCs/>
          <w:sz w:val="28"/>
          <w:szCs w:val="28"/>
          <w:lang w:val="es-ES"/>
        </w:rPr>
        <w:t>Patriarcado obsoleto</w:t>
      </w:r>
    </w:p>
    <w:p w14:paraId="1B264CBB" w14:textId="0D640478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Todos contemplándose frente al espejo </w:t>
      </w:r>
    </w:p>
    <w:p w14:paraId="5A00AB88" w14:textId="3866C3BA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abandonando responsabilidades en tristes reflejos</w:t>
      </w:r>
    </w:p>
    <w:p w14:paraId="6B12D992" w14:textId="672D73C6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cabeza de familia varón machista y orgulloso fue</w:t>
      </w:r>
    </w:p>
    <w:p w14:paraId="27A8EAF7" w14:textId="29628E0A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ahora su pareja enraizó en otro lado y él también </w:t>
      </w:r>
    </w:p>
    <w:p w14:paraId="7B48CFA0" w14:textId="75046DE6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dejan prole desadaptada y carente de afectos</w:t>
      </w:r>
    </w:p>
    <w:p w14:paraId="43164E63" w14:textId="77777777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68CBA4CC" w14:textId="0FD33F7B" w:rsidR="000A46FD" w:rsidRPr="000A46FD" w:rsidRDefault="000A46FD" w:rsidP="00D24389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0A46FD">
        <w:rPr>
          <w:rFonts w:ascii="Arial" w:hAnsi="Arial" w:cs="Arial"/>
          <w:b/>
          <w:bCs/>
          <w:sz w:val="28"/>
          <w:szCs w:val="28"/>
          <w:lang w:val="es-ES"/>
        </w:rPr>
        <w:t>Probable equilibrio lila</w:t>
      </w:r>
    </w:p>
    <w:p w14:paraId="1CFFEB7E" w14:textId="387A1C60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Lila el color del </w:t>
      </w:r>
      <w:r w:rsidR="007B098D">
        <w:rPr>
          <w:rFonts w:ascii="Arial" w:hAnsi="Arial" w:cs="Arial"/>
          <w:sz w:val="28"/>
          <w:szCs w:val="28"/>
          <w:lang w:val="es-ES"/>
        </w:rPr>
        <w:t xml:space="preserve">gran </w:t>
      </w:r>
      <w:r>
        <w:rPr>
          <w:rFonts w:ascii="Arial" w:hAnsi="Arial" w:cs="Arial"/>
          <w:sz w:val="28"/>
          <w:szCs w:val="28"/>
          <w:lang w:val="es-ES"/>
        </w:rPr>
        <w:t xml:space="preserve">pastel en sacra unión </w:t>
      </w:r>
    </w:p>
    <w:p w14:paraId="29EFE360" w14:textId="3F9F4E57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equilibrio de mente y cuerpo </w:t>
      </w:r>
      <w:r w:rsidR="007B098D">
        <w:rPr>
          <w:rFonts w:ascii="Arial" w:hAnsi="Arial" w:cs="Arial"/>
          <w:sz w:val="28"/>
          <w:szCs w:val="28"/>
          <w:lang w:val="es-ES"/>
        </w:rPr>
        <w:t>inobjetables</w:t>
      </w:r>
    </w:p>
    <w:p w14:paraId="5E0652FD" w14:textId="474BB6ED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crece y llega a florecer estabilidad conyugal</w:t>
      </w:r>
    </w:p>
    <w:p w14:paraId="4AEEB689" w14:textId="1B9AA11D" w:rsidR="000A46FD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¿es qu</w:t>
      </w:r>
      <w:r w:rsidR="00A53608">
        <w:rPr>
          <w:rFonts w:ascii="Arial" w:hAnsi="Arial" w:cs="Arial"/>
          <w:sz w:val="28"/>
          <w:szCs w:val="28"/>
          <w:lang w:val="es-ES"/>
        </w:rPr>
        <w:t>é</w:t>
      </w:r>
      <w:r>
        <w:rPr>
          <w:rFonts w:ascii="Arial" w:hAnsi="Arial" w:cs="Arial"/>
          <w:sz w:val="28"/>
          <w:szCs w:val="28"/>
          <w:lang w:val="es-ES"/>
        </w:rPr>
        <w:t xml:space="preserve"> se necesita el matrimonio para ser feliz?</w:t>
      </w:r>
    </w:p>
    <w:p w14:paraId="155CDA4B" w14:textId="05415477" w:rsidR="00397434" w:rsidRPr="00397434" w:rsidRDefault="000A46FD" w:rsidP="00D24389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suerte l</w:t>
      </w:r>
      <w:r w:rsidR="00B50CDF">
        <w:rPr>
          <w:rFonts w:ascii="Arial" w:hAnsi="Arial" w:cs="Arial"/>
          <w:sz w:val="28"/>
          <w:szCs w:val="28"/>
          <w:lang w:val="es-ES"/>
        </w:rPr>
        <w:t>í</w:t>
      </w:r>
      <w:r>
        <w:rPr>
          <w:rFonts w:ascii="Arial" w:hAnsi="Arial" w:cs="Arial"/>
          <w:sz w:val="28"/>
          <w:szCs w:val="28"/>
          <w:lang w:val="es-ES"/>
        </w:rPr>
        <w:t xml:space="preserve">quida movilizándose en </w:t>
      </w:r>
      <w:r w:rsidR="007B098D">
        <w:rPr>
          <w:rFonts w:ascii="Arial" w:hAnsi="Arial" w:cs="Arial"/>
          <w:sz w:val="28"/>
          <w:szCs w:val="28"/>
          <w:lang w:val="es-ES"/>
        </w:rPr>
        <w:t xml:space="preserve">dorada </w:t>
      </w:r>
      <w:r>
        <w:rPr>
          <w:rFonts w:ascii="Arial" w:hAnsi="Arial" w:cs="Arial"/>
          <w:sz w:val="28"/>
          <w:szCs w:val="28"/>
          <w:lang w:val="es-ES"/>
        </w:rPr>
        <w:t>carroza</w:t>
      </w:r>
    </w:p>
    <w:sectPr w:rsidR="00397434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25469E"/>
    <w:rsid w:val="002C0461"/>
    <w:rsid w:val="00397434"/>
    <w:rsid w:val="004A32D6"/>
    <w:rsid w:val="005D6794"/>
    <w:rsid w:val="005E455E"/>
    <w:rsid w:val="006E21FC"/>
    <w:rsid w:val="0071249F"/>
    <w:rsid w:val="00746AA3"/>
    <w:rsid w:val="00777474"/>
    <w:rsid w:val="007B098D"/>
    <w:rsid w:val="008712EC"/>
    <w:rsid w:val="0094447E"/>
    <w:rsid w:val="00986B35"/>
    <w:rsid w:val="00A53608"/>
    <w:rsid w:val="00AC5EE6"/>
    <w:rsid w:val="00B224EC"/>
    <w:rsid w:val="00B40280"/>
    <w:rsid w:val="00B50CDF"/>
    <w:rsid w:val="00C64F69"/>
    <w:rsid w:val="00D14B3D"/>
    <w:rsid w:val="00D24389"/>
    <w:rsid w:val="00D966AA"/>
    <w:rsid w:val="00DA5E64"/>
    <w:rsid w:val="00E90244"/>
    <w:rsid w:val="00F25576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12</cp:revision>
  <cp:lastPrinted>2025-12-09T06:12:00Z</cp:lastPrinted>
  <dcterms:created xsi:type="dcterms:W3CDTF">2025-12-08T03:08:00Z</dcterms:created>
  <dcterms:modified xsi:type="dcterms:W3CDTF">2025-12-14T16:40:00Z</dcterms:modified>
</cp:coreProperties>
</file>