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0839" w14:textId="74B3D735" w:rsidR="008B04C5" w:rsidRDefault="008B04C5" w:rsidP="008B04C5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</w:t>
      </w:r>
      <w:r w:rsidR="0030052B">
        <w:rPr>
          <w:rFonts w:ascii="Arial" w:eastAsia="Calibri" w:hAnsi="Arial" w:cs="Arial"/>
          <w:b/>
          <w:bCs/>
          <w:sz w:val="28"/>
          <w:szCs w:val="28"/>
          <w:lang w:val="es-PE"/>
        </w:rPr>
        <w:t>capítulo</w:t>
      </w: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6 del Pentapoemario lila</w:t>
      </w:r>
    </w:p>
    <w:p w14:paraId="04424945" w14:textId="77777777" w:rsidR="008B04C5" w:rsidRDefault="008B04C5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</w:p>
    <w:p w14:paraId="4CE7D4D7" w14:textId="0914F134" w:rsidR="0037518B" w:rsidRPr="0037518B" w:rsidRDefault="0037518B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37518B">
        <w:rPr>
          <w:rFonts w:ascii="Arial" w:eastAsia="Calibri" w:hAnsi="Arial" w:cs="Arial"/>
          <w:b/>
          <w:bCs/>
          <w:sz w:val="28"/>
          <w:szCs w:val="28"/>
          <w:lang w:val="es-PE"/>
        </w:rPr>
        <w:t>Partículas cargadas de deseo</w:t>
      </w:r>
    </w:p>
    <w:p w14:paraId="60075D70" w14:textId="29EFE9C0" w:rsidR="0037518B" w:rsidRPr="0037518B" w:rsidRDefault="00265B7C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37518B">
        <w:rPr>
          <w:rFonts w:ascii="Arial" w:eastAsia="Calibri" w:hAnsi="Arial" w:cs="Arial"/>
          <w:sz w:val="28"/>
          <w:szCs w:val="28"/>
          <w:lang w:val="es-PE"/>
        </w:rPr>
        <w:t>E</w:t>
      </w:r>
      <w:r w:rsidR="0037518B" w:rsidRPr="0037518B">
        <w:rPr>
          <w:rFonts w:ascii="Arial" w:eastAsia="Calibri" w:hAnsi="Arial" w:cs="Arial"/>
          <w:sz w:val="28"/>
          <w:szCs w:val="28"/>
          <w:lang w:val="es-PE"/>
        </w:rPr>
        <w:t>cuanimidad exige la mesa servida</w:t>
      </w:r>
    </w:p>
    <w:p w14:paraId="174FFE74" w14:textId="019AC7CE" w:rsidR="0037518B" w:rsidRPr="0037518B" w:rsidRDefault="0037518B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37518B">
        <w:rPr>
          <w:rFonts w:ascii="Arial" w:eastAsia="Calibri" w:hAnsi="Arial" w:cs="Arial"/>
          <w:sz w:val="28"/>
          <w:szCs w:val="28"/>
          <w:lang w:val="es-PE"/>
        </w:rPr>
        <w:t>banquete ilícito y apetitoso demanda comensal</w:t>
      </w:r>
    </w:p>
    <w:p w14:paraId="4CC37434" w14:textId="0F9351DE" w:rsidR="0037518B" w:rsidRPr="0037518B" w:rsidRDefault="00B3391F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u</w:t>
      </w:r>
      <w:r w:rsidR="0037518B" w:rsidRPr="0037518B">
        <w:rPr>
          <w:rFonts w:ascii="Arial" w:eastAsia="Calibri" w:hAnsi="Arial" w:cs="Arial"/>
          <w:sz w:val="28"/>
          <w:szCs w:val="28"/>
          <w:lang w:val="es-PE"/>
        </w:rPr>
        <w:t>n fragmento de restos helados</w:t>
      </w:r>
      <w:r w:rsidR="0037518B">
        <w:rPr>
          <w:rFonts w:ascii="Arial" w:eastAsia="Calibri" w:hAnsi="Arial" w:cs="Arial"/>
          <w:sz w:val="28"/>
          <w:szCs w:val="28"/>
          <w:lang w:val="es-PE"/>
        </w:rPr>
        <w:t>,</w:t>
      </w:r>
      <w:r w:rsidR="0037518B" w:rsidRPr="0037518B">
        <w:rPr>
          <w:rFonts w:ascii="Arial" w:eastAsia="Calibri" w:hAnsi="Arial" w:cs="Arial"/>
          <w:sz w:val="28"/>
          <w:szCs w:val="28"/>
          <w:lang w:val="es-PE"/>
        </w:rPr>
        <w:t xml:space="preserve"> siguen en corazón</w:t>
      </w:r>
    </w:p>
    <w:p w14:paraId="3321C246" w14:textId="57D644AE" w:rsidR="0037518B" w:rsidRPr="00265B7C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impidiendo paz y consuelo ofrecidos por el sol</w:t>
      </w:r>
    </w:p>
    <w:p w14:paraId="6017665E" w14:textId="2209EA52" w:rsidR="0037518B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perturbaciones se alejan con el primer abrazo</w:t>
      </w:r>
    </w:p>
    <w:p w14:paraId="0170F5AE" w14:textId="77777777" w:rsidR="00886CDE" w:rsidRPr="00265B7C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</w:p>
    <w:p w14:paraId="2C0E28A3" w14:textId="77777777" w:rsidR="00886CDE" w:rsidRPr="00871B84" w:rsidRDefault="00886CDE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  <w:r w:rsidRPr="00871B84">
        <w:rPr>
          <w:rFonts w:ascii="Arial" w:hAnsi="Arial" w:cs="Arial"/>
          <w:b/>
          <w:bCs/>
          <w:sz w:val="28"/>
          <w:szCs w:val="28"/>
          <w:lang w:val="es-PE"/>
        </w:rPr>
        <w:t>Platónica</w:t>
      </w:r>
      <w:r>
        <w:rPr>
          <w:rFonts w:ascii="Arial" w:hAnsi="Arial" w:cs="Arial"/>
          <w:b/>
          <w:bCs/>
          <w:sz w:val="28"/>
          <w:szCs w:val="28"/>
          <w:lang w:val="es-PE"/>
        </w:rPr>
        <w:t xml:space="preserve"> </w:t>
      </w:r>
      <w:r w:rsidRPr="00871B84">
        <w:rPr>
          <w:rFonts w:ascii="Arial" w:hAnsi="Arial" w:cs="Arial"/>
          <w:b/>
          <w:bCs/>
          <w:sz w:val="28"/>
          <w:szCs w:val="28"/>
          <w:lang w:val="es-PE"/>
        </w:rPr>
        <w:t>ensoñación</w:t>
      </w:r>
    </w:p>
    <w:p w14:paraId="3639BA3A" w14:textId="77777777" w:rsidR="00886CDE" w:rsidRPr="00871B84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71B84">
        <w:rPr>
          <w:rFonts w:ascii="Arial" w:hAnsi="Arial" w:cs="Arial"/>
          <w:sz w:val="28"/>
          <w:szCs w:val="28"/>
          <w:lang w:val="es-PE"/>
        </w:rPr>
        <w:t>Empotrado en lo mullido para la meditación</w:t>
      </w:r>
    </w:p>
    <w:p w14:paraId="5FAA01B5" w14:textId="77777777" w:rsidR="00886CDE" w:rsidRPr="00871B84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71B84">
        <w:rPr>
          <w:rFonts w:ascii="Arial" w:hAnsi="Arial" w:cs="Arial"/>
          <w:sz w:val="28"/>
          <w:szCs w:val="28"/>
          <w:lang w:val="es-PE"/>
        </w:rPr>
        <w:t>sin segundas oportunidades, se sumerge</w:t>
      </w:r>
    </w:p>
    <w:p w14:paraId="18107744" w14:textId="77777777" w:rsidR="00886CDE" w:rsidRPr="00871B84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71B84">
        <w:rPr>
          <w:rFonts w:ascii="Arial" w:hAnsi="Arial" w:cs="Arial"/>
          <w:sz w:val="28"/>
          <w:szCs w:val="28"/>
          <w:lang w:val="es-PE"/>
        </w:rPr>
        <w:t>en un mundo cercano y fantástico con fruición</w:t>
      </w:r>
    </w:p>
    <w:p w14:paraId="4ABC1E81" w14:textId="77777777" w:rsidR="00886CDE" w:rsidRPr="00871B84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71B84">
        <w:rPr>
          <w:rFonts w:ascii="Arial" w:hAnsi="Arial" w:cs="Arial"/>
          <w:sz w:val="28"/>
          <w:szCs w:val="28"/>
          <w:lang w:val="es-PE"/>
        </w:rPr>
        <w:t xml:space="preserve">el objeto de su deseo ardiente emerge </w:t>
      </w:r>
    </w:p>
    <w:p w14:paraId="2DEB1A8C" w14:textId="77777777" w:rsidR="00886CDE" w:rsidRPr="00871B84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71B84">
        <w:rPr>
          <w:rFonts w:ascii="Arial" w:hAnsi="Arial" w:cs="Arial"/>
          <w:sz w:val="28"/>
          <w:szCs w:val="28"/>
          <w:lang w:val="es-PE"/>
        </w:rPr>
        <w:t>en lo más recóndito y afiebrado de su imaginación</w:t>
      </w:r>
    </w:p>
    <w:p w14:paraId="4B671340" w14:textId="77777777" w:rsidR="00886CDE" w:rsidRDefault="00886CDE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</w:p>
    <w:p w14:paraId="795AAAC4" w14:textId="4BBA76A9" w:rsidR="00886CDE" w:rsidRPr="00265B7C" w:rsidRDefault="00886CDE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265B7C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Persistente y tozudo a la deriva </w:t>
      </w:r>
    </w:p>
    <w:p w14:paraId="265623CE" w14:textId="77777777" w:rsidR="00886CDE" w:rsidRPr="00265B7C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 xml:space="preserve">En persistente vuelo sobre canasta de frutas </w:t>
      </w:r>
    </w:p>
    <w:p w14:paraId="51A86064" w14:textId="77777777" w:rsidR="00886CDE" w:rsidRPr="00265B7C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 xml:space="preserve">no se resiste al apetito desmedido y carnal </w:t>
      </w:r>
    </w:p>
    <w:p w14:paraId="4386ABE7" w14:textId="77777777" w:rsidR="00886CDE" w:rsidRPr="00265B7C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 xml:space="preserve">encuentra complaciente flor en jardín perdido </w:t>
      </w:r>
    </w:p>
    <w:p w14:paraId="207D9303" w14:textId="77777777" w:rsidR="00886CDE" w:rsidRPr="00265B7C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 xml:space="preserve">tantos aleteos esparciendo polen y ansias </w:t>
      </w:r>
    </w:p>
    <w:p w14:paraId="0C7DA89E" w14:textId="77777777" w:rsidR="00886CDE" w:rsidRDefault="00886CDE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empuña espada y escudo en aguerrida y ruda pose</w:t>
      </w:r>
    </w:p>
    <w:p w14:paraId="6AEB74F4" w14:textId="77777777" w:rsidR="0037518B" w:rsidRPr="00265B7C" w:rsidRDefault="0037518B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340369DD" w14:textId="03871337" w:rsidR="0037518B" w:rsidRPr="00265B7C" w:rsidRDefault="0037518B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265B7C">
        <w:rPr>
          <w:rFonts w:ascii="Arial" w:eastAsia="Calibri" w:hAnsi="Arial" w:cs="Arial"/>
          <w:b/>
          <w:bCs/>
          <w:sz w:val="28"/>
          <w:szCs w:val="28"/>
          <w:lang w:val="es-PE"/>
        </w:rPr>
        <w:t>Persecución no autorizada</w:t>
      </w:r>
    </w:p>
    <w:p w14:paraId="7DCD3D0E" w14:textId="73E74244" w:rsidR="0037518B" w:rsidRPr="00265B7C" w:rsidRDefault="00265B7C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V</w:t>
      </w:r>
      <w:r w:rsidR="0037518B" w:rsidRPr="00265B7C">
        <w:rPr>
          <w:rFonts w:ascii="Arial" w:eastAsia="Calibri" w:hAnsi="Arial" w:cs="Arial"/>
          <w:sz w:val="28"/>
          <w:szCs w:val="28"/>
          <w:lang w:val="es-PE"/>
        </w:rPr>
        <w:t>iaje inesperado hacia fuente inagotable</w:t>
      </w:r>
    </w:p>
    <w:p w14:paraId="7BDCC08A" w14:textId="09E6160B" w:rsidR="0037518B" w:rsidRPr="00265B7C" w:rsidRDefault="0037518B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ruta de máxima y venerada sabiduría</w:t>
      </w:r>
    </w:p>
    <w:p w14:paraId="6DAA68AD" w14:textId="5AE84C15" w:rsidR="0037518B" w:rsidRPr="00265B7C" w:rsidRDefault="0037518B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brinda experiencia y sorpresas lo vivido</w:t>
      </w:r>
    </w:p>
    <w:p w14:paraId="40ACA8C7" w14:textId="1CBBA24A" w:rsidR="0037518B" w:rsidRPr="00265B7C" w:rsidRDefault="0037518B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a lo largo de una vida de múltiples senderos</w:t>
      </w:r>
    </w:p>
    <w:p w14:paraId="54700D00" w14:textId="654DB07F" w:rsidR="0037518B" w:rsidRPr="00265B7C" w:rsidRDefault="0037518B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265B7C">
        <w:rPr>
          <w:rFonts w:ascii="Arial" w:eastAsia="Calibri" w:hAnsi="Arial" w:cs="Arial"/>
          <w:sz w:val="28"/>
          <w:szCs w:val="28"/>
          <w:lang w:val="es-PE"/>
        </w:rPr>
        <w:t>sigue tu intuición y escoge tu camino</w:t>
      </w:r>
    </w:p>
    <w:p w14:paraId="2725616D" w14:textId="77777777" w:rsidR="0037518B" w:rsidRPr="00265B7C" w:rsidRDefault="0037518B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2AEC14D8" w14:textId="24CD6801" w:rsidR="00886CDE" w:rsidRPr="00886CDE" w:rsidRDefault="00886CDE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  <w:r w:rsidRPr="00886CDE">
        <w:rPr>
          <w:rFonts w:ascii="Arial" w:hAnsi="Arial" w:cs="Arial"/>
          <w:b/>
          <w:bCs/>
          <w:sz w:val="28"/>
          <w:szCs w:val="28"/>
          <w:lang w:val="es-PE"/>
        </w:rPr>
        <w:t>Poderosa</w:t>
      </w:r>
      <w:r>
        <w:rPr>
          <w:rFonts w:ascii="Arial" w:hAnsi="Arial" w:cs="Arial"/>
          <w:b/>
          <w:bCs/>
          <w:sz w:val="28"/>
          <w:szCs w:val="28"/>
          <w:lang w:val="es-PE"/>
        </w:rPr>
        <w:t xml:space="preserve"> </w:t>
      </w:r>
      <w:r w:rsidRPr="00886CDE">
        <w:rPr>
          <w:rFonts w:ascii="Arial" w:hAnsi="Arial" w:cs="Arial"/>
          <w:b/>
          <w:bCs/>
          <w:sz w:val="28"/>
          <w:szCs w:val="28"/>
          <w:lang w:val="es-PE"/>
        </w:rPr>
        <w:t>melancolía</w:t>
      </w:r>
    </w:p>
    <w:p w14:paraId="156C9246" w14:textId="5BB8829F" w:rsidR="00886CDE" w:rsidRPr="00886CDE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86CDE">
        <w:rPr>
          <w:rFonts w:ascii="Arial" w:hAnsi="Arial" w:cs="Arial"/>
          <w:sz w:val="28"/>
          <w:szCs w:val="28"/>
          <w:lang w:val="es-PE"/>
        </w:rPr>
        <w:t>Tanto sufrimiento ahora, sin conexión aparente,</w:t>
      </w:r>
    </w:p>
    <w:p w14:paraId="523FFCC5" w14:textId="586B6AC8" w:rsidR="00886CDE" w:rsidRPr="00886CDE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86CDE">
        <w:rPr>
          <w:rFonts w:ascii="Arial" w:hAnsi="Arial" w:cs="Arial"/>
          <w:sz w:val="28"/>
          <w:szCs w:val="28"/>
          <w:lang w:val="es-PE"/>
        </w:rPr>
        <w:t>con primigenia raíz, origen de mal y dolor,</w:t>
      </w:r>
    </w:p>
    <w:p w14:paraId="1D20FC05" w14:textId="4465BBEB" w:rsidR="00886CDE" w:rsidRPr="00886CDE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86CDE">
        <w:rPr>
          <w:rFonts w:ascii="Arial" w:hAnsi="Arial" w:cs="Arial"/>
          <w:sz w:val="28"/>
          <w:szCs w:val="28"/>
          <w:lang w:val="es-PE"/>
        </w:rPr>
        <w:t>levitando sobre oscuro pantano, burbuja incandescente,</w:t>
      </w:r>
    </w:p>
    <w:p w14:paraId="20C5F188" w14:textId="5DF5B54D" w:rsidR="00886CDE" w:rsidRPr="00886CDE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886CDE">
        <w:rPr>
          <w:rFonts w:ascii="Arial" w:hAnsi="Arial" w:cs="Arial"/>
          <w:sz w:val="28"/>
          <w:szCs w:val="28"/>
          <w:lang w:val="es-PE"/>
        </w:rPr>
        <w:t xml:space="preserve">quizás bella y efímera flor dejando su olor, </w:t>
      </w:r>
    </w:p>
    <w:p w14:paraId="7FE82FED" w14:textId="6103811F" w:rsidR="00397434" w:rsidRDefault="00886CDE" w:rsidP="008B04C5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 w:rsidRPr="00886CDE">
        <w:rPr>
          <w:rFonts w:ascii="Arial" w:hAnsi="Arial" w:cs="Arial"/>
          <w:sz w:val="28"/>
          <w:szCs w:val="28"/>
          <w:lang w:val="es-PE"/>
        </w:rPr>
        <w:t>lista para remontarse a la luna en su mente.</w:t>
      </w:r>
    </w:p>
    <w:p w14:paraId="155CDA4B" w14:textId="77777777" w:rsidR="00397434" w:rsidRPr="00397434" w:rsidRDefault="00397434" w:rsidP="008B04C5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sectPr w:rsidR="00397434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25469E"/>
    <w:rsid w:val="00265B7C"/>
    <w:rsid w:val="002C0461"/>
    <w:rsid w:val="0030052B"/>
    <w:rsid w:val="0037518B"/>
    <w:rsid w:val="00397434"/>
    <w:rsid w:val="00436109"/>
    <w:rsid w:val="004A32D6"/>
    <w:rsid w:val="005D6794"/>
    <w:rsid w:val="005E455E"/>
    <w:rsid w:val="006E21FC"/>
    <w:rsid w:val="0071249F"/>
    <w:rsid w:val="00746AA3"/>
    <w:rsid w:val="007B098D"/>
    <w:rsid w:val="008712EC"/>
    <w:rsid w:val="00871B84"/>
    <w:rsid w:val="00886CDE"/>
    <w:rsid w:val="008B04C5"/>
    <w:rsid w:val="0094447E"/>
    <w:rsid w:val="00986B35"/>
    <w:rsid w:val="00A53608"/>
    <w:rsid w:val="00AC4091"/>
    <w:rsid w:val="00AC5EE6"/>
    <w:rsid w:val="00B224EC"/>
    <w:rsid w:val="00B3391F"/>
    <w:rsid w:val="00B40280"/>
    <w:rsid w:val="00B50CDF"/>
    <w:rsid w:val="00BB66E8"/>
    <w:rsid w:val="00C64F69"/>
    <w:rsid w:val="00D14B3D"/>
    <w:rsid w:val="00D966AA"/>
    <w:rsid w:val="00DA5E64"/>
    <w:rsid w:val="00E90244"/>
    <w:rsid w:val="00F25576"/>
    <w:rsid w:val="00F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9</cp:revision>
  <cp:lastPrinted>2025-12-09T06:12:00Z</cp:lastPrinted>
  <dcterms:created xsi:type="dcterms:W3CDTF">2025-12-12T00:19:00Z</dcterms:created>
  <dcterms:modified xsi:type="dcterms:W3CDTF">2025-12-14T16:39:00Z</dcterms:modified>
</cp:coreProperties>
</file>