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522" w14:textId="1AB7593A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 xml:space="preserve">Poemas del </w:t>
      </w:r>
      <w:r w:rsidR="00A80CAA">
        <w:rPr>
          <w:rFonts w:ascii="Arial" w:hAnsi="Arial" w:cs="Arial"/>
          <w:b/>
          <w:bCs/>
          <w:sz w:val="28"/>
          <w:szCs w:val="28"/>
          <w:lang w:val="es-ES"/>
        </w:rPr>
        <w:t>capítulo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1819E7">
        <w:rPr>
          <w:rFonts w:ascii="Arial" w:hAnsi="Arial" w:cs="Arial"/>
          <w:b/>
          <w:bCs/>
          <w:sz w:val="28"/>
          <w:szCs w:val="28"/>
          <w:lang w:val="es-ES"/>
        </w:rPr>
        <w:t>1</w:t>
      </w:r>
      <w:r w:rsidR="00C66B0E">
        <w:rPr>
          <w:rFonts w:ascii="Arial" w:hAnsi="Arial" w:cs="Arial"/>
          <w:b/>
          <w:bCs/>
          <w:sz w:val="28"/>
          <w:szCs w:val="28"/>
          <w:lang w:val="es-ES"/>
        </w:rPr>
        <w:t>6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del Penta poemario lila </w:t>
      </w:r>
      <w:proofErr w:type="spellStart"/>
      <w:r>
        <w:rPr>
          <w:rFonts w:ascii="Arial" w:hAnsi="Arial" w:cs="Arial"/>
          <w:b/>
          <w:bCs/>
          <w:sz w:val="28"/>
          <w:szCs w:val="28"/>
          <w:lang w:val="es-ES"/>
        </w:rPr>
        <w:t>by</w:t>
      </w:r>
      <w:proofErr w:type="spellEnd"/>
      <w:r>
        <w:rPr>
          <w:rFonts w:ascii="Arial" w:hAnsi="Arial" w:cs="Arial"/>
          <w:b/>
          <w:bCs/>
          <w:sz w:val="28"/>
          <w:szCs w:val="28"/>
          <w:lang w:val="es-ES"/>
        </w:rPr>
        <w:t xml:space="preserve"> JASM</w:t>
      </w:r>
    </w:p>
    <w:p w14:paraId="7B5CAE37" w14:textId="77777777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F046BAD" w14:textId="2BC858EC" w:rsidR="007D439F" w:rsidRPr="007D439F" w:rsidRDefault="001D78D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81354F">
        <w:rPr>
          <w:rFonts w:ascii="Arial" w:hAnsi="Arial" w:cs="Arial"/>
          <w:b/>
          <w:bCs/>
          <w:sz w:val="28"/>
          <w:szCs w:val="28"/>
          <w:lang w:val="es-ES"/>
        </w:rPr>
        <w:t>rimigenio mandato</w:t>
      </w:r>
    </w:p>
    <w:p w14:paraId="45F7797F" w14:textId="68481995" w:rsidR="00776A8A" w:rsidRDefault="0081354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Se suman melódicas voces a las alabanzas</w:t>
      </w:r>
    </w:p>
    <w:p w14:paraId="757AEA70" w14:textId="52925689" w:rsidR="0081354F" w:rsidRDefault="0081354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celestes dimensiones pobladas por ángeles</w:t>
      </w:r>
    </w:p>
    <w:p w14:paraId="717388C4" w14:textId="37E85CC4" w:rsidR="0081354F" w:rsidRDefault="0081354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agradecimientos expandiéndose cual olas</w:t>
      </w:r>
    </w:p>
    <w:p w14:paraId="2FCDD11B" w14:textId="6960E9A5" w:rsidR="0081354F" w:rsidRDefault="0081354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todo y todos están cubiertos de amor divino</w:t>
      </w:r>
    </w:p>
    <w:p w14:paraId="6524A6B1" w14:textId="1B5D0614" w:rsidR="0081354F" w:rsidRDefault="0081354F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y el dolor punzante desapareció del corazón </w:t>
      </w:r>
    </w:p>
    <w:p w14:paraId="2973AC22" w14:textId="77777777" w:rsidR="00CE5156" w:rsidRDefault="00CE5156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449E47A9" w14:textId="74DE7861" w:rsidR="00CE5156" w:rsidRPr="007D439F" w:rsidRDefault="00CE5156" w:rsidP="00CE5156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F3620F">
        <w:rPr>
          <w:rFonts w:ascii="Arial" w:hAnsi="Arial" w:cs="Arial"/>
          <w:b/>
          <w:bCs/>
          <w:sz w:val="28"/>
          <w:szCs w:val="28"/>
          <w:lang w:val="es-ES"/>
        </w:rPr>
        <w:t>atrocinadores celestes y alados</w:t>
      </w:r>
    </w:p>
    <w:p w14:paraId="50CF7613" w14:textId="6041B664" w:rsidR="00CE5156" w:rsidRDefault="00F3620F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Inmediata fue la búsqueda de perdida esfera</w:t>
      </w:r>
    </w:p>
    <w:p w14:paraId="7A621F54" w14:textId="52C9BF3D" w:rsidR="00F3620F" w:rsidRDefault="00F3620F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incandescente al rodar dejo rastro</w:t>
      </w:r>
    </w:p>
    <w:p w14:paraId="66B4CF1B" w14:textId="04D32FFF" w:rsidR="00F3620F" w:rsidRDefault="00F3620F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ubicada en la hondonada por seres celestes</w:t>
      </w:r>
    </w:p>
    <w:p w14:paraId="2E116641" w14:textId="02D2FBF7" w:rsidR="00F3620F" w:rsidRDefault="00F3620F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patearla para jugar quisieron, pero sin éxito</w:t>
      </w:r>
    </w:p>
    <w:p w14:paraId="3B5A955F" w14:textId="22FF75C4" w:rsidR="00F3620F" w:rsidRDefault="00F3620F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le dieron la oportunidad de florecer alada</w:t>
      </w:r>
    </w:p>
    <w:p w14:paraId="00C65B8C" w14:textId="77777777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2ACF7899" w14:textId="4B5BC28C" w:rsidR="00066A78" w:rsidRPr="007D439F" w:rsidRDefault="00F3620F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erturbación de los sentidos</w:t>
      </w:r>
    </w:p>
    <w:p w14:paraId="71BB013C" w14:textId="046313DB" w:rsidR="00066A78" w:rsidRDefault="00F3620F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Tiemblan metálicos cuencos</w:t>
      </w:r>
    </w:p>
    <w:p w14:paraId="00AD80DE" w14:textId="67DECDAA" w:rsidR="00F3620F" w:rsidRDefault="00F3620F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reviviendo momentos violentos </w:t>
      </w:r>
    </w:p>
    <w:p w14:paraId="67A08444" w14:textId="5DF08640" w:rsidR="00F3620F" w:rsidRDefault="00F3620F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estallan liberados momentos de placer</w:t>
      </w:r>
    </w:p>
    <w:p w14:paraId="0A46C153" w14:textId="6BD3F976" w:rsidR="00F3620F" w:rsidRDefault="00F3620F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florecen abultadas orquídeas sin pudor</w:t>
      </w:r>
    </w:p>
    <w:p w14:paraId="38392269" w14:textId="0265272C" w:rsidR="00F3620F" w:rsidRDefault="00F3620F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 atmosfera saturada de feromonas</w:t>
      </w:r>
    </w:p>
    <w:p w14:paraId="5EE18422" w14:textId="77777777" w:rsidR="00066A78" w:rsidRDefault="00066A7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C0E5FD4" w14:textId="6C1007D8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F3620F">
        <w:rPr>
          <w:rFonts w:ascii="Arial" w:hAnsi="Arial" w:cs="Arial"/>
          <w:b/>
          <w:bCs/>
          <w:sz w:val="28"/>
          <w:szCs w:val="28"/>
          <w:lang w:val="es-ES"/>
        </w:rPr>
        <w:t>recipitaciones encantadas</w:t>
      </w:r>
    </w:p>
    <w:p w14:paraId="1CAFA946" w14:textId="5A623E35" w:rsidR="00066A78" w:rsidRDefault="00F3620F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Se abre como nunca el fértil valle en otoño</w:t>
      </w:r>
    </w:p>
    <w:p w14:paraId="499D2C66" w14:textId="0552A29B" w:rsidR="00F3620F" w:rsidRDefault="008E0E07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tiemblan gelatinosas y generosas montañas </w:t>
      </w:r>
    </w:p>
    <w:p w14:paraId="320F1B20" w14:textId="6A44E431" w:rsidR="00F3620F" w:rsidRDefault="008E0E07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r</w:t>
      </w:r>
      <w:r w:rsidR="00581C74">
        <w:rPr>
          <w:rFonts w:ascii="Arial" w:hAnsi="Arial" w:cs="Arial"/>
          <w:sz w:val="28"/>
          <w:szCs w:val="28"/>
          <w:lang w:val="es-ES"/>
        </w:rPr>
        <w:t>í</w:t>
      </w:r>
      <w:r>
        <w:rPr>
          <w:rFonts w:ascii="Arial" w:hAnsi="Arial" w:cs="Arial"/>
          <w:sz w:val="28"/>
          <w:szCs w:val="28"/>
          <w:lang w:val="es-ES"/>
        </w:rPr>
        <w:t>o transformando impulsivo su propio cauce</w:t>
      </w:r>
      <w:r w:rsidRPr="00F3620F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6620ECB8" w14:textId="716E2EEC" w:rsidR="00F3620F" w:rsidRDefault="008E0E07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cielo tormentoso contrastando hoy</w:t>
      </w:r>
    </w:p>
    <w:p w14:paraId="62387D65" w14:textId="6C6DEED0" w:rsidR="00F3620F" w:rsidRDefault="008E0E07" w:rsidP="00066A7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con dulces melodías en cada orilla lila</w:t>
      </w:r>
    </w:p>
    <w:p w14:paraId="26B92FB3" w14:textId="77777777" w:rsidR="006172B2" w:rsidRDefault="006172B2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526FF21" w14:textId="553DE51C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F8576B">
        <w:rPr>
          <w:rFonts w:ascii="Arial" w:hAnsi="Arial" w:cs="Arial"/>
          <w:b/>
          <w:bCs/>
          <w:sz w:val="28"/>
          <w:szCs w:val="28"/>
          <w:lang w:val="es-ES"/>
        </w:rPr>
        <w:t>or el mismo camino un nuevo recorrido</w:t>
      </w:r>
    </w:p>
    <w:p w14:paraId="0CCE675C" w14:textId="44C7C553" w:rsidR="00A139C7" w:rsidRDefault="00F8576B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Aparente bifurcación </w:t>
      </w:r>
      <w:r w:rsidR="00935312">
        <w:rPr>
          <w:rFonts w:ascii="Arial" w:hAnsi="Arial" w:cs="Arial"/>
          <w:sz w:val="28"/>
          <w:szCs w:val="28"/>
          <w:lang w:val="es-ES"/>
        </w:rPr>
        <w:t xml:space="preserve">más allá </w:t>
      </w:r>
      <w:r>
        <w:rPr>
          <w:rFonts w:ascii="Arial" w:hAnsi="Arial" w:cs="Arial"/>
          <w:sz w:val="28"/>
          <w:szCs w:val="28"/>
          <w:lang w:val="es-ES"/>
        </w:rPr>
        <w:t>al peregrino obliga</w:t>
      </w:r>
    </w:p>
    <w:p w14:paraId="0044DB5E" w14:textId="4DEFA894" w:rsidR="00F8576B" w:rsidRDefault="00F8576B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 debatirse entre dos </w:t>
      </w:r>
      <w:r w:rsidR="00935312">
        <w:rPr>
          <w:rFonts w:ascii="Arial" w:hAnsi="Arial" w:cs="Arial"/>
          <w:sz w:val="28"/>
          <w:szCs w:val="28"/>
          <w:lang w:val="es-ES"/>
        </w:rPr>
        <w:t xml:space="preserve">ingentes </w:t>
      </w:r>
      <w:r>
        <w:rPr>
          <w:rFonts w:ascii="Arial" w:hAnsi="Arial" w:cs="Arial"/>
          <w:sz w:val="28"/>
          <w:szCs w:val="28"/>
          <w:lang w:val="es-ES"/>
        </w:rPr>
        <w:t>posibilidades</w:t>
      </w:r>
    </w:p>
    <w:p w14:paraId="7F9D957A" w14:textId="5D7A3298" w:rsidR="00F8576B" w:rsidRDefault="00935312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ocasionando</w:t>
      </w:r>
      <w:r w:rsidR="00F8576B">
        <w:rPr>
          <w:rFonts w:ascii="Arial" w:hAnsi="Arial" w:cs="Arial"/>
          <w:sz w:val="28"/>
          <w:szCs w:val="28"/>
          <w:lang w:val="es-ES"/>
        </w:rPr>
        <w:t xml:space="preserve"> hondo pesar y </w:t>
      </w:r>
      <w:r>
        <w:rPr>
          <w:rFonts w:ascii="Arial" w:hAnsi="Arial" w:cs="Arial"/>
          <w:sz w:val="28"/>
          <w:szCs w:val="28"/>
          <w:lang w:val="es-ES"/>
        </w:rPr>
        <w:t>naciente desilusión</w:t>
      </w:r>
      <w:r w:rsidR="00F8576B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5B0CF2E1" w14:textId="60E99164" w:rsidR="00F8576B" w:rsidRDefault="00F8576B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seguir por la derecha o avanzar por la izquierda</w:t>
      </w:r>
    </w:p>
    <w:p w14:paraId="0EFA7BD9" w14:textId="2C3B36B5" w:rsidR="00F8576B" w:rsidRPr="007D439F" w:rsidRDefault="00F8576B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gira y retorna repentino por el mismo camino</w:t>
      </w:r>
    </w:p>
    <w:sectPr w:rsidR="00F8576B" w:rsidRPr="007D43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66A78"/>
    <w:rsid w:val="000A2500"/>
    <w:rsid w:val="000A46FD"/>
    <w:rsid w:val="000A4F39"/>
    <w:rsid w:val="000B689A"/>
    <w:rsid w:val="000C45AC"/>
    <w:rsid w:val="000F2D58"/>
    <w:rsid w:val="001719FC"/>
    <w:rsid w:val="001819E7"/>
    <w:rsid w:val="001C2E2D"/>
    <w:rsid w:val="001D78DF"/>
    <w:rsid w:val="00235653"/>
    <w:rsid w:val="00237DA0"/>
    <w:rsid w:val="0025469E"/>
    <w:rsid w:val="00287015"/>
    <w:rsid w:val="002918D7"/>
    <w:rsid w:val="002A0C7D"/>
    <w:rsid w:val="002C00AD"/>
    <w:rsid w:val="002C0461"/>
    <w:rsid w:val="002C4CA9"/>
    <w:rsid w:val="0031795B"/>
    <w:rsid w:val="00324AE9"/>
    <w:rsid w:val="00343CF2"/>
    <w:rsid w:val="003638E2"/>
    <w:rsid w:val="00397434"/>
    <w:rsid w:val="003E3B8C"/>
    <w:rsid w:val="003F6768"/>
    <w:rsid w:val="00406BD0"/>
    <w:rsid w:val="004070B5"/>
    <w:rsid w:val="00434B40"/>
    <w:rsid w:val="004454B7"/>
    <w:rsid w:val="00445D72"/>
    <w:rsid w:val="004A32D6"/>
    <w:rsid w:val="004B614A"/>
    <w:rsid w:val="004E2C22"/>
    <w:rsid w:val="00571965"/>
    <w:rsid w:val="00581C74"/>
    <w:rsid w:val="00582CFD"/>
    <w:rsid w:val="005D6794"/>
    <w:rsid w:val="005E455E"/>
    <w:rsid w:val="005F77FD"/>
    <w:rsid w:val="006172B2"/>
    <w:rsid w:val="0069020E"/>
    <w:rsid w:val="006C2396"/>
    <w:rsid w:val="006D7B14"/>
    <w:rsid w:val="006E21FC"/>
    <w:rsid w:val="006E3690"/>
    <w:rsid w:val="0071249F"/>
    <w:rsid w:val="00746AA3"/>
    <w:rsid w:val="007612A1"/>
    <w:rsid w:val="007746EA"/>
    <w:rsid w:val="00776A8A"/>
    <w:rsid w:val="0078595F"/>
    <w:rsid w:val="007B098D"/>
    <w:rsid w:val="007D439F"/>
    <w:rsid w:val="007E0DBD"/>
    <w:rsid w:val="007E4814"/>
    <w:rsid w:val="0081354F"/>
    <w:rsid w:val="00844347"/>
    <w:rsid w:val="008712EC"/>
    <w:rsid w:val="008C08B7"/>
    <w:rsid w:val="008D4A67"/>
    <w:rsid w:val="008E0E07"/>
    <w:rsid w:val="00935312"/>
    <w:rsid w:val="009478CA"/>
    <w:rsid w:val="0097701A"/>
    <w:rsid w:val="009844FE"/>
    <w:rsid w:val="00986B35"/>
    <w:rsid w:val="00992E84"/>
    <w:rsid w:val="009B3B21"/>
    <w:rsid w:val="009D7357"/>
    <w:rsid w:val="00A139C7"/>
    <w:rsid w:val="00A35D99"/>
    <w:rsid w:val="00A43F88"/>
    <w:rsid w:val="00A53608"/>
    <w:rsid w:val="00A80CAA"/>
    <w:rsid w:val="00A84429"/>
    <w:rsid w:val="00AB4971"/>
    <w:rsid w:val="00AC5EE6"/>
    <w:rsid w:val="00AD3223"/>
    <w:rsid w:val="00B224EC"/>
    <w:rsid w:val="00B40280"/>
    <w:rsid w:val="00B50CDF"/>
    <w:rsid w:val="00B657CD"/>
    <w:rsid w:val="00B862BB"/>
    <w:rsid w:val="00BE7DA5"/>
    <w:rsid w:val="00C64F69"/>
    <w:rsid w:val="00C66B0E"/>
    <w:rsid w:val="00CC16C3"/>
    <w:rsid w:val="00CD4FD6"/>
    <w:rsid w:val="00CD5578"/>
    <w:rsid w:val="00CE5156"/>
    <w:rsid w:val="00D14B3D"/>
    <w:rsid w:val="00D272DE"/>
    <w:rsid w:val="00D355AB"/>
    <w:rsid w:val="00D50AFA"/>
    <w:rsid w:val="00D7451D"/>
    <w:rsid w:val="00D92716"/>
    <w:rsid w:val="00D966AA"/>
    <w:rsid w:val="00DA5E64"/>
    <w:rsid w:val="00E269E5"/>
    <w:rsid w:val="00E37206"/>
    <w:rsid w:val="00E90244"/>
    <w:rsid w:val="00E93E96"/>
    <w:rsid w:val="00EC6C11"/>
    <w:rsid w:val="00F11CC3"/>
    <w:rsid w:val="00F163C7"/>
    <w:rsid w:val="00F1671C"/>
    <w:rsid w:val="00F25576"/>
    <w:rsid w:val="00F3620F"/>
    <w:rsid w:val="00F57FD5"/>
    <w:rsid w:val="00F60A8A"/>
    <w:rsid w:val="00F8576B"/>
    <w:rsid w:val="00FF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A78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uiPriority w:val="1"/>
    <w:qFormat/>
    <w:rsid w:val="00A139C7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:sz w:val="24"/>
      <w:szCs w:val="24"/>
      <w:lang w:val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8</cp:revision>
  <cp:lastPrinted>2025-12-25T20:55:00Z</cp:lastPrinted>
  <dcterms:created xsi:type="dcterms:W3CDTF">2026-02-04T14:38:00Z</dcterms:created>
  <dcterms:modified xsi:type="dcterms:W3CDTF">2026-02-11T19:26:00Z</dcterms:modified>
</cp:coreProperties>
</file>