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KokiStyle — Implementación Completa Fase 2</w:t>
      </w:r>
    </w:p>
    <w:p>
      <w:r>
        <w:rPr>
          <w:sz w:val="22"/>
        </w:rPr>
        <w:br/>
        <w:t>KokiStyle — Implementación Fase 2</w:t>
        <w:br/>
        <w:t>Premium UI + Arquitectura Escalable + Sistema Comercial</w:t>
        <w:br/>
        <w:br/>
        <w:t>Proyecto:</w:t>
        <w:br/>
        <w:t>KokiStyle Remodeling Platform</w:t>
        <w:br/>
        <w:br/>
        <w:t>Stack:</w:t>
        <w:br/>
        <w:t>- Next.js 15</w:t>
        <w:br/>
        <w:t>- TypeScript</w:t>
        <w:br/>
        <w:t>- TailwindCSS</w:t>
        <w:br/>
        <w:t>- Vercel</w:t>
        <w:br/>
        <w:t>- GitHub</w:t>
        <w:br/>
        <w:t>- Framer Motion</w:t>
        <w:br/>
        <w:t>- Supabase (futuro)</w:t>
        <w:br/>
        <w:br/>
        <w:t>OBJETIVO DE ESTA FASE</w:t>
        <w:br/>
        <w:br/>
        <w:t>Convertir el proyecto actual en una plataforma visual premium lista para:</w:t>
        <w:br/>
        <w:t>- captar clientes</w:t>
        <w:br/>
        <w:t>- mostrar remodelaciones</w:t>
        <w:br/>
        <w:t>- presentar tours virtuales</w:t>
        <w:br/>
        <w:t>- generar presupuestos</w:t>
        <w:br/>
        <w:t>- mostrar before/after</w:t>
        <w:br/>
        <w:t>- escalar a SaaS comercial</w:t>
        <w:br/>
        <w:br/>
        <w:t>ETAPA 19 — PREMIUM UI SYSTEM</w:t>
        <w:br/>
        <w:br/>
        <w:t>PASO 1 — Instalar librerías premium</w:t>
        <w:br/>
        <w:br/>
        <w:t>pnpm add framer-motion lucide-react react-icons</w:t>
        <w:br/>
        <w:br/>
        <w:t>PASO 2 — Crear sistema global de containers</w:t>
        <w:br/>
        <w:br/>
        <w:t>Archivo:</w:t>
        <w:br/>
        <w:t>src/components/ui/Container.tsx</w:t>
        <w:br/>
        <w:br/>
        <w:t>PASO 3 — Crear botón reutilizable</w:t>
        <w:br/>
        <w:br/>
        <w:t>Archivo:</w:t>
        <w:br/>
        <w:t>src/components/ui/Button.tsx</w:t>
        <w:br/>
        <w:br/>
        <w:t>PASO 4 — Hero Premium Cinemático</w:t>
        <w:br/>
        <w:br/>
        <w:t>Reemplazar Hero.tsx con la versión animada usando Framer Motion.</w:t>
        <w:br/>
        <w:br/>
        <w:t>ETAPA 20 — SERVICES SECTION</w:t>
        <w:br/>
        <w:br/>
        <w:t>Archivo:</w:t>
        <w:br/>
        <w:t>src/components/sections/Services.tsx</w:t>
        <w:br/>
        <w:br/>
        <w:t>Crear tarjetas premium para:</w:t>
        <w:br/>
        <w:t>- Kitchen Remodeling</w:t>
        <w:br/>
        <w:t>- Interior Design</w:t>
        <w:br/>
        <w:t>- Commercial Projects</w:t>
        <w:br/>
        <w:br/>
        <w:t>ETAPA 21 — BEFORE / AFTER SECTION</w:t>
        <w:br/>
        <w:br/>
        <w:t>Archivo:</w:t>
        <w:br/>
        <w:t>src/components/sections/BeforeAfter.tsx</w:t>
        <w:br/>
        <w:br/>
        <w:t>Objetivo:</w:t>
        <w:br/>
        <w:t>Mostrar transformaciones visuales de remodelaciones.</w:t>
        <w:br/>
        <w:br/>
        <w:t>ETAPA 22 — TOURS VIRTUALES</w:t>
        <w:br/>
        <w:br/>
        <w:t>Archivo:</w:t>
        <w:br/>
        <w:t>src/components/tours/VirtualTour.tsx</w:t>
        <w:br/>
        <w:br/>
        <w:t>Objetivo:</w:t>
        <w:br/>
        <w:t>Integrar recorridos 360 usando Kuula.</w:t>
        <w:br/>
        <w:br/>
        <w:t>ETAPA 23 — FOOTER PREMIUM</w:t>
        <w:br/>
        <w:br/>
        <w:t>Archivo:</w:t>
        <w:br/>
        <w:t>src/components/layout/Footer.tsx</w:t>
        <w:br/>
        <w:br/>
        <w:t>Objetivo:</w:t>
        <w:br/>
        <w:t>Agregar información comercial premium y contacto.</w:t>
        <w:br/>
        <w:br/>
        <w:t>ETAPA 24 — CONECTAR TODO EN PAGE.TSX</w:t>
        <w:br/>
        <w:br/>
        <w:t>Importar:</w:t>
        <w:br/>
        <w:t>- Navbar</w:t>
        <w:br/>
        <w:t>- Hero</w:t>
        <w:br/>
        <w:t>- Services</w:t>
        <w:br/>
        <w:t>- BeforeAfter</w:t>
        <w:br/>
        <w:t>- VirtualTour</w:t>
        <w:br/>
        <w:t>- Footer</w:t>
        <w:br/>
        <w:br/>
        <w:t>ETAPA 25 — SISTEMA DE PRESUPUESTOS</w:t>
        <w:br/>
        <w:br/>
        <w:t>Instalar:</w:t>
        <w:br/>
        <w:t>pnpm add jspdf qrcode react-hook-form</w:t>
        <w:br/>
        <w:br/>
        <w:t>Funciones:</w:t>
        <w:br/>
        <w:t>- generar PDF</w:t>
        <w:br/>
        <w:t>- imprimir estimate</w:t>
        <w:br/>
        <w:t>- incluir logo</w:t>
        <w:br/>
        <w:t>- QR dinámico</w:t>
        <w:br/>
        <w:t>- tabla editable</w:t>
        <w:br/>
        <w:t>- exportación</w:t>
        <w:br/>
        <w:br/>
        <w:t>ETAPA 26 — SISTEMA QR</w:t>
        <w:br/>
        <w:br/>
        <w:t>Generar QR dinámico para:</w:t>
        <w:br/>
        <w:t>- sitio web</w:t>
        <w:br/>
        <w:t>- estimates</w:t>
        <w:br/>
        <w:t>- proyectos</w:t>
        <w:br/>
        <w:t>- tours virtuales</w:t>
        <w:br/>
        <w:br/>
        <w:t>ETAPA 27 — MOBILE EXPERIENCE</w:t>
        <w:br/>
        <w:br/>
        <w:t>Optimizar:</w:t>
        <w:br/>
        <w:t>- iPhone</w:t>
        <w:br/>
        <w:t>- Android</w:t>
        <w:br/>
        <w:t>- tablets</w:t>
        <w:br/>
        <w:br/>
        <w:t>ETAPA 28 — FUTURO BACKEND</w:t>
        <w:br/>
        <w:br/>
        <w:t>Stack futuro:</w:t>
        <w:br/>
        <w:t>Supabase</w:t>
        <w:br/>
        <w:br/>
        <w:t>Funciones:</w:t>
        <w:br/>
        <w:t>- autenticación</w:t>
        <w:br/>
        <w:t>- base de datos</w:t>
        <w:br/>
        <w:t>- storage imágenes</w:t>
        <w:br/>
        <w:t>- estimates</w:t>
        <w:br/>
        <w:t>- clientes</w:t>
        <w:br/>
        <w:t>- proyectos</w:t>
        <w:br/>
        <w:br/>
        <w:t>COMANDOS IMPORTANTES</w:t>
        <w:br/>
        <w:br/>
        <w:t>Ejecutar local:</w:t>
        <w:br/>
        <w:t>pnpm dev</w:t>
        <w:br/>
        <w:br/>
        <w:t>Guardar cambios:</w:t>
        <w:br/>
        <w:t>git add .</w:t>
        <w:br/>
        <w:t>git commit -m "premium ui implementation"</w:t>
        <w:br/>
        <w:t>git push</w:t>
        <w:br/>
        <w:br/>
        <w:t>ROADMAP COMERCIAL</w:t>
        <w:br/>
        <w:br/>
        <w:t>Objetivo:</w:t>
        <w:br/>
        <w:t>Convertir KokiStyle en:</w:t>
        <w:br/>
        <w:t>- portfolio premium</w:t>
        <w:br/>
        <w:t>- sistema de leads</w:t>
        <w:br/>
        <w:t>- plataforma comercial</w:t>
        <w:br/>
        <w:t>- herramienta de ventas</w:t>
        <w:br/>
        <w:t>- showcase interactivo</w:t>
        <w:br/>
        <w:br/>
        <w:t>SIGUIENTE FASE</w:t>
        <w:br/>
        <w:br/>
        <w:t>- dashboard admin</w:t>
        <w:br/>
        <w:t>- login clientes</w:t>
        <w:br/>
        <w:t>- CRM básico</w:t>
        <w:br/>
        <w:t>- estimates inteligentes</w:t>
        <w:br/>
        <w:t>- uploads de imágenes</w:t>
        <w:br/>
        <w:t>- panel proyectos</w:t>
        <w:br/>
        <w:t>- analytics</w:t>
        <w:br/>
        <w:t>- SEO avanzado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