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6229" w:rsidRDefault="00876229" w:rsidP="00D36D4B">
      <w:pPr>
        <w:pStyle w:val="a8"/>
        <w:shd w:val="clear" w:color="auto" w:fill="FFFFFF"/>
        <w:spacing w:before="0" w:beforeAutospacing="0" w:after="0" w:afterAutospacing="0"/>
        <w:ind w:left="1260" w:firstLine="420"/>
        <w:rPr>
          <w:rFonts w:ascii="微软雅黑" w:eastAsia="微软雅黑" w:hAnsi="微软雅黑" w:cs="Helvetica"/>
          <w:b/>
          <w:color w:val="555555"/>
          <w:sz w:val="44"/>
          <w:szCs w:val="21"/>
        </w:rPr>
      </w:pPr>
    </w:p>
    <w:p w:rsidR="00876229" w:rsidRDefault="00876229" w:rsidP="00D36D4B">
      <w:pPr>
        <w:pStyle w:val="a8"/>
        <w:shd w:val="clear" w:color="auto" w:fill="FFFFFF"/>
        <w:spacing w:before="0" w:beforeAutospacing="0" w:after="0" w:afterAutospacing="0"/>
        <w:ind w:left="1260" w:firstLine="420"/>
        <w:rPr>
          <w:rFonts w:ascii="微软雅黑" w:eastAsia="微软雅黑" w:hAnsi="微软雅黑" w:cs="Helvetica"/>
          <w:b/>
          <w:color w:val="555555"/>
          <w:sz w:val="44"/>
          <w:szCs w:val="21"/>
        </w:rPr>
      </w:pPr>
    </w:p>
    <w:p w:rsidR="00876229" w:rsidRDefault="00876229" w:rsidP="00D36D4B">
      <w:pPr>
        <w:pStyle w:val="a8"/>
        <w:shd w:val="clear" w:color="auto" w:fill="FFFFFF"/>
        <w:spacing w:before="0" w:beforeAutospacing="0" w:after="0" w:afterAutospacing="0"/>
        <w:ind w:left="1260" w:firstLine="420"/>
        <w:rPr>
          <w:rFonts w:ascii="微软雅黑" w:eastAsia="微软雅黑" w:hAnsi="微软雅黑" w:cs="Helvetica" w:hint="eastAsia"/>
          <w:b/>
          <w:color w:val="555555"/>
          <w:sz w:val="44"/>
          <w:szCs w:val="21"/>
        </w:rPr>
      </w:pPr>
    </w:p>
    <w:p w:rsidR="00CE1422" w:rsidRDefault="00CE1422" w:rsidP="00D36D4B">
      <w:pPr>
        <w:pStyle w:val="a8"/>
        <w:shd w:val="clear" w:color="auto" w:fill="FFFFFF"/>
        <w:spacing w:before="0" w:beforeAutospacing="0" w:after="0" w:afterAutospacing="0"/>
        <w:ind w:left="1260" w:firstLine="420"/>
        <w:rPr>
          <w:rFonts w:ascii="微软雅黑" w:eastAsia="微软雅黑" w:hAnsi="微软雅黑" w:cs="Helvetica"/>
          <w:b/>
          <w:color w:val="555555"/>
          <w:sz w:val="44"/>
          <w:szCs w:val="21"/>
        </w:rPr>
      </w:pPr>
      <w:r w:rsidRPr="00492783">
        <w:rPr>
          <w:rFonts w:ascii="微软雅黑" w:eastAsia="微软雅黑" w:hAnsi="微软雅黑" w:cs="Helvetica"/>
          <w:b/>
          <w:color w:val="555555"/>
          <w:sz w:val="44"/>
          <w:szCs w:val="21"/>
        </w:rPr>
        <w:t>网上订餐系统</w:t>
      </w:r>
      <w:r w:rsidR="005B4731" w:rsidRPr="00492783">
        <w:rPr>
          <w:rFonts w:ascii="微软雅黑" w:eastAsia="微软雅黑" w:hAnsi="微软雅黑" w:cs="Helvetica" w:hint="eastAsia"/>
          <w:b/>
          <w:color w:val="555555"/>
          <w:sz w:val="44"/>
          <w:szCs w:val="21"/>
        </w:rPr>
        <w:t>-可行性报告</w:t>
      </w:r>
    </w:p>
    <w:p w:rsidR="00876229" w:rsidRDefault="00876229" w:rsidP="00D36D4B">
      <w:pPr>
        <w:pStyle w:val="a8"/>
        <w:shd w:val="clear" w:color="auto" w:fill="FFFFFF"/>
        <w:spacing w:before="0" w:beforeAutospacing="0" w:after="0" w:afterAutospacing="0"/>
        <w:ind w:left="1260" w:firstLine="420"/>
        <w:rPr>
          <w:rFonts w:ascii="微软雅黑" w:eastAsia="微软雅黑" w:hAnsi="微软雅黑" w:cs="Helvetica"/>
          <w:b/>
          <w:color w:val="555555"/>
          <w:sz w:val="44"/>
          <w:szCs w:val="21"/>
        </w:rPr>
      </w:pPr>
    </w:p>
    <w:p w:rsidR="00876229" w:rsidRDefault="00876229" w:rsidP="00D36D4B">
      <w:pPr>
        <w:pStyle w:val="a8"/>
        <w:shd w:val="clear" w:color="auto" w:fill="FFFFFF"/>
        <w:spacing w:before="0" w:beforeAutospacing="0" w:after="0" w:afterAutospacing="0"/>
        <w:ind w:left="1260" w:firstLine="420"/>
        <w:rPr>
          <w:rFonts w:ascii="微软雅黑" w:eastAsia="微软雅黑" w:hAnsi="微软雅黑" w:cs="Helvetica"/>
          <w:b/>
          <w:color w:val="555555"/>
          <w:sz w:val="44"/>
          <w:szCs w:val="21"/>
        </w:rPr>
      </w:pPr>
    </w:p>
    <w:p w:rsidR="00876229" w:rsidRDefault="00876229" w:rsidP="00D36D4B">
      <w:pPr>
        <w:pStyle w:val="a8"/>
        <w:shd w:val="clear" w:color="auto" w:fill="FFFFFF"/>
        <w:spacing w:before="0" w:beforeAutospacing="0" w:after="0" w:afterAutospacing="0"/>
        <w:ind w:left="1260" w:firstLine="420"/>
        <w:rPr>
          <w:rFonts w:ascii="微软雅黑" w:eastAsia="微软雅黑" w:hAnsi="微软雅黑" w:cs="Helvetica"/>
          <w:b/>
          <w:color w:val="555555"/>
          <w:sz w:val="44"/>
          <w:szCs w:val="21"/>
        </w:rPr>
      </w:pPr>
    </w:p>
    <w:p w:rsidR="00876229" w:rsidRDefault="00876229" w:rsidP="00D36D4B">
      <w:pPr>
        <w:pStyle w:val="a8"/>
        <w:shd w:val="clear" w:color="auto" w:fill="FFFFFF"/>
        <w:spacing w:before="0" w:beforeAutospacing="0" w:after="0" w:afterAutospacing="0"/>
        <w:ind w:left="1260" w:firstLine="420"/>
        <w:rPr>
          <w:rFonts w:ascii="微软雅黑" w:eastAsia="微软雅黑" w:hAnsi="微软雅黑" w:cs="Helvetica"/>
          <w:b/>
          <w:color w:val="555555"/>
          <w:sz w:val="44"/>
          <w:szCs w:val="21"/>
        </w:rPr>
      </w:pPr>
    </w:p>
    <w:p w:rsidR="00876229" w:rsidRPr="00492783" w:rsidRDefault="00876229" w:rsidP="00D36D4B">
      <w:pPr>
        <w:pStyle w:val="a8"/>
        <w:shd w:val="clear" w:color="auto" w:fill="FFFFFF"/>
        <w:spacing w:before="0" w:beforeAutospacing="0" w:after="0" w:afterAutospacing="0"/>
        <w:ind w:left="1260" w:firstLine="420"/>
        <w:rPr>
          <w:rFonts w:ascii="微软雅黑" w:eastAsia="微软雅黑" w:hAnsi="微软雅黑" w:cs="Helvetica" w:hint="eastAsia"/>
          <w:b/>
          <w:color w:val="555555"/>
          <w:sz w:val="44"/>
          <w:szCs w:val="21"/>
        </w:rPr>
      </w:pPr>
    </w:p>
    <w:p w:rsidR="00CE1422" w:rsidRPr="00492783" w:rsidRDefault="006B359B" w:rsidP="00CE1422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 w:cs="Helvetica"/>
          <w:color w:val="555555"/>
          <w:sz w:val="21"/>
          <w:szCs w:val="21"/>
        </w:rPr>
      </w:pPr>
      <w:r w:rsidRPr="00492783">
        <w:rPr>
          <w:rFonts w:ascii="微软雅黑" w:eastAsia="微软雅黑" w:hAnsi="微软雅黑" w:cs="Helvetica"/>
          <w:color w:val="555555"/>
          <w:sz w:val="21"/>
          <w:szCs w:val="21"/>
        </w:rPr>
        <w:tab/>
      </w:r>
    </w:p>
    <w:p w:rsidR="00CE1422" w:rsidRPr="00492783" w:rsidRDefault="00CE1422" w:rsidP="000906CF">
      <w:pPr>
        <w:pStyle w:val="a8"/>
        <w:shd w:val="clear" w:color="auto" w:fill="FFFFFF"/>
        <w:spacing w:before="0" w:beforeAutospacing="0" w:after="0" w:afterAutospacing="0"/>
        <w:ind w:left="5460" w:firstLine="420"/>
        <w:rPr>
          <w:rFonts w:ascii="微软雅黑" w:eastAsia="微软雅黑" w:hAnsi="微软雅黑" w:cs="Helvetica"/>
          <w:color w:val="555555"/>
          <w:sz w:val="21"/>
          <w:szCs w:val="21"/>
        </w:rPr>
      </w:pPr>
      <w:r w:rsidRPr="00492783">
        <w:rPr>
          <w:rFonts w:ascii="微软雅黑" w:eastAsia="微软雅黑" w:hAnsi="微软雅黑" w:cs="Helvetica"/>
          <w:color w:val="555555"/>
          <w:sz w:val="21"/>
          <w:szCs w:val="21"/>
        </w:rPr>
        <w:t>项目主题： “</w:t>
      </w:r>
      <w:r w:rsidR="00ED7CBA" w:rsidRPr="00492783">
        <w:rPr>
          <w:rFonts w:ascii="微软雅黑" w:eastAsia="微软雅黑" w:hAnsi="微软雅黑" w:cs="Helvetica" w:hint="eastAsia"/>
          <w:color w:val="555555"/>
          <w:sz w:val="21"/>
          <w:szCs w:val="21"/>
        </w:rPr>
        <w:t>美食美客</w:t>
      </w:r>
      <w:r w:rsidRPr="00492783">
        <w:rPr>
          <w:rFonts w:ascii="微软雅黑" w:eastAsia="微软雅黑" w:hAnsi="微软雅黑" w:cs="Helvetica"/>
          <w:color w:val="555555"/>
          <w:sz w:val="21"/>
          <w:szCs w:val="21"/>
        </w:rPr>
        <w:t>”</w:t>
      </w:r>
    </w:p>
    <w:p w:rsidR="00CE1422" w:rsidRDefault="00CE1422" w:rsidP="000906CF">
      <w:pPr>
        <w:pStyle w:val="a8"/>
        <w:shd w:val="clear" w:color="auto" w:fill="FFFFFF"/>
        <w:spacing w:before="0" w:beforeAutospacing="0" w:after="0" w:afterAutospacing="0"/>
        <w:ind w:left="5880"/>
        <w:rPr>
          <w:rFonts w:ascii="微软雅黑" w:eastAsia="微软雅黑" w:hAnsi="微软雅黑" w:cs="Helvetica"/>
          <w:color w:val="555555"/>
          <w:sz w:val="21"/>
          <w:szCs w:val="21"/>
        </w:rPr>
      </w:pPr>
      <w:bookmarkStart w:id="0" w:name="_GoBack"/>
      <w:bookmarkEnd w:id="0"/>
      <w:r w:rsidRPr="00492783">
        <w:rPr>
          <w:rFonts w:ascii="微软雅黑" w:eastAsia="微软雅黑" w:hAnsi="微软雅黑" w:cs="Helvetica"/>
          <w:color w:val="555555"/>
          <w:sz w:val="21"/>
          <w:szCs w:val="21"/>
        </w:rPr>
        <w:t xml:space="preserve">项目时间： </w:t>
      </w:r>
      <w:r w:rsidR="003F092C" w:rsidRPr="00492783">
        <w:rPr>
          <w:rFonts w:ascii="微软雅黑" w:eastAsia="微软雅黑" w:hAnsi="微软雅黑" w:cs="Helvetica"/>
          <w:color w:val="555555"/>
          <w:sz w:val="21"/>
          <w:szCs w:val="21"/>
        </w:rPr>
        <w:t>2018-</w:t>
      </w:r>
      <w:r w:rsidR="00DB135B" w:rsidRPr="00492783">
        <w:rPr>
          <w:rFonts w:ascii="微软雅黑" w:eastAsia="微软雅黑" w:hAnsi="微软雅黑" w:cs="Helvetica"/>
          <w:color w:val="555555"/>
          <w:sz w:val="21"/>
          <w:szCs w:val="21"/>
        </w:rPr>
        <w:t>11-27</w:t>
      </w:r>
    </w:p>
    <w:p w:rsidR="00D752CE" w:rsidRDefault="00D752CE" w:rsidP="00CC35EA">
      <w:pPr>
        <w:pStyle w:val="a8"/>
        <w:shd w:val="clear" w:color="auto" w:fill="FFFFFF"/>
        <w:spacing w:before="0" w:beforeAutospacing="0" w:after="0" w:afterAutospacing="0"/>
        <w:ind w:left="2520" w:firstLine="420"/>
        <w:rPr>
          <w:rFonts w:ascii="微软雅黑" w:eastAsia="微软雅黑" w:hAnsi="微软雅黑" w:cs="Helvetica"/>
          <w:color w:val="555555"/>
          <w:sz w:val="21"/>
          <w:szCs w:val="21"/>
        </w:rPr>
      </w:pPr>
    </w:p>
    <w:p w:rsidR="00D752CE" w:rsidRDefault="00D752CE" w:rsidP="00CC35EA">
      <w:pPr>
        <w:pStyle w:val="a8"/>
        <w:shd w:val="clear" w:color="auto" w:fill="FFFFFF"/>
        <w:spacing w:before="0" w:beforeAutospacing="0" w:after="0" w:afterAutospacing="0"/>
        <w:ind w:left="2520" w:firstLine="420"/>
        <w:rPr>
          <w:rFonts w:ascii="微软雅黑" w:eastAsia="微软雅黑" w:hAnsi="微软雅黑" w:cs="Helvetica"/>
          <w:color w:val="555555"/>
          <w:sz w:val="21"/>
          <w:szCs w:val="21"/>
        </w:rPr>
      </w:pPr>
    </w:p>
    <w:p w:rsidR="00D752CE" w:rsidRDefault="00D752CE" w:rsidP="00CC35EA">
      <w:pPr>
        <w:pStyle w:val="a8"/>
        <w:shd w:val="clear" w:color="auto" w:fill="FFFFFF"/>
        <w:spacing w:before="0" w:beforeAutospacing="0" w:after="0" w:afterAutospacing="0"/>
        <w:ind w:left="2520" w:firstLine="420"/>
        <w:rPr>
          <w:rFonts w:ascii="微软雅黑" w:eastAsia="微软雅黑" w:hAnsi="微软雅黑" w:cs="Helvetica"/>
          <w:color w:val="555555"/>
          <w:sz w:val="21"/>
          <w:szCs w:val="21"/>
        </w:rPr>
      </w:pPr>
    </w:p>
    <w:p w:rsidR="00D55EB6" w:rsidRPr="00492783" w:rsidRDefault="00D55EB6" w:rsidP="00CC35EA">
      <w:pPr>
        <w:pStyle w:val="a8"/>
        <w:shd w:val="clear" w:color="auto" w:fill="FFFFFF"/>
        <w:spacing w:before="0" w:beforeAutospacing="0" w:after="0" w:afterAutospacing="0"/>
        <w:ind w:left="2520" w:firstLine="420"/>
        <w:rPr>
          <w:rFonts w:ascii="微软雅黑" w:eastAsia="微软雅黑" w:hAnsi="微软雅黑" w:cs="Helvetica" w:hint="eastAsia"/>
          <w:color w:val="555555"/>
          <w:sz w:val="21"/>
          <w:szCs w:val="21"/>
        </w:rPr>
      </w:pPr>
    </w:p>
    <w:p w:rsidR="00CC35EA" w:rsidRDefault="00CC35EA" w:rsidP="00CC35EA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 w:cs="Helvetica"/>
          <w:color w:val="555555"/>
          <w:sz w:val="21"/>
          <w:szCs w:val="21"/>
        </w:rPr>
      </w:pPr>
    </w:p>
    <w:p w:rsidR="003B29A5" w:rsidRPr="00492783" w:rsidRDefault="00CE1422" w:rsidP="00CC35EA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 w:cs="Helvetica" w:hint="eastAsia"/>
          <w:color w:val="555555"/>
          <w:sz w:val="21"/>
          <w:szCs w:val="21"/>
        </w:rPr>
      </w:pPr>
      <w:r w:rsidRPr="00492783">
        <w:rPr>
          <w:rFonts w:ascii="微软雅黑" w:eastAsia="微软雅黑" w:hAnsi="微软雅黑" w:cs="Helvetica"/>
          <w:color w:val="555555"/>
          <w:sz w:val="21"/>
          <w:szCs w:val="21"/>
        </w:rPr>
        <w:t>成员分工</w:t>
      </w:r>
      <w:r w:rsidR="00224A51">
        <w:rPr>
          <w:rFonts w:ascii="微软雅黑" w:eastAsia="微软雅黑" w:hAnsi="微软雅黑" w:cs="Helvetica" w:hint="eastAsia"/>
          <w:color w:val="555555"/>
          <w:sz w:val="21"/>
          <w:szCs w:val="21"/>
        </w:rPr>
        <w:t>,</w:t>
      </w:r>
      <w:r w:rsidRPr="00492783">
        <w:rPr>
          <w:rFonts w:ascii="微软雅黑" w:eastAsia="微软雅黑" w:hAnsi="微软雅黑" w:cs="Helvetica"/>
          <w:color w:val="555555"/>
          <w:sz w:val="21"/>
          <w:szCs w:val="21"/>
        </w:rPr>
        <w:t>本次实验成果具体明细：</w:t>
      </w:r>
    </w:p>
    <w:p w:rsidR="00375517" w:rsidRPr="00492783" w:rsidRDefault="00E237DF" w:rsidP="00CE1422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 w:cs="Helvetica"/>
          <w:color w:val="555555"/>
          <w:sz w:val="21"/>
          <w:szCs w:val="21"/>
        </w:rPr>
      </w:pPr>
      <w:r w:rsidRPr="00492783">
        <w:rPr>
          <w:rFonts w:ascii="微软雅黑" w:eastAsia="微软雅黑" w:hAnsi="微软雅黑" w:cs="Helvetica" w:hint="eastAsia"/>
          <w:color w:val="555555"/>
          <w:sz w:val="21"/>
          <w:szCs w:val="21"/>
        </w:rPr>
        <w:t>周伟:</w:t>
      </w:r>
      <w:r w:rsidRPr="00492783">
        <w:rPr>
          <w:rFonts w:ascii="微软雅黑" w:eastAsia="微软雅黑" w:hAnsi="微软雅黑" w:cs="Helvetica"/>
          <w:color w:val="555555"/>
          <w:sz w:val="21"/>
          <w:szCs w:val="21"/>
        </w:rPr>
        <w:t xml:space="preserve"> </w:t>
      </w:r>
      <w:r w:rsidR="0045295A" w:rsidRPr="00492783">
        <w:rPr>
          <w:rFonts w:ascii="微软雅黑" w:eastAsia="微软雅黑" w:hAnsi="微软雅黑" w:cs="Helvetica"/>
          <w:color w:val="555555"/>
          <w:sz w:val="21"/>
          <w:szCs w:val="21"/>
        </w:rPr>
        <w:t>SSM</w:t>
      </w:r>
      <w:r w:rsidR="0045295A" w:rsidRPr="00492783">
        <w:rPr>
          <w:rFonts w:ascii="微软雅黑" w:eastAsia="微软雅黑" w:hAnsi="微软雅黑" w:cs="Helvetica" w:hint="eastAsia"/>
          <w:color w:val="555555"/>
          <w:sz w:val="21"/>
          <w:szCs w:val="21"/>
        </w:rPr>
        <w:t>,框架</w:t>
      </w:r>
      <w:r w:rsidR="005561FB" w:rsidRPr="00492783">
        <w:rPr>
          <w:rFonts w:ascii="微软雅黑" w:eastAsia="微软雅黑" w:hAnsi="微软雅黑" w:cs="Helvetica" w:hint="eastAsia"/>
          <w:color w:val="555555"/>
          <w:sz w:val="21"/>
          <w:szCs w:val="21"/>
        </w:rPr>
        <w:t>搭建</w:t>
      </w:r>
      <w:r w:rsidR="00E82952" w:rsidRPr="00492783">
        <w:rPr>
          <w:rFonts w:ascii="微软雅黑" w:eastAsia="微软雅黑" w:hAnsi="微软雅黑" w:cs="Helvetica" w:hint="eastAsia"/>
          <w:color w:val="555555"/>
          <w:sz w:val="21"/>
          <w:szCs w:val="21"/>
        </w:rPr>
        <w:t>,</w:t>
      </w:r>
      <w:r w:rsidR="00E53169" w:rsidRPr="00492783">
        <w:rPr>
          <w:rFonts w:ascii="微软雅黑" w:eastAsia="微软雅黑" w:hAnsi="微软雅黑" w:cs="Helvetica" w:hint="eastAsia"/>
          <w:color w:val="555555"/>
          <w:sz w:val="21"/>
          <w:szCs w:val="21"/>
        </w:rPr>
        <w:t>完成</w:t>
      </w:r>
      <w:r w:rsidR="009460BA" w:rsidRPr="00492783">
        <w:rPr>
          <w:rFonts w:ascii="微软雅黑" w:eastAsia="微软雅黑" w:hAnsi="微软雅黑" w:cs="Helvetica" w:hint="eastAsia"/>
          <w:color w:val="555555"/>
          <w:sz w:val="21"/>
          <w:szCs w:val="21"/>
        </w:rPr>
        <w:t>文档编写</w:t>
      </w:r>
      <w:r w:rsidR="00DD49DA" w:rsidRPr="00492783">
        <w:rPr>
          <w:rFonts w:ascii="微软雅黑" w:eastAsia="微软雅黑" w:hAnsi="微软雅黑" w:cs="Helvetica" w:hint="eastAsia"/>
          <w:color w:val="555555"/>
          <w:sz w:val="21"/>
          <w:szCs w:val="21"/>
        </w:rPr>
        <w:t>,</w:t>
      </w:r>
      <w:r w:rsidR="00A31CDD" w:rsidRPr="00492783">
        <w:rPr>
          <w:rFonts w:ascii="微软雅黑" w:eastAsia="微软雅黑" w:hAnsi="微软雅黑" w:cs="Helvetica" w:hint="eastAsia"/>
          <w:color w:val="555555"/>
          <w:sz w:val="21"/>
          <w:szCs w:val="21"/>
        </w:rPr>
        <w:t>后台</w:t>
      </w:r>
      <w:r w:rsidR="00420F0D" w:rsidRPr="00492783">
        <w:rPr>
          <w:rFonts w:ascii="微软雅黑" w:eastAsia="微软雅黑" w:hAnsi="微软雅黑" w:cs="Helvetica" w:hint="eastAsia"/>
          <w:color w:val="555555"/>
          <w:sz w:val="21"/>
          <w:szCs w:val="21"/>
        </w:rPr>
        <w:t>整体</w:t>
      </w:r>
      <w:r w:rsidR="00C760FD" w:rsidRPr="00492783">
        <w:rPr>
          <w:rFonts w:ascii="微软雅黑" w:eastAsia="微软雅黑" w:hAnsi="微软雅黑" w:cs="Helvetica" w:hint="eastAsia"/>
          <w:color w:val="555555"/>
          <w:sz w:val="21"/>
          <w:szCs w:val="21"/>
        </w:rPr>
        <w:t>功能</w:t>
      </w:r>
      <w:r w:rsidR="002617CC" w:rsidRPr="00492783">
        <w:rPr>
          <w:rFonts w:ascii="微软雅黑" w:eastAsia="微软雅黑" w:hAnsi="微软雅黑" w:cs="Helvetica" w:hint="eastAsia"/>
          <w:color w:val="555555"/>
          <w:sz w:val="21"/>
          <w:szCs w:val="21"/>
        </w:rPr>
        <w:t>实现</w:t>
      </w:r>
      <w:r w:rsidR="007801F6" w:rsidRPr="00492783">
        <w:rPr>
          <w:rFonts w:ascii="微软雅黑" w:eastAsia="微软雅黑" w:hAnsi="微软雅黑" w:cs="Helvetica" w:hint="eastAsia"/>
          <w:color w:val="555555"/>
          <w:sz w:val="21"/>
          <w:szCs w:val="21"/>
        </w:rPr>
        <w:t>,</w:t>
      </w:r>
      <w:r w:rsidR="002B5503" w:rsidRPr="00492783">
        <w:rPr>
          <w:rFonts w:ascii="微软雅黑" w:eastAsia="微软雅黑" w:hAnsi="微软雅黑" w:cs="Helvetica"/>
          <w:color w:val="555555"/>
          <w:sz w:val="21"/>
          <w:szCs w:val="21"/>
        </w:rPr>
        <w:t xml:space="preserve"> E-R 图</w:t>
      </w:r>
      <w:r w:rsidR="002B5503" w:rsidRPr="00492783">
        <w:rPr>
          <w:rFonts w:ascii="微软雅黑" w:eastAsia="微软雅黑" w:hAnsi="微软雅黑" w:cs="Helvetica" w:hint="eastAsia"/>
          <w:color w:val="555555"/>
          <w:sz w:val="21"/>
          <w:szCs w:val="21"/>
        </w:rPr>
        <w:t>,模型图设计</w:t>
      </w:r>
    </w:p>
    <w:p w:rsidR="005F655C" w:rsidRPr="00492783" w:rsidRDefault="009350F7" w:rsidP="00CE1422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 w:cs="Helvetica" w:hint="eastAsia"/>
          <w:color w:val="555555"/>
          <w:sz w:val="21"/>
          <w:szCs w:val="21"/>
        </w:rPr>
      </w:pPr>
      <w:r w:rsidRPr="00492783">
        <w:rPr>
          <w:rFonts w:ascii="微软雅黑" w:eastAsia="微软雅黑" w:hAnsi="微软雅黑" w:cs="Helvetica" w:hint="eastAsia"/>
          <w:color w:val="555555"/>
          <w:sz w:val="21"/>
          <w:szCs w:val="21"/>
        </w:rPr>
        <w:t>胡鹏</w:t>
      </w:r>
      <w:r w:rsidR="00CE1422" w:rsidRPr="00492783">
        <w:rPr>
          <w:rFonts w:ascii="微软雅黑" w:eastAsia="微软雅黑" w:hAnsi="微软雅黑" w:cs="Helvetica"/>
          <w:color w:val="555555"/>
          <w:sz w:val="21"/>
          <w:szCs w:val="21"/>
        </w:rPr>
        <w:t>：</w:t>
      </w:r>
      <w:r w:rsidR="00E74E45" w:rsidRPr="00492783">
        <w:rPr>
          <w:rFonts w:ascii="微软雅黑" w:eastAsia="微软雅黑" w:hAnsi="微软雅黑" w:cs="Helvetica" w:hint="eastAsia"/>
          <w:color w:val="555555"/>
          <w:sz w:val="21"/>
          <w:szCs w:val="21"/>
        </w:rPr>
        <w:t>管理员登录模块</w:t>
      </w:r>
      <w:r w:rsidR="003B1CBB" w:rsidRPr="00492783">
        <w:rPr>
          <w:rFonts w:ascii="微软雅黑" w:eastAsia="微软雅黑" w:hAnsi="微软雅黑" w:cs="Helvetica" w:hint="eastAsia"/>
          <w:color w:val="555555"/>
          <w:sz w:val="21"/>
          <w:szCs w:val="21"/>
        </w:rPr>
        <w:t>,网站</w:t>
      </w:r>
      <w:r w:rsidR="00626414" w:rsidRPr="00492783">
        <w:rPr>
          <w:rFonts w:ascii="微软雅黑" w:eastAsia="微软雅黑" w:hAnsi="微软雅黑" w:cs="Helvetica" w:hint="eastAsia"/>
          <w:color w:val="555555"/>
          <w:sz w:val="21"/>
          <w:szCs w:val="21"/>
        </w:rPr>
        <w:t>整体</w:t>
      </w:r>
      <w:r w:rsidR="005B02F9" w:rsidRPr="00492783">
        <w:rPr>
          <w:rFonts w:ascii="微软雅黑" w:eastAsia="微软雅黑" w:hAnsi="微软雅黑" w:cs="Helvetica" w:hint="eastAsia"/>
          <w:color w:val="555555"/>
          <w:sz w:val="21"/>
          <w:szCs w:val="21"/>
        </w:rPr>
        <w:t>后台数据</w:t>
      </w:r>
      <w:r w:rsidR="0064015A" w:rsidRPr="00492783">
        <w:rPr>
          <w:rFonts w:ascii="微软雅黑" w:eastAsia="微软雅黑" w:hAnsi="微软雅黑" w:cs="Helvetica" w:hint="eastAsia"/>
          <w:color w:val="555555"/>
          <w:sz w:val="21"/>
          <w:szCs w:val="21"/>
        </w:rPr>
        <w:t>可视化</w:t>
      </w:r>
      <w:r w:rsidR="005B02F9" w:rsidRPr="00492783">
        <w:rPr>
          <w:rFonts w:ascii="微软雅黑" w:eastAsia="微软雅黑" w:hAnsi="微软雅黑" w:cs="Helvetica"/>
          <w:color w:val="555555"/>
          <w:sz w:val="21"/>
          <w:szCs w:val="21"/>
        </w:rPr>
        <w:t xml:space="preserve"> </w:t>
      </w:r>
      <w:r w:rsidR="00B16A36" w:rsidRPr="00492783">
        <w:rPr>
          <w:rFonts w:ascii="微软雅黑" w:eastAsia="微软雅黑" w:hAnsi="微软雅黑" w:cs="Helvetica"/>
          <w:color w:val="555555"/>
          <w:sz w:val="21"/>
          <w:szCs w:val="21"/>
        </w:rPr>
        <w:t>,</w:t>
      </w:r>
      <w:r w:rsidR="00B16A36" w:rsidRPr="00492783">
        <w:rPr>
          <w:rFonts w:ascii="微软雅黑" w:eastAsia="微软雅黑" w:hAnsi="微软雅黑" w:cs="Helvetica" w:hint="eastAsia"/>
          <w:color w:val="555555"/>
          <w:sz w:val="21"/>
          <w:szCs w:val="21"/>
        </w:rPr>
        <w:t>项目需求分析</w:t>
      </w:r>
      <w:r w:rsidR="006935B4" w:rsidRPr="00492783">
        <w:rPr>
          <w:rFonts w:ascii="微软雅黑" w:eastAsia="微软雅黑" w:hAnsi="微软雅黑" w:cs="Helvetica" w:hint="eastAsia"/>
          <w:color w:val="555555"/>
          <w:sz w:val="21"/>
          <w:szCs w:val="21"/>
        </w:rPr>
        <w:t>文档编写</w:t>
      </w:r>
    </w:p>
    <w:p w:rsidR="00CE1422" w:rsidRPr="00492783" w:rsidRDefault="005461E8" w:rsidP="00CE1422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 w:cs="Helvetica"/>
          <w:color w:val="555555"/>
          <w:sz w:val="21"/>
          <w:szCs w:val="21"/>
        </w:rPr>
      </w:pPr>
      <w:r w:rsidRPr="00492783">
        <w:rPr>
          <w:rFonts w:ascii="微软雅黑" w:eastAsia="微软雅黑" w:hAnsi="微软雅黑" w:cs="Helvetica" w:hint="eastAsia"/>
          <w:color w:val="555555"/>
          <w:sz w:val="21"/>
          <w:szCs w:val="21"/>
        </w:rPr>
        <w:t>田林鑫</w:t>
      </w:r>
      <w:r w:rsidR="00CE1422" w:rsidRPr="00492783">
        <w:rPr>
          <w:rFonts w:ascii="微软雅黑" w:eastAsia="微软雅黑" w:hAnsi="微软雅黑" w:cs="Helvetica"/>
          <w:color w:val="555555"/>
          <w:sz w:val="21"/>
          <w:szCs w:val="21"/>
        </w:rPr>
        <w:t>：</w:t>
      </w:r>
      <w:r w:rsidR="003802FA" w:rsidRPr="00492783">
        <w:rPr>
          <w:rFonts w:ascii="微软雅黑" w:eastAsia="微软雅黑" w:hAnsi="微软雅黑" w:cs="Helvetica" w:hint="eastAsia"/>
          <w:color w:val="555555"/>
          <w:sz w:val="21"/>
          <w:szCs w:val="21"/>
        </w:rPr>
        <w:t>首页静态页面</w:t>
      </w:r>
      <w:r w:rsidR="00152395" w:rsidRPr="00492783">
        <w:rPr>
          <w:rFonts w:ascii="微软雅黑" w:eastAsia="微软雅黑" w:hAnsi="微软雅黑" w:cs="Helvetica" w:hint="eastAsia"/>
          <w:color w:val="555555"/>
          <w:sz w:val="21"/>
          <w:szCs w:val="21"/>
        </w:rPr>
        <w:t>编写</w:t>
      </w:r>
      <w:r w:rsidR="0022003C" w:rsidRPr="00492783">
        <w:rPr>
          <w:rFonts w:ascii="微软雅黑" w:eastAsia="微软雅黑" w:hAnsi="微软雅黑" w:cs="Helvetica" w:hint="eastAsia"/>
          <w:color w:val="555555"/>
          <w:sz w:val="21"/>
          <w:szCs w:val="21"/>
        </w:rPr>
        <w:t>(响应式,兼容手机</w:t>
      </w:r>
      <w:r w:rsidR="0022003C" w:rsidRPr="00492783">
        <w:rPr>
          <w:rFonts w:ascii="微软雅黑" w:eastAsia="微软雅黑" w:hAnsi="微软雅黑" w:cs="Helvetica"/>
          <w:color w:val="555555"/>
          <w:sz w:val="21"/>
          <w:szCs w:val="21"/>
        </w:rPr>
        <w:t>)</w:t>
      </w:r>
    </w:p>
    <w:p w:rsidR="00CE1422" w:rsidRPr="00492783" w:rsidRDefault="00591B31" w:rsidP="00CE1422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 w:cs="Helvetica"/>
          <w:color w:val="555555"/>
          <w:sz w:val="21"/>
          <w:szCs w:val="21"/>
        </w:rPr>
      </w:pPr>
      <w:r w:rsidRPr="00492783">
        <w:rPr>
          <w:rFonts w:ascii="微软雅黑" w:eastAsia="微软雅黑" w:hAnsi="微软雅黑" w:cs="Helvetica" w:hint="eastAsia"/>
          <w:color w:val="555555"/>
          <w:sz w:val="21"/>
          <w:szCs w:val="21"/>
        </w:rPr>
        <w:t>杨松林</w:t>
      </w:r>
      <w:r w:rsidR="00CE1422" w:rsidRPr="00492783">
        <w:rPr>
          <w:rFonts w:ascii="微软雅黑" w:eastAsia="微软雅黑" w:hAnsi="微软雅黑" w:cs="Helvetica"/>
          <w:color w:val="555555"/>
          <w:sz w:val="21"/>
          <w:szCs w:val="21"/>
        </w:rPr>
        <w:t>：</w:t>
      </w:r>
      <w:r w:rsidR="00C356B6" w:rsidRPr="00492783">
        <w:rPr>
          <w:rFonts w:ascii="微软雅黑" w:eastAsia="微软雅黑" w:hAnsi="微软雅黑" w:cs="Helvetica" w:hint="eastAsia"/>
          <w:color w:val="555555"/>
          <w:sz w:val="21"/>
          <w:szCs w:val="21"/>
        </w:rPr>
        <w:t>登录,注册</w:t>
      </w:r>
      <w:r w:rsidR="004F0C3F" w:rsidRPr="00492783">
        <w:rPr>
          <w:rFonts w:ascii="微软雅黑" w:eastAsia="微软雅黑" w:hAnsi="微软雅黑" w:cs="Helvetica" w:hint="eastAsia"/>
          <w:color w:val="555555"/>
          <w:sz w:val="21"/>
          <w:szCs w:val="21"/>
        </w:rPr>
        <w:t>静态页面编写(响应式</w:t>
      </w:r>
      <w:r w:rsidR="00B74F65" w:rsidRPr="00492783">
        <w:rPr>
          <w:rFonts w:ascii="微软雅黑" w:eastAsia="微软雅黑" w:hAnsi="微软雅黑" w:cs="Helvetica" w:hint="eastAsia"/>
          <w:color w:val="555555"/>
          <w:sz w:val="21"/>
          <w:szCs w:val="21"/>
        </w:rPr>
        <w:t>,兼容手机</w:t>
      </w:r>
      <w:r w:rsidR="004F0C3F" w:rsidRPr="00492783">
        <w:rPr>
          <w:rFonts w:ascii="微软雅黑" w:eastAsia="微软雅黑" w:hAnsi="微软雅黑" w:cs="Helvetica"/>
          <w:color w:val="555555"/>
          <w:sz w:val="21"/>
          <w:szCs w:val="21"/>
        </w:rPr>
        <w:t>)</w:t>
      </w:r>
    </w:p>
    <w:p w:rsidR="00E726AB" w:rsidRPr="00492783" w:rsidRDefault="00527D87" w:rsidP="00CE1422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 w:cs="Helvetica"/>
          <w:color w:val="555555"/>
          <w:sz w:val="21"/>
          <w:szCs w:val="21"/>
        </w:rPr>
      </w:pPr>
      <w:proofErr w:type="gramStart"/>
      <w:r w:rsidRPr="00492783">
        <w:rPr>
          <w:rFonts w:ascii="微软雅黑" w:eastAsia="微软雅黑" w:hAnsi="微软雅黑" w:cs="Helvetica" w:hint="eastAsia"/>
          <w:color w:val="555555"/>
          <w:sz w:val="21"/>
          <w:szCs w:val="21"/>
        </w:rPr>
        <w:t>李佳琪</w:t>
      </w:r>
      <w:proofErr w:type="gramEnd"/>
      <w:r w:rsidR="00367B2E" w:rsidRPr="00492783">
        <w:rPr>
          <w:rFonts w:ascii="微软雅黑" w:eastAsia="微软雅黑" w:hAnsi="微软雅黑" w:cs="Helvetica" w:hint="eastAsia"/>
          <w:color w:val="555555"/>
          <w:sz w:val="21"/>
          <w:szCs w:val="21"/>
        </w:rPr>
        <w:t>:</w:t>
      </w:r>
      <w:proofErr w:type="spellStart"/>
      <w:r w:rsidR="00287353" w:rsidRPr="00492783">
        <w:rPr>
          <w:rFonts w:ascii="微软雅黑" w:eastAsia="微软雅黑" w:hAnsi="微软雅黑" w:cs="Helvetica"/>
          <w:color w:val="555555"/>
          <w:sz w:val="21"/>
          <w:szCs w:val="21"/>
        </w:rPr>
        <w:t>linux</w:t>
      </w:r>
      <w:proofErr w:type="spellEnd"/>
      <w:r w:rsidR="00287353" w:rsidRPr="00492783">
        <w:rPr>
          <w:rFonts w:ascii="微软雅黑" w:eastAsia="微软雅黑" w:hAnsi="微软雅黑" w:cs="Helvetica" w:hint="eastAsia"/>
          <w:color w:val="555555"/>
          <w:sz w:val="21"/>
          <w:szCs w:val="21"/>
        </w:rPr>
        <w:t>服务器</w:t>
      </w:r>
      <w:r w:rsidR="00214786" w:rsidRPr="00492783">
        <w:rPr>
          <w:rFonts w:ascii="微软雅黑" w:eastAsia="微软雅黑" w:hAnsi="微软雅黑" w:cs="Helvetica" w:hint="eastAsia"/>
          <w:color w:val="555555"/>
          <w:sz w:val="21"/>
          <w:szCs w:val="21"/>
        </w:rPr>
        <w:t>环境搭建</w:t>
      </w:r>
      <w:r w:rsidR="001A196C" w:rsidRPr="00492783">
        <w:rPr>
          <w:rFonts w:ascii="微软雅黑" w:eastAsia="微软雅黑" w:hAnsi="微软雅黑" w:cs="Helvetica" w:hint="eastAsia"/>
          <w:color w:val="555555"/>
          <w:sz w:val="21"/>
          <w:szCs w:val="21"/>
        </w:rPr>
        <w:t>(</w:t>
      </w:r>
      <w:r w:rsidR="001A196C" w:rsidRPr="00492783">
        <w:rPr>
          <w:rFonts w:ascii="微软雅黑" w:eastAsia="微软雅黑" w:hAnsi="微软雅黑" w:cs="Helvetica"/>
          <w:color w:val="555555"/>
          <w:sz w:val="21"/>
          <w:szCs w:val="21"/>
        </w:rPr>
        <w:t>tomcat9.0</w:t>
      </w:r>
      <w:r w:rsidR="00B3469B" w:rsidRPr="00492783">
        <w:rPr>
          <w:rFonts w:ascii="微软雅黑" w:eastAsia="微软雅黑" w:hAnsi="微软雅黑" w:cs="Helvetica"/>
          <w:color w:val="555555"/>
          <w:sz w:val="21"/>
          <w:szCs w:val="21"/>
        </w:rPr>
        <w:t>,mysql5.7</w:t>
      </w:r>
      <w:r w:rsidR="000169F3" w:rsidRPr="00492783">
        <w:rPr>
          <w:rFonts w:ascii="微软雅黑" w:eastAsia="微软雅黑" w:hAnsi="微软雅黑" w:cs="Helvetica"/>
          <w:color w:val="555555"/>
          <w:sz w:val="21"/>
          <w:szCs w:val="21"/>
        </w:rPr>
        <w:t>,jdk1.8</w:t>
      </w:r>
      <w:r w:rsidR="001A196C" w:rsidRPr="00492783">
        <w:rPr>
          <w:rFonts w:ascii="微软雅黑" w:eastAsia="微软雅黑" w:hAnsi="微软雅黑" w:cs="Helvetica"/>
          <w:color w:val="555555"/>
          <w:sz w:val="21"/>
          <w:szCs w:val="21"/>
        </w:rPr>
        <w:t>)</w:t>
      </w:r>
      <w:r w:rsidR="007D60CF" w:rsidRPr="00492783">
        <w:rPr>
          <w:rFonts w:ascii="微软雅黑" w:eastAsia="微软雅黑" w:hAnsi="微软雅黑" w:cs="Helvetica"/>
          <w:color w:val="555555"/>
          <w:sz w:val="21"/>
          <w:szCs w:val="21"/>
        </w:rPr>
        <w:t xml:space="preserve"> </w:t>
      </w:r>
      <w:r w:rsidR="007D60CF" w:rsidRPr="00492783">
        <w:rPr>
          <w:rFonts w:ascii="微软雅黑" w:eastAsia="微软雅黑" w:hAnsi="微软雅黑" w:cs="Helvetica" w:hint="eastAsia"/>
          <w:color w:val="555555"/>
          <w:sz w:val="21"/>
          <w:szCs w:val="21"/>
        </w:rPr>
        <w:t>项目发布</w:t>
      </w:r>
      <w:r w:rsidR="005D6A6D" w:rsidRPr="00492783">
        <w:rPr>
          <w:rFonts w:ascii="微软雅黑" w:eastAsia="微软雅黑" w:hAnsi="微软雅黑" w:cs="Helvetica" w:hint="eastAsia"/>
          <w:color w:val="555555"/>
          <w:sz w:val="21"/>
          <w:szCs w:val="21"/>
        </w:rPr>
        <w:t>,运维</w:t>
      </w:r>
    </w:p>
    <w:p w:rsidR="00475A0D" w:rsidRPr="00492783" w:rsidRDefault="00475A0D" w:rsidP="00CE1422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 w:cs="Helvetica"/>
          <w:color w:val="555555"/>
          <w:sz w:val="21"/>
          <w:szCs w:val="21"/>
        </w:rPr>
      </w:pPr>
    </w:p>
    <w:p w:rsidR="00F45E1E" w:rsidRPr="00492783" w:rsidRDefault="00F45E1E" w:rsidP="00CE1422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 w:cs="Helvetica"/>
          <w:color w:val="555555"/>
          <w:sz w:val="21"/>
          <w:szCs w:val="21"/>
        </w:rPr>
      </w:pPr>
    </w:p>
    <w:p w:rsidR="00CE1422" w:rsidRPr="00492783" w:rsidRDefault="00CE1422" w:rsidP="00CE1422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 w:cs="Helvetica"/>
          <w:color w:val="555555"/>
          <w:sz w:val="21"/>
          <w:szCs w:val="21"/>
        </w:rPr>
      </w:pPr>
      <w:r w:rsidRPr="00492783">
        <w:rPr>
          <w:rFonts w:ascii="微软雅黑" w:eastAsia="微软雅黑" w:hAnsi="微软雅黑" w:cs="Helvetica"/>
          <w:color w:val="555555"/>
          <w:sz w:val="21"/>
          <w:szCs w:val="21"/>
        </w:rPr>
        <w:t>目录</w:t>
      </w:r>
    </w:p>
    <w:p w:rsidR="00CE1422" w:rsidRPr="00492783" w:rsidRDefault="00CE1422" w:rsidP="00CE1422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 w:cs="Helvetica"/>
          <w:color w:val="555555"/>
          <w:sz w:val="21"/>
          <w:szCs w:val="21"/>
        </w:rPr>
      </w:pPr>
      <w:r w:rsidRPr="00492783">
        <w:rPr>
          <w:rFonts w:ascii="微软雅黑" w:eastAsia="微软雅黑" w:hAnsi="微软雅黑" w:cs="Helvetica"/>
          <w:color w:val="555555"/>
          <w:sz w:val="21"/>
          <w:szCs w:val="21"/>
        </w:rPr>
        <w:t>1</w:t>
      </w:r>
      <w:r w:rsidR="00CC3473" w:rsidRPr="00492783">
        <w:rPr>
          <w:rFonts w:ascii="微软雅黑" w:eastAsia="微软雅黑" w:hAnsi="微软雅黑" w:cs="Helvetica"/>
          <w:color w:val="555555"/>
          <w:sz w:val="21"/>
          <w:szCs w:val="21"/>
        </w:rPr>
        <w:t xml:space="preserve"> </w:t>
      </w:r>
      <w:hyperlink w:anchor="开发网上订餐的背景" w:history="1">
        <w:r w:rsidR="00CC3473" w:rsidRPr="00492783">
          <w:rPr>
            <w:rStyle w:val="a3"/>
            <w:rFonts w:ascii="微软雅黑" w:eastAsia="微软雅黑" w:hAnsi="微软雅黑" w:cs="Helvetica" w:hint="eastAsia"/>
            <w:sz w:val="21"/>
            <w:szCs w:val="21"/>
          </w:rPr>
          <w:t>开发网上订餐的背景</w:t>
        </w:r>
      </w:hyperlink>
      <w:r w:rsidRPr="00492783">
        <w:rPr>
          <w:rFonts w:ascii="微软雅黑" w:eastAsia="微软雅黑" w:hAnsi="微软雅黑" w:cs="Helvetica"/>
          <w:color w:val="555555"/>
          <w:sz w:val="21"/>
          <w:szCs w:val="21"/>
        </w:rPr>
        <w:t>…</w:t>
      </w:r>
      <w:r w:rsidR="00F14806" w:rsidRPr="00492783">
        <w:rPr>
          <w:rFonts w:ascii="微软雅黑" w:eastAsia="微软雅黑" w:hAnsi="微软雅黑" w:cs="Helvetica"/>
          <w:color w:val="555555"/>
          <w:sz w:val="21"/>
          <w:szCs w:val="21"/>
        </w:rPr>
        <w:t>…</w:t>
      </w:r>
      <w:proofErr w:type="gramStart"/>
      <w:r w:rsidR="00F14806" w:rsidRPr="00492783">
        <w:rPr>
          <w:rFonts w:ascii="微软雅黑" w:eastAsia="微软雅黑" w:hAnsi="微软雅黑" w:cs="Helvetica"/>
          <w:color w:val="555555"/>
          <w:sz w:val="21"/>
          <w:szCs w:val="21"/>
        </w:rPr>
        <w:t>………</w:t>
      </w:r>
      <w:proofErr w:type="gramEnd"/>
      <w:r w:rsidR="00F14806" w:rsidRPr="00492783">
        <w:rPr>
          <w:rFonts w:ascii="微软雅黑" w:eastAsia="微软雅黑" w:hAnsi="微软雅黑" w:cs="Helvetica"/>
          <w:color w:val="555555"/>
          <w:sz w:val="21"/>
          <w:szCs w:val="21"/>
        </w:rPr>
        <w:t>…</w:t>
      </w:r>
      <w:proofErr w:type="gramStart"/>
      <w:r w:rsidR="00F14806" w:rsidRPr="00492783">
        <w:rPr>
          <w:rFonts w:ascii="微软雅黑" w:eastAsia="微软雅黑" w:hAnsi="微软雅黑" w:cs="Helvetica"/>
          <w:color w:val="555555"/>
          <w:sz w:val="21"/>
          <w:szCs w:val="21"/>
        </w:rPr>
        <w:t>…</w:t>
      </w:r>
      <w:proofErr w:type="gramEnd"/>
      <w:r w:rsidR="00F14806" w:rsidRPr="00492783">
        <w:rPr>
          <w:rFonts w:ascii="微软雅黑" w:eastAsia="微软雅黑" w:hAnsi="微软雅黑" w:cs="Helvetica"/>
          <w:color w:val="555555"/>
          <w:sz w:val="21"/>
          <w:szCs w:val="21"/>
        </w:rPr>
        <w:t>…</w:t>
      </w:r>
      <w:proofErr w:type="gramStart"/>
      <w:r w:rsidR="00F14806" w:rsidRPr="00492783">
        <w:rPr>
          <w:rFonts w:ascii="微软雅黑" w:eastAsia="微软雅黑" w:hAnsi="微软雅黑" w:cs="Helvetica"/>
          <w:color w:val="555555"/>
          <w:sz w:val="21"/>
          <w:szCs w:val="21"/>
        </w:rPr>
        <w:t>…</w:t>
      </w:r>
      <w:proofErr w:type="gramEnd"/>
      <w:r w:rsidR="00F14806" w:rsidRPr="00492783">
        <w:rPr>
          <w:rFonts w:ascii="微软雅黑" w:eastAsia="微软雅黑" w:hAnsi="微软雅黑" w:cs="Helvetica"/>
          <w:color w:val="555555"/>
          <w:sz w:val="21"/>
          <w:szCs w:val="21"/>
        </w:rPr>
        <w:t>….</w:t>
      </w:r>
      <w:r w:rsidRPr="00492783">
        <w:rPr>
          <w:rFonts w:ascii="微软雅黑" w:eastAsia="微软雅黑" w:hAnsi="微软雅黑" w:cs="Helvetica"/>
          <w:color w:val="555555"/>
          <w:sz w:val="21"/>
          <w:szCs w:val="21"/>
        </w:rPr>
        <w:t>…</w:t>
      </w:r>
    </w:p>
    <w:p w:rsidR="000A1FAF" w:rsidRPr="00492783" w:rsidRDefault="00CE1422" w:rsidP="00CE1422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 w:cs="Helvetica"/>
          <w:color w:val="555555"/>
          <w:sz w:val="21"/>
          <w:szCs w:val="21"/>
        </w:rPr>
      </w:pPr>
      <w:r w:rsidRPr="00492783">
        <w:rPr>
          <w:rFonts w:ascii="微软雅黑" w:eastAsia="微软雅黑" w:hAnsi="微软雅黑" w:cs="Helvetica"/>
          <w:color w:val="555555"/>
          <w:sz w:val="21"/>
          <w:szCs w:val="21"/>
        </w:rPr>
        <w:t>2</w:t>
      </w:r>
      <w:hyperlink w:anchor="网上订餐前景" w:history="1">
        <w:r w:rsidR="000A1FAF" w:rsidRPr="00492783">
          <w:rPr>
            <w:rStyle w:val="a3"/>
            <w:rFonts w:ascii="微软雅黑" w:eastAsia="微软雅黑" w:hAnsi="微软雅黑" w:cs="Helvetica" w:hint="eastAsia"/>
            <w:sz w:val="21"/>
            <w:szCs w:val="21"/>
          </w:rPr>
          <w:t>网上订餐前景</w:t>
        </w:r>
      </w:hyperlink>
      <w:r w:rsidRPr="00492783">
        <w:rPr>
          <w:rFonts w:ascii="微软雅黑" w:eastAsia="微软雅黑" w:hAnsi="微软雅黑" w:cs="Helvetica"/>
          <w:color w:val="555555"/>
          <w:sz w:val="21"/>
          <w:szCs w:val="21"/>
        </w:rPr>
        <w:t>……</w:t>
      </w:r>
      <w:proofErr w:type="gramStart"/>
      <w:r w:rsidR="00C41144" w:rsidRPr="00492783">
        <w:rPr>
          <w:rFonts w:ascii="微软雅黑" w:eastAsia="微软雅黑" w:hAnsi="微软雅黑" w:cs="Helvetica"/>
          <w:color w:val="555555"/>
          <w:sz w:val="21"/>
          <w:szCs w:val="21"/>
        </w:rPr>
        <w:t>………</w:t>
      </w:r>
      <w:proofErr w:type="gramEnd"/>
      <w:r w:rsidR="00C41144" w:rsidRPr="00492783">
        <w:rPr>
          <w:rFonts w:ascii="微软雅黑" w:eastAsia="微软雅黑" w:hAnsi="微软雅黑" w:cs="Helvetica"/>
          <w:color w:val="555555"/>
          <w:sz w:val="21"/>
          <w:szCs w:val="21"/>
        </w:rPr>
        <w:t>…</w:t>
      </w:r>
      <w:proofErr w:type="gramStart"/>
      <w:r w:rsidR="00C41144" w:rsidRPr="00492783">
        <w:rPr>
          <w:rFonts w:ascii="微软雅黑" w:eastAsia="微软雅黑" w:hAnsi="微软雅黑" w:cs="Helvetica"/>
          <w:color w:val="555555"/>
          <w:sz w:val="21"/>
          <w:szCs w:val="21"/>
        </w:rPr>
        <w:t>…</w:t>
      </w:r>
      <w:proofErr w:type="gramEnd"/>
      <w:r w:rsidR="00C41144" w:rsidRPr="00492783">
        <w:rPr>
          <w:rFonts w:ascii="微软雅黑" w:eastAsia="微软雅黑" w:hAnsi="微软雅黑" w:cs="Helvetica"/>
          <w:color w:val="555555"/>
          <w:sz w:val="21"/>
          <w:szCs w:val="21"/>
        </w:rPr>
        <w:t>…</w:t>
      </w:r>
      <w:proofErr w:type="gramStart"/>
      <w:r w:rsidR="00C41144" w:rsidRPr="00492783">
        <w:rPr>
          <w:rFonts w:ascii="微软雅黑" w:eastAsia="微软雅黑" w:hAnsi="微软雅黑" w:cs="Helvetica"/>
          <w:color w:val="555555"/>
          <w:sz w:val="21"/>
          <w:szCs w:val="21"/>
        </w:rPr>
        <w:t>…</w:t>
      </w:r>
      <w:proofErr w:type="gramEnd"/>
      <w:r w:rsidR="00C41144" w:rsidRPr="00492783">
        <w:rPr>
          <w:rFonts w:ascii="微软雅黑" w:eastAsia="微软雅黑" w:hAnsi="微软雅黑" w:cs="Helvetica"/>
          <w:color w:val="555555"/>
          <w:sz w:val="21"/>
          <w:szCs w:val="21"/>
        </w:rPr>
        <w:t>…</w:t>
      </w:r>
      <w:proofErr w:type="gramStart"/>
      <w:r w:rsidR="00C41144" w:rsidRPr="00492783">
        <w:rPr>
          <w:rFonts w:ascii="微软雅黑" w:eastAsia="微软雅黑" w:hAnsi="微软雅黑" w:cs="Helvetica"/>
          <w:color w:val="555555"/>
          <w:sz w:val="21"/>
          <w:szCs w:val="21"/>
        </w:rPr>
        <w:t>…</w:t>
      </w:r>
      <w:proofErr w:type="gramEnd"/>
      <w:r w:rsidR="00C41144" w:rsidRPr="00492783">
        <w:rPr>
          <w:rFonts w:ascii="微软雅黑" w:eastAsia="微软雅黑" w:hAnsi="微软雅黑" w:cs="Helvetica"/>
          <w:color w:val="555555"/>
          <w:sz w:val="21"/>
          <w:szCs w:val="21"/>
        </w:rPr>
        <w:t>…</w:t>
      </w:r>
      <w:proofErr w:type="gramStart"/>
      <w:r w:rsidR="00C41144" w:rsidRPr="00492783">
        <w:rPr>
          <w:rFonts w:ascii="微软雅黑" w:eastAsia="微软雅黑" w:hAnsi="微软雅黑" w:cs="Helvetica"/>
          <w:color w:val="555555"/>
          <w:sz w:val="21"/>
          <w:szCs w:val="21"/>
        </w:rPr>
        <w:t>…</w:t>
      </w:r>
      <w:proofErr w:type="gramEnd"/>
      <w:r w:rsidR="00C41144" w:rsidRPr="00492783">
        <w:rPr>
          <w:rFonts w:ascii="微软雅黑" w:eastAsia="微软雅黑" w:hAnsi="微软雅黑" w:cs="Helvetica"/>
          <w:color w:val="555555"/>
          <w:sz w:val="21"/>
          <w:szCs w:val="21"/>
        </w:rPr>
        <w:t>……..</w:t>
      </w:r>
    </w:p>
    <w:p w:rsidR="00B55CCB" w:rsidRPr="00492783" w:rsidRDefault="00CE1422" w:rsidP="00CE1422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 w:cs="Helvetica"/>
          <w:color w:val="555555"/>
          <w:sz w:val="21"/>
          <w:szCs w:val="21"/>
        </w:rPr>
      </w:pPr>
      <w:r w:rsidRPr="00492783">
        <w:rPr>
          <w:rFonts w:ascii="微软雅黑" w:eastAsia="微软雅黑" w:hAnsi="微软雅黑" w:cs="Helvetica"/>
          <w:color w:val="555555"/>
          <w:sz w:val="21"/>
          <w:szCs w:val="21"/>
        </w:rPr>
        <w:t>3</w:t>
      </w:r>
      <w:hyperlink w:anchor="系统模型" w:history="1">
        <w:r w:rsidR="00D76DF6" w:rsidRPr="00492783">
          <w:rPr>
            <w:rStyle w:val="a3"/>
            <w:rFonts w:ascii="微软雅黑" w:eastAsia="微软雅黑" w:hAnsi="微软雅黑" w:cs="Helvetica" w:hint="eastAsia"/>
            <w:sz w:val="21"/>
            <w:szCs w:val="21"/>
          </w:rPr>
          <w:t>系统模型</w:t>
        </w:r>
      </w:hyperlink>
      <w:r w:rsidRPr="00492783">
        <w:rPr>
          <w:rFonts w:ascii="微软雅黑" w:eastAsia="微软雅黑" w:hAnsi="微软雅黑" w:cs="Helvetica"/>
          <w:color w:val="555555"/>
          <w:sz w:val="21"/>
          <w:szCs w:val="21"/>
        </w:rPr>
        <w:t>……</w:t>
      </w:r>
      <w:proofErr w:type="gramStart"/>
      <w:r w:rsidRPr="00492783">
        <w:rPr>
          <w:rFonts w:ascii="微软雅黑" w:eastAsia="微软雅黑" w:hAnsi="微软雅黑" w:cs="Helvetica"/>
          <w:color w:val="555555"/>
          <w:sz w:val="21"/>
          <w:szCs w:val="21"/>
        </w:rPr>
        <w:t>…………………………………………</w:t>
      </w:r>
      <w:proofErr w:type="gramEnd"/>
    </w:p>
    <w:p w:rsidR="00CE1422" w:rsidRPr="00492783" w:rsidRDefault="00CE1422" w:rsidP="00CE1422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 w:cs="Helvetica"/>
          <w:color w:val="555555"/>
          <w:sz w:val="21"/>
          <w:szCs w:val="21"/>
        </w:rPr>
      </w:pPr>
      <w:r w:rsidRPr="00492783">
        <w:rPr>
          <w:rFonts w:ascii="微软雅黑" w:eastAsia="微软雅黑" w:hAnsi="微软雅黑" w:cs="Helvetica"/>
          <w:color w:val="555555"/>
          <w:sz w:val="21"/>
          <w:szCs w:val="21"/>
        </w:rPr>
        <w:t>4</w:t>
      </w:r>
      <w:hyperlink w:anchor="高层逻辑模型" w:history="1">
        <w:r w:rsidR="00D76DF6" w:rsidRPr="00492783">
          <w:rPr>
            <w:rStyle w:val="a3"/>
            <w:rFonts w:ascii="微软雅黑" w:eastAsia="微软雅黑" w:hAnsi="微软雅黑" w:cs="Helvetica" w:hint="eastAsia"/>
            <w:sz w:val="21"/>
            <w:szCs w:val="21"/>
          </w:rPr>
          <w:t>高层逻辑模型</w:t>
        </w:r>
      </w:hyperlink>
      <w:r w:rsidRPr="00492783">
        <w:rPr>
          <w:rFonts w:ascii="微软雅黑" w:eastAsia="微软雅黑" w:hAnsi="微软雅黑" w:cs="Helvetica"/>
          <w:color w:val="555555"/>
          <w:sz w:val="21"/>
          <w:szCs w:val="21"/>
        </w:rPr>
        <w:t>……</w:t>
      </w:r>
      <w:proofErr w:type="gramStart"/>
      <w:r w:rsidRPr="00492783">
        <w:rPr>
          <w:rFonts w:ascii="微软雅黑" w:eastAsia="微软雅黑" w:hAnsi="微软雅黑" w:cs="Helvetica"/>
          <w:color w:val="555555"/>
          <w:sz w:val="21"/>
          <w:szCs w:val="21"/>
        </w:rPr>
        <w:t>……………………………………</w:t>
      </w:r>
      <w:proofErr w:type="gramEnd"/>
    </w:p>
    <w:p w:rsidR="00CE1422" w:rsidRPr="00492783" w:rsidRDefault="00CE1422" w:rsidP="00CE1422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 w:cs="Helvetica"/>
          <w:color w:val="555555"/>
          <w:sz w:val="21"/>
          <w:szCs w:val="21"/>
        </w:rPr>
      </w:pPr>
      <w:r w:rsidRPr="00492783">
        <w:rPr>
          <w:rFonts w:ascii="微软雅黑" w:eastAsia="微软雅黑" w:hAnsi="微软雅黑" w:cs="Helvetica"/>
          <w:color w:val="555555"/>
          <w:sz w:val="21"/>
          <w:szCs w:val="21"/>
        </w:rPr>
        <w:t>5</w:t>
      </w:r>
      <w:hyperlink w:anchor="网上订餐的定位" w:history="1">
        <w:r w:rsidR="00D76DF6" w:rsidRPr="00492783">
          <w:rPr>
            <w:rStyle w:val="a3"/>
            <w:rFonts w:ascii="微软雅黑" w:eastAsia="微软雅黑" w:hAnsi="微软雅黑" w:cs="Helvetica" w:hint="eastAsia"/>
            <w:sz w:val="21"/>
            <w:szCs w:val="21"/>
          </w:rPr>
          <w:t>网上订餐的定位</w:t>
        </w:r>
      </w:hyperlink>
      <w:r w:rsidRPr="00492783">
        <w:rPr>
          <w:rFonts w:ascii="微软雅黑" w:eastAsia="微软雅黑" w:hAnsi="微软雅黑" w:cs="Helvetica"/>
          <w:color w:val="555555"/>
          <w:sz w:val="21"/>
          <w:szCs w:val="21"/>
        </w:rPr>
        <w:t>……</w:t>
      </w:r>
      <w:proofErr w:type="gramStart"/>
      <w:r w:rsidRPr="00492783">
        <w:rPr>
          <w:rFonts w:ascii="微软雅黑" w:eastAsia="微软雅黑" w:hAnsi="微软雅黑" w:cs="Helvetica"/>
          <w:color w:val="555555"/>
          <w:sz w:val="21"/>
          <w:szCs w:val="21"/>
        </w:rPr>
        <w:t>…………………………………</w:t>
      </w:r>
      <w:proofErr w:type="gramEnd"/>
    </w:p>
    <w:p w:rsidR="00CE1422" w:rsidRPr="00492783" w:rsidRDefault="00CE1422" w:rsidP="00CE1422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 w:cs="Helvetica"/>
          <w:color w:val="555555"/>
          <w:sz w:val="21"/>
          <w:szCs w:val="21"/>
        </w:rPr>
      </w:pPr>
      <w:r w:rsidRPr="00492783">
        <w:rPr>
          <w:rFonts w:ascii="微软雅黑" w:eastAsia="微软雅黑" w:hAnsi="微软雅黑" w:cs="Helvetica"/>
          <w:color w:val="555555"/>
          <w:sz w:val="21"/>
          <w:szCs w:val="21"/>
        </w:rPr>
        <w:lastRenderedPageBreak/>
        <w:t>6</w:t>
      </w:r>
      <w:hyperlink w:anchor="程序流程图" w:history="1">
        <w:r w:rsidR="00B243C5" w:rsidRPr="00B243C5">
          <w:rPr>
            <w:rStyle w:val="a3"/>
            <w:rFonts w:ascii="微软雅黑" w:eastAsia="微软雅黑" w:hAnsi="微软雅黑" w:cs="Helvetica" w:hint="eastAsia"/>
            <w:sz w:val="21"/>
            <w:szCs w:val="21"/>
          </w:rPr>
          <w:t>程序流程图</w:t>
        </w:r>
      </w:hyperlink>
      <w:r w:rsidRPr="00492783">
        <w:rPr>
          <w:rFonts w:ascii="微软雅黑" w:eastAsia="微软雅黑" w:hAnsi="微软雅黑" w:cs="Helvetica"/>
          <w:color w:val="555555"/>
          <w:sz w:val="21"/>
          <w:szCs w:val="21"/>
        </w:rPr>
        <w:t>……</w:t>
      </w:r>
      <w:proofErr w:type="gramStart"/>
      <w:r w:rsidRPr="00492783">
        <w:rPr>
          <w:rFonts w:ascii="微软雅黑" w:eastAsia="微软雅黑" w:hAnsi="微软雅黑" w:cs="Helvetica"/>
          <w:color w:val="555555"/>
          <w:sz w:val="21"/>
          <w:szCs w:val="21"/>
        </w:rPr>
        <w:t>……………………………</w:t>
      </w:r>
      <w:r w:rsidR="008B5E91">
        <w:rPr>
          <w:rFonts w:ascii="微软雅黑" w:eastAsia="微软雅黑" w:hAnsi="微软雅黑" w:cs="Helvetica"/>
          <w:color w:val="555555"/>
          <w:sz w:val="21"/>
          <w:szCs w:val="21"/>
        </w:rPr>
        <w:t>…………</w:t>
      </w:r>
      <w:proofErr w:type="gramEnd"/>
      <w:r w:rsidR="008B5E91">
        <w:rPr>
          <w:rFonts w:ascii="微软雅黑" w:eastAsia="微软雅黑" w:hAnsi="微软雅黑" w:cs="Helvetica"/>
          <w:color w:val="555555"/>
          <w:sz w:val="21"/>
          <w:szCs w:val="21"/>
        </w:rPr>
        <w:t>.</w:t>
      </w:r>
    </w:p>
    <w:p w:rsidR="00CE1422" w:rsidRPr="00492783" w:rsidRDefault="00CE1422" w:rsidP="00CE1422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 w:cs="Helvetica"/>
          <w:color w:val="555555"/>
          <w:sz w:val="21"/>
          <w:szCs w:val="21"/>
        </w:rPr>
      </w:pPr>
      <w:r w:rsidRPr="00492783">
        <w:rPr>
          <w:rFonts w:ascii="微软雅黑" w:eastAsia="微软雅黑" w:hAnsi="微软雅黑" w:cs="Helvetica"/>
          <w:color w:val="555555"/>
          <w:sz w:val="21"/>
          <w:szCs w:val="21"/>
        </w:rPr>
        <w:t>7</w:t>
      </w:r>
      <w:hyperlink w:anchor="与软件相关的其他系统" w:history="1">
        <w:r w:rsidR="00700272" w:rsidRPr="00700272">
          <w:rPr>
            <w:rStyle w:val="a3"/>
            <w:rFonts w:ascii="微软雅黑" w:eastAsia="微软雅黑" w:hAnsi="微软雅黑" w:cs="Helvetica"/>
            <w:sz w:val="21"/>
            <w:szCs w:val="21"/>
          </w:rPr>
          <w:t>与软件相关的其他系统</w:t>
        </w:r>
      </w:hyperlink>
      <w:r w:rsidRPr="00492783">
        <w:rPr>
          <w:rFonts w:ascii="微软雅黑" w:eastAsia="微软雅黑" w:hAnsi="微软雅黑" w:cs="Helvetica"/>
          <w:color w:val="555555"/>
          <w:sz w:val="21"/>
          <w:szCs w:val="21"/>
        </w:rPr>
        <w:t>……</w:t>
      </w:r>
      <w:proofErr w:type="gramStart"/>
      <w:r w:rsidRPr="00492783">
        <w:rPr>
          <w:rFonts w:ascii="微软雅黑" w:eastAsia="微软雅黑" w:hAnsi="微软雅黑" w:cs="Helvetica"/>
          <w:color w:val="555555"/>
          <w:sz w:val="21"/>
          <w:szCs w:val="21"/>
        </w:rPr>
        <w:t>………………………</w:t>
      </w:r>
      <w:proofErr w:type="gramEnd"/>
    </w:p>
    <w:p w:rsidR="00CE1422" w:rsidRPr="00492783" w:rsidRDefault="00B17F6A" w:rsidP="00CE1422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 w:cs="Helvetica"/>
          <w:color w:val="555555"/>
          <w:sz w:val="21"/>
          <w:szCs w:val="21"/>
        </w:rPr>
      </w:pPr>
      <w:hyperlink w:anchor="_8._条件、假定和限制" w:history="1">
        <w:r w:rsidRPr="00B17F6A">
          <w:rPr>
            <w:rStyle w:val="a3"/>
            <w:rFonts w:ascii="微软雅黑" w:eastAsia="微软雅黑" w:hAnsi="微软雅黑" w:cs="Helvetica"/>
            <w:sz w:val="21"/>
            <w:szCs w:val="21"/>
          </w:rPr>
          <w:t>8. 条件、假定和限制</w:t>
        </w:r>
      </w:hyperlink>
      <w:r w:rsidR="00CE1422" w:rsidRPr="00492783">
        <w:rPr>
          <w:rFonts w:ascii="微软雅黑" w:eastAsia="微软雅黑" w:hAnsi="微软雅黑" w:cs="Helvetica"/>
          <w:color w:val="555555"/>
          <w:sz w:val="21"/>
          <w:szCs w:val="21"/>
        </w:rPr>
        <w:t>……</w:t>
      </w:r>
      <w:proofErr w:type="gramStart"/>
      <w:r w:rsidR="00CE1422" w:rsidRPr="00492783">
        <w:rPr>
          <w:rFonts w:ascii="微软雅黑" w:eastAsia="微软雅黑" w:hAnsi="微软雅黑" w:cs="Helvetica"/>
          <w:color w:val="555555"/>
          <w:sz w:val="21"/>
          <w:szCs w:val="21"/>
        </w:rPr>
        <w:t>……………………………</w:t>
      </w:r>
      <w:proofErr w:type="gramEnd"/>
    </w:p>
    <w:p w:rsidR="00CE1422" w:rsidRPr="00492783" w:rsidRDefault="00CE1422" w:rsidP="00CE1422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 w:cs="Helvetica"/>
          <w:color w:val="555555"/>
          <w:sz w:val="21"/>
          <w:szCs w:val="21"/>
        </w:rPr>
      </w:pPr>
      <w:r w:rsidRPr="00492783">
        <w:rPr>
          <w:rFonts w:ascii="微软雅黑" w:eastAsia="微软雅黑" w:hAnsi="微软雅黑" w:cs="Helvetica"/>
          <w:color w:val="555555"/>
          <w:sz w:val="21"/>
          <w:szCs w:val="21"/>
        </w:rPr>
        <w:t>9</w:t>
      </w:r>
      <w:hyperlink w:anchor="技术可行性评价" w:history="1">
        <w:r w:rsidR="00072602" w:rsidRPr="00072602">
          <w:rPr>
            <w:rStyle w:val="a3"/>
            <w:rFonts w:ascii="微软雅黑" w:eastAsia="微软雅黑" w:hAnsi="微软雅黑" w:cs="Helvetica"/>
            <w:sz w:val="21"/>
            <w:szCs w:val="21"/>
          </w:rPr>
          <w:t>技术可行性评价</w:t>
        </w:r>
      </w:hyperlink>
      <w:r w:rsidRPr="00492783">
        <w:rPr>
          <w:rFonts w:ascii="微软雅黑" w:eastAsia="微软雅黑" w:hAnsi="微软雅黑" w:cs="Helvetica"/>
          <w:color w:val="555555"/>
          <w:sz w:val="21"/>
          <w:szCs w:val="21"/>
        </w:rPr>
        <w:t>……</w:t>
      </w:r>
      <w:proofErr w:type="gramStart"/>
      <w:r w:rsidRPr="00492783">
        <w:rPr>
          <w:rFonts w:ascii="微软雅黑" w:eastAsia="微软雅黑" w:hAnsi="微软雅黑" w:cs="Helvetica"/>
          <w:color w:val="555555"/>
          <w:sz w:val="21"/>
          <w:szCs w:val="21"/>
        </w:rPr>
        <w:t>……………………………</w:t>
      </w:r>
      <w:proofErr w:type="gramEnd"/>
      <w:r w:rsidR="00072602">
        <w:rPr>
          <w:rFonts w:ascii="微软雅黑" w:eastAsia="微软雅黑" w:hAnsi="微软雅黑" w:cs="Helvetica"/>
          <w:color w:val="555555"/>
          <w:sz w:val="21"/>
          <w:szCs w:val="21"/>
        </w:rPr>
        <w:t>.</w:t>
      </w:r>
      <w:r w:rsidRPr="00492783">
        <w:rPr>
          <w:rFonts w:ascii="微软雅黑" w:eastAsia="微软雅黑" w:hAnsi="微软雅黑" w:cs="Helvetica"/>
          <w:color w:val="555555"/>
          <w:sz w:val="21"/>
          <w:szCs w:val="21"/>
        </w:rPr>
        <w:t>…</w:t>
      </w:r>
    </w:p>
    <w:p w:rsidR="00CE1422" w:rsidRPr="00492783" w:rsidRDefault="00CE1422" w:rsidP="00CE1422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 w:cs="Helvetica"/>
          <w:color w:val="555555"/>
          <w:sz w:val="21"/>
          <w:szCs w:val="21"/>
        </w:rPr>
      </w:pPr>
      <w:r w:rsidRPr="00492783">
        <w:rPr>
          <w:rFonts w:ascii="微软雅黑" w:eastAsia="微软雅黑" w:hAnsi="微软雅黑" w:cs="Helvetica"/>
          <w:color w:val="555555"/>
          <w:sz w:val="21"/>
          <w:szCs w:val="21"/>
        </w:rPr>
        <w:t>10</w:t>
      </w:r>
      <w:hyperlink w:anchor="敏感性分析" w:history="1">
        <w:r w:rsidR="00FC48F8" w:rsidRPr="00FC48F8">
          <w:rPr>
            <w:rStyle w:val="a3"/>
            <w:rFonts w:ascii="微软雅黑" w:eastAsia="微软雅黑" w:hAnsi="微软雅黑" w:cs="Helvetica"/>
            <w:sz w:val="21"/>
            <w:szCs w:val="21"/>
          </w:rPr>
          <w:t>敏感性分析</w:t>
        </w:r>
      </w:hyperlink>
      <w:r w:rsidRPr="00492783">
        <w:rPr>
          <w:rFonts w:ascii="微软雅黑" w:eastAsia="微软雅黑" w:hAnsi="微软雅黑" w:cs="Helvetica"/>
          <w:color w:val="555555"/>
          <w:sz w:val="21"/>
          <w:szCs w:val="21"/>
        </w:rPr>
        <w:t>……</w:t>
      </w:r>
      <w:proofErr w:type="gramStart"/>
      <w:r w:rsidRPr="00492783">
        <w:rPr>
          <w:rFonts w:ascii="微软雅黑" w:eastAsia="微软雅黑" w:hAnsi="微软雅黑" w:cs="Helvetica"/>
          <w:color w:val="555555"/>
          <w:sz w:val="21"/>
          <w:szCs w:val="21"/>
        </w:rPr>
        <w:t>………………………………………</w:t>
      </w:r>
      <w:proofErr w:type="gramEnd"/>
    </w:p>
    <w:p w:rsidR="00CE1422" w:rsidRPr="00492783" w:rsidRDefault="00CE1422" w:rsidP="00CE1422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 w:cs="Helvetica"/>
          <w:color w:val="555555"/>
          <w:sz w:val="21"/>
          <w:szCs w:val="21"/>
        </w:rPr>
      </w:pPr>
      <w:r w:rsidRPr="00492783">
        <w:rPr>
          <w:rFonts w:ascii="微软雅黑" w:eastAsia="微软雅黑" w:hAnsi="微软雅黑" w:cs="Helvetica"/>
          <w:color w:val="555555"/>
          <w:sz w:val="21"/>
          <w:szCs w:val="21"/>
        </w:rPr>
        <w:t>11</w:t>
      </w:r>
      <w:hyperlink w:anchor="法律因素" w:history="1">
        <w:r w:rsidR="009F40E0" w:rsidRPr="009F40E0">
          <w:rPr>
            <w:rStyle w:val="a3"/>
            <w:rFonts w:ascii="微软雅黑" w:eastAsia="微软雅黑" w:hAnsi="微软雅黑" w:cs="Helvetica"/>
            <w:sz w:val="21"/>
            <w:szCs w:val="21"/>
          </w:rPr>
          <w:t>法律因素</w:t>
        </w:r>
      </w:hyperlink>
      <w:r w:rsidRPr="00492783">
        <w:rPr>
          <w:rFonts w:ascii="微软雅黑" w:eastAsia="微软雅黑" w:hAnsi="微软雅黑" w:cs="Helvetica"/>
          <w:color w:val="555555"/>
          <w:sz w:val="21"/>
          <w:szCs w:val="21"/>
        </w:rPr>
        <w:t>……</w:t>
      </w:r>
      <w:proofErr w:type="gramStart"/>
      <w:r w:rsidRPr="00492783">
        <w:rPr>
          <w:rFonts w:ascii="微软雅黑" w:eastAsia="微软雅黑" w:hAnsi="微软雅黑" w:cs="Helvetica"/>
          <w:color w:val="555555"/>
          <w:sz w:val="21"/>
          <w:szCs w:val="21"/>
        </w:rPr>
        <w:t>………</w:t>
      </w:r>
      <w:proofErr w:type="gramEnd"/>
      <w:r w:rsidRPr="00492783">
        <w:rPr>
          <w:rFonts w:ascii="微软雅黑" w:eastAsia="微软雅黑" w:hAnsi="微软雅黑" w:cs="Helvetica"/>
          <w:color w:val="555555"/>
          <w:sz w:val="21"/>
          <w:szCs w:val="21"/>
        </w:rPr>
        <w:t>…</w:t>
      </w:r>
      <w:proofErr w:type="gramStart"/>
      <w:r w:rsidRPr="00492783">
        <w:rPr>
          <w:rFonts w:ascii="微软雅黑" w:eastAsia="微软雅黑" w:hAnsi="微软雅黑" w:cs="Helvetica"/>
          <w:color w:val="555555"/>
          <w:sz w:val="21"/>
          <w:szCs w:val="21"/>
        </w:rPr>
        <w:t>…</w:t>
      </w:r>
      <w:proofErr w:type="gramEnd"/>
      <w:r w:rsidRPr="00492783">
        <w:rPr>
          <w:rFonts w:ascii="微软雅黑" w:eastAsia="微软雅黑" w:hAnsi="微软雅黑" w:cs="Helvetica"/>
          <w:color w:val="555555"/>
          <w:sz w:val="21"/>
          <w:szCs w:val="21"/>
        </w:rPr>
        <w:t>…</w:t>
      </w:r>
      <w:proofErr w:type="gramStart"/>
      <w:r w:rsidRPr="00492783">
        <w:rPr>
          <w:rFonts w:ascii="微软雅黑" w:eastAsia="微软雅黑" w:hAnsi="微软雅黑" w:cs="Helvetica"/>
          <w:color w:val="555555"/>
          <w:sz w:val="21"/>
          <w:szCs w:val="21"/>
        </w:rPr>
        <w:t>…</w:t>
      </w:r>
      <w:proofErr w:type="gramEnd"/>
      <w:r w:rsidRPr="00492783">
        <w:rPr>
          <w:rFonts w:ascii="微软雅黑" w:eastAsia="微软雅黑" w:hAnsi="微软雅黑" w:cs="Helvetica"/>
          <w:color w:val="555555"/>
          <w:sz w:val="21"/>
          <w:szCs w:val="21"/>
        </w:rPr>
        <w:t>…</w:t>
      </w:r>
      <w:proofErr w:type="gramStart"/>
      <w:r w:rsidRPr="00492783">
        <w:rPr>
          <w:rFonts w:ascii="微软雅黑" w:eastAsia="微软雅黑" w:hAnsi="微软雅黑" w:cs="Helvetica"/>
          <w:color w:val="555555"/>
          <w:sz w:val="21"/>
          <w:szCs w:val="21"/>
        </w:rPr>
        <w:t>…</w:t>
      </w:r>
      <w:proofErr w:type="gramEnd"/>
      <w:r w:rsidRPr="00492783">
        <w:rPr>
          <w:rFonts w:ascii="微软雅黑" w:eastAsia="微软雅黑" w:hAnsi="微软雅黑" w:cs="Helvetica"/>
          <w:color w:val="555555"/>
          <w:sz w:val="21"/>
          <w:szCs w:val="21"/>
        </w:rPr>
        <w:t>…</w:t>
      </w:r>
      <w:proofErr w:type="gramStart"/>
      <w:r w:rsidRPr="00492783">
        <w:rPr>
          <w:rFonts w:ascii="微软雅黑" w:eastAsia="微软雅黑" w:hAnsi="微软雅黑" w:cs="Helvetica"/>
          <w:color w:val="555555"/>
          <w:sz w:val="21"/>
          <w:szCs w:val="21"/>
        </w:rPr>
        <w:t>…</w:t>
      </w:r>
      <w:proofErr w:type="gramEnd"/>
      <w:r w:rsidRPr="00492783">
        <w:rPr>
          <w:rFonts w:ascii="微软雅黑" w:eastAsia="微软雅黑" w:hAnsi="微软雅黑" w:cs="Helvetica"/>
          <w:color w:val="555555"/>
          <w:sz w:val="21"/>
          <w:szCs w:val="21"/>
        </w:rPr>
        <w:t>…</w:t>
      </w:r>
      <w:proofErr w:type="gramStart"/>
      <w:r w:rsidRPr="00492783">
        <w:rPr>
          <w:rFonts w:ascii="微软雅黑" w:eastAsia="微软雅黑" w:hAnsi="微软雅黑" w:cs="Helvetica"/>
          <w:color w:val="555555"/>
          <w:sz w:val="21"/>
          <w:szCs w:val="21"/>
        </w:rPr>
        <w:t>…</w:t>
      </w:r>
      <w:proofErr w:type="gramEnd"/>
      <w:r w:rsidRPr="00492783">
        <w:rPr>
          <w:rFonts w:ascii="微软雅黑" w:eastAsia="微软雅黑" w:hAnsi="微软雅黑" w:cs="Helvetica"/>
          <w:color w:val="555555"/>
          <w:sz w:val="21"/>
          <w:szCs w:val="21"/>
        </w:rPr>
        <w:t>……</w:t>
      </w:r>
    </w:p>
    <w:p w:rsidR="00CE1422" w:rsidRPr="00492783" w:rsidRDefault="00CE1422" w:rsidP="00CE1422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 w:cs="Helvetica"/>
          <w:color w:val="555555"/>
          <w:sz w:val="21"/>
          <w:szCs w:val="21"/>
        </w:rPr>
      </w:pPr>
      <w:r w:rsidRPr="00492783">
        <w:rPr>
          <w:rFonts w:ascii="微软雅黑" w:eastAsia="微软雅黑" w:hAnsi="微软雅黑" w:cs="Helvetica"/>
          <w:color w:val="555555"/>
          <w:sz w:val="21"/>
          <w:szCs w:val="21"/>
        </w:rPr>
        <w:t>12</w:t>
      </w:r>
      <w:hyperlink w:anchor="意见" w:history="1">
        <w:r w:rsidR="007B4226" w:rsidRPr="007B4226">
          <w:rPr>
            <w:rStyle w:val="a3"/>
            <w:rFonts w:ascii="微软雅黑" w:eastAsia="微软雅黑" w:hAnsi="微软雅黑" w:cs="Helvetica"/>
            <w:sz w:val="21"/>
            <w:szCs w:val="21"/>
          </w:rPr>
          <w:t>意见</w:t>
        </w:r>
      </w:hyperlink>
      <w:r w:rsidRPr="00492783">
        <w:rPr>
          <w:rFonts w:ascii="微软雅黑" w:eastAsia="微软雅黑" w:hAnsi="微软雅黑" w:cs="Helvetica"/>
          <w:color w:val="555555"/>
          <w:sz w:val="21"/>
          <w:szCs w:val="21"/>
        </w:rPr>
        <w:t>……</w:t>
      </w:r>
      <w:proofErr w:type="gramStart"/>
      <w:r w:rsidRPr="00492783">
        <w:rPr>
          <w:rFonts w:ascii="微软雅黑" w:eastAsia="微软雅黑" w:hAnsi="微软雅黑" w:cs="Helvetica"/>
          <w:color w:val="555555"/>
          <w:sz w:val="21"/>
          <w:szCs w:val="21"/>
        </w:rPr>
        <w:t>………………………………………………</w:t>
      </w:r>
      <w:proofErr w:type="gramEnd"/>
    </w:p>
    <w:p w:rsidR="00FC52C2" w:rsidRPr="00493049" w:rsidRDefault="00FC52C2" w:rsidP="00CE1422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 w:cs="Helvetica" w:hint="eastAsia"/>
          <w:color w:val="555555"/>
          <w:sz w:val="21"/>
          <w:szCs w:val="21"/>
        </w:rPr>
      </w:pPr>
    </w:p>
    <w:p w:rsidR="00CE1422" w:rsidRPr="00492783" w:rsidRDefault="00CE1422" w:rsidP="00CE1422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 w:cs="Helvetica"/>
          <w:color w:val="555555"/>
          <w:sz w:val="21"/>
          <w:szCs w:val="21"/>
        </w:rPr>
      </w:pPr>
      <w:r w:rsidRPr="00492783">
        <w:rPr>
          <w:rFonts w:ascii="微软雅黑" w:eastAsia="微软雅黑" w:hAnsi="微软雅黑" w:cs="Helvetica"/>
          <w:color w:val="555555"/>
          <w:sz w:val="21"/>
          <w:szCs w:val="21"/>
        </w:rPr>
        <w:t>网上订餐系统可行性分析</w:t>
      </w:r>
    </w:p>
    <w:p w:rsidR="00CE1422" w:rsidRPr="00492783" w:rsidRDefault="00CE1422" w:rsidP="00CE1422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 w:cs="Helvetica"/>
          <w:color w:val="555555"/>
          <w:sz w:val="21"/>
          <w:szCs w:val="21"/>
        </w:rPr>
      </w:pPr>
      <w:r w:rsidRPr="00492783">
        <w:rPr>
          <w:rFonts w:ascii="微软雅黑" w:eastAsia="微软雅黑" w:hAnsi="微软雅黑" w:cs="Helvetica"/>
          <w:color w:val="555555"/>
          <w:sz w:val="21"/>
          <w:szCs w:val="21"/>
        </w:rPr>
        <w:t>随着网络的普及化，我们的生活与英特网越来越精密。近年来社会刮起了一阵“宅风”。人们开始渐渐不愿出门逛街买东西了，更加崇尚于网上购物。而为了响应这阵“宅风”，各大商店在网上开了网店。网上购物将我们带入了一个新的消费领域，而最近兴起的网上订餐情况又是怎样呢？</w:t>
      </w:r>
    </w:p>
    <w:p w:rsidR="000970C1" w:rsidRPr="00492783" w:rsidRDefault="000970C1" w:rsidP="00CE1422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 w:cs="Helvetica"/>
          <w:color w:val="555555"/>
          <w:sz w:val="21"/>
          <w:szCs w:val="21"/>
        </w:rPr>
      </w:pPr>
    </w:p>
    <w:p w:rsidR="000970C1" w:rsidRPr="00492783" w:rsidRDefault="000970C1" w:rsidP="00CE1422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 w:cs="Helvetica"/>
          <w:color w:val="555555"/>
          <w:sz w:val="21"/>
          <w:szCs w:val="21"/>
        </w:rPr>
      </w:pPr>
    </w:p>
    <w:p w:rsidR="000970C1" w:rsidRPr="00492783" w:rsidRDefault="000970C1" w:rsidP="00CE1422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 w:cs="Helvetica"/>
          <w:color w:val="555555"/>
          <w:sz w:val="21"/>
          <w:szCs w:val="21"/>
        </w:rPr>
      </w:pPr>
    </w:p>
    <w:p w:rsidR="00CE1422" w:rsidRPr="00492783" w:rsidRDefault="00CE1422" w:rsidP="00CE1422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 w:cs="Helvetica"/>
          <w:b/>
          <w:color w:val="555555"/>
          <w:sz w:val="22"/>
          <w:szCs w:val="21"/>
        </w:rPr>
      </w:pPr>
      <w:r w:rsidRPr="00492783">
        <w:rPr>
          <w:rFonts w:ascii="微软雅黑" w:eastAsia="微软雅黑" w:hAnsi="微软雅黑" w:cs="Helvetica"/>
          <w:b/>
          <w:color w:val="555555"/>
          <w:sz w:val="22"/>
          <w:szCs w:val="21"/>
        </w:rPr>
        <w:t xml:space="preserve">1. </w:t>
      </w:r>
      <w:bookmarkStart w:id="1" w:name="开发网上订餐的背景"/>
      <w:r w:rsidRPr="00492783">
        <w:rPr>
          <w:rFonts w:ascii="微软雅黑" w:eastAsia="微软雅黑" w:hAnsi="微软雅黑" w:cs="Helvetica"/>
          <w:b/>
          <w:color w:val="555555"/>
          <w:sz w:val="22"/>
          <w:szCs w:val="21"/>
        </w:rPr>
        <w:t>开发网上订餐的背景</w:t>
      </w:r>
      <w:bookmarkEnd w:id="1"/>
    </w:p>
    <w:p w:rsidR="00CE1422" w:rsidRPr="00492783" w:rsidRDefault="00CE1422" w:rsidP="00CE1422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 w:cs="Helvetica"/>
          <w:color w:val="555555"/>
          <w:sz w:val="21"/>
          <w:szCs w:val="21"/>
        </w:rPr>
      </w:pPr>
      <w:r w:rsidRPr="00492783">
        <w:rPr>
          <w:rFonts w:ascii="微软雅黑" w:eastAsia="微软雅黑" w:hAnsi="微软雅黑" w:cs="Helvetica"/>
          <w:color w:val="555555"/>
          <w:sz w:val="21"/>
          <w:szCs w:val="21"/>
        </w:rPr>
        <w:t>网上订餐是近几年才开始兴起的。随着社会科技的发展，当今社会无论是腰缠万贯的富豪，还是平民百姓，其中大部分人都有网上购物的经历；而网上订餐就是网上购物的其中一种。</w:t>
      </w:r>
    </w:p>
    <w:p w:rsidR="00CE1422" w:rsidRPr="00492783" w:rsidRDefault="00CE1422" w:rsidP="00CE1422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 w:cs="Helvetica"/>
          <w:color w:val="555555"/>
          <w:sz w:val="21"/>
          <w:szCs w:val="21"/>
        </w:rPr>
      </w:pPr>
      <w:r w:rsidRPr="00492783">
        <w:rPr>
          <w:rFonts w:ascii="微软雅黑" w:eastAsia="微软雅黑" w:hAnsi="微软雅黑" w:cs="Helvetica"/>
          <w:color w:val="555555"/>
          <w:sz w:val="21"/>
          <w:szCs w:val="21"/>
        </w:rPr>
        <w:t>平时在家，我们不想在家开火，又不想出门用餐时，我们通常会随口一说“打电话叫外卖吧！”就这样，外卖一词流行开了。</w:t>
      </w:r>
    </w:p>
    <w:p w:rsidR="00CE1422" w:rsidRPr="00492783" w:rsidRDefault="00CE1422" w:rsidP="00CE1422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 w:cs="Helvetica"/>
          <w:color w:val="555555"/>
          <w:sz w:val="21"/>
          <w:szCs w:val="21"/>
        </w:rPr>
      </w:pPr>
      <w:r w:rsidRPr="00492783">
        <w:rPr>
          <w:rFonts w:ascii="微软雅黑" w:eastAsia="微软雅黑" w:hAnsi="微软雅黑" w:cs="Helvetica"/>
          <w:color w:val="555555"/>
          <w:sz w:val="21"/>
          <w:szCs w:val="21"/>
        </w:rPr>
        <w:t>在从前没有网上订餐这项服务时，人们不想出门进入餐厅进餐时，给餐厅打个电话，让餐厅送餐上门，这就是电话订餐，我们所谓的外卖，这可谓时网上订餐的前身。而我们常见的外卖餐厅有肯德基、麦当劳等。</w:t>
      </w:r>
    </w:p>
    <w:p w:rsidR="00CE1422" w:rsidRPr="00492783" w:rsidRDefault="00CE1422" w:rsidP="00CE1422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 w:cs="Helvetica"/>
          <w:color w:val="555555"/>
          <w:sz w:val="21"/>
          <w:szCs w:val="21"/>
        </w:rPr>
      </w:pPr>
      <w:r w:rsidRPr="00492783">
        <w:rPr>
          <w:rFonts w:ascii="微软雅黑" w:eastAsia="微软雅黑" w:hAnsi="微软雅黑" w:cs="Helvetica"/>
          <w:color w:val="555555"/>
          <w:sz w:val="21"/>
          <w:szCs w:val="21"/>
        </w:rPr>
        <w:t>至于外卖起源于何时，我们已经无从考证，但是可以肯定这个服务自古就有，不说别的，杨贵妃吃荔枝的故事我们都知道，这个故事也是典型的外卖故事，当年杨玉环要吃荔枝，唐玄宗立即让人从千里之外送荔枝到京城给爱妃吃。所以我们敢肯定在这之前也绝对有送货上门的服务。</w:t>
      </w:r>
    </w:p>
    <w:p w:rsidR="00CE1422" w:rsidRPr="00492783" w:rsidRDefault="00CE1422" w:rsidP="00CE1422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 w:cs="Helvetica"/>
          <w:color w:val="555555"/>
          <w:sz w:val="21"/>
          <w:szCs w:val="21"/>
        </w:rPr>
      </w:pPr>
      <w:r w:rsidRPr="00492783">
        <w:rPr>
          <w:rFonts w:ascii="微软雅黑" w:eastAsia="微软雅黑" w:hAnsi="微软雅黑" w:cs="Helvetica"/>
          <w:color w:val="555555"/>
          <w:sz w:val="21"/>
          <w:szCs w:val="21"/>
        </w:rPr>
        <w:t>而随着互联网的日益普及，网上订餐也开始慢慢风靡于我们的生活。</w:t>
      </w:r>
    </w:p>
    <w:p w:rsidR="00CE1422" w:rsidRPr="00492783" w:rsidRDefault="00CE1422" w:rsidP="00CE1422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 w:cs="Helvetica"/>
          <w:color w:val="555555"/>
          <w:sz w:val="21"/>
          <w:szCs w:val="21"/>
        </w:rPr>
      </w:pPr>
      <w:r w:rsidRPr="00492783">
        <w:rPr>
          <w:rFonts w:ascii="微软雅黑" w:eastAsia="微软雅黑" w:hAnsi="微软雅黑" w:cs="Helvetica"/>
          <w:color w:val="555555"/>
          <w:sz w:val="21"/>
          <w:szCs w:val="21"/>
        </w:rPr>
        <w:t>顾名思义，网上订餐就是用户通过互联网，能足不出户，轻松闲逸地实现自己订购餐饮和食品（包括饭、菜、盒饭. 便当等）的一种网络订餐形式。随着食天下网上订餐平台的兴起，网上订餐已经逐渐成为了白领阶层中的一种潮流了。</w:t>
      </w:r>
    </w:p>
    <w:p w:rsidR="00CE1422" w:rsidRPr="00492783" w:rsidRDefault="00CE1422" w:rsidP="00CE1422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 w:cs="Helvetica"/>
          <w:color w:val="555555"/>
          <w:sz w:val="21"/>
          <w:szCs w:val="21"/>
        </w:rPr>
      </w:pPr>
      <w:r w:rsidRPr="00492783">
        <w:rPr>
          <w:rFonts w:ascii="微软雅黑" w:eastAsia="微软雅黑" w:hAnsi="微软雅黑" w:cs="Helvetica"/>
          <w:color w:val="555555"/>
          <w:sz w:val="21"/>
          <w:szCs w:val="21"/>
        </w:rPr>
        <w:t>网上订餐由于其独有的便捷性和直观性，更能够轻而易举地被现代人认同和接受。</w:t>
      </w:r>
    </w:p>
    <w:p w:rsidR="00CE1422" w:rsidRPr="00492783" w:rsidRDefault="00CE1422" w:rsidP="00CE1422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 w:cs="Helvetica"/>
          <w:b/>
          <w:color w:val="555555"/>
          <w:szCs w:val="21"/>
        </w:rPr>
      </w:pPr>
      <w:r w:rsidRPr="00492783">
        <w:rPr>
          <w:rFonts w:ascii="微软雅黑" w:eastAsia="微软雅黑" w:hAnsi="微软雅黑" w:cs="Helvetica"/>
          <w:b/>
          <w:color w:val="555555"/>
          <w:szCs w:val="21"/>
        </w:rPr>
        <w:t>2. 网上订餐前景</w:t>
      </w:r>
      <w:bookmarkStart w:id="2" w:name="网上订餐前景"/>
      <w:bookmarkEnd w:id="2"/>
    </w:p>
    <w:p w:rsidR="00CE1422" w:rsidRPr="00492783" w:rsidRDefault="00CE1422" w:rsidP="00CE1422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 w:cs="Helvetica"/>
          <w:color w:val="555555"/>
          <w:sz w:val="21"/>
          <w:szCs w:val="21"/>
        </w:rPr>
      </w:pPr>
      <w:r w:rsidRPr="00492783">
        <w:rPr>
          <w:rFonts w:ascii="微软雅黑" w:eastAsia="微软雅黑" w:hAnsi="微软雅黑" w:cs="Helvetica"/>
          <w:color w:val="555555"/>
          <w:sz w:val="21"/>
          <w:szCs w:val="21"/>
        </w:rPr>
        <w:t>网上订餐的迅速崛起并形成一个特有的领域的原因主要有两点：</w:t>
      </w:r>
    </w:p>
    <w:p w:rsidR="00CE1422" w:rsidRPr="00492783" w:rsidRDefault="00CE1422" w:rsidP="00CE1422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 w:cs="Helvetica"/>
          <w:color w:val="555555"/>
          <w:sz w:val="21"/>
          <w:szCs w:val="21"/>
        </w:rPr>
      </w:pPr>
      <w:r w:rsidRPr="00492783">
        <w:rPr>
          <w:rFonts w:ascii="微软雅黑" w:eastAsia="微软雅黑" w:hAnsi="微软雅黑" w:cs="Helvetica"/>
          <w:color w:val="555555"/>
          <w:sz w:val="21"/>
          <w:szCs w:val="21"/>
        </w:rPr>
        <w:t>第一， 避免了用餐高峰期时，顾客们得不到满足。</w:t>
      </w:r>
    </w:p>
    <w:p w:rsidR="00CE1422" w:rsidRPr="00492783" w:rsidRDefault="00CE1422" w:rsidP="00CE1422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 w:cs="Helvetica"/>
          <w:color w:val="555555"/>
          <w:sz w:val="21"/>
          <w:szCs w:val="21"/>
        </w:rPr>
      </w:pPr>
      <w:r w:rsidRPr="00492783">
        <w:rPr>
          <w:rFonts w:ascii="微软雅黑" w:eastAsia="微软雅黑" w:hAnsi="微软雅黑" w:cs="Helvetica"/>
          <w:color w:val="555555"/>
          <w:sz w:val="21"/>
          <w:szCs w:val="21"/>
        </w:rPr>
        <w:t>一般各个工作单位的用餐时间都差不多，这使得各个餐饮企业在</w:t>
      </w:r>
    </w:p>
    <w:p w:rsidR="00CE1422" w:rsidRPr="00492783" w:rsidRDefault="00CE1422" w:rsidP="00CE1422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 w:cs="Helvetica"/>
          <w:color w:val="555555"/>
          <w:sz w:val="21"/>
          <w:szCs w:val="21"/>
        </w:rPr>
      </w:pPr>
      <w:r w:rsidRPr="00492783">
        <w:rPr>
          <w:rFonts w:ascii="微软雅黑" w:eastAsia="微软雅黑" w:hAnsi="微软雅黑" w:cs="Helvetica"/>
          <w:color w:val="555555"/>
          <w:sz w:val="21"/>
          <w:szCs w:val="21"/>
        </w:rPr>
        <w:t>一个时间段都有一个高峰时段，这会使得部分顾客的需求得不到</w:t>
      </w:r>
    </w:p>
    <w:p w:rsidR="00CE1422" w:rsidRPr="00492783" w:rsidRDefault="00CE1422" w:rsidP="00CE1422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 w:cs="Helvetica"/>
          <w:color w:val="555555"/>
          <w:sz w:val="21"/>
          <w:szCs w:val="21"/>
        </w:rPr>
      </w:pPr>
      <w:r w:rsidRPr="00492783">
        <w:rPr>
          <w:rFonts w:ascii="微软雅黑" w:eastAsia="微软雅黑" w:hAnsi="微软雅黑" w:cs="Helvetica"/>
          <w:color w:val="555555"/>
          <w:sz w:val="21"/>
          <w:szCs w:val="21"/>
        </w:rPr>
        <w:t>满足，间接让餐厅失去了一部分的顾客。这种不如意，诞生的总</w:t>
      </w:r>
    </w:p>
    <w:p w:rsidR="00CE1422" w:rsidRPr="00492783" w:rsidRDefault="00CE1422" w:rsidP="00CE1422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 w:cs="Helvetica"/>
          <w:color w:val="555555"/>
          <w:sz w:val="21"/>
          <w:szCs w:val="21"/>
        </w:rPr>
      </w:pPr>
      <w:r w:rsidRPr="00492783">
        <w:rPr>
          <w:rFonts w:ascii="微软雅黑" w:eastAsia="微软雅黑" w:hAnsi="微软雅黑" w:cs="Helvetica"/>
          <w:color w:val="555555"/>
          <w:sz w:val="21"/>
          <w:szCs w:val="21"/>
        </w:rPr>
        <w:lastRenderedPageBreak/>
        <w:t>是网上订餐“无保障”，“线上看，线下订”正好能帮助改变这种会</w:t>
      </w:r>
    </w:p>
    <w:p w:rsidR="00CE1422" w:rsidRPr="00492783" w:rsidRDefault="00CE1422" w:rsidP="00CE1422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 w:cs="Helvetica"/>
          <w:color w:val="555555"/>
          <w:sz w:val="21"/>
          <w:szCs w:val="21"/>
        </w:rPr>
      </w:pPr>
      <w:r w:rsidRPr="00492783">
        <w:rPr>
          <w:rFonts w:ascii="微软雅黑" w:eastAsia="微软雅黑" w:hAnsi="微软雅黑" w:cs="Helvetica"/>
          <w:color w:val="555555"/>
          <w:sz w:val="21"/>
          <w:szCs w:val="21"/>
        </w:rPr>
        <w:t>衍生恶性循环的效应。</w:t>
      </w:r>
    </w:p>
    <w:p w:rsidR="00CE1422" w:rsidRPr="00492783" w:rsidRDefault="00CE1422" w:rsidP="00CE1422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 w:cs="Helvetica"/>
          <w:color w:val="555555"/>
          <w:sz w:val="21"/>
          <w:szCs w:val="21"/>
        </w:rPr>
      </w:pPr>
      <w:r w:rsidRPr="00492783">
        <w:rPr>
          <w:rFonts w:ascii="微软雅黑" w:eastAsia="微软雅黑" w:hAnsi="微软雅黑" w:cs="Helvetica"/>
          <w:color w:val="555555"/>
          <w:sz w:val="21"/>
          <w:szCs w:val="21"/>
        </w:rPr>
        <w:t>第二， 顾客们不再是选择单一的餐厅食品进行就餐，选择更多元化。</w:t>
      </w:r>
    </w:p>
    <w:p w:rsidR="00CE1422" w:rsidRPr="00492783" w:rsidRDefault="00CE1422" w:rsidP="00CE1422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 w:cs="Helvetica"/>
          <w:color w:val="555555"/>
          <w:sz w:val="21"/>
          <w:szCs w:val="21"/>
        </w:rPr>
      </w:pPr>
      <w:r w:rsidRPr="00492783">
        <w:rPr>
          <w:rFonts w:ascii="微软雅黑" w:eastAsia="微软雅黑" w:hAnsi="微软雅黑" w:cs="Helvetica"/>
          <w:color w:val="555555"/>
          <w:sz w:val="21"/>
          <w:szCs w:val="21"/>
        </w:rPr>
        <w:t>在工作单位附近，餐厅就是固定的几个，顾客们每天用餐时间是</w:t>
      </w:r>
    </w:p>
    <w:p w:rsidR="00CE1422" w:rsidRPr="00492783" w:rsidRDefault="00CE1422" w:rsidP="00CE1422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 w:cs="Helvetica"/>
          <w:color w:val="555555"/>
          <w:sz w:val="21"/>
          <w:szCs w:val="21"/>
        </w:rPr>
      </w:pPr>
      <w:r w:rsidRPr="00492783">
        <w:rPr>
          <w:rFonts w:ascii="微软雅黑" w:eastAsia="微软雅黑" w:hAnsi="微软雅黑" w:cs="Helvetica"/>
          <w:color w:val="555555"/>
          <w:sz w:val="21"/>
          <w:szCs w:val="21"/>
        </w:rPr>
        <w:t>固定的，不可能去很远的地方就餐，但总吃那么几个也会有吃腻</w:t>
      </w:r>
    </w:p>
    <w:p w:rsidR="00CE1422" w:rsidRPr="00492783" w:rsidRDefault="00CE1422" w:rsidP="00CE1422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 w:cs="Helvetica"/>
          <w:color w:val="555555"/>
          <w:sz w:val="21"/>
          <w:szCs w:val="21"/>
        </w:rPr>
      </w:pPr>
      <w:r w:rsidRPr="00492783">
        <w:rPr>
          <w:rFonts w:ascii="微软雅黑" w:eastAsia="微软雅黑" w:hAnsi="微软雅黑" w:cs="Helvetica"/>
          <w:color w:val="555555"/>
          <w:sz w:val="21"/>
          <w:szCs w:val="21"/>
        </w:rPr>
        <w:t>的时候，所以，网上订餐无疑使顾客们有了更多的选择。</w:t>
      </w:r>
    </w:p>
    <w:p w:rsidR="00CE1422" w:rsidRPr="00492783" w:rsidRDefault="00CE1422" w:rsidP="00CE1422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 w:cs="Helvetica"/>
          <w:color w:val="555555"/>
          <w:sz w:val="21"/>
          <w:szCs w:val="21"/>
        </w:rPr>
      </w:pPr>
      <w:r w:rsidRPr="00492783">
        <w:rPr>
          <w:rFonts w:ascii="微软雅黑" w:eastAsia="微软雅黑" w:hAnsi="微软雅黑" w:cs="Helvetica"/>
          <w:color w:val="555555"/>
          <w:sz w:val="21"/>
          <w:szCs w:val="21"/>
        </w:rPr>
        <w:t>基于以上原因，这让人们开始跟多的去选择网上订餐服务，这也就是网上订餐得到越来越多的人去关注和认可。</w:t>
      </w:r>
    </w:p>
    <w:p w:rsidR="00CE1422" w:rsidRPr="00492783" w:rsidRDefault="00CE1422" w:rsidP="00CE1422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 w:cs="Helvetica"/>
          <w:color w:val="555555"/>
          <w:sz w:val="21"/>
          <w:szCs w:val="21"/>
        </w:rPr>
      </w:pPr>
      <w:r w:rsidRPr="00492783">
        <w:rPr>
          <w:rFonts w:ascii="微软雅黑" w:eastAsia="微软雅黑" w:hAnsi="微软雅黑" w:cs="Helvetica"/>
          <w:color w:val="555555"/>
          <w:sz w:val="21"/>
          <w:szCs w:val="21"/>
        </w:rPr>
        <w:t>目前，拥有网上订餐这种消费思想和接受这种新事物的消费群体还不够大，一些网上订餐业主不愿意做个人业务，更愿意</w:t>
      </w:r>
      <w:proofErr w:type="gramStart"/>
      <w:r w:rsidRPr="00492783">
        <w:rPr>
          <w:rFonts w:ascii="微软雅黑" w:eastAsia="微软雅黑" w:hAnsi="微软雅黑" w:cs="Helvetica"/>
          <w:color w:val="555555"/>
          <w:sz w:val="21"/>
          <w:szCs w:val="21"/>
        </w:rPr>
        <w:t>做团体</w:t>
      </w:r>
      <w:proofErr w:type="gramEnd"/>
      <w:r w:rsidRPr="00492783">
        <w:rPr>
          <w:rFonts w:ascii="微软雅黑" w:eastAsia="微软雅黑" w:hAnsi="微软雅黑" w:cs="Helvetica"/>
          <w:color w:val="555555"/>
          <w:sz w:val="21"/>
          <w:szCs w:val="21"/>
        </w:rPr>
        <w:t>生意。而愿意网上订餐的 群体很多是分散的个体，这样无形中就将这部分顾客排斥在外。网上订餐仍处于形</w:t>
      </w:r>
    </w:p>
    <w:p w:rsidR="00CE1422" w:rsidRPr="00492783" w:rsidRDefault="00CE1422" w:rsidP="00CE1422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 w:cs="Helvetica"/>
          <w:color w:val="555555"/>
          <w:sz w:val="21"/>
          <w:szCs w:val="21"/>
        </w:rPr>
      </w:pPr>
      <w:r w:rsidRPr="00492783">
        <w:rPr>
          <w:rFonts w:ascii="微软雅黑" w:eastAsia="微软雅黑" w:hAnsi="微软雅黑" w:cs="Helvetica"/>
          <w:color w:val="555555"/>
          <w:sz w:val="21"/>
          <w:szCs w:val="21"/>
        </w:rPr>
        <w:t>成期，而且还受诸多因素制约，但这并不意味着网上订餐没有发展空间。无忧订餐网自2001年10月正式运营，不到两年 时间就已稳居西北第一订餐网，国内</w:t>
      </w:r>
      <w:proofErr w:type="gramStart"/>
      <w:r w:rsidRPr="00492783">
        <w:rPr>
          <w:rFonts w:ascii="微软雅黑" w:eastAsia="微软雅黑" w:hAnsi="微软雅黑" w:cs="Helvetica"/>
          <w:color w:val="555555"/>
          <w:sz w:val="21"/>
          <w:szCs w:val="21"/>
        </w:rPr>
        <w:t>最</w:t>
      </w:r>
      <w:proofErr w:type="gramEnd"/>
      <w:r w:rsidRPr="00492783">
        <w:rPr>
          <w:rFonts w:ascii="微软雅黑" w:eastAsia="微软雅黑" w:hAnsi="微软雅黑" w:cs="Helvetica"/>
          <w:color w:val="555555"/>
          <w:sz w:val="21"/>
          <w:szCs w:val="21"/>
        </w:rPr>
        <w:t>专业的网络订餐平台，其快餐和一般餐饮服务的规模和经营业绩在同类网站中都高居榜首。这无疑是一个成功的好例子。其成功的做法一是个性化，二是专业化。</w:t>
      </w:r>
    </w:p>
    <w:p w:rsidR="00CE1422" w:rsidRPr="00492783" w:rsidRDefault="00CE1422" w:rsidP="00CE1422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 w:cs="Helvetica"/>
          <w:color w:val="555555"/>
          <w:sz w:val="21"/>
          <w:szCs w:val="21"/>
        </w:rPr>
      </w:pPr>
      <w:r w:rsidRPr="00492783">
        <w:rPr>
          <w:rFonts w:ascii="微软雅黑" w:eastAsia="微软雅黑" w:hAnsi="微软雅黑" w:cs="Helvetica"/>
          <w:color w:val="555555"/>
          <w:sz w:val="21"/>
          <w:szCs w:val="21"/>
        </w:rPr>
        <w:t>网上订餐的优点如下：</w:t>
      </w:r>
    </w:p>
    <w:p w:rsidR="00CE1422" w:rsidRPr="00492783" w:rsidRDefault="00CE1422" w:rsidP="00CE1422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 w:cs="Helvetica"/>
          <w:color w:val="555555"/>
          <w:sz w:val="21"/>
          <w:szCs w:val="21"/>
        </w:rPr>
      </w:pPr>
      <w:r w:rsidRPr="00492783">
        <w:rPr>
          <w:rFonts w:ascii="微软雅黑" w:eastAsia="微软雅黑" w:hAnsi="微软雅黑" w:cs="Helvetica"/>
          <w:color w:val="555555"/>
          <w:sz w:val="21"/>
          <w:szCs w:val="21"/>
        </w:rPr>
        <w:t>对比不同的餐饮商家， 方便的对不同档次的餐厅进行对比选择，做</w:t>
      </w:r>
    </w:p>
    <w:p w:rsidR="00CE1422" w:rsidRPr="00492783" w:rsidRDefault="00CE1422" w:rsidP="00CE1422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 w:cs="Helvetica"/>
          <w:color w:val="555555"/>
          <w:sz w:val="21"/>
          <w:szCs w:val="21"/>
        </w:rPr>
      </w:pPr>
      <w:r w:rsidRPr="00492783">
        <w:rPr>
          <w:rFonts w:ascii="微软雅黑" w:eastAsia="微软雅黑" w:hAnsi="微软雅黑" w:cs="Helvetica"/>
          <w:color w:val="555555"/>
          <w:sz w:val="21"/>
          <w:szCs w:val="21"/>
        </w:rPr>
        <w:t>到心中有数。</w:t>
      </w:r>
    </w:p>
    <w:p w:rsidR="00CE1422" w:rsidRPr="00492783" w:rsidRDefault="00CE1422" w:rsidP="00CE1422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 w:cs="Helvetica"/>
          <w:color w:val="555555"/>
          <w:sz w:val="21"/>
          <w:szCs w:val="21"/>
        </w:rPr>
      </w:pPr>
      <w:r w:rsidRPr="00492783">
        <w:rPr>
          <w:rFonts w:ascii="微软雅黑" w:eastAsia="微软雅黑" w:hAnsi="微软雅黑" w:cs="Helvetica"/>
          <w:color w:val="555555"/>
          <w:sz w:val="21"/>
          <w:szCs w:val="21"/>
        </w:rPr>
        <w:t>从网上能更直观的了解餐厅信息，以及所预定的座位情况。</w:t>
      </w:r>
    </w:p>
    <w:p w:rsidR="00CE1422" w:rsidRPr="00492783" w:rsidRDefault="00CE1422" w:rsidP="00CE1422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 w:cs="Helvetica"/>
          <w:color w:val="555555"/>
          <w:sz w:val="21"/>
          <w:szCs w:val="21"/>
        </w:rPr>
      </w:pPr>
      <w:r w:rsidRPr="00492783">
        <w:rPr>
          <w:rFonts w:ascii="微软雅黑" w:eastAsia="微软雅黑" w:hAnsi="微软雅黑" w:cs="Helvetica"/>
          <w:color w:val="555555"/>
          <w:sz w:val="21"/>
          <w:szCs w:val="21"/>
        </w:rPr>
        <w:t>提前预定，免却用餐高峰订不上餐厅的尴尬。</w:t>
      </w:r>
    </w:p>
    <w:p w:rsidR="00CE1422" w:rsidRPr="00492783" w:rsidRDefault="00CE1422" w:rsidP="00CE1422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 w:cs="Helvetica"/>
          <w:color w:val="555555"/>
          <w:sz w:val="21"/>
          <w:szCs w:val="21"/>
        </w:rPr>
      </w:pPr>
      <w:r w:rsidRPr="00492783">
        <w:rPr>
          <w:rFonts w:ascii="微软雅黑" w:eastAsia="微软雅黑" w:hAnsi="微软雅黑" w:cs="Helvetica"/>
          <w:color w:val="555555"/>
          <w:sz w:val="21"/>
          <w:szCs w:val="21"/>
        </w:rPr>
        <w:t>丰富传统订餐模式，实现“电话预订” 、“网上预订”两种模式，</w:t>
      </w:r>
    </w:p>
    <w:p w:rsidR="00CE1422" w:rsidRPr="00492783" w:rsidRDefault="00CE1422" w:rsidP="00CE1422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 w:cs="Helvetica"/>
          <w:color w:val="555555"/>
          <w:sz w:val="21"/>
          <w:szCs w:val="21"/>
        </w:rPr>
      </w:pPr>
      <w:r w:rsidRPr="00492783">
        <w:rPr>
          <w:rFonts w:ascii="微软雅黑" w:eastAsia="微软雅黑" w:hAnsi="微软雅黑" w:cs="Helvetica"/>
          <w:color w:val="555555"/>
          <w:sz w:val="21"/>
          <w:szCs w:val="21"/>
        </w:rPr>
        <w:t>各有特色！</w:t>
      </w:r>
    </w:p>
    <w:p w:rsidR="00CE1422" w:rsidRPr="00492783" w:rsidRDefault="00CE1422" w:rsidP="00CE1422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 w:cs="Helvetica"/>
          <w:color w:val="555555"/>
          <w:sz w:val="21"/>
          <w:szCs w:val="21"/>
        </w:rPr>
      </w:pPr>
      <w:r w:rsidRPr="00492783">
        <w:rPr>
          <w:rFonts w:ascii="微软雅黑" w:eastAsia="微软雅黑" w:hAnsi="微软雅黑" w:cs="Helvetica"/>
          <w:color w:val="555555"/>
          <w:sz w:val="21"/>
          <w:szCs w:val="21"/>
        </w:rPr>
        <w:t>引领全新消费概念，订餐、</w:t>
      </w:r>
      <w:proofErr w:type="gramStart"/>
      <w:r w:rsidRPr="00492783">
        <w:rPr>
          <w:rFonts w:ascii="微软雅黑" w:eastAsia="微软雅黑" w:hAnsi="微软雅黑" w:cs="Helvetica"/>
          <w:color w:val="555555"/>
          <w:sz w:val="21"/>
          <w:szCs w:val="21"/>
        </w:rPr>
        <w:t>消费拿</w:t>
      </w:r>
      <w:proofErr w:type="gramEnd"/>
      <w:r w:rsidRPr="00492783">
        <w:rPr>
          <w:rFonts w:ascii="微软雅黑" w:eastAsia="微软雅黑" w:hAnsi="微软雅黑" w:cs="Helvetica"/>
          <w:color w:val="555555"/>
          <w:sz w:val="21"/>
          <w:szCs w:val="21"/>
        </w:rPr>
        <w:t>积分！得精美礼品！</w:t>
      </w:r>
    </w:p>
    <w:p w:rsidR="00CE1422" w:rsidRPr="00492783" w:rsidRDefault="00CE1422" w:rsidP="00CE1422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 w:cs="Helvetica"/>
          <w:color w:val="555555"/>
          <w:sz w:val="21"/>
          <w:szCs w:val="21"/>
        </w:rPr>
      </w:pPr>
      <w:r w:rsidRPr="00492783">
        <w:rPr>
          <w:rFonts w:ascii="微软雅黑" w:eastAsia="微软雅黑" w:hAnsi="微软雅黑" w:cs="Helvetica"/>
          <w:color w:val="555555"/>
          <w:sz w:val="21"/>
          <w:szCs w:val="21"/>
        </w:rPr>
        <w:t>强大的搜索引擎，让消费者快速选择中意的用餐场所！真正实现订</w:t>
      </w:r>
    </w:p>
    <w:p w:rsidR="00CE1422" w:rsidRPr="00492783" w:rsidRDefault="00CE1422" w:rsidP="00CE1422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 w:cs="Helvetica"/>
          <w:color w:val="555555"/>
          <w:sz w:val="21"/>
          <w:szCs w:val="21"/>
        </w:rPr>
      </w:pPr>
      <w:r w:rsidRPr="00492783">
        <w:rPr>
          <w:rFonts w:ascii="微软雅黑" w:eastAsia="微软雅黑" w:hAnsi="微软雅黑" w:cs="Helvetica"/>
          <w:color w:val="555555"/>
          <w:sz w:val="21"/>
          <w:szCs w:val="21"/>
        </w:rPr>
        <w:t>餐省时、省力、省心。</w:t>
      </w:r>
    </w:p>
    <w:p w:rsidR="00CE1422" w:rsidRPr="00492783" w:rsidRDefault="00CE1422" w:rsidP="00CE1422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 w:cs="Helvetica"/>
          <w:color w:val="555555"/>
          <w:sz w:val="21"/>
          <w:szCs w:val="21"/>
        </w:rPr>
      </w:pPr>
      <w:r w:rsidRPr="00492783">
        <w:rPr>
          <w:rFonts w:ascii="微软雅黑" w:eastAsia="微软雅黑" w:hAnsi="微软雅黑" w:cs="Helvetica"/>
          <w:color w:val="555555"/>
          <w:sz w:val="21"/>
          <w:szCs w:val="21"/>
        </w:rPr>
        <w:t>统一订单及配送管理，有效降低餐厅运营成本，提高配送效率！ 网上订餐服务的发展将随着客户的需求量不断增加，其产业结构更加规范化，它将成为日后一种用餐特色。</w:t>
      </w:r>
    </w:p>
    <w:p w:rsidR="00B43A87" w:rsidRPr="00492783" w:rsidRDefault="00B43A87" w:rsidP="00CE1422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 w:cs="Helvetica" w:hint="eastAsia"/>
          <w:color w:val="555555"/>
          <w:sz w:val="21"/>
          <w:szCs w:val="21"/>
        </w:rPr>
      </w:pPr>
    </w:p>
    <w:p w:rsidR="00CE1422" w:rsidRPr="00492783" w:rsidRDefault="00CE1422" w:rsidP="00CE1422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 w:cs="Helvetica"/>
          <w:b/>
          <w:color w:val="555555"/>
          <w:szCs w:val="21"/>
        </w:rPr>
      </w:pPr>
      <w:r w:rsidRPr="00492783">
        <w:rPr>
          <w:rFonts w:ascii="微软雅黑" w:eastAsia="微软雅黑" w:hAnsi="微软雅黑" w:cs="Helvetica"/>
          <w:b/>
          <w:color w:val="555555"/>
          <w:szCs w:val="21"/>
        </w:rPr>
        <w:t>3. 系统模型</w:t>
      </w:r>
    </w:p>
    <w:p w:rsidR="00CE1422" w:rsidRPr="00492783" w:rsidRDefault="00CE1422" w:rsidP="00CE1422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 w:cs="Helvetica"/>
          <w:color w:val="555555"/>
          <w:sz w:val="21"/>
          <w:szCs w:val="21"/>
        </w:rPr>
      </w:pPr>
      <w:r w:rsidRPr="00492783">
        <w:rPr>
          <w:rFonts w:ascii="微软雅黑" w:eastAsia="微软雅黑" w:hAnsi="微软雅黑" w:cs="Helvetica"/>
          <w:color w:val="555555"/>
          <w:sz w:val="21"/>
          <w:szCs w:val="21"/>
        </w:rPr>
        <w:t>系统的服务对象是顾客。顾客可以通过该系统选则自己想要订购的餐饮（如下图显示）。顾客通过网上餐厅这个商业窗口，可以浏览菜单列表，查看每道菜的详细信息。</w:t>
      </w:r>
    </w:p>
    <w:p w:rsidR="00CE1422" w:rsidRPr="00492783" w:rsidRDefault="00CE1422" w:rsidP="00CE1422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 w:cs="Helvetica"/>
          <w:color w:val="555555"/>
          <w:sz w:val="21"/>
          <w:szCs w:val="21"/>
        </w:rPr>
      </w:pPr>
      <w:r w:rsidRPr="00492783">
        <w:rPr>
          <w:rFonts w:ascii="微软雅黑" w:eastAsia="微软雅黑" w:hAnsi="微软雅黑" w:cs="Helvetica"/>
          <w:color w:val="555555"/>
          <w:sz w:val="21"/>
          <w:szCs w:val="21"/>
        </w:rPr>
        <w:t>网上订餐系统模型</w:t>
      </w:r>
    </w:p>
    <w:p w:rsidR="00CE1422" w:rsidRPr="00492783" w:rsidRDefault="00CE1422" w:rsidP="00CE1422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 w:cs="Helvetica"/>
          <w:color w:val="555555"/>
          <w:sz w:val="21"/>
          <w:szCs w:val="21"/>
        </w:rPr>
      </w:pPr>
      <w:r w:rsidRPr="00492783">
        <w:rPr>
          <w:rFonts w:ascii="微软雅黑" w:eastAsia="微软雅黑" w:hAnsi="微软雅黑" w:cs="Helvetica"/>
          <w:color w:val="555555"/>
          <w:sz w:val="21"/>
          <w:szCs w:val="21"/>
        </w:rPr>
        <w:t>在浏览菜单过程在，如果对某个菜感兴趣，可以将该菜名添加到购物车。另外，顾客可以随时查看购物车中的状况。</w:t>
      </w:r>
    </w:p>
    <w:p w:rsidR="00CE1422" w:rsidRPr="00492783" w:rsidRDefault="00CE1422" w:rsidP="00CE1422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 w:cs="Helvetica"/>
          <w:color w:val="555555"/>
          <w:sz w:val="21"/>
          <w:szCs w:val="21"/>
        </w:rPr>
      </w:pPr>
      <w:r w:rsidRPr="00492783">
        <w:rPr>
          <w:rFonts w:ascii="微软雅黑" w:eastAsia="微软雅黑" w:hAnsi="微软雅黑" w:cs="Helvetica"/>
          <w:color w:val="555555"/>
          <w:sz w:val="21"/>
          <w:szCs w:val="21"/>
        </w:rPr>
        <w:t>购物活动完成后，需要结账并提交订单，系统要将其导想到结账向导中。订单提交完成后，顾客可以查询自己已提交的订单。</w:t>
      </w:r>
    </w:p>
    <w:p w:rsidR="00CE1422" w:rsidRPr="00492783" w:rsidRDefault="00CE1422" w:rsidP="00CE1422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 w:cs="Helvetica"/>
          <w:color w:val="555555"/>
          <w:sz w:val="21"/>
          <w:szCs w:val="21"/>
        </w:rPr>
      </w:pPr>
      <w:r w:rsidRPr="00492783">
        <w:rPr>
          <w:rFonts w:ascii="微软雅黑" w:eastAsia="微软雅黑" w:hAnsi="微软雅黑" w:cs="Helvetica"/>
          <w:color w:val="555555"/>
          <w:sz w:val="21"/>
          <w:szCs w:val="21"/>
        </w:rPr>
        <w:t>在结账时，要求顾客先登录，若没有账号的要先注册并处于登录状态。</w:t>
      </w:r>
    </w:p>
    <w:p w:rsidR="00C2468B" w:rsidRPr="00492783" w:rsidRDefault="00C2468B" w:rsidP="00CE1422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 w:cs="Helvetica" w:hint="eastAsia"/>
          <w:color w:val="555555"/>
          <w:sz w:val="21"/>
          <w:szCs w:val="21"/>
        </w:rPr>
      </w:pPr>
    </w:p>
    <w:p w:rsidR="00CE1422" w:rsidRPr="00492783" w:rsidRDefault="00CE1422" w:rsidP="00CE1422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 w:cs="Helvetica"/>
          <w:b/>
          <w:color w:val="555555"/>
          <w:szCs w:val="21"/>
        </w:rPr>
      </w:pPr>
      <w:r w:rsidRPr="00492783">
        <w:rPr>
          <w:rFonts w:ascii="微软雅黑" w:eastAsia="微软雅黑" w:hAnsi="微软雅黑" w:cs="Helvetica"/>
          <w:b/>
          <w:color w:val="555555"/>
          <w:szCs w:val="21"/>
        </w:rPr>
        <w:t xml:space="preserve">4. </w:t>
      </w:r>
      <w:bookmarkStart w:id="3" w:name="系统模型"/>
      <w:r w:rsidRPr="00492783">
        <w:rPr>
          <w:rFonts w:ascii="微软雅黑" w:eastAsia="微软雅黑" w:hAnsi="微软雅黑" w:cs="Helvetica"/>
          <w:b/>
          <w:color w:val="555555"/>
          <w:szCs w:val="21"/>
        </w:rPr>
        <w:t>高层逻辑模型</w:t>
      </w:r>
      <w:bookmarkStart w:id="4" w:name="高层逻辑模型"/>
      <w:bookmarkEnd w:id="3"/>
      <w:bookmarkEnd w:id="4"/>
    </w:p>
    <w:p w:rsidR="00CE1422" w:rsidRPr="00492783" w:rsidRDefault="00CE1422" w:rsidP="00CE1422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 w:cs="Helvetica"/>
          <w:color w:val="555555"/>
          <w:sz w:val="21"/>
          <w:szCs w:val="21"/>
        </w:rPr>
      </w:pPr>
      <w:r w:rsidRPr="00492783">
        <w:rPr>
          <w:rFonts w:ascii="微软雅黑" w:eastAsia="微软雅黑" w:hAnsi="微软雅黑" w:cs="Helvetica"/>
          <w:color w:val="555555"/>
          <w:sz w:val="21"/>
          <w:szCs w:val="21"/>
        </w:rPr>
        <w:lastRenderedPageBreak/>
        <w:t>高层逻辑模型采用用例模型和概念模型（如下图所示）表示。</w:t>
      </w:r>
    </w:p>
    <w:p w:rsidR="00CE1422" w:rsidRPr="00492783" w:rsidRDefault="00CE1422" w:rsidP="00CE1422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 w:cs="Helvetica"/>
          <w:color w:val="555555"/>
          <w:sz w:val="21"/>
          <w:szCs w:val="21"/>
        </w:rPr>
      </w:pPr>
      <w:r w:rsidRPr="00492783">
        <w:rPr>
          <w:rFonts w:ascii="微软雅黑" w:eastAsia="微软雅黑" w:hAnsi="微软雅黑" w:cs="Helvetica"/>
          <w:color w:val="555555"/>
          <w:sz w:val="21"/>
          <w:szCs w:val="21"/>
        </w:rPr>
        <w:t>顾客</w:t>
      </w:r>
    </w:p>
    <w:p w:rsidR="00CE1422" w:rsidRPr="00492783" w:rsidRDefault="00CE1422" w:rsidP="00CE1422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 w:cs="Helvetica"/>
          <w:color w:val="555555"/>
          <w:sz w:val="21"/>
          <w:szCs w:val="21"/>
        </w:rPr>
      </w:pPr>
      <w:r w:rsidRPr="00492783">
        <w:rPr>
          <w:rFonts w:ascii="微软雅黑" w:eastAsia="微软雅黑" w:hAnsi="微软雅黑" w:cs="Helvetica"/>
          <w:color w:val="555555"/>
          <w:sz w:val="21"/>
          <w:szCs w:val="21"/>
        </w:rPr>
        <w:t>用例模型</w:t>
      </w:r>
    </w:p>
    <w:p w:rsidR="00CE1422" w:rsidRPr="00492783" w:rsidRDefault="00CE1422" w:rsidP="00CE1422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 w:cs="Helvetica"/>
          <w:color w:val="555555"/>
          <w:sz w:val="21"/>
          <w:szCs w:val="21"/>
        </w:rPr>
      </w:pPr>
      <w:r w:rsidRPr="00492783">
        <w:rPr>
          <w:rFonts w:ascii="微软雅黑" w:eastAsia="微软雅黑" w:hAnsi="微软雅黑" w:cs="Helvetica"/>
          <w:color w:val="555555"/>
          <w:sz w:val="21"/>
          <w:szCs w:val="21"/>
        </w:rPr>
        <w:t>概念模型</w:t>
      </w:r>
    </w:p>
    <w:p w:rsidR="00CE1422" w:rsidRPr="00492783" w:rsidRDefault="00CE1422" w:rsidP="00CE1422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 w:cs="Helvetica"/>
          <w:b/>
          <w:color w:val="555555"/>
          <w:szCs w:val="21"/>
        </w:rPr>
      </w:pPr>
      <w:r w:rsidRPr="00492783">
        <w:rPr>
          <w:rFonts w:ascii="微软雅黑" w:eastAsia="微软雅黑" w:hAnsi="微软雅黑" w:cs="Helvetica"/>
          <w:b/>
          <w:color w:val="555555"/>
          <w:szCs w:val="21"/>
        </w:rPr>
        <w:t>5. 网上订餐的定位</w:t>
      </w:r>
      <w:bookmarkStart w:id="5" w:name="网上订餐的定位"/>
      <w:bookmarkEnd w:id="5"/>
    </w:p>
    <w:p w:rsidR="00CE1422" w:rsidRDefault="00CE1422" w:rsidP="00CE1422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 w:cs="Helvetica"/>
          <w:color w:val="555555"/>
          <w:sz w:val="21"/>
          <w:szCs w:val="21"/>
        </w:rPr>
      </w:pPr>
      <w:r w:rsidRPr="00492783">
        <w:rPr>
          <w:rFonts w:ascii="微软雅黑" w:eastAsia="微软雅黑" w:hAnsi="微软雅黑" w:cs="Helvetica"/>
          <w:color w:val="555555"/>
          <w:sz w:val="21"/>
          <w:szCs w:val="21"/>
        </w:rPr>
        <w:t>一般来说，网上物品的经营大致可分为两种形态：一种是电子商店，即提供网上购物或网上服务的营业者通过自己的网站，直接对网络使用者出售商品或者提供服务；另一种是电子商城，它是由许多提供不同商品或者服务的营业者集中在一个网站中，使用者可以在同一个网站购买不同公司所提供的商品或者服务；</w:t>
      </w:r>
    </w:p>
    <w:p w:rsidR="005E0EF1" w:rsidRDefault="005E0EF1" w:rsidP="00CE1422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 w:cs="Helvetica"/>
          <w:color w:val="555555"/>
          <w:sz w:val="21"/>
          <w:szCs w:val="21"/>
        </w:rPr>
      </w:pPr>
    </w:p>
    <w:p w:rsidR="005E0EF1" w:rsidRPr="00D44E21" w:rsidRDefault="005E0EF1" w:rsidP="00CE1422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 w:cs="Helvetica" w:hint="eastAsia"/>
          <w:b/>
          <w:color w:val="555555"/>
          <w:szCs w:val="21"/>
        </w:rPr>
      </w:pPr>
      <w:r w:rsidRPr="00D44E21">
        <w:rPr>
          <w:rFonts w:ascii="微软雅黑" w:eastAsia="微软雅黑" w:hAnsi="微软雅黑" w:cs="Helvetica" w:hint="eastAsia"/>
          <w:b/>
          <w:color w:val="555555"/>
          <w:szCs w:val="21"/>
        </w:rPr>
        <w:t>6</w:t>
      </w:r>
      <w:r w:rsidRPr="00D44E21">
        <w:rPr>
          <w:rFonts w:ascii="微软雅黑" w:eastAsia="微软雅黑" w:hAnsi="微软雅黑" w:cs="Helvetica"/>
          <w:b/>
          <w:color w:val="555555"/>
          <w:szCs w:val="21"/>
        </w:rPr>
        <w:t>.</w:t>
      </w:r>
      <w:r w:rsidR="00C4777F" w:rsidRPr="00D44E21">
        <w:rPr>
          <w:rFonts w:ascii="微软雅黑" w:eastAsia="微软雅黑" w:hAnsi="微软雅黑" w:cs="Helvetica" w:hint="eastAsia"/>
          <w:b/>
          <w:color w:val="555555"/>
          <w:szCs w:val="21"/>
        </w:rPr>
        <w:t>程序流程图</w:t>
      </w:r>
    </w:p>
    <w:p w:rsidR="00CE1422" w:rsidRPr="00492783" w:rsidRDefault="00285350" w:rsidP="00CE1422">
      <w:pPr>
        <w:rPr>
          <w:rFonts w:ascii="微软雅黑" w:eastAsia="微软雅黑" w:hAnsi="微软雅黑"/>
        </w:rPr>
      </w:pPr>
      <w:bookmarkStart w:id="6" w:name="程序流程图"/>
      <w:r w:rsidRPr="00492783">
        <w:rPr>
          <w:rFonts w:ascii="微软雅黑" w:eastAsia="微软雅黑" w:hAnsi="微软雅黑"/>
          <w:noProof/>
        </w:rPr>
        <w:drawing>
          <wp:inline distT="0" distB="0" distL="0" distR="0" wp14:anchorId="4F9D7A87" wp14:editId="3897845D">
            <wp:extent cx="4267570" cy="5387807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5387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"/>
    </w:p>
    <w:p w:rsidR="00492783" w:rsidRPr="00492783" w:rsidRDefault="00B734A2" w:rsidP="00606296">
      <w:pPr>
        <w:spacing w:after="210" w:line="265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cs="微软雅黑" w:hint="eastAsia"/>
          <w:sz w:val="24"/>
        </w:rPr>
        <w:t>7</w:t>
      </w:r>
      <w:r w:rsidR="00492783" w:rsidRPr="00492783">
        <w:rPr>
          <w:rFonts w:ascii="微软雅黑" w:eastAsia="微软雅黑" w:hAnsi="微软雅黑" w:cs="微软雅黑"/>
          <w:sz w:val="24"/>
        </w:rPr>
        <w:t xml:space="preserve">与软件相关的其他系统： </w:t>
      </w:r>
      <w:bookmarkStart w:id="7" w:name="与软件相关的其他系统"/>
      <w:bookmarkEnd w:id="7"/>
    </w:p>
    <w:p w:rsidR="00492783" w:rsidRPr="00906CF2" w:rsidRDefault="00492783" w:rsidP="00492783">
      <w:pPr>
        <w:spacing w:after="92" w:line="265" w:lineRule="auto"/>
        <w:ind w:left="370" w:hanging="10"/>
        <w:rPr>
          <w:rFonts w:ascii="微软雅黑" w:eastAsia="微软雅黑" w:hAnsi="微软雅黑"/>
          <w:color w:val="3B3838" w:themeColor="background2" w:themeShade="40"/>
          <w:sz w:val="21"/>
          <w:szCs w:val="21"/>
        </w:rPr>
      </w:pPr>
      <w:r w:rsidRPr="00906CF2">
        <w:rPr>
          <w:rFonts w:ascii="微软雅黑" w:eastAsia="微软雅黑" w:hAnsi="微软雅黑" w:cs="微软雅黑"/>
          <w:color w:val="3B3838" w:themeColor="background2" w:themeShade="40"/>
          <w:sz w:val="21"/>
          <w:szCs w:val="21"/>
        </w:rPr>
        <w:t xml:space="preserve">操作系统：Microsoft Windows 2000 Server 以上版本 </w:t>
      </w:r>
    </w:p>
    <w:p w:rsidR="00492783" w:rsidRPr="00906CF2" w:rsidRDefault="00492783" w:rsidP="00492783">
      <w:pPr>
        <w:spacing w:after="118" w:line="344" w:lineRule="auto"/>
        <w:ind w:left="370" w:hanging="10"/>
        <w:rPr>
          <w:rFonts w:ascii="微软雅黑" w:eastAsia="微软雅黑" w:hAnsi="微软雅黑"/>
          <w:color w:val="3B3838" w:themeColor="background2" w:themeShade="40"/>
          <w:sz w:val="21"/>
          <w:szCs w:val="21"/>
        </w:rPr>
      </w:pPr>
      <w:r w:rsidRPr="00906CF2">
        <w:rPr>
          <w:rFonts w:ascii="微软雅黑" w:eastAsia="微软雅黑" w:hAnsi="微软雅黑" w:cs="微软雅黑"/>
          <w:color w:val="3B3838" w:themeColor="background2" w:themeShade="40"/>
          <w:sz w:val="21"/>
          <w:szCs w:val="21"/>
        </w:rPr>
        <w:lastRenderedPageBreak/>
        <w:t xml:space="preserve">数据库系统：可以在 SQL Server 2000/SUN Cloudscape / MySQL 等多种数据库管理系统上作灵活的部署和移植。 </w:t>
      </w:r>
    </w:p>
    <w:p w:rsidR="00492783" w:rsidRPr="00906CF2" w:rsidRDefault="00492783" w:rsidP="00873669">
      <w:pPr>
        <w:spacing w:after="491" w:line="265" w:lineRule="auto"/>
        <w:rPr>
          <w:rFonts w:ascii="微软雅黑" w:eastAsia="微软雅黑" w:hAnsi="微软雅黑"/>
          <w:color w:val="3B3838" w:themeColor="background2" w:themeShade="40"/>
          <w:sz w:val="21"/>
          <w:szCs w:val="21"/>
        </w:rPr>
      </w:pPr>
      <w:r w:rsidRPr="00906CF2">
        <w:rPr>
          <w:rFonts w:ascii="微软雅黑" w:eastAsia="微软雅黑" w:hAnsi="微软雅黑" w:cs="微软雅黑"/>
          <w:color w:val="3B3838" w:themeColor="background2" w:themeShade="40"/>
          <w:sz w:val="21"/>
          <w:szCs w:val="21"/>
        </w:rPr>
        <w:t xml:space="preserve">完成期限：1 月以内 </w:t>
      </w:r>
    </w:p>
    <w:p w:rsidR="00492783" w:rsidRPr="00492783" w:rsidRDefault="005C6AE1" w:rsidP="00492783">
      <w:pPr>
        <w:pStyle w:val="2"/>
        <w:ind w:left="-5"/>
      </w:pPr>
      <w:bookmarkStart w:id="8" w:name="_Toc525379729"/>
      <w:bookmarkStart w:id="9" w:name="_8._条件、假定和限制"/>
      <w:bookmarkEnd w:id="9"/>
      <w:r>
        <w:t>8</w:t>
      </w:r>
      <w:r w:rsidR="00492783" w:rsidRPr="00492783">
        <w:t>. 条件、假定和限制</w:t>
      </w:r>
      <w:bookmarkEnd w:id="8"/>
      <w:r w:rsidR="00492783" w:rsidRPr="00492783">
        <w:t xml:space="preserve"> </w:t>
      </w:r>
    </w:p>
    <w:p w:rsidR="00492783" w:rsidRPr="00906CF2" w:rsidRDefault="00492783" w:rsidP="00492783">
      <w:pPr>
        <w:numPr>
          <w:ilvl w:val="0"/>
          <w:numId w:val="6"/>
        </w:numPr>
        <w:spacing w:after="1" w:line="516" w:lineRule="auto"/>
        <w:ind w:right="53" w:hanging="10"/>
        <w:rPr>
          <w:rFonts w:ascii="微软雅黑" w:eastAsia="微软雅黑" w:hAnsi="微软雅黑"/>
          <w:color w:val="3B3838" w:themeColor="background2" w:themeShade="40"/>
          <w:sz w:val="21"/>
          <w:szCs w:val="21"/>
        </w:rPr>
      </w:pPr>
      <w:r w:rsidRPr="00906CF2">
        <w:rPr>
          <w:rFonts w:ascii="微软雅黑" w:eastAsia="微软雅黑" w:hAnsi="微软雅黑" w:cs="微软雅黑"/>
          <w:color w:val="3B3838" w:themeColor="background2" w:themeShade="40"/>
          <w:sz w:val="21"/>
          <w:szCs w:val="21"/>
        </w:rPr>
        <w:t xml:space="preserve">系统采用 B/S 模式，采取三层架构的模式，以及 SSM 框架，选用 </w:t>
      </w:r>
      <w:proofErr w:type="spellStart"/>
      <w:r w:rsidR="009C3AA2" w:rsidRPr="00906CF2">
        <w:rPr>
          <w:rFonts w:ascii="微软雅黑" w:eastAsia="微软雅黑" w:hAnsi="微软雅黑" w:cs="Helvetica"/>
          <w:color w:val="3B3838" w:themeColor="background2" w:themeShade="40"/>
          <w:sz w:val="21"/>
          <w:szCs w:val="21"/>
        </w:rPr>
        <w:t>linux</w:t>
      </w:r>
      <w:proofErr w:type="spellEnd"/>
      <w:r w:rsidRPr="00906CF2">
        <w:rPr>
          <w:rFonts w:ascii="微软雅黑" w:eastAsia="微软雅黑" w:hAnsi="微软雅黑" w:cs="微软雅黑"/>
          <w:color w:val="3B3838" w:themeColor="background2" w:themeShade="40"/>
          <w:sz w:val="21"/>
          <w:szCs w:val="21"/>
        </w:rPr>
        <w:t>操作系统，将开放的 MySQL 作为后台数据库，使用 JAVA 作为服务器端脚本语言，使用 AJAX 和 JavaScript 完成前后台数据</w:t>
      </w:r>
      <w:proofErr w:type="gramStart"/>
      <w:r w:rsidRPr="00906CF2">
        <w:rPr>
          <w:rFonts w:ascii="微软雅黑" w:eastAsia="微软雅黑" w:hAnsi="微软雅黑" w:cs="微软雅黑"/>
          <w:color w:val="3B3838" w:themeColor="background2" w:themeShade="40"/>
          <w:sz w:val="21"/>
          <w:szCs w:val="21"/>
        </w:rPr>
        <w:t>交互和</w:t>
      </w:r>
      <w:proofErr w:type="gramEnd"/>
      <w:r w:rsidRPr="00906CF2">
        <w:rPr>
          <w:rFonts w:ascii="微软雅黑" w:eastAsia="微软雅黑" w:hAnsi="微软雅黑" w:cs="微软雅黑"/>
          <w:color w:val="3B3838" w:themeColor="background2" w:themeShade="40"/>
          <w:sz w:val="21"/>
          <w:szCs w:val="21"/>
        </w:rPr>
        <w:t xml:space="preserve">传递。 </w:t>
      </w:r>
    </w:p>
    <w:p w:rsidR="008857AE" w:rsidRPr="00906CF2" w:rsidRDefault="00492783" w:rsidP="00492783">
      <w:pPr>
        <w:rPr>
          <w:rFonts w:ascii="微软雅黑" w:eastAsia="微软雅黑" w:hAnsi="微软雅黑" w:cs="微软雅黑"/>
          <w:color w:val="3B3838" w:themeColor="background2" w:themeShade="40"/>
          <w:sz w:val="21"/>
          <w:szCs w:val="21"/>
        </w:rPr>
      </w:pPr>
      <w:r w:rsidRPr="00906CF2">
        <w:rPr>
          <w:rFonts w:ascii="微软雅黑" w:eastAsia="微软雅黑" w:hAnsi="微软雅黑" w:cs="微软雅黑"/>
          <w:color w:val="3B3838" w:themeColor="background2" w:themeShade="40"/>
          <w:sz w:val="21"/>
          <w:szCs w:val="21"/>
        </w:rPr>
        <w:t>开发人员在编写代码的过程中需要严格按照软件工程的要求来进行，以利于接下来的测试和维护及升级。</w:t>
      </w:r>
    </w:p>
    <w:p w:rsidR="00906CF2" w:rsidRDefault="00906CF2" w:rsidP="00492783">
      <w:pPr>
        <w:rPr>
          <w:rFonts w:ascii="微软雅黑" w:eastAsia="微软雅黑" w:hAnsi="微软雅黑"/>
        </w:rPr>
      </w:pPr>
    </w:p>
    <w:p w:rsidR="00906CF2" w:rsidRDefault="00906CF2" w:rsidP="00492783">
      <w:pPr>
        <w:rPr>
          <w:rFonts w:ascii="微软雅黑" w:eastAsia="微软雅黑" w:hAnsi="微软雅黑"/>
        </w:rPr>
      </w:pPr>
    </w:p>
    <w:p w:rsidR="00906CF2" w:rsidRDefault="00906CF2" w:rsidP="00906CF2">
      <w:pPr>
        <w:pStyle w:val="2"/>
        <w:spacing w:after="465"/>
        <w:ind w:left="-5"/>
      </w:pPr>
      <w:bookmarkStart w:id="10" w:name="_Toc525379739"/>
      <w:r>
        <w:t>9</w:t>
      </w:r>
      <w:r>
        <w:t xml:space="preserve">. </w:t>
      </w:r>
      <w:bookmarkStart w:id="11" w:name="技术可行性评价"/>
      <w:r>
        <w:t>技术可行性评价</w:t>
      </w:r>
      <w:bookmarkEnd w:id="10"/>
      <w:r>
        <w:t xml:space="preserve"> </w:t>
      </w:r>
      <w:bookmarkEnd w:id="11"/>
    </w:p>
    <w:p w:rsidR="00906CF2" w:rsidRPr="00906CF2" w:rsidRDefault="00906CF2" w:rsidP="00906CF2">
      <w:pPr>
        <w:numPr>
          <w:ilvl w:val="0"/>
          <w:numId w:val="10"/>
        </w:numPr>
        <w:spacing w:after="291" w:line="265" w:lineRule="auto"/>
        <w:ind w:hanging="360"/>
        <w:rPr>
          <w:color w:val="3B3838" w:themeColor="background2" w:themeShade="40"/>
          <w:sz w:val="21"/>
          <w:szCs w:val="21"/>
        </w:rPr>
      </w:pPr>
      <w:r w:rsidRPr="00906CF2">
        <w:rPr>
          <w:rFonts w:ascii="微软雅黑" w:eastAsia="微软雅黑" w:hAnsi="微软雅黑" w:cs="微软雅黑"/>
          <w:color w:val="3B3838" w:themeColor="background2" w:themeShade="40"/>
          <w:sz w:val="21"/>
          <w:szCs w:val="21"/>
        </w:rPr>
        <w:t xml:space="preserve">在限制条件下，功能目标是否能达到： </w:t>
      </w:r>
    </w:p>
    <w:p w:rsidR="00906CF2" w:rsidRPr="00906CF2" w:rsidRDefault="00906CF2" w:rsidP="00906CF2">
      <w:pPr>
        <w:spacing w:after="195" w:line="431" w:lineRule="auto"/>
        <w:ind w:left="368" w:hanging="10"/>
        <w:rPr>
          <w:color w:val="3B3838" w:themeColor="background2" w:themeShade="40"/>
          <w:sz w:val="21"/>
          <w:szCs w:val="21"/>
        </w:rPr>
      </w:pPr>
      <w:r w:rsidRPr="00906CF2">
        <w:rPr>
          <w:rFonts w:ascii="微软雅黑" w:eastAsia="微软雅黑" w:hAnsi="微软雅黑" w:cs="微软雅黑"/>
          <w:color w:val="3B3838" w:themeColor="background2" w:themeShade="40"/>
          <w:sz w:val="21"/>
          <w:szCs w:val="21"/>
        </w:rPr>
        <w:t xml:space="preserve">如果硬件设备跟不上，将会严重影响开发的进度。也会严重影响部署之后系统的整体性能。 </w:t>
      </w:r>
    </w:p>
    <w:p w:rsidR="00906CF2" w:rsidRPr="00906CF2" w:rsidRDefault="00906CF2" w:rsidP="00906CF2">
      <w:pPr>
        <w:numPr>
          <w:ilvl w:val="0"/>
          <w:numId w:val="10"/>
        </w:numPr>
        <w:spacing w:after="291" w:line="265" w:lineRule="auto"/>
        <w:ind w:hanging="360"/>
        <w:rPr>
          <w:color w:val="3B3838" w:themeColor="background2" w:themeShade="40"/>
          <w:sz w:val="21"/>
          <w:szCs w:val="21"/>
        </w:rPr>
      </w:pPr>
      <w:r w:rsidRPr="00906CF2">
        <w:rPr>
          <w:rFonts w:ascii="微软雅黑" w:eastAsia="微软雅黑" w:hAnsi="微软雅黑" w:cs="微软雅黑"/>
          <w:color w:val="3B3838" w:themeColor="background2" w:themeShade="40"/>
          <w:sz w:val="21"/>
          <w:szCs w:val="21"/>
        </w:rPr>
        <w:t xml:space="preserve">利用现有技术，功能目标能否达到： </w:t>
      </w:r>
    </w:p>
    <w:p w:rsidR="00906CF2" w:rsidRPr="00906CF2" w:rsidRDefault="00906CF2" w:rsidP="00906CF2">
      <w:pPr>
        <w:spacing w:after="120" w:line="429" w:lineRule="auto"/>
        <w:ind w:left="368" w:hanging="10"/>
        <w:rPr>
          <w:color w:val="3B3838" w:themeColor="background2" w:themeShade="40"/>
          <w:sz w:val="21"/>
          <w:szCs w:val="21"/>
        </w:rPr>
      </w:pPr>
      <w:r w:rsidRPr="00906CF2">
        <w:rPr>
          <w:rFonts w:ascii="微软雅黑" w:eastAsia="微软雅黑" w:hAnsi="微软雅黑" w:cs="微软雅黑"/>
          <w:color w:val="3B3838" w:themeColor="background2" w:themeShade="40"/>
          <w:sz w:val="21"/>
          <w:szCs w:val="21"/>
        </w:rPr>
        <w:t xml:space="preserve">目前 J2EE 技术已经非常成熟，结合 JSP, Servlet 及相关的关系数据库技术，完全能够实现并达到上述功能目标。 </w:t>
      </w:r>
    </w:p>
    <w:p w:rsidR="00906CF2" w:rsidRPr="00906CF2" w:rsidRDefault="00906CF2" w:rsidP="00906CF2">
      <w:pPr>
        <w:numPr>
          <w:ilvl w:val="0"/>
          <w:numId w:val="10"/>
        </w:numPr>
        <w:spacing w:after="0" w:line="547" w:lineRule="auto"/>
        <w:ind w:hanging="360"/>
        <w:rPr>
          <w:color w:val="3B3838" w:themeColor="background2" w:themeShade="40"/>
          <w:sz w:val="21"/>
          <w:szCs w:val="21"/>
        </w:rPr>
      </w:pPr>
      <w:r w:rsidRPr="00906CF2">
        <w:rPr>
          <w:rFonts w:ascii="微软雅黑" w:eastAsia="微软雅黑" w:hAnsi="微软雅黑" w:cs="微软雅黑"/>
          <w:color w:val="3B3838" w:themeColor="background2" w:themeShade="40"/>
          <w:sz w:val="21"/>
          <w:szCs w:val="21"/>
        </w:rPr>
        <w:t xml:space="preserve">在规定的期限内，开发能否完成：就目前的技术和开发人员的水平来说，在   规定时间内是可以定期完成的。 </w:t>
      </w:r>
    </w:p>
    <w:p w:rsidR="00906CF2" w:rsidRPr="00906CF2" w:rsidRDefault="00906CF2" w:rsidP="00906CF2">
      <w:pPr>
        <w:numPr>
          <w:ilvl w:val="0"/>
          <w:numId w:val="10"/>
        </w:numPr>
        <w:spacing w:after="210" w:line="265" w:lineRule="auto"/>
        <w:ind w:hanging="360"/>
        <w:rPr>
          <w:color w:val="3B3838" w:themeColor="background2" w:themeShade="40"/>
          <w:sz w:val="21"/>
          <w:szCs w:val="21"/>
        </w:rPr>
      </w:pPr>
      <w:r w:rsidRPr="00906CF2">
        <w:rPr>
          <w:rFonts w:ascii="微软雅黑" w:eastAsia="微软雅黑" w:hAnsi="微软雅黑" w:cs="微软雅黑"/>
          <w:color w:val="3B3838" w:themeColor="background2" w:themeShade="40"/>
          <w:sz w:val="21"/>
          <w:szCs w:val="21"/>
        </w:rPr>
        <w:lastRenderedPageBreak/>
        <w:t xml:space="preserve">我们对设备和技术做了一下分析和评价： </w:t>
      </w:r>
    </w:p>
    <w:p w:rsidR="00906CF2" w:rsidRPr="00906CF2" w:rsidRDefault="00906CF2" w:rsidP="00906CF2">
      <w:pPr>
        <w:spacing w:after="291" w:line="265" w:lineRule="auto"/>
        <w:ind w:left="10" w:hanging="10"/>
        <w:rPr>
          <w:color w:val="3B3838" w:themeColor="background2" w:themeShade="40"/>
          <w:sz w:val="21"/>
          <w:szCs w:val="21"/>
        </w:rPr>
      </w:pPr>
      <w:r w:rsidRPr="00906CF2">
        <w:rPr>
          <w:rFonts w:ascii="微软雅黑" w:eastAsia="微软雅黑" w:hAnsi="微软雅黑" w:cs="微软雅黑"/>
          <w:color w:val="3B3838" w:themeColor="background2" w:themeShade="40"/>
          <w:sz w:val="21"/>
          <w:szCs w:val="21"/>
        </w:rPr>
        <w:t xml:space="preserve"> 硬件： 计算机的储存量大，运算速度快，外部设备功能好，效率高，可靠性高，</w:t>
      </w:r>
    </w:p>
    <w:p w:rsidR="00906CF2" w:rsidRPr="00906CF2" w:rsidRDefault="00906CF2" w:rsidP="00906CF2">
      <w:pPr>
        <w:spacing w:after="291" w:line="265" w:lineRule="auto"/>
        <w:ind w:left="175" w:hanging="10"/>
        <w:rPr>
          <w:color w:val="3B3838" w:themeColor="background2" w:themeShade="40"/>
          <w:sz w:val="21"/>
          <w:szCs w:val="21"/>
        </w:rPr>
      </w:pPr>
      <w:r w:rsidRPr="00906CF2">
        <w:rPr>
          <w:rFonts w:ascii="微软雅黑" w:eastAsia="微软雅黑" w:hAnsi="微软雅黑" w:cs="微软雅黑"/>
          <w:color w:val="3B3838" w:themeColor="background2" w:themeShade="40"/>
          <w:sz w:val="21"/>
          <w:szCs w:val="21"/>
        </w:rPr>
        <w:t xml:space="preserve">通信设备的能力、质量都满足要求。 </w:t>
      </w:r>
    </w:p>
    <w:p w:rsidR="00906CF2" w:rsidRPr="00906CF2" w:rsidRDefault="00906CF2" w:rsidP="00906CF2">
      <w:pPr>
        <w:spacing w:after="297"/>
        <w:rPr>
          <w:color w:val="3B3838" w:themeColor="background2" w:themeShade="40"/>
          <w:sz w:val="21"/>
          <w:szCs w:val="21"/>
        </w:rPr>
      </w:pPr>
      <w:r w:rsidRPr="00906CF2">
        <w:rPr>
          <w:rFonts w:ascii="微软雅黑" w:eastAsia="微软雅黑" w:hAnsi="微软雅黑" w:cs="微软雅黑"/>
          <w:color w:val="3B3838" w:themeColor="background2" w:themeShade="40"/>
          <w:sz w:val="21"/>
          <w:szCs w:val="21"/>
        </w:rPr>
        <w:t xml:space="preserve"> </w:t>
      </w:r>
    </w:p>
    <w:p w:rsidR="00906CF2" w:rsidRPr="00906CF2" w:rsidRDefault="00906CF2" w:rsidP="00906CF2">
      <w:pPr>
        <w:spacing w:after="0" w:line="516" w:lineRule="auto"/>
        <w:ind w:left="420" w:right="2312" w:hanging="420"/>
        <w:rPr>
          <w:color w:val="3B3838" w:themeColor="background2" w:themeShade="40"/>
          <w:sz w:val="21"/>
          <w:szCs w:val="21"/>
        </w:rPr>
      </w:pPr>
      <w:r w:rsidRPr="00906CF2">
        <w:rPr>
          <w:rFonts w:ascii="微软雅黑" w:eastAsia="微软雅黑" w:hAnsi="微软雅黑" w:cs="微软雅黑"/>
          <w:color w:val="3B3838" w:themeColor="background2" w:themeShade="40"/>
          <w:sz w:val="21"/>
          <w:szCs w:val="21"/>
        </w:rPr>
        <w:t xml:space="preserve">本系统使用到的语言以及工具如下：运行环境：Windows 10 </w:t>
      </w:r>
    </w:p>
    <w:p w:rsidR="00906CF2" w:rsidRPr="00906CF2" w:rsidRDefault="00906CF2" w:rsidP="00906CF2">
      <w:pPr>
        <w:spacing w:after="291" w:line="265" w:lineRule="auto"/>
        <w:ind w:left="430" w:hanging="10"/>
        <w:rPr>
          <w:color w:val="3B3838" w:themeColor="background2" w:themeShade="40"/>
          <w:sz w:val="21"/>
          <w:szCs w:val="21"/>
        </w:rPr>
      </w:pPr>
      <w:r w:rsidRPr="00906CF2">
        <w:rPr>
          <w:rFonts w:ascii="微软雅黑" w:eastAsia="微软雅黑" w:hAnsi="微软雅黑" w:cs="微软雅黑"/>
          <w:color w:val="3B3838" w:themeColor="background2" w:themeShade="40"/>
          <w:sz w:val="21"/>
          <w:szCs w:val="21"/>
        </w:rPr>
        <w:t xml:space="preserve">服务端语言：JAVA </w:t>
      </w:r>
    </w:p>
    <w:p w:rsidR="00A3188E" w:rsidRDefault="00906CF2" w:rsidP="00906CF2">
      <w:pPr>
        <w:spacing w:after="1" w:line="516" w:lineRule="auto"/>
        <w:ind w:left="430" w:right="4513" w:hanging="10"/>
        <w:jc w:val="both"/>
        <w:rPr>
          <w:rFonts w:ascii="微软雅黑" w:eastAsia="微软雅黑" w:hAnsi="微软雅黑" w:cs="微软雅黑"/>
          <w:color w:val="3B3838" w:themeColor="background2" w:themeShade="40"/>
          <w:sz w:val="21"/>
          <w:szCs w:val="21"/>
        </w:rPr>
      </w:pPr>
      <w:r w:rsidRPr="00906CF2">
        <w:rPr>
          <w:rFonts w:ascii="微软雅黑" w:eastAsia="微软雅黑" w:hAnsi="微软雅黑" w:cs="微软雅黑"/>
          <w:color w:val="3B3838" w:themeColor="background2" w:themeShade="40"/>
          <w:sz w:val="21"/>
          <w:szCs w:val="21"/>
        </w:rPr>
        <w:t xml:space="preserve">服务器组件：Apache Tomcat </w:t>
      </w:r>
      <w:r w:rsidR="002474C5">
        <w:rPr>
          <w:rFonts w:ascii="微软雅黑" w:eastAsia="微软雅黑" w:hAnsi="微软雅黑" w:cs="微软雅黑"/>
          <w:color w:val="3B3838" w:themeColor="background2" w:themeShade="40"/>
          <w:sz w:val="21"/>
          <w:szCs w:val="21"/>
        </w:rPr>
        <w:t>9</w:t>
      </w:r>
      <w:r w:rsidRPr="00906CF2">
        <w:rPr>
          <w:rFonts w:ascii="微软雅黑" w:eastAsia="微软雅黑" w:hAnsi="微软雅黑" w:cs="微软雅黑"/>
          <w:color w:val="3B3838" w:themeColor="background2" w:themeShade="40"/>
          <w:sz w:val="21"/>
          <w:szCs w:val="21"/>
        </w:rPr>
        <w:t xml:space="preserve">.0 </w:t>
      </w:r>
    </w:p>
    <w:p w:rsidR="00B30F6A" w:rsidRDefault="00906CF2" w:rsidP="00906CF2">
      <w:pPr>
        <w:spacing w:after="1" w:line="516" w:lineRule="auto"/>
        <w:ind w:left="430" w:right="4513" w:hanging="10"/>
        <w:jc w:val="both"/>
        <w:rPr>
          <w:rFonts w:ascii="微软雅黑" w:eastAsia="微软雅黑" w:hAnsi="微软雅黑" w:cs="微软雅黑"/>
          <w:color w:val="3B3838" w:themeColor="background2" w:themeShade="40"/>
          <w:sz w:val="21"/>
          <w:szCs w:val="21"/>
        </w:rPr>
      </w:pPr>
      <w:r w:rsidRPr="00906CF2">
        <w:rPr>
          <w:rFonts w:ascii="微软雅黑" w:eastAsia="微软雅黑" w:hAnsi="微软雅黑" w:cs="微软雅黑"/>
          <w:color w:val="3B3838" w:themeColor="background2" w:themeShade="40"/>
          <w:sz w:val="21"/>
          <w:szCs w:val="21"/>
        </w:rPr>
        <w:t>集成开发环境：</w:t>
      </w:r>
      <w:r w:rsidR="009455AD">
        <w:rPr>
          <w:rFonts w:ascii="微软雅黑" w:eastAsia="微软雅黑" w:hAnsi="微软雅黑" w:cs="微软雅黑"/>
          <w:color w:val="3B3838" w:themeColor="background2" w:themeShade="40"/>
          <w:sz w:val="21"/>
          <w:szCs w:val="21"/>
        </w:rPr>
        <w:t>eclipse</w:t>
      </w:r>
      <w:r w:rsidRPr="00906CF2">
        <w:rPr>
          <w:rFonts w:ascii="微软雅黑" w:eastAsia="微软雅黑" w:hAnsi="微软雅黑" w:cs="微软雅黑"/>
          <w:color w:val="3B3838" w:themeColor="background2" w:themeShade="40"/>
          <w:sz w:val="21"/>
          <w:szCs w:val="21"/>
        </w:rPr>
        <w:t xml:space="preserve"> </w:t>
      </w:r>
    </w:p>
    <w:p w:rsidR="00906CF2" w:rsidRPr="00906CF2" w:rsidRDefault="00906CF2" w:rsidP="00906CF2">
      <w:pPr>
        <w:spacing w:after="1" w:line="516" w:lineRule="auto"/>
        <w:ind w:left="430" w:right="4513" w:hanging="10"/>
        <w:jc w:val="both"/>
        <w:rPr>
          <w:color w:val="3B3838" w:themeColor="background2" w:themeShade="40"/>
          <w:sz w:val="21"/>
          <w:szCs w:val="21"/>
        </w:rPr>
      </w:pPr>
      <w:r w:rsidRPr="00906CF2">
        <w:rPr>
          <w:rFonts w:ascii="微软雅黑" w:eastAsia="微软雅黑" w:hAnsi="微软雅黑" w:cs="微软雅黑"/>
          <w:color w:val="3B3838" w:themeColor="background2" w:themeShade="40"/>
          <w:sz w:val="21"/>
          <w:szCs w:val="21"/>
        </w:rPr>
        <w:t xml:space="preserve">数据库：MySQL 5.7 </w:t>
      </w:r>
    </w:p>
    <w:p w:rsidR="00906CF2" w:rsidRPr="00906CF2" w:rsidRDefault="00906CF2" w:rsidP="00906CF2">
      <w:pPr>
        <w:spacing w:after="291" w:line="265" w:lineRule="auto"/>
        <w:ind w:left="430" w:hanging="10"/>
        <w:rPr>
          <w:color w:val="3B3838" w:themeColor="background2" w:themeShade="40"/>
          <w:sz w:val="21"/>
          <w:szCs w:val="21"/>
        </w:rPr>
      </w:pPr>
      <w:r w:rsidRPr="00906CF2">
        <w:rPr>
          <w:rFonts w:ascii="微软雅黑" w:eastAsia="微软雅黑" w:hAnsi="微软雅黑" w:cs="微软雅黑"/>
          <w:color w:val="3B3838" w:themeColor="background2" w:themeShade="40"/>
          <w:sz w:val="21"/>
          <w:szCs w:val="21"/>
        </w:rPr>
        <w:t xml:space="preserve">数据传递：JavaScript、AJAX </w:t>
      </w:r>
    </w:p>
    <w:p w:rsidR="00906CF2" w:rsidRPr="00906CF2" w:rsidRDefault="00906CF2" w:rsidP="00906CF2">
      <w:pPr>
        <w:spacing w:after="291" w:line="265" w:lineRule="auto"/>
        <w:ind w:left="430" w:hanging="10"/>
        <w:rPr>
          <w:color w:val="3B3838" w:themeColor="background2" w:themeShade="40"/>
          <w:sz w:val="21"/>
          <w:szCs w:val="21"/>
        </w:rPr>
      </w:pPr>
      <w:r w:rsidRPr="00906CF2">
        <w:rPr>
          <w:rFonts w:ascii="微软雅黑" w:eastAsia="微软雅黑" w:hAnsi="微软雅黑" w:cs="微软雅黑"/>
          <w:color w:val="3B3838" w:themeColor="background2" w:themeShade="40"/>
          <w:sz w:val="21"/>
          <w:szCs w:val="21"/>
        </w:rPr>
        <w:t xml:space="preserve">前台页面：HTML5、CSS3 </w:t>
      </w:r>
    </w:p>
    <w:p w:rsidR="00906CF2" w:rsidRPr="00906CF2" w:rsidRDefault="00906CF2" w:rsidP="00906CF2">
      <w:pPr>
        <w:spacing w:after="291" w:line="265" w:lineRule="auto"/>
        <w:ind w:left="10" w:hanging="10"/>
        <w:rPr>
          <w:color w:val="3B3838" w:themeColor="background2" w:themeShade="40"/>
          <w:sz w:val="21"/>
          <w:szCs w:val="21"/>
        </w:rPr>
      </w:pPr>
      <w:r w:rsidRPr="00906CF2">
        <w:rPr>
          <w:rFonts w:ascii="微软雅黑" w:eastAsia="微软雅黑" w:hAnsi="微软雅黑" w:cs="微软雅黑"/>
          <w:color w:val="3B3838" w:themeColor="background2" w:themeShade="40"/>
          <w:sz w:val="21"/>
          <w:szCs w:val="21"/>
        </w:rPr>
        <w:t>本系统使用 B/S 系统，能够满足不同用户随时获取消息的需求。采用三层架构</w:t>
      </w:r>
      <w:proofErr w:type="gramStart"/>
      <w:r w:rsidRPr="00906CF2">
        <w:rPr>
          <w:rFonts w:ascii="微软雅黑" w:eastAsia="微软雅黑" w:hAnsi="微软雅黑" w:cs="微软雅黑"/>
          <w:color w:val="3B3838" w:themeColor="background2" w:themeShade="40"/>
          <w:sz w:val="21"/>
          <w:szCs w:val="21"/>
        </w:rPr>
        <w:t>和</w:t>
      </w:r>
      <w:proofErr w:type="gramEnd"/>
    </w:p>
    <w:p w:rsidR="00906CF2" w:rsidRPr="00906CF2" w:rsidRDefault="00906CF2" w:rsidP="00906CF2">
      <w:pPr>
        <w:spacing w:after="291" w:line="265" w:lineRule="auto"/>
        <w:ind w:left="10" w:hanging="10"/>
        <w:rPr>
          <w:color w:val="3B3838" w:themeColor="background2" w:themeShade="40"/>
          <w:sz w:val="21"/>
          <w:szCs w:val="21"/>
        </w:rPr>
      </w:pPr>
      <w:r w:rsidRPr="00906CF2">
        <w:rPr>
          <w:rFonts w:ascii="微软雅黑" w:eastAsia="微软雅黑" w:hAnsi="微软雅黑" w:cs="微软雅黑"/>
          <w:color w:val="3B3838" w:themeColor="background2" w:themeShade="40"/>
          <w:sz w:val="21"/>
          <w:szCs w:val="21"/>
        </w:rPr>
        <w:t>SSM 框架，极大程度降低了后期维护成本，也为系统开发提供更明确的设计思路。采用 JAVA 作为后台语言，满足动态网页的执行需求。数据库选用了常见的</w:t>
      </w:r>
    </w:p>
    <w:p w:rsidR="00906CF2" w:rsidRPr="00906CF2" w:rsidRDefault="00906CF2" w:rsidP="00906CF2">
      <w:pPr>
        <w:spacing w:after="1" w:line="516" w:lineRule="auto"/>
        <w:ind w:left="10" w:right="2" w:hanging="10"/>
        <w:jc w:val="both"/>
        <w:rPr>
          <w:color w:val="3B3838" w:themeColor="background2" w:themeShade="40"/>
          <w:sz w:val="21"/>
          <w:szCs w:val="21"/>
        </w:rPr>
      </w:pPr>
      <w:r w:rsidRPr="00906CF2">
        <w:rPr>
          <w:rFonts w:ascii="微软雅黑" w:eastAsia="微软雅黑" w:hAnsi="微软雅黑" w:cs="微软雅黑"/>
          <w:color w:val="3B3838" w:themeColor="background2" w:themeShade="40"/>
          <w:sz w:val="21"/>
          <w:szCs w:val="21"/>
        </w:rPr>
        <w:t xml:space="preserve">MySQL，成本低、速度快，且能够满足系统对于数据请求的需要。采用 AJAX 技术实现前后台数据的传递以及显示，可以实现本系统中对于多个提交任务的响应需求。最后，在前端界面方面，使用 HTML 标记语言以及 CSS 样式进行编码，满足网站的技术需求。 </w:t>
      </w:r>
    </w:p>
    <w:p w:rsidR="00906CF2" w:rsidRDefault="00906CF2" w:rsidP="00492783">
      <w:pPr>
        <w:rPr>
          <w:rFonts w:ascii="微软雅黑" w:eastAsia="微软雅黑" w:hAnsi="微软雅黑"/>
        </w:rPr>
      </w:pPr>
    </w:p>
    <w:p w:rsidR="006D4041" w:rsidRDefault="006D4041" w:rsidP="006D4041">
      <w:pPr>
        <w:pStyle w:val="3"/>
        <w:spacing w:after="312"/>
        <w:ind w:left="0" w:firstLine="0"/>
      </w:pPr>
      <w:bookmarkStart w:id="12" w:name="_Toc525379743"/>
      <w:r>
        <w:rPr>
          <w:sz w:val="32"/>
        </w:rPr>
        <w:t>10</w:t>
      </w:r>
      <w:r>
        <w:rPr>
          <w:sz w:val="32"/>
        </w:rPr>
        <w:t xml:space="preserve"> </w:t>
      </w:r>
      <w:bookmarkStart w:id="13" w:name="敏感性分析"/>
      <w:r>
        <w:rPr>
          <w:sz w:val="30"/>
        </w:rPr>
        <w:t>敏感性分析</w:t>
      </w:r>
      <w:bookmarkEnd w:id="12"/>
      <w:bookmarkEnd w:id="13"/>
      <w:r>
        <w:rPr>
          <w:sz w:val="32"/>
        </w:rPr>
        <w:t xml:space="preserve"> </w:t>
      </w:r>
    </w:p>
    <w:p w:rsidR="006D4041" w:rsidRPr="00EE727D" w:rsidRDefault="006D4041" w:rsidP="006D4041">
      <w:pPr>
        <w:spacing w:after="291" w:line="265" w:lineRule="auto"/>
        <w:ind w:left="550" w:hanging="10"/>
        <w:rPr>
          <w:color w:val="3B3838" w:themeColor="background2" w:themeShade="40"/>
        </w:rPr>
      </w:pPr>
      <w:r w:rsidRPr="00EE727D">
        <w:rPr>
          <w:rFonts w:ascii="微软雅黑" w:eastAsia="微软雅黑" w:hAnsi="微软雅黑" w:cs="微软雅黑"/>
          <w:color w:val="3B3838" w:themeColor="background2" w:themeShade="40"/>
          <w:sz w:val="24"/>
        </w:rPr>
        <w:t xml:space="preserve">敏感性分析的因素通常从下列因素中选定： </w:t>
      </w:r>
    </w:p>
    <w:p w:rsidR="006D4041" w:rsidRPr="00EE727D" w:rsidRDefault="006D4041" w:rsidP="006D4041">
      <w:pPr>
        <w:spacing w:after="0" w:line="516" w:lineRule="auto"/>
        <w:ind w:left="175" w:hanging="10"/>
        <w:rPr>
          <w:color w:val="3B3838" w:themeColor="background2" w:themeShade="40"/>
        </w:rPr>
      </w:pPr>
      <w:r w:rsidRPr="00EE727D">
        <w:rPr>
          <w:rFonts w:ascii="微软雅黑" w:eastAsia="微软雅黑" w:hAnsi="微软雅黑" w:cs="微软雅黑"/>
          <w:color w:val="3B3838" w:themeColor="background2" w:themeShade="40"/>
          <w:sz w:val="24"/>
        </w:rPr>
        <w:lastRenderedPageBreak/>
        <w:t xml:space="preserve">1．投资额，包括固定资产投资与流动资金占用。根据需要还可将固定资产投       资划分为设备费用、开发维护费用等。 </w:t>
      </w:r>
    </w:p>
    <w:p w:rsidR="006D4041" w:rsidRPr="00EE727D" w:rsidRDefault="006D4041" w:rsidP="006D4041">
      <w:pPr>
        <w:spacing w:after="291" w:line="265" w:lineRule="auto"/>
        <w:ind w:left="175" w:hanging="10"/>
        <w:rPr>
          <w:color w:val="3B3838" w:themeColor="background2" w:themeShade="40"/>
        </w:rPr>
      </w:pPr>
      <w:r w:rsidRPr="00EE727D">
        <w:rPr>
          <w:rFonts w:ascii="微软雅黑" w:eastAsia="微软雅黑" w:hAnsi="微软雅黑" w:cs="微软雅黑"/>
          <w:color w:val="3B3838" w:themeColor="background2" w:themeShade="40"/>
          <w:sz w:val="24"/>
        </w:rPr>
        <w:t xml:space="preserve">2．项目建设期、投产期、到产期。 </w:t>
      </w:r>
    </w:p>
    <w:p w:rsidR="006D4041" w:rsidRPr="00EE727D" w:rsidRDefault="006D4041" w:rsidP="006D4041">
      <w:pPr>
        <w:spacing w:after="291" w:line="265" w:lineRule="auto"/>
        <w:ind w:left="175" w:hanging="10"/>
        <w:rPr>
          <w:color w:val="3B3838" w:themeColor="background2" w:themeShade="40"/>
        </w:rPr>
      </w:pPr>
      <w:r w:rsidRPr="00EE727D">
        <w:rPr>
          <w:rFonts w:ascii="微软雅黑" w:eastAsia="微软雅黑" w:hAnsi="微软雅黑" w:cs="微软雅黑"/>
          <w:color w:val="3B3838" w:themeColor="background2" w:themeShade="40"/>
          <w:sz w:val="24"/>
        </w:rPr>
        <w:t xml:space="preserve">3．系统用户量 </w:t>
      </w:r>
    </w:p>
    <w:p w:rsidR="006D4041" w:rsidRPr="00EE727D" w:rsidRDefault="006D4041" w:rsidP="006D4041">
      <w:pPr>
        <w:spacing w:after="291" w:line="265" w:lineRule="auto"/>
        <w:ind w:left="175" w:hanging="10"/>
        <w:rPr>
          <w:color w:val="3B3838" w:themeColor="background2" w:themeShade="40"/>
        </w:rPr>
      </w:pPr>
      <w:r w:rsidRPr="00EE727D">
        <w:rPr>
          <w:rFonts w:ascii="微软雅黑" w:eastAsia="微软雅黑" w:hAnsi="微软雅黑" w:cs="微软雅黑"/>
          <w:color w:val="3B3838" w:themeColor="background2" w:themeShade="40"/>
          <w:sz w:val="24"/>
        </w:rPr>
        <w:t xml:space="preserve">4．系统推广成本 </w:t>
      </w:r>
    </w:p>
    <w:p w:rsidR="006D4041" w:rsidRPr="00EE727D" w:rsidRDefault="006D4041" w:rsidP="006D4041">
      <w:pPr>
        <w:spacing w:after="291" w:line="265" w:lineRule="auto"/>
        <w:ind w:left="175" w:hanging="10"/>
        <w:rPr>
          <w:color w:val="3B3838" w:themeColor="background2" w:themeShade="40"/>
        </w:rPr>
      </w:pPr>
      <w:r w:rsidRPr="00EE727D">
        <w:rPr>
          <w:rFonts w:ascii="微软雅黑" w:eastAsia="微软雅黑" w:hAnsi="微软雅黑" w:cs="微软雅黑"/>
          <w:color w:val="3B3838" w:themeColor="background2" w:themeShade="40"/>
          <w:sz w:val="24"/>
        </w:rPr>
        <w:t xml:space="preserve">5．经营成本，特别是其中的变动成本。 </w:t>
      </w:r>
    </w:p>
    <w:p w:rsidR="006D4041" w:rsidRPr="00EE727D" w:rsidRDefault="006D4041" w:rsidP="006D4041">
      <w:pPr>
        <w:spacing w:after="291" w:line="265" w:lineRule="auto"/>
        <w:ind w:left="175" w:hanging="10"/>
        <w:rPr>
          <w:color w:val="3B3838" w:themeColor="background2" w:themeShade="40"/>
        </w:rPr>
      </w:pPr>
      <w:r w:rsidRPr="00EE727D">
        <w:rPr>
          <w:rFonts w:ascii="微软雅黑" w:eastAsia="微软雅黑" w:hAnsi="微软雅黑" w:cs="微软雅黑"/>
          <w:color w:val="3B3838" w:themeColor="background2" w:themeShade="40"/>
          <w:sz w:val="24"/>
        </w:rPr>
        <w:t xml:space="preserve">6．项目寿命期。 </w:t>
      </w:r>
    </w:p>
    <w:p w:rsidR="006D4041" w:rsidRPr="00EE727D" w:rsidRDefault="006D4041" w:rsidP="006D4041">
      <w:pPr>
        <w:spacing w:after="291" w:line="265" w:lineRule="auto"/>
        <w:ind w:left="175" w:hanging="10"/>
        <w:rPr>
          <w:color w:val="3B3838" w:themeColor="background2" w:themeShade="40"/>
        </w:rPr>
      </w:pPr>
      <w:r w:rsidRPr="00EE727D">
        <w:rPr>
          <w:rFonts w:ascii="微软雅黑" w:eastAsia="微软雅黑" w:hAnsi="微软雅黑" w:cs="微软雅黑"/>
          <w:color w:val="3B3838" w:themeColor="background2" w:themeShade="40"/>
          <w:sz w:val="24"/>
        </w:rPr>
        <w:t xml:space="preserve">7．项目寿命期末的资产残值。 </w:t>
      </w:r>
    </w:p>
    <w:p w:rsidR="006D4041" w:rsidRPr="00EE727D" w:rsidRDefault="006D4041" w:rsidP="006D4041">
      <w:pPr>
        <w:spacing w:after="0"/>
        <w:ind w:left="180"/>
        <w:rPr>
          <w:color w:val="3B3838" w:themeColor="background2" w:themeShade="40"/>
        </w:rPr>
      </w:pPr>
      <w:r w:rsidRPr="00EE727D">
        <w:rPr>
          <w:rFonts w:ascii="微软雅黑" w:eastAsia="微软雅黑" w:hAnsi="微软雅黑" w:cs="微软雅黑"/>
          <w:color w:val="3B3838" w:themeColor="background2" w:themeShade="40"/>
          <w:sz w:val="24"/>
        </w:rPr>
        <w:t xml:space="preserve"> </w:t>
      </w:r>
      <w:r w:rsidRPr="00EE727D">
        <w:rPr>
          <w:color w:val="3B3838" w:themeColor="background2" w:themeShade="40"/>
        </w:rPr>
        <w:br w:type="page"/>
      </w:r>
    </w:p>
    <w:p w:rsidR="006D4041" w:rsidRDefault="006D4041" w:rsidP="006D4041">
      <w:pPr>
        <w:pStyle w:val="1"/>
        <w:ind w:right="1328"/>
      </w:pPr>
      <w:bookmarkStart w:id="14" w:name="_Toc525379744"/>
      <w:r>
        <w:lastRenderedPageBreak/>
        <w:t>各种因素可行性分析</w:t>
      </w:r>
      <w:bookmarkEnd w:id="14"/>
      <w:r>
        <w:t xml:space="preserve"> </w:t>
      </w:r>
    </w:p>
    <w:p w:rsidR="006D4041" w:rsidRDefault="00DE4A8C" w:rsidP="006D4041">
      <w:pPr>
        <w:pStyle w:val="2"/>
        <w:spacing w:after="379"/>
        <w:ind w:left="-5"/>
      </w:pPr>
      <w:bookmarkStart w:id="15" w:name="_Toc525379745"/>
      <w:r>
        <w:t>11</w:t>
      </w:r>
      <w:r w:rsidR="006D4041">
        <w:t xml:space="preserve">. </w:t>
      </w:r>
      <w:bookmarkStart w:id="16" w:name="法律因素"/>
      <w:r w:rsidR="006D4041">
        <w:t>法律因素</w:t>
      </w:r>
      <w:bookmarkEnd w:id="15"/>
      <w:bookmarkEnd w:id="16"/>
      <w:r w:rsidR="006D4041">
        <w:t xml:space="preserve"> </w:t>
      </w:r>
    </w:p>
    <w:p w:rsidR="006D4041" w:rsidRPr="00EE727D" w:rsidRDefault="006D4041" w:rsidP="006D4041">
      <w:pPr>
        <w:numPr>
          <w:ilvl w:val="0"/>
          <w:numId w:val="13"/>
        </w:numPr>
        <w:spacing w:after="1" w:line="432" w:lineRule="auto"/>
        <w:ind w:hanging="420"/>
        <w:rPr>
          <w:color w:val="3B3838" w:themeColor="background2" w:themeShade="40"/>
          <w:sz w:val="21"/>
          <w:szCs w:val="21"/>
        </w:rPr>
      </w:pPr>
      <w:r w:rsidRPr="00EE727D">
        <w:rPr>
          <w:rFonts w:ascii="微软雅黑" w:eastAsia="微软雅黑" w:hAnsi="微软雅黑" w:cs="微软雅黑"/>
          <w:color w:val="3B3838" w:themeColor="background2" w:themeShade="40"/>
          <w:sz w:val="21"/>
          <w:szCs w:val="21"/>
        </w:rPr>
        <w:t xml:space="preserve">考虑到可能使用到的软件产品的版权问题，软件服务器所使用的软件，应该尽量使用正版软件。如果正版价格高得难以接受，可以采用一些能满足系统运行的免费软件来替代。 开发阶段可以使用试用版软件，但正式发布时建议操作系统采用正版软件。 </w:t>
      </w:r>
    </w:p>
    <w:p w:rsidR="006D4041" w:rsidRPr="00EE727D" w:rsidRDefault="006D4041" w:rsidP="006D4041">
      <w:pPr>
        <w:numPr>
          <w:ilvl w:val="0"/>
          <w:numId w:val="13"/>
        </w:numPr>
        <w:spacing w:after="193" w:line="265" w:lineRule="auto"/>
        <w:ind w:hanging="420"/>
        <w:rPr>
          <w:color w:val="3B3838" w:themeColor="background2" w:themeShade="40"/>
          <w:sz w:val="21"/>
          <w:szCs w:val="21"/>
        </w:rPr>
      </w:pPr>
      <w:r w:rsidRPr="00EE727D">
        <w:rPr>
          <w:rFonts w:ascii="微软雅黑" w:eastAsia="微软雅黑" w:hAnsi="微软雅黑" w:cs="微软雅黑"/>
          <w:color w:val="3B3838" w:themeColor="background2" w:themeShade="40"/>
          <w:sz w:val="21"/>
          <w:szCs w:val="21"/>
        </w:rPr>
        <w:t xml:space="preserve">所有技术资料都由提出方保管 </w:t>
      </w:r>
    </w:p>
    <w:p w:rsidR="006D4041" w:rsidRPr="00EE727D" w:rsidRDefault="006D4041" w:rsidP="006D4041">
      <w:pPr>
        <w:numPr>
          <w:ilvl w:val="0"/>
          <w:numId w:val="13"/>
        </w:numPr>
        <w:spacing w:after="363" w:line="265" w:lineRule="auto"/>
        <w:ind w:hanging="420"/>
        <w:rPr>
          <w:color w:val="3B3838" w:themeColor="background2" w:themeShade="40"/>
          <w:sz w:val="21"/>
          <w:szCs w:val="21"/>
        </w:rPr>
      </w:pPr>
      <w:r w:rsidRPr="00EE727D">
        <w:rPr>
          <w:rFonts w:ascii="微软雅黑" w:eastAsia="微软雅黑" w:hAnsi="微软雅黑" w:cs="微软雅黑"/>
          <w:color w:val="3B3838" w:themeColor="background2" w:themeShade="40"/>
          <w:sz w:val="21"/>
          <w:szCs w:val="21"/>
        </w:rPr>
        <w:t xml:space="preserve">该平台是是自主开发设计，因此不会构成侵权，在法律上是可行的 </w:t>
      </w:r>
    </w:p>
    <w:p w:rsidR="006D4041" w:rsidRDefault="006D4041" w:rsidP="006D4041">
      <w:pPr>
        <w:pStyle w:val="1"/>
        <w:ind w:right="1328"/>
      </w:pPr>
      <w:bookmarkStart w:id="17" w:name="_Toc525379748"/>
      <w:r>
        <w:t>第五章 结论与意见</w:t>
      </w:r>
      <w:bookmarkEnd w:id="17"/>
      <w:r>
        <w:t xml:space="preserve"> </w:t>
      </w:r>
    </w:p>
    <w:p w:rsidR="006D4041" w:rsidRDefault="006E5480" w:rsidP="006D4041">
      <w:pPr>
        <w:pStyle w:val="2"/>
        <w:spacing w:after="379"/>
        <w:ind w:left="-5"/>
      </w:pPr>
      <w:bookmarkStart w:id="18" w:name="_Toc525379749"/>
      <w:r>
        <w:t>11</w:t>
      </w:r>
      <w:r w:rsidR="006D4041">
        <w:t>. 结 论</w:t>
      </w:r>
      <w:bookmarkEnd w:id="18"/>
      <w:r w:rsidR="006D4041">
        <w:t xml:space="preserve"> </w:t>
      </w:r>
    </w:p>
    <w:p w:rsidR="006D4041" w:rsidRPr="00EE727D" w:rsidRDefault="006D4041" w:rsidP="006D4041">
      <w:pPr>
        <w:spacing w:after="265" w:line="265" w:lineRule="auto"/>
        <w:ind w:left="430" w:hanging="10"/>
        <w:rPr>
          <w:color w:val="3B3838" w:themeColor="background2" w:themeShade="40"/>
          <w:sz w:val="21"/>
          <w:szCs w:val="21"/>
        </w:rPr>
      </w:pPr>
      <w:r w:rsidRPr="00EE727D">
        <w:rPr>
          <w:rFonts w:ascii="微软雅黑" w:eastAsia="微软雅黑" w:hAnsi="微软雅黑" w:cs="微软雅黑"/>
          <w:color w:val="3B3838" w:themeColor="background2" w:themeShade="40"/>
          <w:sz w:val="21"/>
          <w:szCs w:val="21"/>
        </w:rPr>
        <w:t xml:space="preserve">根据以上可行性分析的结果，得出以下结论是：  </w:t>
      </w:r>
    </w:p>
    <w:p w:rsidR="006D4041" w:rsidRPr="00EE727D" w:rsidRDefault="006D4041" w:rsidP="006D4041">
      <w:pPr>
        <w:numPr>
          <w:ilvl w:val="0"/>
          <w:numId w:val="14"/>
        </w:numPr>
        <w:spacing w:after="143" w:line="265" w:lineRule="auto"/>
        <w:ind w:left="465" w:hanging="300"/>
        <w:rPr>
          <w:color w:val="3B3838" w:themeColor="background2" w:themeShade="40"/>
          <w:sz w:val="21"/>
          <w:szCs w:val="21"/>
        </w:rPr>
      </w:pPr>
      <w:r w:rsidRPr="00EE727D">
        <w:rPr>
          <w:rFonts w:ascii="微软雅黑" w:eastAsia="微软雅黑" w:hAnsi="微软雅黑" w:cs="微软雅黑"/>
          <w:color w:val="3B3838" w:themeColor="background2" w:themeShade="40"/>
          <w:sz w:val="21"/>
          <w:szCs w:val="21"/>
        </w:rPr>
        <w:t>可以立即开始进行,着手组织开发</w:t>
      </w:r>
      <w:r w:rsidR="00FF65FF" w:rsidRPr="00EE727D">
        <w:rPr>
          <w:rFonts w:ascii="微软雅黑" w:eastAsia="微软雅黑" w:hAnsi="微软雅黑" w:cs="微软雅黑" w:hint="eastAsia"/>
          <w:color w:val="3B3838" w:themeColor="background2" w:themeShade="40"/>
          <w:sz w:val="21"/>
          <w:szCs w:val="21"/>
        </w:rPr>
        <w:t>网上订餐系统</w:t>
      </w:r>
      <w:r w:rsidRPr="00EE727D">
        <w:rPr>
          <w:rFonts w:ascii="微软雅黑" w:eastAsia="微软雅黑" w:hAnsi="微软雅黑" w:cs="微软雅黑"/>
          <w:color w:val="3B3838" w:themeColor="background2" w:themeShade="40"/>
          <w:sz w:val="21"/>
          <w:szCs w:val="21"/>
        </w:rPr>
        <w:t xml:space="preserve">； </w:t>
      </w:r>
    </w:p>
    <w:p w:rsidR="006D4041" w:rsidRPr="00EE727D" w:rsidRDefault="006D4041" w:rsidP="006D4041">
      <w:pPr>
        <w:numPr>
          <w:ilvl w:val="0"/>
          <w:numId w:val="14"/>
        </w:numPr>
        <w:spacing w:after="196" w:line="265" w:lineRule="auto"/>
        <w:ind w:left="465" w:hanging="300"/>
        <w:rPr>
          <w:color w:val="3B3838" w:themeColor="background2" w:themeShade="40"/>
          <w:sz w:val="21"/>
          <w:szCs w:val="21"/>
        </w:rPr>
      </w:pPr>
      <w:r w:rsidRPr="00EE727D">
        <w:rPr>
          <w:rFonts w:ascii="微软雅黑" w:eastAsia="微软雅黑" w:hAnsi="微软雅黑" w:cs="微软雅黑"/>
          <w:color w:val="3B3838" w:themeColor="background2" w:themeShade="40"/>
          <w:sz w:val="21"/>
          <w:szCs w:val="21"/>
        </w:rPr>
        <w:t xml:space="preserve">需要推迟到某些条件（例如资金、人力、设备等）落实之后才能开始进行； </w:t>
      </w:r>
    </w:p>
    <w:p w:rsidR="006D4041" w:rsidRPr="00EE727D" w:rsidRDefault="006D4041" w:rsidP="006D4041">
      <w:pPr>
        <w:numPr>
          <w:ilvl w:val="0"/>
          <w:numId w:val="14"/>
        </w:numPr>
        <w:spacing w:after="193" w:line="265" w:lineRule="auto"/>
        <w:ind w:left="465" w:hanging="300"/>
        <w:rPr>
          <w:color w:val="3B3838" w:themeColor="background2" w:themeShade="40"/>
          <w:sz w:val="21"/>
          <w:szCs w:val="21"/>
        </w:rPr>
      </w:pPr>
      <w:r w:rsidRPr="00EE727D">
        <w:rPr>
          <w:rFonts w:ascii="微软雅黑" w:eastAsia="微软雅黑" w:hAnsi="微软雅黑" w:cs="微软雅黑"/>
          <w:color w:val="3B3838" w:themeColor="background2" w:themeShade="40"/>
          <w:sz w:val="21"/>
          <w:szCs w:val="21"/>
        </w:rPr>
        <w:t xml:space="preserve">需要对开发目标进行某些修改之后才能开始进行； </w:t>
      </w:r>
    </w:p>
    <w:p w:rsidR="006D4041" w:rsidRPr="00EE727D" w:rsidRDefault="006D4041" w:rsidP="006D4041">
      <w:pPr>
        <w:numPr>
          <w:ilvl w:val="0"/>
          <w:numId w:val="14"/>
        </w:numPr>
        <w:spacing w:after="404" w:line="265" w:lineRule="auto"/>
        <w:ind w:left="465" w:hanging="300"/>
        <w:rPr>
          <w:color w:val="3B3838" w:themeColor="background2" w:themeShade="40"/>
          <w:sz w:val="21"/>
          <w:szCs w:val="21"/>
        </w:rPr>
      </w:pPr>
      <w:r w:rsidRPr="00EE727D">
        <w:rPr>
          <w:rFonts w:ascii="微软雅黑" w:eastAsia="微软雅黑" w:hAnsi="微软雅黑" w:cs="微软雅黑"/>
          <w:color w:val="3B3838" w:themeColor="background2" w:themeShade="40"/>
          <w:sz w:val="21"/>
          <w:szCs w:val="21"/>
        </w:rPr>
        <w:t xml:space="preserve">不能进行或不必进行（例如因技术不成熟、经济上不合算等）。 </w:t>
      </w:r>
    </w:p>
    <w:p w:rsidR="006D4041" w:rsidRDefault="006E5480" w:rsidP="006D4041">
      <w:pPr>
        <w:pStyle w:val="2"/>
        <w:ind w:left="-5"/>
      </w:pPr>
      <w:bookmarkStart w:id="19" w:name="_Toc525379750"/>
      <w:r>
        <w:t>12</w:t>
      </w:r>
      <w:bookmarkStart w:id="20" w:name="意见"/>
      <w:r w:rsidR="006D4041">
        <w:t xml:space="preserve"> 意 见</w:t>
      </w:r>
      <w:bookmarkEnd w:id="19"/>
      <w:bookmarkEnd w:id="20"/>
      <w:r w:rsidR="006D4041">
        <w:t xml:space="preserve"> </w:t>
      </w:r>
    </w:p>
    <w:p w:rsidR="006D4041" w:rsidRPr="00EE727D" w:rsidRDefault="006D4041" w:rsidP="006D4041">
      <w:pPr>
        <w:spacing w:after="144" w:line="516" w:lineRule="auto"/>
        <w:ind w:left="165" w:firstLine="480"/>
        <w:rPr>
          <w:color w:val="3B3838" w:themeColor="background2" w:themeShade="40"/>
          <w:sz w:val="21"/>
          <w:szCs w:val="21"/>
        </w:rPr>
      </w:pPr>
      <w:r w:rsidRPr="00EE727D">
        <w:rPr>
          <w:rFonts w:ascii="微软雅黑" w:eastAsia="微软雅黑" w:hAnsi="微软雅黑" w:cs="微软雅黑"/>
          <w:color w:val="3B3838" w:themeColor="background2" w:themeShade="40"/>
          <w:sz w:val="21"/>
          <w:szCs w:val="21"/>
        </w:rPr>
        <w:t>我们可以先对社会上同类型的系统进行调查，了解他们的优缺点；然后在各大高校论坛上调研，把我们的初步想法和他们进行探讨，明确需求情况；接着我们将通过在线问卷调查，进一步了解他们对这样一类系统的具体需求并进行汇总分析，从而明确我们的系统</w:t>
      </w:r>
      <w:r w:rsidRPr="00EE727D">
        <w:rPr>
          <w:rFonts w:ascii="微软雅黑" w:eastAsia="微软雅黑" w:hAnsi="微软雅黑" w:cs="微软雅黑"/>
          <w:color w:val="3B3838" w:themeColor="background2" w:themeShade="40"/>
          <w:sz w:val="21"/>
          <w:szCs w:val="21"/>
        </w:rPr>
        <w:lastRenderedPageBreak/>
        <w:t xml:space="preserve">和同类产品的区别，确立我们准备开发的系统所具有的特色功能，从而使其在推出后更有竞争力。 </w:t>
      </w:r>
    </w:p>
    <w:p w:rsidR="006D4041" w:rsidRPr="00EE727D" w:rsidRDefault="006D4041" w:rsidP="00492783">
      <w:pPr>
        <w:rPr>
          <w:rFonts w:ascii="微软雅黑" w:eastAsia="微软雅黑" w:hAnsi="微软雅黑" w:hint="eastAsia"/>
          <w:color w:val="3B3838" w:themeColor="background2" w:themeShade="40"/>
        </w:rPr>
      </w:pPr>
    </w:p>
    <w:sectPr w:rsidR="006D4041" w:rsidRPr="00EE727D">
      <w:headerReference w:type="even" r:id="rId9"/>
      <w:headerReference w:type="default" r:id="rId10"/>
      <w:footerReference w:type="even" r:id="rId11"/>
      <w:footerReference w:type="default" r:id="rId12"/>
      <w:pgSz w:w="11906" w:h="16838"/>
      <w:pgMar w:top="909" w:right="1675" w:bottom="992" w:left="179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3A55" w:rsidRDefault="007F3A55">
      <w:pPr>
        <w:spacing w:after="0" w:line="240" w:lineRule="auto"/>
      </w:pPr>
      <w:r>
        <w:separator/>
      </w:r>
    </w:p>
  </w:endnote>
  <w:endnote w:type="continuationSeparator" w:id="0">
    <w:p w:rsidR="007F3A55" w:rsidRDefault="007F3A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57AE" w:rsidRDefault="00B95660">
    <w:pPr>
      <w:spacing w:after="0"/>
      <w:ind w:right="73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1123188</wp:posOffset>
              </wp:positionH>
              <wp:positionV relativeFrom="page">
                <wp:posOffset>9852661</wp:posOffset>
              </wp:positionV>
              <wp:extent cx="5117593" cy="6096"/>
              <wp:effectExtent l="0" t="0" r="0" b="0"/>
              <wp:wrapSquare wrapText="bothSides"/>
              <wp:docPr id="7565" name="Group 756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117593" cy="6096"/>
                        <a:chOff x="0" y="0"/>
                        <a:chExt cx="5117593" cy="6096"/>
                      </a:xfrm>
                    </wpg:grpSpPr>
                    <wps:wsp>
                      <wps:cNvPr id="7932" name="Shape 7932"/>
                      <wps:cNvSpPr/>
                      <wps:spPr>
                        <a:xfrm>
                          <a:off x="0" y="0"/>
                          <a:ext cx="511759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117593" h="9144">
                              <a:moveTo>
                                <a:pt x="0" y="0"/>
                              </a:moveTo>
                              <a:lnTo>
                                <a:pt x="5117593" y="0"/>
                              </a:lnTo>
                              <a:lnTo>
                                <a:pt x="511759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565" style="width:402.96pt;height:0.47998pt;position:absolute;mso-position-horizontal-relative:page;mso-position-horizontal:absolute;margin-left:88.44pt;mso-position-vertical-relative:page;margin-top:775.8pt;" coordsize="51175,60">
              <v:shape id="Shape 7933" style="position:absolute;width:51175;height:91;left:0;top:0;" coordsize="5117593,9144" path="m0,0l5117593,0l5117593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微软雅黑" w:eastAsia="微软雅黑" w:hAnsi="微软雅黑" w:cs="微软雅黑"/>
        <w:sz w:val="18"/>
      </w:rPr>
      <w:t>第</w:t>
    </w:r>
    <w:r>
      <w:rPr>
        <w:rFonts w:ascii="微软雅黑" w:eastAsia="微软雅黑" w:hAnsi="微软雅黑" w:cs="微软雅黑"/>
        <w:sz w:val="18"/>
      </w:rPr>
      <w:fldChar w:fldCharType="begin"/>
    </w:r>
    <w:r>
      <w:rPr>
        <w:rFonts w:ascii="微软雅黑" w:eastAsia="微软雅黑" w:hAnsi="微软雅黑" w:cs="微软雅黑"/>
        <w:sz w:val="18"/>
      </w:rPr>
      <w:instrText xml:space="preserve"> PAGE   \* MERGEFORMAT </w:instrText>
    </w:r>
    <w:r>
      <w:rPr>
        <w:rFonts w:ascii="微软雅黑" w:eastAsia="微软雅黑" w:hAnsi="微软雅黑" w:cs="微软雅黑"/>
        <w:sz w:val="18"/>
      </w:rPr>
      <w:fldChar w:fldCharType="separate"/>
    </w:r>
    <w:r>
      <w:rPr>
        <w:rFonts w:ascii="微软雅黑" w:eastAsia="微软雅黑" w:hAnsi="微软雅黑" w:cs="微软雅黑"/>
        <w:sz w:val="18"/>
      </w:rPr>
      <w:t>2</w:t>
    </w:r>
    <w:r>
      <w:rPr>
        <w:rFonts w:ascii="微软雅黑" w:eastAsia="微软雅黑" w:hAnsi="微软雅黑" w:cs="微软雅黑"/>
        <w:sz w:val="18"/>
      </w:rPr>
      <w:fldChar w:fldCharType="end"/>
    </w:r>
    <w:r>
      <w:rPr>
        <w:rFonts w:ascii="微软雅黑" w:eastAsia="微软雅黑" w:hAnsi="微软雅黑" w:cs="微软雅黑"/>
        <w:sz w:val="18"/>
      </w:rPr>
      <w:t>页，共</w:t>
    </w:r>
    <w:r>
      <w:rPr>
        <w:rFonts w:ascii="微软雅黑" w:eastAsia="微软雅黑" w:hAnsi="微软雅黑" w:cs="微软雅黑"/>
        <w:sz w:val="18"/>
      </w:rPr>
      <w:fldChar w:fldCharType="begin"/>
    </w:r>
    <w:r>
      <w:rPr>
        <w:rFonts w:ascii="微软雅黑" w:eastAsia="微软雅黑" w:hAnsi="微软雅黑" w:cs="微软雅黑"/>
        <w:sz w:val="18"/>
      </w:rPr>
      <w:instrText xml:space="preserve"> NUMPAGES   \* MERGEFORMAT </w:instrText>
    </w:r>
    <w:r>
      <w:rPr>
        <w:rFonts w:ascii="微软雅黑" w:eastAsia="微软雅黑" w:hAnsi="微软雅黑" w:cs="微软雅黑"/>
        <w:sz w:val="18"/>
      </w:rPr>
      <w:fldChar w:fldCharType="separate"/>
    </w:r>
    <w:r>
      <w:rPr>
        <w:rFonts w:ascii="微软雅黑" w:eastAsia="微软雅黑" w:hAnsi="微软雅黑" w:cs="微软雅黑"/>
        <w:sz w:val="18"/>
      </w:rPr>
      <w:t>16</w:t>
    </w:r>
    <w:r>
      <w:rPr>
        <w:rFonts w:ascii="微软雅黑" w:eastAsia="微软雅黑" w:hAnsi="微软雅黑" w:cs="微软雅黑"/>
        <w:sz w:val="18"/>
      </w:rPr>
      <w:fldChar w:fldCharType="end"/>
    </w:r>
    <w:r>
      <w:rPr>
        <w:rFonts w:ascii="微软雅黑" w:eastAsia="微软雅黑" w:hAnsi="微软雅黑" w:cs="微软雅黑"/>
        <w:sz w:val="18"/>
      </w:rPr>
      <w:t xml:space="preserve">页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57AE" w:rsidRDefault="00B95660">
    <w:pPr>
      <w:spacing w:after="0"/>
      <w:ind w:right="73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1123188</wp:posOffset>
              </wp:positionH>
              <wp:positionV relativeFrom="page">
                <wp:posOffset>9852661</wp:posOffset>
              </wp:positionV>
              <wp:extent cx="5117593" cy="6096"/>
              <wp:effectExtent l="0" t="0" r="0" b="0"/>
              <wp:wrapSquare wrapText="bothSides"/>
              <wp:docPr id="7545" name="Group 754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117593" cy="6096"/>
                        <a:chOff x="0" y="0"/>
                        <a:chExt cx="5117593" cy="6096"/>
                      </a:xfrm>
                    </wpg:grpSpPr>
                    <wps:wsp>
                      <wps:cNvPr id="7930" name="Shape 7930"/>
                      <wps:cNvSpPr/>
                      <wps:spPr>
                        <a:xfrm>
                          <a:off x="0" y="0"/>
                          <a:ext cx="511759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117593" h="9144">
                              <a:moveTo>
                                <a:pt x="0" y="0"/>
                              </a:moveTo>
                              <a:lnTo>
                                <a:pt x="5117593" y="0"/>
                              </a:lnTo>
                              <a:lnTo>
                                <a:pt x="511759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545" style="width:402.96pt;height:0.47998pt;position:absolute;mso-position-horizontal-relative:page;mso-position-horizontal:absolute;margin-left:88.44pt;mso-position-vertical-relative:page;margin-top:775.8pt;" coordsize="51175,60">
              <v:shape id="Shape 7931" style="position:absolute;width:51175;height:91;left:0;top:0;" coordsize="5117593,9144" path="m0,0l5117593,0l5117593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微软雅黑" w:eastAsia="微软雅黑" w:hAnsi="微软雅黑" w:cs="微软雅黑"/>
        <w:sz w:val="18"/>
      </w:rPr>
      <w:t>第</w:t>
    </w:r>
    <w:r>
      <w:rPr>
        <w:rFonts w:ascii="微软雅黑" w:eastAsia="微软雅黑" w:hAnsi="微软雅黑" w:cs="微软雅黑"/>
        <w:sz w:val="18"/>
      </w:rPr>
      <w:fldChar w:fldCharType="begin"/>
    </w:r>
    <w:r>
      <w:rPr>
        <w:rFonts w:ascii="微软雅黑" w:eastAsia="微软雅黑" w:hAnsi="微软雅黑" w:cs="微软雅黑"/>
        <w:sz w:val="18"/>
      </w:rPr>
      <w:instrText xml:space="preserve"> PAGE   \* MERGEFORMAT </w:instrText>
    </w:r>
    <w:r>
      <w:rPr>
        <w:rFonts w:ascii="微软雅黑" w:eastAsia="微软雅黑" w:hAnsi="微软雅黑" w:cs="微软雅黑"/>
        <w:sz w:val="18"/>
      </w:rPr>
      <w:fldChar w:fldCharType="separate"/>
    </w:r>
    <w:r>
      <w:rPr>
        <w:rFonts w:ascii="微软雅黑" w:eastAsia="微软雅黑" w:hAnsi="微软雅黑" w:cs="微软雅黑"/>
        <w:sz w:val="18"/>
      </w:rPr>
      <w:t>2</w:t>
    </w:r>
    <w:r>
      <w:rPr>
        <w:rFonts w:ascii="微软雅黑" w:eastAsia="微软雅黑" w:hAnsi="微软雅黑" w:cs="微软雅黑"/>
        <w:sz w:val="18"/>
      </w:rPr>
      <w:fldChar w:fldCharType="end"/>
    </w:r>
    <w:r>
      <w:rPr>
        <w:rFonts w:ascii="微软雅黑" w:eastAsia="微软雅黑" w:hAnsi="微软雅黑" w:cs="微软雅黑"/>
        <w:sz w:val="18"/>
      </w:rPr>
      <w:t>页，共</w:t>
    </w:r>
    <w:r>
      <w:rPr>
        <w:rFonts w:ascii="微软雅黑" w:eastAsia="微软雅黑" w:hAnsi="微软雅黑" w:cs="微软雅黑"/>
        <w:sz w:val="18"/>
      </w:rPr>
      <w:fldChar w:fldCharType="begin"/>
    </w:r>
    <w:r>
      <w:rPr>
        <w:rFonts w:ascii="微软雅黑" w:eastAsia="微软雅黑" w:hAnsi="微软雅黑" w:cs="微软雅黑"/>
        <w:sz w:val="18"/>
      </w:rPr>
      <w:instrText xml:space="preserve"> NUMPAGES   \* MERGEFORMAT </w:instrText>
    </w:r>
    <w:r>
      <w:rPr>
        <w:rFonts w:ascii="微软雅黑" w:eastAsia="微软雅黑" w:hAnsi="微软雅黑" w:cs="微软雅黑"/>
        <w:sz w:val="18"/>
      </w:rPr>
      <w:fldChar w:fldCharType="separate"/>
    </w:r>
    <w:r>
      <w:rPr>
        <w:rFonts w:ascii="微软雅黑" w:eastAsia="微软雅黑" w:hAnsi="微软雅黑" w:cs="微软雅黑"/>
        <w:sz w:val="18"/>
      </w:rPr>
      <w:t>16</w:t>
    </w:r>
    <w:r>
      <w:rPr>
        <w:rFonts w:ascii="微软雅黑" w:eastAsia="微软雅黑" w:hAnsi="微软雅黑" w:cs="微软雅黑"/>
        <w:sz w:val="18"/>
      </w:rPr>
      <w:fldChar w:fldCharType="end"/>
    </w:r>
    <w:r>
      <w:rPr>
        <w:rFonts w:ascii="微软雅黑" w:eastAsia="微软雅黑" w:hAnsi="微软雅黑" w:cs="微软雅黑"/>
        <w:sz w:val="18"/>
      </w:rPr>
      <w:t xml:space="preserve">页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3A55" w:rsidRDefault="007F3A55">
      <w:pPr>
        <w:spacing w:after="0" w:line="240" w:lineRule="auto"/>
      </w:pPr>
      <w:r>
        <w:separator/>
      </w:r>
    </w:p>
  </w:footnote>
  <w:footnote w:type="continuationSeparator" w:id="0">
    <w:p w:rsidR="007F3A55" w:rsidRDefault="007F3A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57AE" w:rsidRDefault="00B95660">
    <w:pPr>
      <w:spacing w:after="0"/>
      <w:ind w:right="123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1123188</wp:posOffset>
              </wp:positionH>
              <wp:positionV relativeFrom="page">
                <wp:posOffset>743712</wp:posOffset>
              </wp:positionV>
              <wp:extent cx="5314188" cy="6096"/>
              <wp:effectExtent l="0" t="0" r="0" b="0"/>
              <wp:wrapSquare wrapText="bothSides"/>
              <wp:docPr id="7553" name="Group 755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314188" cy="6096"/>
                        <a:chOff x="0" y="0"/>
                        <a:chExt cx="5314188" cy="6096"/>
                      </a:xfrm>
                    </wpg:grpSpPr>
                    <wps:wsp>
                      <wps:cNvPr id="7928" name="Shape 7928"/>
                      <wps:cNvSpPr/>
                      <wps:spPr>
                        <a:xfrm>
                          <a:off x="0" y="0"/>
                          <a:ext cx="53141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14188" h="9144">
                              <a:moveTo>
                                <a:pt x="0" y="0"/>
                              </a:moveTo>
                              <a:lnTo>
                                <a:pt x="5314188" y="0"/>
                              </a:lnTo>
                              <a:lnTo>
                                <a:pt x="53141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553" style="width:418.44pt;height:0.48pt;position:absolute;mso-position-horizontal-relative:page;mso-position-horizontal:absolute;margin-left:88.44pt;mso-position-vertical-relative:page;margin-top:58.56pt;" coordsize="53141,60">
              <v:shape id="Shape 7929" style="position:absolute;width:53141;height:91;left:0;top:0;" coordsize="5314188,9144" path="m0,0l5314188,0l5314188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微软雅黑" w:eastAsia="微软雅黑" w:hAnsi="微软雅黑" w:cs="微软雅黑"/>
        <w:sz w:val="18"/>
      </w:rPr>
      <w:t xml:space="preserve">辩论大赛系统可行性报告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57AE" w:rsidRPr="00A84BDF" w:rsidRDefault="00B95660">
    <w:pPr>
      <w:spacing w:after="0"/>
      <w:ind w:right="123"/>
      <w:jc w:val="right"/>
      <w:rPr>
        <w:sz w:val="10"/>
      </w:rPr>
    </w:pPr>
    <w:r w:rsidRPr="00A84BDF">
      <w:rPr>
        <w:noProof/>
        <w:sz w:val="10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1123188</wp:posOffset>
              </wp:positionH>
              <wp:positionV relativeFrom="page">
                <wp:posOffset>743712</wp:posOffset>
              </wp:positionV>
              <wp:extent cx="5314188" cy="6096"/>
              <wp:effectExtent l="0" t="0" r="0" b="0"/>
              <wp:wrapSquare wrapText="bothSides"/>
              <wp:docPr id="7533" name="Group 75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314188" cy="6096"/>
                        <a:chOff x="0" y="0"/>
                        <a:chExt cx="5314188" cy="6096"/>
                      </a:xfrm>
                    </wpg:grpSpPr>
                    <wps:wsp>
                      <wps:cNvPr id="7926" name="Shape 7926"/>
                      <wps:cNvSpPr/>
                      <wps:spPr>
                        <a:xfrm>
                          <a:off x="0" y="0"/>
                          <a:ext cx="53141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14188" h="9144">
                              <a:moveTo>
                                <a:pt x="0" y="0"/>
                              </a:moveTo>
                              <a:lnTo>
                                <a:pt x="5314188" y="0"/>
                              </a:lnTo>
                              <a:lnTo>
                                <a:pt x="53141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533" style="width:418.44pt;height:0.48pt;position:absolute;mso-position-horizontal-relative:page;mso-position-horizontal:absolute;margin-left:88.44pt;mso-position-vertical-relative:page;margin-top:58.56pt;" coordsize="53141,60">
              <v:shape id="Shape 7927" style="position:absolute;width:53141;height:91;left:0;top:0;" coordsize="5314188,9144" path="m0,0l5314188,0l5314188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 w:rsidR="006A7F5C" w:rsidRPr="00A84BDF">
      <w:rPr>
        <w:rFonts w:ascii="微软雅黑" w:eastAsia="微软雅黑" w:hAnsi="微软雅黑" w:cs="微软雅黑" w:hint="eastAsia"/>
        <w:color w:val="555555"/>
        <w:sz w:val="20"/>
        <w:szCs w:val="21"/>
      </w:rPr>
      <w:t>美食美客</w:t>
    </w:r>
    <w:r w:rsidRPr="00A84BDF">
      <w:rPr>
        <w:rFonts w:ascii="微软雅黑" w:eastAsia="微软雅黑" w:hAnsi="微软雅黑" w:cs="微软雅黑"/>
        <w:sz w:val="4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D11D5"/>
    <w:multiLevelType w:val="hybridMultilevel"/>
    <w:tmpl w:val="ACD60566"/>
    <w:lvl w:ilvl="0" w:tplc="81E0CE1A">
      <w:start w:val="1"/>
      <w:numFmt w:val="decimal"/>
      <w:lvlText w:val="%1."/>
      <w:lvlJc w:val="left"/>
      <w:pPr>
        <w:ind w:left="4749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0307FFA">
      <w:start w:val="1"/>
      <w:numFmt w:val="lowerLetter"/>
      <w:lvlText w:val="%2"/>
      <w:lvlJc w:val="left"/>
      <w:pPr>
        <w:ind w:left="548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9E0D2C2">
      <w:start w:val="1"/>
      <w:numFmt w:val="lowerRoman"/>
      <w:lvlText w:val="%3"/>
      <w:lvlJc w:val="left"/>
      <w:pPr>
        <w:ind w:left="620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A1AAF14">
      <w:start w:val="1"/>
      <w:numFmt w:val="decimal"/>
      <w:lvlText w:val="%4"/>
      <w:lvlJc w:val="left"/>
      <w:pPr>
        <w:ind w:left="692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CDC91B4">
      <w:start w:val="1"/>
      <w:numFmt w:val="lowerLetter"/>
      <w:lvlText w:val="%5"/>
      <w:lvlJc w:val="left"/>
      <w:pPr>
        <w:ind w:left="764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D788330">
      <w:start w:val="1"/>
      <w:numFmt w:val="lowerRoman"/>
      <w:lvlText w:val="%6"/>
      <w:lvlJc w:val="left"/>
      <w:pPr>
        <w:ind w:left="836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20A9F94">
      <w:start w:val="1"/>
      <w:numFmt w:val="decimal"/>
      <w:lvlText w:val="%7"/>
      <w:lvlJc w:val="left"/>
      <w:pPr>
        <w:ind w:left="908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9E89F5C">
      <w:start w:val="1"/>
      <w:numFmt w:val="lowerLetter"/>
      <w:lvlText w:val="%8"/>
      <w:lvlJc w:val="left"/>
      <w:pPr>
        <w:ind w:left="980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CEC826A">
      <w:start w:val="1"/>
      <w:numFmt w:val="lowerRoman"/>
      <w:lvlText w:val="%9"/>
      <w:lvlJc w:val="left"/>
      <w:pPr>
        <w:ind w:left="1052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E0208C5"/>
    <w:multiLevelType w:val="hybridMultilevel"/>
    <w:tmpl w:val="349A83B0"/>
    <w:lvl w:ilvl="0" w:tplc="7842DD0A">
      <w:start w:val="1"/>
      <w:numFmt w:val="decimal"/>
      <w:lvlText w:val="%1"/>
      <w:lvlJc w:val="left"/>
      <w:pPr>
        <w:ind w:left="3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9402978">
      <w:start w:val="1"/>
      <w:numFmt w:val="decimal"/>
      <w:lvlText w:val="（%2）"/>
      <w:lvlJc w:val="left"/>
      <w:pPr>
        <w:ind w:left="85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F3061EE">
      <w:start w:val="1"/>
      <w:numFmt w:val="lowerRoman"/>
      <w:lvlText w:val="%3"/>
      <w:lvlJc w:val="left"/>
      <w:pPr>
        <w:ind w:left="19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744B364">
      <w:start w:val="1"/>
      <w:numFmt w:val="decimal"/>
      <w:lvlText w:val="%4"/>
      <w:lvlJc w:val="left"/>
      <w:pPr>
        <w:ind w:left="26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CD62566">
      <w:start w:val="1"/>
      <w:numFmt w:val="lowerLetter"/>
      <w:lvlText w:val="%5"/>
      <w:lvlJc w:val="left"/>
      <w:pPr>
        <w:ind w:left="33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B04BE08">
      <w:start w:val="1"/>
      <w:numFmt w:val="lowerRoman"/>
      <w:lvlText w:val="%6"/>
      <w:lvlJc w:val="left"/>
      <w:pPr>
        <w:ind w:left="40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FBA8EF6">
      <w:start w:val="1"/>
      <w:numFmt w:val="decimal"/>
      <w:lvlText w:val="%7"/>
      <w:lvlJc w:val="left"/>
      <w:pPr>
        <w:ind w:left="48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62255EE">
      <w:start w:val="1"/>
      <w:numFmt w:val="lowerLetter"/>
      <w:lvlText w:val="%8"/>
      <w:lvlJc w:val="left"/>
      <w:pPr>
        <w:ind w:left="55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3D27086">
      <w:start w:val="1"/>
      <w:numFmt w:val="lowerRoman"/>
      <w:lvlText w:val="%9"/>
      <w:lvlJc w:val="left"/>
      <w:pPr>
        <w:ind w:left="62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1FE6222"/>
    <w:multiLevelType w:val="hybridMultilevel"/>
    <w:tmpl w:val="041CDDC8"/>
    <w:lvl w:ilvl="0" w:tplc="D8A4CD02">
      <w:start w:val="1"/>
      <w:numFmt w:val="decimal"/>
      <w:lvlText w:val="%1）"/>
      <w:lvlJc w:val="left"/>
      <w:pPr>
        <w:ind w:left="853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88C21B8">
      <w:start w:val="1"/>
      <w:numFmt w:val="lowerLetter"/>
      <w:lvlText w:val="%2"/>
      <w:lvlJc w:val="left"/>
      <w:pPr>
        <w:ind w:left="15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890B02C">
      <w:start w:val="1"/>
      <w:numFmt w:val="lowerRoman"/>
      <w:lvlText w:val="%3"/>
      <w:lvlJc w:val="left"/>
      <w:pPr>
        <w:ind w:left="22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8D64FC4">
      <w:start w:val="1"/>
      <w:numFmt w:val="decimal"/>
      <w:lvlText w:val="%4"/>
      <w:lvlJc w:val="left"/>
      <w:pPr>
        <w:ind w:left="30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73E53F0">
      <w:start w:val="1"/>
      <w:numFmt w:val="lowerLetter"/>
      <w:lvlText w:val="%5"/>
      <w:lvlJc w:val="left"/>
      <w:pPr>
        <w:ind w:left="37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39070B4">
      <w:start w:val="1"/>
      <w:numFmt w:val="lowerRoman"/>
      <w:lvlText w:val="%6"/>
      <w:lvlJc w:val="left"/>
      <w:pPr>
        <w:ind w:left="44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DC20DC6">
      <w:start w:val="1"/>
      <w:numFmt w:val="decimal"/>
      <w:lvlText w:val="%7"/>
      <w:lvlJc w:val="left"/>
      <w:pPr>
        <w:ind w:left="51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74CE41A">
      <w:start w:val="1"/>
      <w:numFmt w:val="lowerLetter"/>
      <w:lvlText w:val="%8"/>
      <w:lvlJc w:val="left"/>
      <w:pPr>
        <w:ind w:left="58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026631E">
      <w:start w:val="1"/>
      <w:numFmt w:val="lowerRoman"/>
      <w:lvlText w:val="%9"/>
      <w:lvlJc w:val="left"/>
      <w:pPr>
        <w:ind w:left="66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B890908"/>
    <w:multiLevelType w:val="hybridMultilevel"/>
    <w:tmpl w:val="3508DC86"/>
    <w:lvl w:ilvl="0" w:tplc="ADB820A4">
      <w:start w:val="1"/>
      <w:numFmt w:val="decimal"/>
      <w:lvlText w:val="%1、"/>
      <w:lvlJc w:val="left"/>
      <w:pPr>
        <w:ind w:left="437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9C8F02C">
      <w:start w:val="1"/>
      <w:numFmt w:val="lowerLetter"/>
      <w:lvlText w:val="%2"/>
      <w:lvlJc w:val="left"/>
      <w:pPr>
        <w:ind w:left="10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D5692EA">
      <w:start w:val="1"/>
      <w:numFmt w:val="lowerRoman"/>
      <w:lvlText w:val="%3"/>
      <w:lvlJc w:val="left"/>
      <w:pPr>
        <w:ind w:left="18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C06F596">
      <w:start w:val="1"/>
      <w:numFmt w:val="decimal"/>
      <w:lvlText w:val="%4"/>
      <w:lvlJc w:val="left"/>
      <w:pPr>
        <w:ind w:left="25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66AF4F6">
      <w:start w:val="1"/>
      <w:numFmt w:val="lowerLetter"/>
      <w:lvlText w:val="%5"/>
      <w:lvlJc w:val="left"/>
      <w:pPr>
        <w:ind w:left="32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C34CAE4">
      <w:start w:val="1"/>
      <w:numFmt w:val="lowerRoman"/>
      <w:lvlText w:val="%6"/>
      <w:lvlJc w:val="left"/>
      <w:pPr>
        <w:ind w:left="39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F88F212">
      <w:start w:val="1"/>
      <w:numFmt w:val="decimal"/>
      <w:lvlText w:val="%7"/>
      <w:lvlJc w:val="left"/>
      <w:pPr>
        <w:ind w:left="46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49473C2">
      <w:start w:val="1"/>
      <w:numFmt w:val="lowerLetter"/>
      <w:lvlText w:val="%8"/>
      <w:lvlJc w:val="left"/>
      <w:pPr>
        <w:ind w:left="54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CACC64C">
      <w:start w:val="1"/>
      <w:numFmt w:val="lowerRoman"/>
      <w:lvlText w:val="%9"/>
      <w:lvlJc w:val="left"/>
      <w:pPr>
        <w:ind w:left="61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117243B"/>
    <w:multiLevelType w:val="hybridMultilevel"/>
    <w:tmpl w:val="4A6C84BC"/>
    <w:lvl w:ilvl="0" w:tplc="93F4A144">
      <w:start w:val="1"/>
      <w:numFmt w:val="decimal"/>
      <w:lvlText w:val="（%1）"/>
      <w:lvlJc w:val="left"/>
      <w:pPr>
        <w:ind w:left="1125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89E89F6">
      <w:start w:val="1"/>
      <w:numFmt w:val="lowerLetter"/>
      <w:lvlText w:val="%2"/>
      <w:lvlJc w:val="left"/>
      <w:pPr>
        <w:ind w:left="15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DB00EE2">
      <w:start w:val="1"/>
      <w:numFmt w:val="lowerRoman"/>
      <w:lvlText w:val="%3"/>
      <w:lvlJc w:val="left"/>
      <w:pPr>
        <w:ind w:left="22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C94896E">
      <w:start w:val="1"/>
      <w:numFmt w:val="decimal"/>
      <w:lvlText w:val="%4"/>
      <w:lvlJc w:val="left"/>
      <w:pPr>
        <w:ind w:left="29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B54C8B2">
      <w:start w:val="1"/>
      <w:numFmt w:val="lowerLetter"/>
      <w:lvlText w:val="%5"/>
      <w:lvlJc w:val="left"/>
      <w:pPr>
        <w:ind w:left="36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FE07F52">
      <w:start w:val="1"/>
      <w:numFmt w:val="lowerRoman"/>
      <w:lvlText w:val="%6"/>
      <w:lvlJc w:val="left"/>
      <w:pPr>
        <w:ind w:left="43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3E416C8">
      <w:start w:val="1"/>
      <w:numFmt w:val="decimal"/>
      <w:lvlText w:val="%7"/>
      <w:lvlJc w:val="left"/>
      <w:pPr>
        <w:ind w:left="51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FEA6FDE">
      <w:start w:val="1"/>
      <w:numFmt w:val="lowerLetter"/>
      <w:lvlText w:val="%8"/>
      <w:lvlJc w:val="left"/>
      <w:pPr>
        <w:ind w:left="58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3086480">
      <w:start w:val="1"/>
      <w:numFmt w:val="lowerRoman"/>
      <w:lvlText w:val="%9"/>
      <w:lvlJc w:val="left"/>
      <w:pPr>
        <w:ind w:left="65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47D7B29"/>
    <w:multiLevelType w:val="hybridMultilevel"/>
    <w:tmpl w:val="5A806782"/>
    <w:lvl w:ilvl="0" w:tplc="75EAFD0A">
      <w:start w:val="1"/>
      <w:numFmt w:val="decimal"/>
      <w:lvlText w:val="%1"/>
      <w:lvlJc w:val="left"/>
      <w:pPr>
        <w:ind w:left="3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652A86C">
      <w:start w:val="1"/>
      <w:numFmt w:val="decimal"/>
      <w:lvlText w:val="（%2）"/>
      <w:lvlJc w:val="left"/>
      <w:pPr>
        <w:ind w:left="85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4A014D2">
      <w:start w:val="1"/>
      <w:numFmt w:val="lowerRoman"/>
      <w:lvlText w:val="%3"/>
      <w:lvlJc w:val="left"/>
      <w:pPr>
        <w:ind w:left="19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D0A8E30">
      <w:start w:val="1"/>
      <w:numFmt w:val="decimal"/>
      <w:lvlText w:val="%4"/>
      <w:lvlJc w:val="left"/>
      <w:pPr>
        <w:ind w:left="26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9A49D94">
      <w:start w:val="1"/>
      <w:numFmt w:val="lowerLetter"/>
      <w:lvlText w:val="%5"/>
      <w:lvlJc w:val="left"/>
      <w:pPr>
        <w:ind w:left="33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CD83F78">
      <w:start w:val="1"/>
      <w:numFmt w:val="lowerRoman"/>
      <w:lvlText w:val="%6"/>
      <w:lvlJc w:val="left"/>
      <w:pPr>
        <w:ind w:left="40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EB40150">
      <w:start w:val="1"/>
      <w:numFmt w:val="decimal"/>
      <w:lvlText w:val="%7"/>
      <w:lvlJc w:val="left"/>
      <w:pPr>
        <w:ind w:left="48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B80AA84">
      <w:start w:val="1"/>
      <w:numFmt w:val="lowerLetter"/>
      <w:lvlText w:val="%8"/>
      <w:lvlJc w:val="left"/>
      <w:pPr>
        <w:ind w:left="55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E308BE0">
      <w:start w:val="1"/>
      <w:numFmt w:val="lowerRoman"/>
      <w:lvlText w:val="%9"/>
      <w:lvlJc w:val="left"/>
      <w:pPr>
        <w:ind w:left="62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AAE65EB"/>
    <w:multiLevelType w:val="hybridMultilevel"/>
    <w:tmpl w:val="5150D738"/>
    <w:lvl w:ilvl="0" w:tplc="36DC049C">
      <w:start w:val="1"/>
      <w:numFmt w:val="decimal"/>
      <w:lvlText w:val="（%1）"/>
      <w:lvlJc w:val="left"/>
      <w:pPr>
        <w:ind w:left="175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F6CD0E2">
      <w:start w:val="1"/>
      <w:numFmt w:val="lowerLetter"/>
      <w:lvlText w:val="%2"/>
      <w:lvlJc w:val="left"/>
      <w:pPr>
        <w:ind w:left="12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BEA67C4">
      <w:start w:val="1"/>
      <w:numFmt w:val="lowerRoman"/>
      <w:lvlText w:val="%3"/>
      <w:lvlJc w:val="left"/>
      <w:pPr>
        <w:ind w:left="19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E64B9C8">
      <w:start w:val="1"/>
      <w:numFmt w:val="decimal"/>
      <w:lvlText w:val="%4"/>
      <w:lvlJc w:val="left"/>
      <w:pPr>
        <w:ind w:left="27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496091C">
      <w:start w:val="1"/>
      <w:numFmt w:val="lowerLetter"/>
      <w:lvlText w:val="%5"/>
      <w:lvlJc w:val="left"/>
      <w:pPr>
        <w:ind w:left="34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E1476FE">
      <w:start w:val="1"/>
      <w:numFmt w:val="lowerRoman"/>
      <w:lvlText w:val="%6"/>
      <w:lvlJc w:val="left"/>
      <w:pPr>
        <w:ind w:left="41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6AA5260">
      <w:start w:val="1"/>
      <w:numFmt w:val="decimal"/>
      <w:lvlText w:val="%7"/>
      <w:lvlJc w:val="left"/>
      <w:pPr>
        <w:ind w:left="48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5B4603E">
      <w:start w:val="1"/>
      <w:numFmt w:val="lowerLetter"/>
      <w:lvlText w:val="%8"/>
      <w:lvlJc w:val="left"/>
      <w:pPr>
        <w:ind w:left="55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9B62BC8">
      <w:start w:val="1"/>
      <w:numFmt w:val="lowerRoman"/>
      <w:lvlText w:val="%9"/>
      <w:lvlJc w:val="left"/>
      <w:pPr>
        <w:ind w:left="63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09B5C17"/>
    <w:multiLevelType w:val="hybridMultilevel"/>
    <w:tmpl w:val="48041A46"/>
    <w:lvl w:ilvl="0" w:tplc="5F3609A6">
      <w:start w:val="1"/>
      <w:numFmt w:val="decimal"/>
      <w:lvlText w:val="%1)"/>
      <w:lvlJc w:val="left"/>
      <w:pPr>
        <w:ind w:left="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FDC4F70">
      <w:start w:val="1"/>
      <w:numFmt w:val="decimal"/>
      <w:lvlText w:val="（%2）"/>
      <w:lvlJc w:val="left"/>
      <w:pPr>
        <w:ind w:left="445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D7EE55E">
      <w:start w:val="1"/>
      <w:numFmt w:val="lowerRoman"/>
      <w:lvlText w:val="%3"/>
      <w:lvlJc w:val="left"/>
      <w:pPr>
        <w:ind w:left="1515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9E6C6E0">
      <w:start w:val="1"/>
      <w:numFmt w:val="decimal"/>
      <w:lvlText w:val="%4"/>
      <w:lvlJc w:val="left"/>
      <w:pPr>
        <w:ind w:left="2235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BCE4FC6">
      <w:start w:val="1"/>
      <w:numFmt w:val="lowerLetter"/>
      <w:lvlText w:val="%5"/>
      <w:lvlJc w:val="left"/>
      <w:pPr>
        <w:ind w:left="2955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32A4B5E">
      <w:start w:val="1"/>
      <w:numFmt w:val="lowerRoman"/>
      <w:lvlText w:val="%6"/>
      <w:lvlJc w:val="left"/>
      <w:pPr>
        <w:ind w:left="3675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9E00FE4">
      <w:start w:val="1"/>
      <w:numFmt w:val="decimal"/>
      <w:lvlText w:val="%7"/>
      <w:lvlJc w:val="left"/>
      <w:pPr>
        <w:ind w:left="4395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20445C2">
      <w:start w:val="1"/>
      <w:numFmt w:val="lowerLetter"/>
      <w:lvlText w:val="%8"/>
      <w:lvlJc w:val="left"/>
      <w:pPr>
        <w:ind w:left="5115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F04E59C">
      <w:start w:val="1"/>
      <w:numFmt w:val="lowerRoman"/>
      <w:lvlText w:val="%9"/>
      <w:lvlJc w:val="left"/>
      <w:pPr>
        <w:ind w:left="5835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D9E1FFD"/>
    <w:multiLevelType w:val="hybridMultilevel"/>
    <w:tmpl w:val="E95634A2"/>
    <w:lvl w:ilvl="0" w:tplc="A8B6EA2C">
      <w:start w:val="1"/>
      <w:numFmt w:val="decimal"/>
      <w:lvlText w:val="%1."/>
      <w:lvlJc w:val="left"/>
      <w:pPr>
        <w:ind w:left="8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72CD7FE">
      <w:start w:val="1"/>
      <w:numFmt w:val="lowerLetter"/>
      <w:lvlText w:val="%2"/>
      <w:lvlJc w:val="left"/>
      <w:pPr>
        <w:ind w:left="15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5DE751E">
      <w:start w:val="1"/>
      <w:numFmt w:val="lowerRoman"/>
      <w:lvlText w:val="%3"/>
      <w:lvlJc w:val="left"/>
      <w:pPr>
        <w:ind w:left="22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728A3A2">
      <w:start w:val="1"/>
      <w:numFmt w:val="decimal"/>
      <w:lvlText w:val="%4"/>
      <w:lvlJc w:val="left"/>
      <w:pPr>
        <w:ind w:left="29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51268D4">
      <w:start w:val="1"/>
      <w:numFmt w:val="lowerLetter"/>
      <w:lvlText w:val="%5"/>
      <w:lvlJc w:val="left"/>
      <w:pPr>
        <w:ind w:left="36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612F326">
      <w:start w:val="1"/>
      <w:numFmt w:val="lowerRoman"/>
      <w:lvlText w:val="%6"/>
      <w:lvlJc w:val="left"/>
      <w:pPr>
        <w:ind w:left="43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BA4B90E">
      <w:start w:val="1"/>
      <w:numFmt w:val="decimal"/>
      <w:lvlText w:val="%7"/>
      <w:lvlJc w:val="left"/>
      <w:pPr>
        <w:ind w:left="51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8D83480">
      <w:start w:val="1"/>
      <w:numFmt w:val="lowerLetter"/>
      <w:lvlText w:val="%8"/>
      <w:lvlJc w:val="left"/>
      <w:pPr>
        <w:ind w:left="58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E5CCC6C">
      <w:start w:val="1"/>
      <w:numFmt w:val="lowerRoman"/>
      <w:lvlText w:val="%9"/>
      <w:lvlJc w:val="left"/>
      <w:pPr>
        <w:ind w:left="65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05E0BB3"/>
    <w:multiLevelType w:val="hybridMultilevel"/>
    <w:tmpl w:val="1BECB3BC"/>
    <w:lvl w:ilvl="0" w:tplc="E53EFFE6">
      <w:start w:val="1"/>
      <w:numFmt w:val="bullet"/>
      <w:lvlText w:val=""/>
      <w:lvlJc w:val="left"/>
      <w:pPr>
        <w:ind w:left="4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A141D46">
      <w:start w:val="1"/>
      <w:numFmt w:val="bullet"/>
      <w:lvlText w:val="o"/>
      <w:lvlJc w:val="left"/>
      <w:pPr>
        <w:ind w:left="15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A8CDBDC">
      <w:start w:val="1"/>
      <w:numFmt w:val="bullet"/>
      <w:lvlText w:val="▪"/>
      <w:lvlJc w:val="left"/>
      <w:pPr>
        <w:ind w:left="22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97E625C">
      <w:start w:val="1"/>
      <w:numFmt w:val="bullet"/>
      <w:lvlText w:val="•"/>
      <w:lvlJc w:val="left"/>
      <w:pPr>
        <w:ind w:left="30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EE0D802">
      <w:start w:val="1"/>
      <w:numFmt w:val="bullet"/>
      <w:lvlText w:val="o"/>
      <w:lvlJc w:val="left"/>
      <w:pPr>
        <w:ind w:left="37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BC6F402">
      <w:start w:val="1"/>
      <w:numFmt w:val="bullet"/>
      <w:lvlText w:val="▪"/>
      <w:lvlJc w:val="left"/>
      <w:pPr>
        <w:ind w:left="44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0545F4C">
      <w:start w:val="1"/>
      <w:numFmt w:val="bullet"/>
      <w:lvlText w:val="•"/>
      <w:lvlJc w:val="left"/>
      <w:pPr>
        <w:ind w:left="51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AFC7A34">
      <w:start w:val="1"/>
      <w:numFmt w:val="bullet"/>
      <w:lvlText w:val="o"/>
      <w:lvlJc w:val="left"/>
      <w:pPr>
        <w:ind w:left="58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168FE3A">
      <w:start w:val="1"/>
      <w:numFmt w:val="bullet"/>
      <w:lvlText w:val="▪"/>
      <w:lvlJc w:val="left"/>
      <w:pPr>
        <w:ind w:left="66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25031ED"/>
    <w:multiLevelType w:val="hybridMultilevel"/>
    <w:tmpl w:val="0DF49A7E"/>
    <w:lvl w:ilvl="0" w:tplc="4D040F18">
      <w:start w:val="1"/>
      <w:numFmt w:val="decimal"/>
      <w:lvlText w:val="（%1）"/>
      <w:lvlJc w:val="left"/>
      <w:pPr>
        <w:ind w:left="1125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DB8ADC8">
      <w:start w:val="1"/>
      <w:numFmt w:val="lowerLetter"/>
      <w:lvlText w:val="%2"/>
      <w:lvlJc w:val="left"/>
      <w:pPr>
        <w:ind w:left="15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77A4FBC">
      <w:start w:val="1"/>
      <w:numFmt w:val="lowerRoman"/>
      <w:lvlText w:val="%3"/>
      <w:lvlJc w:val="left"/>
      <w:pPr>
        <w:ind w:left="22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2447C5A">
      <w:start w:val="1"/>
      <w:numFmt w:val="decimal"/>
      <w:lvlText w:val="%4"/>
      <w:lvlJc w:val="left"/>
      <w:pPr>
        <w:ind w:left="29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CFACFAC">
      <w:start w:val="1"/>
      <w:numFmt w:val="lowerLetter"/>
      <w:lvlText w:val="%5"/>
      <w:lvlJc w:val="left"/>
      <w:pPr>
        <w:ind w:left="36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178BA32">
      <w:start w:val="1"/>
      <w:numFmt w:val="lowerRoman"/>
      <w:lvlText w:val="%6"/>
      <w:lvlJc w:val="left"/>
      <w:pPr>
        <w:ind w:left="43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AD2D2AA">
      <w:start w:val="1"/>
      <w:numFmt w:val="decimal"/>
      <w:lvlText w:val="%7"/>
      <w:lvlJc w:val="left"/>
      <w:pPr>
        <w:ind w:left="51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C685D8E">
      <w:start w:val="1"/>
      <w:numFmt w:val="lowerLetter"/>
      <w:lvlText w:val="%8"/>
      <w:lvlJc w:val="left"/>
      <w:pPr>
        <w:ind w:left="58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80A203E">
      <w:start w:val="1"/>
      <w:numFmt w:val="lowerRoman"/>
      <w:lvlText w:val="%9"/>
      <w:lvlJc w:val="left"/>
      <w:pPr>
        <w:ind w:left="65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A073BD6"/>
    <w:multiLevelType w:val="hybridMultilevel"/>
    <w:tmpl w:val="753888A2"/>
    <w:lvl w:ilvl="0" w:tplc="471C8176">
      <w:start w:val="1"/>
      <w:numFmt w:val="upperLetter"/>
      <w:lvlText w:val="%1."/>
      <w:lvlJc w:val="left"/>
      <w:pPr>
        <w:ind w:left="8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79246D0">
      <w:start w:val="1"/>
      <w:numFmt w:val="lowerLetter"/>
      <w:lvlText w:val="%2"/>
      <w:lvlJc w:val="left"/>
      <w:pPr>
        <w:ind w:left="15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758F002">
      <w:start w:val="1"/>
      <w:numFmt w:val="lowerRoman"/>
      <w:lvlText w:val="%3"/>
      <w:lvlJc w:val="left"/>
      <w:pPr>
        <w:ind w:left="22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360BB2C">
      <w:start w:val="1"/>
      <w:numFmt w:val="decimal"/>
      <w:lvlText w:val="%4"/>
      <w:lvlJc w:val="left"/>
      <w:pPr>
        <w:ind w:left="29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7CCD678">
      <w:start w:val="1"/>
      <w:numFmt w:val="lowerLetter"/>
      <w:lvlText w:val="%5"/>
      <w:lvlJc w:val="left"/>
      <w:pPr>
        <w:ind w:left="36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DDC2B48">
      <w:start w:val="1"/>
      <w:numFmt w:val="lowerRoman"/>
      <w:lvlText w:val="%6"/>
      <w:lvlJc w:val="left"/>
      <w:pPr>
        <w:ind w:left="43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00E7DD6">
      <w:start w:val="1"/>
      <w:numFmt w:val="decimal"/>
      <w:lvlText w:val="%7"/>
      <w:lvlJc w:val="left"/>
      <w:pPr>
        <w:ind w:left="51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BF00044">
      <w:start w:val="1"/>
      <w:numFmt w:val="lowerLetter"/>
      <w:lvlText w:val="%8"/>
      <w:lvlJc w:val="left"/>
      <w:pPr>
        <w:ind w:left="58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C8656FE">
      <w:start w:val="1"/>
      <w:numFmt w:val="lowerRoman"/>
      <w:lvlText w:val="%9"/>
      <w:lvlJc w:val="left"/>
      <w:pPr>
        <w:ind w:left="65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A0A2102"/>
    <w:multiLevelType w:val="hybridMultilevel"/>
    <w:tmpl w:val="0394B28C"/>
    <w:lvl w:ilvl="0" w:tplc="45D43F26">
      <w:start w:val="1"/>
      <w:numFmt w:val="lowerLetter"/>
      <w:lvlText w:val="%1."/>
      <w:lvlJc w:val="left"/>
      <w:pPr>
        <w:ind w:left="3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AB84D08">
      <w:start w:val="1"/>
      <w:numFmt w:val="lowerLetter"/>
      <w:lvlText w:val="%2"/>
      <w:lvlJc w:val="left"/>
      <w:pPr>
        <w:ind w:left="10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336A08A">
      <w:start w:val="1"/>
      <w:numFmt w:val="lowerRoman"/>
      <w:lvlText w:val="%3"/>
      <w:lvlJc w:val="left"/>
      <w:pPr>
        <w:ind w:left="18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D5E4AD0">
      <w:start w:val="1"/>
      <w:numFmt w:val="decimal"/>
      <w:lvlText w:val="%4"/>
      <w:lvlJc w:val="left"/>
      <w:pPr>
        <w:ind w:left="25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C1E3658">
      <w:start w:val="1"/>
      <w:numFmt w:val="lowerLetter"/>
      <w:lvlText w:val="%5"/>
      <w:lvlJc w:val="left"/>
      <w:pPr>
        <w:ind w:left="32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208E136">
      <w:start w:val="1"/>
      <w:numFmt w:val="lowerRoman"/>
      <w:lvlText w:val="%6"/>
      <w:lvlJc w:val="left"/>
      <w:pPr>
        <w:ind w:left="39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038A9AC">
      <w:start w:val="1"/>
      <w:numFmt w:val="decimal"/>
      <w:lvlText w:val="%7"/>
      <w:lvlJc w:val="left"/>
      <w:pPr>
        <w:ind w:left="46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B8AE36C">
      <w:start w:val="1"/>
      <w:numFmt w:val="lowerLetter"/>
      <w:lvlText w:val="%8"/>
      <w:lvlJc w:val="left"/>
      <w:pPr>
        <w:ind w:left="54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D004624">
      <w:start w:val="1"/>
      <w:numFmt w:val="lowerRoman"/>
      <w:lvlText w:val="%9"/>
      <w:lvlJc w:val="left"/>
      <w:pPr>
        <w:ind w:left="61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DB15507"/>
    <w:multiLevelType w:val="hybridMultilevel"/>
    <w:tmpl w:val="6114BC46"/>
    <w:lvl w:ilvl="0" w:tplc="6CA0D52A">
      <w:start w:val="1"/>
      <w:numFmt w:val="lowerLetter"/>
      <w:lvlText w:val="%1)"/>
      <w:lvlJc w:val="left"/>
      <w:pPr>
        <w:ind w:left="8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50CFE8C">
      <w:start w:val="1"/>
      <w:numFmt w:val="lowerLetter"/>
      <w:lvlText w:val="%2"/>
      <w:lvlJc w:val="left"/>
      <w:pPr>
        <w:ind w:left="15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80A5630">
      <w:start w:val="1"/>
      <w:numFmt w:val="lowerRoman"/>
      <w:lvlText w:val="%3"/>
      <w:lvlJc w:val="left"/>
      <w:pPr>
        <w:ind w:left="22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A9448B4">
      <w:start w:val="1"/>
      <w:numFmt w:val="decimal"/>
      <w:lvlText w:val="%4"/>
      <w:lvlJc w:val="left"/>
      <w:pPr>
        <w:ind w:left="29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2988DE0">
      <w:start w:val="1"/>
      <w:numFmt w:val="lowerLetter"/>
      <w:lvlText w:val="%5"/>
      <w:lvlJc w:val="left"/>
      <w:pPr>
        <w:ind w:left="36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1A6FDC8">
      <w:start w:val="1"/>
      <w:numFmt w:val="lowerRoman"/>
      <w:lvlText w:val="%6"/>
      <w:lvlJc w:val="left"/>
      <w:pPr>
        <w:ind w:left="43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C54C8BE">
      <w:start w:val="1"/>
      <w:numFmt w:val="decimal"/>
      <w:lvlText w:val="%7"/>
      <w:lvlJc w:val="left"/>
      <w:pPr>
        <w:ind w:left="51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8806BAA">
      <w:start w:val="1"/>
      <w:numFmt w:val="lowerLetter"/>
      <w:lvlText w:val="%8"/>
      <w:lvlJc w:val="left"/>
      <w:pPr>
        <w:ind w:left="58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8247728">
      <w:start w:val="1"/>
      <w:numFmt w:val="lowerRoman"/>
      <w:lvlText w:val="%9"/>
      <w:lvlJc w:val="left"/>
      <w:pPr>
        <w:ind w:left="65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9"/>
  </w:num>
  <w:num w:numId="3">
    <w:abstractNumId w:val="7"/>
  </w:num>
  <w:num w:numId="4">
    <w:abstractNumId w:val="1"/>
  </w:num>
  <w:num w:numId="5">
    <w:abstractNumId w:val="5"/>
  </w:num>
  <w:num w:numId="6">
    <w:abstractNumId w:val="6"/>
  </w:num>
  <w:num w:numId="7">
    <w:abstractNumId w:val="11"/>
  </w:num>
  <w:num w:numId="8">
    <w:abstractNumId w:val="10"/>
  </w:num>
  <w:num w:numId="9">
    <w:abstractNumId w:val="4"/>
  </w:num>
  <w:num w:numId="10">
    <w:abstractNumId w:val="12"/>
  </w:num>
  <w:num w:numId="11">
    <w:abstractNumId w:val="3"/>
  </w:num>
  <w:num w:numId="12">
    <w:abstractNumId w:val="13"/>
  </w:num>
  <w:num w:numId="13">
    <w:abstractNumId w:val="8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57AE"/>
    <w:rsid w:val="000169F3"/>
    <w:rsid w:val="00072602"/>
    <w:rsid w:val="000906CF"/>
    <w:rsid w:val="000970C1"/>
    <w:rsid w:val="000A1FAF"/>
    <w:rsid w:val="00152395"/>
    <w:rsid w:val="001A196C"/>
    <w:rsid w:val="0020368F"/>
    <w:rsid w:val="00207CE9"/>
    <w:rsid w:val="00214786"/>
    <w:rsid w:val="0022003C"/>
    <w:rsid w:val="00224A51"/>
    <w:rsid w:val="00231FC9"/>
    <w:rsid w:val="002474C5"/>
    <w:rsid w:val="002617CC"/>
    <w:rsid w:val="00285350"/>
    <w:rsid w:val="00287353"/>
    <w:rsid w:val="002B5503"/>
    <w:rsid w:val="00367B2E"/>
    <w:rsid w:val="00375517"/>
    <w:rsid w:val="003802FA"/>
    <w:rsid w:val="003B1CBB"/>
    <w:rsid w:val="003B29A5"/>
    <w:rsid w:val="003B4E64"/>
    <w:rsid w:val="003B6062"/>
    <w:rsid w:val="003C63B5"/>
    <w:rsid w:val="003F092C"/>
    <w:rsid w:val="00420F0D"/>
    <w:rsid w:val="00427FC1"/>
    <w:rsid w:val="0045295A"/>
    <w:rsid w:val="00465BA8"/>
    <w:rsid w:val="00475A0D"/>
    <w:rsid w:val="00492783"/>
    <w:rsid w:val="00493049"/>
    <w:rsid w:val="004D6DB1"/>
    <w:rsid w:val="004F0C3F"/>
    <w:rsid w:val="0050424D"/>
    <w:rsid w:val="00527D87"/>
    <w:rsid w:val="005461E8"/>
    <w:rsid w:val="005561FB"/>
    <w:rsid w:val="00591B31"/>
    <w:rsid w:val="005B02F9"/>
    <w:rsid w:val="005B4731"/>
    <w:rsid w:val="005B7F6A"/>
    <w:rsid w:val="005C6AE1"/>
    <w:rsid w:val="005D6A6D"/>
    <w:rsid w:val="005E0EF1"/>
    <w:rsid w:val="005F655C"/>
    <w:rsid w:val="00606296"/>
    <w:rsid w:val="00626414"/>
    <w:rsid w:val="0064015A"/>
    <w:rsid w:val="006935B4"/>
    <w:rsid w:val="006A7F5C"/>
    <w:rsid w:val="006B359B"/>
    <w:rsid w:val="006C3102"/>
    <w:rsid w:val="006D4041"/>
    <w:rsid w:val="006E474C"/>
    <w:rsid w:val="006E5480"/>
    <w:rsid w:val="006E712A"/>
    <w:rsid w:val="00700272"/>
    <w:rsid w:val="007801F6"/>
    <w:rsid w:val="007A0979"/>
    <w:rsid w:val="007B4226"/>
    <w:rsid w:val="007B539A"/>
    <w:rsid w:val="007D1DCD"/>
    <w:rsid w:val="007D60CF"/>
    <w:rsid w:val="007E21BB"/>
    <w:rsid w:val="007F3A55"/>
    <w:rsid w:val="0087216E"/>
    <w:rsid w:val="00873669"/>
    <w:rsid w:val="00876229"/>
    <w:rsid w:val="008857AE"/>
    <w:rsid w:val="008B5E91"/>
    <w:rsid w:val="00906CF2"/>
    <w:rsid w:val="0092007D"/>
    <w:rsid w:val="009302D5"/>
    <w:rsid w:val="009350F7"/>
    <w:rsid w:val="00935855"/>
    <w:rsid w:val="009455AD"/>
    <w:rsid w:val="009460BA"/>
    <w:rsid w:val="009C3AA2"/>
    <w:rsid w:val="009C6F77"/>
    <w:rsid w:val="009F40E0"/>
    <w:rsid w:val="00A07488"/>
    <w:rsid w:val="00A3188E"/>
    <w:rsid w:val="00A31CDD"/>
    <w:rsid w:val="00A84BDF"/>
    <w:rsid w:val="00AE7B96"/>
    <w:rsid w:val="00AF1CB4"/>
    <w:rsid w:val="00AF74E1"/>
    <w:rsid w:val="00B15BEF"/>
    <w:rsid w:val="00B16A36"/>
    <w:rsid w:val="00B17F6A"/>
    <w:rsid w:val="00B243C5"/>
    <w:rsid w:val="00B30F6A"/>
    <w:rsid w:val="00B3469B"/>
    <w:rsid w:val="00B43A87"/>
    <w:rsid w:val="00B55CCB"/>
    <w:rsid w:val="00B734A2"/>
    <w:rsid w:val="00B74F65"/>
    <w:rsid w:val="00B95660"/>
    <w:rsid w:val="00BF7332"/>
    <w:rsid w:val="00C03FE6"/>
    <w:rsid w:val="00C2468B"/>
    <w:rsid w:val="00C356B6"/>
    <w:rsid w:val="00C41144"/>
    <w:rsid w:val="00C42CCA"/>
    <w:rsid w:val="00C4777F"/>
    <w:rsid w:val="00C760FD"/>
    <w:rsid w:val="00CC3473"/>
    <w:rsid w:val="00CC35EA"/>
    <w:rsid w:val="00CC42BF"/>
    <w:rsid w:val="00CE1422"/>
    <w:rsid w:val="00D04035"/>
    <w:rsid w:val="00D36D4B"/>
    <w:rsid w:val="00D44E21"/>
    <w:rsid w:val="00D55EB6"/>
    <w:rsid w:val="00D752CE"/>
    <w:rsid w:val="00D76DF6"/>
    <w:rsid w:val="00D939CE"/>
    <w:rsid w:val="00DB06C5"/>
    <w:rsid w:val="00DB135B"/>
    <w:rsid w:val="00DD49DA"/>
    <w:rsid w:val="00DE4A8C"/>
    <w:rsid w:val="00E237DF"/>
    <w:rsid w:val="00E47C59"/>
    <w:rsid w:val="00E53169"/>
    <w:rsid w:val="00E726AB"/>
    <w:rsid w:val="00E74E45"/>
    <w:rsid w:val="00E82952"/>
    <w:rsid w:val="00E9296C"/>
    <w:rsid w:val="00EC5337"/>
    <w:rsid w:val="00ED7CBA"/>
    <w:rsid w:val="00EE727D"/>
    <w:rsid w:val="00F10180"/>
    <w:rsid w:val="00F14806"/>
    <w:rsid w:val="00F45E1E"/>
    <w:rsid w:val="00F87980"/>
    <w:rsid w:val="00FB6B2E"/>
    <w:rsid w:val="00FC48F8"/>
    <w:rsid w:val="00FC52C2"/>
    <w:rsid w:val="00FF2201"/>
    <w:rsid w:val="00FF6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633E70"/>
  <w15:docId w15:val="{928FC456-9EE6-492A-BC4E-DDA6D4DC4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220" w:line="259" w:lineRule="auto"/>
      <w:ind w:left="783" w:hanging="10"/>
      <w:jc w:val="center"/>
      <w:outlineLvl w:val="0"/>
    </w:pPr>
    <w:rPr>
      <w:rFonts w:ascii="微软雅黑" w:eastAsia="微软雅黑" w:hAnsi="微软雅黑" w:cs="微软雅黑"/>
      <w:color w:val="000000"/>
      <w:sz w:val="44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268" w:line="260" w:lineRule="auto"/>
      <w:ind w:left="10" w:hanging="10"/>
      <w:outlineLvl w:val="1"/>
    </w:pPr>
    <w:rPr>
      <w:rFonts w:ascii="微软雅黑" w:eastAsia="微软雅黑" w:hAnsi="微软雅黑" w:cs="微软雅黑"/>
      <w:color w:val="000000"/>
      <w:sz w:val="32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252" w:line="259" w:lineRule="auto"/>
      <w:ind w:left="10" w:hanging="10"/>
      <w:outlineLvl w:val="2"/>
    </w:pPr>
    <w:rPr>
      <w:rFonts w:ascii="微软雅黑" w:eastAsia="微软雅黑" w:hAnsi="微软雅黑" w:cs="微软雅黑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link w:val="2"/>
    <w:rPr>
      <w:rFonts w:ascii="微软雅黑" w:eastAsia="微软雅黑" w:hAnsi="微软雅黑" w:cs="微软雅黑"/>
      <w:color w:val="000000"/>
      <w:sz w:val="32"/>
    </w:rPr>
  </w:style>
  <w:style w:type="character" w:customStyle="1" w:styleId="10">
    <w:name w:val="标题 1 字符"/>
    <w:link w:val="1"/>
    <w:rPr>
      <w:rFonts w:ascii="微软雅黑" w:eastAsia="微软雅黑" w:hAnsi="微软雅黑" w:cs="微软雅黑"/>
      <w:color w:val="000000"/>
      <w:sz w:val="44"/>
    </w:rPr>
  </w:style>
  <w:style w:type="character" w:customStyle="1" w:styleId="30">
    <w:name w:val="标题 3 字符"/>
    <w:link w:val="3"/>
    <w:rPr>
      <w:rFonts w:ascii="微软雅黑" w:eastAsia="微软雅黑" w:hAnsi="微软雅黑" w:cs="微软雅黑"/>
      <w:color w:val="000000"/>
      <w:sz w:val="28"/>
    </w:rPr>
  </w:style>
  <w:style w:type="paragraph" w:styleId="TOC">
    <w:name w:val="TOC Heading"/>
    <w:basedOn w:val="1"/>
    <w:next w:val="a"/>
    <w:uiPriority w:val="39"/>
    <w:unhideWhenUsed/>
    <w:qFormat/>
    <w:rsid w:val="006C3102"/>
    <w:pPr>
      <w:spacing w:before="240" w:after="0"/>
      <w:ind w:left="0" w:firstLine="0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6C3102"/>
  </w:style>
  <w:style w:type="paragraph" w:styleId="TOC2">
    <w:name w:val="toc 2"/>
    <w:basedOn w:val="a"/>
    <w:next w:val="a"/>
    <w:autoRedefine/>
    <w:uiPriority w:val="39"/>
    <w:unhideWhenUsed/>
    <w:rsid w:val="006C3102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6C3102"/>
    <w:pPr>
      <w:ind w:leftChars="400" w:left="840"/>
    </w:pPr>
  </w:style>
  <w:style w:type="character" w:styleId="a3">
    <w:name w:val="Hyperlink"/>
    <w:basedOn w:val="a0"/>
    <w:uiPriority w:val="99"/>
    <w:unhideWhenUsed/>
    <w:rsid w:val="006C3102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CE14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E1422"/>
    <w:rPr>
      <w:rFonts w:ascii="Calibri" w:eastAsia="Calibri" w:hAnsi="Calibri" w:cs="Calibri"/>
      <w:color w:val="000000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E142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E1422"/>
    <w:rPr>
      <w:rFonts w:ascii="Calibri" w:eastAsia="Calibri" w:hAnsi="Calibri" w:cs="Calibri"/>
      <w:color w:val="000000"/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CE1422"/>
    <w:pPr>
      <w:spacing w:before="100" w:beforeAutospacing="1" w:after="100" w:afterAutospacing="1" w:line="240" w:lineRule="auto"/>
    </w:pPr>
    <w:rPr>
      <w:rFonts w:ascii="宋体" w:eastAsia="宋体" w:hAnsi="宋体" w:cs="宋体"/>
      <w:color w:val="auto"/>
      <w:kern w:val="0"/>
      <w:sz w:val="24"/>
      <w:szCs w:val="24"/>
    </w:rPr>
  </w:style>
  <w:style w:type="character" w:styleId="a9">
    <w:name w:val="annotation reference"/>
    <w:basedOn w:val="a0"/>
    <w:uiPriority w:val="99"/>
    <w:semiHidden/>
    <w:unhideWhenUsed/>
    <w:rsid w:val="00CC3473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CC3473"/>
  </w:style>
  <w:style w:type="character" w:customStyle="1" w:styleId="ab">
    <w:name w:val="批注文字 字符"/>
    <w:basedOn w:val="a0"/>
    <w:link w:val="aa"/>
    <w:uiPriority w:val="99"/>
    <w:semiHidden/>
    <w:rsid w:val="00CC3473"/>
    <w:rPr>
      <w:rFonts w:ascii="Calibri" w:eastAsia="Calibri" w:hAnsi="Calibri" w:cs="Calibri"/>
      <w:color w:val="000000"/>
      <w:sz w:val="22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CC3473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CC3473"/>
    <w:rPr>
      <w:rFonts w:ascii="Calibri" w:eastAsia="Calibri" w:hAnsi="Calibri" w:cs="Calibri"/>
      <w:b/>
      <w:bCs/>
      <w:color w:val="000000"/>
      <w:sz w:val="22"/>
    </w:rPr>
  </w:style>
  <w:style w:type="paragraph" w:styleId="ae">
    <w:name w:val="Balloon Text"/>
    <w:basedOn w:val="a"/>
    <w:link w:val="af"/>
    <w:uiPriority w:val="99"/>
    <w:semiHidden/>
    <w:unhideWhenUsed/>
    <w:rsid w:val="00CC3473"/>
    <w:pPr>
      <w:spacing w:after="0" w:line="240" w:lineRule="auto"/>
    </w:pPr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CC3473"/>
    <w:rPr>
      <w:rFonts w:ascii="Calibri" w:eastAsia="Calibri" w:hAnsi="Calibri" w:cs="Calibri"/>
      <w:color w:val="000000"/>
      <w:sz w:val="18"/>
      <w:szCs w:val="18"/>
    </w:rPr>
  </w:style>
  <w:style w:type="character" w:styleId="af0">
    <w:name w:val="Unresolved Mention"/>
    <w:basedOn w:val="a0"/>
    <w:uiPriority w:val="99"/>
    <w:semiHidden/>
    <w:unhideWhenUsed/>
    <w:rsid w:val="00CC3473"/>
    <w:rPr>
      <w:color w:val="605E5C"/>
      <w:shd w:val="clear" w:color="auto" w:fill="E1DFDD"/>
    </w:rPr>
  </w:style>
  <w:style w:type="character" w:styleId="af1">
    <w:name w:val="FollowedHyperlink"/>
    <w:basedOn w:val="a0"/>
    <w:uiPriority w:val="99"/>
    <w:semiHidden/>
    <w:unhideWhenUsed/>
    <w:rsid w:val="000A1FA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A9578B-B1ED-462E-A8C4-48EFE961EE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9</Pages>
  <Words>682</Words>
  <Characters>3891</Characters>
  <Application>Microsoft Office Word</Application>
  <DocSecurity>0</DocSecurity>
  <Lines>32</Lines>
  <Paragraphs>9</Paragraphs>
  <ScaleCrop>false</ScaleCrop>
  <Company/>
  <LinksUpToDate>false</LinksUpToDate>
  <CharactersWithSpaces>4564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è½¯ä»¶å‘¯è¡„æ•§å‹ƒæž’.doc</dc:title>
  <dc:subject/>
  <dc:creator>hzy00</dc:creator>
  <cp:keywords/>
  <cp:lastModifiedBy>周 伟</cp:lastModifiedBy>
  <cp:revision>140</cp:revision>
  <dcterms:created xsi:type="dcterms:W3CDTF">2018-09-22T03:39:00Z</dcterms:created>
  <dcterms:modified xsi:type="dcterms:W3CDTF">2018-11-27T07:36:00Z</dcterms:modified>
</cp:coreProperties>
</file>