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623D" w14:textId="77777777" w:rsidR="00D8743C" w:rsidRPr="00B67C8B" w:rsidRDefault="00FF1E9E" w:rsidP="00F4734C">
      <w:pPr>
        <w:bidi/>
        <w:rPr>
          <w:rFonts w:cs="B Nazanin"/>
          <w:b/>
          <w:bCs/>
          <w:sz w:val="28"/>
          <w:szCs w:val="28"/>
          <w:lang w:bidi="fa-IR"/>
        </w:rPr>
      </w:pPr>
      <w:r w:rsidRPr="00B67C8B">
        <w:rPr>
          <w:rFonts w:cs="B Nazanin" w:hint="cs"/>
          <w:b/>
          <w:bCs/>
          <w:sz w:val="28"/>
          <w:szCs w:val="28"/>
          <w:rtl/>
          <w:lang w:bidi="fa-IR"/>
        </w:rPr>
        <w:t xml:space="preserve">نیازمندی‌های واسط خارجی: </w:t>
      </w:r>
    </w:p>
    <w:p w14:paraId="5F3E6652" w14:textId="6775AFAD" w:rsidR="00FF1E9E" w:rsidRDefault="00FF1E9E" w:rsidP="00D8743C">
      <w:pPr>
        <w:bidi/>
        <w:rPr>
          <w:rFonts w:ascii="B Nazanin" w:cs="B Nazanin"/>
          <w:sz w:val="24"/>
          <w:szCs w:val="24"/>
        </w:rPr>
      </w:pPr>
      <w:r w:rsidRPr="00FF1E9E">
        <w:rPr>
          <w:rFonts w:ascii="B Nazanin" w:cs="B Nazanin" w:hint="cs"/>
          <w:sz w:val="24"/>
          <w:szCs w:val="24"/>
          <w:rtl/>
        </w:rPr>
        <w:t>سیستم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داده</w:t>
      </w:r>
      <w:r>
        <w:rPr>
          <w:rFonts w:ascii="B Nazanin" w:cs="B Nazanin" w:hint="cs"/>
          <w:sz w:val="24"/>
          <w:szCs w:val="24"/>
          <w:rtl/>
        </w:rPr>
        <w:t>‌</w:t>
      </w:r>
      <w:r w:rsidRPr="00FF1E9E">
        <w:rPr>
          <w:rFonts w:ascii="B Nazanin" w:cs="B Nazanin" w:hint="cs"/>
          <w:sz w:val="24"/>
          <w:szCs w:val="24"/>
          <w:rtl/>
        </w:rPr>
        <w:t>هایی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را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از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ثبت</w:t>
      </w:r>
      <w:r w:rsidR="00DB5A44">
        <w:rPr>
          <w:rFonts w:ascii="B Nazanin" w:cs="B Nazanin" w:hint="cs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احوال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میگیرد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و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پس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از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آن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به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کاربران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اجازه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ثبت</w:t>
      </w:r>
      <w:r w:rsidR="00DB5A44">
        <w:rPr>
          <w:rFonts w:ascii="B Nazanin" w:cs="B Nazanin" w:hint="cs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نام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با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واردکردن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اطلاعات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خود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را</w:t>
      </w:r>
      <w:r w:rsidRPr="00FF1E9E">
        <w:rPr>
          <w:rFonts w:ascii="B Nazanin" w:cs="B Nazanin"/>
          <w:sz w:val="24"/>
          <w:szCs w:val="24"/>
          <w:rtl/>
        </w:rPr>
        <w:t xml:space="preserve"> </w:t>
      </w:r>
      <w:r w:rsidRPr="00FF1E9E">
        <w:rPr>
          <w:rFonts w:ascii="B Nazanin" w:cs="B Nazanin" w:hint="cs"/>
          <w:sz w:val="24"/>
          <w:szCs w:val="24"/>
          <w:rtl/>
        </w:rPr>
        <w:t>میدهد</w:t>
      </w:r>
      <w:r w:rsidRPr="00FF1E9E">
        <w:rPr>
          <w:rFonts w:ascii="B Nazanin" w:cs="B Nazanin"/>
          <w:sz w:val="24"/>
          <w:szCs w:val="24"/>
        </w:rPr>
        <w:t>.</w:t>
      </w:r>
    </w:p>
    <w:p w14:paraId="28E160E2" w14:textId="253649F1" w:rsidR="00D8743C" w:rsidRPr="005335B4" w:rsidRDefault="005335B4" w:rsidP="00D8743C">
      <w:pPr>
        <w:bidi/>
        <w:rPr>
          <w:rFonts w:ascii="Calibri" w:hAnsi="Calibri" w:cs="B Nazanin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سیستم باید بتواند مشخصات مالکیت شماره تلفن را از </w:t>
      </w:r>
      <w:r w:rsidR="00F81251">
        <w:rPr>
          <w:rFonts w:ascii="Calibri" w:hAnsi="Calibri" w:cs="B Nazanin" w:hint="cs"/>
          <w:sz w:val="24"/>
          <w:szCs w:val="24"/>
          <w:rtl/>
          <w:lang w:bidi="fa-IR"/>
        </w:rPr>
        <w:t>سامانه استعلام تعداد سرویس‌های مشترکین اپراتورهای مخابراتی</w:t>
      </w:r>
      <w:r>
        <w:rPr>
          <w:rFonts w:ascii="Calibri" w:hAnsi="Calibri" w:cs="B Nazanin" w:hint="cs"/>
          <w:sz w:val="24"/>
          <w:szCs w:val="24"/>
          <w:rtl/>
          <w:lang w:bidi="fa-IR"/>
        </w:rPr>
        <w:t xml:space="preserve"> دریافت کند.</w:t>
      </w:r>
    </w:p>
    <w:p w14:paraId="6DBC29E3" w14:textId="3B3444C1" w:rsidR="00F4734C" w:rsidRPr="00B67C8B" w:rsidRDefault="005A0E53" w:rsidP="00FF1E9E">
      <w:pPr>
        <w:bidi/>
        <w:rPr>
          <w:rFonts w:cs="B Nazanin"/>
          <w:sz w:val="28"/>
          <w:szCs w:val="28"/>
          <w:rtl/>
          <w:lang w:bidi="fa-IR"/>
        </w:rPr>
      </w:pPr>
      <w:r w:rsidRPr="00B67C8B">
        <w:rPr>
          <w:rFonts w:cs="B Nazanin" w:hint="cs"/>
          <w:b/>
          <w:bCs/>
          <w:sz w:val="28"/>
          <w:szCs w:val="28"/>
          <w:rtl/>
          <w:lang w:bidi="fa-IR"/>
        </w:rPr>
        <w:t>نیازمندی‌های کارکردی:</w:t>
      </w:r>
    </w:p>
    <w:p w14:paraId="6B3E4142" w14:textId="1788D34C" w:rsidR="00C844FA" w:rsidRDefault="00835326" w:rsidP="00835326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9E6BA1">
        <w:rPr>
          <w:rFonts w:cs="B Nazanin" w:hint="cs"/>
          <w:sz w:val="24"/>
          <w:szCs w:val="24"/>
          <w:rtl/>
          <w:lang w:bidi="fa-IR"/>
        </w:rPr>
        <w:t>سبتا</w:t>
      </w:r>
      <w:r w:rsidR="008C5F64" w:rsidRPr="0083532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D2B1B">
        <w:rPr>
          <w:rFonts w:cs="B Nazanin" w:hint="cs"/>
          <w:sz w:val="24"/>
          <w:szCs w:val="24"/>
          <w:rtl/>
          <w:lang w:bidi="fa-IR"/>
        </w:rPr>
        <w:t xml:space="preserve">باید </w:t>
      </w:r>
      <w:r w:rsidR="008C5F64" w:rsidRPr="00835326">
        <w:rPr>
          <w:rFonts w:cs="B Nazanin" w:hint="cs"/>
          <w:sz w:val="24"/>
          <w:szCs w:val="24"/>
          <w:rtl/>
          <w:lang w:bidi="fa-IR"/>
        </w:rPr>
        <w:t>برای ثبت نام کاربر اطلاعات شناسایی از قبیل کد ملی</w:t>
      </w:r>
      <w:r w:rsidR="00AA3867">
        <w:rPr>
          <w:rFonts w:cs="B Nazanin" w:hint="cs"/>
          <w:sz w:val="24"/>
          <w:szCs w:val="24"/>
          <w:rtl/>
          <w:lang w:bidi="fa-IR"/>
        </w:rPr>
        <w:t>/</w:t>
      </w:r>
      <w:r w:rsidR="008F0F1C">
        <w:rPr>
          <w:rFonts w:cs="B Nazanin" w:hint="cs"/>
          <w:sz w:val="24"/>
          <w:szCs w:val="24"/>
          <w:rtl/>
          <w:lang w:bidi="fa-IR"/>
        </w:rPr>
        <w:t>کد اتباع</w:t>
      </w:r>
      <w:r w:rsidR="008C5F64" w:rsidRPr="00835326">
        <w:rPr>
          <w:rFonts w:cs="B Nazanin" w:hint="cs"/>
          <w:sz w:val="24"/>
          <w:szCs w:val="24"/>
          <w:rtl/>
          <w:lang w:bidi="fa-IR"/>
        </w:rPr>
        <w:t xml:space="preserve">، تاریخ تولد، شماره سریال شناسنامه و تلفن همراه را از کاربر دریافت </w:t>
      </w:r>
      <w:r w:rsidR="006D2B1B">
        <w:rPr>
          <w:rFonts w:cs="B Nazanin" w:hint="cs"/>
          <w:sz w:val="24"/>
          <w:szCs w:val="24"/>
          <w:rtl/>
          <w:lang w:bidi="fa-IR"/>
        </w:rPr>
        <w:t>ک</w:t>
      </w:r>
      <w:r w:rsidR="008C5F64" w:rsidRPr="00835326">
        <w:rPr>
          <w:rFonts w:cs="B Nazanin" w:hint="cs"/>
          <w:sz w:val="24"/>
          <w:szCs w:val="24"/>
          <w:rtl/>
          <w:lang w:bidi="fa-IR"/>
        </w:rPr>
        <w:t>ند.</w:t>
      </w:r>
    </w:p>
    <w:p w14:paraId="4D595493" w14:textId="7F9D9E74" w:rsidR="005328B0" w:rsidRDefault="005328B0" w:rsidP="00D15326">
      <w:pPr>
        <w:bidi/>
        <w:ind w:left="1080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321A2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9E6BA1">
        <w:rPr>
          <w:rFonts w:cs="B Nazanin" w:hint="cs"/>
          <w:sz w:val="24"/>
          <w:szCs w:val="24"/>
          <w:rtl/>
          <w:lang w:bidi="fa-IR"/>
        </w:rPr>
        <w:t>سبتا</w:t>
      </w:r>
      <w:r w:rsidR="00986202">
        <w:rPr>
          <w:rFonts w:cs="B Nazanin" w:hint="cs"/>
          <w:sz w:val="24"/>
          <w:szCs w:val="24"/>
          <w:rtl/>
          <w:lang w:bidi="fa-IR"/>
        </w:rPr>
        <w:t xml:space="preserve"> باید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833CE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برای ثبت نام </w:t>
      </w:r>
      <w:r w:rsidR="00986202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کاربر </w:t>
      </w:r>
      <w:r w:rsidRPr="00A833CE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در سامانه </w:t>
      </w:r>
      <w:r w:rsidR="00986202">
        <w:rPr>
          <w:rFonts w:cs="B Nazanin" w:hint="cs"/>
          <w:color w:val="000000" w:themeColor="text1"/>
          <w:sz w:val="24"/>
          <w:szCs w:val="24"/>
          <w:rtl/>
          <w:lang w:bidi="fa-IR"/>
        </w:rPr>
        <w:t>تنها</w:t>
      </w:r>
      <w:r w:rsidRPr="00A833CE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خط تلفن همراه</w:t>
      </w:r>
      <w:r w:rsidR="00986202">
        <w:rPr>
          <w:rFonts w:cs="B Nazanin" w:hint="cs"/>
          <w:color w:val="000000" w:themeColor="text1"/>
          <w:sz w:val="24"/>
          <w:szCs w:val="24"/>
          <w:rtl/>
          <w:lang w:bidi="fa-IR"/>
        </w:rPr>
        <w:t>ی که</w:t>
      </w:r>
      <w:r w:rsidRPr="00A833CE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نام خودش است</w:t>
      </w:r>
      <w:r w:rsidR="00986202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استفاده کند</w:t>
      </w:r>
      <w:r w:rsidRPr="00A833CE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6AC674EE" w14:textId="1FD38E1C" w:rsidR="00C77ECB" w:rsidRPr="00835326" w:rsidRDefault="00C77ECB" w:rsidP="00C77ECB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9B6F9D">
        <w:rPr>
          <w:rFonts w:cs="B Nazanin"/>
          <w:sz w:val="24"/>
          <w:szCs w:val="24"/>
          <w:lang w:bidi="fa-IR"/>
        </w:rPr>
        <w:t>2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FB6299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 به منظور احراز هویت آنلاین، عکس کارت ملی و یک ویدیو به مدت 15 ثانیه‌ از کاربر دریافت کند.</w:t>
      </w:r>
    </w:p>
    <w:p w14:paraId="3BC3082E" w14:textId="1B78878E" w:rsidR="00FF1E9E" w:rsidRPr="00835326" w:rsidRDefault="00835326" w:rsidP="00835326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9B6F9D">
        <w:rPr>
          <w:rFonts w:cs="B Nazanin"/>
          <w:sz w:val="24"/>
          <w:szCs w:val="24"/>
          <w:lang w:bidi="fa-IR"/>
        </w:rPr>
        <w:t>3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FB6299">
        <w:rPr>
          <w:rFonts w:cs="B Nazanin" w:hint="cs"/>
          <w:sz w:val="24"/>
          <w:szCs w:val="24"/>
          <w:rtl/>
          <w:lang w:bidi="fa-IR"/>
        </w:rPr>
        <w:t>سبتا</w:t>
      </w:r>
      <w:r w:rsidR="00FF1E9E" w:rsidRPr="00835326">
        <w:rPr>
          <w:rFonts w:cs="B Nazanin" w:hint="cs"/>
          <w:sz w:val="24"/>
          <w:szCs w:val="24"/>
          <w:rtl/>
          <w:lang w:bidi="fa-IR"/>
        </w:rPr>
        <w:t xml:space="preserve"> باید امکان ورود کاربران با توجه به نقشی که در آن دارند را </w:t>
      </w:r>
      <w:r w:rsidR="009A5AA2" w:rsidRPr="00835326">
        <w:rPr>
          <w:rFonts w:cs="B Nazanin" w:hint="cs"/>
          <w:sz w:val="24"/>
          <w:szCs w:val="24"/>
          <w:rtl/>
          <w:lang w:bidi="fa-IR"/>
        </w:rPr>
        <w:t>فراهم</w:t>
      </w:r>
      <w:r w:rsidR="00FF1E9E" w:rsidRPr="00835326">
        <w:rPr>
          <w:rFonts w:cs="B Nazanin" w:hint="cs"/>
          <w:sz w:val="24"/>
          <w:szCs w:val="24"/>
          <w:rtl/>
          <w:lang w:bidi="fa-IR"/>
        </w:rPr>
        <w:t xml:space="preserve"> کند</w:t>
      </w:r>
      <w:r w:rsidR="004216A0" w:rsidRPr="00835326">
        <w:rPr>
          <w:rFonts w:cs="B Nazanin" w:hint="cs"/>
          <w:sz w:val="24"/>
          <w:szCs w:val="24"/>
          <w:rtl/>
          <w:lang w:bidi="fa-IR"/>
        </w:rPr>
        <w:t>.</w:t>
      </w:r>
      <w:r w:rsidR="00FF1E9E" w:rsidRPr="00835326">
        <w:rPr>
          <w:rFonts w:cs="B Nazanin" w:hint="cs"/>
          <w:sz w:val="24"/>
          <w:szCs w:val="24"/>
          <w:rtl/>
          <w:lang w:bidi="fa-IR"/>
        </w:rPr>
        <w:t xml:space="preserve"> (شخص حقیقی، حقوقی و سمت قضایی)</w:t>
      </w:r>
    </w:p>
    <w:p w14:paraId="5D910D26" w14:textId="7070648B" w:rsidR="001A4FF3" w:rsidRPr="00C83487" w:rsidRDefault="00C83487" w:rsidP="00C83487">
      <w:pPr>
        <w:bidi/>
        <w:ind w:left="108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9B6F9D">
        <w:rPr>
          <w:rFonts w:cs="B Nazanin"/>
          <w:sz w:val="24"/>
          <w:szCs w:val="24"/>
          <w:lang w:bidi="fa-IR"/>
        </w:rPr>
        <w:t>3</w:t>
      </w:r>
      <w:r>
        <w:rPr>
          <w:rFonts w:cs="B Nazanin"/>
          <w:sz w:val="24"/>
          <w:szCs w:val="24"/>
          <w:lang w:bidi="fa-IR"/>
        </w:rPr>
        <w:t>.1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FB6299">
        <w:rPr>
          <w:rFonts w:cs="B Nazanin" w:hint="cs"/>
          <w:sz w:val="24"/>
          <w:szCs w:val="24"/>
          <w:rtl/>
          <w:lang w:bidi="fa-IR"/>
        </w:rPr>
        <w:t>سبتا</w:t>
      </w:r>
      <w:r w:rsidR="001A4FF3" w:rsidRPr="00C83487">
        <w:rPr>
          <w:rFonts w:cs="B Nazanin" w:hint="cs"/>
          <w:sz w:val="24"/>
          <w:szCs w:val="24"/>
          <w:rtl/>
          <w:lang w:bidi="fa-IR"/>
        </w:rPr>
        <w:t xml:space="preserve"> باید برای ورود، از کاربران مراجعه کننده، کد ملی</w:t>
      </w:r>
      <w:r w:rsidR="00FC0457">
        <w:rPr>
          <w:rFonts w:cs="B Nazanin" w:hint="cs"/>
          <w:sz w:val="24"/>
          <w:szCs w:val="24"/>
          <w:rtl/>
          <w:lang w:bidi="fa-IR"/>
        </w:rPr>
        <w:t>/</w:t>
      </w:r>
      <w:r w:rsidR="0095227F">
        <w:rPr>
          <w:rFonts w:cs="B Nazanin" w:hint="cs"/>
          <w:sz w:val="24"/>
          <w:szCs w:val="24"/>
          <w:rtl/>
          <w:lang w:bidi="fa-IR"/>
        </w:rPr>
        <w:t>کد اتباع</w:t>
      </w:r>
      <w:r w:rsidR="001A4FF3" w:rsidRPr="00C83487">
        <w:rPr>
          <w:rFonts w:cs="B Nazanin" w:hint="cs"/>
          <w:sz w:val="24"/>
          <w:szCs w:val="24"/>
          <w:rtl/>
          <w:lang w:bidi="fa-IR"/>
        </w:rPr>
        <w:t>، رمز شخصی</w:t>
      </w:r>
      <w:r w:rsidR="00867798" w:rsidRPr="00C83487">
        <w:rPr>
          <w:rFonts w:cs="B Nazanin" w:hint="cs"/>
          <w:sz w:val="24"/>
          <w:szCs w:val="24"/>
          <w:rtl/>
          <w:lang w:bidi="fa-IR"/>
        </w:rPr>
        <w:t xml:space="preserve"> که به هنگام </w:t>
      </w:r>
      <w:r w:rsidR="00FA1058">
        <w:rPr>
          <w:rFonts w:cs="B Nazanin" w:hint="cs"/>
          <w:sz w:val="24"/>
          <w:szCs w:val="24"/>
          <w:rtl/>
          <w:lang w:bidi="fa-IR"/>
        </w:rPr>
        <w:t xml:space="preserve">احراز هویت آنلاین </w:t>
      </w:r>
      <w:r w:rsidR="00867798" w:rsidRPr="00C83487">
        <w:rPr>
          <w:rFonts w:cs="B Nazanin" w:hint="cs"/>
          <w:sz w:val="24"/>
          <w:szCs w:val="24"/>
          <w:rtl/>
          <w:lang w:bidi="fa-IR"/>
        </w:rPr>
        <w:t>و تکمیل اطلاعات دریافت کرده است</w:t>
      </w:r>
      <w:r w:rsidR="001A4FF3" w:rsidRPr="00C83487">
        <w:rPr>
          <w:rFonts w:cs="B Nazanin" w:hint="cs"/>
          <w:sz w:val="24"/>
          <w:szCs w:val="24"/>
          <w:rtl/>
          <w:lang w:bidi="fa-IR"/>
        </w:rPr>
        <w:t xml:space="preserve"> و رمز موقت ارسال شده به شماره همراه کاربر را در</w:t>
      </w:r>
      <w:r w:rsidR="009964B2" w:rsidRPr="00C83487">
        <w:rPr>
          <w:rFonts w:cs="B Nazanin" w:hint="cs"/>
          <w:sz w:val="24"/>
          <w:szCs w:val="24"/>
          <w:rtl/>
          <w:lang w:bidi="fa-IR"/>
        </w:rPr>
        <w:t>خواس</w:t>
      </w:r>
      <w:r w:rsidR="001A4FF3" w:rsidRPr="00C83487">
        <w:rPr>
          <w:rFonts w:cs="B Nazanin" w:hint="cs"/>
          <w:sz w:val="24"/>
          <w:szCs w:val="24"/>
          <w:rtl/>
          <w:lang w:bidi="fa-IR"/>
        </w:rPr>
        <w:t>ت کند.</w:t>
      </w:r>
    </w:p>
    <w:p w14:paraId="47DD9A1A" w14:textId="45065CA9" w:rsidR="0002515B" w:rsidRPr="00C83487" w:rsidRDefault="00C83487" w:rsidP="00C83487">
      <w:pPr>
        <w:bidi/>
        <w:ind w:left="108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9B6F9D">
        <w:rPr>
          <w:rFonts w:cs="B Nazanin"/>
          <w:sz w:val="24"/>
          <w:szCs w:val="24"/>
          <w:lang w:bidi="fa-IR"/>
        </w:rPr>
        <w:t>3</w:t>
      </w:r>
      <w:r>
        <w:rPr>
          <w:rFonts w:cs="B Nazanin"/>
          <w:sz w:val="24"/>
          <w:szCs w:val="24"/>
          <w:lang w:bidi="fa-IR"/>
        </w:rPr>
        <w:t>.2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FB6299">
        <w:rPr>
          <w:rFonts w:cs="B Nazanin" w:hint="cs"/>
          <w:sz w:val="24"/>
          <w:szCs w:val="24"/>
          <w:rtl/>
          <w:lang w:bidi="fa-IR"/>
        </w:rPr>
        <w:t>سبتا</w:t>
      </w:r>
      <w:r w:rsidR="0002515B" w:rsidRPr="00C83487">
        <w:rPr>
          <w:rFonts w:cs="B Nazanin" w:hint="cs"/>
          <w:sz w:val="24"/>
          <w:szCs w:val="24"/>
          <w:rtl/>
          <w:lang w:bidi="fa-IR"/>
        </w:rPr>
        <w:t xml:space="preserve"> باید برای ورود از اشخاص حقوقی، به جز کد ملی</w:t>
      </w:r>
      <w:r w:rsidR="008B34EC">
        <w:rPr>
          <w:rFonts w:cs="B Nazanin" w:hint="cs"/>
          <w:sz w:val="24"/>
          <w:szCs w:val="24"/>
          <w:rtl/>
          <w:lang w:bidi="fa-IR"/>
        </w:rPr>
        <w:t>/کد اتباع</w:t>
      </w:r>
      <w:r w:rsidR="0002515B" w:rsidRPr="00C83487">
        <w:rPr>
          <w:rFonts w:cs="B Nazanin" w:hint="cs"/>
          <w:sz w:val="24"/>
          <w:szCs w:val="24"/>
          <w:rtl/>
          <w:lang w:bidi="fa-IR"/>
        </w:rPr>
        <w:t xml:space="preserve"> و رمز شخصی، شناسه حقوقی را نیز درخواست کند.</w:t>
      </w:r>
    </w:p>
    <w:p w14:paraId="202A7E60" w14:textId="663E1598" w:rsidR="00E11A40" w:rsidRDefault="00C83487" w:rsidP="00E11A40">
      <w:pPr>
        <w:bidi/>
        <w:ind w:left="108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9B6F9D">
        <w:rPr>
          <w:rFonts w:cs="B Nazanin"/>
          <w:sz w:val="24"/>
          <w:szCs w:val="24"/>
          <w:lang w:bidi="fa-IR"/>
        </w:rPr>
        <w:t>3</w:t>
      </w:r>
      <w:r>
        <w:rPr>
          <w:rFonts w:cs="B Nazanin"/>
          <w:sz w:val="24"/>
          <w:szCs w:val="24"/>
          <w:lang w:bidi="fa-IR"/>
        </w:rPr>
        <w:t>.3</w:t>
      </w:r>
      <w:r w:rsidR="002C7DCC">
        <w:rPr>
          <w:rFonts w:cs="B Nazanin" w:hint="cs"/>
          <w:sz w:val="24"/>
          <w:szCs w:val="24"/>
          <w:rtl/>
          <w:lang w:bidi="fa-IR"/>
        </w:rPr>
        <w:t>.</w:t>
      </w:r>
      <w:r w:rsidR="000D4F1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FB6299">
        <w:rPr>
          <w:rFonts w:cs="B Nazanin" w:hint="cs"/>
          <w:sz w:val="24"/>
          <w:szCs w:val="24"/>
          <w:rtl/>
          <w:lang w:bidi="fa-IR"/>
        </w:rPr>
        <w:t>سبتا</w:t>
      </w:r>
      <w:r w:rsidR="00A47F8A" w:rsidRPr="00C83487">
        <w:rPr>
          <w:rFonts w:cs="B Nazanin" w:hint="cs"/>
          <w:sz w:val="24"/>
          <w:szCs w:val="24"/>
          <w:rtl/>
          <w:lang w:bidi="fa-IR"/>
        </w:rPr>
        <w:t xml:space="preserve"> باید </w:t>
      </w:r>
      <w:r w:rsidR="000649A5" w:rsidRPr="00C83487">
        <w:rPr>
          <w:rFonts w:cs="B Nazanin" w:hint="cs"/>
          <w:sz w:val="24"/>
          <w:szCs w:val="24"/>
          <w:rtl/>
          <w:lang w:bidi="fa-IR"/>
        </w:rPr>
        <w:t>امکان بازیابی رمز عبور کاربر را در صورت فراموشی</w:t>
      </w:r>
      <w:r w:rsidR="00EA3208" w:rsidRPr="00C83487">
        <w:rPr>
          <w:rFonts w:cs="B Nazanin" w:hint="cs"/>
          <w:sz w:val="24"/>
          <w:szCs w:val="24"/>
          <w:rtl/>
          <w:lang w:bidi="fa-IR"/>
        </w:rPr>
        <w:t>،</w:t>
      </w:r>
      <w:r w:rsidR="000649A5" w:rsidRPr="00C83487">
        <w:rPr>
          <w:rFonts w:cs="B Nazanin" w:hint="cs"/>
          <w:sz w:val="24"/>
          <w:szCs w:val="24"/>
          <w:rtl/>
          <w:lang w:bidi="fa-IR"/>
        </w:rPr>
        <w:t xml:space="preserve"> از طریق شماره همراه ثبت شده در سامانه فراهم کند.</w:t>
      </w:r>
    </w:p>
    <w:p w14:paraId="3ABCB4D5" w14:textId="010E4775" w:rsidR="00A833CE" w:rsidRPr="00C83487" w:rsidRDefault="00E11A40" w:rsidP="005328B0">
      <w:pPr>
        <w:bidi/>
        <w:ind w:left="108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9B6F9D">
        <w:rPr>
          <w:rFonts w:cs="B Nazanin"/>
          <w:sz w:val="24"/>
          <w:szCs w:val="24"/>
          <w:lang w:bidi="fa-IR"/>
        </w:rPr>
        <w:t>3</w:t>
      </w:r>
      <w:r>
        <w:rPr>
          <w:rFonts w:cs="B Nazanin"/>
          <w:sz w:val="24"/>
          <w:szCs w:val="24"/>
          <w:lang w:bidi="fa-IR"/>
        </w:rPr>
        <w:t>.4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321A2D">
        <w:rPr>
          <w:rFonts w:cs="B Nazanin" w:hint="cs"/>
          <w:sz w:val="24"/>
          <w:szCs w:val="24"/>
          <w:rtl/>
          <w:lang w:bidi="fa-IR"/>
        </w:rPr>
        <w:t xml:space="preserve">   </w:t>
      </w:r>
      <w:r w:rsidR="000460AA">
        <w:rPr>
          <w:rFonts w:cs="B Nazanin" w:hint="cs"/>
          <w:sz w:val="24"/>
          <w:szCs w:val="24"/>
          <w:rtl/>
          <w:lang w:bidi="fa-IR"/>
        </w:rPr>
        <w:t>سبتا باید</w:t>
      </w:r>
      <w:r w:rsidR="0041097E">
        <w:rPr>
          <w:rFonts w:cs="B Nazanin" w:hint="cs"/>
          <w:sz w:val="24"/>
          <w:szCs w:val="24"/>
          <w:rtl/>
          <w:lang w:bidi="fa-IR"/>
        </w:rPr>
        <w:t xml:space="preserve"> برای هر</w:t>
      </w:r>
      <w:r w:rsidR="000460AA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رمز موقت</w:t>
      </w:r>
      <w:r w:rsidR="0041097E">
        <w:rPr>
          <w:rFonts w:cs="B Nazanin" w:hint="cs"/>
          <w:sz w:val="24"/>
          <w:szCs w:val="24"/>
          <w:rtl/>
          <w:lang w:bidi="fa-IR"/>
        </w:rPr>
        <w:t>،</w:t>
      </w:r>
      <w:r w:rsidR="00FE23E5">
        <w:rPr>
          <w:rFonts w:cs="B Nazanin" w:hint="cs"/>
          <w:sz w:val="24"/>
          <w:szCs w:val="24"/>
          <w:rtl/>
          <w:lang w:bidi="fa-IR"/>
        </w:rPr>
        <w:t xml:space="preserve"> اعتبار </w:t>
      </w:r>
      <w:r w:rsidR="0072270C">
        <w:rPr>
          <w:rFonts w:cs="B Nazanin" w:hint="cs"/>
          <w:sz w:val="24"/>
          <w:szCs w:val="24"/>
          <w:rtl/>
          <w:lang w:bidi="fa-IR"/>
        </w:rPr>
        <w:t>15</w:t>
      </w:r>
      <w:r w:rsidR="00931D1C">
        <w:rPr>
          <w:rFonts w:cs="B Nazanin" w:hint="cs"/>
          <w:sz w:val="24"/>
          <w:szCs w:val="24"/>
          <w:rtl/>
          <w:lang w:bidi="fa-IR"/>
        </w:rPr>
        <w:t xml:space="preserve"> </w:t>
      </w:r>
      <w:r w:rsidR="0072270C">
        <w:rPr>
          <w:rFonts w:cs="B Nazanin" w:hint="cs"/>
          <w:sz w:val="24"/>
          <w:szCs w:val="24"/>
          <w:rtl/>
          <w:lang w:bidi="fa-IR"/>
        </w:rPr>
        <w:t>دقیقه‌</w:t>
      </w:r>
      <w:r w:rsidR="0041097E">
        <w:rPr>
          <w:rFonts w:cs="B Nazanin" w:hint="cs"/>
          <w:sz w:val="24"/>
          <w:szCs w:val="24"/>
          <w:rtl/>
          <w:lang w:bidi="fa-IR"/>
        </w:rPr>
        <w:t xml:space="preserve">‌ای قائل شود </w:t>
      </w:r>
      <w:r w:rsidR="00931D1C">
        <w:rPr>
          <w:rFonts w:cs="B Nazanin" w:hint="cs"/>
          <w:sz w:val="24"/>
          <w:szCs w:val="24"/>
          <w:rtl/>
          <w:lang w:bidi="fa-IR"/>
        </w:rPr>
        <w:t>و بعد از</w:t>
      </w:r>
      <w:r w:rsidR="0041097E">
        <w:rPr>
          <w:rFonts w:cs="B Nazanin" w:hint="cs"/>
          <w:sz w:val="24"/>
          <w:szCs w:val="24"/>
          <w:rtl/>
          <w:lang w:bidi="fa-IR"/>
        </w:rPr>
        <w:t xml:space="preserve"> </w:t>
      </w:r>
      <w:r w:rsidR="00931D1C">
        <w:rPr>
          <w:rFonts w:cs="B Nazanin" w:hint="cs"/>
          <w:sz w:val="24"/>
          <w:szCs w:val="24"/>
          <w:rtl/>
          <w:lang w:bidi="fa-IR"/>
        </w:rPr>
        <w:t xml:space="preserve">این زمان </w:t>
      </w:r>
      <w:r w:rsidR="00667641">
        <w:rPr>
          <w:rFonts w:cs="B Nazanin" w:hint="cs"/>
          <w:sz w:val="24"/>
          <w:szCs w:val="24"/>
          <w:rtl/>
          <w:lang w:bidi="fa-IR"/>
        </w:rPr>
        <w:t xml:space="preserve">رمز </w:t>
      </w:r>
      <w:r w:rsidR="00931D1C">
        <w:rPr>
          <w:rFonts w:cs="B Nazanin" w:hint="cs"/>
          <w:sz w:val="24"/>
          <w:szCs w:val="24"/>
          <w:rtl/>
          <w:lang w:bidi="fa-IR"/>
        </w:rPr>
        <w:t>منقضی شود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07FF9059" w14:textId="49176C32" w:rsidR="006538B6" w:rsidRDefault="0064298D" w:rsidP="0064298D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2E1094">
        <w:rPr>
          <w:rFonts w:cs="B Nazanin"/>
          <w:sz w:val="24"/>
          <w:szCs w:val="24"/>
          <w:lang w:bidi="fa-IR"/>
        </w:rPr>
        <w:t>4</w:t>
      </w:r>
      <w:r w:rsidR="002C7DCC"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FB6299">
        <w:rPr>
          <w:rFonts w:cs="B Nazanin" w:hint="cs"/>
          <w:sz w:val="24"/>
          <w:szCs w:val="24"/>
          <w:rtl/>
          <w:lang w:bidi="fa-IR"/>
        </w:rPr>
        <w:t>سبتا</w:t>
      </w:r>
      <w:r w:rsidR="001F072B">
        <w:rPr>
          <w:rFonts w:cs="B Nazanin" w:hint="cs"/>
          <w:sz w:val="24"/>
          <w:szCs w:val="24"/>
          <w:rtl/>
          <w:lang w:bidi="fa-IR"/>
        </w:rPr>
        <w:t xml:space="preserve"> باید مجهز به زمان‌سنج باشد و در صورت عدم خروج کاربر پس از 15 دقیقه به طور خودکار از حساب کاربری خارج شود.</w:t>
      </w:r>
    </w:p>
    <w:p w14:paraId="0151C8DD" w14:textId="53386C18" w:rsidR="00AC4092" w:rsidRDefault="00AC4092" w:rsidP="00AC4092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2E1094">
        <w:rPr>
          <w:rFonts w:cs="B Nazanin"/>
          <w:sz w:val="24"/>
          <w:szCs w:val="24"/>
          <w:lang w:bidi="fa-IR"/>
        </w:rPr>
        <w:t>5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A25092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</w:t>
      </w:r>
      <w:r w:rsidR="00C1405C">
        <w:rPr>
          <w:rFonts w:cs="B Nazanin" w:hint="cs"/>
          <w:sz w:val="24"/>
          <w:szCs w:val="24"/>
          <w:rtl/>
          <w:lang w:bidi="fa-IR"/>
        </w:rPr>
        <w:t xml:space="preserve"> امکان مشاهده ابلاغیه‌ها را برای کاربر فراهم سازد.</w:t>
      </w:r>
    </w:p>
    <w:p w14:paraId="25235EB8" w14:textId="213863A2" w:rsidR="00C1405C" w:rsidRDefault="00C1405C" w:rsidP="00321A2D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321A2D">
        <w:rPr>
          <w:rFonts w:cs="B Nazanin" w:hint="cs"/>
          <w:sz w:val="24"/>
          <w:szCs w:val="24"/>
          <w:rtl/>
          <w:lang w:bidi="fa-IR"/>
        </w:rPr>
        <w:t xml:space="preserve">   </w:t>
      </w:r>
      <w:r>
        <w:rPr>
          <w:rFonts w:cs="B Nazanin" w:hint="cs"/>
          <w:sz w:val="24"/>
          <w:szCs w:val="24"/>
          <w:rtl/>
          <w:lang w:bidi="fa-IR"/>
        </w:rPr>
        <w:t xml:space="preserve">سبتا </w:t>
      </w:r>
      <w:r w:rsidR="00321A2D">
        <w:rPr>
          <w:rFonts w:cs="B Nazanin" w:hint="cs"/>
          <w:sz w:val="24"/>
          <w:szCs w:val="24"/>
          <w:rtl/>
          <w:lang w:bidi="fa-IR"/>
        </w:rPr>
        <w:t xml:space="preserve">باید </w:t>
      </w:r>
      <w:r>
        <w:rPr>
          <w:rFonts w:cs="B Nazanin" w:hint="cs"/>
          <w:sz w:val="24"/>
          <w:szCs w:val="24"/>
          <w:rtl/>
          <w:lang w:bidi="fa-IR"/>
        </w:rPr>
        <w:t>ابلاغیه‌های جدید را یعنی ابلاغیه‌های جدید صادر شده که تا کنون توسط کاربر مشاهده نشده است را</w:t>
      </w:r>
      <w:r w:rsidR="00D4009D">
        <w:rPr>
          <w:rFonts w:cs="B Nazanin" w:hint="cs"/>
          <w:sz w:val="24"/>
          <w:szCs w:val="24"/>
          <w:rtl/>
          <w:lang w:bidi="fa-IR"/>
        </w:rPr>
        <w:t xml:space="preserve"> در بسته ابلاغیه‌های جدید</w:t>
      </w:r>
      <w:r>
        <w:rPr>
          <w:rFonts w:cs="B Nazanin" w:hint="cs"/>
          <w:sz w:val="24"/>
          <w:szCs w:val="24"/>
          <w:rtl/>
          <w:lang w:bidi="fa-IR"/>
        </w:rPr>
        <w:t xml:space="preserve"> نمایش بدهد.</w:t>
      </w:r>
    </w:p>
    <w:p w14:paraId="0225AF8B" w14:textId="08642B48" w:rsidR="00321A2D" w:rsidRDefault="00321A2D" w:rsidP="00321A2D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R5.2</w:t>
      </w:r>
      <w:r>
        <w:rPr>
          <w:rFonts w:cs="B Nazanin" w:hint="cs"/>
          <w:sz w:val="24"/>
          <w:szCs w:val="24"/>
          <w:rtl/>
          <w:lang w:bidi="fa-IR"/>
        </w:rPr>
        <w:t>.   سبتا باید</w:t>
      </w:r>
      <w:r w:rsidR="00D17604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ابلاغیه‌های مشاهده شده را</w:t>
      </w:r>
      <w:r w:rsidR="00E961DD">
        <w:rPr>
          <w:rFonts w:cs="B Nazanin" w:hint="cs"/>
          <w:sz w:val="24"/>
          <w:szCs w:val="24"/>
          <w:rtl/>
          <w:lang w:bidi="fa-IR"/>
        </w:rPr>
        <w:t xml:space="preserve"> در 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961DD">
        <w:rPr>
          <w:rFonts w:cs="B Nazanin" w:hint="cs"/>
          <w:sz w:val="24"/>
          <w:szCs w:val="24"/>
          <w:rtl/>
          <w:lang w:bidi="fa-IR"/>
        </w:rPr>
        <w:t xml:space="preserve">ابلاغیه‌های مشاهده شده </w:t>
      </w:r>
      <w:r>
        <w:rPr>
          <w:rFonts w:cs="B Nazanin" w:hint="cs"/>
          <w:sz w:val="24"/>
          <w:szCs w:val="24"/>
          <w:rtl/>
          <w:lang w:bidi="fa-IR"/>
        </w:rPr>
        <w:t>نمایش بدهد.</w:t>
      </w:r>
    </w:p>
    <w:p w14:paraId="7AF2D2C9" w14:textId="714B79BC" w:rsidR="00CC41BF" w:rsidRDefault="00CC41BF" w:rsidP="00CC41BF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2E1094">
        <w:rPr>
          <w:rFonts w:cs="B Nazanin"/>
          <w:sz w:val="24"/>
          <w:szCs w:val="24"/>
          <w:lang w:bidi="fa-IR"/>
        </w:rPr>
        <w:t>6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A25092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r w:rsidR="0029384B">
        <w:rPr>
          <w:rFonts w:cs="B Nazanin" w:hint="cs"/>
          <w:sz w:val="24"/>
          <w:szCs w:val="24"/>
          <w:rtl/>
          <w:lang w:bidi="fa-IR"/>
        </w:rPr>
        <w:t>گزارش‌های مربوط به ابلاغیه‌ها را به پایگاه داده قوه قضاییه ارسال کند.</w:t>
      </w:r>
    </w:p>
    <w:p w14:paraId="3D535809" w14:textId="360F7A66" w:rsidR="001E247E" w:rsidRDefault="001E247E" w:rsidP="001E247E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2E1094">
        <w:rPr>
          <w:rFonts w:cs="B Nazanin"/>
          <w:sz w:val="24"/>
          <w:szCs w:val="24"/>
          <w:lang w:bidi="fa-IR"/>
        </w:rPr>
        <w:t>7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A25092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 تاریخ صدور</w:t>
      </w:r>
      <w:r w:rsidR="00B54A7E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C02E0A">
        <w:rPr>
          <w:rFonts w:cs="B Nazanin" w:hint="cs"/>
          <w:sz w:val="24"/>
          <w:szCs w:val="24"/>
          <w:rtl/>
          <w:lang w:bidi="fa-IR"/>
        </w:rPr>
        <w:t>شماره</w:t>
      </w:r>
      <w:r>
        <w:rPr>
          <w:rFonts w:cs="B Nazanin" w:hint="cs"/>
          <w:sz w:val="24"/>
          <w:szCs w:val="24"/>
          <w:rtl/>
          <w:lang w:bidi="fa-IR"/>
        </w:rPr>
        <w:t xml:space="preserve"> ابلاغیه‌</w:t>
      </w:r>
      <w:r w:rsidR="00C02E0A">
        <w:rPr>
          <w:rFonts w:cs="B Nazanin" w:hint="cs"/>
          <w:sz w:val="24"/>
          <w:szCs w:val="24"/>
          <w:rtl/>
          <w:lang w:bidi="fa-IR"/>
        </w:rPr>
        <w:t xml:space="preserve"> </w:t>
      </w:r>
      <w:r w:rsidR="00B54A7E">
        <w:rPr>
          <w:rFonts w:cs="B Nazanin" w:hint="cs"/>
          <w:sz w:val="24"/>
          <w:szCs w:val="24"/>
          <w:rtl/>
          <w:lang w:bidi="fa-IR"/>
        </w:rPr>
        <w:t>و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E79A3">
        <w:rPr>
          <w:rFonts w:cs="B Nazanin" w:hint="cs"/>
          <w:sz w:val="24"/>
          <w:szCs w:val="24"/>
          <w:rtl/>
          <w:lang w:bidi="fa-IR"/>
        </w:rPr>
        <w:t>مشخصات</w:t>
      </w:r>
      <w:r>
        <w:rPr>
          <w:rFonts w:cs="B Nazanin" w:hint="cs"/>
          <w:sz w:val="24"/>
          <w:szCs w:val="24"/>
          <w:rtl/>
          <w:lang w:bidi="fa-IR"/>
        </w:rPr>
        <w:t xml:space="preserve"> شعبه</w:t>
      </w:r>
      <w:r w:rsidR="003A6932">
        <w:rPr>
          <w:rFonts w:cs="B Nazanin" w:hint="cs"/>
          <w:sz w:val="24"/>
          <w:szCs w:val="24"/>
          <w:rtl/>
          <w:lang w:bidi="fa-IR"/>
        </w:rPr>
        <w:t xml:space="preserve"> صادر کننده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E79A3">
        <w:rPr>
          <w:rFonts w:cs="B Nazanin" w:hint="cs"/>
          <w:sz w:val="24"/>
          <w:szCs w:val="24"/>
          <w:rtl/>
          <w:lang w:bidi="fa-IR"/>
        </w:rPr>
        <w:t xml:space="preserve">ابلاغیه </w:t>
      </w:r>
      <w:r w:rsidR="00B54A7E">
        <w:rPr>
          <w:rFonts w:cs="B Nazanin" w:hint="cs"/>
          <w:sz w:val="24"/>
          <w:szCs w:val="24"/>
          <w:rtl/>
          <w:lang w:bidi="fa-IR"/>
        </w:rPr>
        <w:t xml:space="preserve">را </w:t>
      </w:r>
      <w:r>
        <w:rPr>
          <w:rFonts w:cs="B Nazanin" w:hint="cs"/>
          <w:sz w:val="24"/>
          <w:szCs w:val="24"/>
          <w:rtl/>
          <w:lang w:bidi="fa-IR"/>
        </w:rPr>
        <w:t>نمایش بدهد.</w:t>
      </w:r>
    </w:p>
    <w:p w14:paraId="4C14EE72" w14:textId="7C38A38E" w:rsidR="00D94D08" w:rsidRDefault="00D94D08" w:rsidP="00D94D08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R</w:t>
      </w:r>
      <w:r w:rsidR="002E1094">
        <w:rPr>
          <w:rFonts w:cs="B Nazanin"/>
          <w:sz w:val="24"/>
          <w:szCs w:val="24"/>
          <w:lang w:bidi="fa-IR"/>
        </w:rPr>
        <w:t>8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A25092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 امکان چاپ ابلاغیه‌های الکترونیک را</w:t>
      </w:r>
      <w:r w:rsidR="00726475">
        <w:rPr>
          <w:rFonts w:cs="B Nazanin" w:hint="cs"/>
          <w:sz w:val="24"/>
          <w:szCs w:val="24"/>
          <w:rtl/>
          <w:lang w:bidi="fa-IR"/>
        </w:rPr>
        <w:t xml:space="preserve"> به صورت تکی و گروهی</w:t>
      </w:r>
      <w:r>
        <w:rPr>
          <w:rFonts w:cs="B Nazanin" w:hint="cs"/>
          <w:sz w:val="24"/>
          <w:szCs w:val="24"/>
          <w:rtl/>
          <w:lang w:bidi="fa-IR"/>
        </w:rPr>
        <w:t xml:space="preserve"> فراهم سازد.</w:t>
      </w:r>
    </w:p>
    <w:p w14:paraId="012A9B6D" w14:textId="5D28DF8D" w:rsidR="008212DC" w:rsidRDefault="002939C4" w:rsidP="008212DC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2E1094">
        <w:rPr>
          <w:rFonts w:cs="B Nazanin"/>
          <w:sz w:val="24"/>
          <w:szCs w:val="24"/>
          <w:lang w:bidi="fa-IR"/>
        </w:rPr>
        <w:t>9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A25092">
        <w:rPr>
          <w:rFonts w:cs="B Nazanin" w:hint="cs"/>
          <w:sz w:val="24"/>
          <w:szCs w:val="24"/>
          <w:rtl/>
          <w:lang w:bidi="fa-IR"/>
        </w:rPr>
        <w:t>سبتا</w:t>
      </w:r>
      <w:r w:rsidR="00AB0F78">
        <w:rPr>
          <w:rFonts w:cs="B Nazanin" w:hint="cs"/>
          <w:sz w:val="24"/>
          <w:szCs w:val="24"/>
          <w:rtl/>
          <w:lang w:bidi="fa-IR"/>
        </w:rPr>
        <w:t xml:space="preserve"> باید قابلیت ثبت ابلاغیه‌های جدید را برای سمت قضایی فراهم کند.</w:t>
      </w:r>
    </w:p>
    <w:p w14:paraId="4C37C01F" w14:textId="7A743C7A" w:rsidR="00AB0F78" w:rsidRDefault="00AB0F78" w:rsidP="00AB0F78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2E1094">
        <w:rPr>
          <w:rFonts w:cs="B Nazanin"/>
          <w:sz w:val="24"/>
          <w:szCs w:val="24"/>
          <w:lang w:bidi="fa-IR"/>
        </w:rPr>
        <w:t>10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 w:rsidR="00EB29E7">
        <w:rPr>
          <w:rFonts w:cs="B Nazanin" w:hint="cs"/>
          <w:sz w:val="24"/>
          <w:szCs w:val="24"/>
          <w:rtl/>
          <w:lang w:bidi="fa-IR"/>
        </w:rPr>
        <w:t xml:space="preserve"> باید امکان </w:t>
      </w:r>
      <w:r w:rsidR="00AA4A79">
        <w:rPr>
          <w:rFonts w:cs="B Nazanin" w:hint="cs"/>
          <w:sz w:val="24"/>
          <w:szCs w:val="24"/>
          <w:rtl/>
          <w:lang w:bidi="fa-IR"/>
        </w:rPr>
        <w:t>فیلتر</w:t>
      </w:r>
      <w:r w:rsidR="00EB29E7">
        <w:rPr>
          <w:rFonts w:cs="B Nazanin" w:hint="cs"/>
          <w:sz w:val="24"/>
          <w:szCs w:val="24"/>
          <w:rtl/>
          <w:lang w:bidi="fa-IR"/>
        </w:rPr>
        <w:t xml:space="preserve"> ابلاغیه‌ها را بر حسب </w:t>
      </w:r>
      <w:r w:rsidR="00636AE4">
        <w:rPr>
          <w:rFonts w:cs="B Nazanin" w:hint="cs"/>
          <w:sz w:val="24"/>
          <w:szCs w:val="24"/>
          <w:rtl/>
          <w:lang w:bidi="fa-IR"/>
        </w:rPr>
        <w:t>تاریخ صدور</w:t>
      </w:r>
      <w:r w:rsidR="00C955E3">
        <w:rPr>
          <w:rFonts w:cs="B Nazanin" w:hint="cs"/>
          <w:sz w:val="24"/>
          <w:szCs w:val="24"/>
          <w:rtl/>
          <w:lang w:bidi="fa-IR"/>
        </w:rPr>
        <w:t xml:space="preserve"> آنها فراهم آورد.</w:t>
      </w:r>
    </w:p>
    <w:p w14:paraId="1C723964" w14:textId="074669B4" w:rsidR="001670A8" w:rsidRDefault="008212DC" w:rsidP="00370C8B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1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r w:rsidR="00E37390">
        <w:rPr>
          <w:rFonts w:cs="B Nazanin" w:hint="cs"/>
          <w:sz w:val="24"/>
          <w:szCs w:val="24"/>
          <w:rtl/>
          <w:lang w:bidi="fa-IR"/>
        </w:rPr>
        <w:t>قابلیت</w:t>
      </w:r>
      <w:r w:rsidR="00DD3E68">
        <w:rPr>
          <w:rFonts w:cs="B Nazanin" w:hint="cs"/>
          <w:sz w:val="24"/>
          <w:szCs w:val="24"/>
          <w:rtl/>
          <w:lang w:bidi="fa-IR"/>
        </w:rPr>
        <w:t xml:space="preserve"> جستجو میان ابلاغیه‌های مشاهده شده را بر اساس حداقل یکی از موارد</w:t>
      </w:r>
      <w:r w:rsidR="006D134C">
        <w:rPr>
          <w:rFonts w:cs="B Nazanin" w:hint="cs"/>
          <w:sz w:val="24"/>
          <w:szCs w:val="24"/>
          <w:rtl/>
          <w:lang w:bidi="fa-IR"/>
        </w:rPr>
        <w:t xml:space="preserve"> شماره ابلاغیه، موضوع ابلاغیه، شماره پرونده، صادر کننده، تاریخ درج</w:t>
      </w:r>
      <w:r w:rsidR="001F624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70C8B">
        <w:rPr>
          <w:rFonts w:cs="B Nazanin" w:hint="cs"/>
          <w:sz w:val="24"/>
          <w:szCs w:val="24"/>
          <w:rtl/>
          <w:lang w:bidi="fa-IR"/>
        </w:rPr>
        <w:t>یا</w:t>
      </w:r>
      <w:r w:rsidR="006D134C">
        <w:rPr>
          <w:rFonts w:cs="B Nazanin" w:hint="cs"/>
          <w:sz w:val="24"/>
          <w:szCs w:val="24"/>
          <w:rtl/>
          <w:lang w:bidi="fa-IR"/>
        </w:rPr>
        <w:t xml:space="preserve"> تاریخ اولین مشاهده را </w:t>
      </w:r>
      <w:r w:rsidR="00DD3E68">
        <w:rPr>
          <w:rFonts w:cs="B Nazanin" w:hint="cs"/>
          <w:sz w:val="24"/>
          <w:szCs w:val="24"/>
          <w:rtl/>
          <w:lang w:bidi="fa-IR"/>
        </w:rPr>
        <w:t>فراهم آورد</w:t>
      </w:r>
      <w:r w:rsidR="00370C8B">
        <w:rPr>
          <w:rFonts w:cs="B Nazanin" w:hint="cs"/>
          <w:sz w:val="24"/>
          <w:szCs w:val="24"/>
          <w:rtl/>
          <w:lang w:bidi="fa-IR"/>
        </w:rPr>
        <w:t>.</w:t>
      </w:r>
    </w:p>
    <w:p w14:paraId="59921BF2" w14:textId="0B287EF0" w:rsidR="002866D0" w:rsidRDefault="002866D0" w:rsidP="00380C74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2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 w:rsidR="0029636A">
        <w:rPr>
          <w:rFonts w:cs="B Nazanin" w:hint="cs"/>
          <w:sz w:val="24"/>
          <w:szCs w:val="24"/>
          <w:rtl/>
          <w:lang w:bidi="fa-IR"/>
        </w:rPr>
        <w:t xml:space="preserve"> باید امکان گزارش خطا را در صورت ناخوانا بودن یا اشکال در نمایش ابلاغیه به کاربر بدهد.</w:t>
      </w:r>
    </w:p>
    <w:p w14:paraId="676AC69B" w14:textId="39723D95" w:rsidR="00AD2F36" w:rsidRDefault="00AD2F36" w:rsidP="00AD2F36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3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 w:rsidR="000A4AE4">
        <w:rPr>
          <w:rFonts w:cs="B Nazanin" w:hint="cs"/>
          <w:sz w:val="24"/>
          <w:szCs w:val="24"/>
          <w:rtl/>
          <w:lang w:bidi="fa-IR"/>
        </w:rPr>
        <w:t xml:space="preserve"> باید زمان درج و اولین مشاهده ابلاغیه</w:t>
      </w:r>
      <w:r w:rsidR="001B1150">
        <w:rPr>
          <w:rFonts w:cs="B Nazanin" w:hint="cs"/>
          <w:sz w:val="24"/>
          <w:szCs w:val="24"/>
          <w:rtl/>
          <w:lang w:bidi="fa-IR"/>
        </w:rPr>
        <w:t xml:space="preserve"> و سایر جزئیات</w:t>
      </w:r>
      <w:r w:rsidR="000A4AE4"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CB0612">
        <w:rPr>
          <w:rFonts w:cs="B Nazanin" w:hint="cs"/>
          <w:sz w:val="24"/>
          <w:szCs w:val="24"/>
          <w:rtl/>
          <w:lang w:bidi="fa-IR"/>
        </w:rPr>
        <w:t>نمایش بدهد</w:t>
      </w:r>
      <w:r w:rsidR="000A4AE4">
        <w:rPr>
          <w:rFonts w:cs="B Nazanin" w:hint="cs"/>
          <w:sz w:val="24"/>
          <w:szCs w:val="24"/>
          <w:rtl/>
          <w:lang w:bidi="fa-IR"/>
        </w:rPr>
        <w:t>.</w:t>
      </w:r>
    </w:p>
    <w:p w14:paraId="43AD0293" w14:textId="35B7DD91" w:rsidR="00AD2F36" w:rsidRDefault="00AD2F36" w:rsidP="00AD2F36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4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 w:rsidR="00B05C4F">
        <w:rPr>
          <w:rFonts w:cs="B Nazanin" w:hint="cs"/>
          <w:sz w:val="24"/>
          <w:szCs w:val="24"/>
          <w:rtl/>
          <w:lang w:bidi="fa-IR"/>
        </w:rPr>
        <w:t xml:space="preserve"> باید</w:t>
      </w:r>
      <w:r w:rsidR="00AC76F7">
        <w:rPr>
          <w:rFonts w:cs="B Nazanin" w:hint="cs"/>
          <w:sz w:val="24"/>
          <w:szCs w:val="24"/>
          <w:rtl/>
          <w:lang w:bidi="fa-IR"/>
        </w:rPr>
        <w:t xml:space="preserve"> </w:t>
      </w:r>
      <w:r w:rsidR="00192A5E">
        <w:rPr>
          <w:rFonts w:cs="B Nazanin" w:hint="cs"/>
          <w:sz w:val="24"/>
          <w:szCs w:val="24"/>
          <w:rtl/>
          <w:lang w:bidi="fa-IR"/>
        </w:rPr>
        <w:t>در بخش مشاهده ابلاغیه، امکان بررسی نتیجه و بازسازی ابلاغیه را به کاربر ارائه دهد.</w:t>
      </w:r>
    </w:p>
    <w:p w14:paraId="3FC73264" w14:textId="6C038FBC" w:rsidR="00AD2F36" w:rsidRDefault="00AD2F36" w:rsidP="00AD2F36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5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 w:rsidR="00B05C4F">
        <w:rPr>
          <w:rFonts w:cs="B Nazanin" w:hint="cs"/>
          <w:sz w:val="24"/>
          <w:szCs w:val="24"/>
          <w:rtl/>
          <w:lang w:bidi="fa-IR"/>
        </w:rPr>
        <w:t xml:space="preserve"> باید</w:t>
      </w:r>
      <w:r w:rsidR="00AC76F7">
        <w:rPr>
          <w:rFonts w:cs="B Nazanin" w:hint="cs"/>
          <w:sz w:val="24"/>
          <w:szCs w:val="24"/>
          <w:rtl/>
          <w:lang w:bidi="fa-IR"/>
        </w:rPr>
        <w:t xml:space="preserve"> </w:t>
      </w:r>
      <w:r w:rsidR="00A519E9">
        <w:rPr>
          <w:rFonts w:cs="B Nazanin" w:hint="cs"/>
          <w:sz w:val="24"/>
          <w:szCs w:val="24"/>
          <w:rtl/>
          <w:lang w:bidi="fa-IR"/>
        </w:rPr>
        <w:t>قرارگیری ابلاغیه جدید را از طریق پیامک به کاربر اطلاع رسانی کند.</w:t>
      </w:r>
    </w:p>
    <w:p w14:paraId="1D140574" w14:textId="27CCBD18" w:rsidR="00AD2F36" w:rsidRDefault="00AD2F36" w:rsidP="00AD2F36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6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 w:rsidR="00B05C4F">
        <w:rPr>
          <w:rFonts w:cs="B Nazanin" w:hint="cs"/>
          <w:sz w:val="24"/>
          <w:szCs w:val="24"/>
          <w:rtl/>
          <w:lang w:bidi="fa-IR"/>
        </w:rPr>
        <w:t xml:space="preserve"> باید</w:t>
      </w:r>
      <w:r w:rsidR="00AC76F7">
        <w:rPr>
          <w:rFonts w:cs="B Nazanin" w:hint="cs"/>
          <w:sz w:val="24"/>
          <w:szCs w:val="24"/>
          <w:rtl/>
          <w:lang w:bidi="fa-IR"/>
        </w:rPr>
        <w:t xml:space="preserve"> </w:t>
      </w:r>
      <w:r w:rsidR="00AF5C0E">
        <w:rPr>
          <w:rFonts w:cs="B Nazanin" w:hint="cs"/>
          <w:sz w:val="24"/>
          <w:szCs w:val="24"/>
          <w:rtl/>
          <w:lang w:bidi="fa-IR"/>
        </w:rPr>
        <w:t xml:space="preserve">در صورت عدم مشاهده ابلاغیه توسط کاربر </w:t>
      </w:r>
      <w:r w:rsidR="00F7436B">
        <w:rPr>
          <w:rFonts w:cs="B Nazanin" w:hint="cs"/>
          <w:sz w:val="24"/>
          <w:szCs w:val="24"/>
          <w:rtl/>
          <w:lang w:bidi="fa-IR"/>
        </w:rPr>
        <w:t>مجددا ابلاغیه جدید را اطلاع رسانی کند.</w:t>
      </w:r>
    </w:p>
    <w:p w14:paraId="7D334492" w14:textId="64D50489" w:rsidR="00857930" w:rsidRDefault="00857930" w:rsidP="00857930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7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</w:t>
      </w:r>
      <w:r w:rsidR="00B368CD">
        <w:rPr>
          <w:rFonts w:cs="B Nazanin" w:hint="cs"/>
          <w:sz w:val="24"/>
          <w:szCs w:val="24"/>
          <w:rtl/>
          <w:lang w:bidi="fa-IR"/>
        </w:rPr>
        <w:t xml:space="preserve"> </w:t>
      </w:r>
      <w:r w:rsidR="00317FA1">
        <w:rPr>
          <w:rFonts w:cs="B Nazanin" w:hint="cs"/>
          <w:sz w:val="24"/>
          <w:szCs w:val="24"/>
          <w:rtl/>
          <w:lang w:bidi="fa-IR"/>
        </w:rPr>
        <w:t>امکان مشاهده پرونده به وسیله شماره پرونده، ردیف فرعی و رمز پرونده را به کاربر</w:t>
      </w:r>
      <w:r w:rsidR="006A6228">
        <w:rPr>
          <w:rFonts w:cs="B Nazanin" w:hint="cs"/>
          <w:sz w:val="24"/>
          <w:szCs w:val="24"/>
          <w:rtl/>
          <w:lang w:bidi="fa-IR"/>
        </w:rPr>
        <w:t>ان مربوطه</w:t>
      </w:r>
      <w:r w:rsidR="00317FA1">
        <w:rPr>
          <w:rFonts w:cs="B Nazanin" w:hint="cs"/>
          <w:sz w:val="24"/>
          <w:szCs w:val="24"/>
          <w:rtl/>
          <w:lang w:bidi="fa-IR"/>
        </w:rPr>
        <w:t xml:space="preserve"> بدهد.</w:t>
      </w:r>
    </w:p>
    <w:p w14:paraId="7DCF61E0" w14:textId="68FA8533" w:rsidR="00857930" w:rsidRDefault="00857930" w:rsidP="00857930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8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</w:t>
      </w:r>
      <w:r w:rsidR="00B368CD">
        <w:rPr>
          <w:rFonts w:cs="B Nazanin" w:hint="cs"/>
          <w:sz w:val="24"/>
          <w:szCs w:val="24"/>
          <w:rtl/>
          <w:lang w:bidi="fa-IR"/>
        </w:rPr>
        <w:t xml:space="preserve"> </w:t>
      </w:r>
      <w:r w:rsidR="00354E7A">
        <w:rPr>
          <w:rFonts w:cs="B Nazanin" w:hint="cs"/>
          <w:sz w:val="24"/>
          <w:szCs w:val="24"/>
          <w:rtl/>
          <w:lang w:bidi="fa-IR"/>
        </w:rPr>
        <w:t xml:space="preserve">قابلیت ثبت لوایح جدید را برای </w:t>
      </w:r>
      <w:r w:rsidR="005307A2">
        <w:rPr>
          <w:rFonts w:cs="B Nazanin" w:hint="cs"/>
          <w:sz w:val="24"/>
          <w:szCs w:val="24"/>
          <w:rtl/>
          <w:lang w:bidi="fa-IR"/>
        </w:rPr>
        <w:t>اشخاص حقیقی و حقوقی</w:t>
      </w:r>
      <w:r w:rsidR="00354E7A">
        <w:rPr>
          <w:rFonts w:cs="B Nazanin" w:hint="cs"/>
          <w:sz w:val="24"/>
          <w:szCs w:val="24"/>
          <w:rtl/>
          <w:lang w:bidi="fa-IR"/>
        </w:rPr>
        <w:t xml:space="preserve"> فراهم کند.</w:t>
      </w:r>
    </w:p>
    <w:p w14:paraId="5B9F983F" w14:textId="703A0AD7" w:rsidR="006C1AD1" w:rsidRDefault="006C1AD1" w:rsidP="006C1AD1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 w:rsidR="002E1094">
        <w:rPr>
          <w:rFonts w:cs="B Nazanin"/>
          <w:sz w:val="24"/>
          <w:szCs w:val="24"/>
          <w:lang w:bidi="fa-IR"/>
        </w:rPr>
        <w:t>9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</w:t>
      </w:r>
      <w:r w:rsidR="00B368CD">
        <w:rPr>
          <w:rFonts w:cs="B Nazanin" w:hint="cs"/>
          <w:sz w:val="24"/>
          <w:szCs w:val="24"/>
          <w:rtl/>
          <w:lang w:bidi="fa-IR"/>
        </w:rPr>
        <w:t xml:space="preserve"> </w:t>
      </w:r>
      <w:r w:rsidR="00906542">
        <w:rPr>
          <w:rFonts w:cs="B Nazanin" w:hint="cs"/>
          <w:sz w:val="24"/>
          <w:szCs w:val="24"/>
          <w:rtl/>
          <w:lang w:bidi="fa-IR"/>
        </w:rPr>
        <w:t>امکان نمایش آخرین وضعیت و روند کار پرونده را به کاربر بدهد</w:t>
      </w:r>
      <w:r w:rsidR="00EA3FCB">
        <w:rPr>
          <w:rFonts w:cs="B Nazanin" w:hint="cs"/>
          <w:sz w:val="24"/>
          <w:szCs w:val="24"/>
          <w:rtl/>
          <w:lang w:bidi="fa-IR"/>
        </w:rPr>
        <w:t>.</w:t>
      </w:r>
    </w:p>
    <w:p w14:paraId="2D3E1F63" w14:textId="7EE64B4D" w:rsidR="000B0B36" w:rsidRDefault="006C1AD1" w:rsidP="00230279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</w:t>
      </w:r>
      <w:r w:rsidR="002E1094">
        <w:rPr>
          <w:rFonts w:cs="B Nazanin"/>
          <w:sz w:val="24"/>
          <w:szCs w:val="24"/>
          <w:lang w:bidi="fa-IR"/>
        </w:rPr>
        <w:t>20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>
        <w:rPr>
          <w:rFonts w:cs="B Nazanin" w:hint="cs"/>
          <w:sz w:val="24"/>
          <w:szCs w:val="24"/>
          <w:rtl/>
          <w:lang w:bidi="fa-IR"/>
        </w:rPr>
        <w:t xml:space="preserve"> باید</w:t>
      </w:r>
      <w:r w:rsidR="00B368CD">
        <w:rPr>
          <w:rFonts w:cs="B Nazanin" w:hint="cs"/>
          <w:sz w:val="24"/>
          <w:szCs w:val="24"/>
          <w:rtl/>
          <w:lang w:bidi="fa-IR"/>
        </w:rPr>
        <w:t xml:space="preserve"> </w:t>
      </w:r>
      <w:r w:rsidR="008034A6">
        <w:rPr>
          <w:rFonts w:cs="B Nazanin" w:hint="cs"/>
          <w:sz w:val="24"/>
          <w:szCs w:val="24"/>
          <w:rtl/>
          <w:lang w:bidi="fa-IR"/>
        </w:rPr>
        <w:t xml:space="preserve">امکان تغییر مشخصات شناسنامه‌ای، اطلاعات تماس و </w:t>
      </w:r>
      <w:r w:rsidR="00AD4E5D">
        <w:rPr>
          <w:rFonts w:cs="B Nazanin" w:hint="cs"/>
          <w:sz w:val="24"/>
          <w:szCs w:val="24"/>
          <w:rtl/>
          <w:lang w:bidi="fa-IR"/>
        </w:rPr>
        <w:t xml:space="preserve">محل </w:t>
      </w:r>
      <w:r w:rsidR="008034A6">
        <w:rPr>
          <w:rFonts w:cs="B Nazanin" w:hint="cs"/>
          <w:sz w:val="24"/>
          <w:szCs w:val="24"/>
          <w:rtl/>
          <w:lang w:bidi="fa-IR"/>
        </w:rPr>
        <w:t>اقامت را داشته باشد.</w:t>
      </w:r>
      <w:r w:rsidR="000B0B36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E8817DD" w14:textId="704D7137" w:rsidR="008F3FBE" w:rsidRDefault="008F3FBE" w:rsidP="008F3FBE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</w:t>
      </w:r>
      <w:r w:rsidR="002E1094">
        <w:rPr>
          <w:rFonts w:cs="B Nazanin"/>
          <w:sz w:val="24"/>
          <w:szCs w:val="24"/>
          <w:lang w:bidi="fa-IR"/>
        </w:rPr>
        <w:t>1</w:t>
      </w:r>
      <w:r>
        <w:rPr>
          <w:rFonts w:cs="B Nazanin" w:hint="cs"/>
          <w:sz w:val="24"/>
          <w:szCs w:val="24"/>
          <w:rtl/>
          <w:lang w:bidi="fa-IR"/>
        </w:rPr>
        <w:t xml:space="preserve">.   </w:t>
      </w:r>
      <w:r w:rsidR="00DC445D">
        <w:rPr>
          <w:rFonts w:cs="B Nazanin" w:hint="cs"/>
          <w:sz w:val="24"/>
          <w:szCs w:val="24"/>
          <w:rtl/>
          <w:lang w:bidi="fa-IR"/>
        </w:rPr>
        <w:t>سبتا</w:t>
      </w:r>
      <w:r w:rsidR="00433E18">
        <w:rPr>
          <w:rFonts w:cs="B Nazanin" w:hint="cs"/>
          <w:sz w:val="24"/>
          <w:szCs w:val="24"/>
          <w:rtl/>
          <w:lang w:bidi="fa-IR"/>
        </w:rPr>
        <w:t xml:space="preserve"> باید در صورت </w:t>
      </w:r>
      <w:r w:rsidR="000D7C6D">
        <w:rPr>
          <w:rFonts w:cs="B Nazanin" w:hint="cs"/>
          <w:sz w:val="24"/>
          <w:szCs w:val="24"/>
          <w:rtl/>
          <w:lang w:bidi="fa-IR"/>
        </w:rPr>
        <w:t xml:space="preserve">بروز </w:t>
      </w:r>
      <w:r w:rsidR="00433E18">
        <w:rPr>
          <w:rFonts w:cs="B Nazanin" w:hint="cs"/>
          <w:sz w:val="24"/>
          <w:szCs w:val="24"/>
          <w:rtl/>
          <w:lang w:bidi="fa-IR"/>
        </w:rPr>
        <w:t>اختلال</w:t>
      </w:r>
      <w:r w:rsidR="000D7C6D">
        <w:rPr>
          <w:rFonts w:cs="B Nazanin" w:hint="cs"/>
          <w:sz w:val="24"/>
          <w:szCs w:val="24"/>
          <w:rtl/>
          <w:lang w:bidi="fa-IR"/>
        </w:rPr>
        <w:t>ات،</w:t>
      </w:r>
      <w:r w:rsidR="00433E18">
        <w:rPr>
          <w:rFonts w:cs="B Nazanin" w:hint="cs"/>
          <w:sz w:val="24"/>
          <w:szCs w:val="24"/>
          <w:rtl/>
          <w:lang w:bidi="fa-IR"/>
        </w:rPr>
        <w:t xml:space="preserve"> اطلاعات وارد شده </w:t>
      </w:r>
      <w:r w:rsidR="00854735">
        <w:rPr>
          <w:rFonts w:cs="B Nazanin" w:hint="cs"/>
          <w:sz w:val="24"/>
          <w:szCs w:val="24"/>
          <w:rtl/>
          <w:lang w:bidi="fa-IR"/>
        </w:rPr>
        <w:t>را</w:t>
      </w:r>
      <w:r w:rsidR="00433E18">
        <w:rPr>
          <w:rFonts w:cs="B Nazanin" w:hint="cs"/>
          <w:sz w:val="24"/>
          <w:szCs w:val="24"/>
          <w:rtl/>
          <w:lang w:bidi="fa-IR"/>
        </w:rPr>
        <w:t xml:space="preserve"> ذخیره </w:t>
      </w:r>
      <w:r w:rsidR="000D7C6D">
        <w:rPr>
          <w:rFonts w:cs="B Nazanin" w:hint="cs"/>
          <w:sz w:val="24"/>
          <w:szCs w:val="24"/>
          <w:rtl/>
          <w:lang w:bidi="fa-IR"/>
        </w:rPr>
        <w:t>کند</w:t>
      </w:r>
      <w:r w:rsidR="00433E18">
        <w:rPr>
          <w:rFonts w:cs="B Nazanin" w:hint="cs"/>
          <w:sz w:val="24"/>
          <w:szCs w:val="24"/>
          <w:rtl/>
          <w:lang w:bidi="fa-IR"/>
        </w:rPr>
        <w:t>.</w:t>
      </w:r>
    </w:p>
    <w:p w14:paraId="17F0B707" w14:textId="08AA436A" w:rsidR="005A45B9" w:rsidRDefault="005A45B9" w:rsidP="005A45B9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06E8F202" w14:textId="6FE1C195" w:rsidR="005A45B9" w:rsidRPr="00B67C8B" w:rsidRDefault="005A45B9" w:rsidP="005A45B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67C8B">
        <w:rPr>
          <w:rFonts w:cs="B Nazanin" w:hint="cs"/>
          <w:b/>
          <w:bCs/>
          <w:sz w:val="28"/>
          <w:szCs w:val="28"/>
          <w:rtl/>
          <w:lang w:bidi="fa-IR"/>
        </w:rPr>
        <w:t>نیازمندی‌های کارایی:</w:t>
      </w:r>
    </w:p>
    <w:p w14:paraId="42CC5C20" w14:textId="08F6B65A" w:rsidR="0060312E" w:rsidRDefault="0060312E" w:rsidP="0060312E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توانایی پاسخگویی همزمان به 10000 کاربر را داشته باشد.</w:t>
      </w:r>
    </w:p>
    <w:p w14:paraId="7BBE61F3" w14:textId="52AA6405" w:rsidR="00D47E35" w:rsidRDefault="00D47E35" w:rsidP="00D47E35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طراحی کاربرپسند داشته باشد.</w:t>
      </w:r>
    </w:p>
    <w:p w14:paraId="6DCBFC7D" w14:textId="25B9A5DC" w:rsidR="00172581" w:rsidRPr="004C002E" w:rsidRDefault="00172581" w:rsidP="00172581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172581">
        <w:rPr>
          <w:rFonts w:ascii="Helvetica" w:hAnsi="Helvetica" w:cs="B Nazanin"/>
          <w:color w:val="000000" w:themeColor="text1"/>
          <w:sz w:val="24"/>
          <w:szCs w:val="24"/>
          <w:rtl/>
        </w:rPr>
        <w:t>سامانه باید در هر گونه مواجه شدن با خطا چه از سمت کاربر و چه از سمت سرور، با جزئیات، خطا را گزارش دهد تا نیروهای فنی این مورد را در اولین زمان ممکن بازبینی و رفع کنند</w:t>
      </w:r>
      <w:r w:rsidRPr="00172581">
        <w:rPr>
          <w:rFonts w:ascii="Helvetica" w:hAnsi="Helvetica" w:cs="B Nazanin"/>
          <w:color w:val="000000" w:themeColor="text1"/>
          <w:sz w:val="24"/>
          <w:szCs w:val="24"/>
        </w:rPr>
        <w:t>.</w:t>
      </w:r>
    </w:p>
    <w:p w14:paraId="33E548B5" w14:textId="23ED0723" w:rsidR="004C002E" w:rsidRPr="004C002E" w:rsidRDefault="00354E3E" w:rsidP="004C002E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r w:rsidR="004C002E" w:rsidRPr="004C002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</w:t>
      </w:r>
      <w:r w:rsidR="004C002E" w:rsidRPr="004C002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002E" w:rsidRPr="004C002E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4C002E" w:rsidRPr="004C002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="004C002E" w:rsidRPr="004C002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002E" w:rsidRPr="004C002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ورود کاربر، از کد</w:t>
      </w:r>
      <w:r w:rsidR="004C002E" w:rsidRPr="004C002E">
        <w:rPr>
          <w:rFonts w:cs="B Nazanin"/>
          <w:color w:val="000000" w:themeColor="text1"/>
          <w:sz w:val="24"/>
          <w:szCs w:val="24"/>
          <w:lang w:bidi="fa-IR"/>
        </w:rPr>
        <w:t xml:space="preserve"> CAPTCHA </w:t>
      </w:r>
      <w:r w:rsidR="004C002E" w:rsidRPr="004C002E">
        <w:rPr>
          <w:rFonts w:cs="B Nazanin"/>
          <w:color w:val="000000" w:themeColor="text1"/>
          <w:sz w:val="24"/>
          <w:szCs w:val="24"/>
          <w:rtl/>
          <w:lang w:bidi="fa-IR"/>
        </w:rPr>
        <w:t>استفاده کند تا از ا</w:t>
      </w:r>
      <w:r w:rsidR="004C002E" w:rsidRPr="004C002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002E" w:rsidRPr="004C002E">
        <w:rPr>
          <w:rFonts w:cs="B Nazanin" w:hint="eastAsia"/>
          <w:color w:val="000000" w:themeColor="text1"/>
          <w:sz w:val="24"/>
          <w:szCs w:val="24"/>
          <w:rtl/>
          <w:lang w:bidi="fa-IR"/>
        </w:rPr>
        <w:t>نکه</w:t>
      </w:r>
      <w:r w:rsidR="004C002E" w:rsidRPr="004C002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فرد واردشونده ربات نباشد، اطم</w:t>
      </w:r>
      <w:r w:rsidR="004C002E" w:rsidRPr="004C002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002E" w:rsidRPr="004C002E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نان</w:t>
      </w:r>
      <w:r w:rsidR="004C002E" w:rsidRPr="004C002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حاصل کند</w:t>
      </w:r>
      <w:r w:rsidR="00564FB3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5E1CA5B0" w14:textId="686EAA01" w:rsidR="004C002E" w:rsidRPr="00354E3E" w:rsidRDefault="00797D38" w:rsidP="004C002E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سیس</w:t>
      </w:r>
      <w:r w:rsidR="00502FAC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تم پیامکی سبتا </w:t>
      </w:r>
      <w:r w:rsidR="00E66F39">
        <w:rPr>
          <w:rFonts w:cs="B Nazanin" w:hint="cs"/>
          <w:color w:val="000000" w:themeColor="text1"/>
          <w:sz w:val="24"/>
          <w:szCs w:val="24"/>
          <w:rtl/>
          <w:lang w:bidi="fa-IR"/>
        </w:rPr>
        <w:t>باید بتواند پیامک‌ها را حداکثر ظرف یک دقیقه برای کاربر ارسال کند.</w:t>
      </w:r>
    </w:p>
    <w:p w14:paraId="787CDCCC" w14:textId="176704DD" w:rsidR="00354E3E" w:rsidRDefault="00354E3E" w:rsidP="00582E6F">
      <w:pPr>
        <w:pStyle w:val="ListParagraph"/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55352D6" w14:textId="789DB7E7" w:rsidR="003C2EBA" w:rsidRPr="00E3261A" w:rsidRDefault="003C2EBA" w:rsidP="00E3261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5A502CA" w14:textId="77777777" w:rsidR="003C2EBA" w:rsidRDefault="003C2EBA" w:rsidP="00E3261A">
      <w:pPr>
        <w:pStyle w:val="ListParagraph"/>
        <w:bidi/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tbl>
      <w:tblPr>
        <w:tblStyle w:val="GridTable5Dark-Accent3"/>
        <w:bidiVisual/>
        <w:tblW w:w="0" w:type="auto"/>
        <w:tblLook w:val="04A0" w:firstRow="1" w:lastRow="0" w:firstColumn="1" w:lastColumn="0" w:noHBand="0" w:noVBand="1"/>
      </w:tblPr>
      <w:tblGrid>
        <w:gridCol w:w="1823"/>
        <w:gridCol w:w="1616"/>
        <w:gridCol w:w="1715"/>
        <w:gridCol w:w="1738"/>
        <w:gridCol w:w="1738"/>
      </w:tblGrid>
      <w:tr w:rsidR="000711AC" w14:paraId="5C08DCC3" w14:textId="77777777" w:rsidTr="008D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0926D17" w14:textId="04119107" w:rsidR="000711AC" w:rsidRDefault="000711AC" w:rsidP="00E3261A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04E84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نیازمندی</w:t>
            </w:r>
          </w:p>
        </w:tc>
        <w:tc>
          <w:tcPr>
            <w:tcW w:w="1616" w:type="dxa"/>
            <w:vAlign w:val="center"/>
          </w:tcPr>
          <w:p w14:paraId="78E2B8FF" w14:textId="1824307D" w:rsidR="000711AC" w:rsidRDefault="00132C15" w:rsidP="008D2E4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وابستگی‌ها</w:t>
            </w:r>
          </w:p>
        </w:tc>
        <w:tc>
          <w:tcPr>
            <w:tcW w:w="1715" w:type="dxa"/>
            <w:vAlign w:val="center"/>
          </w:tcPr>
          <w:p w14:paraId="4528E428" w14:textId="712A2538" w:rsidR="000711AC" w:rsidRDefault="000711AC" w:rsidP="008D2E4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تکرار اول</w:t>
            </w:r>
          </w:p>
          <w:p w14:paraId="7C6FD635" w14:textId="7023AB09" w:rsidR="000711AC" w:rsidRPr="00504E84" w:rsidRDefault="000711AC" w:rsidP="008D2E4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9247CD">
              <w:rPr>
                <w:rFonts w:cs="B Nazanin" w:hint="cs"/>
                <w:color w:val="000000" w:themeColor="text1"/>
                <w:rtl/>
                <w:lang w:bidi="fa-IR"/>
              </w:rPr>
              <w:t xml:space="preserve">(بازه زمانی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30</w:t>
            </w:r>
            <w:r w:rsidRPr="009247CD">
              <w:rPr>
                <w:rFonts w:cs="B Nazanin" w:hint="cs"/>
                <w:color w:val="000000" w:themeColor="text1"/>
                <w:rtl/>
                <w:lang w:bidi="fa-IR"/>
              </w:rPr>
              <w:t xml:space="preserve"> روزه)</w:t>
            </w:r>
          </w:p>
        </w:tc>
        <w:tc>
          <w:tcPr>
            <w:tcW w:w="1738" w:type="dxa"/>
            <w:vAlign w:val="center"/>
          </w:tcPr>
          <w:p w14:paraId="4E0D66B9" w14:textId="77777777" w:rsidR="000711AC" w:rsidRDefault="000711AC" w:rsidP="008D2E4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تکرار دوم</w:t>
            </w:r>
          </w:p>
          <w:p w14:paraId="69799AB3" w14:textId="4933989F" w:rsidR="000711AC" w:rsidRPr="00F84266" w:rsidRDefault="000711AC" w:rsidP="008D2E4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(بازه زمانی)</w:t>
            </w:r>
          </w:p>
        </w:tc>
        <w:tc>
          <w:tcPr>
            <w:tcW w:w="1738" w:type="dxa"/>
            <w:vAlign w:val="center"/>
          </w:tcPr>
          <w:p w14:paraId="603B697F" w14:textId="77777777" w:rsidR="000711AC" w:rsidRDefault="000711AC" w:rsidP="008D2E4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تکرار سوم</w:t>
            </w:r>
          </w:p>
          <w:p w14:paraId="7930B125" w14:textId="5EE6A883" w:rsidR="000711AC" w:rsidRPr="00F84266" w:rsidRDefault="000711AC" w:rsidP="008D2E4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(بازه زمانی)</w:t>
            </w:r>
          </w:p>
        </w:tc>
      </w:tr>
      <w:tr w:rsidR="000711AC" w:rsidRPr="008258FB" w14:paraId="5105C05A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B0A1CA6" w14:textId="0066226E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1</w:t>
            </w:r>
          </w:p>
        </w:tc>
        <w:tc>
          <w:tcPr>
            <w:tcW w:w="1616" w:type="dxa"/>
            <w:vAlign w:val="center"/>
          </w:tcPr>
          <w:p w14:paraId="2844BB45" w14:textId="59631269" w:rsidR="000711AC" w:rsidRPr="008258FB" w:rsidRDefault="00034EBF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2DF9F727" w14:textId="56686445" w:rsidR="000711AC" w:rsidRPr="008258FB" w:rsidRDefault="00A47509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698B6DC1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4FE761B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4AA07DCD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B10EAA" w14:textId="6943810B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2</w:t>
            </w:r>
          </w:p>
        </w:tc>
        <w:tc>
          <w:tcPr>
            <w:tcW w:w="1616" w:type="dxa"/>
            <w:vAlign w:val="center"/>
          </w:tcPr>
          <w:p w14:paraId="446E7CB4" w14:textId="2C2D4FA4" w:rsidR="000711AC" w:rsidRPr="008258FB" w:rsidRDefault="003E58EA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715" w:type="dxa"/>
            <w:vAlign w:val="center"/>
          </w:tcPr>
          <w:p w14:paraId="778C8504" w14:textId="27B630AD" w:rsidR="000711AC" w:rsidRPr="008258FB" w:rsidRDefault="00AA5166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64D7F4EB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BDBCEFC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2873CFA7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0A06FCAA" w14:textId="5DBA6DD8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3</w:t>
            </w:r>
          </w:p>
        </w:tc>
        <w:tc>
          <w:tcPr>
            <w:tcW w:w="1616" w:type="dxa"/>
            <w:vAlign w:val="center"/>
          </w:tcPr>
          <w:p w14:paraId="32C5E51F" w14:textId="7997F0D3" w:rsidR="000711AC" w:rsidRPr="008258FB" w:rsidRDefault="003E58EA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715" w:type="dxa"/>
            <w:vAlign w:val="center"/>
          </w:tcPr>
          <w:p w14:paraId="4917BB68" w14:textId="137623A8" w:rsidR="000711AC" w:rsidRPr="008258FB" w:rsidRDefault="00AA5166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E7D60B8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1AF447D1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44E95530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DF21261" w14:textId="5414E071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4</w:t>
            </w:r>
          </w:p>
        </w:tc>
        <w:tc>
          <w:tcPr>
            <w:tcW w:w="1616" w:type="dxa"/>
            <w:vAlign w:val="center"/>
          </w:tcPr>
          <w:p w14:paraId="5CCB9AB3" w14:textId="45F9B32B" w:rsidR="000711AC" w:rsidRPr="008258FB" w:rsidRDefault="00AA5166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4AB815D7" w14:textId="6CF3B74B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132AA3AA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5D559F7" w14:textId="175B6173" w:rsidR="000711AC" w:rsidRPr="008258FB" w:rsidRDefault="00AA5166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0711AC" w:rsidRPr="008258FB" w14:paraId="042BBCF3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675E0F6" w14:textId="3FF33B3F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5</w:t>
            </w:r>
          </w:p>
        </w:tc>
        <w:tc>
          <w:tcPr>
            <w:tcW w:w="1616" w:type="dxa"/>
            <w:vAlign w:val="center"/>
          </w:tcPr>
          <w:p w14:paraId="7295CF50" w14:textId="073C34D4" w:rsidR="000711AC" w:rsidRPr="008258FB" w:rsidRDefault="00187F95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715" w:type="dxa"/>
            <w:vAlign w:val="center"/>
          </w:tcPr>
          <w:p w14:paraId="334424FE" w14:textId="531B0719" w:rsidR="000711AC" w:rsidRPr="008258FB" w:rsidRDefault="00CB4439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84C0621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794025E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1EA43F8F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1CFC5FDD" w14:textId="7134C4D0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6</w:t>
            </w:r>
          </w:p>
        </w:tc>
        <w:tc>
          <w:tcPr>
            <w:tcW w:w="1616" w:type="dxa"/>
            <w:vAlign w:val="center"/>
          </w:tcPr>
          <w:p w14:paraId="28E6CC93" w14:textId="2C0082FE" w:rsidR="000711AC" w:rsidRPr="008258FB" w:rsidRDefault="001F183D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18F673DC" w14:textId="4A8B2E1D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1C778D7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1C73B99B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0BDE212A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1E271908" w14:textId="106F531B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7</w:t>
            </w:r>
          </w:p>
        </w:tc>
        <w:tc>
          <w:tcPr>
            <w:tcW w:w="1616" w:type="dxa"/>
            <w:vAlign w:val="center"/>
          </w:tcPr>
          <w:p w14:paraId="593C4DBB" w14:textId="7CD5D60A" w:rsidR="000711AC" w:rsidRPr="008258FB" w:rsidRDefault="00694BF9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715" w:type="dxa"/>
            <w:vAlign w:val="center"/>
          </w:tcPr>
          <w:p w14:paraId="5CF817B4" w14:textId="4307232D" w:rsidR="000711AC" w:rsidRPr="008258FB" w:rsidRDefault="009054A3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4B23F64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536A17E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5E57DCA3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3AAF92F" w14:textId="19D3E9E2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8</w:t>
            </w:r>
          </w:p>
        </w:tc>
        <w:tc>
          <w:tcPr>
            <w:tcW w:w="1616" w:type="dxa"/>
            <w:vAlign w:val="center"/>
          </w:tcPr>
          <w:p w14:paraId="12C1F06E" w14:textId="00360B58" w:rsidR="000711AC" w:rsidRPr="008258FB" w:rsidRDefault="009054A3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715" w:type="dxa"/>
            <w:vAlign w:val="center"/>
          </w:tcPr>
          <w:p w14:paraId="3126715E" w14:textId="797EDBC4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AD7EF34" w14:textId="6B7983F9" w:rsidR="000711AC" w:rsidRPr="008258FB" w:rsidRDefault="0092327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9005F61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033C2134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BB82F3B" w14:textId="71C049FB" w:rsidR="000711AC" w:rsidRPr="00FB07B8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b w:val="0"/>
                <w:bCs w:val="0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</w:t>
            </w:r>
            <w:r w:rsidR="00297349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0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9</w:t>
            </w:r>
          </w:p>
        </w:tc>
        <w:tc>
          <w:tcPr>
            <w:tcW w:w="1616" w:type="dxa"/>
            <w:vAlign w:val="center"/>
          </w:tcPr>
          <w:p w14:paraId="46266F52" w14:textId="345DCDFD" w:rsidR="000711AC" w:rsidRPr="008258FB" w:rsidRDefault="009054A3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13F8D85B" w14:textId="0B22F952" w:rsidR="000711AC" w:rsidRPr="008258FB" w:rsidRDefault="00AD3593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C90E084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D021067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2AD156FE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4D27D04" w14:textId="4C8308F5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R10</w:t>
            </w:r>
          </w:p>
        </w:tc>
        <w:tc>
          <w:tcPr>
            <w:tcW w:w="1616" w:type="dxa"/>
            <w:vAlign w:val="center"/>
          </w:tcPr>
          <w:p w14:paraId="722320F8" w14:textId="6741830F" w:rsidR="000711AC" w:rsidRPr="008258FB" w:rsidRDefault="00A7019F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715" w:type="dxa"/>
            <w:vAlign w:val="center"/>
          </w:tcPr>
          <w:p w14:paraId="0A12D3FB" w14:textId="4B896CE3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F5B0048" w14:textId="70C70FFA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1267132" w14:textId="4BC8C8AA" w:rsidR="000711AC" w:rsidRPr="008258FB" w:rsidRDefault="009929CB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0711AC" w:rsidRPr="008258FB" w14:paraId="4C5E536D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032138" w14:textId="59FB8D39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R11</w:t>
            </w:r>
          </w:p>
        </w:tc>
        <w:tc>
          <w:tcPr>
            <w:tcW w:w="1616" w:type="dxa"/>
            <w:vAlign w:val="center"/>
          </w:tcPr>
          <w:p w14:paraId="5A7C9A75" w14:textId="5D33531B" w:rsidR="000711AC" w:rsidRPr="008258FB" w:rsidRDefault="00A7019F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715" w:type="dxa"/>
            <w:vAlign w:val="center"/>
          </w:tcPr>
          <w:p w14:paraId="5F1E3E1A" w14:textId="48B4C87F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64166B4" w14:textId="06E64A9B" w:rsidR="000711AC" w:rsidRPr="008258FB" w:rsidRDefault="009929CB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60DD983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3C7BA72C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9B35875" w14:textId="2265A4F7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R12</w:t>
            </w:r>
          </w:p>
        </w:tc>
        <w:tc>
          <w:tcPr>
            <w:tcW w:w="1616" w:type="dxa"/>
            <w:vAlign w:val="center"/>
          </w:tcPr>
          <w:p w14:paraId="6B83741B" w14:textId="69EEC6CC" w:rsidR="000711AC" w:rsidRPr="008258FB" w:rsidRDefault="00A7019F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715" w:type="dxa"/>
            <w:vAlign w:val="center"/>
          </w:tcPr>
          <w:p w14:paraId="505574DE" w14:textId="793E710A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97145DB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991E144" w14:textId="3494F49C" w:rsidR="000711AC" w:rsidRPr="008258FB" w:rsidRDefault="00D54113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0711AC" w:rsidRPr="008258FB" w14:paraId="6FAD46FE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EC92909" w14:textId="307668BB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R13</w:t>
            </w:r>
          </w:p>
        </w:tc>
        <w:tc>
          <w:tcPr>
            <w:tcW w:w="1616" w:type="dxa"/>
            <w:vAlign w:val="center"/>
          </w:tcPr>
          <w:p w14:paraId="7A007EEC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5" w:type="dxa"/>
            <w:vAlign w:val="center"/>
          </w:tcPr>
          <w:p w14:paraId="3638273F" w14:textId="6163F9D8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34661CC" w14:textId="59FC7C14" w:rsidR="000711AC" w:rsidRPr="008258FB" w:rsidRDefault="0038598A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E2294A4" w14:textId="79C3D6BE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2C5B2E86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589824C" w14:textId="499C8EF9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R14</w:t>
            </w:r>
          </w:p>
        </w:tc>
        <w:tc>
          <w:tcPr>
            <w:tcW w:w="1616" w:type="dxa"/>
            <w:vAlign w:val="center"/>
          </w:tcPr>
          <w:p w14:paraId="50617DBC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5" w:type="dxa"/>
            <w:vAlign w:val="center"/>
          </w:tcPr>
          <w:p w14:paraId="6758798B" w14:textId="001212A2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83BC4D4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7FAD21B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2F9B0E17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114A6EB" w14:textId="1625B369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R15</w:t>
            </w:r>
          </w:p>
        </w:tc>
        <w:tc>
          <w:tcPr>
            <w:tcW w:w="1616" w:type="dxa"/>
            <w:vAlign w:val="center"/>
          </w:tcPr>
          <w:p w14:paraId="678F1E15" w14:textId="1BF75366" w:rsidR="000711AC" w:rsidRPr="008258FB" w:rsidRDefault="006F77E4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715" w:type="dxa"/>
            <w:vAlign w:val="center"/>
          </w:tcPr>
          <w:p w14:paraId="50544FD9" w14:textId="47216792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D8826CD" w14:textId="5CA089C8" w:rsidR="000711AC" w:rsidRPr="008258FB" w:rsidRDefault="00AD11E3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7B4560AF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4B730833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A784D36" w14:textId="3F608B87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R16</w:t>
            </w:r>
          </w:p>
        </w:tc>
        <w:tc>
          <w:tcPr>
            <w:tcW w:w="1616" w:type="dxa"/>
            <w:vAlign w:val="center"/>
          </w:tcPr>
          <w:p w14:paraId="2F7462E8" w14:textId="470C1659" w:rsidR="000711AC" w:rsidRPr="008258FB" w:rsidRDefault="00526049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715" w:type="dxa"/>
            <w:vAlign w:val="center"/>
          </w:tcPr>
          <w:p w14:paraId="24370E0D" w14:textId="788207DB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F22BEBE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2FC7DCE" w14:textId="0171A1B7" w:rsidR="000711AC" w:rsidRPr="008258FB" w:rsidRDefault="00047573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0711AC" w:rsidRPr="008258FB" w14:paraId="6C7251F9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170E677E" w14:textId="75D57F59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R17</w:t>
            </w:r>
          </w:p>
        </w:tc>
        <w:tc>
          <w:tcPr>
            <w:tcW w:w="1616" w:type="dxa"/>
            <w:vAlign w:val="center"/>
          </w:tcPr>
          <w:p w14:paraId="57BB23E2" w14:textId="3038DC5E" w:rsidR="000711AC" w:rsidRPr="008258FB" w:rsidRDefault="00B3397B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715" w:type="dxa"/>
            <w:vAlign w:val="center"/>
          </w:tcPr>
          <w:p w14:paraId="1EA513E2" w14:textId="1F032BFC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DF8870A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2615E7B" w14:textId="1A2EE79A" w:rsidR="000711AC" w:rsidRPr="008258FB" w:rsidRDefault="009F4295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0711AC" w:rsidRPr="008258FB" w14:paraId="142693B8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8BFADA0" w14:textId="1A837A36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R18</w:t>
            </w:r>
          </w:p>
        </w:tc>
        <w:tc>
          <w:tcPr>
            <w:tcW w:w="1616" w:type="dxa"/>
            <w:vAlign w:val="center"/>
          </w:tcPr>
          <w:p w14:paraId="1457CB5C" w14:textId="1477CA8D" w:rsidR="000711AC" w:rsidRPr="008258FB" w:rsidRDefault="009F4295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6C74C0BE" w14:textId="38142620" w:rsidR="000711AC" w:rsidRPr="008258FB" w:rsidRDefault="0016234F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6132F56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90BC8E4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062F3B6B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6FDB8DC" w14:textId="40F42D47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R19</w:t>
            </w:r>
          </w:p>
        </w:tc>
        <w:tc>
          <w:tcPr>
            <w:tcW w:w="1616" w:type="dxa"/>
            <w:vAlign w:val="center"/>
          </w:tcPr>
          <w:p w14:paraId="23E956DD" w14:textId="779D8245" w:rsidR="000711AC" w:rsidRPr="008258FB" w:rsidRDefault="00CA742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R05</w:t>
            </w:r>
            <w:r w:rsidR="00A938EA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, R06</w:t>
            </w:r>
          </w:p>
        </w:tc>
        <w:tc>
          <w:tcPr>
            <w:tcW w:w="1715" w:type="dxa"/>
            <w:vAlign w:val="center"/>
          </w:tcPr>
          <w:p w14:paraId="6EA9A08B" w14:textId="2C13CC4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C80DF6A" w14:textId="4B94F1F9" w:rsidR="000711AC" w:rsidRPr="008258FB" w:rsidRDefault="00727686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7707ED80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0711AC" w:rsidRPr="008258FB" w14:paraId="6542613A" w14:textId="77777777" w:rsidTr="008D2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D072B58" w14:textId="34D838F1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R20</w:t>
            </w:r>
          </w:p>
        </w:tc>
        <w:tc>
          <w:tcPr>
            <w:tcW w:w="1616" w:type="dxa"/>
            <w:vAlign w:val="center"/>
          </w:tcPr>
          <w:p w14:paraId="6A19EB67" w14:textId="373DD8C9" w:rsidR="000711AC" w:rsidRPr="008258FB" w:rsidRDefault="00444EE4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715" w:type="dxa"/>
            <w:vAlign w:val="center"/>
          </w:tcPr>
          <w:p w14:paraId="7716C700" w14:textId="49B61A40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FDD4AC1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7899C6A" w14:textId="4460AB34" w:rsidR="000711AC" w:rsidRPr="008258FB" w:rsidRDefault="00444EE4" w:rsidP="008D2E4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0711AC" w:rsidRPr="008258FB" w14:paraId="0803174B" w14:textId="77777777" w:rsidTr="008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E98DC4A" w14:textId="7593D127" w:rsidR="000711AC" w:rsidRPr="008258FB" w:rsidRDefault="00FB07B8" w:rsidP="008D2E41">
            <w:pPr>
              <w:pStyle w:val="ListParagraph"/>
              <w:bidi/>
              <w:ind w:left="0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R21</w:t>
            </w:r>
          </w:p>
        </w:tc>
        <w:tc>
          <w:tcPr>
            <w:tcW w:w="1616" w:type="dxa"/>
            <w:vAlign w:val="center"/>
          </w:tcPr>
          <w:p w14:paraId="7280BECB" w14:textId="51C3DC8E" w:rsidR="000711AC" w:rsidRPr="008258FB" w:rsidRDefault="000460AA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0947E425" w14:textId="7F68CCAB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6080A14" w14:textId="77777777" w:rsidR="000711AC" w:rsidRPr="008258FB" w:rsidRDefault="000711AC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1D77624E" w14:textId="246BF41B" w:rsidR="000711AC" w:rsidRPr="008258FB" w:rsidRDefault="009E6BA1" w:rsidP="008D2E4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sym w:font="Wingdings" w:char="F0FC"/>
            </w:r>
          </w:p>
        </w:tc>
      </w:tr>
    </w:tbl>
    <w:p w14:paraId="0C35F6D6" w14:textId="70B3D3CA" w:rsidR="00582E6F" w:rsidRDefault="00582E6F" w:rsidP="00582E6F">
      <w:pPr>
        <w:pStyle w:val="ListParagraph"/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3DD0EF6F" w14:textId="137E4354" w:rsidR="007703B9" w:rsidRDefault="007703B9" w:rsidP="007703B9">
      <w:pPr>
        <w:pStyle w:val="ListParagraph"/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6DE9A45C" w14:textId="37535C20" w:rsidR="007703B9" w:rsidRDefault="007703B9" w:rsidP="007703B9">
      <w:pPr>
        <w:pStyle w:val="ListParagraph"/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14021776" w14:textId="2F4AC98F" w:rsidR="007703B9" w:rsidRDefault="007703B9" w:rsidP="007703B9">
      <w:pPr>
        <w:pStyle w:val="ListParagraph"/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6323358F" w14:textId="31B755AA" w:rsidR="007703B9" w:rsidRDefault="007703B9" w:rsidP="007703B9">
      <w:pPr>
        <w:pStyle w:val="ListParagraph"/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615E2EC0" w14:textId="75346D57" w:rsidR="007703B9" w:rsidRDefault="007703B9" w:rsidP="007703B9">
      <w:pPr>
        <w:pStyle w:val="ListParagraph"/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77538A87" w14:textId="5AF65AD9" w:rsidR="007703B9" w:rsidRDefault="007703B9" w:rsidP="007703B9">
      <w:pPr>
        <w:pStyle w:val="ListParagraph"/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38080FC6" w14:textId="2851E9B6" w:rsidR="007703B9" w:rsidRDefault="007703B9" w:rsidP="007703B9">
      <w:pPr>
        <w:pStyle w:val="ListParagraph"/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268B6731" w14:textId="7DAAB9EF" w:rsidR="007703B9" w:rsidRDefault="007703B9" w:rsidP="007703B9">
      <w:pPr>
        <w:pStyle w:val="ListParagraph"/>
        <w:bidi/>
        <w:ind w:left="0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19ABEEA7" w14:textId="77777777" w:rsidR="00894634" w:rsidRDefault="00894634" w:rsidP="00894634">
      <w:pPr>
        <w:pStyle w:val="ListParagraph"/>
        <w:bidi/>
        <w:ind w:left="0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4A9503B5" w14:textId="455DC23A" w:rsidR="00F767FA" w:rsidRPr="001330D4" w:rsidRDefault="00F767FA" w:rsidP="00F767FA">
      <w:pPr>
        <w:pStyle w:val="ListParagraph"/>
        <w:bidi/>
        <w:ind w:left="0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1330D4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مراجع:</w:t>
      </w:r>
    </w:p>
    <w:p w14:paraId="21C462E8" w14:textId="4E8557B9" w:rsidR="0035508E" w:rsidRPr="0035508E" w:rsidRDefault="0035508E" w:rsidP="0035508E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24"/>
          <w:szCs w:val="24"/>
          <w:lang w:bidi="fa-IR"/>
        </w:rPr>
      </w:pP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>کونگ، د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 w:hint="eastAsia"/>
          <w:color w:val="000000" w:themeColor="text1"/>
          <w:sz w:val="24"/>
          <w:szCs w:val="24"/>
          <w:rtl/>
          <w:lang w:bidi="fa-IR"/>
        </w:rPr>
        <w:t>و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>: مهندس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نرم</w:t>
      </w:r>
      <w:r w:rsidR="002C1692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>افزار شئ</w:t>
      </w:r>
      <w:r w:rsidR="00926CFC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گرا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(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متودولوژ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چابک 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 w:hint="eastAsia"/>
          <w:color w:val="000000" w:themeColor="text1"/>
          <w:sz w:val="24"/>
          <w:szCs w:val="24"/>
          <w:rtl/>
          <w:lang w:bidi="fa-IR"/>
        </w:rPr>
        <w:t>کنواخت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) 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>جلد اوّل. ترجمه: دکتر بهمن زمان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دکتر افسانه فاطم</w:t>
      </w:r>
      <w:r w:rsidRPr="0035508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35508E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35508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1394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38F112D9" w14:textId="0B811D8D" w:rsidR="00F767FA" w:rsidRDefault="00F767FA" w:rsidP="000B248B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73576D35" w14:textId="77777777" w:rsidR="002C1692" w:rsidRDefault="002C1692" w:rsidP="002C1692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189B17C9" w14:textId="58F95449" w:rsidR="00415749" w:rsidRPr="001330D4" w:rsidRDefault="00415749" w:rsidP="0041574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1330D4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فرهنگ واژگان:</w:t>
      </w:r>
    </w:p>
    <w:p w14:paraId="40B2D32F" w14:textId="042E981E" w:rsidR="00034EBE" w:rsidRDefault="0013126D" w:rsidP="00034EBE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HTML</w:t>
      </w:r>
      <w:r w:rsidR="00072D12">
        <w:rPr>
          <w:rFonts w:cs="B Nazanin"/>
          <w:color w:val="000000" w:themeColor="text1"/>
          <w:sz w:val="24"/>
          <w:szCs w:val="24"/>
          <w:lang w:bidi="fa-IR"/>
        </w:rPr>
        <w:t>,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API, CSS, SSD, Captcha, MySQL, MongoDB, IP, CPU, RAM, </w:t>
      </w:r>
      <w:r w:rsidR="007B5578">
        <w:rPr>
          <w:rFonts w:cs="B Nazanin"/>
          <w:color w:val="000000" w:themeColor="text1"/>
          <w:sz w:val="24"/>
          <w:szCs w:val="24"/>
          <w:lang w:bidi="fa-IR"/>
        </w:rPr>
        <w:t>HTTPS</w:t>
      </w:r>
      <w:r w:rsidR="00781BCA">
        <w:rPr>
          <w:rFonts w:cs="B Nazanin"/>
          <w:color w:val="000000" w:themeColor="text1"/>
          <w:sz w:val="24"/>
          <w:szCs w:val="24"/>
          <w:lang w:bidi="fa-IR"/>
        </w:rPr>
        <w:t>, SSL</w:t>
      </w:r>
    </w:p>
    <w:p w14:paraId="154B538E" w14:textId="38D303AA" w:rsidR="00F738C3" w:rsidRDefault="00F738C3" w:rsidP="00F738C3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12406C53" w14:textId="6EAD834A" w:rsidR="00835DD3" w:rsidRPr="00B71353" w:rsidRDefault="00835DD3" w:rsidP="00835DD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B7135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صفات سیستم:</w:t>
      </w:r>
    </w:p>
    <w:p w14:paraId="185FFAF3" w14:textId="1E568AEE" w:rsidR="002A0C16" w:rsidRPr="00B71353" w:rsidRDefault="00785232" w:rsidP="005C6C24">
      <w:pPr>
        <w:pStyle w:val="ListParagraph"/>
        <w:numPr>
          <w:ilvl w:val="0"/>
          <w:numId w:val="6"/>
        </w:numPr>
        <w:bidi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 w:rsidRPr="00B71353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امنیت</w:t>
      </w:r>
    </w:p>
    <w:p w14:paraId="11929942" w14:textId="61968188" w:rsidR="005C6C24" w:rsidRDefault="00374B76" w:rsidP="002A0C16">
      <w:pPr>
        <w:pStyle w:val="ListParagraph"/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به منظور افزایش امنیت ارتباط سرور با سیستم کاربر، از پروتکل‌های امنیتی مانند </w:t>
      </w:r>
      <w:r>
        <w:rPr>
          <w:rFonts w:cs="B Nazanin"/>
          <w:color w:val="000000" w:themeColor="text1"/>
          <w:sz w:val="24"/>
          <w:szCs w:val="24"/>
          <w:lang w:bidi="fa-IR"/>
        </w:rPr>
        <w:t>SSL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24"/>
          <w:szCs w:val="24"/>
          <w:lang w:bidi="fa-IR"/>
        </w:rPr>
        <w:t>HTTPS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استفاده می‌شود.</w:t>
      </w:r>
    </w:p>
    <w:p w14:paraId="65F41F23" w14:textId="77777777" w:rsidR="00543900" w:rsidRDefault="00543900" w:rsidP="00543900">
      <w:pPr>
        <w:pStyle w:val="ListParagraph"/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31D7A1AF" w14:textId="615B6EA9" w:rsidR="00B71353" w:rsidRPr="00543900" w:rsidRDefault="001330D4" w:rsidP="00B71353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در دسترس بودن</w:t>
      </w:r>
    </w:p>
    <w:p w14:paraId="0BB12748" w14:textId="6FB35C6E" w:rsidR="00543900" w:rsidRDefault="00603BFC" w:rsidP="00543900">
      <w:pPr>
        <w:pStyle w:val="ListParagraph"/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دسترسی به </w:t>
      </w:r>
      <w:r w:rsidR="00E578AE"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باید در تمام </w:t>
      </w:r>
      <w:r w:rsidR="0093030B">
        <w:rPr>
          <w:rFonts w:cs="B Nazanin" w:hint="cs"/>
          <w:color w:val="000000" w:themeColor="text1"/>
          <w:sz w:val="24"/>
          <w:szCs w:val="24"/>
          <w:rtl/>
          <w:lang w:bidi="fa-IR"/>
        </w:rPr>
        <w:t>روزهای سال به صو</w:t>
      </w:r>
      <w:r w:rsidR="00675F7A">
        <w:rPr>
          <w:rFonts w:cs="B Nazanin" w:hint="cs"/>
          <w:color w:val="000000" w:themeColor="text1"/>
          <w:sz w:val="24"/>
          <w:szCs w:val="24"/>
          <w:rtl/>
          <w:lang w:bidi="fa-IR"/>
        </w:rPr>
        <w:t>ر</w:t>
      </w:r>
      <w:r w:rsidR="0093030B">
        <w:rPr>
          <w:rFonts w:cs="B Nazanin" w:hint="cs"/>
          <w:color w:val="000000" w:themeColor="text1"/>
          <w:sz w:val="24"/>
          <w:szCs w:val="24"/>
          <w:rtl/>
          <w:lang w:bidi="fa-IR"/>
        </w:rPr>
        <w:t>ت شبانه روزی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ممکن باشد.</w:t>
      </w:r>
    </w:p>
    <w:p w14:paraId="4FB47F8D" w14:textId="5A8E2ED9" w:rsidR="00474A85" w:rsidRDefault="00474A85" w:rsidP="00474A85">
      <w:pPr>
        <w:pStyle w:val="ListParagraph"/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7BD33113" w14:textId="09A76C0A" w:rsidR="0086085C" w:rsidRPr="0086085C" w:rsidRDefault="0086085C" w:rsidP="0086085C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سازگاری</w:t>
      </w:r>
    </w:p>
    <w:p w14:paraId="76E884AF" w14:textId="6997A972" w:rsidR="0086085C" w:rsidRDefault="00CF5D06" w:rsidP="0086085C">
      <w:pPr>
        <w:pStyle w:val="ListParagraph"/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سبتا به صورت واکنشگرا و قابل استفاده روی تمامی مرورگرهای رایج </w:t>
      </w:r>
      <w:r w:rsidR="005A3F6C"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می‌باشد.</w:t>
      </w:r>
    </w:p>
    <w:p w14:paraId="7A4C6449" w14:textId="5FB0379C" w:rsidR="007E730C" w:rsidRDefault="007E730C" w:rsidP="007E730C">
      <w:pPr>
        <w:pStyle w:val="ListParagraph"/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6523584" w14:textId="1D1435DB" w:rsidR="007E730C" w:rsidRPr="007E730C" w:rsidRDefault="007E730C" w:rsidP="007E730C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تجربه و رابط کاربری مناسب</w:t>
      </w:r>
    </w:p>
    <w:p w14:paraId="42C643B4" w14:textId="5552B883" w:rsidR="007E730C" w:rsidRDefault="0047016D" w:rsidP="007E730C">
      <w:pPr>
        <w:pStyle w:val="ListParagraph"/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سبتا کاربرپسند و </w:t>
      </w:r>
      <w:r w:rsidR="005C2257">
        <w:rPr>
          <w:rFonts w:cs="B Nazanin" w:hint="cs"/>
          <w:color w:val="000000" w:themeColor="text1"/>
          <w:sz w:val="24"/>
          <w:szCs w:val="24"/>
          <w:rtl/>
          <w:lang w:bidi="fa-IR"/>
        </w:rPr>
        <w:t>استفاده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کاربر </w:t>
      </w:r>
      <w:r w:rsidR="005C2257">
        <w:rPr>
          <w:rFonts w:cs="B Nazanin" w:hint="cs"/>
          <w:color w:val="000000" w:themeColor="text1"/>
          <w:sz w:val="24"/>
          <w:szCs w:val="24"/>
          <w:rtl/>
          <w:lang w:bidi="fa-IR"/>
        </w:rPr>
        <w:t>از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266319">
        <w:rPr>
          <w:rFonts w:cs="B Nazanin" w:hint="cs"/>
          <w:color w:val="000000" w:themeColor="text1"/>
          <w:sz w:val="24"/>
          <w:szCs w:val="24"/>
          <w:rtl/>
          <w:lang w:bidi="fa-IR"/>
        </w:rPr>
        <w:t>آن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A149A">
        <w:rPr>
          <w:rFonts w:cs="B Nazanin" w:hint="cs"/>
          <w:color w:val="000000" w:themeColor="text1"/>
          <w:sz w:val="24"/>
          <w:szCs w:val="24"/>
          <w:rtl/>
          <w:lang w:bidi="fa-IR"/>
        </w:rPr>
        <w:t>ساده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بدون پیچیدگی می‌باشد.</w:t>
      </w:r>
    </w:p>
    <w:p w14:paraId="68EF7778" w14:textId="45C71826" w:rsidR="0047016D" w:rsidRDefault="0047016D" w:rsidP="0047016D">
      <w:pPr>
        <w:pStyle w:val="ListParagraph"/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1F656AE" w14:textId="6645C144" w:rsidR="0047016D" w:rsidRPr="006143C4" w:rsidRDefault="006143C4" w:rsidP="0047016D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پشتیبانی</w:t>
      </w:r>
    </w:p>
    <w:p w14:paraId="64B19B01" w14:textId="612B9C66" w:rsidR="003355DB" w:rsidRPr="00FC7AB6" w:rsidRDefault="00560381" w:rsidP="00FC7AB6">
      <w:pPr>
        <w:pStyle w:val="ListParagraph"/>
        <w:bidi/>
        <w:rPr>
          <w:rFonts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سبتا از یک تیم پشتیبانی </w:t>
      </w:r>
      <w:r w:rsidR="00E315B6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برخوردار می‌باشد که </w:t>
      </w:r>
      <w:r w:rsidR="0048112F">
        <w:rPr>
          <w:rFonts w:cs="B Nazanin" w:hint="cs"/>
          <w:color w:val="000000" w:themeColor="text1"/>
          <w:sz w:val="24"/>
          <w:szCs w:val="24"/>
          <w:rtl/>
          <w:lang w:bidi="fa-IR"/>
        </w:rPr>
        <w:t>در صورت بروز هر گونه خطا</w:t>
      </w:r>
      <w:r w:rsidR="00E315B6">
        <w:rPr>
          <w:rFonts w:cs="B Nazanin" w:hint="cs"/>
          <w:color w:val="000000" w:themeColor="text1"/>
          <w:sz w:val="24"/>
          <w:szCs w:val="24"/>
          <w:rtl/>
          <w:lang w:bidi="fa-IR"/>
        </w:rPr>
        <w:t>ی فنی</w:t>
      </w:r>
      <w:r w:rsidR="005A4057">
        <w:rPr>
          <w:rFonts w:cs="B Nazanin" w:hint="cs"/>
          <w:color w:val="000000" w:themeColor="text1"/>
          <w:sz w:val="24"/>
          <w:szCs w:val="24"/>
          <w:rtl/>
          <w:lang w:bidi="fa-IR"/>
        </w:rPr>
        <w:t>، در اسرع وقت به عیب‌یابی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5A4057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و رفع مشکل </w:t>
      </w:r>
      <w:r w:rsidR="009417A7">
        <w:rPr>
          <w:rFonts w:cs="B Nazanin" w:hint="cs"/>
          <w:color w:val="000000" w:themeColor="text1"/>
          <w:sz w:val="24"/>
          <w:szCs w:val="24"/>
          <w:rtl/>
          <w:lang w:bidi="fa-IR"/>
        </w:rPr>
        <w:t>اقدام</w:t>
      </w:r>
      <w:r w:rsidR="009417A7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5A4057">
        <w:rPr>
          <w:rFonts w:cs="B Nazanin" w:hint="cs"/>
          <w:color w:val="000000" w:themeColor="text1"/>
          <w:sz w:val="24"/>
          <w:szCs w:val="24"/>
          <w:rtl/>
          <w:lang w:bidi="fa-IR"/>
        </w:rPr>
        <w:t>می‌کنند.</w:t>
      </w:r>
    </w:p>
    <w:sectPr w:rsidR="003355DB" w:rsidRPr="00FC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60799"/>
    <w:multiLevelType w:val="hybridMultilevel"/>
    <w:tmpl w:val="3A6CAF40"/>
    <w:lvl w:ilvl="0" w:tplc="DB00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E0940"/>
    <w:multiLevelType w:val="hybridMultilevel"/>
    <w:tmpl w:val="1928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71BEC"/>
    <w:multiLevelType w:val="hybridMultilevel"/>
    <w:tmpl w:val="0912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47F81"/>
    <w:multiLevelType w:val="hybridMultilevel"/>
    <w:tmpl w:val="8122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757E5"/>
    <w:multiLevelType w:val="hybridMultilevel"/>
    <w:tmpl w:val="7DC4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B37B4"/>
    <w:multiLevelType w:val="hybridMultilevel"/>
    <w:tmpl w:val="B020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53"/>
    <w:rsid w:val="0002515B"/>
    <w:rsid w:val="00026ECD"/>
    <w:rsid w:val="00034EBE"/>
    <w:rsid w:val="00034EBF"/>
    <w:rsid w:val="000460AA"/>
    <w:rsid w:val="00047573"/>
    <w:rsid w:val="000649A5"/>
    <w:rsid w:val="000711AC"/>
    <w:rsid w:val="00072D12"/>
    <w:rsid w:val="00074D8E"/>
    <w:rsid w:val="000A4AE4"/>
    <w:rsid w:val="000B0B36"/>
    <w:rsid w:val="000B248B"/>
    <w:rsid w:val="000D4F1D"/>
    <w:rsid w:val="000D7C6D"/>
    <w:rsid w:val="000E7E3F"/>
    <w:rsid w:val="0013126D"/>
    <w:rsid w:val="00132C15"/>
    <w:rsid w:val="001330D4"/>
    <w:rsid w:val="00141393"/>
    <w:rsid w:val="0016234F"/>
    <w:rsid w:val="001670A8"/>
    <w:rsid w:val="00172581"/>
    <w:rsid w:val="00187F95"/>
    <w:rsid w:val="00192368"/>
    <w:rsid w:val="00192A5E"/>
    <w:rsid w:val="001A4FF3"/>
    <w:rsid w:val="001B1150"/>
    <w:rsid w:val="001D2441"/>
    <w:rsid w:val="001E1769"/>
    <w:rsid w:val="001E2351"/>
    <w:rsid w:val="001E247E"/>
    <w:rsid w:val="001F072B"/>
    <w:rsid w:val="001F183D"/>
    <w:rsid w:val="001F6242"/>
    <w:rsid w:val="00230279"/>
    <w:rsid w:val="00241AE0"/>
    <w:rsid w:val="0024217B"/>
    <w:rsid w:val="00262FCF"/>
    <w:rsid w:val="00266319"/>
    <w:rsid w:val="00275F94"/>
    <w:rsid w:val="002866D0"/>
    <w:rsid w:val="0029384B"/>
    <w:rsid w:val="002939C4"/>
    <w:rsid w:val="0029636A"/>
    <w:rsid w:val="00297349"/>
    <w:rsid w:val="002A0C16"/>
    <w:rsid w:val="002C1692"/>
    <w:rsid w:val="002C7DCC"/>
    <w:rsid w:val="002E1094"/>
    <w:rsid w:val="00310A2A"/>
    <w:rsid w:val="00317FA1"/>
    <w:rsid w:val="00321A2D"/>
    <w:rsid w:val="003355DB"/>
    <w:rsid w:val="00354E3E"/>
    <w:rsid w:val="00354E7A"/>
    <w:rsid w:val="0035508E"/>
    <w:rsid w:val="00370C8B"/>
    <w:rsid w:val="00374B76"/>
    <w:rsid w:val="00374B95"/>
    <w:rsid w:val="003753FF"/>
    <w:rsid w:val="00380C74"/>
    <w:rsid w:val="0038598A"/>
    <w:rsid w:val="003A6932"/>
    <w:rsid w:val="003C2EBA"/>
    <w:rsid w:val="003E58EA"/>
    <w:rsid w:val="0041097E"/>
    <w:rsid w:val="00415749"/>
    <w:rsid w:val="00416C66"/>
    <w:rsid w:val="004216A0"/>
    <w:rsid w:val="00433E18"/>
    <w:rsid w:val="00444EE4"/>
    <w:rsid w:val="0047016D"/>
    <w:rsid w:val="00474A85"/>
    <w:rsid w:val="0048112F"/>
    <w:rsid w:val="004C002E"/>
    <w:rsid w:val="004C4393"/>
    <w:rsid w:val="004E5065"/>
    <w:rsid w:val="004E79A3"/>
    <w:rsid w:val="00502FAC"/>
    <w:rsid w:val="00504E84"/>
    <w:rsid w:val="00506E51"/>
    <w:rsid w:val="0051016E"/>
    <w:rsid w:val="00526049"/>
    <w:rsid w:val="005307A2"/>
    <w:rsid w:val="005328B0"/>
    <w:rsid w:val="005335B4"/>
    <w:rsid w:val="005418D3"/>
    <w:rsid w:val="00543900"/>
    <w:rsid w:val="00545854"/>
    <w:rsid w:val="00560301"/>
    <w:rsid w:val="00560381"/>
    <w:rsid w:val="00564FB3"/>
    <w:rsid w:val="00582E6F"/>
    <w:rsid w:val="005A0E53"/>
    <w:rsid w:val="005A3F6C"/>
    <w:rsid w:val="005A4057"/>
    <w:rsid w:val="005A45B9"/>
    <w:rsid w:val="005C2257"/>
    <w:rsid w:val="005C6C24"/>
    <w:rsid w:val="0060312E"/>
    <w:rsid w:val="00603BFC"/>
    <w:rsid w:val="006143C4"/>
    <w:rsid w:val="00617C5B"/>
    <w:rsid w:val="00636AE4"/>
    <w:rsid w:val="0064298D"/>
    <w:rsid w:val="006538B6"/>
    <w:rsid w:val="00667641"/>
    <w:rsid w:val="00675F7A"/>
    <w:rsid w:val="00694BF9"/>
    <w:rsid w:val="006A6228"/>
    <w:rsid w:val="006C1AD1"/>
    <w:rsid w:val="006D134C"/>
    <w:rsid w:val="006D2B1B"/>
    <w:rsid w:val="006D6414"/>
    <w:rsid w:val="006F77E4"/>
    <w:rsid w:val="0072270C"/>
    <w:rsid w:val="007240D8"/>
    <w:rsid w:val="00726475"/>
    <w:rsid w:val="00727686"/>
    <w:rsid w:val="007703B9"/>
    <w:rsid w:val="00781BCA"/>
    <w:rsid w:val="00785232"/>
    <w:rsid w:val="00797D38"/>
    <w:rsid w:val="007B5578"/>
    <w:rsid w:val="007B59D0"/>
    <w:rsid w:val="007C4567"/>
    <w:rsid w:val="007D3A36"/>
    <w:rsid w:val="007E4FDA"/>
    <w:rsid w:val="007E730C"/>
    <w:rsid w:val="007F3EB7"/>
    <w:rsid w:val="008034A6"/>
    <w:rsid w:val="00815A87"/>
    <w:rsid w:val="00821031"/>
    <w:rsid w:val="008212DC"/>
    <w:rsid w:val="008258FB"/>
    <w:rsid w:val="00835326"/>
    <w:rsid w:val="00835DD3"/>
    <w:rsid w:val="00854735"/>
    <w:rsid w:val="00857930"/>
    <w:rsid w:val="0086085C"/>
    <w:rsid w:val="008627A5"/>
    <w:rsid w:val="00867798"/>
    <w:rsid w:val="00894634"/>
    <w:rsid w:val="008B34EC"/>
    <w:rsid w:val="008C5F64"/>
    <w:rsid w:val="008D2E41"/>
    <w:rsid w:val="008E7498"/>
    <w:rsid w:val="008F0F1C"/>
    <w:rsid w:val="008F3FBE"/>
    <w:rsid w:val="009054A3"/>
    <w:rsid w:val="00906542"/>
    <w:rsid w:val="0092327C"/>
    <w:rsid w:val="009247CD"/>
    <w:rsid w:val="00926CFC"/>
    <w:rsid w:val="0093030B"/>
    <w:rsid w:val="00931D1C"/>
    <w:rsid w:val="009417A7"/>
    <w:rsid w:val="00942B6B"/>
    <w:rsid w:val="0095227F"/>
    <w:rsid w:val="00986202"/>
    <w:rsid w:val="009929CB"/>
    <w:rsid w:val="009964B2"/>
    <w:rsid w:val="009A5AA2"/>
    <w:rsid w:val="009B6F9D"/>
    <w:rsid w:val="009C2F11"/>
    <w:rsid w:val="009E6BA1"/>
    <w:rsid w:val="009F4295"/>
    <w:rsid w:val="00A12389"/>
    <w:rsid w:val="00A25092"/>
    <w:rsid w:val="00A47509"/>
    <w:rsid w:val="00A47F8A"/>
    <w:rsid w:val="00A519E9"/>
    <w:rsid w:val="00A7019F"/>
    <w:rsid w:val="00A833CE"/>
    <w:rsid w:val="00A938EA"/>
    <w:rsid w:val="00A94231"/>
    <w:rsid w:val="00AA3867"/>
    <w:rsid w:val="00AA4A79"/>
    <w:rsid w:val="00AA5166"/>
    <w:rsid w:val="00AA52B3"/>
    <w:rsid w:val="00AB0F78"/>
    <w:rsid w:val="00AC4092"/>
    <w:rsid w:val="00AC76F7"/>
    <w:rsid w:val="00AD11E3"/>
    <w:rsid w:val="00AD2F36"/>
    <w:rsid w:val="00AD3593"/>
    <w:rsid w:val="00AD4E5D"/>
    <w:rsid w:val="00AF47EA"/>
    <w:rsid w:val="00AF5C0E"/>
    <w:rsid w:val="00B05C4F"/>
    <w:rsid w:val="00B244ED"/>
    <w:rsid w:val="00B3397B"/>
    <w:rsid w:val="00B368CD"/>
    <w:rsid w:val="00B54A7E"/>
    <w:rsid w:val="00B67C8B"/>
    <w:rsid w:val="00B71353"/>
    <w:rsid w:val="00C02E0A"/>
    <w:rsid w:val="00C1405C"/>
    <w:rsid w:val="00C473B8"/>
    <w:rsid w:val="00C77ECB"/>
    <w:rsid w:val="00C83487"/>
    <w:rsid w:val="00C844FA"/>
    <w:rsid w:val="00C955E3"/>
    <w:rsid w:val="00CA742C"/>
    <w:rsid w:val="00CB0612"/>
    <w:rsid w:val="00CB4439"/>
    <w:rsid w:val="00CC41BF"/>
    <w:rsid w:val="00CF5D06"/>
    <w:rsid w:val="00D15326"/>
    <w:rsid w:val="00D17604"/>
    <w:rsid w:val="00D36A6F"/>
    <w:rsid w:val="00D4009D"/>
    <w:rsid w:val="00D4069E"/>
    <w:rsid w:val="00D47E35"/>
    <w:rsid w:val="00D54113"/>
    <w:rsid w:val="00D8743C"/>
    <w:rsid w:val="00D94D08"/>
    <w:rsid w:val="00DB5A44"/>
    <w:rsid w:val="00DC445D"/>
    <w:rsid w:val="00DD0B93"/>
    <w:rsid w:val="00DD3E68"/>
    <w:rsid w:val="00DF1BF4"/>
    <w:rsid w:val="00E11A40"/>
    <w:rsid w:val="00E315B6"/>
    <w:rsid w:val="00E3261A"/>
    <w:rsid w:val="00E37390"/>
    <w:rsid w:val="00E578AE"/>
    <w:rsid w:val="00E6443E"/>
    <w:rsid w:val="00E66F39"/>
    <w:rsid w:val="00E878A4"/>
    <w:rsid w:val="00E961DD"/>
    <w:rsid w:val="00EA3208"/>
    <w:rsid w:val="00EA3FCB"/>
    <w:rsid w:val="00EA5653"/>
    <w:rsid w:val="00EB29E7"/>
    <w:rsid w:val="00EB6F41"/>
    <w:rsid w:val="00ED12DB"/>
    <w:rsid w:val="00F12A0E"/>
    <w:rsid w:val="00F41B6C"/>
    <w:rsid w:val="00F4734C"/>
    <w:rsid w:val="00F72A91"/>
    <w:rsid w:val="00F738C3"/>
    <w:rsid w:val="00F7436B"/>
    <w:rsid w:val="00F767FA"/>
    <w:rsid w:val="00F81251"/>
    <w:rsid w:val="00F84266"/>
    <w:rsid w:val="00FA1058"/>
    <w:rsid w:val="00FA124D"/>
    <w:rsid w:val="00FA149A"/>
    <w:rsid w:val="00FB07B8"/>
    <w:rsid w:val="00FB6299"/>
    <w:rsid w:val="00FC0457"/>
    <w:rsid w:val="00FC7AB6"/>
    <w:rsid w:val="00FE23E5"/>
    <w:rsid w:val="00F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089C"/>
  <w15:chartTrackingRefBased/>
  <w15:docId w15:val="{E84A100A-08D2-4B82-9285-0077695B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4C"/>
    <w:pPr>
      <w:ind w:left="720"/>
      <w:contextualSpacing/>
    </w:pPr>
  </w:style>
  <w:style w:type="table" w:styleId="TableGrid">
    <w:name w:val="Table Grid"/>
    <w:basedOn w:val="TableNormal"/>
    <w:uiPriority w:val="39"/>
    <w:rsid w:val="0058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74B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39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0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277</cp:revision>
  <dcterms:created xsi:type="dcterms:W3CDTF">2022-03-09T15:46:00Z</dcterms:created>
  <dcterms:modified xsi:type="dcterms:W3CDTF">2022-03-12T16:34:00Z</dcterms:modified>
</cp:coreProperties>
</file>