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F3CE7" w14:textId="77777777" w:rsidR="00BB43EA" w:rsidRDefault="00BB43EA" w:rsidP="00717A68">
      <w:pPr>
        <w:pStyle w:val="Heading2"/>
      </w:pPr>
    </w:p>
    <w:p w14:paraId="007025CA" w14:textId="77777777" w:rsidR="00BB43EA" w:rsidRDefault="00BB43EA">
      <w:pPr>
        <w:spacing w:line="360" w:lineRule="auto"/>
        <w:rPr>
          <w:rFonts w:ascii="Times New Roman" w:eastAsia="Times New Roman" w:hAnsi="Times New Roman" w:cs="Times New Roman"/>
          <w:sz w:val="60"/>
          <w:szCs w:val="60"/>
        </w:rPr>
      </w:pPr>
    </w:p>
    <w:p w14:paraId="69666EE0" w14:textId="77777777" w:rsidR="00BB43EA" w:rsidRDefault="00BB43EA">
      <w:pPr>
        <w:spacing w:line="360" w:lineRule="auto"/>
        <w:rPr>
          <w:rFonts w:ascii="Times New Roman" w:eastAsia="Times New Roman" w:hAnsi="Times New Roman" w:cs="Times New Roman"/>
          <w:sz w:val="60"/>
          <w:szCs w:val="60"/>
        </w:rPr>
      </w:pPr>
    </w:p>
    <w:p w14:paraId="19B885EF" w14:textId="77777777" w:rsidR="00BB43EA" w:rsidRDefault="00BB43EA">
      <w:pPr>
        <w:spacing w:line="360" w:lineRule="auto"/>
        <w:rPr>
          <w:rFonts w:ascii="Times New Roman" w:eastAsia="Times New Roman" w:hAnsi="Times New Roman" w:cs="Times New Roman"/>
          <w:sz w:val="60"/>
          <w:szCs w:val="60"/>
        </w:rPr>
      </w:pPr>
    </w:p>
    <w:p w14:paraId="56F6D8BF" w14:textId="77777777" w:rsidR="00BB43EA" w:rsidRDefault="00BB43EA">
      <w:pPr>
        <w:spacing w:line="360" w:lineRule="auto"/>
        <w:rPr>
          <w:rFonts w:ascii="Times New Roman" w:eastAsia="Times New Roman" w:hAnsi="Times New Roman" w:cs="Times New Roman"/>
          <w:sz w:val="60"/>
          <w:szCs w:val="60"/>
        </w:rPr>
      </w:pPr>
    </w:p>
    <w:p w14:paraId="56E5F6B2" w14:textId="77777777" w:rsidR="00BB43EA" w:rsidRDefault="00BB43EA">
      <w:pPr>
        <w:spacing w:line="360" w:lineRule="auto"/>
        <w:rPr>
          <w:rFonts w:ascii="Times New Roman" w:eastAsia="Times New Roman" w:hAnsi="Times New Roman" w:cs="Times New Roman"/>
          <w:sz w:val="60"/>
          <w:szCs w:val="60"/>
        </w:rPr>
      </w:pPr>
    </w:p>
    <w:p w14:paraId="4F35E64D" w14:textId="77777777" w:rsidR="00BB43EA" w:rsidRDefault="00330888">
      <w:pPr>
        <w:spacing w:line="360" w:lineRule="auto"/>
        <w:jc w:val="center"/>
        <w:rPr>
          <w:rFonts w:ascii="Times New Roman" w:eastAsia="Times New Roman" w:hAnsi="Times New Roman" w:cs="Times New Roman"/>
          <w:sz w:val="60"/>
          <w:szCs w:val="60"/>
          <w:lang w:val="en-US"/>
        </w:rPr>
      </w:pPr>
      <w:r>
        <w:rPr>
          <w:rFonts w:ascii="Times New Roman" w:eastAsia="Times New Roman" w:hAnsi="Times New Roman" w:cs="Times New Roman"/>
          <w:sz w:val="60"/>
          <w:szCs w:val="60"/>
          <w:lang w:val="en-US"/>
        </w:rPr>
        <w:t>STROKE PREDICTION USING MACHINE LEARNING</w:t>
      </w:r>
    </w:p>
    <w:p w14:paraId="61D0F76E" w14:textId="77777777" w:rsidR="00BB43EA" w:rsidRDefault="00330888">
      <w:pPr>
        <w:spacing w:line="36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____________________</w:t>
      </w:r>
    </w:p>
    <w:p w14:paraId="28B12089" w14:textId="77777777" w:rsidR="00BB43EA" w:rsidRDefault="00BB43EA">
      <w:pPr>
        <w:spacing w:line="360" w:lineRule="auto"/>
        <w:rPr>
          <w:rFonts w:ascii="Times New Roman" w:eastAsia="Times New Roman" w:hAnsi="Times New Roman" w:cs="Times New Roman"/>
          <w:sz w:val="60"/>
          <w:szCs w:val="60"/>
        </w:rPr>
      </w:pPr>
    </w:p>
    <w:p w14:paraId="2E39FEFD" w14:textId="77777777" w:rsidR="00BB43EA" w:rsidRDefault="00BB43EA">
      <w:pPr>
        <w:spacing w:line="360" w:lineRule="auto"/>
        <w:rPr>
          <w:rFonts w:ascii="Times New Roman" w:eastAsia="Times New Roman" w:hAnsi="Times New Roman" w:cs="Times New Roman"/>
          <w:sz w:val="60"/>
          <w:szCs w:val="60"/>
        </w:rPr>
      </w:pPr>
    </w:p>
    <w:p w14:paraId="01F7F3E0" w14:textId="77777777" w:rsidR="00BB43EA" w:rsidRDefault="00BB43EA">
      <w:pPr>
        <w:pStyle w:val="Heading5"/>
        <w:keepNext w:val="0"/>
        <w:keepLines w:val="0"/>
        <w:spacing w:before="220" w:after="40" w:line="360" w:lineRule="auto"/>
        <w:rPr>
          <w:rFonts w:ascii="Times New Roman" w:eastAsia="Times New Roman" w:hAnsi="Times New Roman" w:cs="Times New Roman"/>
          <w:b/>
          <w:color w:val="000000"/>
          <w:sz w:val="48"/>
          <w:szCs w:val="48"/>
        </w:rPr>
      </w:pPr>
      <w:bookmarkStart w:id="0" w:name="_9kjna5ysr7yu" w:colFirst="0" w:colLast="0"/>
      <w:bookmarkEnd w:id="0"/>
    </w:p>
    <w:p w14:paraId="20538230"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1" w:name="_erxgjs9xqwh6" w:colFirst="0" w:colLast="0"/>
      <w:bookmarkEnd w:id="1"/>
    </w:p>
    <w:p w14:paraId="3EB62C8E"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2" w:name="_25hwrvo5ievq" w:colFirst="0" w:colLast="0"/>
      <w:bookmarkEnd w:id="2"/>
    </w:p>
    <w:p w14:paraId="6DD80825"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sectPr w:rsidR="00BB43EA">
          <w:footerReference w:type="default" r:id="rId9"/>
          <w:pgSz w:w="11906" w:h="16838"/>
          <w:pgMar w:top="1152" w:right="1008" w:bottom="1296" w:left="1872" w:header="720" w:footer="720" w:gutter="0"/>
          <w:pgNumType w:start="1"/>
          <w:cols w:space="720"/>
          <w:titlePg/>
        </w:sectPr>
      </w:pPr>
      <w:bookmarkStart w:id="3" w:name="_pgah8p3dpi4t" w:colFirst="0" w:colLast="0"/>
      <w:bookmarkEnd w:id="3"/>
    </w:p>
    <w:p w14:paraId="5088D2E2" w14:textId="77777777" w:rsidR="00EC38B5" w:rsidRPr="00AF21D8" w:rsidRDefault="00EC38B5" w:rsidP="00EC38B5">
      <w:pPr>
        <w:pStyle w:val="Heading5"/>
        <w:keepNext w:val="0"/>
        <w:keepLines w:val="0"/>
        <w:spacing w:before="220" w:after="40" w:line="360" w:lineRule="auto"/>
        <w:jc w:val="center"/>
        <w:rPr>
          <w:rFonts w:ascii="Times New Roman" w:eastAsia="Times New Roman" w:hAnsi="Times New Roman" w:cs="Times New Roman"/>
          <w:sz w:val="44"/>
          <w:szCs w:val="44"/>
          <w:lang w:val="en-US"/>
        </w:rPr>
      </w:pPr>
      <w:r>
        <w:rPr>
          <w:rFonts w:ascii="Times New Roman" w:eastAsia="Times New Roman" w:hAnsi="Times New Roman" w:cs="Times New Roman"/>
          <w:b/>
          <w:color w:val="000000"/>
          <w:sz w:val="44"/>
          <w:szCs w:val="44"/>
          <w:lang w:val="en-US"/>
        </w:rPr>
        <w:lastRenderedPageBreak/>
        <w:t>S</w:t>
      </w:r>
      <w:r w:rsidRPr="00AF21D8">
        <w:rPr>
          <w:rFonts w:ascii="Times New Roman" w:eastAsia="Times New Roman" w:hAnsi="Times New Roman" w:cs="Times New Roman"/>
          <w:b/>
          <w:color w:val="000000"/>
          <w:sz w:val="44"/>
          <w:szCs w:val="44"/>
          <w:lang w:val="en-US"/>
        </w:rPr>
        <w:t>TROKE PREDICTION USING MACHINE LEARNING</w:t>
      </w:r>
    </w:p>
    <w:p w14:paraId="2C0EFAF9"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sz w:val="24"/>
          <w:szCs w:val="24"/>
        </w:rPr>
      </w:pPr>
      <w:bookmarkStart w:id="4" w:name="_els1j0ij85c0" w:colFirst="0" w:colLast="0"/>
      <w:bookmarkEnd w:id="4"/>
      <w:r>
        <w:rPr>
          <w:rFonts w:ascii="Times New Roman" w:eastAsia="Times New Roman" w:hAnsi="Times New Roman" w:cs="Times New Roman"/>
          <w:b/>
          <w:color w:val="000000"/>
          <w:sz w:val="28"/>
          <w:szCs w:val="28"/>
        </w:rPr>
        <w:t>A M</w:t>
      </w:r>
      <w:r>
        <w:rPr>
          <w:rFonts w:ascii="Times New Roman" w:eastAsia="Times New Roman" w:hAnsi="Times New Roman" w:cs="Times New Roman"/>
          <w:b/>
          <w:color w:val="000000"/>
          <w:sz w:val="28"/>
          <w:szCs w:val="28"/>
          <w:lang w:val="en-US"/>
        </w:rPr>
        <w:t>ajor</w:t>
      </w:r>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55BEF840" w14:textId="77777777" w:rsidR="00EC38B5" w:rsidRDefault="00EC38B5" w:rsidP="00EC38B5">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1A468844" w14:textId="77777777" w:rsidR="00EC38B5" w:rsidRDefault="00EC38B5" w:rsidP="00EC38B5">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1EE66A74"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sz w:val="24"/>
          <w:szCs w:val="24"/>
        </w:rPr>
      </w:pPr>
      <w:bookmarkStart w:id="5" w:name="_lcaoj5b8kkak" w:colFirst="0" w:colLast="0"/>
      <w:bookmarkEnd w:id="5"/>
      <w:r>
        <w:rPr>
          <w:rFonts w:ascii="Times New Roman" w:eastAsia="Times New Roman" w:hAnsi="Times New Roman" w:cs="Times New Roman"/>
          <w:b/>
          <w:color w:val="000000"/>
          <w:sz w:val="32"/>
          <w:szCs w:val="32"/>
        </w:rPr>
        <w:t>BACHELOR’s OF TECHNOLOGY</w:t>
      </w:r>
    </w:p>
    <w:p w14:paraId="088E9E24" w14:textId="77777777" w:rsidR="00EC38B5" w:rsidRPr="00AF21D8" w:rsidRDefault="00EC38B5" w:rsidP="00EC38B5">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w:t>
      </w:r>
      <w:r w:rsidRPr="00AF21D8">
        <w:rPr>
          <w:rFonts w:ascii="Times New Roman" w:eastAsia="Times New Roman" w:hAnsi="Times New Roman" w:cs="Times New Roman"/>
          <w:b/>
          <w:i/>
          <w:sz w:val="28"/>
          <w:szCs w:val="28"/>
        </w:rPr>
        <w:t>n</w:t>
      </w:r>
    </w:p>
    <w:p w14:paraId="62556ED1" w14:textId="77777777" w:rsidR="00EC38B5" w:rsidRDefault="00EC38B5" w:rsidP="00EC38B5">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02893A6C" w14:textId="77777777" w:rsidR="00EC38B5" w:rsidRDefault="00EC38B5" w:rsidP="00EC38B5">
      <w:pPr>
        <w:pStyle w:val="Heading6"/>
        <w:keepNext w:val="0"/>
        <w:keepLines w:val="0"/>
        <w:spacing w:before="200" w:after="40" w:line="360" w:lineRule="auto"/>
        <w:ind w:firstLine="4220"/>
        <w:jc w:val="both"/>
        <w:rPr>
          <w:rFonts w:ascii="Times New Roman" w:eastAsia="Times New Roman" w:hAnsi="Times New Roman" w:cs="Times New Roman"/>
          <w:b/>
          <w:color w:val="000000"/>
          <w:sz w:val="28"/>
          <w:szCs w:val="28"/>
        </w:rPr>
      </w:pPr>
      <w:bookmarkStart w:id="6" w:name="_mtx3yu6knroc" w:colFirst="0" w:colLast="0"/>
      <w:bookmarkEnd w:id="6"/>
      <w:r>
        <w:rPr>
          <w:rFonts w:ascii="Times New Roman" w:eastAsia="Times New Roman" w:hAnsi="Times New Roman" w:cs="Times New Roman"/>
          <w:b/>
          <w:color w:val="000000"/>
          <w:sz w:val="28"/>
          <w:szCs w:val="28"/>
        </w:rPr>
        <w:t>by</w:t>
      </w:r>
    </w:p>
    <w:p w14:paraId="6592E353"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bookmarkStart w:id="7" w:name="_mlkc9qpx6qug" w:colFirst="0" w:colLast="0"/>
      <w:bookmarkEnd w:id="7"/>
      <w:r>
        <w:rPr>
          <w:rFonts w:ascii="Times New Roman" w:eastAsia="Times New Roman" w:hAnsi="Times New Roman" w:cs="Times New Roman"/>
          <w:b/>
          <w:color w:val="000000"/>
          <w:sz w:val="32"/>
          <w:szCs w:val="32"/>
        </w:rPr>
        <w:t>MAYANK SINGH, 00420907218</w:t>
      </w:r>
    </w:p>
    <w:p w14:paraId="4F27D9CB"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PRITIKA RANA, 02420902717</w:t>
      </w:r>
    </w:p>
    <w:p w14:paraId="46DB2E24" w14:textId="77777777" w:rsidR="00EC38B5" w:rsidRDefault="00EC38B5" w:rsidP="00EC38B5">
      <w:pPr>
        <w:pStyle w:val="Heading5"/>
        <w:keepNext w:val="0"/>
        <w:keepLines w:val="0"/>
        <w:spacing w:before="220" w:after="4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lang w:val="en-US"/>
        </w:rPr>
        <w:t>SHIVAM RATHI, 03220902717</w:t>
      </w:r>
    </w:p>
    <w:p w14:paraId="6185FC69" w14:textId="77777777" w:rsidR="00EC38B5" w:rsidRDefault="00EC38B5" w:rsidP="00EC38B5">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Guided by</w:t>
      </w:r>
    </w:p>
    <w:p w14:paraId="6C31201C" w14:textId="77777777" w:rsidR="00EC38B5" w:rsidRDefault="00EC38B5" w:rsidP="00EC38B5">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SUNITA TIWARI</w:t>
      </w:r>
    </w:p>
    <w:p w14:paraId="33A9B574" w14:textId="77777777" w:rsidR="00EC38B5" w:rsidRDefault="00EC38B5" w:rsidP="00EC38B5">
      <w:pPr>
        <w:spacing w:before="240" w:after="240" w:line="24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Assistant Professor, CSE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10A2F08B" w14:textId="77777777" w:rsidR="00EC38B5" w:rsidRDefault="00EC38B5" w:rsidP="00EC38B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1531AE8" wp14:editId="5C3C131E">
            <wp:extent cx="1089660" cy="10096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0"/>
                    <a:srcRect/>
                    <a:stretch>
                      <a:fillRect/>
                    </a:stretch>
                  </pic:blipFill>
                  <pic:spPr>
                    <a:xfrm>
                      <a:off x="0" y="0"/>
                      <a:ext cx="108966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55F2D053" w14:textId="77777777" w:rsidR="00EC38B5" w:rsidRPr="009D600A" w:rsidRDefault="00EC38B5" w:rsidP="00EC38B5">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DEPARTMENT OF COMPUTER SCIENCE AND ENGINEERING</w:t>
      </w:r>
    </w:p>
    <w:p w14:paraId="5F2ED319" w14:textId="77777777" w:rsidR="00EC38B5" w:rsidRPr="009D600A" w:rsidRDefault="00EC38B5" w:rsidP="00EC38B5">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G.B. PANT GOVT. ENGINEERING COLLEGE, NEW DELHI.</w:t>
      </w:r>
    </w:p>
    <w:p w14:paraId="226542D8" w14:textId="77777777" w:rsidR="00EC38B5" w:rsidRPr="009D600A" w:rsidRDefault="00EC38B5" w:rsidP="00EC38B5">
      <w:pPr>
        <w:spacing w:before="240" w:after="240" w:line="36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sz w:val="28"/>
          <w:szCs w:val="28"/>
        </w:rPr>
        <w:t xml:space="preserve">(AFFILIATED TO GURU GOBIND SINGH INDRAPRASTHA </w:t>
      </w:r>
      <w:r>
        <w:rPr>
          <w:rFonts w:ascii="Times New Roman" w:eastAsia="Times New Roman" w:hAnsi="Times New Roman" w:cs="Times New Roman"/>
          <w:sz w:val="28"/>
          <w:szCs w:val="28"/>
        </w:rPr>
        <w:t>U</w:t>
      </w:r>
      <w:r w:rsidRPr="009D600A">
        <w:rPr>
          <w:rFonts w:ascii="Times New Roman" w:eastAsia="Times New Roman" w:hAnsi="Times New Roman" w:cs="Times New Roman"/>
          <w:sz w:val="28"/>
          <w:szCs w:val="28"/>
        </w:rPr>
        <w:t>NIVERSITY, DELHI)</w:t>
      </w:r>
    </w:p>
    <w:p w14:paraId="21C22D5D" w14:textId="77777777" w:rsidR="00EC38B5" w:rsidRPr="009D600A" w:rsidRDefault="00EC38B5" w:rsidP="00EC38B5">
      <w:pPr>
        <w:spacing w:before="240" w:after="240" w:line="360" w:lineRule="auto"/>
        <w:jc w:val="center"/>
        <w:rPr>
          <w:rFonts w:ascii="Times New Roman" w:eastAsia="Times New Roman" w:hAnsi="Times New Roman" w:cs="Times New Roman"/>
          <w:b/>
          <w:sz w:val="28"/>
          <w:szCs w:val="28"/>
          <w:lang w:val="en-US"/>
        </w:rPr>
      </w:pPr>
      <w:r w:rsidRPr="009D600A">
        <w:rPr>
          <w:rFonts w:ascii="Times New Roman" w:eastAsia="Times New Roman" w:hAnsi="Times New Roman" w:cs="Times New Roman"/>
          <w:b/>
          <w:sz w:val="28"/>
          <w:szCs w:val="28"/>
          <w:lang w:val="en-US"/>
        </w:rPr>
        <w:t>MAY</w:t>
      </w:r>
      <w:r w:rsidRPr="009D600A">
        <w:rPr>
          <w:rFonts w:ascii="Times New Roman" w:eastAsia="Times New Roman" w:hAnsi="Times New Roman" w:cs="Times New Roman"/>
          <w:b/>
          <w:sz w:val="28"/>
          <w:szCs w:val="28"/>
        </w:rPr>
        <w:t>, 202</w:t>
      </w:r>
      <w:r w:rsidRPr="009D600A">
        <w:rPr>
          <w:rFonts w:ascii="Times New Roman" w:eastAsia="Times New Roman" w:hAnsi="Times New Roman" w:cs="Times New Roman"/>
          <w:b/>
          <w:sz w:val="28"/>
          <w:szCs w:val="28"/>
          <w:lang w:val="en-US"/>
        </w:rPr>
        <w:t>1</w:t>
      </w:r>
    </w:p>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1"/>
          <w:footerReference w:type="first" r:id="rId12"/>
          <w:pgSz w:w="11906" w:h="16838"/>
          <w:pgMar w:top="1152" w:right="1008" w:bottom="1296" w:left="1872" w:header="720" w:footer="720" w:gutter="0"/>
          <w:pgNumType w:start="1"/>
          <w:cols w:space="720"/>
          <w:titlePg/>
        </w:sectPr>
      </w:pPr>
    </w:p>
    <w:p w14:paraId="505E2907" w14:textId="77777777" w:rsidR="00BB43EA" w:rsidRDefault="0033088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CANDIDATE’S DECLARATION</w:t>
      </w:r>
    </w:p>
    <w:p w14:paraId="4758CC22" w14:textId="12BC6B74" w:rsidR="00BB43EA" w:rsidRDefault="00330888">
      <w:pPr>
        <w:spacing w:before="240" w:after="240" w:line="360" w:lineRule="auto"/>
        <w:jc w:val="both"/>
        <w:rPr>
          <w:rFonts w:ascii="Times New Roman" w:eastAsia="Times New Roman" w:hAnsi="Times New Roman" w:cs="Times New Roman"/>
          <w:sz w:val="28"/>
          <w:szCs w:val="28"/>
        </w:rPr>
      </w:pPr>
      <w:r>
        <w:rPr>
          <w:b/>
          <w:sz w:val="28"/>
          <w:szCs w:val="28"/>
        </w:rPr>
        <w:t xml:space="preserve">           </w:t>
      </w:r>
      <w:r>
        <w:rPr>
          <w:rFonts w:ascii="Times New Roman" w:eastAsia="Times New Roman" w:hAnsi="Times New Roman" w:cs="Times New Roman"/>
          <w:sz w:val="28"/>
          <w:szCs w:val="28"/>
        </w:rPr>
        <w:t>I hereby certify that the work which is being presented in the M</w:t>
      </w:r>
      <w:r>
        <w:rPr>
          <w:rFonts w:ascii="Times New Roman" w:eastAsia="Times New Roman" w:hAnsi="Times New Roman" w:cs="Times New Roman"/>
          <w:sz w:val="28"/>
          <w:szCs w:val="28"/>
          <w:lang w:val="en-US"/>
        </w:rPr>
        <w:t>ajor</w:t>
      </w:r>
      <w:r>
        <w:rPr>
          <w:rFonts w:ascii="Times New Roman" w:eastAsia="Times New Roman" w:hAnsi="Times New Roman" w:cs="Times New Roman"/>
          <w:sz w:val="28"/>
          <w:szCs w:val="28"/>
        </w:rPr>
        <w:t xml:space="preserv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Stroke Prediction Using Machine Learning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fulfilment for the award of the Degree of Bachelor of Technology in Computer Science and Engineering affiliated to </w:t>
      </w:r>
      <w:r>
        <w:rPr>
          <w:rFonts w:ascii="Times New Roman" w:eastAsia="Times New Roman" w:hAnsi="Times New Roman" w:cs="Times New Roman"/>
          <w:b/>
          <w:sz w:val="28"/>
          <w:szCs w:val="28"/>
        </w:rPr>
        <w:t>Guru Gobind Singh Indraprastha University, New Delhi</w:t>
      </w:r>
      <w:r>
        <w:rPr>
          <w:rFonts w:ascii="Times New Roman" w:eastAsia="Times New Roman" w:hAnsi="Times New Roman" w:cs="Times New Roman"/>
          <w:sz w:val="28"/>
          <w:szCs w:val="28"/>
        </w:rPr>
        <w:t xml:space="preserve"> and submitted to the Department of Computer Science and Engineering G.</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Pant Govt. Engineering College is an authentic record of my work carried out during a period from </w:t>
      </w:r>
      <w:r w:rsidR="008B3034">
        <w:rPr>
          <w:rFonts w:ascii="Times New Roman" w:eastAsia="Times New Roman" w:hAnsi="Times New Roman" w:cs="Times New Roman"/>
          <w:sz w:val="28"/>
          <w:szCs w:val="28"/>
          <w:lang w:val="en-US"/>
        </w:rPr>
        <w:t>March</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to </w:t>
      </w:r>
      <w:r w:rsidR="008B3034">
        <w:rPr>
          <w:rFonts w:ascii="Times New Roman" w:eastAsia="Times New Roman" w:hAnsi="Times New Roman" w:cs="Times New Roman"/>
          <w:sz w:val="28"/>
          <w:szCs w:val="28"/>
          <w:lang w:val="en-US"/>
        </w:rPr>
        <w:t>June</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The matter represented in this report has not been submitted by me for the award of any other degree of this or any other institute/university.</w:t>
      </w:r>
    </w:p>
    <w:p w14:paraId="349BFEFB" w14:textId="67A35AE7"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r w:rsidR="00CA35A5">
        <w:rPr>
          <w:rFonts w:ascii="Times New Roman" w:eastAsia="Times New Roman" w:hAnsi="Times New Roman" w:cs="Times New Roman"/>
          <w:b/>
          <w:sz w:val="28"/>
          <w:szCs w:val="28"/>
        </w:rPr>
        <w:t>- 10</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05</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Name and Roll No:</w:t>
      </w:r>
    </w:p>
    <w:p w14:paraId="5F91B9B9" w14:textId="586DF42D"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Mayank </w:t>
      </w:r>
      <w:r w:rsidR="00CA35A5">
        <w:rPr>
          <w:rFonts w:ascii="Times New Roman" w:eastAsia="Times New Roman" w:hAnsi="Times New Roman" w:cs="Times New Roman"/>
          <w:b/>
          <w:sz w:val="24"/>
          <w:szCs w:val="24"/>
        </w:rPr>
        <w:t>Singh (</w:t>
      </w:r>
      <w:r>
        <w:rPr>
          <w:rFonts w:ascii="Times New Roman" w:eastAsia="Times New Roman" w:hAnsi="Times New Roman" w:cs="Times New Roman"/>
          <w:b/>
          <w:sz w:val="24"/>
          <w:szCs w:val="24"/>
        </w:rPr>
        <w:t>00420907218)</w:t>
      </w:r>
    </w:p>
    <w:p w14:paraId="748EE68A" w14:textId="6367ACBC"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Pritika </w:t>
      </w:r>
      <w:r w:rsidR="00CA35A5">
        <w:rPr>
          <w:rFonts w:ascii="Times New Roman" w:eastAsia="Times New Roman" w:hAnsi="Times New Roman" w:cs="Times New Roman"/>
          <w:b/>
          <w:sz w:val="24"/>
          <w:szCs w:val="24"/>
        </w:rPr>
        <w:t>Rana (02420902717)</w:t>
      </w:r>
    </w:p>
    <w:p w14:paraId="292F3166" w14:textId="7F1A4E3A"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lang w:val="en-US"/>
        </w:rPr>
        <w:t xml:space="preserve">Shivam </w:t>
      </w:r>
      <w:r w:rsidR="00CA35A5">
        <w:rPr>
          <w:rFonts w:ascii="Times New Roman" w:eastAsia="Times New Roman" w:hAnsi="Times New Roman" w:cs="Times New Roman"/>
          <w:b/>
          <w:sz w:val="24"/>
          <w:szCs w:val="24"/>
          <w:lang w:val="en-US"/>
        </w:rPr>
        <w:t>Rathi</w:t>
      </w:r>
      <w:r w:rsidR="00CA35A5">
        <w:rPr>
          <w:rFonts w:ascii="Times New Roman" w:eastAsia="Times New Roman" w:hAnsi="Times New Roman" w:cs="Times New Roman"/>
          <w:b/>
          <w:sz w:val="24"/>
          <w:szCs w:val="24"/>
        </w:rPr>
        <w:t xml:space="preserve"> (</w:t>
      </w:r>
      <w:r w:rsidR="001241B4">
        <w:rPr>
          <w:rFonts w:ascii="Times New Roman" w:eastAsia="Times New Roman" w:hAnsi="Times New Roman" w:cs="Times New Roman"/>
          <w:b/>
          <w:sz w:val="24"/>
          <w:szCs w:val="24"/>
        </w:rPr>
        <w:t>032</w:t>
      </w:r>
      <w:r w:rsidR="00CA35A5">
        <w:rPr>
          <w:rFonts w:ascii="Times New Roman" w:eastAsia="Times New Roman" w:hAnsi="Times New Roman" w:cs="Times New Roman"/>
          <w:b/>
          <w:sz w:val="24"/>
          <w:szCs w:val="24"/>
        </w:rPr>
        <w:t>20902717)</w:t>
      </w:r>
    </w:p>
    <w:p w14:paraId="1286D3E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AE63B"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DF4591" w14:textId="77777777" w:rsidR="00BB43EA" w:rsidRDefault="0033088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above statement made by the candidate is correct to the best of our knowledge.</w:t>
      </w:r>
    </w:p>
    <w:p w14:paraId="427CA73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28A7A7" w14:textId="77777777" w:rsidR="00BB43EA" w:rsidRDefault="00330888" w:rsidP="008B3034">
      <w:pPr>
        <w:pStyle w:val="Heading4"/>
        <w:keepNext w:val="0"/>
        <w:keepLines w:val="0"/>
        <w:spacing w:before="0" w:after="0" w:line="360" w:lineRule="auto"/>
        <w:ind w:left="2160" w:firstLine="3600"/>
        <w:rPr>
          <w:rFonts w:ascii="Times New Roman" w:eastAsia="Times New Roman" w:hAnsi="Times New Roman" w:cs="Times New Roman"/>
          <w:i/>
          <w:color w:val="000000"/>
          <w:sz w:val="28"/>
          <w:szCs w:val="28"/>
        </w:rPr>
      </w:pPr>
      <w:bookmarkStart w:id="8" w:name="_vq7zgz2x0dtw" w:colFirst="0" w:colLast="0"/>
      <w:bookmarkEnd w:id="8"/>
      <w:r>
        <w:rPr>
          <w:rFonts w:ascii="Times New Roman" w:eastAsia="Times New Roman" w:hAnsi="Times New Roman" w:cs="Times New Roman"/>
          <w:i/>
          <w:color w:val="000000"/>
          <w:sz w:val="28"/>
          <w:szCs w:val="28"/>
        </w:rPr>
        <w:t>Signature of Supervisor</w:t>
      </w:r>
    </w:p>
    <w:p w14:paraId="31B846EE" w14:textId="77777777" w:rsidR="008B3034" w:rsidRDefault="00CA35A5" w:rsidP="008B3034">
      <w:pPr>
        <w:spacing w:before="240" w:after="240" w:line="240" w:lineRule="auto"/>
        <w:rPr>
          <w:rFonts w:ascii="Times New Roman" w:eastAsia="Times New Roman" w:hAnsi="Times New Roman" w:cs="Times New Roman"/>
          <w:b/>
          <w:color w:val="000000" w:themeColor="text1"/>
          <w:sz w:val="28"/>
          <w:szCs w:val="28"/>
        </w:rPr>
      </w:pPr>
      <w:bookmarkStart w:id="9" w:name="_i7eofnxfsidz" w:colFirst="0" w:colLast="0"/>
      <w:bookmarkEnd w:id="9"/>
      <w:r>
        <w:rPr>
          <w:rFonts w:ascii="Times New Roman" w:eastAsia="Times New Roman" w:hAnsi="Times New Roman" w:cs="Times New Roman"/>
          <w:b/>
          <w:color w:val="000000"/>
          <w:sz w:val="28"/>
          <w:szCs w:val="28"/>
        </w:rPr>
        <w:t>Date: -</w:t>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sidRPr="00F4246C">
        <w:rPr>
          <w:rFonts w:ascii="Times New Roman" w:eastAsia="Times New Roman" w:hAnsi="Times New Roman" w:cs="Times New Roman"/>
          <w:b/>
          <w:color w:val="000000" w:themeColor="text1"/>
          <w:sz w:val="28"/>
          <w:szCs w:val="28"/>
        </w:rPr>
        <w:t>Dr. Sunita Tiwari</w:t>
      </w:r>
    </w:p>
    <w:p w14:paraId="09B47901" w14:textId="1FD36695" w:rsidR="00BB43EA" w:rsidRDefault="008B3034" w:rsidP="008B3034">
      <w:pPr>
        <w:spacing w:before="240" w:after="240" w:line="240" w:lineRule="auto"/>
        <w:ind w:left="5040" w:firstLine="720"/>
        <w:rPr>
          <w:rFonts w:ascii="Times New Roman" w:eastAsia="Times New Roman" w:hAnsi="Times New Roman" w:cs="Times New Roman"/>
          <w:b/>
          <w:color w:val="000000"/>
          <w:sz w:val="28"/>
          <w:szCs w:val="28"/>
        </w:rPr>
      </w:pPr>
      <w:r w:rsidRPr="00F4246C">
        <w:rPr>
          <w:rFonts w:ascii="Times New Roman" w:eastAsia="Times New Roman" w:hAnsi="Times New Roman" w:cs="Times New Roman"/>
          <w:b/>
          <w:color w:val="000000" w:themeColor="text1"/>
          <w:sz w:val="28"/>
          <w:szCs w:val="28"/>
        </w:rPr>
        <w:t>Assistant Professor, CSE</w:t>
      </w:r>
      <w:r>
        <w:rPr>
          <w:rFonts w:ascii="Times New Roman" w:eastAsia="Times New Roman" w:hAnsi="Times New Roman" w:cs="Times New Roman"/>
          <w:b/>
          <w:color w:val="000000"/>
          <w:sz w:val="28"/>
          <w:szCs w:val="28"/>
        </w:rPr>
        <w:tab/>
      </w:r>
    </w:p>
    <w:p w14:paraId="6B92CBD7" w14:textId="796307D4" w:rsidR="00BB43EA" w:rsidRDefault="008B3034">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2CF17582" w14:textId="77777777" w:rsidR="00BB43EA" w:rsidRDefault="00BB43EA">
      <w:pPr>
        <w:spacing w:after="240" w:line="360" w:lineRule="auto"/>
        <w:jc w:val="center"/>
        <w:rPr>
          <w:rFonts w:ascii="Times New Roman" w:eastAsia="Times New Roman" w:hAnsi="Times New Roman" w:cs="Times New Roman"/>
          <w:b/>
          <w:sz w:val="24"/>
          <w:szCs w:val="24"/>
          <w:u w:val="single"/>
        </w:rPr>
        <w:sectPr w:rsidR="00BB43EA">
          <w:footerReference w:type="default" r:id="rId13"/>
          <w:footerReference w:type="first" r:id="rId14"/>
          <w:pgSz w:w="11906" w:h="16838"/>
          <w:pgMar w:top="1152" w:right="1008" w:bottom="1296" w:left="1872" w:header="720" w:footer="720" w:gutter="0"/>
          <w:pgNumType w:start="1"/>
          <w:cols w:space="720"/>
          <w:titlePg/>
        </w:sectPr>
      </w:pPr>
    </w:p>
    <w:p w14:paraId="4635BA31" w14:textId="77777777"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TABLE OF CONTENTS</w:t>
      </w:r>
    </w:p>
    <w:p w14:paraId="1634CBF6" w14:textId="075294DC"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sidR="00AD2F67">
        <w:rPr>
          <w:rFonts w:ascii="Times New Roman" w:eastAsia="Times New Roman" w:hAnsi="Times New Roman" w:cs="Times New Roman"/>
          <w:b/>
          <w:sz w:val="24"/>
          <w:szCs w:val="24"/>
        </w:rPr>
        <w:t>PAGE NO.</w:t>
      </w:r>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t>i</w:t>
      </w:r>
    </w:p>
    <w:p w14:paraId="35962681" w14:textId="7D9744CA"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w:t>
      </w:r>
      <w:r w:rsidR="00ED5779">
        <w:rPr>
          <w:rFonts w:ascii="Times New Roman" w:eastAsia="Times New Roman" w:hAnsi="Times New Roman" w:cs="Times New Roman"/>
          <w:b/>
          <w:sz w:val="24"/>
          <w:szCs w:val="24"/>
        </w:rPr>
        <w:t>v</w:t>
      </w:r>
    </w:p>
    <w:p w14:paraId="5C4FF450" w14:textId="156270A5"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5B38FCA4"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7</w:t>
      </w:r>
    </w:p>
    <w:p w14:paraId="0AF41594" w14:textId="40466A9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50EC90B4" w14:textId="733432A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p>
    <w:p w14:paraId="1E781D3D" w14:textId="794BE30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01066A75" w14:textId="06208E5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9</w:t>
      </w:r>
    </w:p>
    <w:p w14:paraId="6E2EADF1" w14:textId="6C3F388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0FD3F389" w14:textId="49D97FE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51328CE2" w14:textId="358D9B90"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13</w:t>
      </w:r>
    </w:p>
    <w:p w14:paraId="245F5A1D" w14:textId="34628A15"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14</w:t>
      </w:r>
    </w:p>
    <w:p w14:paraId="7910D90F" w14:textId="467E4804"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PROBLEM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14CA46D6" w14:textId="05AE087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2F0C42BB" w14:textId="24EABF76"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0468C240" w14:textId="0A030E3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1F0BB36" w14:textId="4587EFB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B4AD5AB" w14:textId="3B05BA4C"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3.3.3</w:t>
      </w:r>
      <w:r>
        <w:rPr>
          <w:rFonts w:ascii="Times New Roman" w:eastAsia="Times New Roman" w:hAnsi="Times New Roman" w:cs="Times New Roman"/>
          <w:sz w:val="24"/>
          <w:szCs w:val="24"/>
        </w:rPr>
        <w:tab/>
        <w:t>OTHER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16</w:t>
      </w:r>
    </w:p>
    <w:p w14:paraId="10F3CCCD" w14:textId="6127BED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r w:rsidR="00C0013D">
        <w:rPr>
          <w:rFonts w:ascii="Times New Roman" w:eastAsia="Times New Roman" w:hAnsi="Times New Roman" w:cs="Times New Roman"/>
          <w:b/>
          <w:sz w:val="24"/>
          <w:szCs w:val="24"/>
        </w:rPr>
        <w:t>7</w:t>
      </w:r>
    </w:p>
    <w:p w14:paraId="7404997B" w14:textId="0DE68133"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C0013D">
        <w:rPr>
          <w:rFonts w:ascii="Times New Roman" w:eastAsia="Times New Roman" w:hAnsi="Times New Roman" w:cs="Times New Roman"/>
          <w:sz w:val="24"/>
          <w:szCs w:val="24"/>
        </w:rPr>
        <w:t>7</w:t>
      </w:r>
    </w:p>
    <w:p w14:paraId="6F80E8AF" w14:textId="46902531"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7</w:t>
      </w:r>
    </w:p>
    <w:p w14:paraId="3F6B7C15" w14:textId="6089A4DE"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ML ALGOS USED IN PROJECT</w:t>
      </w:r>
      <w:r w:rsidR="00B8412F">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19840ADF" w14:textId="19E7722C"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MODEL EVALUATION PARAMETERS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79A1CD4C" w14:textId="6C6B27B4"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926A1A">
        <w:rPr>
          <w:rFonts w:ascii="Times New Roman" w:eastAsia="Times New Roman" w:hAnsi="Times New Roman" w:cs="Times New Roman"/>
          <w:sz w:val="24"/>
          <w:szCs w:val="24"/>
        </w:rPr>
        <w:t>9</w:t>
      </w:r>
    </w:p>
    <w:p w14:paraId="119B47C0" w14:textId="281B5B6A" w:rsidR="00B8412F"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t>UML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0B0BDF20" w14:textId="3A56DB61" w:rsidR="00B8412F"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4.3.1 USE CASE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4F4DD6F7" w14:textId="412DE55D" w:rsidR="00BB43EA"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4.3.2 DATA FLOW DIAGRAM</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21</w:t>
      </w:r>
    </w:p>
    <w:p w14:paraId="783CB365" w14:textId="5624D15A"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22</w:t>
      </w:r>
    </w:p>
    <w:p w14:paraId="4BBB1896" w14:textId="1CD8C83F"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sz w:val="24"/>
          <w:szCs w:val="24"/>
        </w:rPr>
        <w:t>24</w:t>
      </w:r>
    </w:p>
    <w:p w14:paraId="63AB05BC" w14:textId="25CDD849"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b/>
          <w:sz w:val="24"/>
          <w:szCs w:val="24"/>
        </w:rPr>
        <w:t>25</w:t>
      </w:r>
    </w:p>
    <w:p w14:paraId="3307F5EF" w14:textId="336BE7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5372963C" w14:textId="13F6E983"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IMPORTING NECESSARY 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6DFA4F6A" w14:textId="752E3F5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BASIC DATA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26</w:t>
      </w:r>
    </w:p>
    <w:p w14:paraId="36C58A9F" w14:textId="415B1A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PANDAS PROFILING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28</w:t>
      </w:r>
    </w:p>
    <w:p w14:paraId="5363CC01" w14:textId="5FBF77C5"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COORELATION</w:t>
      </w:r>
      <w:r w:rsidR="003568E2">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926A1A">
        <w:rPr>
          <w:rFonts w:ascii="Times New Roman" w:eastAsia="Times New Roman" w:hAnsi="Times New Roman" w:cs="Times New Roman"/>
          <w:sz w:val="24"/>
          <w:szCs w:val="24"/>
        </w:rPr>
        <w:t>9</w:t>
      </w:r>
    </w:p>
    <w:p w14:paraId="36961ED3" w14:textId="47CE99A9"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ANAMOLY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30</w:t>
      </w:r>
    </w:p>
    <w:p w14:paraId="38296409" w14:textId="55DCD9C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HANDLING MISSING VALUES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32</w:t>
      </w:r>
    </w:p>
    <w:p w14:paraId="4F6F5FB6" w14:textId="7D22653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ENCODING</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34</w:t>
      </w:r>
    </w:p>
    <w:p w14:paraId="7EB7B310" w14:textId="50C0659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SPLITING THE DATASET</w:t>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0F623A">
        <w:rPr>
          <w:rFonts w:ascii="Times New Roman" w:eastAsia="Times New Roman" w:hAnsi="Times New Roman" w:cs="Times New Roman"/>
          <w:sz w:val="24"/>
          <w:szCs w:val="24"/>
        </w:rPr>
        <w:t>6</w:t>
      </w:r>
    </w:p>
    <w:p w14:paraId="685D66DE" w14:textId="0006299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COMPUTING TRAINING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0F623A">
        <w:rPr>
          <w:rFonts w:ascii="Times New Roman" w:eastAsia="Times New Roman" w:hAnsi="Times New Roman" w:cs="Times New Roman"/>
          <w:sz w:val="24"/>
          <w:szCs w:val="24"/>
        </w:rPr>
        <w:t>8</w:t>
      </w:r>
    </w:p>
    <w:p w14:paraId="62404ECE" w14:textId="68A6EB2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5.11</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MODEL SELECTION &amp;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r>
    </w:p>
    <w:p w14:paraId="34E0A4B6" w14:textId="10EBD0AE" w:rsidR="003B176C"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WEB APP DEVELOPMENT</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50</w:t>
      </w:r>
      <w:r w:rsidR="003B176C">
        <w:rPr>
          <w:rFonts w:ascii="Times New Roman" w:eastAsia="Times New Roman" w:hAnsi="Times New Roman" w:cs="Times New Roman"/>
          <w:sz w:val="24"/>
          <w:szCs w:val="24"/>
        </w:rPr>
        <w:tab/>
      </w:r>
    </w:p>
    <w:p w14:paraId="581C0DD9" w14:textId="4CEFDC06" w:rsidR="00BB43EA" w:rsidRDefault="003B176C">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r>
        <w:rPr>
          <w:rFonts w:ascii="Times New Roman" w:eastAsia="Times New Roman" w:hAnsi="Times New Roman" w:cs="Times New Roman"/>
          <w:sz w:val="24"/>
          <w:szCs w:val="24"/>
        </w:rPr>
        <w:tab/>
        <w:t>CONNECTING FRONTEND &amp; BACKEND</w:t>
      </w:r>
      <w:r w:rsidR="00330888">
        <w:rPr>
          <w:rFonts w:ascii="Times New Roman" w:eastAsia="Times New Roman" w:hAnsi="Times New Roman" w:cs="Times New Roman"/>
          <w:b/>
          <w:sz w:val="24"/>
          <w:szCs w:val="24"/>
        </w:rPr>
        <w:tab/>
      </w:r>
      <w:r w:rsidR="00330888">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50</w:t>
      </w:r>
    </w:p>
    <w:p w14:paraId="474C35F1" w14:textId="7AD9D678"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53</w:t>
      </w:r>
    </w:p>
    <w:p w14:paraId="51BE3EE8" w14:textId="7E14F71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53</w:t>
      </w:r>
    </w:p>
    <w:p w14:paraId="0A803AC1" w14:textId="471A570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53</w:t>
      </w:r>
    </w:p>
    <w:p w14:paraId="745AA3E0" w14:textId="2EEA762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55</w:t>
      </w:r>
    </w:p>
    <w:p w14:paraId="544DB731" w14:textId="73760BB4"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4479C584" w14:textId="028EB048"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DETAILED TEST STRATEGY AND TEST CASES</w:t>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0E9B3651" w14:textId="1530FB8E"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2: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lang w:val="en-US"/>
        </w:rPr>
        <w:t>62</w:t>
      </w:r>
    </w:p>
    <w:p w14:paraId="737F8156" w14:textId="77777777" w:rsidR="00BB43EA" w:rsidRDefault="00330888">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7D91BE1E"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5B378B1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7CDFFDD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381A376A" w14:textId="77777777" w:rsidR="00BB43EA" w:rsidRDefault="00BB43EA">
      <w:pPr>
        <w:spacing w:before="240" w:after="240" w:line="360" w:lineRule="auto"/>
        <w:jc w:val="both"/>
        <w:rPr>
          <w:rFonts w:ascii="Times New Roman" w:eastAsia="Times New Roman" w:hAnsi="Times New Roman" w:cs="Times New Roman"/>
          <w:sz w:val="24"/>
          <w:szCs w:val="24"/>
        </w:rPr>
      </w:pPr>
    </w:p>
    <w:p w14:paraId="60CC9F5E" w14:textId="77777777" w:rsidR="00BB43EA" w:rsidRDefault="00BB43EA">
      <w:pPr>
        <w:spacing w:before="240" w:after="240" w:line="360" w:lineRule="auto"/>
        <w:jc w:val="both"/>
        <w:rPr>
          <w:rFonts w:ascii="Times New Roman" w:eastAsia="Times New Roman" w:hAnsi="Times New Roman" w:cs="Times New Roman"/>
          <w:sz w:val="24"/>
          <w:szCs w:val="24"/>
        </w:rPr>
      </w:pPr>
    </w:p>
    <w:p w14:paraId="250ACC64" w14:textId="77777777" w:rsidR="00BB43EA" w:rsidRDefault="00BB43EA">
      <w:pPr>
        <w:spacing w:before="240" w:after="240" w:line="360" w:lineRule="auto"/>
        <w:jc w:val="both"/>
        <w:rPr>
          <w:rFonts w:ascii="Times New Roman" w:eastAsia="Times New Roman" w:hAnsi="Times New Roman" w:cs="Times New Roman"/>
          <w:sz w:val="24"/>
          <w:szCs w:val="24"/>
        </w:rPr>
      </w:pP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15"/>
          <w:footerReference w:type="first" r:id="rId16"/>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36E92AD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tbl>
      <w:tblPr>
        <w:tblStyle w:val="TableGrid"/>
        <w:tblW w:w="0" w:type="auto"/>
        <w:tblLook w:val="04A0" w:firstRow="1" w:lastRow="0" w:firstColumn="1" w:lastColumn="0" w:noHBand="0" w:noVBand="1"/>
      </w:tblPr>
      <w:tblGrid>
        <w:gridCol w:w="1345"/>
        <w:gridCol w:w="6660"/>
        <w:gridCol w:w="1011"/>
      </w:tblGrid>
      <w:tr w:rsidR="00721158" w14:paraId="567578A2" w14:textId="77777777" w:rsidTr="00783EEE">
        <w:trPr>
          <w:trHeight w:val="20"/>
        </w:trPr>
        <w:tc>
          <w:tcPr>
            <w:tcW w:w="1345" w:type="dxa"/>
          </w:tcPr>
          <w:p w14:paraId="3A2B7AF7" w14:textId="44F0F655"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000000" w:themeColor="text1"/>
                <w:sz w:val="24"/>
                <w:szCs w:val="24"/>
              </w:rPr>
              <w:t>Figure 1.1</w:t>
            </w:r>
          </w:p>
        </w:tc>
        <w:tc>
          <w:tcPr>
            <w:tcW w:w="6660" w:type="dxa"/>
          </w:tcPr>
          <w:p w14:paraId="311934F7" w14:textId="479D8EC6" w:rsidR="00721158" w:rsidRPr="00C17499" w:rsidRDefault="00132E9D" w:rsidP="00132E9D">
            <w:pPr>
              <w:pStyle w:val="NormalWeb"/>
              <w:spacing w:line="360" w:lineRule="auto"/>
              <w:rPr>
                <w:color w:val="000000" w:themeColor="text1"/>
              </w:rPr>
            </w:pPr>
            <w:r w:rsidRPr="00C17499">
              <w:t>Figure showing blockage in tissue, which happens in the case of ischemic strok</w:t>
            </w:r>
            <w:r w:rsidRPr="00C17499">
              <w:t>e</w:t>
            </w:r>
          </w:p>
        </w:tc>
        <w:tc>
          <w:tcPr>
            <w:tcW w:w="1011" w:type="dxa"/>
          </w:tcPr>
          <w:p w14:paraId="2F11BC67" w14:textId="6A0282C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p>
        </w:tc>
      </w:tr>
      <w:tr w:rsidR="00721158" w14:paraId="1AA2387F" w14:textId="77777777" w:rsidTr="00783EEE">
        <w:trPr>
          <w:trHeight w:val="20"/>
        </w:trPr>
        <w:tc>
          <w:tcPr>
            <w:tcW w:w="1345" w:type="dxa"/>
          </w:tcPr>
          <w:p w14:paraId="73A1C80C" w14:textId="5E719B29"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000000" w:themeColor="text1"/>
                <w:sz w:val="24"/>
                <w:szCs w:val="24"/>
              </w:rPr>
              <w:t>Figure 1.2</w:t>
            </w:r>
          </w:p>
        </w:tc>
        <w:tc>
          <w:tcPr>
            <w:tcW w:w="6660" w:type="dxa"/>
          </w:tcPr>
          <w:p w14:paraId="20847577" w14:textId="26C60538" w:rsidR="004E59F8" w:rsidRPr="00C17499" w:rsidRDefault="004E59F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111111"/>
                <w:sz w:val="24"/>
                <w:szCs w:val="24"/>
              </w:rPr>
              <w:t>Figure representing the difference in TIA and Ischemic Stroke</w:t>
            </w:r>
          </w:p>
        </w:tc>
        <w:tc>
          <w:tcPr>
            <w:tcW w:w="1011" w:type="dxa"/>
          </w:tcPr>
          <w:p w14:paraId="149B0883" w14:textId="7D6009F2"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53A6AF11" w14:textId="77777777" w:rsidTr="00783EEE">
        <w:trPr>
          <w:trHeight w:val="20"/>
        </w:trPr>
        <w:tc>
          <w:tcPr>
            <w:tcW w:w="1345" w:type="dxa"/>
          </w:tcPr>
          <w:p w14:paraId="5C5E2EBC" w14:textId="0C460098"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eastAsia="Times New Roman" w:hAnsi="Times New Roman" w:cs="Times New Roman"/>
                <w:color w:val="231F20"/>
                <w:sz w:val="24"/>
                <w:szCs w:val="24"/>
                <w:lang w:eastAsia="en-IN"/>
              </w:rPr>
              <w:t>Figure 1.3</w:t>
            </w:r>
          </w:p>
        </w:tc>
        <w:tc>
          <w:tcPr>
            <w:tcW w:w="6660" w:type="dxa"/>
          </w:tcPr>
          <w:p w14:paraId="2433D0E5" w14:textId="18133B99" w:rsidR="00721158" w:rsidRPr="00C17499" w:rsidRDefault="004E59F8" w:rsidP="004E59F8">
            <w:pPr>
              <w:spacing w:before="240" w:after="240" w:line="360" w:lineRule="auto"/>
              <w:rPr>
                <w:rFonts w:ascii="Times New Roman" w:eastAsia="Times New Roman" w:hAnsi="Times New Roman" w:cs="Times New Roman"/>
                <w:b/>
                <w:sz w:val="24"/>
                <w:szCs w:val="24"/>
              </w:rPr>
            </w:pPr>
            <w:r w:rsidRPr="00C17499">
              <w:rPr>
                <w:rFonts w:ascii="Times New Roman" w:eastAsia="Times New Roman" w:hAnsi="Times New Roman" w:cs="Times New Roman"/>
                <w:color w:val="231F20"/>
                <w:sz w:val="24"/>
                <w:szCs w:val="24"/>
                <w:lang w:eastAsia="en-IN"/>
              </w:rPr>
              <w:t>Figure representing rapture of tissue as happens in hemorrhagic stroke</w:t>
            </w:r>
          </w:p>
        </w:tc>
        <w:tc>
          <w:tcPr>
            <w:tcW w:w="1011" w:type="dxa"/>
          </w:tcPr>
          <w:p w14:paraId="72E19890" w14:textId="686A7A34"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13F862DB" w14:textId="77777777" w:rsidTr="00783EEE">
        <w:trPr>
          <w:trHeight w:val="20"/>
        </w:trPr>
        <w:tc>
          <w:tcPr>
            <w:tcW w:w="1345" w:type="dxa"/>
          </w:tcPr>
          <w:p w14:paraId="3C97089A" w14:textId="0D8C1C56"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111111"/>
                <w:sz w:val="24"/>
                <w:szCs w:val="24"/>
              </w:rPr>
              <w:t>Figure 1.4</w:t>
            </w:r>
          </w:p>
        </w:tc>
        <w:tc>
          <w:tcPr>
            <w:tcW w:w="6660" w:type="dxa"/>
          </w:tcPr>
          <w:p w14:paraId="0931C53B" w14:textId="764FE5C5" w:rsidR="00721158" w:rsidRPr="00C17499" w:rsidRDefault="00C17499">
            <w:pPr>
              <w:spacing w:before="240" w:after="240" w:line="360" w:lineRule="auto"/>
              <w:rPr>
                <w:rFonts w:ascii="Times New Roman" w:eastAsia="Times New Roman" w:hAnsi="Times New Roman" w:cs="Times New Roman"/>
                <w:b/>
                <w:sz w:val="24"/>
                <w:szCs w:val="24"/>
              </w:rPr>
            </w:pPr>
            <w:r w:rsidRPr="00C17499">
              <w:rPr>
                <w:rFonts w:ascii="Times New Roman" w:eastAsia="SimSun" w:hAnsi="Times New Roman" w:cs="Times New Roman"/>
                <w:color w:val="000000" w:themeColor="text1"/>
                <w:sz w:val="24"/>
                <w:szCs w:val="24"/>
                <w:lang w:val="en-US" w:eastAsia="zh-CN" w:bidi="ar"/>
              </w:rPr>
              <w:t>Stroke deaths per million persons in 2012</w:t>
            </w:r>
          </w:p>
        </w:tc>
        <w:tc>
          <w:tcPr>
            <w:tcW w:w="1011" w:type="dxa"/>
          </w:tcPr>
          <w:p w14:paraId="55680E45" w14:textId="57DF0F4E"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4</w:t>
            </w:r>
          </w:p>
        </w:tc>
      </w:tr>
      <w:tr w:rsidR="00721158" w14:paraId="0BE756D1" w14:textId="77777777" w:rsidTr="00783EEE">
        <w:trPr>
          <w:trHeight w:val="20"/>
        </w:trPr>
        <w:tc>
          <w:tcPr>
            <w:tcW w:w="1345" w:type="dxa"/>
          </w:tcPr>
          <w:p w14:paraId="3AF533B7" w14:textId="6173544B" w:rsidR="00721158" w:rsidRPr="00C71CE2" w:rsidRDefault="00721158">
            <w:pPr>
              <w:spacing w:before="240" w:after="240" w:line="360" w:lineRule="auto"/>
              <w:rPr>
                <w:rFonts w:ascii="Times New Roman" w:eastAsia="Times New Roman" w:hAnsi="Times New Roman" w:cs="Times New Roman"/>
                <w:b/>
                <w:sz w:val="24"/>
                <w:szCs w:val="24"/>
              </w:rPr>
            </w:pPr>
            <w:r w:rsidRPr="00C71CE2">
              <w:rPr>
                <w:rFonts w:ascii="Times New Roman" w:eastAsia="SimSun" w:hAnsi="Times New Roman" w:cs="Times New Roman"/>
                <w:color w:val="000000" w:themeColor="text1"/>
                <w:sz w:val="24"/>
                <w:szCs w:val="24"/>
                <w:lang w:val="en-US" w:eastAsia="zh-CN" w:bidi="ar"/>
              </w:rPr>
              <w:t>Figure 1.5</w:t>
            </w:r>
          </w:p>
        </w:tc>
        <w:tc>
          <w:tcPr>
            <w:tcW w:w="6660" w:type="dxa"/>
          </w:tcPr>
          <w:p w14:paraId="6BCDCA3F" w14:textId="062B48DA" w:rsidR="00721158" w:rsidRPr="00C71CE2" w:rsidRDefault="00C17499">
            <w:pPr>
              <w:spacing w:before="240" w:after="240" w:line="360" w:lineRule="auto"/>
              <w:rPr>
                <w:rFonts w:ascii="Times New Roman" w:eastAsia="Times New Roman" w:hAnsi="Times New Roman" w:cs="Times New Roman"/>
                <w:b/>
                <w:sz w:val="24"/>
                <w:szCs w:val="24"/>
              </w:rPr>
            </w:pPr>
            <w:hyperlink r:id="rId17" w:tooltip="Disability-adjusted life year" w:history="1">
              <w:r w:rsidRPr="00C71CE2">
                <w:rPr>
                  <w:rStyle w:val="Hyperlink"/>
                  <w:rFonts w:ascii="Times New Roman" w:eastAsia="SimSun" w:hAnsi="Times New Roman" w:cs="Times New Roman"/>
                  <w:color w:val="000000" w:themeColor="text1"/>
                  <w:sz w:val="24"/>
                  <w:szCs w:val="24"/>
                  <w:u w:val="none"/>
                </w:rPr>
                <w:t>Disability-adjusted life year</w:t>
              </w:r>
            </w:hyperlink>
            <w:r w:rsidRPr="00C71CE2">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c>
        <w:tc>
          <w:tcPr>
            <w:tcW w:w="1011" w:type="dxa"/>
          </w:tcPr>
          <w:p w14:paraId="50D4B9C3" w14:textId="235B0B30"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45C4FC04" w14:textId="77777777" w:rsidTr="00783EEE">
        <w:trPr>
          <w:trHeight w:val="20"/>
        </w:trPr>
        <w:tc>
          <w:tcPr>
            <w:tcW w:w="1345" w:type="dxa"/>
          </w:tcPr>
          <w:p w14:paraId="4211E431" w14:textId="7A8E7FD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w:t>
            </w:r>
          </w:p>
        </w:tc>
        <w:tc>
          <w:tcPr>
            <w:tcW w:w="6660" w:type="dxa"/>
          </w:tcPr>
          <w:p w14:paraId="436C0770" w14:textId="2FDC49C2"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Process Flow Diagram</w:t>
            </w:r>
          </w:p>
        </w:tc>
        <w:tc>
          <w:tcPr>
            <w:tcW w:w="1011" w:type="dxa"/>
          </w:tcPr>
          <w:p w14:paraId="22663326" w14:textId="4D94EB6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15</w:t>
            </w:r>
          </w:p>
        </w:tc>
      </w:tr>
      <w:tr w:rsidR="00721158" w14:paraId="2E1AD8F8" w14:textId="77777777" w:rsidTr="00783EEE">
        <w:trPr>
          <w:trHeight w:val="20"/>
        </w:trPr>
        <w:tc>
          <w:tcPr>
            <w:tcW w:w="1345" w:type="dxa"/>
          </w:tcPr>
          <w:p w14:paraId="3104FCAC" w14:textId="7542F197"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4.1</w:t>
            </w:r>
          </w:p>
        </w:tc>
        <w:tc>
          <w:tcPr>
            <w:tcW w:w="6660" w:type="dxa"/>
          </w:tcPr>
          <w:p w14:paraId="275E1672" w14:textId="2FF73771"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Output showing the dataset information</w:t>
            </w:r>
          </w:p>
        </w:tc>
        <w:tc>
          <w:tcPr>
            <w:tcW w:w="1011" w:type="dxa"/>
          </w:tcPr>
          <w:p w14:paraId="5F8FE396" w14:textId="4ECE432B"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18</w:t>
            </w:r>
          </w:p>
        </w:tc>
      </w:tr>
      <w:tr w:rsidR="00721158" w14:paraId="11006A5A" w14:textId="77777777" w:rsidTr="00783EEE">
        <w:trPr>
          <w:trHeight w:val="20"/>
        </w:trPr>
        <w:tc>
          <w:tcPr>
            <w:tcW w:w="1345" w:type="dxa"/>
          </w:tcPr>
          <w:p w14:paraId="1B64B702" w14:textId="7DADB8E3"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6660" w:type="dxa"/>
          </w:tcPr>
          <w:p w14:paraId="01CD83AC" w14:textId="576689BA"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the Stroke prediction model</w:t>
            </w:r>
          </w:p>
        </w:tc>
        <w:tc>
          <w:tcPr>
            <w:tcW w:w="1011" w:type="dxa"/>
          </w:tcPr>
          <w:p w14:paraId="44411CF3" w14:textId="747B25B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44BE0E48" w14:textId="77777777" w:rsidTr="00783EEE">
        <w:trPr>
          <w:trHeight w:val="20"/>
        </w:trPr>
        <w:tc>
          <w:tcPr>
            <w:tcW w:w="1345" w:type="dxa"/>
          </w:tcPr>
          <w:p w14:paraId="07AF5008" w14:textId="292664EF"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6660" w:type="dxa"/>
          </w:tcPr>
          <w:p w14:paraId="6B9DEF43" w14:textId="48617BEC"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stroke prediction system</w:t>
            </w:r>
          </w:p>
        </w:tc>
        <w:tc>
          <w:tcPr>
            <w:tcW w:w="1011" w:type="dxa"/>
          </w:tcPr>
          <w:p w14:paraId="24F0CB90" w14:textId="711C08B3"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2107E80D" w14:textId="77777777" w:rsidTr="00783EEE">
        <w:trPr>
          <w:trHeight w:val="20"/>
        </w:trPr>
        <w:tc>
          <w:tcPr>
            <w:tcW w:w="1345" w:type="dxa"/>
          </w:tcPr>
          <w:p w14:paraId="79474082" w14:textId="65899B9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tc>
        <w:tc>
          <w:tcPr>
            <w:tcW w:w="6660" w:type="dxa"/>
          </w:tcPr>
          <w:p w14:paraId="3D82B8BB" w14:textId="0463D3E1"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0</w:t>
            </w:r>
          </w:p>
        </w:tc>
        <w:tc>
          <w:tcPr>
            <w:tcW w:w="1011" w:type="dxa"/>
          </w:tcPr>
          <w:p w14:paraId="5AF5C15D" w14:textId="5648EC1D"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737E084F" w14:textId="77777777" w:rsidTr="00783EEE">
        <w:trPr>
          <w:trHeight w:val="20"/>
        </w:trPr>
        <w:tc>
          <w:tcPr>
            <w:tcW w:w="1345" w:type="dxa"/>
          </w:tcPr>
          <w:p w14:paraId="6781F368" w14:textId="6841C5CC"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p>
        </w:tc>
        <w:tc>
          <w:tcPr>
            <w:tcW w:w="6660" w:type="dxa"/>
          </w:tcPr>
          <w:p w14:paraId="7F63CE4B" w14:textId="01CF969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1</w:t>
            </w:r>
          </w:p>
        </w:tc>
        <w:tc>
          <w:tcPr>
            <w:tcW w:w="1011" w:type="dxa"/>
          </w:tcPr>
          <w:p w14:paraId="32EE1A91" w14:textId="29B92E3A"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378E2E34" w14:textId="77777777" w:rsidTr="00783EEE">
        <w:trPr>
          <w:trHeight w:val="20"/>
        </w:trPr>
        <w:tc>
          <w:tcPr>
            <w:tcW w:w="1345" w:type="dxa"/>
          </w:tcPr>
          <w:p w14:paraId="0CF7C11B" w14:textId="40B1C7E3"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4.6</w:t>
            </w:r>
          </w:p>
        </w:tc>
        <w:tc>
          <w:tcPr>
            <w:tcW w:w="6660" w:type="dxa"/>
          </w:tcPr>
          <w:p w14:paraId="17B7D35F" w14:textId="50228209"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2</w:t>
            </w:r>
          </w:p>
        </w:tc>
        <w:tc>
          <w:tcPr>
            <w:tcW w:w="1011" w:type="dxa"/>
          </w:tcPr>
          <w:p w14:paraId="02349D96" w14:textId="6CC37FE1"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22</w:t>
            </w:r>
          </w:p>
        </w:tc>
      </w:tr>
      <w:tr w:rsidR="00721158" w14:paraId="724FD5E9" w14:textId="77777777" w:rsidTr="00783EEE">
        <w:trPr>
          <w:trHeight w:val="20"/>
        </w:trPr>
        <w:tc>
          <w:tcPr>
            <w:tcW w:w="1345" w:type="dxa"/>
          </w:tcPr>
          <w:p w14:paraId="057B856E" w14:textId="025F4E1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w:t>
            </w:r>
          </w:p>
        </w:tc>
        <w:tc>
          <w:tcPr>
            <w:tcW w:w="6660" w:type="dxa"/>
          </w:tcPr>
          <w:p w14:paraId="6EBA92DE" w14:textId="3AE0CA7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of the system</w:t>
            </w:r>
          </w:p>
        </w:tc>
        <w:tc>
          <w:tcPr>
            <w:tcW w:w="1011" w:type="dxa"/>
          </w:tcPr>
          <w:p w14:paraId="06A13A8D" w14:textId="62E0608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23</w:t>
            </w:r>
          </w:p>
        </w:tc>
      </w:tr>
      <w:tr w:rsidR="00721158" w14:paraId="50E5657F" w14:textId="77777777" w:rsidTr="00783EEE">
        <w:trPr>
          <w:trHeight w:val="20"/>
        </w:trPr>
        <w:tc>
          <w:tcPr>
            <w:tcW w:w="1345" w:type="dxa"/>
          </w:tcPr>
          <w:p w14:paraId="2114ECD5" w14:textId="43F904D8"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4.8</w:t>
            </w:r>
          </w:p>
        </w:tc>
        <w:tc>
          <w:tcPr>
            <w:tcW w:w="6660" w:type="dxa"/>
          </w:tcPr>
          <w:p w14:paraId="3ACE7BF9" w14:textId="2A0FD82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 for the stroke prediction system</w:t>
            </w:r>
          </w:p>
        </w:tc>
        <w:tc>
          <w:tcPr>
            <w:tcW w:w="1011" w:type="dxa"/>
          </w:tcPr>
          <w:p w14:paraId="1E76DC12" w14:textId="5AD71D38"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24</w:t>
            </w:r>
          </w:p>
        </w:tc>
      </w:tr>
      <w:tr w:rsidR="00721158" w14:paraId="22FAC3D1" w14:textId="77777777" w:rsidTr="00783EEE">
        <w:trPr>
          <w:trHeight w:val="20"/>
        </w:trPr>
        <w:tc>
          <w:tcPr>
            <w:tcW w:w="1345" w:type="dxa"/>
          </w:tcPr>
          <w:p w14:paraId="4D669BE7" w14:textId="5BA47E1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c>
        <w:tc>
          <w:tcPr>
            <w:tcW w:w="6660" w:type="dxa"/>
          </w:tcPr>
          <w:p w14:paraId="7477C661" w14:textId="6C36A30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import of libraries used in the project</w:t>
            </w:r>
          </w:p>
        </w:tc>
        <w:tc>
          <w:tcPr>
            <w:tcW w:w="1011" w:type="dxa"/>
          </w:tcPr>
          <w:p w14:paraId="320272CC" w14:textId="114C975E"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25</w:t>
            </w:r>
          </w:p>
        </w:tc>
      </w:tr>
      <w:tr w:rsidR="00721158" w14:paraId="10383FF4" w14:textId="77777777" w:rsidTr="00783EEE">
        <w:trPr>
          <w:trHeight w:val="20"/>
        </w:trPr>
        <w:tc>
          <w:tcPr>
            <w:tcW w:w="1345" w:type="dxa"/>
          </w:tcPr>
          <w:p w14:paraId="570627C9" w14:textId="275629C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tc>
        <w:tc>
          <w:tcPr>
            <w:tcW w:w="6660" w:type="dxa"/>
          </w:tcPr>
          <w:p w14:paraId="22313B9D" w14:textId="456CAC8D" w:rsidR="00AD5667"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Sample data from the dataset</w:t>
            </w:r>
          </w:p>
        </w:tc>
        <w:tc>
          <w:tcPr>
            <w:tcW w:w="1011" w:type="dxa"/>
          </w:tcPr>
          <w:p w14:paraId="55C8B799" w14:textId="36DD851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3C947DBC" w14:textId="77777777" w:rsidTr="00783EEE">
        <w:trPr>
          <w:trHeight w:val="20"/>
        </w:trPr>
        <w:tc>
          <w:tcPr>
            <w:tcW w:w="1345" w:type="dxa"/>
          </w:tcPr>
          <w:p w14:paraId="49C039B1" w14:textId="608B12A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w:t>
            </w:r>
          </w:p>
        </w:tc>
        <w:tc>
          <w:tcPr>
            <w:tcW w:w="6660" w:type="dxa"/>
          </w:tcPr>
          <w:p w14:paraId="6E722339" w14:textId="3DECA75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resultant table after dropping the id column</w:t>
            </w:r>
          </w:p>
        </w:tc>
        <w:tc>
          <w:tcPr>
            <w:tcW w:w="1011" w:type="dxa"/>
          </w:tcPr>
          <w:p w14:paraId="2BBE3F70" w14:textId="11C705D7"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49E686E9" w14:textId="77777777" w:rsidTr="00783EEE">
        <w:trPr>
          <w:trHeight w:val="20"/>
        </w:trPr>
        <w:tc>
          <w:tcPr>
            <w:tcW w:w="1345" w:type="dxa"/>
          </w:tcPr>
          <w:p w14:paraId="4257248A" w14:textId="2CEFC5E0"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w:t>
            </w:r>
          </w:p>
        </w:tc>
        <w:tc>
          <w:tcPr>
            <w:tcW w:w="6660" w:type="dxa"/>
          </w:tcPr>
          <w:p w14:paraId="24219FB8" w14:textId="0068641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representation of dataset</w:t>
            </w:r>
          </w:p>
        </w:tc>
        <w:tc>
          <w:tcPr>
            <w:tcW w:w="1011" w:type="dxa"/>
          </w:tcPr>
          <w:p w14:paraId="38F92AAA" w14:textId="6B297A37"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6784536A" w14:textId="77777777" w:rsidTr="00783EEE">
        <w:trPr>
          <w:trHeight w:val="20"/>
        </w:trPr>
        <w:tc>
          <w:tcPr>
            <w:tcW w:w="1345" w:type="dxa"/>
          </w:tcPr>
          <w:p w14:paraId="00401B4A" w14:textId="34AE000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p>
        </w:tc>
        <w:tc>
          <w:tcPr>
            <w:tcW w:w="6660" w:type="dxa"/>
          </w:tcPr>
          <w:p w14:paraId="366395FD" w14:textId="7A2A9A7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pandas profiling</w:t>
            </w:r>
          </w:p>
        </w:tc>
        <w:tc>
          <w:tcPr>
            <w:tcW w:w="1011" w:type="dxa"/>
          </w:tcPr>
          <w:p w14:paraId="257DD5EB" w14:textId="5E1B956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75E19670" w14:textId="77777777" w:rsidTr="00783EEE">
        <w:trPr>
          <w:trHeight w:val="20"/>
        </w:trPr>
        <w:tc>
          <w:tcPr>
            <w:tcW w:w="1345" w:type="dxa"/>
          </w:tcPr>
          <w:p w14:paraId="3AEF8221" w14:textId="526F3CAA"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w:t>
            </w:r>
          </w:p>
        </w:tc>
        <w:tc>
          <w:tcPr>
            <w:tcW w:w="6660" w:type="dxa"/>
          </w:tcPr>
          <w:p w14:paraId="115FEE74" w14:textId="0C2F35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heatmap of correlation</w:t>
            </w:r>
          </w:p>
        </w:tc>
        <w:tc>
          <w:tcPr>
            <w:tcW w:w="1011" w:type="dxa"/>
          </w:tcPr>
          <w:p w14:paraId="284B900A" w14:textId="3A87CEB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29</w:t>
            </w:r>
          </w:p>
        </w:tc>
      </w:tr>
      <w:tr w:rsidR="00721158" w14:paraId="4CB1D8DD" w14:textId="77777777" w:rsidTr="00783EEE">
        <w:trPr>
          <w:trHeight w:val="20"/>
        </w:trPr>
        <w:tc>
          <w:tcPr>
            <w:tcW w:w="1345" w:type="dxa"/>
          </w:tcPr>
          <w:p w14:paraId="58C9A9C2" w14:textId="54FFF7C6"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w:t>
            </w:r>
          </w:p>
        </w:tc>
        <w:tc>
          <w:tcPr>
            <w:tcW w:w="6660" w:type="dxa"/>
          </w:tcPr>
          <w:p w14:paraId="4B8253CA" w14:textId="6C3A4772"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distribution of values for each attribute in their domains</w:t>
            </w:r>
          </w:p>
        </w:tc>
        <w:tc>
          <w:tcPr>
            <w:tcW w:w="1011" w:type="dxa"/>
          </w:tcPr>
          <w:p w14:paraId="61D53DD4" w14:textId="0202BB4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30</w:t>
            </w:r>
          </w:p>
        </w:tc>
      </w:tr>
      <w:tr w:rsidR="00721158" w14:paraId="13E4CD1F" w14:textId="77777777" w:rsidTr="00783EEE">
        <w:trPr>
          <w:trHeight w:val="20"/>
        </w:trPr>
        <w:tc>
          <w:tcPr>
            <w:tcW w:w="1345" w:type="dxa"/>
          </w:tcPr>
          <w:p w14:paraId="16608E55" w14:textId="17D8B4B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5.8</w:t>
            </w:r>
          </w:p>
        </w:tc>
        <w:tc>
          <w:tcPr>
            <w:tcW w:w="6660" w:type="dxa"/>
          </w:tcPr>
          <w:p w14:paraId="11410263" w14:textId="596774DB"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detection of outliers</w:t>
            </w:r>
          </w:p>
        </w:tc>
        <w:tc>
          <w:tcPr>
            <w:tcW w:w="1011" w:type="dxa"/>
          </w:tcPr>
          <w:p w14:paraId="06054997" w14:textId="773F2890"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31</w:t>
            </w:r>
          </w:p>
        </w:tc>
      </w:tr>
      <w:tr w:rsidR="00721158" w14:paraId="3684A021" w14:textId="77777777" w:rsidTr="00783EEE">
        <w:trPr>
          <w:trHeight w:val="20"/>
        </w:trPr>
        <w:tc>
          <w:tcPr>
            <w:tcW w:w="1345" w:type="dxa"/>
          </w:tcPr>
          <w:p w14:paraId="0651CEF3" w14:textId="14485A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5.9</w:t>
            </w:r>
          </w:p>
        </w:tc>
        <w:tc>
          <w:tcPr>
            <w:tcW w:w="6660" w:type="dxa"/>
          </w:tcPr>
          <w:p w14:paraId="0B7D0674" w14:textId="1513687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Resultant table after anomaly detection and rectification</w:t>
            </w:r>
          </w:p>
        </w:tc>
        <w:tc>
          <w:tcPr>
            <w:tcW w:w="1011" w:type="dxa"/>
          </w:tcPr>
          <w:p w14:paraId="566D3484" w14:textId="2DB6348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2E291A9C" w14:textId="77777777" w:rsidTr="00783EEE">
        <w:trPr>
          <w:trHeight w:val="20"/>
        </w:trPr>
        <w:tc>
          <w:tcPr>
            <w:tcW w:w="1345" w:type="dxa"/>
          </w:tcPr>
          <w:p w14:paraId="76B814BB" w14:textId="12419FD0"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5.10</w:t>
            </w:r>
          </w:p>
        </w:tc>
        <w:tc>
          <w:tcPr>
            <w:tcW w:w="6660" w:type="dxa"/>
          </w:tcPr>
          <w:p w14:paraId="0F002F3D" w14:textId="160228E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rows where BMI value is null</w:t>
            </w:r>
          </w:p>
        </w:tc>
        <w:tc>
          <w:tcPr>
            <w:tcW w:w="1011" w:type="dxa"/>
          </w:tcPr>
          <w:p w14:paraId="152100D1" w14:textId="02B1EAAC"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78CC9117" w14:textId="77777777" w:rsidTr="00783EEE">
        <w:trPr>
          <w:trHeight w:val="20"/>
        </w:trPr>
        <w:tc>
          <w:tcPr>
            <w:tcW w:w="1345" w:type="dxa"/>
          </w:tcPr>
          <w:p w14:paraId="2D2C3E37" w14:textId="7B90A578"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5.11</w:t>
            </w:r>
          </w:p>
        </w:tc>
        <w:tc>
          <w:tcPr>
            <w:tcW w:w="6660" w:type="dxa"/>
          </w:tcPr>
          <w:p w14:paraId="155B8FE3" w14:textId="21DFFC7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boxplot grouped by gender</w:t>
            </w:r>
          </w:p>
        </w:tc>
        <w:tc>
          <w:tcPr>
            <w:tcW w:w="1011" w:type="dxa"/>
          </w:tcPr>
          <w:p w14:paraId="74ABAB03" w14:textId="3AD98673"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21158" w14:paraId="25762755" w14:textId="77777777" w:rsidTr="00783EEE">
        <w:trPr>
          <w:trHeight w:val="20"/>
        </w:trPr>
        <w:tc>
          <w:tcPr>
            <w:tcW w:w="1345" w:type="dxa"/>
          </w:tcPr>
          <w:p w14:paraId="0C992F45" w14:textId="7C0E79E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5.12</w:t>
            </w:r>
          </w:p>
        </w:tc>
        <w:tc>
          <w:tcPr>
            <w:tcW w:w="6660" w:type="dxa"/>
          </w:tcPr>
          <w:p w14:paraId="6BB7313F" w14:textId="0256841E"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that none of the field contains null or missing values</w:t>
            </w:r>
          </w:p>
        </w:tc>
        <w:tc>
          <w:tcPr>
            <w:tcW w:w="1011" w:type="dxa"/>
          </w:tcPr>
          <w:p w14:paraId="6DE92D27" w14:textId="306FF28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83EEE" w14:paraId="71D553B7" w14:textId="77777777" w:rsidTr="00783EEE">
        <w:trPr>
          <w:trHeight w:val="20"/>
        </w:trPr>
        <w:tc>
          <w:tcPr>
            <w:tcW w:w="1345" w:type="dxa"/>
          </w:tcPr>
          <w:p w14:paraId="20A4354A" w14:textId="6BAF66FF"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5.13</w:t>
            </w:r>
          </w:p>
        </w:tc>
        <w:tc>
          <w:tcPr>
            <w:tcW w:w="6660" w:type="dxa"/>
          </w:tcPr>
          <w:p w14:paraId="569D29C7" w14:textId="2877D95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table doesn’t contain categorial variables</w:t>
            </w:r>
          </w:p>
        </w:tc>
        <w:tc>
          <w:tcPr>
            <w:tcW w:w="1011" w:type="dxa"/>
          </w:tcPr>
          <w:p w14:paraId="6658A596" w14:textId="12CC9115"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36</w:t>
            </w:r>
          </w:p>
        </w:tc>
      </w:tr>
      <w:tr w:rsidR="00783EEE" w14:paraId="24E25AE5" w14:textId="77777777" w:rsidTr="00783EEE">
        <w:trPr>
          <w:trHeight w:val="20"/>
        </w:trPr>
        <w:tc>
          <w:tcPr>
            <w:tcW w:w="1345" w:type="dxa"/>
          </w:tcPr>
          <w:p w14:paraId="00A576BA" w14:textId="6C2ED5D5"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5.14</w:t>
            </w:r>
          </w:p>
        </w:tc>
        <w:tc>
          <w:tcPr>
            <w:tcW w:w="6660" w:type="dxa"/>
          </w:tcPr>
          <w:p w14:paraId="66C85F23" w14:textId="5279BA11"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tc>
        <w:tc>
          <w:tcPr>
            <w:tcW w:w="1011" w:type="dxa"/>
          </w:tcPr>
          <w:p w14:paraId="2FF6A9F1" w14:textId="41B696DD"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44</w:t>
            </w:r>
          </w:p>
        </w:tc>
      </w:tr>
      <w:tr w:rsidR="00783EEE" w14:paraId="0211850B" w14:textId="77777777" w:rsidTr="00783EEE">
        <w:trPr>
          <w:trHeight w:val="20"/>
        </w:trPr>
        <w:tc>
          <w:tcPr>
            <w:tcW w:w="1345" w:type="dxa"/>
          </w:tcPr>
          <w:p w14:paraId="6A3D24F5" w14:textId="6F66E553"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5.15</w:t>
            </w:r>
          </w:p>
        </w:tc>
        <w:tc>
          <w:tcPr>
            <w:tcW w:w="6660" w:type="dxa"/>
          </w:tcPr>
          <w:p w14:paraId="46BFB387" w14:textId="75B3BE5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Graphical output of train-validation- test score of models</w:t>
            </w:r>
          </w:p>
        </w:tc>
        <w:tc>
          <w:tcPr>
            <w:tcW w:w="1011" w:type="dxa"/>
          </w:tcPr>
          <w:p w14:paraId="43572ACB" w14:textId="19786049"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3A04E59B" w14:textId="77777777" w:rsidTr="00783EEE">
        <w:trPr>
          <w:trHeight w:val="20"/>
        </w:trPr>
        <w:tc>
          <w:tcPr>
            <w:tcW w:w="1345" w:type="dxa"/>
          </w:tcPr>
          <w:p w14:paraId="4E0737E9" w14:textId="45AA8AC4"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5.16</w:t>
            </w:r>
          </w:p>
        </w:tc>
        <w:tc>
          <w:tcPr>
            <w:tcW w:w="6660" w:type="dxa"/>
          </w:tcPr>
          <w:p w14:paraId="05F8BC7E" w14:textId="5EA5D6FE"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and output showing the accuracy of each model</w:t>
            </w:r>
          </w:p>
        </w:tc>
        <w:tc>
          <w:tcPr>
            <w:tcW w:w="1011" w:type="dxa"/>
          </w:tcPr>
          <w:p w14:paraId="3263CEE5" w14:textId="5F581176"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23418149" w14:textId="77777777" w:rsidTr="00783EEE">
        <w:trPr>
          <w:trHeight w:val="20"/>
        </w:trPr>
        <w:tc>
          <w:tcPr>
            <w:tcW w:w="1345" w:type="dxa"/>
          </w:tcPr>
          <w:p w14:paraId="6CE0752D" w14:textId="1D160585" w:rsidR="00783EEE" w:rsidRDefault="00783EEE">
            <w:pPr>
              <w:spacing w:before="240" w:after="240" w:line="360" w:lineRule="auto"/>
              <w:rPr>
                <w:rFonts w:ascii="Times New Roman" w:eastAsia="Times New Roman" w:hAnsi="Times New Roman" w:cs="Times New Roman"/>
                <w:sz w:val="24"/>
                <w:szCs w:val="24"/>
              </w:rPr>
            </w:pPr>
            <w:r w:rsidRPr="00883108">
              <w:rPr>
                <w:rFonts w:ascii="Times New Roman" w:eastAsia="Times New Roman" w:hAnsi="Times New Roman" w:cs="Times New Roman"/>
                <w:bCs/>
                <w:sz w:val="24"/>
                <w:szCs w:val="24"/>
              </w:rPr>
              <w:t>Figure</w:t>
            </w:r>
            <w:r>
              <w:rPr>
                <w:rFonts w:ascii="Times New Roman" w:eastAsia="Times New Roman" w:hAnsi="Times New Roman" w:cs="Times New Roman"/>
                <w:bCs/>
                <w:sz w:val="24"/>
                <w:szCs w:val="24"/>
              </w:rPr>
              <w:t xml:space="preserve"> 5.17</w:t>
            </w:r>
          </w:p>
        </w:tc>
        <w:tc>
          <w:tcPr>
            <w:tcW w:w="6660" w:type="dxa"/>
          </w:tcPr>
          <w:p w14:paraId="79FC21A6" w14:textId="3033EC43" w:rsidR="00783EEE" w:rsidRDefault="00783EEE">
            <w:pPr>
              <w:spacing w:before="240" w:after="240" w:line="360" w:lineRule="auto"/>
              <w:rPr>
                <w:rFonts w:ascii="Times New Roman" w:eastAsia="Times New Roman" w:hAnsi="Times New Roman" w:cs="Times New Roman"/>
                <w:sz w:val="24"/>
                <w:szCs w:val="24"/>
              </w:rPr>
            </w:pPr>
            <w:r w:rsidRPr="003A415C">
              <w:rPr>
                <w:rFonts w:ascii="Times New Roman" w:eastAsia="Times New Roman" w:hAnsi="Times New Roman" w:cs="Times New Roman"/>
                <w:bCs/>
                <w:sz w:val="24"/>
                <w:szCs w:val="24"/>
              </w:rPr>
              <w:t>Graphical output after implementing K-Fold Cross validation</w:t>
            </w:r>
          </w:p>
        </w:tc>
        <w:tc>
          <w:tcPr>
            <w:tcW w:w="1011" w:type="dxa"/>
          </w:tcPr>
          <w:p w14:paraId="58A3E97F" w14:textId="0F6EF7E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47</w:t>
            </w:r>
          </w:p>
        </w:tc>
      </w:tr>
      <w:tr w:rsidR="00783EEE" w14:paraId="35500FC2" w14:textId="77777777" w:rsidTr="00783EEE">
        <w:trPr>
          <w:trHeight w:val="20"/>
        </w:trPr>
        <w:tc>
          <w:tcPr>
            <w:tcW w:w="1345" w:type="dxa"/>
          </w:tcPr>
          <w:p w14:paraId="1AA226C2" w14:textId="22D8BB25" w:rsidR="00783EEE" w:rsidRDefault="00783EEE">
            <w:pPr>
              <w:spacing w:before="240" w:after="240" w:line="360" w:lineRule="auto"/>
              <w:rPr>
                <w:rFonts w:ascii="Times New Roman" w:eastAsia="Times New Roman" w:hAnsi="Times New Roman" w:cs="Times New Roman"/>
                <w:sz w:val="24"/>
                <w:szCs w:val="24"/>
              </w:rPr>
            </w:pPr>
            <w:r w:rsidRPr="003B3E36">
              <w:rPr>
                <w:rFonts w:ascii="Times New Roman" w:hAnsi="Times New Roman" w:cs="Times New Roman"/>
                <w:sz w:val="24"/>
                <w:szCs w:val="24"/>
              </w:rPr>
              <w:t>Figure</w:t>
            </w:r>
            <w:r>
              <w:rPr>
                <w:rFonts w:ascii="Times New Roman" w:hAnsi="Times New Roman" w:cs="Times New Roman"/>
                <w:sz w:val="24"/>
                <w:szCs w:val="24"/>
              </w:rPr>
              <w:t xml:space="preserve"> 5.18</w:t>
            </w:r>
          </w:p>
        </w:tc>
        <w:tc>
          <w:tcPr>
            <w:tcW w:w="6660" w:type="dxa"/>
          </w:tcPr>
          <w:p w14:paraId="59B5A58F" w14:textId="11A9616E" w:rsidR="00783EEE" w:rsidRDefault="00783EEE">
            <w:pPr>
              <w:spacing w:before="240" w:after="240" w:line="360" w:lineRule="auto"/>
              <w:rPr>
                <w:rFonts w:ascii="Times New Roman" w:eastAsia="Times New Roman" w:hAnsi="Times New Roman" w:cs="Times New Roman"/>
                <w:sz w:val="24"/>
                <w:szCs w:val="24"/>
              </w:rPr>
            </w:pPr>
            <w:r>
              <w:rPr>
                <w:rFonts w:ascii="Times New Roman" w:hAnsi="Times New Roman" w:cs="Times New Roman"/>
                <w:sz w:val="24"/>
                <w:szCs w:val="24"/>
              </w:rPr>
              <w:t>L</w:t>
            </w:r>
            <w:r>
              <w:rPr>
                <w:rFonts w:ascii="Times New Roman" w:eastAsia="Times New Roman" w:hAnsi="Times New Roman" w:cs="Times New Roman"/>
                <w:color w:val="282829"/>
                <w:sz w:val="23"/>
                <w:szCs w:val="23"/>
                <w:highlight w:val="white"/>
              </w:rPr>
              <w:t>ayout of the webpage (User form)</w:t>
            </w:r>
          </w:p>
        </w:tc>
        <w:tc>
          <w:tcPr>
            <w:tcW w:w="1011" w:type="dxa"/>
          </w:tcPr>
          <w:p w14:paraId="289D4AEC" w14:textId="6B9B69B3"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50</w:t>
            </w:r>
          </w:p>
        </w:tc>
      </w:tr>
      <w:tr w:rsidR="00783EEE" w14:paraId="5CE12689" w14:textId="77777777" w:rsidTr="00783EEE">
        <w:trPr>
          <w:trHeight w:val="20"/>
        </w:trPr>
        <w:tc>
          <w:tcPr>
            <w:tcW w:w="1345" w:type="dxa"/>
          </w:tcPr>
          <w:p w14:paraId="40951F5F" w14:textId="1BA2F299"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5.19</w:t>
            </w:r>
          </w:p>
        </w:tc>
        <w:tc>
          <w:tcPr>
            <w:tcW w:w="6660" w:type="dxa"/>
          </w:tcPr>
          <w:p w14:paraId="33E1595A" w14:textId="1522E42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results displayed at the Web Platform when using the model for prediction</w:t>
            </w:r>
          </w:p>
        </w:tc>
        <w:tc>
          <w:tcPr>
            <w:tcW w:w="1011" w:type="dxa"/>
          </w:tcPr>
          <w:p w14:paraId="672DA35D" w14:textId="7158AD6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52</w:t>
            </w:r>
          </w:p>
        </w:tc>
      </w:tr>
      <w:tr w:rsidR="00783EEE" w14:paraId="29744FCA" w14:textId="77777777" w:rsidTr="00783EEE">
        <w:trPr>
          <w:trHeight w:val="20"/>
        </w:trPr>
        <w:tc>
          <w:tcPr>
            <w:tcW w:w="1345" w:type="dxa"/>
          </w:tcPr>
          <w:p w14:paraId="792FE22E" w14:textId="39FFF99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A1</w:t>
            </w:r>
          </w:p>
        </w:tc>
        <w:tc>
          <w:tcPr>
            <w:tcW w:w="6660" w:type="dxa"/>
          </w:tcPr>
          <w:p w14:paraId="3D05079B" w14:textId="21BD0E12"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of histogram showing the comparison of train, test and validation score</w:t>
            </w:r>
          </w:p>
        </w:tc>
        <w:tc>
          <w:tcPr>
            <w:tcW w:w="1011" w:type="dxa"/>
          </w:tcPr>
          <w:p w14:paraId="050199C2" w14:textId="206969A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60</w:t>
            </w:r>
          </w:p>
        </w:tc>
      </w:tr>
      <w:tr w:rsidR="00783EEE" w14:paraId="066D49E2" w14:textId="77777777" w:rsidTr="00783EEE">
        <w:trPr>
          <w:trHeight w:val="20"/>
        </w:trPr>
        <w:tc>
          <w:tcPr>
            <w:tcW w:w="1345" w:type="dxa"/>
          </w:tcPr>
          <w:p w14:paraId="25CD61EC" w14:textId="64AE901C"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A2</w:t>
            </w:r>
          </w:p>
        </w:tc>
        <w:tc>
          <w:tcPr>
            <w:tcW w:w="6660" w:type="dxa"/>
          </w:tcPr>
          <w:p w14:paraId="533267D6" w14:textId="647803D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Score of different models representing scores of accuracies, precision, recall, and F1 score</w:t>
            </w:r>
          </w:p>
        </w:tc>
        <w:tc>
          <w:tcPr>
            <w:tcW w:w="1011" w:type="dxa"/>
          </w:tcPr>
          <w:p w14:paraId="4FC6530F" w14:textId="208DF72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61</w:t>
            </w:r>
          </w:p>
        </w:tc>
      </w:tr>
    </w:tbl>
    <w:p w14:paraId="2A1C7449" w14:textId="14D81818" w:rsidR="00721158" w:rsidRDefault="00721158">
      <w:pPr>
        <w:spacing w:before="240" w:after="240" w:line="360" w:lineRule="auto"/>
        <w:rPr>
          <w:rFonts w:ascii="Times New Roman" w:eastAsia="Times New Roman" w:hAnsi="Times New Roman" w:cs="Times New Roman"/>
          <w:b/>
          <w:sz w:val="24"/>
          <w:szCs w:val="24"/>
        </w:rPr>
      </w:pPr>
    </w:p>
    <w:p w14:paraId="4121156E" w14:textId="2D3FE618" w:rsidR="00783EEE" w:rsidRDefault="00783EEE">
      <w:pPr>
        <w:spacing w:before="240" w:after="240" w:line="360" w:lineRule="auto"/>
        <w:rPr>
          <w:rFonts w:ascii="Times New Roman" w:eastAsia="Times New Roman" w:hAnsi="Times New Roman" w:cs="Times New Roman"/>
          <w:b/>
          <w:sz w:val="24"/>
          <w:szCs w:val="24"/>
        </w:rPr>
      </w:pPr>
    </w:p>
    <w:p w14:paraId="076AE4FD" w14:textId="2ADF6F37" w:rsidR="00783EEE" w:rsidRDefault="00783EEE">
      <w:pPr>
        <w:spacing w:before="240" w:after="240" w:line="360" w:lineRule="auto"/>
        <w:rPr>
          <w:rFonts w:ascii="Times New Roman" w:eastAsia="Times New Roman" w:hAnsi="Times New Roman" w:cs="Times New Roman"/>
          <w:b/>
          <w:sz w:val="24"/>
          <w:szCs w:val="24"/>
        </w:rPr>
      </w:pPr>
    </w:p>
    <w:p w14:paraId="58BA5863" w14:textId="77777777" w:rsidR="00783EEE" w:rsidRDefault="00783EEE">
      <w:pPr>
        <w:spacing w:before="240" w:after="240" w:line="360" w:lineRule="auto"/>
        <w:rPr>
          <w:rFonts w:ascii="Times New Roman" w:eastAsia="Times New Roman" w:hAnsi="Times New Roman" w:cs="Times New Roman"/>
          <w:b/>
          <w:sz w:val="24"/>
          <w:szCs w:val="24"/>
        </w:rPr>
      </w:pPr>
    </w:p>
    <w:p w14:paraId="36ED878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p>
    <w:p w14:paraId="5175F5A7" w14:textId="1514D918"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C71CE2" w:rsidRPr="00C71CE2">
        <w:rPr>
          <w:rFonts w:ascii="Times New Roman" w:eastAsia="Times New Roman" w:hAnsi="Times New Roman" w:cs="Times New Roman"/>
          <w:bCs/>
          <w:sz w:val="24"/>
          <w:szCs w:val="24"/>
        </w:rPr>
        <w:t>We</w:t>
      </w:r>
      <w:r>
        <w:rPr>
          <w:rFonts w:ascii="Times New Roman" w:eastAsia="Times New Roman" w:hAnsi="Times New Roman" w:cs="Times New Roman"/>
          <w:sz w:val="24"/>
          <w:szCs w:val="24"/>
        </w:rPr>
        <w:t xml:space="preserve"> would like to express </w:t>
      </w:r>
      <w:r w:rsidR="00C71CE2">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sincere gratitude to </w:t>
      </w:r>
      <w:r w:rsidR="00C71CE2">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 Anu Saini</w:t>
      </w:r>
      <w:r>
        <w:rPr>
          <w:rFonts w:ascii="Times New Roman" w:eastAsia="Times New Roman" w:hAnsi="Times New Roman" w:cs="Times New Roman"/>
          <w:sz w:val="24"/>
          <w:szCs w:val="24"/>
        </w:rPr>
        <w:t xml:space="preserve"> for providing their invaluable guidance, comments and suggestions throughout the project. </w:t>
      </w:r>
      <w:r w:rsidR="00C71CE2">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specially thank Dr Sunita Tiwari for constantly motivating </w:t>
      </w:r>
      <w:r w:rsidR="00C71CE2">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to work harder and suggesting </w:t>
      </w:r>
      <w:r w:rsidR="00C71CE2">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different ways to tackle the problems encountered.</w:t>
      </w:r>
    </w:p>
    <w:p w14:paraId="355DE1CF" w14:textId="7057574E" w:rsidR="00BB43EA" w:rsidRDefault="005E5EE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Also, we would like to appreciate the whole team effort for the completion of this project</w:t>
      </w:r>
      <w:r w:rsidR="00330888">
        <w:rPr>
          <w:rFonts w:ascii="Times New Roman" w:eastAsia="Times New Roman" w:hAnsi="Times New Roman" w:cs="Times New Roman"/>
          <w:sz w:val="24"/>
          <w:szCs w:val="24"/>
        </w:rPr>
        <w:t xml:space="preserve">. </w:t>
      </w:r>
      <w:r w:rsidR="00C71CE2">
        <w:rPr>
          <w:rFonts w:ascii="Times New Roman" w:eastAsia="Times New Roman" w:hAnsi="Times New Roman" w:cs="Times New Roman"/>
          <w:sz w:val="24"/>
          <w:szCs w:val="24"/>
        </w:rPr>
        <w:t>We</w:t>
      </w:r>
      <w:r w:rsidR="00330888">
        <w:rPr>
          <w:rFonts w:ascii="Times New Roman" w:eastAsia="Times New Roman" w:hAnsi="Times New Roman" w:cs="Times New Roman"/>
          <w:sz w:val="24"/>
          <w:szCs w:val="24"/>
        </w:rPr>
        <w:t xml:space="preserve"> would like to express </w:t>
      </w:r>
      <w:r w:rsidR="00C71CE2">
        <w:rPr>
          <w:rFonts w:ascii="Times New Roman" w:eastAsia="Times New Roman" w:hAnsi="Times New Roman" w:cs="Times New Roman"/>
          <w:sz w:val="24"/>
          <w:szCs w:val="24"/>
        </w:rPr>
        <w:t>our</w:t>
      </w:r>
      <w:r w:rsidR="00330888">
        <w:rPr>
          <w:rFonts w:ascii="Times New Roman" w:eastAsia="Times New Roman" w:hAnsi="Times New Roman" w:cs="Times New Roman"/>
          <w:sz w:val="24"/>
          <w:szCs w:val="24"/>
        </w:rPr>
        <w:t xml:space="preserve"> gratitude for the Department of Computer Science Engineering, Gobind Ballabh Pant Government Engineering college </w:t>
      </w:r>
      <w:r w:rsidR="00C71CE2">
        <w:rPr>
          <w:rFonts w:ascii="Times New Roman" w:eastAsia="Times New Roman" w:hAnsi="Times New Roman" w:cs="Times New Roman"/>
          <w:sz w:val="24"/>
          <w:szCs w:val="24"/>
        </w:rPr>
        <w:t>for</w:t>
      </w:r>
      <w:r w:rsidR="00330888">
        <w:rPr>
          <w:rFonts w:ascii="Times New Roman" w:eastAsia="Times New Roman" w:hAnsi="Times New Roman" w:cs="Times New Roman"/>
          <w:sz w:val="24"/>
          <w:szCs w:val="24"/>
        </w:rPr>
        <w:t xml:space="preserve"> provid</w:t>
      </w:r>
      <w:r w:rsidR="00C71CE2">
        <w:rPr>
          <w:rFonts w:ascii="Times New Roman" w:eastAsia="Times New Roman" w:hAnsi="Times New Roman" w:cs="Times New Roman"/>
          <w:sz w:val="24"/>
          <w:szCs w:val="24"/>
        </w:rPr>
        <w:t>ing</w:t>
      </w:r>
      <w:r w:rsidR="00330888">
        <w:rPr>
          <w:rFonts w:ascii="Times New Roman" w:eastAsia="Times New Roman" w:hAnsi="Times New Roman" w:cs="Times New Roman"/>
          <w:sz w:val="24"/>
          <w:szCs w:val="24"/>
        </w:rPr>
        <w:t xml:space="preserve"> </w:t>
      </w:r>
      <w:r w:rsidR="00C71CE2">
        <w:rPr>
          <w:rFonts w:ascii="Times New Roman" w:eastAsia="Times New Roman" w:hAnsi="Times New Roman" w:cs="Times New Roman"/>
          <w:sz w:val="24"/>
          <w:szCs w:val="24"/>
        </w:rPr>
        <w:t>us</w:t>
      </w:r>
      <w:r w:rsidR="00330888">
        <w:rPr>
          <w:rFonts w:ascii="Times New Roman" w:eastAsia="Times New Roman" w:hAnsi="Times New Roman" w:cs="Times New Roman"/>
          <w:sz w:val="24"/>
          <w:szCs w:val="24"/>
        </w:rPr>
        <w:t xml:space="preserv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Pritika Rana (02420902717)</w:t>
      </w:r>
    </w:p>
    <w:p w14:paraId="337AF52E" w14:textId="3550BB83" w:rsidR="00BB43EA" w:rsidRDefault="00330888">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Shivam Rathi</w:t>
      </w:r>
      <w:r>
        <w:rPr>
          <w:rFonts w:ascii="Times New Roman" w:eastAsia="Times New Roman" w:hAnsi="Times New Roman" w:cs="Times New Roman"/>
          <w:sz w:val="24"/>
          <w:szCs w:val="24"/>
        </w:rPr>
        <w:t xml:space="preserve"> (</w:t>
      </w:r>
      <w:r w:rsidR="001241B4">
        <w:rPr>
          <w:rFonts w:ascii="Times New Roman" w:eastAsia="Times New Roman" w:hAnsi="Times New Roman" w:cs="Times New Roman"/>
          <w:sz w:val="24"/>
          <w:szCs w:val="24"/>
        </w:rPr>
        <w:t>032</w:t>
      </w:r>
      <w:r w:rsidR="00CA35A5" w:rsidRPr="00CA35A5">
        <w:rPr>
          <w:rFonts w:ascii="Times New Roman" w:eastAsia="Times New Roman" w:hAnsi="Times New Roman" w:cs="Times New Roman"/>
          <w:sz w:val="24"/>
          <w:szCs w:val="24"/>
        </w:rPr>
        <w:t>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1BE93C6B"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175A55F5"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 xml:space="preserve">g </w:t>
      </w:r>
      <w:r w:rsidR="0000289A">
        <w:rPr>
          <w:rFonts w:ascii="Times New Roman" w:eastAsia="Times New Roman" w:hAnsi="Times New Roman" w:cs="Times New Roman"/>
          <w:sz w:val="24"/>
          <w:szCs w:val="24"/>
        </w:rPr>
        <w:lastRenderedPageBreak/>
        <w:t>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3A31ADDA" w:rsidR="00FC06CC"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Stroke is a deadly disease and a leading cause of death. In most of the case the patient suffers grave consequences, along with the patient the family and relatives also suffer a lot. But studies suggest that 80 percent of stroke can be pre-diagnosed </w:t>
      </w:r>
      <w:r w:rsidR="00CE064A">
        <w:rPr>
          <w:rFonts w:ascii="Times New Roman" w:eastAsia="Times New Roman" w:hAnsi="Times New Roman" w:cs="Times New Roman"/>
          <w:sz w:val="24"/>
          <w:szCs w:val="24"/>
        </w:rPr>
        <w:t>and, in that scenario,</w:t>
      </w:r>
      <w:r>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marital status, previous history of stroke or heart attack etc. of the patient. As a patient is mostly well aware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and also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18"/>
          <w:footerReference w:type="first" r:id="rId19"/>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458C9C13" w14:textId="77777777" w:rsidR="000A098E" w:rsidRDefault="000A098E">
      <w:pPr>
        <w:spacing w:before="240" w:after="240" w:line="360" w:lineRule="auto"/>
        <w:jc w:val="center"/>
        <w:rPr>
          <w:rFonts w:ascii="Times New Roman" w:eastAsia="Times New Roman" w:hAnsi="Times New Roman" w:cs="Times New Roman"/>
          <w:b/>
        </w:rPr>
      </w:pPr>
    </w:p>
    <w:p w14:paraId="0FDECFFB" w14:textId="77777777" w:rsidR="000A098E" w:rsidRDefault="00330888" w:rsidP="000A098E">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58D48A4B" w14:textId="7B2AA685" w:rsidR="000A098E" w:rsidRDefault="000A098E" w:rsidP="000A098E">
      <w:pPr>
        <w:spacing w:before="240" w:after="240" w:line="360" w:lineRule="auto"/>
        <w:jc w:val="center"/>
        <w:rPr>
          <w:rFonts w:ascii="Times New Roman" w:eastAsia="Times New Roman" w:hAnsi="Times New Roman" w:cs="Times New Roman"/>
          <w:b/>
        </w:rPr>
      </w:pPr>
    </w:p>
    <w:p w14:paraId="2E43448A" w14:textId="77777777" w:rsidR="000A098E" w:rsidRDefault="000A098E" w:rsidP="000A098E">
      <w:pPr>
        <w:spacing w:before="240" w:after="240" w:line="360" w:lineRule="auto"/>
        <w:jc w:val="center"/>
        <w:rPr>
          <w:rFonts w:ascii="Times New Roman" w:eastAsia="Times New Roman" w:hAnsi="Times New Roman" w:cs="Times New Roman"/>
          <w:b/>
        </w:rPr>
      </w:pPr>
    </w:p>
    <w:p w14:paraId="489148A9" w14:textId="37F0CAE2" w:rsidR="00BB43EA" w:rsidRPr="00B81E1D" w:rsidRDefault="00330888" w:rsidP="00B81E1D">
      <w:pPr>
        <w:pStyle w:val="ListParagraph"/>
        <w:numPr>
          <w:ilvl w:val="1"/>
          <w:numId w:val="27"/>
        </w:numPr>
        <w:spacing w:before="240" w:after="240" w:line="360" w:lineRule="auto"/>
        <w:rPr>
          <w:rFonts w:ascii="Times New Roman" w:eastAsia="Times New Roman" w:hAnsi="Times New Roman" w:cs="Times New Roman"/>
          <w:b/>
        </w:rPr>
      </w:pPr>
      <w:r w:rsidRPr="00B81E1D">
        <w:rPr>
          <w:rFonts w:ascii="Times New Roman" w:eastAsia="Times New Roman" w:hAnsi="Times New Roman" w:cs="Times New Roman"/>
          <w:b/>
          <w:sz w:val="32"/>
          <w:szCs w:val="32"/>
        </w:rPr>
        <w:t>OVERVIEW</w:t>
      </w:r>
    </w:p>
    <w:p w14:paraId="2BA41752" w14:textId="77777777" w:rsidR="00B81E1D" w:rsidRPr="00B81E1D" w:rsidRDefault="00B81E1D" w:rsidP="00B81E1D">
      <w:pPr>
        <w:pStyle w:val="ListParagraph"/>
        <w:spacing w:before="240" w:after="240" w:line="360" w:lineRule="auto"/>
        <w:ind w:left="480"/>
        <w:rPr>
          <w:rFonts w:ascii="Times New Roman" w:eastAsia="Times New Roman" w:hAnsi="Times New Roman" w:cs="Times New Roman"/>
          <w:b/>
        </w:rPr>
      </w:pPr>
    </w:p>
    <w:p w14:paraId="089D56BC" w14:textId="2F69A8BB" w:rsidR="00BB43EA" w:rsidRPr="00D476FF" w:rsidRDefault="00D476FF">
      <w:pPr>
        <w:pStyle w:val="Heading1"/>
        <w:keepNext w:val="0"/>
        <w:keepLines w:val="0"/>
        <w:jc w:val="both"/>
        <w:rPr>
          <w:rFonts w:ascii="Times New Roman" w:hAnsi="Times New Roman" w:cs="Times New Roman"/>
          <w:b/>
          <w:bCs/>
          <w:sz w:val="28"/>
          <w:szCs w:val="28"/>
          <w:lang w:val="en-US"/>
        </w:rPr>
      </w:pPr>
      <w:r w:rsidRPr="00D476FF">
        <w:rPr>
          <w:rFonts w:ascii="Times New Roman" w:hAnsi="Times New Roman" w:cs="Times New Roman"/>
          <w:b/>
          <w:bCs/>
          <w:sz w:val="28"/>
          <w:szCs w:val="28"/>
        </w:rPr>
        <w:t xml:space="preserve">1.1.1 </w:t>
      </w:r>
      <w:r w:rsidR="00817079" w:rsidRPr="00D476FF">
        <w:rPr>
          <w:rFonts w:ascii="Times New Roman" w:hAnsi="Times New Roman" w:cs="Times New Roman"/>
          <w:b/>
          <w:bCs/>
          <w:sz w:val="28"/>
          <w:szCs w:val="28"/>
        </w:rPr>
        <w:t>Stroke</w:t>
      </w:r>
      <w:r w:rsidR="00817079" w:rsidRPr="00D476FF">
        <w:rPr>
          <w:rFonts w:ascii="Times New Roman" w:hAnsi="Times New Roman" w:cs="Times New Roman"/>
          <w:b/>
          <w:bCs/>
          <w:sz w:val="28"/>
          <w:szCs w:val="28"/>
          <w:lang w:val="en-US"/>
        </w:rPr>
        <w:t>:</w:t>
      </w:r>
    </w:p>
    <w:p w14:paraId="45B48614" w14:textId="04877CE9" w:rsidR="001241B4" w:rsidRPr="001241B4" w:rsidRDefault="001241B4" w:rsidP="006A140E">
      <w:pPr>
        <w:pStyle w:val="NormalWeb"/>
        <w:shd w:val="clear" w:color="auto" w:fill="FFFFFF"/>
        <w:spacing w:beforeAutospacing="0" w:after="360" w:afterAutospacing="0" w:line="360" w:lineRule="auto"/>
        <w:jc w:val="both"/>
      </w:pPr>
      <w:r w:rsidRPr="001241B4">
        <w:rPr>
          <w:color w:val="111111"/>
        </w:rPr>
        <w:t xml:space="preserve">A stroke occurs when the blood supply to part of your brain is interrupted or reduced, preventing brain tissue from getting oxygen and nutrients. Brain cells begin to die in minutes. </w:t>
      </w:r>
      <w:r>
        <w:rPr>
          <w:color w:val="111111"/>
        </w:rPr>
        <w:t>S</w:t>
      </w:r>
      <w:r w:rsidRPr="001241B4">
        <w:rPr>
          <w:color w:val="111111"/>
        </w:rPr>
        <w:t>troke is a medical emergency, and prompt treatment is crucial. Early action can reduce brain damage and other complications.</w:t>
      </w:r>
      <w:r>
        <w:rPr>
          <w:color w:val="111111"/>
        </w:rPr>
        <w:t xml:space="preserve"> </w:t>
      </w:r>
      <w:r w:rsidR="00D5786C">
        <w:rPr>
          <w:rStyle w:val="hgkelc"/>
        </w:rPr>
        <w:t xml:space="preserve">In 2018, 1 in every 6 </w:t>
      </w:r>
      <w:r w:rsidR="00D5786C" w:rsidRPr="002639E7">
        <w:rPr>
          <w:rStyle w:val="hgkelc"/>
        </w:rPr>
        <w:t>deaths</w:t>
      </w:r>
      <w:r w:rsidR="00D5786C">
        <w:rPr>
          <w:rStyle w:val="hgkelc"/>
        </w:rPr>
        <w:t xml:space="preserve"> from cardiovascular disease was due to </w:t>
      </w:r>
      <w:r w:rsidR="00D5786C" w:rsidRPr="002639E7">
        <w:rPr>
          <w:rStyle w:val="hgkelc"/>
        </w:rPr>
        <w:t>stroke</w:t>
      </w:r>
      <w:r w:rsidR="00D5786C">
        <w:rPr>
          <w:rStyle w:val="hgkelc"/>
        </w:rPr>
        <w:t xml:space="preserve"> in USA</w:t>
      </w:r>
      <w:r w:rsidR="00D5786C">
        <w:rPr>
          <w:rStyle w:val="hgkelc"/>
        </w:rPr>
        <w:t xml:space="preserve">. Every 4 minutes, someone dies of </w:t>
      </w:r>
      <w:r w:rsidR="00D5786C" w:rsidRPr="002639E7">
        <w:rPr>
          <w:rStyle w:val="hgkelc"/>
        </w:rPr>
        <w:t>stroke</w:t>
      </w:r>
      <w:r w:rsidR="003C684C">
        <w:rPr>
          <w:rStyle w:val="hgkelc"/>
        </w:rPr>
        <w:t>.</w:t>
      </w:r>
      <w:r w:rsidR="00D5786C">
        <w:rPr>
          <w:rStyle w:val="hgkelc"/>
        </w:rPr>
        <w:t xml:space="preserve"> Every year, more than 795,000 people in the United States have a </w:t>
      </w:r>
      <w:r w:rsidR="00D5786C" w:rsidRPr="002639E7">
        <w:rPr>
          <w:rStyle w:val="hgkelc"/>
        </w:rPr>
        <w:t>stroke</w:t>
      </w:r>
      <w:r w:rsidR="00D5786C">
        <w:rPr>
          <w:rStyle w:val="hgkelc"/>
        </w:rPr>
        <w:t>.[</w:t>
      </w:r>
      <w:r w:rsidR="00CD7F64">
        <w:rPr>
          <w:rStyle w:val="hgkelc"/>
        </w:rPr>
        <w:t>1</w:t>
      </w:r>
      <w:r w:rsidR="00D5786C">
        <w:rPr>
          <w:rStyle w:val="hgkelc"/>
        </w:rPr>
        <w:t>]</w:t>
      </w:r>
    </w:p>
    <w:p w14:paraId="15A60DBA" w14:textId="5895978F" w:rsidR="00BB43EA" w:rsidRPr="004D65B6" w:rsidRDefault="00330888" w:rsidP="006A140E">
      <w:pPr>
        <w:pStyle w:val="NormalWeb"/>
        <w:spacing w:line="360" w:lineRule="auto"/>
        <w:jc w:val="both"/>
        <w:rPr>
          <w:color w:val="000000" w:themeColor="text1"/>
        </w:rPr>
      </w:pPr>
      <w:r w:rsidRPr="004D65B6">
        <w:rPr>
          <w:color w:val="000000" w:themeColor="text1"/>
        </w:rPr>
        <w:t xml:space="preserve">Signs and symptoms of a stroke may include an </w:t>
      </w:r>
      <w:hyperlink r:id="rId20" w:tooltip="Hemiplegia" w:history="1">
        <w:r w:rsidRPr="004D65B6">
          <w:rPr>
            <w:rStyle w:val="Hyperlink"/>
            <w:color w:val="000000" w:themeColor="text1"/>
            <w:u w:val="none"/>
          </w:rPr>
          <w:t>inability to move or feel</w:t>
        </w:r>
      </w:hyperlink>
      <w:r w:rsidRPr="004D65B6">
        <w:rPr>
          <w:color w:val="000000" w:themeColor="text1"/>
        </w:rPr>
        <w:t xml:space="preserve"> on one side of the body, </w:t>
      </w:r>
      <w:hyperlink r:id="rId21" w:tooltip="Receptive aphasia" w:history="1">
        <w:r w:rsidRPr="004D65B6">
          <w:rPr>
            <w:rStyle w:val="Hyperlink"/>
            <w:color w:val="000000" w:themeColor="text1"/>
            <w:u w:val="none"/>
          </w:rPr>
          <w:t>problems understanding</w:t>
        </w:r>
      </w:hyperlink>
      <w:r w:rsidRPr="004D65B6">
        <w:rPr>
          <w:color w:val="000000" w:themeColor="text1"/>
        </w:rPr>
        <w:t xml:space="preserve"> or </w:t>
      </w:r>
      <w:hyperlink r:id="rId22" w:tooltip="Expressive aphasia" w:history="1">
        <w:r w:rsidRPr="004D65B6">
          <w:rPr>
            <w:rStyle w:val="Hyperlink"/>
            <w:color w:val="000000" w:themeColor="text1"/>
            <w:u w:val="none"/>
          </w:rPr>
          <w:t>speaking</w:t>
        </w:r>
      </w:hyperlink>
      <w:r w:rsidRPr="004D65B6">
        <w:rPr>
          <w:color w:val="000000" w:themeColor="text1"/>
        </w:rPr>
        <w:t xml:space="preserve">, </w:t>
      </w:r>
      <w:hyperlink r:id="rId23" w:tooltip="Dizziness" w:history="1">
        <w:r w:rsidRPr="004D65B6">
          <w:rPr>
            <w:rStyle w:val="Hyperlink"/>
            <w:color w:val="000000" w:themeColor="text1"/>
            <w:u w:val="none"/>
          </w:rPr>
          <w:t>dizziness</w:t>
        </w:r>
      </w:hyperlink>
      <w:r w:rsidRPr="004D65B6">
        <w:rPr>
          <w:color w:val="000000" w:themeColor="text1"/>
        </w:rPr>
        <w:t xml:space="preserve">, or </w:t>
      </w:r>
      <w:hyperlink r:id="rId24" w:tooltip="Homonymous hemianopsia" w:history="1">
        <w:r w:rsidRPr="004D65B6">
          <w:rPr>
            <w:rStyle w:val="Hyperlink"/>
            <w:color w:val="000000" w:themeColor="text1"/>
            <w:u w:val="none"/>
          </w:rPr>
          <w:t>loss of vision to one side</w:t>
        </w:r>
      </w:hyperlink>
      <w:r w:rsidRPr="004D65B6">
        <w:rPr>
          <w:color w:val="000000" w:themeColor="text1"/>
        </w:rPr>
        <w:t xml:space="preserve">. Signs and symptoms often appear soon after the stroke has occurred. If symptoms last less than one or two hours, the stroke is a </w:t>
      </w:r>
      <w:hyperlink r:id="rId25" w:tooltip="Transient ischemic attack" w:history="1">
        <w:r w:rsidRPr="004D65B6">
          <w:rPr>
            <w:rStyle w:val="Hyperlink"/>
            <w:color w:val="000000" w:themeColor="text1"/>
            <w:u w:val="none"/>
          </w:rPr>
          <w:t>transient ischemic attack</w:t>
        </w:r>
      </w:hyperlink>
      <w:r w:rsidRPr="004D65B6">
        <w:rPr>
          <w:color w:val="000000" w:themeColor="text1"/>
        </w:rPr>
        <w:t xml:space="preserve"> (TIA), also called a mini-stroke. A </w:t>
      </w:r>
      <w:hyperlink r:id="rId26" w:tooltip="Subarachnoid hemorrhage" w:history="1">
        <w:r w:rsidRPr="004D65B6">
          <w:rPr>
            <w:rStyle w:val="Hyperlink"/>
            <w:color w:val="000000" w:themeColor="text1"/>
            <w:u w:val="none"/>
          </w:rPr>
          <w:t>hemorrhagic stroke</w:t>
        </w:r>
      </w:hyperlink>
      <w:r w:rsidRPr="004D65B6">
        <w:rPr>
          <w:color w:val="000000" w:themeColor="text1"/>
        </w:rPr>
        <w:t xml:space="preserve"> may also be associated with a </w:t>
      </w:r>
      <w:hyperlink r:id="rId27" w:tooltip="Thunderclap headache" w:history="1">
        <w:r w:rsidRPr="004D65B6">
          <w:rPr>
            <w:rStyle w:val="Hyperlink"/>
            <w:color w:val="000000" w:themeColor="text1"/>
            <w:u w:val="none"/>
          </w:rPr>
          <w:t>severe headache</w:t>
        </w:r>
      </w:hyperlink>
      <w:r w:rsidRPr="004D65B6">
        <w:rPr>
          <w:color w:val="000000" w:themeColor="text1"/>
        </w:rPr>
        <w:t xml:space="preserve">. The symptoms of a stroke can be permanent. Long-term complications may include </w:t>
      </w:r>
      <w:hyperlink r:id="rId28" w:tooltip="Pneumonia" w:history="1">
        <w:r w:rsidRPr="004D65B6">
          <w:rPr>
            <w:rStyle w:val="Hyperlink"/>
            <w:color w:val="000000" w:themeColor="text1"/>
            <w:u w:val="none"/>
          </w:rPr>
          <w:t>pneumonia</w:t>
        </w:r>
      </w:hyperlink>
      <w:r w:rsidRPr="004D65B6">
        <w:rPr>
          <w:color w:val="000000" w:themeColor="text1"/>
        </w:rPr>
        <w:t xml:space="preserve"> and </w:t>
      </w:r>
      <w:hyperlink r:id="rId29" w:tooltip="Urinary incontinence" w:history="1">
        <w:r w:rsidRPr="004D65B6">
          <w:rPr>
            <w:rStyle w:val="Hyperlink"/>
            <w:color w:val="000000" w:themeColor="text1"/>
            <w:u w:val="none"/>
          </w:rPr>
          <w:t>loss of bladder control</w:t>
        </w:r>
      </w:hyperlink>
      <w:r w:rsidRPr="004D65B6">
        <w:rPr>
          <w:color w:val="000000" w:themeColor="text1"/>
        </w:rPr>
        <w:t>.</w:t>
      </w:r>
      <w:r w:rsidR="00CD7F64">
        <w:rPr>
          <w:color w:val="000000" w:themeColor="text1"/>
        </w:rPr>
        <w:t>[2]</w:t>
      </w:r>
    </w:p>
    <w:p w14:paraId="25102CD3" w14:textId="562F74C6" w:rsidR="00CC78BE"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There</w:t>
      </w:r>
      <w:r>
        <w:rPr>
          <w:rFonts w:ascii="Times New Roman" w:eastAsia="Times New Roman" w:hAnsi="Times New Roman" w:cs="Times New Roman"/>
          <w:color w:val="231F20"/>
          <w:sz w:val="24"/>
          <w:szCs w:val="24"/>
          <w:lang w:eastAsia="en-IN"/>
        </w:rPr>
        <w:t xml:space="preserve"> </w:t>
      </w:r>
      <w:r w:rsidRPr="001241B4">
        <w:rPr>
          <w:rFonts w:ascii="Times New Roman" w:eastAsia="Times New Roman" w:hAnsi="Times New Roman" w:cs="Times New Roman"/>
          <w:color w:val="231F20"/>
          <w:sz w:val="24"/>
          <w:szCs w:val="24"/>
          <w:lang w:eastAsia="en-IN"/>
        </w:rPr>
        <w:t>are </w:t>
      </w:r>
      <w:r>
        <w:rPr>
          <w:rFonts w:ascii="Times New Roman" w:eastAsia="Times New Roman" w:hAnsi="Times New Roman" w:cs="Times New Roman"/>
          <w:color w:val="231F20"/>
          <w:sz w:val="24"/>
          <w:szCs w:val="24"/>
          <w:lang w:eastAsia="en-IN"/>
        </w:rPr>
        <w:t>t</w:t>
      </w:r>
      <w:r w:rsidR="00CD7F64">
        <w:rPr>
          <w:rFonts w:ascii="Times New Roman" w:eastAsia="Times New Roman" w:hAnsi="Times New Roman" w:cs="Times New Roman"/>
          <w:color w:val="231F20"/>
          <w:sz w:val="24"/>
          <w:szCs w:val="24"/>
          <w:lang w:eastAsia="en-IN"/>
        </w:rPr>
        <w:t>wo</w:t>
      </w:r>
      <w:r>
        <w:rPr>
          <w:rFonts w:ascii="Times New Roman" w:eastAsia="Times New Roman" w:hAnsi="Times New Roman" w:cs="Times New Roman"/>
          <w:color w:val="231F20"/>
          <w:sz w:val="24"/>
          <w:szCs w:val="24"/>
          <w:lang w:eastAsia="en-IN"/>
        </w:rPr>
        <w:t xml:space="preserve"> main types</w:t>
      </w:r>
      <w:r w:rsidRPr="001241B4">
        <w:rPr>
          <w:rFonts w:ascii="Times New Roman" w:eastAsia="Times New Roman" w:hAnsi="Times New Roman" w:cs="Times New Roman"/>
          <w:color w:val="231F20"/>
          <w:sz w:val="24"/>
          <w:szCs w:val="24"/>
          <w:lang w:eastAsia="en-IN"/>
        </w:rPr>
        <w:t> of stroke:</w:t>
      </w:r>
    </w:p>
    <w:p w14:paraId="6ED43DC2" w14:textId="67AAF89A" w:rsidR="001241B4" w:rsidRPr="00D476FF"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Ischemic stroke</w:t>
      </w:r>
    </w:p>
    <w:p w14:paraId="6D785A08" w14:textId="736B7671" w:rsidR="001241B4" w:rsidRDefault="001241B4" w:rsidP="00474DAA">
      <w:pPr>
        <w:pStyle w:val="NormalWeb"/>
        <w:shd w:val="clear" w:color="auto" w:fill="FFFFFF"/>
        <w:spacing w:beforeAutospacing="0" w:after="360" w:afterAutospacing="0" w:line="360" w:lineRule="auto"/>
        <w:jc w:val="both"/>
        <w:rPr>
          <w:color w:val="111111"/>
        </w:rPr>
      </w:pPr>
      <w:r>
        <w:rPr>
          <w:rFonts w:eastAsia="Times New Roman"/>
          <w:color w:val="231F20"/>
          <w:lang w:eastAsia="en-IN"/>
        </w:rPr>
        <w:t xml:space="preserve">This </w:t>
      </w:r>
      <w:r w:rsidRPr="001241B4">
        <w:rPr>
          <w:rFonts w:eastAsia="Times New Roman"/>
          <w:color w:val="231F20"/>
          <w:lang w:eastAsia="en-IN"/>
        </w:rPr>
        <w:t>is the most common type of stroke, making up 87% of all cases. A blood clot prevents blood and oxygen from reaching an area of the brain.</w:t>
      </w:r>
      <w:r w:rsidRPr="001241B4">
        <w:rPr>
          <w:color w:val="111111"/>
        </w:rPr>
        <w:t xml:space="preserve"> It happens when the brain's blood vessels </w:t>
      </w:r>
      <w:r w:rsidRPr="001241B4">
        <w:rPr>
          <w:color w:val="111111"/>
        </w:rPr>
        <w:lastRenderedPageBreak/>
        <w:t>become narrowed or blocked, causing severely reduced blood flow (ischemia)</w:t>
      </w:r>
      <w:r w:rsidR="00774120">
        <w:rPr>
          <w:color w:val="111111"/>
        </w:rPr>
        <w:t xml:space="preserve"> as shown in Figure 1.1</w:t>
      </w:r>
      <w:r w:rsidRPr="001241B4">
        <w:rPr>
          <w:color w:val="111111"/>
        </w:rPr>
        <w:t>.</w:t>
      </w:r>
      <w:r w:rsidR="00774120">
        <w:rPr>
          <w:color w:val="111111"/>
        </w:rPr>
        <w:t xml:space="preserve"> </w:t>
      </w:r>
      <w:r w:rsidRPr="001241B4">
        <w:rPr>
          <w:color w:val="111111"/>
        </w:rPr>
        <w:t>Blocked or narrowed blood vessels are caused by fatty deposits that build up in blood vessels or by blood clots or other debris that travel through your bloodstream and lodge in the blood vessels in your brain</w:t>
      </w:r>
      <w:r w:rsidR="006C3C91">
        <w:rPr>
          <w:color w:val="111111"/>
        </w:rPr>
        <w:t>.</w:t>
      </w:r>
      <w:r w:rsidR="00CD7F64">
        <w:rPr>
          <w:color w:val="111111"/>
        </w:rPr>
        <w:t>[2]</w:t>
      </w:r>
    </w:p>
    <w:p w14:paraId="454181C7" w14:textId="4A6A3F1C" w:rsidR="00474DAA" w:rsidRPr="004D65B6" w:rsidRDefault="006B1B96" w:rsidP="00474DAA">
      <w:pPr>
        <w:pStyle w:val="NormalWeb"/>
        <w:spacing w:line="360" w:lineRule="auto"/>
        <w:jc w:val="center"/>
        <w:rPr>
          <w:color w:val="000000" w:themeColor="text1"/>
        </w:rPr>
      </w:pPr>
      <w:r>
        <w:rPr>
          <w:noProof/>
        </w:rPr>
        <w:drawing>
          <wp:inline distT="0" distB="0" distL="0" distR="0" wp14:anchorId="46FC175A" wp14:editId="091441D6">
            <wp:extent cx="1895086" cy="1384300"/>
            <wp:effectExtent l="0" t="0" r="0" b="6350"/>
            <wp:docPr id="36" name="Picture 36" descr="Ischemic Stroke | Dr. Sondev ban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hemic Stroke | Dr. Sondev bansa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3125" cy="1397477"/>
                    </a:xfrm>
                    <a:prstGeom prst="rect">
                      <a:avLst/>
                    </a:prstGeom>
                    <a:noFill/>
                    <a:ln>
                      <a:noFill/>
                    </a:ln>
                  </pic:spPr>
                </pic:pic>
              </a:graphicData>
            </a:graphic>
          </wp:inline>
        </w:drawing>
      </w:r>
    </w:p>
    <w:p w14:paraId="7D1C92DF" w14:textId="34618BD7" w:rsidR="00474DAA" w:rsidRPr="004D65B6" w:rsidRDefault="00474DAA" w:rsidP="00474DAA">
      <w:pPr>
        <w:pStyle w:val="NormalWeb"/>
        <w:spacing w:line="360" w:lineRule="auto"/>
        <w:jc w:val="center"/>
        <w:rPr>
          <w:color w:val="000000" w:themeColor="text1"/>
        </w:rPr>
      </w:pPr>
      <w:r w:rsidRPr="004D65B6">
        <w:rPr>
          <w:color w:val="000000" w:themeColor="text1"/>
        </w:rPr>
        <w:t>Figure 1</w:t>
      </w:r>
      <w:r>
        <w:rPr>
          <w:color w:val="000000" w:themeColor="text1"/>
        </w:rPr>
        <w:t>.1</w:t>
      </w:r>
      <w:r w:rsidRPr="004D65B6">
        <w:rPr>
          <w:color w:val="000000" w:themeColor="text1"/>
        </w:rPr>
        <w:t xml:space="preserve"> </w:t>
      </w:r>
      <w:r w:rsidR="006B1B96">
        <w:t>Figure showing blockage in tissue, which happens in the case of ischemic stroke</w:t>
      </w:r>
    </w:p>
    <w:p w14:paraId="641FA3C5" w14:textId="69AC81AE" w:rsidR="006C3C91" w:rsidRPr="004D65B6" w:rsidRDefault="00B15568" w:rsidP="006B1B96">
      <w:pPr>
        <w:pStyle w:val="NormalWeb"/>
        <w:spacing w:line="360" w:lineRule="auto"/>
        <w:jc w:val="both"/>
        <w:rPr>
          <w:color w:val="000000" w:themeColor="text1"/>
        </w:rPr>
      </w:pPr>
      <w:r>
        <w:rPr>
          <w:color w:val="000000" w:themeColor="text1"/>
        </w:rPr>
        <w:t>Factors contributing in ischemic stroke are</w:t>
      </w:r>
      <w:r w:rsidR="006C3C91" w:rsidRPr="004D65B6">
        <w:rPr>
          <w:color w:val="000000" w:themeColor="text1"/>
        </w:rPr>
        <w:t xml:space="preserve">: </w:t>
      </w:r>
    </w:p>
    <w:p w14:paraId="2CDABBCC" w14:textId="5009ED52" w:rsidR="006C3C91" w:rsidRPr="004D65B6" w:rsidRDefault="004353AE"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t>O</w:t>
      </w:r>
      <w:r w:rsidR="006C3C91" w:rsidRPr="004D65B6">
        <w:rPr>
          <w:rFonts w:ascii="Times New Roman" w:hAnsi="Times New Roman" w:cs="Times New Roman"/>
          <w:color w:val="000000" w:themeColor="text1"/>
          <w:sz w:val="24"/>
          <w:szCs w:val="24"/>
        </w:rPr>
        <w:t>bstruction of a blood vessel by a blood clot forming locally</w:t>
      </w:r>
    </w:p>
    <w:p w14:paraId="5E6344EB" w14:textId="6F7D832C" w:rsidR="006C3C91" w:rsidRPr="004D65B6" w:rsidRDefault="004353AE"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t>O</w:t>
      </w:r>
      <w:r w:rsidR="006C3C91" w:rsidRPr="004D65B6">
        <w:rPr>
          <w:rFonts w:ascii="Times New Roman" w:hAnsi="Times New Roman" w:cs="Times New Roman"/>
          <w:color w:val="000000" w:themeColor="text1"/>
          <w:sz w:val="24"/>
          <w:szCs w:val="24"/>
        </w:rPr>
        <w:t xml:space="preserve">bstruction due to an </w:t>
      </w:r>
      <w:hyperlink r:id="rId31" w:tooltip="Embolus" w:history="1">
        <w:r w:rsidR="006C3C91" w:rsidRPr="004D65B6">
          <w:rPr>
            <w:rStyle w:val="Hyperlink"/>
            <w:rFonts w:ascii="Times New Roman" w:hAnsi="Times New Roman" w:cs="Times New Roman"/>
            <w:color w:val="000000" w:themeColor="text1"/>
            <w:sz w:val="24"/>
            <w:szCs w:val="24"/>
            <w:u w:val="none"/>
          </w:rPr>
          <w:t>embolus</w:t>
        </w:r>
      </w:hyperlink>
      <w:r w:rsidR="006C3C91" w:rsidRPr="004D65B6">
        <w:rPr>
          <w:rFonts w:ascii="Times New Roman" w:hAnsi="Times New Roman" w:cs="Times New Roman"/>
          <w:color w:val="000000" w:themeColor="text1"/>
          <w:sz w:val="24"/>
          <w:szCs w:val="24"/>
        </w:rPr>
        <w:t xml:space="preserve"> from elsewhere in the body, </w:t>
      </w:r>
    </w:p>
    <w:p w14:paraId="2157D3F9" w14:textId="5402C8E6" w:rsidR="006C3C91" w:rsidRPr="004D65B6" w:rsidRDefault="004353AE"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006C3C91" w:rsidRPr="004D65B6">
        <w:rPr>
          <w:rFonts w:ascii="Times New Roman" w:hAnsi="Times New Roman" w:cs="Times New Roman"/>
          <w:color w:val="000000" w:themeColor="text1"/>
          <w:sz w:val="24"/>
          <w:szCs w:val="24"/>
        </w:rPr>
        <w:t xml:space="preserve">eneral decrease in blood supply, e.g., in </w:t>
      </w:r>
      <w:hyperlink r:id="rId32" w:tooltip="Shock (circulatory)" w:history="1">
        <w:r w:rsidR="006C3C91" w:rsidRPr="004D65B6">
          <w:rPr>
            <w:rStyle w:val="Hyperlink"/>
            <w:rFonts w:ascii="Times New Roman" w:hAnsi="Times New Roman" w:cs="Times New Roman"/>
            <w:color w:val="000000" w:themeColor="text1"/>
            <w:sz w:val="24"/>
            <w:szCs w:val="24"/>
            <w:u w:val="none"/>
          </w:rPr>
          <w:t>shock</w:t>
        </w:r>
      </w:hyperlink>
    </w:p>
    <w:p w14:paraId="416BC0D0" w14:textId="5DFAA4C3" w:rsidR="006C3C91" w:rsidRDefault="00BD38CE"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33" w:tooltip="Cerebral venous sinus thrombosis" w:history="1">
        <w:r w:rsidR="006C3C91" w:rsidRPr="004D65B6">
          <w:rPr>
            <w:rStyle w:val="Hyperlink"/>
            <w:rFonts w:ascii="Times New Roman" w:hAnsi="Times New Roman" w:cs="Times New Roman"/>
            <w:color w:val="000000" w:themeColor="text1"/>
            <w:sz w:val="24"/>
            <w:szCs w:val="24"/>
            <w:u w:val="none"/>
          </w:rPr>
          <w:t>Cerebral venous sinus thrombosis</w:t>
        </w:r>
      </w:hyperlink>
      <w:r w:rsidR="006C3C91" w:rsidRPr="004D65B6">
        <w:rPr>
          <w:rFonts w:ascii="Times New Roman" w:hAnsi="Times New Roman" w:cs="Times New Roman"/>
          <w:color w:val="000000" w:themeColor="text1"/>
          <w:sz w:val="24"/>
          <w:szCs w:val="24"/>
        </w:rPr>
        <w:t>.</w:t>
      </w:r>
      <w:r w:rsidR="004353AE">
        <w:rPr>
          <w:rFonts w:ascii="Times New Roman" w:hAnsi="Times New Roman" w:cs="Times New Roman"/>
          <w:color w:val="000000" w:themeColor="text1"/>
          <w:sz w:val="24"/>
          <w:szCs w:val="24"/>
        </w:rPr>
        <w:t xml:space="preserve"> (like in case of return of blood from brain)</w:t>
      </w:r>
    </w:p>
    <w:p w14:paraId="4AD406F9" w14:textId="50C1EAF1" w:rsidR="00CD7F64" w:rsidRPr="001241B4" w:rsidRDefault="00CD7F64" w:rsidP="00CD7F64">
      <w:pPr>
        <w:spacing w:before="100" w:beforeAutospacing="1" w:after="120" w:line="360" w:lineRule="auto"/>
        <w:jc w:val="both"/>
        <w:rPr>
          <w:rFonts w:ascii="Times New Roman" w:eastAsia="Times New Roman" w:hAnsi="Times New Roman" w:cs="Times New Roman"/>
          <w:color w:val="231F20"/>
          <w:sz w:val="24"/>
          <w:szCs w:val="24"/>
          <w:lang w:eastAsia="en-IN"/>
        </w:rPr>
      </w:pPr>
      <w:r>
        <w:rPr>
          <w:rFonts w:ascii="Times New Roman" w:hAnsi="Times New Roman" w:cs="Times New Roman"/>
          <w:color w:val="000000" w:themeColor="text1"/>
          <w:sz w:val="24"/>
          <w:szCs w:val="24"/>
        </w:rPr>
        <w:t xml:space="preserve">An important type of ischemic stroke is </w:t>
      </w:r>
      <w:r w:rsidRPr="00CD7F64">
        <w:rPr>
          <w:rFonts w:ascii="Times New Roman" w:hAnsi="Times New Roman" w:cs="Times New Roman"/>
          <w:b/>
          <w:bCs/>
          <w:color w:val="000000" w:themeColor="text1"/>
          <w:sz w:val="24"/>
          <w:szCs w:val="24"/>
        </w:rPr>
        <w:t>transient ischemic stroke</w:t>
      </w:r>
      <w:r>
        <w:rPr>
          <w:rFonts w:ascii="Times New Roman" w:hAnsi="Times New Roman" w:cs="Times New Roman"/>
          <w:color w:val="000000" w:themeColor="text1"/>
          <w:sz w:val="24"/>
          <w:szCs w:val="24"/>
        </w:rPr>
        <w:t xml:space="preserve">. </w:t>
      </w:r>
      <w:r w:rsidRPr="001241B4">
        <w:rPr>
          <w:rFonts w:ascii="Times New Roman" w:eastAsia="Times New Roman" w:hAnsi="Times New Roman" w:cs="Times New Roman"/>
          <w:color w:val="231F20"/>
          <w:sz w:val="24"/>
          <w:szCs w:val="24"/>
          <w:lang w:eastAsia="en-IN"/>
        </w:rPr>
        <w:t xml:space="preserve">This occurs when blood flow to a part of the brain is inadequate for a brief period of time. It </w:t>
      </w:r>
      <w:r w:rsidRPr="001241B4">
        <w:rPr>
          <w:rFonts w:ascii="Times New Roman" w:hAnsi="Times New Roman" w:cs="Times New Roman"/>
          <w:color w:val="111111"/>
          <w:sz w:val="24"/>
          <w:szCs w:val="24"/>
        </w:rPr>
        <w:t xml:space="preserve">is a temporary period of symptoms similar to those you'd have in a stroke. </w:t>
      </w:r>
      <w:r w:rsidRPr="001241B4">
        <w:rPr>
          <w:rFonts w:ascii="Times New Roman" w:eastAsia="Times New Roman" w:hAnsi="Times New Roman" w:cs="Times New Roman"/>
          <w:color w:val="231F20"/>
          <w:sz w:val="24"/>
          <w:szCs w:val="24"/>
          <w:lang w:eastAsia="en-IN"/>
        </w:rPr>
        <w:t>Normal blood flow resumes after a short amount of time, and the symptoms resolve without treatment. Some people call this a</w:t>
      </w:r>
      <w:r w:rsidRPr="00F53A2D">
        <w:rPr>
          <w:rFonts w:ascii="Times New Roman" w:eastAsia="Times New Roman" w:hAnsi="Times New Roman" w:cs="Times New Roman"/>
          <w:sz w:val="24"/>
          <w:szCs w:val="24"/>
          <w:lang w:eastAsia="en-IN"/>
        </w:rPr>
        <w:t> </w:t>
      </w:r>
      <w:r w:rsidRPr="00980FF7">
        <w:rPr>
          <w:rFonts w:ascii="Times New Roman" w:eastAsia="Times New Roman" w:hAnsi="Times New Roman" w:cs="Times New Roman"/>
          <w:sz w:val="24"/>
          <w:szCs w:val="24"/>
          <w:lang w:eastAsia="en-IN"/>
        </w:rPr>
        <w:t>ministroke.</w:t>
      </w:r>
      <w:r w:rsidRPr="00F53A2D">
        <w:rPr>
          <w:rFonts w:ascii="Times New Roman" w:eastAsia="Times New Roman" w:hAnsi="Times New Roman" w:cs="Times New Roman"/>
          <w:sz w:val="24"/>
          <w:szCs w:val="24"/>
          <w:lang w:eastAsia="en-IN"/>
        </w:rPr>
        <w:t xml:space="preserve"> </w:t>
      </w:r>
      <w:r w:rsidRPr="001241B4">
        <w:rPr>
          <w:rFonts w:ascii="Times New Roman" w:hAnsi="Times New Roman" w:cs="Times New Roman"/>
          <w:color w:val="111111"/>
          <w:sz w:val="24"/>
          <w:szCs w:val="24"/>
        </w:rPr>
        <w:t>A TIA doesn't cause permanent damage. They're caused by a temporary decrease in blood supply to part of your brain, which may last as little as five minutes.</w:t>
      </w:r>
      <w:r>
        <w:rPr>
          <w:rFonts w:ascii="Times New Roman" w:hAnsi="Times New Roman" w:cs="Times New Roman"/>
          <w:color w:val="111111"/>
          <w:sz w:val="24"/>
          <w:szCs w:val="24"/>
        </w:rPr>
        <w:t xml:space="preserve"> Figure 1.</w:t>
      </w:r>
      <w:r w:rsidR="00B2715B">
        <w:rPr>
          <w:rFonts w:ascii="Times New Roman" w:hAnsi="Times New Roman" w:cs="Times New Roman"/>
          <w:color w:val="111111"/>
          <w:sz w:val="24"/>
          <w:szCs w:val="24"/>
        </w:rPr>
        <w:t>2</w:t>
      </w:r>
      <w:r>
        <w:rPr>
          <w:rFonts w:ascii="Times New Roman" w:hAnsi="Times New Roman" w:cs="Times New Roman"/>
          <w:color w:val="111111"/>
          <w:sz w:val="24"/>
          <w:szCs w:val="24"/>
        </w:rPr>
        <w:t xml:space="preserve"> shows how ischemic stroke is different from transient ischemic attack.[2]</w:t>
      </w:r>
    </w:p>
    <w:p w14:paraId="431C5B85" w14:textId="77777777" w:rsidR="00CD7F64" w:rsidRDefault="00CD7F64" w:rsidP="00CD7F64">
      <w:pPr>
        <w:pStyle w:val="NormalWeb"/>
        <w:shd w:val="clear" w:color="auto" w:fill="FFFFFF"/>
        <w:spacing w:beforeAutospacing="0" w:after="360" w:afterAutospacing="0" w:line="360" w:lineRule="auto"/>
        <w:jc w:val="center"/>
        <w:rPr>
          <w:color w:val="111111"/>
        </w:rPr>
      </w:pPr>
      <w:r>
        <w:rPr>
          <w:noProof/>
        </w:rPr>
        <w:drawing>
          <wp:inline distT="0" distB="0" distL="0" distR="0" wp14:anchorId="56CDC5D8" wp14:editId="2F2BCDCE">
            <wp:extent cx="3248660" cy="1700274"/>
            <wp:effectExtent l="0" t="0" r="0" b="0"/>
            <wp:docPr id="38" name="Picture 38" descr="What Is a &amp;quot;Mini&amp;quot; Str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amp;quot;Mini&amp;quot; Strok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7087" cy="1709918"/>
                    </a:xfrm>
                    <a:prstGeom prst="rect">
                      <a:avLst/>
                    </a:prstGeom>
                    <a:noFill/>
                    <a:ln>
                      <a:noFill/>
                    </a:ln>
                  </pic:spPr>
                </pic:pic>
              </a:graphicData>
            </a:graphic>
          </wp:inline>
        </w:drawing>
      </w:r>
    </w:p>
    <w:p w14:paraId="738FC0FA" w14:textId="02E91869" w:rsidR="00CD7F64" w:rsidRPr="00CD7F64" w:rsidRDefault="00CD7F64" w:rsidP="00CD7F64">
      <w:pPr>
        <w:tabs>
          <w:tab w:val="left" w:pos="720"/>
        </w:tabs>
        <w:spacing w:beforeAutospacing="1" w:afterAutospacing="1" w:line="360" w:lineRule="auto"/>
        <w:jc w:val="center"/>
        <w:rPr>
          <w:rFonts w:ascii="Times New Roman" w:hAnsi="Times New Roman" w:cs="Times New Roman"/>
          <w:color w:val="000000" w:themeColor="text1"/>
          <w:sz w:val="24"/>
          <w:szCs w:val="24"/>
        </w:rPr>
      </w:pPr>
      <w:r w:rsidRPr="00CD7F64">
        <w:rPr>
          <w:rFonts w:ascii="Times New Roman" w:hAnsi="Times New Roman" w:cs="Times New Roman"/>
          <w:color w:val="111111"/>
        </w:rPr>
        <w:lastRenderedPageBreak/>
        <w:t>Figure 1.</w:t>
      </w:r>
      <w:r w:rsidR="000F3118">
        <w:rPr>
          <w:rFonts w:ascii="Times New Roman" w:hAnsi="Times New Roman" w:cs="Times New Roman"/>
          <w:color w:val="111111"/>
        </w:rPr>
        <w:t>2</w:t>
      </w:r>
      <w:r w:rsidRPr="00CD7F64">
        <w:rPr>
          <w:rFonts w:ascii="Times New Roman" w:hAnsi="Times New Roman" w:cs="Times New Roman"/>
          <w:color w:val="111111"/>
        </w:rPr>
        <w:t xml:space="preserve"> Figure representing the difference in TIA and Ischemic Stroke</w:t>
      </w:r>
    </w:p>
    <w:p w14:paraId="05B88D4C" w14:textId="44A8D50A" w:rsidR="001241B4"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Hemorrhagic stroke</w:t>
      </w:r>
      <w:r w:rsidRPr="00D476FF">
        <w:rPr>
          <w:rFonts w:ascii="Times New Roman" w:eastAsia="Times New Roman" w:hAnsi="Times New Roman" w:cs="Times New Roman"/>
          <w:color w:val="231F20"/>
          <w:sz w:val="24"/>
          <w:szCs w:val="24"/>
          <w:lang w:eastAsia="en-IN"/>
        </w:rPr>
        <w:t xml:space="preserve">  </w:t>
      </w:r>
    </w:p>
    <w:p w14:paraId="2E1492C1" w14:textId="29341233" w:rsidR="006B1B96" w:rsidRDefault="001241B4" w:rsidP="00F75B46">
      <w:pPr>
        <w:pStyle w:val="NormalWeb"/>
        <w:shd w:val="clear" w:color="auto" w:fill="FFFFFF"/>
        <w:spacing w:beforeAutospacing="0" w:after="360" w:afterAutospacing="0" w:line="360" w:lineRule="auto"/>
        <w:jc w:val="both"/>
        <w:rPr>
          <w:color w:val="231F20"/>
        </w:rPr>
      </w:pPr>
      <w:r w:rsidRPr="001241B4">
        <w:rPr>
          <w:color w:val="111111"/>
        </w:rPr>
        <w:t>Hemorrhagic stroke occurs when a blood vessel in your brain leaks or ruptures</w:t>
      </w:r>
      <w:r w:rsidR="00132E9D">
        <w:rPr>
          <w:color w:val="111111"/>
        </w:rPr>
        <w:t xml:space="preserve"> as shown in Figure 1.</w:t>
      </w:r>
      <w:r w:rsidR="00EB798B">
        <w:rPr>
          <w:color w:val="111111"/>
        </w:rPr>
        <w:t>3</w:t>
      </w:r>
      <w:r w:rsidRPr="001241B4">
        <w:rPr>
          <w:color w:val="111111"/>
        </w:rPr>
        <w:t xml:space="preserve">. Brain hemorrhages can result from many conditions that affect your blood vessels. </w:t>
      </w:r>
      <w:r w:rsidRPr="001241B4">
        <w:rPr>
          <w:rFonts w:eastAsia="Times New Roman"/>
          <w:color w:val="231F20"/>
          <w:lang w:eastAsia="en-IN"/>
        </w:rPr>
        <w:t>These are usually the result of aneurysm</w:t>
      </w:r>
      <w:r w:rsidRPr="001241B4">
        <w:rPr>
          <w:color w:val="231F20"/>
        </w:rPr>
        <w:t>s (</w:t>
      </w:r>
      <w:r w:rsidRPr="001241B4">
        <w:rPr>
          <w:color w:val="202124"/>
          <w:shd w:val="clear" w:color="auto" w:fill="FFFFFF"/>
        </w:rPr>
        <w:t>an </w:t>
      </w:r>
      <w:r w:rsidRPr="001241B4">
        <w:rPr>
          <w:i/>
          <w:iCs/>
          <w:color w:val="202124"/>
          <w:shd w:val="clear" w:color="auto" w:fill="FFFFFF"/>
        </w:rPr>
        <w:t>aneurysm</w:t>
      </w:r>
      <w:r w:rsidRPr="001241B4">
        <w:rPr>
          <w:color w:val="202124"/>
          <w:shd w:val="clear" w:color="auto" w:fill="FFFFFF"/>
        </w:rPr>
        <w:t> refers to a weakening of an artery wall that creates a bulge, or distention, of the artery)</w:t>
      </w:r>
      <w:r w:rsidRPr="001241B4">
        <w:rPr>
          <w:color w:val="231F20"/>
        </w:rPr>
        <w:t xml:space="preserve">. </w:t>
      </w:r>
      <w:r w:rsidR="00CD7F64">
        <w:rPr>
          <w:color w:val="231F20"/>
        </w:rPr>
        <w:t>[2]</w:t>
      </w:r>
    </w:p>
    <w:p w14:paraId="249B860A" w14:textId="77777777" w:rsidR="00761D2D" w:rsidRDefault="00761D2D" w:rsidP="00761D2D">
      <w:pPr>
        <w:spacing w:before="100" w:beforeAutospacing="1" w:after="120" w:line="360" w:lineRule="auto"/>
        <w:jc w:val="center"/>
        <w:rPr>
          <w:rFonts w:ascii="Times New Roman" w:eastAsia="Times New Roman" w:hAnsi="Times New Roman" w:cs="Times New Roman"/>
          <w:color w:val="231F20"/>
          <w:sz w:val="24"/>
          <w:szCs w:val="24"/>
          <w:lang w:eastAsia="en-IN"/>
        </w:rPr>
      </w:pPr>
      <w:r w:rsidRPr="001241B4">
        <w:rPr>
          <w:rFonts w:ascii="Times New Roman" w:hAnsi="Times New Roman" w:cs="Times New Roman"/>
          <w:noProof/>
          <w:sz w:val="24"/>
          <w:szCs w:val="24"/>
        </w:rPr>
        <w:drawing>
          <wp:inline distT="0" distB="0" distL="0" distR="0" wp14:anchorId="19F485E0" wp14:editId="7B7DE895">
            <wp:extent cx="1593850" cy="1373345"/>
            <wp:effectExtent l="0" t="0" r="6350" b="0"/>
            <wp:docPr id="9" name="Picture 9" descr="Hemorrhagic Stroke Stock Illustrations – 216 Hemorrhagic Stroke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morrhagic Stroke Stock Illustrations – 216 Hemorrhagic Stroke Stock  Illustrations, Vectors &amp;amp; Clipart - Dreamstim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8838"/>
                    <a:stretch/>
                  </pic:blipFill>
                  <pic:spPr bwMode="auto">
                    <a:xfrm>
                      <a:off x="0" y="0"/>
                      <a:ext cx="1611516" cy="1388567"/>
                    </a:xfrm>
                    <a:prstGeom prst="rect">
                      <a:avLst/>
                    </a:prstGeom>
                    <a:noFill/>
                    <a:ln>
                      <a:noFill/>
                    </a:ln>
                    <a:extLst>
                      <a:ext uri="{53640926-AAD7-44D8-BBD7-CCE9431645EC}">
                        <a14:shadowObscured xmlns:a14="http://schemas.microsoft.com/office/drawing/2010/main"/>
                      </a:ext>
                    </a:extLst>
                  </pic:spPr>
                </pic:pic>
              </a:graphicData>
            </a:graphic>
          </wp:inline>
        </w:drawing>
      </w:r>
    </w:p>
    <w:p w14:paraId="79B4B548" w14:textId="756C87E6" w:rsidR="00761D2D" w:rsidRPr="00F26748" w:rsidRDefault="00761D2D" w:rsidP="00F26748">
      <w:pPr>
        <w:spacing w:before="100" w:beforeAutospacing="1" w:after="120" w:line="360" w:lineRule="auto"/>
        <w:jc w:val="cente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Figure 1.</w:t>
      </w:r>
      <w:r w:rsidR="000F3118">
        <w:rPr>
          <w:rFonts w:ascii="Times New Roman" w:eastAsia="Times New Roman" w:hAnsi="Times New Roman" w:cs="Times New Roman"/>
          <w:color w:val="231F20"/>
          <w:sz w:val="24"/>
          <w:szCs w:val="24"/>
          <w:lang w:eastAsia="en-IN"/>
        </w:rPr>
        <w:t>3</w:t>
      </w:r>
      <w:r>
        <w:rPr>
          <w:rFonts w:ascii="Times New Roman" w:eastAsia="Times New Roman" w:hAnsi="Times New Roman" w:cs="Times New Roman"/>
          <w:color w:val="231F20"/>
          <w:sz w:val="24"/>
          <w:szCs w:val="24"/>
          <w:lang w:eastAsia="en-IN"/>
        </w:rPr>
        <w:t xml:space="preserve"> Figure representing rapture of tissue as happens in hemorrhagic stroke</w:t>
      </w:r>
    </w:p>
    <w:p w14:paraId="141141ED" w14:textId="5568CBF5" w:rsidR="001241B4" w:rsidRPr="001241B4" w:rsidRDefault="001241B4" w:rsidP="00E7122C">
      <w:pPr>
        <w:pStyle w:val="NormalWeb"/>
        <w:shd w:val="clear" w:color="auto" w:fill="FFFFFF"/>
        <w:spacing w:beforeAutospacing="0" w:after="360" w:afterAutospacing="0" w:line="360" w:lineRule="auto"/>
        <w:jc w:val="both"/>
        <w:rPr>
          <w:color w:val="111111"/>
        </w:rPr>
      </w:pPr>
      <w:r w:rsidRPr="001241B4">
        <w:rPr>
          <w:color w:val="111111"/>
        </w:rPr>
        <w:t xml:space="preserve">Factors </w:t>
      </w:r>
      <w:r w:rsidR="006234AE">
        <w:rPr>
          <w:color w:val="111111"/>
        </w:rPr>
        <w:t>leading</w:t>
      </w:r>
      <w:r w:rsidRPr="001241B4">
        <w:rPr>
          <w:color w:val="111111"/>
        </w:rPr>
        <w:t xml:space="preserve"> to hemorrhagic stroke include:</w:t>
      </w:r>
    </w:p>
    <w:p w14:paraId="751AE61B"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Uncontrolled high blood pressure</w:t>
      </w:r>
    </w:p>
    <w:p w14:paraId="23FA7ED0"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Overtreatment with blood thinners (anticoagulants)</w:t>
      </w:r>
    </w:p>
    <w:p w14:paraId="5BDFC5B5"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Bulges at weak spots in your blood vessel walls (aneurysms)</w:t>
      </w:r>
    </w:p>
    <w:p w14:paraId="32B089EB"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Trauma (such as a car accident)</w:t>
      </w:r>
    </w:p>
    <w:p w14:paraId="39A7DC0E"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Protein deposits in blood vessel walls that lead to weakness in the vessel wall (cerebral amyloid angiopathy)</w:t>
      </w:r>
    </w:p>
    <w:p w14:paraId="77B1DD33" w14:textId="0B07CF97" w:rsidR="001241B4"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Ischemic stroke leading to hemorrhage</w:t>
      </w:r>
    </w:p>
    <w:p w14:paraId="2D165941" w14:textId="63C82584" w:rsidR="00AC3EEC" w:rsidRPr="00AC3EEC" w:rsidRDefault="00AC3EEC" w:rsidP="006A140E">
      <w:pPr>
        <w:pStyle w:val="NormalWeb"/>
        <w:spacing w:line="360" w:lineRule="auto"/>
        <w:jc w:val="both"/>
        <w:rPr>
          <w:color w:val="000000" w:themeColor="text1"/>
        </w:rPr>
      </w:pPr>
      <w:r w:rsidRPr="00AC3EEC">
        <w:rPr>
          <w:color w:val="000000" w:themeColor="text1"/>
        </w:rPr>
        <w:t>An ischemic stroke, whenever distinguished inside three to four and half hours, might be treatable with a prescription that can separate the coagulation. Some hemorrhagic strokes profit with a medical procedure. Treatment to endeavor recuperation of lost capacity is called stroke recovery, and preferably happens in a stroke unit; nonetheless, these are not accessible in a significant part of the world.</w:t>
      </w:r>
      <w:r w:rsidR="00CD7F64">
        <w:rPr>
          <w:color w:val="000000" w:themeColor="text1"/>
        </w:rPr>
        <w:t>[2]</w:t>
      </w:r>
    </w:p>
    <w:p w14:paraId="2BBCD41E" w14:textId="120207C8" w:rsidR="00AC3EEC" w:rsidRDefault="00AC3EEC" w:rsidP="006A140E">
      <w:pPr>
        <w:pStyle w:val="Heading3"/>
        <w:keepNext w:val="0"/>
        <w:keepLines w:val="0"/>
        <w:spacing w:line="360" w:lineRule="auto"/>
        <w:jc w:val="both"/>
        <w:rPr>
          <w:rFonts w:ascii="Times New Roman" w:eastAsia="SimSun" w:hAnsi="Times New Roman" w:cs="Times New Roman"/>
          <w:color w:val="000000" w:themeColor="text1"/>
          <w:sz w:val="24"/>
          <w:szCs w:val="24"/>
          <w:lang w:val="en-US" w:eastAsia="zh-CN"/>
        </w:rPr>
      </w:pPr>
      <w:r w:rsidRPr="00AC3EEC">
        <w:rPr>
          <w:rFonts w:ascii="Times New Roman" w:eastAsia="SimSun" w:hAnsi="Times New Roman" w:cs="Times New Roman"/>
          <w:color w:val="000000" w:themeColor="text1"/>
          <w:sz w:val="24"/>
          <w:szCs w:val="24"/>
          <w:lang w:val="en-US" w:eastAsia="zh-CN"/>
        </w:rPr>
        <w:t xml:space="preserve">In 2013, roughly 6.9 million individuals had an ischemic stroke and 3.4 million individuals had a hemorrhagic stroke. In 2015, there were about 42.4 million individuals who had recently suffered a heart attack were as yet alive. Somewhere in the range of 1990 and 2010 the quantity of strokes which happened every year diminished by around 10% in the created world and </w:t>
      </w:r>
      <w:r w:rsidRPr="00AC3EEC">
        <w:rPr>
          <w:rFonts w:ascii="Times New Roman" w:eastAsia="SimSun" w:hAnsi="Times New Roman" w:cs="Times New Roman"/>
          <w:color w:val="000000" w:themeColor="text1"/>
          <w:sz w:val="24"/>
          <w:szCs w:val="24"/>
          <w:lang w:val="en-US" w:eastAsia="zh-CN"/>
        </w:rPr>
        <w:lastRenderedPageBreak/>
        <w:t xml:space="preserve">expanded by 10% in the creating scene. In 2015, stroke was the second most regular reason for death after coronary course sickness, representing 6.3 million </w:t>
      </w:r>
      <w:r>
        <w:rPr>
          <w:rFonts w:ascii="Times New Roman" w:eastAsia="SimSun" w:hAnsi="Times New Roman" w:cs="Times New Roman"/>
          <w:color w:val="000000" w:themeColor="text1"/>
          <w:sz w:val="24"/>
          <w:szCs w:val="24"/>
          <w:lang w:val="en-US" w:eastAsia="zh-CN"/>
        </w:rPr>
        <w:t>deaths</w:t>
      </w:r>
      <w:r w:rsidRPr="00AC3EEC">
        <w:rPr>
          <w:rFonts w:ascii="Times New Roman" w:eastAsia="SimSun" w:hAnsi="Times New Roman" w:cs="Times New Roman"/>
          <w:color w:val="000000" w:themeColor="text1"/>
          <w:sz w:val="24"/>
          <w:szCs w:val="24"/>
          <w:lang w:val="en-US" w:eastAsia="zh-CN"/>
        </w:rPr>
        <w:t xml:space="preserve"> (11% of the aggregate). About 3.0 million </w:t>
      </w:r>
      <w:r w:rsidRPr="00AC3EEC">
        <w:rPr>
          <w:rFonts w:ascii="Times New Roman" w:eastAsia="SimSun" w:hAnsi="Times New Roman" w:cs="Times New Roman"/>
          <w:color w:val="000000" w:themeColor="text1"/>
          <w:sz w:val="24"/>
          <w:szCs w:val="24"/>
          <w:lang w:val="en-US" w:eastAsia="zh-CN"/>
        </w:rPr>
        <w:t>passing</w:t>
      </w:r>
      <w:r w:rsidRPr="00AC3EEC">
        <w:rPr>
          <w:rFonts w:ascii="Times New Roman" w:eastAsia="SimSun" w:hAnsi="Times New Roman" w:cs="Times New Roman"/>
          <w:color w:val="000000" w:themeColor="text1"/>
          <w:sz w:val="24"/>
          <w:szCs w:val="24"/>
          <w:lang w:val="en-US" w:eastAsia="zh-CN"/>
        </w:rPr>
        <w:t xml:space="preserve"> came about because of ischemic stroke while 3.3 million </w:t>
      </w:r>
      <w:r>
        <w:rPr>
          <w:rFonts w:ascii="Times New Roman" w:eastAsia="SimSun" w:hAnsi="Times New Roman" w:cs="Times New Roman"/>
          <w:color w:val="000000" w:themeColor="text1"/>
          <w:sz w:val="24"/>
          <w:szCs w:val="24"/>
          <w:lang w:val="en-US" w:eastAsia="zh-CN"/>
        </w:rPr>
        <w:t xml:space="preserve">deaths </w:t>
      </w:r>
      <w:r w:rsidRPr="00AC3EEC">
        <w:rPr>
          <w:rFonts w:ascii="Times New Roman" w:eastAsia="SimSun" w:hAnsi="Times New Roman" w:cs="Times New Roman"/>
          <w:color w:val="000000" w:themeColor="text1"/>
          <w:sz w:val="24"/>
          <w:szCs w:val="24"/>
          <w:lang w:val="en-US" w:eastAsia="zh-CN"/>
        </w:rPr>
        <w:t>came about because of hemorrhagic stroke. About portion of individuals who have had a stroke live short of what one year. Generally speaking, 66% of strokes happened in those more than 65 years of age.</w:t>
      </w:r>
      <w:r w:rsidR="00CD7F64">
        <w:rPr>
          <w:rFonts w:ascii="Times New Roman" w:eastAsia="SimSun" w:hAnsi="Times New Roman" w:cs="Times New Roman"/>
          <w:color w:val="000000" w:themeColor="text1"/>
          <w:sz w:val="24"/>
          <w:szCs w:val="24"/>
          <w:lang w:val="en-US" w:eastAsia="zh-CN"/>
        </w:rPr>
        <w:t>[2]</w:t>
      </w:r>
    </w:p>
    <w:p w14:paraId="7BCFBF0D" w14:textId="753C776C" w:rsidR="00BB43EA" w:rsidRPr="004D65B6" w:rsidRDefault="00CF3355" w:rsidP="006A140E">
      <w:pPr>
        <w:pStyle w:val="Heading3"/>
        <w:keepNext w:val="0"/>
        <w:keepLines w:val="0"/>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General risk factors </w:t>
      </w:r>
      <w:r w:rsidR="0003149E">
        <w:rPr>
          <w:rFonts w:ascii="Times New Roman" w:hAnsi="Times New Roman" w:cs="Times New Roman"/>
          <w:b/>
          <w:bCs/>
          <w:color w:val="000000" w:themeColor="text1"/>
          <w:sz w:val="24"/>
          <w:szCs w:val="24"/>
        </w:rPr>
        <w:t xml:space="preserve">which build the other factors which causes different types of </w:t>
      </w:r>
      <w:r>
        <w:rPr>
          <w:rFonts w:ascii="Times New Roman" w:hAnsi="Times New Roman" w:cs="Times New Roman"/>
          <w:b/>
          <w:bCs/>
          <w:color w:val="000000" w:themeColor="text1"/>
          <w:sz w:val="24"/>
          <w:szCs w:val="24"/>
        </w:rPr>
        <w:t>stroke are:</w:t>
      </w:r>
    </w:p>
    <w:p w14:paraId="484F0680" w14:textId="7E267840" w:rsidR="00CF3355" w:rsidRDefault="00CF3355" w:rsidP="00CF3355">
      <w:pPr>
        <w:pStyle w:val="NormalWeb"/>
        <w:numPr>
          <w:ilvl w:val="0"/>
          <w:numId w:val="30"/>
        </w:numPr>
        <w:spacing w:line="360" w:lineRule="auto"/>
        <w:jc w:val="both"/>
        <w:rPr>
          <w:color w:val="000000" w:themeColor="text1"/>
        </w:rPr>
      </w:pPr>
      <w:r w:rsidRPr="00CF3355">
        <w:rPr>
          <w:color w:val="000000" w:themeColor="text1"/>
        </w:rPr>
        <w:t>H</w:t>
      </w:r>
      <w:r w:rsidR="00330888" w:rsidRPr="00CF3355">
        <w:rPr>
          <w:color w:val="000000" w:themeColor="text1"/>
        </w:rPr>
        <w:t>igh blood pressure and atrial fibrillation</w:t>
      </w:r>
      <w:r>
        <w:rPr>
          <w:color w:val="000000" w:themeColor="text1"/>
        </w:rPr>
        <w:t>.</w:t>
      </w:r>
    </w:p>
    <w:p w14:paraId="45392187" w14:textId="77777777" w:rsidR="00CF3355" w:rsidRDefault="00CF3355" w:rsidP="00CF3355">
      <w:pPr>
        <w:pStyle w:val="NormalWeb"/>
        <w:numPr>
          <w:ilvl w:val="0"/>
          <w:numId w:val="30"/>
        </w:numPr>
        <w:spacing w:line="360" w:lineRule="auto"/>
        <w:jc w:val="both"/>
        <w:rPr>
          <w:color w:val="000000" w:themeColor="text1"/>
        </w:rPr>
      </w:pPr>
      <w:r>
        <w:rPr>
          <w:color w:val="000000" w:themeColor="text1"/>
        </w:rPr>
        <w:t>H</w:t>
      </w:r>
      <w:r w:rsidR="00330888" w:rsidRPr="00CF3355">
        <w:rPr>
          <w:color w:val="000000" w:themeColor="text1"/>
        </w:rPr>
        <w:t xml:space="preserve">igh blood cholesterol levels, </w:t>
      </w:r>
    </w:p>
    <w:p w14:paraId="2B2C187D" w14:textId="77777777" w:rsidR="00CF3355" w:rsidRDefault="00BD38CE" w:rsidP="00CF3355">
      <w:pPr>
        <w:pStyle w:val="NormalWeb"/>
        <w:numPr>
          <w:ilvl w:val="0"/>
          <w:numId w:val="30"/>
        </w:numPr>
        <w:spacing w:line="360" w:lineRule="auto"/>
        <w:jc w:val="both"/>
        <w:rPr>
          <w:color w:val="000000" w:themeColor="text1"/>
        </w:rPr>
      </w:pPr>
      <w:hyperlink r:id="rId36" w:tooltip="Diabetes mellitus" w:history="1">
        <w:r w:rsidR="00CF3355">
          <w:rPr>
            <w:rStyle w:val="Hyperlink"/>
            <w:color w:val="000000" w:themeColor="text1"/>
            <w:u w:val="none"/>
          </w:rPr>
          <w:t>D</w:t>
        </w:r>
        <w:r w:rsidR="00330888" w:rsidRPr="00CF3355">
          <w:rPr>
            <w:rStyle w:val="Hyperlink"/>
            <w:color w:val="000000" w:themeColor="text1"/>
            <w:u w:val="none"/>
          </w:rPr>
          <w:t>iabetes mellitus</w:t>
        </w:r>
      </w:hyperlink>
      <w:r w:rsidR="00330888" w:rsidRPr="00CF3355">
        <w:rPr>
          <w:color w:val="000000" w:themeColor="text1"/>
        </w:rPr>
        <w:t xml:space="preserve">, </w:t>
      </w:r>
    </w:p>
    <w:p w14:paraId="2B63C5C0" w14:textId="77777777" w:rsidR="00CF3355" w:rsidRDefault="00BD38CE" w:rsidP="00CF3355">
      <w:pPr>
        <w:pStyle w:val="NormalWeb"/>
        <w:numPr>
          <w:ilvl w:val="0"/>
          <w:numId w:val="30"/>
        </w:numPr>
        <w:spacing w:line="360" w:lineRule="auto"/>
        <w:jc w:val="both"/>
        <w:rPr>
          <w:color w:val="000000" w:themeColor="text1"/>
        </w:rPr>
      </w:pPr>
      <w:hyperlink r:id="rId37" w:tooltip="End-stage kidney disease" w:history="1">
        <w:r w:rsidR="00CF3355">
          <w:rPr>
            <w:rStyle w:val="Hyperlink"/>
            <w:color w:val="000000" w:themeColor="text1"/>
            <w:u w:val="none"/>
          </w:rPr>
          <w:t>E</w:t>
        </w:r>
        <w:r w:rsidR="00330888" w:rsidRPr="00CF3355">
          <w:rPr>
            <w:rStyle w:val="Hyperlink"/>
            <w:color w:val="000000" w:themeColor="text1"/>
            <w:u w:val="none"/>
          </w:rPr>
          <w:t>nd-stage kidney disease</w:t>
        </w:r>
      </w:hyperlink>
      <w:r w:rsidR="00330888" w:rsidRPr="00CF3355">
        <w:rPr>
          <w:color w:val="000000" w:themeColor="text1"/>
        </w:rPr>
        <w:t xml:space="preserve">, </w:t>
      </w:r>
    </w:p>
    <w:p w14:paraId="47C874B7" w14:textId="77777777" w:rsidR="00CF3355" w:rsidRDefault="00CF3355" w:rsidP="00CF3355">
      <w:pPr>
        <w:pStyle w:val="NormalWeb"/>
        <w:numPr>
          <w:ilvl w:val="0"/>
          <w:numId w:val="30"/>
        </w:numPr>
        <w:spacing w:line="360" w:lineRule="auto"/>
        <w:jc w:val="both"/>
        <w:rPr>
          <w:color w:val="000000" w:themeColor="text1"/>
        </w:rPr>
      </w:pPr>
      <w:r>
        <w:rPr>
          <w:color w:val="000000" w:themeColor="text1"/>
        </w:rPr>
        <w:t>C</w:t>
      </w:r>
      <w:r w:rsidR="00330888" w:rsidRPr="00CF3355">
        <w:rPr>
          <w:color w:val="000000" w:themeColor="text1"/>
        </w:rPr>
        <w:t xml:space="preserve">igarette smoking (active and passive), </w:t>
      </w:r>
    </w:p>
    <w:p w14:paraId="1341F19A" w14:textId="7D2429DB" w:rsidR="00CF3355" w:rsidRDefault="00CF3355" w:rsidP="00CF3355">
      <w:pPr>
        <w:pStyle w:val="NormalWeb"/>
        <w:numPr>
          <w:ilvl w:val="0"/>
          <w:numId w:val="30"/>
        </w:numPr>
        <w:spacing w:line="360" w:lineRule="auto"/>
        <w:jc w:val="both"/>
        <w:rPr>
          <w:color w:val="000000" w:themeColor="text1"/>
        </w:rPr>
      </w:pPr>
      <w:r>
        <w:rPr>
          <w:color w:val="000000" w:themeColor="text1"/>
        </w:rPr>
        <w:t>H</w:t>
      </w:r>
      <w:r w:rsidR="00330888" w:rsidRPr="00CF3355">
        <w:rPr>
          <w:color w:val="000000" w:themeColor="text1"/>
        </w:rPr>
        <w:t xml:space="preserve">eavy </w:t>
      </w:r>
      <w:hyperlink r:id="rId38" w:tooltip="Alcohol consumption and health" w:history="1">
        <w:r w:rsidR="00330888" w:rsidRPr="00CF3355">
          <w:rPr>
            <w:rStyle w:val="Hyperlink"/>
            <w:color w:val="000000" w:themeColor="text1"/>
            <w:u w:val="none"/>
          </w:rPr>
          <w:t>alcohol</w:t>
        </w:r>
      </w:hyperlink>
      <w:r w:rsidR="00330888" w:rsidRPr="00CF3355">
        <w:rPr>
          <w:color w:val="000000" w:themeColor="text1"/>
        </w:rPr>
        <w:t xml:space="preserve"> use</w:t>
      </w:r>
      <w:r>
        <w:rPr>
          <w:color w:val="000000" w:themeColor="text1"/>
        </w:rPr>
        <w:t xml:space="preserve"> and/or</w:t>
      </w:r>
      <w:r w:rsidR="00330888" w:rsidRPr="00CF3355">
        <w:rPr>
          <w:color w:val="000000" w:themeColor="text1"/>
        </w:rPr>
        <w:t xml:space="preserve"> drug use, </w:t>
      </w:r>
    </w:p>
    <w:p w14:paraId="111E8EA8" w14:textId="3F2C9472" w:rsidR="00CF3355" w:rsidRPr="00CF3355" w:rsidRDefault="00CF3355" w:rsidP="00CF3355">
      <w:pPr>
        <w:pStyle w:val="NormalWeb"/>
        <w:numPr>
          <w:ilvl w:val="0"/>
          <w:numId w:val="30"/>
        </w:numPr>
        <w:spacing w:line="360" w:lineRule="auto"/>
        <w:jc w:val="both"/>
        <w:rPr>
          <w:color w:val="000000" w:themeColor="text1"/>
        </w:rPr>
      </w:pPr>
      <w:r>
        <w:rPr>
          <w:color w:val="000000" w:themeColor="text1"/>
        </w:rPr>
        <w:t>L</w:t>
      </w:r>
      <w:r w:rsidR="00330888" w:rsidRPr="00CF3355">
        <w:rPr>
          <w:color w:val="000000" w:themeColor="text1"/>
        </w:rPr>
        <w:t xml:space="preserve">ack of </w:t>
      </w:r>
      <w:hyperlink r:id="rId39" w:tooltip="Physical activity" w:history="1">
        <w:r w:rsidR="00330888" w:rsidRPr="00CF3355">
          <w:rPr>
            <w:rStyle w:val="Hyperlink"/>
            <w:color w:val="000000" w:themeColor="text1"/>
            <w:u w:val="none"/>
          </w:rPr>
          <w:t>physical activity</w:t>
        </w:r>
      </w:hyperlink>
      <w:r w:rsidR="00330888" w:rsidRPr="00CF3355">
        <w:rPr>
          <w:color w:val="000000" w:themeColor="text1"/>
        </w:rPr>
        <w:t xml:space="preserve">, </w:t>
      </w:r>
      <w:hyperlink r:id="rId40" w:tooltip="Obesity" w:history="1">
        <w:r w:rsidR="00330888" w:rsidRPr="00CF3355">
          <w:rPr>
            <w:rStyle w:val="Hyperlink"/>
            <w:color w:val="000000" w:themeColor="text1"/>
            <w:u w:val="none"/>
          </w:rPr>
          <w:t>obesity</w:t>
        </w:r>
      </w:hyperlink>
      <w:r w:rsidR="00330888" w:rsidRPr="00CF3355">
        <w:rPr>
          <w:color w:val="000000" w:themeColor="text1"/>
        </w:rPr>
        <w:t xml:space="preserve">, processed </w:t>
      </w:r>
      <w:hyperlink r:id="rId41" w:tooltip="Red meat" w:history="1">
        <w:r w:rsidR="00330888" w:rsidRPr="00CF3355">
          <w:rPr>
            <w:rStyle w:val="Hyperlink"/>
            <w:color w:val="000000" w:themeColor="text1"/>
            <w:u w:val="none"/>
          </w:rPr>
          <w:t>red meat</w:t>
        </w:r>
      </w:hyperlink>
      <w:r w:rsidR="00330888" w:rsidRPr="00CF3355">
        <w:rPr>
          <w:color w:val="000000" w:themeColor="text1"/>
        </w:rPr>
        <w:t xml:space="preserve"> consumption, and unhealthy diet. </w:t>
      </w:r>
    </w:p>
    <w:p w14:paraId="0152EA41" w14:textId="3D2C2BFB" w:rsidR="00BB43EA" w:rsidRPr="00CF3355" w:rsidRDefault="00CF3355" w:rsidP="00CF3355">
      <w:pPr>
        <w:pStyle w:val="NormalWeb"/>
        <w:numPr>
          <w:ilvl w:val="0"/>
          <w:numId w:val="30"/>
        </w:numPr>
        <w:spacing w:line="360" w:lineRule="auto"/>
        <w:jc w:val="both"/>
        <w:rPr>
          <w:color w:val="000000" w:themeColor="text1"/>
        </w:rPr>
      </w:pPr>
      <w:r>
        <w:rPr>
          <w:color w:val="000000" w:themeColor="text1"/>
        </w:rPr>
        <w:t>Risk factor increases by a factor of 30% by smoking a cigarette a day.</w:t>
      </w:r>
      <w:r w:rsidR="00CD7F64">
        <w:rPr>
          <w:color w:val="000000" w:themeColor="text1"/>
        </w:rPr>
        <w:t>[2]</w:t>
      </w:r>
    </w:p>
    <w:p w14:paraId="6742C0FF" w14:textId="0EDA29FF" w:rsidR="00BB43EA" w:rsidRPr="004D65B6" w:rsidRDefault="00330888" w:rsidP="006A140E">
      <w:pPr>
        <w:pStyle w:val="Heading2"/>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r w:rsidR="00CD7F64">
        <w:rPr>
          <w:rFonts w:ascii="Times New Roman" w:hAnsi="Times New Roman" w:cs="Times New Roman"/>
          <w:b/>
          <w:bCs/>
          <w:color w:val="000000" w:themeColor="text1"/>
          <w:sz w:val="24"/>
          <w:szCs w:val="24"/>
        </w:rPr>
        <w:t>[2]</w:t>
      </w:r>
    </w:p>
    <w:p w14:paraId="06F2E516"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732BF976">
            <wp:extent cx="3486150" cy="1537075"/>
            <wp:effectExtent l="0" t="0" r="0" b="6350"/>
            <wp:docPr id="108" name="Picture 14" descr="IMG_26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43"/>
                    <a:stretch>
                      <a:fillRect/>
                    </a:stretch>
                  </pic:blipFill>
                  <pic:spPr>
                    <a:xfrm>
                      <a:off x="0" y="0"/>
                      <a:ext cx="3501620" cy="1543896"/>
                    </a:xfrm>
                    <a:prstGeom prst="rect">
                      <a:avLst/>
                    </a:prstGeom>
                    <a:noFill/>
                    <a:ln w="9525">
                      <a:noFill/>
                    </a:ln>
                  </pic:spPr>
                </pic:pic>
              </a:graphicData>
            </a:graphic>
          </wp:inline>
        </w:drawing>
      </w:r>
    </w:p>
    <w:p w14:paraId="2F4B266E" w14:textId="3CD3F7A0" w:rsidR="00BB43EA" w:rsidRPr="004D65B6" w:rsidRDefault="00D476FF" w:rsidP="00D476FF">
      <w:pPr>
        <w:spacing w:line="360" w:lineRule="auto"/>
        <w:jc w:val="center"/>
        <w:rPr>
          <w:rFonts w:ascii="Times New Roman" w:hAnsi="Times New Roman" w:cs="Times New Roman"/>
          <w:color w:val="000000" w:themeColor="text1"/>
          <w:sz w:val="24"/>
          <w:szCs w:val="24"/>
        </w:rPr>
      </w:pPr>
      <w:bookmarkStart w:id="10" w:name="_Hlk76476772"/>
      <w:r>
        <w:rPr>
          <w:rFonts w:ascii="Times New Roman" w:eastAsia="SimSun" w:hAnsi="Times New Roman" w:cs="Times New Roman"/>
          <w:color w:val="000000" w:themeColor="text1"/>
          <w:sz w:val="24"/>
          <w:szCs w:val="24"/>
          <w:lang w:val="en-US" w:eastAsia="zh-CN" w:bidi="ar"/>
        </w:rPr>
        <w:t>Figure 1.</w:t>
      </w:r>
      <w:r w:rsidR="002B1977">
        <w:rPr>
          <w:rFonts w:ascii="Times New Roman" w:eastAsia="SimSun" w:hAnsi="Times New Roman" w:cs="Times New Roman"/>
          <w:color w:val="000000" w:themeColor="text1"/>
          <w:sz w:val="24"/>
          <w:szCs w:val="24"/>
          <w:lang w:val="en-US" w:eastAsia="zh-CN" w:bidi="ar"/>
        </w:rPr>
        <w:t>4</w:t>
      </w:r>
      <w:r>
        <w:rPr>
          <w:rFonts w:ascii="Times New Roman" w:eastAsia="SimSun" w:hAnsi="Times New Roman" w:cs="Times New Roman"/>
          <w:color w:val="000000" w:themeColor="text1"/>
          <w:sz w:val="24"/>
          <w:szCs w:val="24"/>
          <w:lang w:val="en-US" w:eastAsia="zh-CN" w:bidi="ar"/>
        </w:rPr>
        <w:t xml:space="preserve"> </w:t>
      </w:r>
      <w:r w:rsidR="00330888" w:rsidRPr="004D65B6">
        <w:rPr>
          <w:rFonts w:ascii="Times New Roman" w:eastAsia="SimSun" w:hAnsi="Times New Roman" w:cs="Times New Roman"/>
          <w:color w:val="000000" w:themeColor="text1"/>
          <w:sz w:val="24"/>
          <w:szCs w:val="24"/>
          <w:lang w:val="en-US" w:eastAsia="zh-CN" w:bidi="ar"/>
        </w:rPr>
        <w:t>Stroke deaths per million persons in 2012</w:t>
      </w:r>
    </w:p>
    <w:bookmarkEnd w:id="10"/>
    <w:p w14:paraId="710E0E98" w14:textId="5BCBB091"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FF9A2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576–640</w:t>
      </w:r>
      <w:r w:rsidR="002B1977">
        <w:rPr>
          <w:rFonts w:ascii="Times New Roman" w:eastAsia="SimSun" w:hAnsi="Times New Roman" w:cs="Times New Roman"/>
          <w:color w:val="000000" w:themeColor="text1"/>
          <w:sz w:val="24"/>
          <w:szCs w:val="24"/>
          <w:lang w:val="en-US" w:eastAsia="zh-CN" w:bidi="ar"/>
        </w:rPr>
        <w:tab/>
      </w:r>
    </w:p>
    <w:p w14:paraId="4352C5BE" w14:textId="6B6251D8"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F08015"/>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641–771</w:t>
      </w:r>
    </w:p>
    <w:p w14:paraId="5978F2D9" w14:textId="6CB54BFA"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E06815"/>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772–974</w:t>
      </w:r>
    </w:p>
    <w:p w14:paraId="10094D18" w14:textId="38AE6EFE"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D8501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975-1,683</w:t>
      </w:r>
    </w:p>
    <w:p w14:paraId="387D2ACF" w14:textId="33D2C5B7" w:rsidR="002B1977" w:rsidRPr="004D65B6" w:rsidRDefault="00330888" w:rsidP="002B1977">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D0201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1,684–3,477</w:t>
      </w:r>
    </w:p>
    <w:p w14:paraId="4FDF5886" w14:textId="34E013B4" w:rsidR="00BB43EA" w:rsidRPr="004D65B6" w:rsidRDefault="00BB43EA" w:rsidP="006A140E">
      <w:pPr>
        <w:spacing w:line="360" w:lineRule="auto"/>
        <w:jc w:val="both"/>
        <w:rPr>
          <w:rFonts w:ascii="Times New Roman" w:hAnsi="Times New Roman" w:cs="Times New Roman"/>
          <w:color w:val="000000" w:themeColor="text1"/>
          <w:sz w:val="24"/>
          <w:szCs w:val="24"/>
        </w:rPr>
      </w:pPr>
    </w:p>
    <w:p w14:paraId="36BD11FB"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lastRenderedPageBreak/>
        <w:drawing>
          <wp:inline distT="0" distB="0" distL="114300" distR="114300" wp14:anchorId="26B2F3C1" wp14:editId="5A1BC3DD">
            <wp:extent cx="3974967" cy="1752600"/>
            <wp:effectExtent l="0" t="0" r="6985" b="0"/>
            <wp:docPr id="109" name="Picture 15" descr="IMG_26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45"/>
                    <a:stretch>
                      <a:fillRect/>
                    </a:stretch>
                  </pic:blipFill>
                  <pic:spPr>
                    <a:xfrm>
                      <a:off x="0" y="0"/>
                      <a:ext cx="3991416" cy="1759853"/>
                    </a:xfrm>
                    <a:prstGeom prst="rect">
                      <a:avLst/>
                    </a:prstGeom>
                    <a:noFill/>
                    <a:ln w="9525">
                      <a:noFill/>
                    </a:ln>
                  </pic:spPr>
                </pic:pic>
              </a:graphicData>
            </a:graphic>
          </wp:inline>
        </w:drawing>
      </w:r>
    </w:p>
    <w:p w14:paraId="0E678EBF" w14:textId="77EBA88E" w:rsidR="00BB43EA" w:rsidRPr="004D65B6" w:rsidRDefault="00A658E0" w:rsidP="00A658E0">
      <w:pPr>
        <w:spacing w:line="360" w:lineRule="auto"/>
        <w:jc w:val="center"/>
        <w:rPr>
          <w:rFonts w:ascii="Times New Roman" w:hAnsi="Times New Roman" w:cs="Times New Roman"/>
          <w:color w:val="000000" w:themeColor="text1"/>
          <w:sz w:val="24"/>
          <w:szCs w:val="24"/>
        </w:rPr>
      </w:pPr>
      <w:bookmarkStart w:id="11" w:name="_Hlk76476783"/>
      <w:r>
        <w:rPr>
          <w:rFonts w:ascii="Times New Roman" w:hAnsi="Times New Roman" w:cs="Times New Roman"/>
        </w:rPr>
        <w:t>Figure 1.</w:t>
      </w:r>
      <w:r w:rsidR="002B1977">
        <w:rPr>
          <w:rFonts w:ascii="Times New Roman" w:hAnsi="Times New Roman" w:cs="Times New Roman"/>
        </w:rPr>
        <w:t>5</w:t>
      </w:r>
      <w:r>
        <w:rPr>
          <w:rFonts w:ascii="Times New Roman" w:hAnsi="Times New Roman" w:cs="Times New Roman"/>
        </w:rPr>
        <w:t xml:space="preserve"> </w:t>
      </w:r>
      <w:hyperlink r:id="rId46"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bookmarkEnd w:id="11"/>
          <w:p w14:paraId="35DBF095"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2795D9AA" w14:textId="4C9ED80E" w:rsidR="00BB43EA" w:rsidRPr="004D65B6" w:rsidRDefault="00BF6939" w:rsidP="00237326">
      <w:pPr>
        <w:pStyle w:val="NormalWeb"/>
        <w:spacing w:before="100" w:after="100" w:line="360" w:lineRule="auto"/>
        <w:jc w:val="both"/>
        <w:rPr>
          <w:color w:val="000000" w:themeColor="text1"/>
        </w:rPr>
      </w:pPr>
      <w:r w:rsidRPr="00BF6939">
        <w:rPr>
          <w:color w:val="000000" w:themeColor="text1"/>
        </w:rPr>
        <w:t xml:space="preserve">Stroke was the second most incessant reason for death worldwide in 2011, representing 6.2 million </w:t>
      </w:r>
      <w:r>
        <w:rPr>
          <w:color w:val="000000" w:themeColor="text1"/>
        </w:rPr>
        <w:t>deaths</w:t>
      </w:r>
      <w:r w:rsidRPr="00BF6939">
        <w:rPr>
          <w:color w:val="000000" w:themeColor="text1"/>
        </w:rPr>
        <w:t xml:space="preserve"> (~11% of the aggregate). Around 17 million individuals had a stroke in 2010 and 33 million individuals have recently suffered a heart attack were as yet alive. By and large, 66% of strokes happened in those more than 65 years of age. South Asians are at especially high danger of stroke, representing 40% of worldwide stroke </w:t>
      </w:r>
      <w:r>
        <w:rPr>
          <w:color w:val="000000" w:themeColor="text1"/>
        </w:rPr>
        <w:t>losses</w:t>
      </w:r>
      <w:r w:rsidRPr="00BF6939">
        <w:rPr>
          <w:color w:val="000000" w:themeColor="text1"/>
        </w:rPr>
        <w:t>.</w:t>
      </w:r>
      <w:r w:rsidR="00237326" w:rsidRPr="00237326">
        <w:rPr>
          <w:color w:val="000000" w:themeColor="text1"/>
        </w:rPr>
        <w:t>The danger of stroke increments dramatically from 30 years old, 95% of strokes happen in individuals age 45 and more seasoned, and 66% of strokes happen in those beyond 65 years old. An individual's danger of a stroke likewise increments with age.</w:t>
      </w:r>
      <w:r w:rsidR="00AE3F49">
        <w:rPr>
          <w:color w:val="000000" w:themeColor="text1"/>
        </w:rPr>
        <w:t>[2]</w:t>
      </w:r>
    </w:p>
    <w:p w14:paraId="3ACC0C89" w14:textId="68A57F10" w:rsidR="00BB43EA" w:rsidRPr="004D65B6" w:rsidRDefault="00237326" w:rsidP="006A140E">
      <w:pPr>
        <w:pStyle w:val="NormalWeb"/>
        <w:spacing w:line="360" w:lineRule="auto"/>
        <w:jc w:val="both"/>
        <w:rPr>
          <w:color w:val="000000" w:themeColor="text1"/>
        </w:rPr>
      </w:pPr>
      <w:r w:rsidRPr="00237326">
        <w:rPr>
          <w:color w:val="000000" w:themeColor="text1"/>
        </w:rPr>
        <w:t>Relatives may have a hereditary inclination for stroke or offer a way of life that adds to stroke. More significant levels of Von Willebrand factor are more normal among individuals who have had ischemic stroke. The aftereffects of this investigation tracked down that the lone huge hereditary factor was the individual's blood classification. Having had a stroke in the past significantly builds one's danger of future strokes.</w:t>
      </w:r>
      <w:r w:rsidRPr="00237326">
        <w:rPr>
          <w:color w:val="000000" w:themeColor="text1"/>
        </w:rPr>
        <w:t xml:space="preserve"> </w:t>
      </w:r>
      <w:r w:rsidR="00AE3F49">
        <w:rPr>
          <w:color w:val="000000" w:themeColor="text1"/>
        </w:rPr>
        <w:t>[2]</w:t>
      </w:r>
    </w:p>
    <w:p w14:paraId="4109C7B0" w14:textId="4DA0FCB6" w:rsidR="00BB43EA" w:rsidRPr="004D65B6" w:rsidRDefault="00237326" w:rsidP="006A140E">
      <w:pPr>
        <w:pStyle w:val="NormalWeb"/>
        <w:spacing w:line="360" w:lineRule="auto"/>
        <w:jc w:val="both"/>
        <w:rPr>
          <w:color w:val="000000" w:themeColor="text1"/>
        </w:rPr>
      </w:pPr>
      <w:r w:rsidRPr="00237326">
        <w:rPr>
          <w:color w:val="000000" w:themeColor="text1"/>
        </w:rPr>
        <w:t xml:space="preserve">Men are 25% bound to endure strokes than ladies, yet 60% of </w:t>
      </w:r>
      <w:r>
        <w:rPr>
          <w:color w:val="000000" w:themeColor="text1"/>
        </w:rPr>
        <w:t>deaths</w:t>
      </w:r>
      <w:r w:rsidRPr="00237326">
        <w:rPr>
          <w:color w:val="000000" w:themeColor="text1"/>
        </w:rPr>
        <w:t xml:space="preserve"> from stroke happen in ladies. Since ladies live more, they are more established on normal when they have their strokes and subsequently more frequently killed. Some danger factors for stroke apply just to ladies. Essential among these are pregnancy, labor, menopause, and the treatment thereof (HRT).</w:t>
      </w:r>
      <w:r w:rsidR="00AE3F49">
        <w:rPr>
          <w:color w:val="000000" w:themeColor="text1"/>
        </w:rPr>
        <w:t>[2]</w:t>
      </w:r>
    </w:p>
    <w:p w14:paraId="77762B44" w14:textId="58BC0F5E" w:rsidR="00BB43EA" w:rsidRPr="00CE60AD"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lastRenderedPageBreak/>
        <w:t>1.2 MOTIVATION</w:t>
      </w:r>
    </w:p>
    <w:p w14:paraId="76BB8E02" w14:textId="31BC9F3B" w:rsidR="008347AD" w:rsidRDefault="008347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diagnosis test for chances for stroke risk to him/her and then consult a doctor. Timely detection can help to a large extend and can even save life in some instances. The easy to access app will provide 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rsidP="006A140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rsidP="006A140E">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1CC0A9DF" w:rsidR="00CE60AD" w:rsidRDefault="00CE60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provides user wi</w:t>
      </w:r>
      <w:r w:rsidR="006A75CF">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 a easy to access app which they can use to check the chances of stroke to them. The aim of the project is to make such app available to everyone. This project also plans to learn which machine learning classifiers are best suited for this kind of job and understand the reason behind it. </w:t>
      </w:r>
    </w:p>
    <w:p w14:paraId="224CBD05" w14:textId="01790B19" w:rsidR="00BB43EA" w:rsidRPr="00AB200D" w:rsidRDefault="00330888" w:rsidP="006A140E">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503A7AE9" w14:textId="6E8A0A91" w:rsidR="00F47619" w:rsidRDefault="00CE60AD" w:rsidP="00F47619">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at all time. The interface aims to be very basic and user friendly. The major objective is this app can be used by users on phone instantaneously and does not require any expertise.</w:t>
      </w:r>
    </w:p>
    <w:p w14:paraId="45A3FEBB" w14:textId="77777777" w:rsidR="002D1996" w:rsidRDefault="002D1996" w:rsidP="00337C85">
      <w:pPr>
        <w:spacing w:before="240" w:after="240" w:line="360" w:lineRule="auto"/>
        <w:jc w:val="both"/>
        <w:rPr>
          <w:rFonts w:ascii="Times New Roman" w:eastAsia="Times New Roman" w:hAnsi="Times New Roman" w:cs="Times New Roman"/>
          <w:b/>
          <w:sz w:val="32"/>
          <w:szCs w:val="32"/>
        </w:rPr>
      </w:pPr>
    </w:p>
    <w:p w14:paraId="4C8C2C1D" w14:textId="3389B9A7" w:rsidR="00337C85" w:rsidRPr="00AB200D" w:rsidRDefault="00337C85" w:rsidP="00337C85">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1.</w:t>
      </w:r>
      <w:r>
        <w:rPr>
          <w:rFonts w:ascii="Times New Roman" w:eastAsia="Times New Roman" w:hAnsi="Times New Roman" w:cs="Times New Roman"/>
          <w:b/>
          <w:sz w:val="32"/>
          <w:szCs w:val="32"/>
        </w:rPr>
        <w:t>6 OUTLINE OF THE PROJECT</w:t>
      </w:r>
    </w:p>
    <w:p w14:paraId="5AD4AA86" w14:textId="77777777" w:rsidR="00337C85" w:rsidRDefault="00337C85" w:rsidP="00337C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chapters in this report give a detailed glance of effort put in the direction of development of this project. Chapter 2 contains some of the work related to stroke prediction. It outlines some of the key works done in the field of stroke prediction. These works lay the ground to the work that we have persuaded in our project. Chapter 3 contains the description of our project and contains information about the specification of the project and its hardware and software requirements.</w:t>
      </w:r>
    </w:p>
    <w:p w14:paraId="2B9EBE88" w14:textId="77777777" w:rsidR="00337C85" w:rsidRDefault="00337C85" w:rsidP="00337C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 contains the system design, details about the algorithms implemented in our project, the parameters on which our project is based upon and how the data flow works in the project. With the help of different diagram, we have tried to explain the approach we have employed in our project. We have also given a brief introduction to metrices we have used for testing and comparing various ML classifiers.</w:t>
      </w:r>
    </w:p>
    <w:p w14:paraId="040037CF" w14:textId="77777777" w:rsidR="00337C85" w:rsidRDefault="00337C85" w:rsidP="00337C8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Chapter 5 contains the implementational details of our project work and snippets of program code and working of the project along with some of the results. We have tried to follow a structured approach throughout the development and displayed the same in this chapter. Chapter 6 represents the conclusion we have achieved through this project and also highlights some of the future scope that we believe will be a great enhancement to our project.</w:t>
      </w:r>
    </w:p>
    <w:p w14:paraId="58AF5ECC" w14:textId="77777777" w:rsidR="00337C85" w:rsidRDefault="00337C85">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0323BEB4"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7A082E37"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42C922C2"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7F053BB9"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2041BEE4"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26C72323" w14:textId="2F371F5E"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2</w:t>
      </w:r>
    </w:p>
    <w:p w14:paraId="3D59A358" w14:textId="77777777" w:rsidR="00C160FD" w:rsidRPr="00C160FD" w:rsidRDefault="00C160FD">
      <w:pPr>
        <w:spacing w:before="240" w:after="240" w:line="360" w:lineRule="auto"/>
        <w:jc w:val="right"/>
        <w:rPr>
          <w:rFonts w:ascii="Times New Roman" w:eastAsia="Times New Roman" w:hAnsi="Times New Roman" w:cs="Times New Roman"/>
          <w:b/>
        </w:rPr>
      </w:pPr>
    </w:p>
    <w:p w14:paraId="409BAC30" w14:textId="32DC3725"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RELATED WORK</w:t>
      </w:r>
    </w:p>
    <w:p w14:paraId="453C478E" w14:textId="77777777" w:rsidR="00C160FD" w:rsidRDefault="00C160FD">
      <w:pPr>
        <w:spacing w:before="240" w:after="240" w:line="360" w:lineRule="auto"/>
        <w:jc w:val="center"/>
        <w:rPr>
          <w:rFonts w:ascii="Times New Roman" w:eastAsia="Times New Roman" w:hAnsi="Times New Roman" w:cs="Times New Roman"/>
          <w:b/>
        </w:rPr>
      </w:pP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1512C8C9" w14:textId="74C032C6" w:rsidR="00CC78BE" w:rsidRPr="00CC78BE" w:rsidRDefault="00CC78BE" w:rsidP="00C160FD">
      <w:pPr>
        <w:spacing w:before="240" w:after="240" w:line="360" w:lineRule="auto"/>
        <w:ind w:firstLine="720"/>
        <w:jc w:val="both"/>
        <w:rPr>
          <w:rFonts w:ascii="Times New Roman" w:eastAsia="Times New Roman" w:hAnsi="Times New Roman" w:cs="Times New Roman"/>
          <w:sz w:val="24"/>
          <w:szCs w:val="24"/>
        </w:rPr>
      </w:pPr>
      <w:r w:rsidRPr="00CC78BE">
        <w:rPr>
          <w:rFonts w:ascii="Times New Roman" w:eastAsia="Times New Roman" w:hAnsi="Times New Roman" w:cs="Times New Roman"/>
          <w:sz w:val="24"/>
          <w:szCs w:val="24"/>
        </w:rPr>
        <w:t xml:space="preserve">In this section, we will look into some of the earlier works presented in the direction of this project. There has been </w:t>
      </w:r>
      <w:r w:rsidR="00955A23">
        <w:rPr>
          <w:rFonts w:ascii="Times New Roman" w:eastAsia="Times New Roman" w:hAnsi="Times New Roman" w:cs="Times New Roman"/>
          <w:sz w:val="24"/>
          <w:szCs w:val="24"/>
        </w:rPr>
        <w:t>a lot</w:t>
      </w:r>
      <w:r w:rsidRPr="00CC78BE">
        <w:rPr>
          <w:rFonts w:ascii="Times New Roman" w:eastAsia="Times New Roman" w:hAnsi="Times New Roman" w:cs="Times New Roman"/>
          <w:sz w:val="24"/>
          <w:szCs w:val="24"/>
        </w:rPr>
        <w:t xml:space="preserve"> of work that has already happened in the field of prediction in the medical department. While preparing this project we have gathered ideas from different research materials and models. Here, we are going to enlist them.</w:t>
      </w:r>
    </w:p>
    <w:p w14:paraId="603DCD76" w14:textId="77777777" w:rsidR="00BB43EA" w:rsidRDefault="00330888" w:rsidP="00C160FD">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2F11A662" w14:textId="63E9F481" w:rsidR="00173CB1" w:rsidRPr="004279C4" w:rsidRDefault="00173CB1" w:rsidP="00C160FD">
      <w:pPr>
        <w:spacing w:before="180" w:after="180" w:line="360" w:lineRule="auto"/>
        <w:jc w:val="both"/>
        <w:rPr>
          <w:rFonts w:ascii="Times New Roman" w:eastAsia="Times New Roman" w:hAnsi="Times New Roman" w:cs="Times New Roman"/>
          <w:sz w:val="24"/>
          <w:szCs w:val="24"/>
        </w:rPr>
      </w:pPr>
      <w:r w:rsidRPr="004279C4">
        <w:rPr>
          <w:rFonts w:ascii="Times New Roman" w:eastAsia="Times New Roman" w:hAnsi="Times New Roman" w:cs="Times New Roman"/>
          <w:sz w:val="24"/>
          <w:szCs w:val="24"/>
        </w:rPr>
        <w:t>Lately a lot of research has been done on predicting strokes. The research can be briefly categorized into three different categories including the dataset collection, algorithm comparison and efficient</w:t>
      </w:r>
      <w:r w:rsidR="00FB5532">
        <w:rPr>
          <w:rFonts w:ascii="Times New Roman" w:eastAsia="Times New Roman" w:hAnsi="Times New Roman" w:cs="Times New Roman"/>
          <w:sz w:val="24"/>
          <w:szCs w:val="24"/>
        </w:rPr>
        <w:t xml:space="preserve"> &amp;</w:t>
      </w:r>
      <w:r w:rsidRPr="004279C4">
        <w:rPr>
          <w:rFonts w:ascii="Times New Roman" w:eastAsia="Times New Roman" w:hAnsi="Times New Roman" w:cs="Times New Roman"/>
          <w:sz w:val="24"/>
          <w:szCs w:val="24"/>
        </w:rPr>
        <w:t xml:space="preserve"> accurate stroke rate prediction.</w:t>
      </w:r>
    </w:p>
    <w:p w14:paraId="0A359CBE" w14:textId="2D945437" w:rsidR="00173CB1" w:rsidRPr="00FB5532" w:rsidRDefault="00173CB1" w:rsidP="00C160FD">
      <w:pPr>
        <w:spacing w:before="180" w:after="180" w:line="360" w:lineRule="auto"/>
        <w:jc w:val="both"/>
        <w:rPr>
          <w:rFonts w:ascii="Times New Roman" w:hAnsi="Times New Roman" w:cs="Times New Roman"/>
          <w:sz w:val="24"/>
          <w:szCs w:val="24"/>
        </w:rPr>
      </w:pPr>
      <w:r w:rsidRPr="00FB5532">
        <w:rPr>
          <w:rFonts w:ascii="Times New Roman" w:hAnsi="Times New Roman" w:cs="Times New Roman"/>
          <w:sz w:val="24"/>
          <w:szCs w:val="24"/>
        </w:rPr>
        <w:t>Machine learning strategies for examination of neuro imaging information are utilized to help analyze stroke. Diagnosis and treatment of stroke disease are very complex, developing nations, due to the absence of diagnostic devices as well as a shortage of doctors and many other resources that affect adequate prediction and medication of heart patients. Recently, computer technology and machine learning methods ar</w:t>
      </w:r>
      <w:r w:rsidR="00D3662E" w:rsidRPr="00FB5532">
        <w:rPr>
          <w:rFonts w:ascii="Times New Roman" w:hAnsi="Times New Roman" w:cs="Times New Roman"/>
          <w:sz w:val="24"/>
          <w:szCs w:val="24"/>
        </w:rPr>
        <w:t>e facing</w:t>
      </w:r>
      <w:r w:rsidRPr="00FB5532">
        <w:rPr>
          <w:rFonts w:ascii="Times New Roman" w:hAnsi="Times New Roman" w:cs="Times New Roman"/>
          <w:sz w:val="24"/>
          <w:szCs w:val="24"/>
        </w:rPr>
        <w:t xml:space="preserve"> this concern, to improve the system to support doctors in the preliminary stage in making decisions about disease</w:t>
      </w:r>
      <w:r w:rsidR="00FB5532" w:rsidRPr="00FB5532">
        <w:rPr>
          <w:rFonts w:ascii="Times New Roman" w:hAnsi="Times New Roman" w:cs="Times New Roman"/>
          <w:sz w:val="24"/>
          <w:szCs w:val="24"/>
        </w:rPr>
        <w:t xml:space="preserve">. </w:t>
      </w:r>
      <w:r w:rsidRPr="00FB5532">
        <w:rPr>
          <w:rFonts w:ascii="Times New Roman" w:hAnsi="Times New Roman" w:cs="Times New Roman"/>
          <w:sz w:val="24"/>
          <w:szCs w:val="24"/>
        </w:rPr>
        <w:t>Many system</w:t>
      </w:r>
      <w:r w:rsidR="00D3662E" w:rsidRPr="00FB5532">
        <w:rPr>
          <w:rFonts w:ascii="Times New Roman" w:hAnsi="Times New Roman" w:cs="Times New Roman"/>
          <w:sz w:val="24"/>
          <w:szCs w:val="24"/>
        </w:rPr>
        <w:t>s</w:t>
      </w:r>
      <w:r w:rsidRPr="00FB5532">
        <w:rPr>
          <w:rFonts w:ascii="Times New Roman" w:hAnsi="Times New Roman" w:cs="Times New Roman"/>
          <w:sz w:val="24"/>
          <w:szCs w:val="24"/>
        </w:rPr>
        <w:t xml:space="preserve"> have been developed in recent times to for stroke predictions</w:t>
      </w:r>
      <w:r w:rsidR="00D3662E" w:rsidRPr="00FB5532">
        <w:rPr>
          <w:rFonts w:ascii="Times New Roman" w:hAnsi="Times New Roman" w:cs="Times New Roman"/>
          <w:sz w:val="24"/>
          <w:szCs w:val="24"/>
        </w:rPr>
        <w:t xml:space="preserve"> </w:t>
      </w:r>
      <w:r w:rsidRPr="00FB5532">
        <w:rPr>
          <w:rFonts w:ascii="Times New Roman" w:hAnsi="Times New Roman" w:cs="Times New Roman"/>
          <w:sz w:val="24"/>
          <w:szCs w:val="24"/>
        </w:rPr>
        <w:t xml:space="preserve">differing by small factors. </w:t>
      </w:r>
      <w:r w:rsidR="00FB5532" w:rsidRPr="00FB5532">
        <w:rPr>
          <w:rFonts w:ascii="Times New Roman" w:hAnsi="Times New Roman" w:cs="Times New Roman"/>
          <w:sz w:val="24"/>
          <w:szCs w:val="24"/>
        </w:rPr>
        <w:t>Some of which we covered are discussed below.</w:t>
      </w:r>
    </w:p>
    <w:p w14:paraId="55E7AB23" w14:textId="20E65587" w:rsidR="00173CB1" w:rsidRPr="004279C4" w:rsidRDefault="00173CB1" w:rsidP="00C160FD">
      <w:pPr>
        <w:pStyle w:val="rtejustify"/>
        <w:spacing w:line="360" w:lineRule="auto"/>
        <w:jc w:val="both"/>
      </w:pPr>
      <w:r w:rsidRPr="004279C4">
        <w:t>Yu et al. [</w:t>
      </w:r>
      <w:r w:rsidR="00A0117D">
        <w:t>52</w:t>
      </w:r>
      <w:r w:rsidRPr="004279C4">
        <w:t xml:space="preserve">] have implemented the machine learning techniques by considering the decision tree algorithm of C4.5. The proposed methodology of this work uses 13 features rather than 18 stroke scale features for determining and </w:t>
      </w:r>
      <w:r w:rsidR="007E50BE" w:rsidRPr="004279C4">
        <w:t>analysing</w:t>
      </w:r>
      <w:r w:rsidRPr="004279C4">
        <w:t xml:space="preserve"> the stroke classification. The data collected from the database of the National Institutes of Health Stroke Scale (NIHSS) for the study of cerebrovascular strokes among people affected over age 65 years. Out of total samples, 75% </w:t>
      </w:r>
      <w:r w:rsidRPr="004279C4">
        <w:lastRenderedPageBreak/>
        <w:t>of subjects were used for training, and 25% of subjects were used for testing. Based on the hypothetical solutions 91.11% decent accuracy is obtained through the decision tree algorithm.</w:t>
      </w:r>
    </w:p>
    <w:p w14:paraId="339D37B4" w14:textId="0D435822" w:rsidR="00173CB1" w:rsidRPr="004279C4" w:rsidRDefault="00173CB1" w:rsidP="00C160FD">
      <w:pPr>
        <w:pStyle w:val="rtejustify"/>
        <w:spacing w:line="360" w:lineRule="auto"/>
        <w:jc w:val="both"/>
      </w:pPr>
      <w:r w:rsidRPr="004279C4">
        <w:t>Monteiro et al. [</w:t>
      </w:r>
      <w:r w:rsidR="00A0117D">
        <w:t>53</w:t>
      </w:r>
      <w:r w:rsidRPr="004279C4">
        <w:t>] have implemented a machine learning methodology to determine the practical results of the patients affected with ischemic stroke when admitted for three weeks. Among different types of strokes, Ischemic stroke acts as a major purpose of disorder and death all over the world among people of 65 years and in adults. The proposed methodology is succeeded on an outcome of the outlined superior AUC value of 0.808± 0.085 when compared to the foremost point score of 0.771 ± 0.056 with 70% subjects used for training and 30% subjects used for testing. On the other hand, the model keeps on increasing the additional features depending upon particular timing along with the increase in the AUC score by setting the point score of above 0.90. The Baseline feature sets used under experiment -1 produced a ‘good’ outcome with 51.3% and a ‘poor’ outcome with 48.7% accuracies on 425 samples. By obtaining the conclusions and validating the results taken at the time of admission and by making a priority of the use of technological methods whenever required.</w:t>
      </w:r>
    </w:p>
    <w:p w14:paraId="316ED400" w14:textId="2E19AF4B" w:rsidR="00173CB1" w:rsidRPr="004279C4" w:rsidRDefault="00173CB1" w:rsidP="00C160FD">
      <w:pPr>
        <w:pStyle w:val="rtejustify"/>
        <w:spacing w:line="360" w:lineRule="auto"/>
        <w:jc w:val="both"/>
      </w:pPr>
      <w:r w:rsidRPr="004279C4">
        <w:t>Sung et al. [</w:t>
      </w:r>
      <w:r w:rsidR="00A0117D">
        <w:t>54</w:t>
      </w:r>
      <w:r w:rsidRPr="004279C4">
        <w:t>] have proposed a methodology that can be examined for automated phenotyping by further classifying the ischemic stroke into 4 subdivisions. This model depending upon the structured and unstructured data taken from the electronic medical records (EMRs). It works on the records of 4640 patients who have been diagnosed with the mild symptoms of Ischemic stroke and also been taken for examining the results. The sub-divisions structured data has National Institutes of Health stroke scale whereas unstructured data has clinical narratives which are refined through a heatmap. The conclusion of stroke scale data from EMRs could make the process clear and smooth phenotyping of ischemic stroke when integrated with the structures data. However, diminishing the different levels of class issues into binary classification work along with the congregation of classifies solution helps in increasing the performance by taking 66% subjects on training and 34% subjects on testing.</w:t>
      </w:r>
    </w:p>
    <w:p w14:paraId="3C84C1DD" w14:textId="77777777" w:rsidR="00C160FD" w:rsidRDefault="00173CB1" w:rsidP="00C160FD">
      <w:pPr>
        <w:pStyle w:val="rtejustify"/>
        <w:spacing w:line="360" w:lineRule="auto"/>
        <w:jc w:val="both"/>
      </w:pPr>
      <w:r w:rsidRPr="004279C4">
        <w:t>Xie et al. [</w:t>
      </w:r>
      <w:r w:rsidR="00A0117D">
        <w:t>55</w:t>
      </w:r>
      <w:r w:rsidRPr="004279C4">
        <w:t xml:space="preserve">] have proposed a model to combine common stroke biomarkers by developing machine learning techniques and to analyze the complete recovery of the ischemic stroke patient within three months. In this work, to predict the recovery terms of the patient Extreme gradient boosting (XGB) and Gradient Boosting Machine (GBM) models were implemented to identify modified ranking scale (mRS) scores by using biomarkers availability within 24 hours of the admitting of the patient. A total of 512 patients records were taken into consideration for analysis with fivefold cross-validation for identifying the improvements of the model. These records are categorized into 80% on training and 20% on testing. Under the </w:t>
      </w:r>
      <w:r w:rsidRPr="004279C4">
        <w:lastRenderedPageBreak/>
        <w:t>binary analysis of an mRS score which is larger than 2 considering biomarkers which are provided during the time of admitting, XGB and GBM include AUC of scores 0.746 and 0.748 accordingly.</w:t>
      </w:r>
    </w:p>
    <w:p w14:paraId="2448E1C8" w14:textId="60A88860" w:rsidR="00173CB1" w:rsidRPr="004279C4" w:rsidRDefault="00173CB1" w:rsidP="00C160FD">
      <w:pPr>
        <w:pStyle w:val="rtejustify"/>
        <w:spacing w:line="360" w:lineRule="auto"/>
        <w:jc w:val="both"/>
      </w:pPr>
      <w:r w:rsidRPr="004279C4">
        <w:t>Wang et al. [</w:t>
      </w:r>
      <w:r w:rsidR="00A0117D">
        <w:t>56</w:t>
      </w:r>
      <w:r w:rsidRPr="004279C4">
        <w:t xml:space="preserve">] have implemented a machine learning model in the configuration of the risk of symptomatic intracerebral </w:t>
      </w:r>
      <w:r w:rsidR="00AD2F67" w:rsidRPr="004279C4">
        <w:t>haemorrhage</w:t>
      </w:r>
      <w:r w:rsidRPr="004279C4">
        <w:t xml:space="preserve"> (sICH) after the thrombolysis of the stroke. The risk factors of sICH are theoretically used after stroke thrombolysis. Based on this study, a total of 2578 thrombolysis-treated ischemic stroke patients were recognized from January 2013 and December 2016. Out of which 70% were taken into training modules and 30% considered under nominal data test sets. In order to </w:t>
      </w:r>
      <w:r w:rsidR="00AD2F67" w:rsidRPr="004279C4">
        <w:t>analyse</w:t>
      </w:r>
      <w:r w:rsidRPr="004279C4">
        <w:t xml:space="preserve"> the risk of sICH, these machine learning modules were helped to increase the performance analysis metrics through the area under curve (AUC) with 0.82.</w:t>
      </w:r>
    </w:p>
    <w:p w14:paraId="7F3E4A0C" w14:textId="77777777" w:rsidR="00C160FD" w:rsidRDefault="00173CB1" w:rsidP="00C160FD">
      <w:pPr>
        <w:pStyle w:val="rtejustify"/>
        <w:spacing w:line="360" w:lineRule="auto"/>
        <w:jc w:val="both"/>
      </w:pPr>
      <w:r w:rsidRPr="004279C4">
        <w:t>Lin et al. [</w:t>
      </w:r>
      <w:r w:rsidR="00A0117D">
        <w:t>57</w:t>
      </w:r>
      <w:r w:rsidRPr="004279C4">
        <w:t>] have proposed a hybrid neural network model with 10 cross folds for evaluating the stroke outcome. The data collected from “Taiwan Stroke Registry” is given for the model with 70% on training and 30% on testing.</w:t>
      </w:r>
    </w:p>
    <w:p w14:paraId="40EDC653" w14:textId="501CE306" w:rsidR="00C160FD" w:rsidRDefault="00173CB1" w:rsidP="00C160FD">
      <w:pPr>
        <w:pStyle w:val="rtejustify"/>
        <w:spacing w:line="360" w:lineRule="auto"/>
        <w:jc w:val="both"/>
      </w:pPr>
      <w:r w:rsidRPr="004279C4">
        <w:t>Sung et al. [</w:t>
      </w:r>
      <w:r w:rsidR="00A0117D">
        <w:t>58</w:t>
      </w:r>
      <w:r w:rsidRPr="004279C4">
        <w:t xml:space="preserve">] have implemented machine learning algorithms to </w:t>
      </w:r>
      <w:r w:rsidR="00A0117D" w:rsidRPr="004279C4">
        <w:t>analyse</w:t>
      </w:r>
      <w:r w:rsidRPr="004279C4">
        <w:t xml:space="preserve"> the stroke outcome with acute minor stroke. Among 739 patients, 61 patients having a negative outcome after a stroke at 90 days. The data is categorized into 89.4% for no END and the remaining 10.6% for END This database related to patients was taken from NIHSS with a score of ≤ 3. Pre indication of the neurological deterioration tells us that diminishing of the NIHSS score within days of the admission of the patient. The inimical score was determined from the modified Ranking scale score of ≥ 2. In this work, four machine learning models such as bootstrap decision forest, boosted trees, Logistic Regression, and Deep neural network was used in </w:t>
      </w:r>
      <w:r w:rsidR="00A0117D" w:rsidRPr="004279C4">
        <w:t>analysing</w:t>
      </w:r>
      <w:r w:rsidRPr="004279C4">
        <w:t xml:space="preserve"> the early signs of neurological deterioration and examined with a decent accuracy of 94.6%.</w:t>
      </w:r>
    </w:p>
    <w:p w14:paraId="4612CE49" w14:textId="77777777" w:rsidR="00C160FD" w:rsidRDefault="00A86C6A" w:rsidP="00C160FD">
      <w:pPr>
        <w:pStyle w:val="rtejustify"/>
        <w:spacing w:line="360" w:lineRule="auto"/>
        <w:jc w:val="both"/>
        <w:rPr>
          <w:lang w:val="en-US"/>
        </w:rPr>
      </w:pPr>
      <w:r w:rsidRPr="00A86C6A">
        <w:rPr>
          <w:lang w:val="en-US"/>
        </w:rPr>
        <w:t>Govindarajan et al. [</w:t>
      </w:r>
      <w:r w:rsidR="003C46C0">
        <w:rPr>
          <w:lang w:val="en-US"/>
        </w:rPr>
        <w:t>60</w:t>
      </w:r>
      <w:r w:rsidRPr="00A86C6A">
        <w:rPr>
          <w:lang w:val="en-US"/>
        </w:rPr>
        <w:t>] conducted</w:t>
      </w:r>
      <w:r>
        <w:rPr>
          <w:lang w:val="en-US"/>
        </w:rPr>
        <w:t xml:space="preserve"> </w:t>
      </w:r>
      <w:r w:rsidRPr="00A86C6A">
        <w:rPr>
          <w:lang w:val="en-US"/>
        </w:rPr>
        <w:t>a study to categorize stroke disorder using a text mining</w:t>
      </w:r>
      <w:r w:rsidR="00C160FD">
        <w:rPr>
          <w:lang w:val="en-US"/>
        </w:rPr>
        <w:t xml:space="preserve"> </w:t>
      </w:r>
      <w:r w:rsidRPr="00A86C6A">
        <w:rPr>
          <w:lang w:val="en-US"/>
        </w:rPr>
        <w:t>combination and a machine learning classifier and collected</w:t>
      </w:r>
      <w:r>
        <w:rPr>
          <w:lang w:val="en-US"/>
        </w:rPr>
        <w:t xml:space="preserve"> </w:t>
      </w:r>
      <w:r w:rsidRPr="00A86C6A">
        <w:rPr>
          <w:lang w:val="en-US"/>
        </w:rPr>
        <w:t>data for 507 patients. For their analysis, they used various</w:t>
      </w:r>
      <w:r>
        <w:rPr>
          <w:lang w:val="en-US"/>
        </w:rPr>
        <w:t xml:space="preserve"> </w:t>
      </w:r>
      <w:r w:rsidRPr="00A86C6A">
        <w:rPr>
          <w:lang w:val="en-US"/>
        </w:rPr>
        <w:t>machine learning approaches for training purposes using ANN,</w:t>
      </w:r>
      <w:r w:rsidR="00C160FD">
        <w:rPr>
          <w:lang w:val="en-US"/>
        </w:rPr>
        <w:t xml:space="preserve"> </w:t>
      </w:r>
      <w:r w:rsidRPr="00A86C6A">
        <w:rPr>
          <w:lang w:val="en-US"/>
        </w:rPr>
        <w:t>and the SGD algorithm gave them the best value, which was</w:t>
      </w:r>
      <w:r>
        <w:rPr>
          <w:lang w:val="en-US"/>
        </w:rPr>
        <w:t xml:space="preserve"> </w:t>
      </w:r>
      <w:r w:rsidRPr="00A86C6A">
        <w:rPr>
          <w:lang w:val="en-US"/>
        </w:rPr>
        <w:t>95%.</w:t>
      </w:r>
    </w:p>
    <w:p w14:paraId="016E04AA" w14:textId="77777777" w:rsidR="00C160FD" w:rsidRDefault="00A86C6A" w:rsidP="00C160FD">
      <w:pPr>
        <w:pStyle w:val="rtejustify"/>
        <w:spacing w:line="360" w:lineRule="auto"/>
        <w:jc w:val="both"/>
        <w:rPr>
          <w:lang w:val="en-US"/>
        </w:rPr>
      </w:pPr>
      <w:r w:rsidRPr="00A86C6A">
        <w:rPr>
          <w:lang w:val="en-US"/>
        </w:rPr>
        <w:t>Amini et al. [</w:t>
      </w:r>
      <w:r w:rsidR="003C46C0">
        <w:rPr>
          <w:lang w:val="en-US"/>
        </w:rPr>
        <w:t>61</w:t>
      </w:r>
      <w:r w:rsidRPr="00A86C6A">
        <w:rPr>
          <w:lang w:val="en-US"/>
        </w:rPr>
        <w:t>] conducted research to predict stroke</w:t>
      </w:r>
      <w:r>
        <w:rPr>
          <w:lang w:val="en-US"/>
        </w:rPr>
        <w:t xml:space="preserve"> </w:t>
      </w:r>
      <w:r w:rsidRPr="00A86C6A">
        <w:rPr>
          <w:lang w:val="en-US"/>
        </w:rPr>
        <w:t>incidence, collected 807 healthy and unhealthy subjects in</w:t>
      </w:r>
      <w:r>
        <w:rPr>
          <w:lang w:val="en-US"/>
        </w:rPr>
        <w:t xml:space="preserve"> </w:t>
      </w:r>
      <w:r w:rsidRPr="00A86C6A">
        <w:rPr>
          <w:lang w:val="en-US"/>
        </w:rPr>
        <w:t>their study categorized 50 risk factors for stroke, diabetes,</w:t>
      </w:r>
      <w:r>
        <w:rPr>
          <w:lang w:val="en-US"/>
        </w:rPr>
        <w:t xml:space="preserve"> </w:t>
      </w:r>
      <w:r w:rsidRPr="00A86C6A">
        <w:rPr>
          <w:lang w:val="en-US"/>
        </w:rPr>
        <w:t>cardiovascular disease, smoking, hyperlipidemia, and alcohol</w:t>
      </w:r>
      <w:r>
        <w:rPr>
          <w:lang w:val="en-US"/>
        </w:rPr>
        <w:t xml:space="preserve"> </w:t>
      </w:r>
      <w:r w:rsidRPr="00A86C6A">
        <w:rPr>
          <w:lang w:val="en-US"/>
        </w:rPr>
        <w:t xml:space="preserve">use. They used two techniques that had the best </w:t>
      </w:r>
      <w:r w:rsidRPr="00A86C6A">
        <w:rPr>
          <w:lang w:val="en-US"/>
        </w:rPr>
        <w:lastRenderedPageBreak/>
        <w:t>accuracy fro</w:t>
      </w:r>
      <w:r>
        <w:rPr>
          <w:lang w:val="en-US"/>
        </w:rPr>
        <w:t xml:space="preserve">m </w:t>
      </w:r>
      <w:r w:rsidRPr="00A86C6A">
        <w:rPr>
          <w:lang w:val="en-US"/>
        </w:rPr>
        <w:t>c4.5 decision tree algorithm, and it was 95%, and for K-nearest</w:t>
      </w:r>
      <w:r>
        <w:rPr>
          <w:lang w:val="en-US"/>
        </w:rPr>
        <w:t xml:space="preserve"> </w:t>
      </w:r>
      <w:r w:rsidRPr="00A86C6A">
        <w:rPr>
          <w:lang w:val="en-US"/>
        </w:rPr>
        <w:t>neighbor, the accuracy was 94%.</w:t>
      </w:r>
    </w:p>
    <w:p w14:paraId="1E3BFC7F" w14:textId="77777777" w:rsidR="00C160FD" w:rsidRDefault="00A86C6A" w:rsidP="00C160FD">
      <w:pPr>
        <w:pStyle w:val="rtejustify"/>
        <w:spacing w:line="360" w:lineRule="auto"/>
        <w:jc w:val="both"/>
        <w:rPr>
          <w:lang w:val="en-US"/>
        </w:rPr>
      </w:pPr>
      <w:r w:rsidRPr="00A86C6A">
        <w:rPr>
          <w:lang w:val="en-US"/>
        </w:rPr>
        <w:t>Cheng et al. [</w:t>
      </w:r>
      <w:r w:rsidR="003C46C0">
        <w:rPr>
          <w:lang w:val="en-US"/>
        </w:rPr>
        <w:t>62</w:t>
      </w:r>
      <w:r w:rsidRPr="00A86C6A">
        <w:rPr>
          <w:lang w:val="en-US"/>
        </w:rPr>
        <w:t>] published a report on the estimation of</w:t>
      </w:r>
      <w:r>
        <w:rPr>
          <w:lang w:val="en-US"/>
        </w:rPr>
        <w:t xml:space="preserve"> </w:t>
      </w:r>
      <w:r w:rsidRPr="00A86C6A">
        <w:rPr>
          <w:lang w:val="en-US"/>
        </w:rPr>
        <w:t>the ischemic stroke prognosis. In their analysis, 82 ischemic</w:t>
      </w:r>
      <w:r>
        <w:rPr>
          <w:lang w:val="en-US"/>
        </w:rPr>
        <w:t xml:space="preserve"> </w:t>
      </w:r>
      <w:r w:rsidRPr="00A86C6A">
        <w:rPr>
          <w:lang w:val="en-US"/>
        </w:rPr>
        <w:t>stroke patient data were used, two ANN models were used to</w:t>
      </w:r>
      <w:r>
        <w:rPr>
          <w:lang w:val="en-US"/>
        </w:rPr>
        <w:t xml:space="preserve"> </w:t>
      </w:r>
      <w:r w:rsidRPr="00A86C6A">
        <w:rPr>
          <w:lang w:val="en-US"/>
        </w:rPr>
        <w:t>find precision, and 79% and 95% were used.</w:t>
      </w:r>
    </w:p>
    <w:p w14:paraId="4E1842BD" w14:textId="77777777" w:rsidR="00C160FD" w:rsidRDefault="00A86C6A" w:rsidP="00C160FD">
      <w:pPr>
        <w:pStyle w:val="rtejustify"/>
        <w:spacing w:line="360" w:lineRule="auto"/>
        <w:jc w:val="both"/>
        <w:rPr>
          <w:lang w:val="en-US"/>
        </w:rPr>
      </w:pPr>
      <w:r w:rsidRPr="00A86C6A">
        <w:rPr>
          <w:lang w:val="en-US"/>
        </w:rPr>
        <w:t>Cheon et al. [</w:t>
      </w:r>
      <w:r w:rsidR="003C46C0">
        <w:rPr>
          <w:lang w:val="en-US"/>
        </w:rPr>
        <w:t>63</w:t>
      </w:r>
      <w:r w:rsidRPr="00A86C6A">
        <w:rPr>
          <w:lang w:val="en-US"/>
        </w:rPr>
        <w:t>] performed a study to predict stroke</w:t>
      </w:r>
      <w:r>
        <w:rPr>
          <w:lang w:val="en-US"/>
        </w:rPr>
        <w:t xml:space="preserve"> </w:t>
      </w:r>
      <w:r w:rsidRPr="00A86C6A">
        <w:rPr>
          <w:lang w:val="en-US"/>
        </w:rPr>
        <w:t>patient mortality. In their study, they used 15099 patients to</w:t>
      </w:r>
      <w:r>
        <w:rPr>
          <w:lang w:val="en-US"/>
        </w:rPr>
        <w:t xml:space="preserve"> </w:t>
      </w:r>
      <w:r w:rsidRPr="00A86C6A">
        <w:rPr>
          <w:lang w:val="en-US"/>
        </w:rPr>
        <w:t>identify stroke occurrence. They used a deep neural network</w:t>
      </w:r>
      <w:r>
        <w:rPr>
          <w:lang w:val="en-US"/>
        </w:rPr>
        <w:t xml:space="preserve"> </w:t>
      </w:r>
      <w:r w:rsidRPr="00A86C6A">
        <w:rPr>
          <w:lang w:val="en-US"/>
        </w:rPr>
        <w:t>approach to detect strokes. The authors used PCA to extract</w:t>
      </w:r>
      <w:r>
        <w:rPr>
          <w:lang w:val="en-US"/>
        </w:rPr>
        <w:t xml:space="preserve"> </w:t>
      </w:r>
      <w:r w:rsidRPr="00A86C6A">
        <w:rPr>
          <w:lang w:val="en-US"/>
        </w:rPr>
        <w:t>medical record history and predict stroke. They have got an</w:t>
      </w:r>
      <w:r>
        <w:rPr>
          <w:lang w:val="en-US"/>
        </w:rPr>
        <w:t xml:space="preserve"> </w:t>
      </w:r>
      <w:r w:rsidRPr="00A86C6A">
        <w:rPr>
          <w:lang w:val="en-US"/>
        </w:rPr>
        <w:t>area under the curve (AUC) value of 83%.</w:t>
      </w:r>
    </w:p>
    <w:p w14:paraId="7106EB79" w14:textId="640078C6" w:rsidR="0014570B" w:rsidRPr="00A86C6A" w:rsidRDefault="00A86C6A" w:rsidP="00C160FD">
      <w:pPr>
        <w:pStyle w:val="rtejustify"/>
        <w:spacing w:line="360" w:lineRule="auto"/>
        <w:jc w:val="both"/>
        <w:rPr>
          <w:lang w:val="en-US"/>
        </w:rPr>
      </w:pPr>
      <w:r w:rsidRPr="00A86C6A">
        <w:rPr>
          <w:lang w:val="en-US"/>
        </w:rPr>
        <w:t>Singh et al. [</w:t>
      </w:r>
      <w:r w:rsidR="003C46C0">
        <w:rPr>
          <w:lang w:val="en-US"/>
        </w:rPr>
        <w:t>64</w:t>
      </w:r>
      <w:r w:rsidRPr="00A86C6A">
        <w:rPr>
          <w:lang w:val="en-US"/>
        </w:rPr>
        <w:t>] performed a study on stroke prediction</w:t>
      </w:r>
      <w:r>
        <w:rPr>
          <w:lang w:val="en-US"/>
        </w:rPr>
        <w:t xml:space="preserve"> </w:t>
      </w:r>
      <w:r w:rsidRPr="00A86C6A">
        <w:rPr>
          <w:lang w:val="en-US"/>
        </w:rPr>
        <w:t>applied to artificial intelligence. In their research, they used</w:t>
      </w:r>
      <w:r>
        <w:rPr>
          <w:lang w:val="en-US"/>
        </w:rPr>
        <w:t xml:space="preserve"> </w:t>
      </w:r>
      <w:r w:rsidRPr="00A86C6A">
        <w:rPr>
          <w:lang w:val="en-US"/>
        </w:rPr>
        <w:t>a different method for predicting stroke on the cardiovascular</w:t>
      </w:r>
      <w:r w:rsidR="00C160FD">
        <w:rPr>
          <w:lang w:val="en-US"/>
        </w:rPr>
        <w:t xml:space="preserve"> </w:t>
      </w:r>
      <w:r w:rsidRPr="00A86C6A">
        <w:rPr>
          <w:lang w:val="en-US"/>
        </w:rPr>
        <w:t>health study (CHS) dataset. And they took the decision tree</w:t>
      </w:r>
      <w:r>
        <w:rPr>
          <w:lang w:val="en-US"/>
        </w:rPr>
        <w:t xml:space="preserve"> </w:t>
      </w:r>
      <w:r w:rsidRPr="00A86C6A">
        <w:rPr>
          <w:lang w:val="en-US"/>
        </w:rPr>
        <w:t>algorithm to feature extract to principal component analysis.</w:t>
      </w:r>
      <w:r>
        <w:rPr>
          <w:lang w:val="en-US"/>
        </w:rPr>
        <w:t xml:space="preserve"> </w:t>
      </w:r>
      <w:r w:rsidRPr="00A86C6A">
        <w:rPr>
          <w:lang w:val="en-US"/>
        </w:rPr>
        <w:t>They used a neural network classification algorithm to construc</w:t>
      </w:r>
      <w:r w:rsidR="00C160FD">
        <w:rPr>
          <w:lang w:val="en-US"/>
        </w:rPr>
        <w:t xml:space="preserve">t </w:t>
      </w:r>
      <w:r w:rsidRPr="00A86C6A">
        <w:rPr>
          <w:lang w:val="en-US"/>
        </w:rPr>
        <w:t>the model they got 97% accuracy.</w:t>
      </w:r>
    </w:p>
    <w:p w14:paraId="0421FC81" w14:textId="7D8682F1" w:rsidR="0014570B"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Chin et al. [</w:t>
      </w:r>
      <w:r w:rsidR="003C46C0">
        <w:rPr>
          <w:rFonts w:ascii="Times New Roman" w:hAnsi="Times New Roman" w:cs="Times New Roman"/>
          <w:sz w:val="24"/>
          <w:szCs w:val="24"/>
          <w:lang w:val="en-US"/>
        </w:rPr>
        <w:t>65</w:t>
      </w:r>
      <w:r w:rsidRPr="00A86C6A">
        <w:rPr>
          <w:rFonts w:ascii="Times New Roman" w:hAnsi="Times New Roman" w:cs="Times New Roman"/>
          <w:sz w:val="24"/>
          <w:szCs w:val="24"/>
          <w:lang w:val="en-US"/>
        </w:rPr>
        <w:t>] performed a study to detect an automated</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early ischemic stroke. In their study, the main purpose was to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develop a system using CNN to automated primary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collected 256 images to train and test the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 In their system image prepossessing remove the impossible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area that can’t occur of stroke, they used the data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prolongation method to raise the collected image. Their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method has given 90% accuracy.</w:t>
      </w:r>
    </w:p>
    <w:p w14:paraId="1006A686" w14:textId="0126353A"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Sung et al. [</w:t>
      </w:r>
      <w:r w:rsidR="003C46C0">
        <w:rPr>
          <w:rFonts w:ascii="Times New Roman" w:hAnsi="Times New Roman" w:cs="Times New Roman"/>
          <w:sz w:val="24"/>
          <w:szCs w:val="24"/>
          <w:lang w:val="en-US"/>
        </w:rPr>
        <w:t>69</w:t>
      </w:r>
      <w:r w:rsidRPr="00A86C6A">
        <w:rPr>
          <w:rFonts w:ascii="Times New Roman" w:hAnsi="Times New Roman" w:cs="Times New Roman"/>
          <w:sz w:val="24"/>
          <w:szCs w:val="24"/>
          <w:lang w:val="en-US"/>
        </w:rPr>
        <w:t>] performed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study to develop a stroke severity index. They collected 3577</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data with acute ischemic stroke. For their predicting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models, they used various data mining techniques and linear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regression. Their prediction feature got the best result from</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the k-nearest neighbor model (95% CI).</w:t>
      </w:r>
    </w:p>
    <w:p w14:paraId="2B778DF2" w14:textId="31D497C3"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Monteiro et al. [</w:t>
      </w:r>
      <w:r w:rsidR="003C46C0">
        <w:rPr>
          <w:rFonts w:ascii="Times New Roman" w:hAnsi="Times New Roman" w:cs="Times New Roman"/>
          <w:sz w:val="24"/>
          <w:szCs w:val="24"/>
          <w:lang w:val="en-US"/>
        </w:rPr>
        <w:t>66</w:t>
      </w:r>
      <w:r w:rsidRPr="00A86C6A">
        <w:rPr>
          <w:rFonts w:ascii="Times New Roman" w:hAnsi="Times New Roman" w:cs="Times New Roman"/>
          <w:sz w:val="24"/>
          <w:szCs w:val="24"/>
          <w:lang w:val="en-US"/>
        </w:rPr>
        <w:t>] performed a study to get a functional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outcome prediction of ischemic stroke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research, they apply this technique to a patient who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was passing three months after admission. They got the AUC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value above 90%.</w:t>
      </w:r>
    </w:p>
    <w:p w14:paraId="5BF88AC9" w14:textId="43CED554"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Kansadub et al. [</w:t>
      </w:r>
      <w:r w:rsidR="003C46C0">
        <w:rPr>
          <w:rFonts w:ascii="Times New Roman" w:hAnsi="Times New Roman" w:cs="Times New Roman"/>
          <w:sz w:val="24"/>
          <w:szCs w:val="24"/>
          <w:lang w:val="en-US"/>
        </w:rPr>
        <w:t>67</w:t>
      </w:r>
      <w:r w:rsidRPr="00A86C6A">
        <w:rPr>
          <w:rFonts w:ascii="Times New Roman" w:hAnsi="Times New Roman" w:cs="Times New Roman"/>
          <w:sz w:val="24"/>
          <w:szCs w:val="24"/>
          <w:lang w:val="en-US"/>
        </w:rPr>
        <w:t>] performed a study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risk. In the study, the authors employed Naive Bayes, Decision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Tree, and Neural Network to analyze data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study, they used accuracy and AUC as their pointer’s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assessment. All of this algorithm, they classified decision tree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naive Bayes gave the most accurate.</w:t>
      </w:r>
    </w:p>
    <w:p w14:paraId="08EEB9C5" w14:textId="7D425434" w:rsidR="00173CB1" w:rsidRPr="00A86C6A" w:rsidRDefault="00A86C6A" w:rsidP="00C160FD">
      <w:pPr>
        <w:autoSpaceDE w:val="0"/>
        <w:autoSpaceDN w:val="0"/>
        <w:adjustRightInd w:val="0"/>
        <w:spacing w:line="360" w:lineRule="auto"/>
        <w:jc w:val="both"/>
        <w:rPr>
          <w:rFonts w:ascii="Times New Roman" w:eastAsia="Times New Roman" w:hAnsi="Times New Roman" w:cs="Times New Roman"/>
          <w:sz w:val="24"/>
          <w:szCs w:val="24"/>
        </w:rPr>
      </w:pPr>
      <w:r w:rsidRPr="00A86C6A">
        <w:rPr>
          <w:rFonts w:ascii="Times New Roman" w:hAnsi="Times New Roman" w:cs="Times New Roman"/>
          <w:sz w:val="24"/>
          <w:szCs w:val="24"/>
          <w:lang w:val="en-US"/>
        </w:rPr>
        <w:t>Adam et al. [</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performed a study to classify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used two models: a k-nearest neighbor and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decision tree algorithm to classified ischemic stroke. In their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 xml:space="preserve">research, </w:t>
      </w:r>
      <w:r w:rsidRPr="00A86C6A">
        <w:rPr>
          <w:rFonts w:ascii="Times New Roman" w:hAnsi="Times New Roman" w:cs="Times New Roman"/>
          <w:sz w:val="24"/>
          <w:szCs w:val="24"/>
          <w:lang w:val="en-US"/>
        </w:rPr>
        <w:lastRenderedPageBreak/>
        <w:t>the decision tree algorithm was more usable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medical specialists who used it to classify stroke.</w:t>
      </w:r>
    </w:p>
    <w:p w14:paraId="495961AE" w14:textId="68F12C17" w:rsidR="00173CB1" w:rsidRPr="00EC7C32" w:rsidRDefault="00173CB1" w:rsidP="00C160FD">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2.3 PROPOSED SYSTEM</w:t>
      </w:r>
    </w:p>
    <w:p w14:paraId="05052303" w14:textId="77777777"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In this project, we’ll be going through a five-step process for creating our project:</w:t>
      </w:r>
    </w:p>
    <w:p w14:paraId="311CD28D" w14:textId="37ED95DE"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1. </w:t>
      </w:r>
      <w:r w:rsidR="00EC7C32">
        <w:rPr>
          <w:rFonts w:ascii="Times New Roman" w:eastAsia="TimesNewRomanPSMT" w:hAnsi="Times New Roman" w:cs="Times New Roman"/>
          <w:sz w:val="24"/>
          <w:szCs w:val="24"/>
          <w:lang w:val="en-IN"/>
        </w:rPr>
        <w:t>Evaluating</w:t>
      </w:r>
      <w:r w:rsidRPr="004279C4">
        <w:rPr>
          <w:rFonts w:ascii="Times New Roman" w:eastAsia="TimesNewRomanPSMT" w:hAnsi="Times New Roman" w:cs="Times New Roman"/>
          <w:sz w:val="24"/>
          <w:szCs w:val="24"/>
          <w:lang w:val="en-IN"/>
        </w:rPr>
        <w:t xml:space="preserve"> data from “Stroke Prediction Dataset”</w:t>
      </w:r>
      <w:r w:rsidR="00EC7C32">
        <w:rPr>
          <w:rFonts w:ascii="Times New Roman" w:eastAsia="TimesNewRomanPSMT" w:hAnsi="Times New Roman" w:cs="Times New Roman"/>
          <w:sz w:val="24"/>
          <w:szCs w:val="24"/>
          <w:lang w:val="en-IN"/>
        </w:rPr>
        <w:t xml:space="preserve"> using Matplotlib, seaborn &amp; Plotly libraries.</w:t>
      </w:r>
    </w:p>
    <w:p w14:paraId="06D2C2CC" w14:textId="3814B9CF" w:rsidR="00173CB1" w:rsidRPr="004279C4"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2</w:t>
      </w:r>
      <w:r w:rsidR="00173CB1" w:rsidRPr="004279C4">
        <w:rPr>
          <w:rFonts w:ascii="Times New Roman" w:eastAsia="TimesNewRomanPSMT" w:hAnsi="Times New Roman" w:cs="Times New Roman"/>
          <w:sz w:val="24"/>
          <w:szCs w:val="24"/>
          <w:lang w:val="en-IN"/>
        </w:rPr>
        <w:t>. Comparing different m</w:t>
      </w:r>
      <w:r>
        <w:rPr>
          <w:rFonts w:ascii="Times New Roman" w:eastAsia="TimesNewRomanPSMT" w:hAnsi="Times New Roman" w:cs="Times New Roman"/>
          <w:sz w:val="24"/>
          <w:szCs w:val="24"/>
          <w:lang w:val="en-IN"/>
        </w:rPr>
        <w:t>achine learning classifiers</w:t>
      </w:r>
      <w:r w:rsidR="00173CB1" w:rsidRPr="004279C4">
        <w:rPr>
          <w:rFonts w:ascii="Times New Roman" w:eastAsia="TimesNewRomanPSMT" w:hAnsi="Times New Roman" w:cs="Times New Roman"/>
          <w:sz w:val="24"/>
          <w:szCs w:val="24"/>
          <w:lang w:val="en-IN"/>
        </w:rPr>
        <w:t xml:space="preserve"> on the basis of accuracy</w:t>
      </w:r>
      <w:r>
        <w:rPr>
          <w:rFonts w:ascii="Times New Roman" w:eastAsia="TimesNewRomanPSMT" w:hAnsi="Times New Roman" w:cs="Times New Roman"/>
          <w:sz w:val="24"/>
          <w:szCs w:val="24"/>
          <w:lang w:val="en-IN"/>
        </w:rPr>
        <w:t xml:space="preserve"> on our dataset.</w:t>
      </w:r>
    </w:p>
    <w:p w14:paraId="2926022C" w14:textId="77777777" w:rsidR="008D6690"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3. Performing k</w:t>
      </w:r>
      <w:r w:rsidR="00173CB1" w:rsidRPr="004279C4">
        <w:rPr>
          <w:rFonts w:ascii="Times New Roman" w:eastAsia="TimesNewRomanPSMT" w:hAnsi="Times New Roman" w:cs="Times New Roman"/>
          <w:sz w:val="24"/>
          <w:szCs w:val="24"/>
          <w:lang w:val="en-IN"/>
        </w:rPr>
        <w:t>-Fold Cross-Validation and Hyper Parameter optimization</w:t>
      </w:r>
      <w:r>
        <w:rPr>
          <w:rFonts w:ascii="Times New Roman" w:eastAsia="TimesNewRomanPSMT" w:hAnsi="Times New Roman" w:cs="Times New Roman"/>
          <w:sz w:val="24"/>
          <w:szCs w:val="24"/>
          <w:lang w:val="en-IN"/>
        </w:rPr>
        <w:t xml:space="preserve"> on the model with highest accuracy. Also, identifying the best features for the model.</w:t>
      </w:r>
    </w:p>
    <w:p w14:paraId="1C4CEE69" w14:textId="77777777" w:rsidR="008D6690"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4</w:t>
      </w:r>
      <w:r w:rsidR="00173CB1" w:rsidRPr="004279C4">
        <w:rPr>
          <w:rFonts w:ascii="Times New Roman" w:eastAsia="TimesNewRomanPSMT" w:hAnsi="Times New Roman" w:cs="Times New Roman"/>
          <w:sz w:val="24"/>
          <w:szCs w:val="24"/>
          <w:lang w:val="en-IN"/>
        </w:rPr>
        <w:t>.</w:t>
      </w:r>
      <w:r>
        <w:rPr>
          <w:rFonts w:ascii="Times New Roman" w:eastAsia="TimesNewRomanPSMT" w:hAnsi="Times New Roman" w:cs="Times New Roman"/>
          <w:sz w:val="24"/>
          <w:szCs w:val="24"/>
          <w:lang w:val="en-IN"/>
        </w:rPr>
        <w:t xml:space="preserve"> Preparing a backend model using Flask and the using the best saved model for prediction.</w:t>
      </w:r>
    </w:p>
    <w:p w14:paraId="1A4EDDD6" w14:textId="31EE4B23" w:rsidR="00173CB1" w:rsidRPr="004279C4"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5.</w:t>
      </w:r>
      <w:r w:rsidR="00173CB1" w:rsidRPr="004279C4">
        <w:rPr>
          <w:rFonts w:ascii="Times New Roman" w:eastAsia="TimesNewRomanPSMT" w:hAnsi="Times New Roman" w:cs="Times New Roman"/>
          <w:sz w:val="24"/>
          <w:szCs w:val="24"/>
          <w:lang w:val="en-IN"/>
        </w:rPr>
        <w:t xml:space="preserve"> Getting input from the user </w:t>
      </w:r>
      <w:r>
        <w:rPr>
          <w:rFonts w:ascii="Times New Roman" w:eastAsia="TimesNewRomanPSMT" w:hAnsi="Times New Roman" w:cs="Times New Roman"/>
          <w:sz w:val="24"/>
          <w:szCs w:val="24"/>
          <w:lang w:val="en-IN"/>
        </w:rPr>
        <w:t>using web app hosted on Heroku and predicting chances of stroke to him/her.</w:t>
      </w:r>
    </w:p>
    <w:p w14:paraId="29C2B08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3DB37F2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7716A1C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3B8C785"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2FF34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61682844"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6658F02"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E406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4D795E0C"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5443784D" w14:textId="21D93CE7"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3</w:t>
      </w:r>
    </w:p>
    <w:p w14:paraId="15ED6E37" w14:textId="77777777" w:rsidR="00C160FD" w:rsidRPr="00C160FD" w:rsidRDefault="00C160FD">
      <w:pPr>
        <w:spacing w:before="240" w:after="240" w:line="360" w:lineRule="auto"/>
        <w:jc w:val="right"/>
        <w:rPr>
          <w:rFonts w:ascii="Times New Roman" w:eastAsia="Times New Roman" w:hAnsi="Times New Roman" w:cs="Times New Roman"/>
          <w:b/>
        </w:rPr>
      </w:pPr>
    </w:p>
    <w:p w14:paraId="14E8EE1B" w14:textId="3E195FF0" w:rsidR="00BB43EA" w:rsidRDefault="00330888" w:rsidP="003B467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DESCRIPTION AND SPECIFICATION</w:t>
      </w:r>
    </w:p>
    <w:p w14:paraId="6E82591E" w14:textId="4C9E4FF8" w:rsidR="00C160FD" w:rsidRDefault="00C160FD" w:rsidP="003B4672">
      <w:pPr>
        <w:spacing w:before="240" w:after="240" w:line="360" w:lineRule="auto"/>
        <w:jc w:val="center"/>
        <w:rPr>
          <w:rFonts w:ascii="Times New Roman" w:eastAsia="Times New Roman" w:hAnsi="Times New Roman" w:cs="Times New Roman"/>
          <w:b/>
        </w:rPr>
      </w:pPr>
    </w:p>
    <w:p w14:paraId="706EBE20" w14:textId="77777777" w:rsidR="00C160FD" w:rsidRPr="00C160FD" w:rsidRDefault="00C160FD" w:rsidP="003B4672">
      <w:pPr>
        <w:spacing w:before="240" w:after="240" w:line="360" w:lineRule="auto"/>
        <w:jc w:val="center"/>
        <w:rPr>
          <w:rFonts w:ascii="Times New Roman" w:eastAsia="Times New Roman" w:hAnsi="Times New Roman" w:cs="Times New Roman"/>
          <w:b/>
        </w:rPr>
      </w:pPr>
    </w:p>
    <w:p w14:paraId="470333B6" w14:textId="77777777" w:rsidR="00BB43EA" w:rsidRDefault="00330888"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PROBLEM DESCRIPTION</w:t>
      </w:r>
    </w:p>
    <w:p w14:paraId="78297190" w14:textId="77777777" w:rsidR="00321743" w:rsidRPr="00896920" w:rsidRDefault="00330888"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21743" w:rsidRPr="00896920">
        <w:rPr>
          <w:rFonts w:ascii="Times New Roman" w:eastAsia="TimesNewRomanPSMT" w:hAnsi="Times New Roman" w:cs="Times New Roman"/>
          <w:sz w:val="24"/>
          <w:szCs w:val="24"/>
          <w:lang w:val="en-IN"/>
        </w:rPr>
        <w:t>To compare various machine learning algorithms based on their</w:t>
      </w:r>
      <w:r w:rsidR="00321743">
        <w:rPr>
          <w:rFonts w:ascii="Times New Roman" w:eastAsia="TimesNewRomanPSMT" w:hAnsi="Times New Roman" w:cs="Times New Roman"/>
          <w:sz w:val="24"/>
          <w:szCs w:val="24"/>
          <w:lang w:val="en-IN"/>
        </w:rPr>
        <w:t xml:space="preserve"> </w:t>
      </w:r>
      <w:r w:rsidR="00321743" w:rsidRPr="00896920">
        <w:rPr>
          <w:rFonts w:ascii="Times New Roman" w:eastAsia="TimesNewRomanPSMT" w:hAnsi="Times New Roman" w:cs="Times New Roman"/>
          <w:sz w:val="24"/>
          <w:szCs w:val="24"/>
          <w:lang w:val="en-IN"/>
        </w:rPr>
        <w:t>accuracy of stroke prediction and build a system for the same.</w:t>
      </w:r>
    </w:p>
    <w:p w14:paraId="1860987D" w14:textId="68F689AF"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3.2 SPECIFICATION</w:t>
      </w:r>
    </w:p>
    <w:p w14:paraId="52ED5286" w14:textId="77777777" w:rsidR="00704E4C" w:rsidRPr="0015529A" w:rsidRDefault="00330888" w:rsidP="00F31F33">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sidR="00704E4C" w:rsidRPr="0015529A">
        <w:rPr>
          <w:rFonts w:ascii="Times New Roman" w:eastAsia="Times New Roman" w:hAnsi="Times New Roman" w:cs="Times New Roman"/>
          <w:sz w:val="24"/>
          <w:szCs w:val="24"/>
          <w:highlight w:val="white"/>
        </w:rPr>
        <w:t xml:space="preserve">Stroke prediction is a task that involves machine learning concepts to recognize the </w:t>
      </w:r>
      <w:r w:rsidR="00704E4C" w:rsidRPr="0015529A">
        <w:rPr>
          <w:rFonts w:ascii="Times New Roman" w:eastAsia="Times New Roman" w:hAnsi="Times New Roman" w:cs="Times New Roman"/>
          <w:color w:val="444444"/>
          <w:sz w:val="24"/>
          <w:szCs w:val="24"/>
          <w:highlight w:val="white"/>
        </w:rPr>
        <w:t>possible factors contributing to the conditions developing strokes and to help prevent them using analytics to analyses the possible scenarios to stop or prevent it.</w:t>
      </w:r>
    </w:p>
    <w:p w14:paraId="7583D0F1" w14:textId="77777777" w:rsidR="00704E4C" w:rsidRPr="0015529A" w:rsidRDefault="00704E4C" w:rsidP="00F31F33">
      <w:pPr>
        <w:autoSpaceDE w:val="0"/>
        <w:autoSpaceDN w:val="0"/>
        <w:adjustRightInd w:val="0"/>
        <w:spacing w:line="360" w:lineRule="auto"/>
        <w:jc w:val="both"/>
        <w:rPr>
          <w:rFonts w:ascii="Times New Roman" w:eastAsia="Times New Roman" w:hAnsi="Times New Roman" w:cs="Times New Roman"/>
          <w:sz w:val="24"/>
          <w:szCs w:val="24"/>
        </w:rPr>
      </w:pPr>
      <w:r w:rsidRPr="0015529A">
        <w:rPr>
          <w:rFonts w:ascii="Times New Roman" w:eastAsia="Times New Roman" w:hAnsi="Times New Roman" w:cs="Times New Roman"/>
          <w:sz w:val="24"/>
          <w:szCs w:val="24"/>
        </w:rPr>
        <w:t xml:space="preserve">The aim of </w:t>
      </w:r>
      <w:r w:rsidRPr="0015529A">
        <w:rPr>
          <w:rFonts w:ascii="Times New Roman" w:eastAsia="Times New Roman" w:hAnsi="Times New Roman" w:cs="Times New Roman"/>
          <w:sz w:val="24"/>
          <w:szCs w:val="24"/>
          <w:highlight w:val="white"/>
        </w:rPr>
        <w:t>Stroke prediction</w:t>
      </w:r>
      <w:r w:rsidRPr="0015529A">
        <w:rPr>
          <w:rFonts w:ascii="Times New Roman" w:eastAsia="Times New Roman" w:hAnsi="Times New Roman" w:cs="Times New Roman"/>
          <w:sz w:val="24"/>
          <w:szCs w:val="24"/>
        </w:rPr>
        <w:t xml:space="preserve"> is to </w:t>
      </w:r>
      <w:r w:rsidRPr="0015529A">
        <w:rPr>
          <w:rFonts w:ascii="Times New Roman" w:eastAsia="TimesNewRomanPSMT" w:hAnsi="Times New Roman" w:cs="Times New Roman"/>
          <w:sz w:val="24"/>
          <w:szCs w:val="24"/>
          <w:lang w:val="en-IN"/>
        </w:rPr>
        <w:t>apply various machine learning algorithms on the “Stroke Prediction Dataset and evaluate the models based on their accuracy. Also, create an interface where a user can provide his medical details and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prediction model will provide the chances of the stroke to him.</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Moreover, a comparison between various machine learning algorithms helps us in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determining the most suitable algorithm for the prediction model. This prediction model can aid in clinical decision making and help patients to have an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improved and reliable stroke risk prediction. In future, we can use more risk factors to train our model and enhance the accuracy of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model. The web interface will be friendly and also, we can provide valuable suggestions to users as per their stroke risk.</w:t>
      </w:r>
    </w:p>
    <w:p w14:paraId="5CF3ADD4" w14:textId="377CDB9C" w:rsidR="00704E4C" w:rsidRDefault="003B4672" w:rsidP="00F31F3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01B6EE" wp14:editId="33EFC40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076A9" w14:textId="15A81A8D" w:rsidR="00704E4C" w:rsidRDefault="00704E4C" w:rsidP="00F31F33">
      <w:pPr>
        <w:spacing w:before="240" w:after="240" w:line="360" w:lineRule="auto"/>
        <w:jc w:val="center"/>
        <w:rPr>
          <w:rFonts w:ascii="Times New Roman" w:eastAsia="Times New Roman" w:hAnsi="Times New Roman" w:cs="Times New Roman"/>
          <w:sz w:val="24"/>
          <w:szCs w:val="24"/>
        </w:rPr>
      </w:pPr>
      <w:bookmarkStart w:id="12" w:name="_Hlk7647688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1: Process Flow Diagram</w:t>
      </w:r>
    </w:p>
    <w:bookmarkEnd w:id="12"/>
    <w:p w14:paraId="57DEC3E1" w14:textId="456EA7A2"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3.3 REQUIREMENTS</w:t>
      </w:r>
    </w:p>
    <w:p w14:paraId="180D6F79"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3.3.1 SOFTWARE REQUIREMENTS</w:t>
      </w:r>
    </w:p>
    <w:p w14:paraId="567A3B8A" w14:textId="77777777" w:rsidR="00BB43EA" w:rsidRDefault="00330888" w:rsidP="00F31F33">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JupyterLab or PyCharm</w:t>
      </w:r>
    </w:p>
    <w:p w14:paraId="198CB926" w14:textId="718FD792" w:rsidR="00BB43EA" w:rsidRDefault="001E799A"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w:t>
      </w:r>
    </w:p>
    <w:p w14:paraId="46A7A179"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p>
    <w:p w14:paraId="6A738CE8" w14:textId="7B03E12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AD2F67">
        <w:rPr>
          <w:rFonts w:ascii="Times New Roman" w:eastAsia="Times New Roman" w:hAnsi="Times New Roman" w:cs="Times New Roman"/>
          <w:sz w:val="24"/>
          <w:szCs w:val="24"/>
        </w:rPr>
        <w:t>Libraries: -</w:t>
      </w:r>
    </w:p>
    <w:p w14:paraId="678CFEE7" w14:textId="08010D5F" w:rsidR="00BB43EA" w:rsidRDefault="00AD5BB5"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32571A36" w:rsidR="00BB43EA" w:rsidRDefault="00AD2F67"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r w:rsidR="00330888">
        <w:rPr>
          <w:rFonts w:ascii="Times New Roman" w:eastAsia="Times New Roman" w:hAnsi="Times New Roman" w:cs="Times New Roman"/>
          <w:sz w:val="24"/>
          <w:szCs w:val="24"/>
        </w:rPr>
        <w:t>: 1.18.5</w:t>
      </w:r>
    </w:p>
    <w:p w14:paraId="727E9754" w14:textId="7A898004" w:rsidR="008045E8" w:rsidRPr="008045E8" w:rsidRDefault="00330888" w:rsidP="00F31F33">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3.3.2 HARDWARE REQUIREMENTS</w:t>
      </w:r>
    </w:p>
    <w:p w14:paraId="48CA0893" w14:textId="380FB228" w:rsidR="00BB43EA" w:rsidRDefault="00AD2F67" w:rsidP="00F31F33">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w:t>
      </w:r>
      <w:r w:rsidR="00330888">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sidR="00330888">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sidR="00330888">
        <w:rPr>
          <w:rFonts w:ascii="Times New Roman" w:eastAsia="Times New Roman" w:hAnsi="Times New Roman" w:cs="Times New Roman"/>
          <w:sz w:val="24"/>
          <w:szCs w:val="24"/>
        </w:rPr>
        <w:t>+</w:t>
      </w:r>
    </w:p>
    <w:p w14:paraId="09B7CEB7" w14:textId="74E61A83" w:rsidR="00BB43EA" w:rsidRDefault="00AD2F67"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sidR="00330888">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sidR="00330888">
        <w:rPr>
          <w:rFonts w:ascii="Times New Roman" w:eastAsia="Times New Roman" w:hAnsi="Times New Roman" w:cs="Times New Roman"/>
          <w:sz w:val="24"/>
          <w:szCs w:val="24"/>
        </w:rPr>
        <w:t>GB/+</w:t>
      </w:r>
    </w:p>
    <w:p w14:paraId="740A8692" w14:textId="3D6B7783" w:rsidR="00BB43EA" w:rsidRDefault="00330888"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sidR="00AD2F67">
        <w:rPr>
          <w:rFonts w:ascii="Times New Roman" w:eastAsia="Times New Roman" w:hAnsi="Times New Roman" w:cs="Times New Roman"/>
          <w:sz w:val="24"/>
          <w:szCs w:val="24"/>
        </w:rPr>
        <w:t>Space: -</w:t>
      </w:r>
      <w:r>
        <w:rPr>
          <w:rFonts w:ascii="Times New Roman" w:eastAsia="Times New Roman" w:hAnsi="Times New Roman" w:cs="Times New Roman"/>
          <w:sz w:val="24"/>
          <w:szCs w:val="24"/>
        </w:rPr>
        <w:t xml:space="preserve"> 2GB</w:t>
      </w:r>
    </w:p>
    <w:p w14:paraId="52D978C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lastRenderedPageBreak/>
        <w:t>3.3.3 OTHER REQUIREMENTS</w:t>
      </w:r>
    </w:p>
    <w:p w14:paraId="7BFAB611" w14:textId="44F2AD56" w:rsidR="00BB43EA" w:rsidRDefault="008045E8" w:rsidP="00F31F33">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F31F33">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Colab</w:t>
      </w:r>
      <w:r w:rsidR="008045E8">
        <w:rPr>
          <w:rFonts w:ascii="Times New Roman" w:eastAsia="Times New Roman" w:hAnsi="Times New Roman" w:cs="Times New Roman"/>
          <w:sz w:val="24"/>
          <w:szCs w:val="24"/>
        </w:rPr>
        <w:t>/JupyterLab</w:t>
      </w:r>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75AF077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06604031"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D29C513"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CB3741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363E39B"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161A515"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3502ACA"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E276692"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B5C4124" w14:textId="7F292A50"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F31F33">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4</w:t>
      </w:r>
    </w:p>
    <w:p w14:paraId="0B54B509" w14:textId="77777777" w:rsidR="00F31F33" w:rsidRPr="00F31F33" w:rsidRDefault="00F31F33">
      <w:pPr>
        <w:spacing w:before="240" w:after="240" w:line="360" w:lineRule="auto"/>
        <w:jc w:val="right"/>
        <w:rPr>
          <w:rFonts w:ascii="Times New Roman" w:eastAsia="Times New Roman" w:hAnsi="Times New Roman" w:cs="Times New Roman"/>
          <w:b/>
        </w:rPr>
      </w:pPr>
    </w:p>
    <w:p w14:paraId="1F2DF891" w14:textId="2CB91FCB"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SYSTEM DESIGN</w:t>
      </w:r>
    </w:p>
    <w:p w14:paraId="55057C98" w14:textId="4E89C8DB" w:rsidR="00F31F33" w:rsidRDefault="00F31F33">
      <w:pPr>
        <w:spacing w:before="240" w:after="240" w:line="360" w:lineRule="auto"/>
        <w:jc w:val="center"/>
        <w:rPr>
          <w:rFonts w:ascii="Times New Roman" w:eastAsia="Times New Roman" w:hAnsi="Times New Roman" w:cs="Times New Roman"/>
          <w:b/>
          <w:sz w:val="40"/>
          <w:szCs w:val="40"/>
        </w:rPr>
      </w:pPr>
    </w:p>
    <w:p w14:paraId="16EB5A25" w14:textId="77777777" w:rsidR="00F31F33" w:rsidRDefault="00F31F33">
      <w:pPr>
        <w:spacing w:before="240" w:after="240" w:line="360" w:lineRule="auto"/>
        <w:jc w:val="center"/>
        <w:rPr>
          <w:rFonts w:ascii="Times New Roman" w:eastAsia="Times New Roman" w:hAnsi="Times New Roman" w:cs="Times New Roman"/>
          <w:b/>
        </w:rPr>
      </w:pP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77777777" w:rsidR="00BD7401" w:rsidRDefault="00BD7401"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 Through this project we will compare various machine learning algorithms based on their accuracy of stroke prediction and build the system for the same. </w:t>
      </w:r>
    </w:p>
    <w:p w14:paraId="22753897" w14:textId="2EDA910B" w:rsidR="00BD7401" w:rsidRDefault="00BD7401" w:rsidP="00EF4AF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 and hyper-parameter optimization on it.</w:t>
      </w:r>
    </w:p>
    <w:p w14:paraId="6327FCCA" w14:textId="77777777" w:rsidR="00BB43EA" w:rsidRDefault="00330888"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0E50D339" w14:textId="4A51617D" w:rsidR="008045E8" w:rsidRDefault="008045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dataset. This dataset contains of 5110 records having 12 attributes (id, age, gender, hypertension, heart disease, marital status, residence type, work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 The below image provides the info about the dataset.</w:t>
      </w:r>
    </w:p>
    <w:p w14:paraId="2F15E7E8" w14:textId="381BD8A8" w:rsidR="007D2A93" w:rsidRDefault="007D2A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C2E199" wp14:editId="31E35A76">
            <wp:extent cx="3041650" cy="2881853"/>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48">
                      <a:extLst>
                        <a:ext uri="{28A0092B-C50C-407E-A947-70E740481C1C}">
                          <a14:useLocalDpi xmlns:a14="http://schemas.microsoft.com/office/drawing/2010/main" val="0"/>
                        </a:ext>
                      </a:extLst>
                    </a:blip>
                    <a:stretch>
                      <a:fillRect/>
                    </a:stretch>
                  </pic:blipFill>
                  <pic:spPr>
                    <a:xfrm>
                      <a:off x="0" y="0"/>
                      <a:ext cx="3044431" cy="2884488"/>
                    </a:xfrm>
                    <a:prstGeom prst="rect">
                      <a:avLst/>
                    </a:prstGeom>
                  </pic:spPr>
                </pic:pic>
              </a:graphicData>
            </a:graphic>
          </wp:inline>
        </w:drawing>
      </w:r>
    </w:p>
    <w:p w14:paraId="1F537DAC" w14:textId="4540E714" w:rsidR="00F2255F" w:rsidRDefault="00F2255F" w:rsidP="00EF4AF1">
      <w:pPr>
        <w:spacing w:before="240" w:after="240" w:line="360" w:lineRule="auto"/>
        <w:jc w:val="center"/>
        <w:rPr>
          <w:rFonts w:ascii="Times New Roman" w:eastAsia="Times New Roman" w:hAnsi="Times New Roman" w:cs="Times New Roman"/>
          <w:sz w:val="24"/>
          <w:szCs w:val="24"/>
        </w:rPr>
      </w:pPr>
      <w:bookmarkStart w:id="13" w:name="_Hlk76476899"/>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Output showing the dataset information</w:t>
      </w:r>
    </w:p>
    <w:bookmarkEnd w:id="13"/>
    <w:p w14:paraId="0AC45C34"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MACHINE LEARNING ALGORITHMS USED IN THE PROJECT</w:t>
      </w:r>
    </w:p>
    <w:p w14:paraId="2A11F5D5" w14:textId="77777777" w:rsidR="00B51E80" w:rsidRPr="00D15169" w:rsidRDefault="00B51E80" w:rsidP="00EF4AF1">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0E10B609" w14:textId="77777777" w:rsidR="00B51E80" w:rsidRPr="00D15169" w:rsidRDefault="00B51E80" w:rsidP="00EF4AF1">
      <w:pPr>
        <w:pStyle w:val="ListParagraph"/>
        <w:numPr>
          <w:ilvl w:val="0"/>
          <w:numId w:val="24"/>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22222"/>
          <w:sz w:val="24"/>
          <w:szCs w:val="24"/>
          <w:shd w:val="clear" w:color="auto" w:fill="FFFFFF"/>
        </w:rPr>
        <w:t>Gaussian Naive Bayes</w:t>
      </w:r>
    </w:p>
    <w:p w14:paraId="32243FF3" w14:textId="77777777" w:rsidR="00B51E80" w:rsidRPr="00D15169" w:rsidRDefault="00B51E80" w:rsidP="00EF4AF1">
      <w:pPr>
        <w:pStyle w:val="ListParagraph"/>
        <w:numPr>
          <w:ilvl w:val="0"/>
          <w:numId w:val="24"/>
        </w:numPr>
        <w:shd w:val="clear" w:color="auto" w:fill="FFFFFF"/>
        <w:spacing w:before="100" w:beforeAutospacing="1" w:after="100" w:afterAutospacing="1" w:line="360" w:lineRule="auto"/>
        <w:jc w:val="both"/>
        <w:rPr>
          <w:rStyle w:val="mw-headline"/>
          <w:rFonts w:ascii="Times New Roman" w:eastAsia="Times New Roman" w:hAnsi="Times New Roman" w:cs="Times New Roman"/>
          <w:color w:val="383838"/>
          <w:sz w:val="24"/>
          <w:szCs w:val="24"/>
          <w:lang w:val="en-IN" w:eastAsia="en-IN"/>
        </w:rPr>
      </w:pPr>
      <w:r w:rsidRPr="00D15169">
        <w:rPr>
          <w:rStyle w:val="mw-headline"/>
          <w:rFonts w:ascii="Times New Roman" w:hAnsi="Times New Roman" w:cs="Times New Roman"/>
          <w:color w:val="000000"/>
          <w:sz w:val="24"/>
          <w:szCs w:val="24"/>
        </w:rPr>
        <w:t>Bernoulli naïve Bayes</w:t>
      </w:r>
    </w:p>
    <w:p w14:paraId="33B62E76" w14:textId="77777777" w:rsidR="00B51E80" w:rsidRPr="00860581" w:rsidRDefault="00B51E80" w:rsidP="00EF4AF1">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Logistic Regression</w:t>
      </w:r>
    </w:p>
    <w:p w14:paraId="6F212EE5" w14:textId="77777777" w:rsidR="00B51E80" w:rsidRPr="00860581"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Support Vector Machines</w:t>
      </w:r>
    </w:p>
    <w:p w14:paraId="6710F2B6"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Random Fores</w:t>
      </w:r>
      <w:r w:rsidRPr="00D15169">
        <w:rPr>
          <w:rFonts w:ascii="Times New Roman" w:eastAsia="Times New Roman" w:hAnsi="Times New Roman" w:cs="Times New Roman"/>
          <w:color w:val="383838"/>
          <w:sz w:val="24"/>
          <w:szCs w:val="24"/>
          <w:lang w:val="en-IN" w:eastAsia="en-IN"/>
        </w:rPr>
        <w:t>t</w:t>
      </w:r>
    </w:p>
    <w:p w14:paraId="103C2323"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eastAsia="Times New Roman" w:hAnsi="Times New Roman" w:cs="Times New Roman"/>
          <w:color w:val="383838"/>
          <w:sz w:val="24"/>
          <w:szCs w:val="24"/>
          <w:lang w:val="en-IN" w:eastAsia="en-IN"/>
        </w:rPr>
        <w:t>Decision Tree classifier</w:t>
      </w:r>
    </w:p>
    <w:p w14:paraId="6E1CA23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K-Nearest Neighbor</w:t>
      </w:r>
    </w:p>
    <w:p w14:paraId="5B883A80"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Gradient Boosting</w:t>
      </w:r>
    </w:p>
    <w:p w14:paraId="1439199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Stochastic Gradient Descent</w:t>
      </w:r>
    </w:p>
    <w:p w14:paraId="6D978E91"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Neural nets</w:t>
      </w:r>
    </w:p>
    <w:p w14:paraId="6A455346" w14:textId="7DAD6953" w:rsidR="00B51E80" w:rsidRPr="003A2096" w:rsidRDefault="00B51E80" w:rsidP="00EF4AF1">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MODEL </w:t>
      </w:r>
      <w:r w:rsidR="00845DB6">
        <w:rPr>
          <w:rFonts w:ascii="Times New Roman" w:eastAsia="Times New Roman" w:hAnsi="Times New Roman" w:cs="Times New Roman"/>
          <w:b/>
          <w:sz w:val="28"/>
          <w:szCs w:val="28"/>
        </w:rPr>
        <w:t xml:space="preserve">EVALUATION </w:t>
      </w:r>
      <w:r w:rsidRPr="003A2096">
        <w:rPr>
          <w:rFonts w:ascii="Times New Roman" w:eastAsia="Times New Roman" w:hAnsi="Times New Roman" w:cs="Times New Roman"/>
          <w:b/>
          <w:sz w:val="28"/>
          <w:szCs w:val="28"/>
        </w:rPr>
        <w:t>PARAMETERS</w:t>
      </w:r>
    </w:p>
    <w:p w14:paraId="4396515F" w14:textId="77777777" w:rsidR="00985F43" w:rsidRDefault="00B51E80" w:rsidP="00EF4AF1">
      <w:pPr>
        <w:spacing w:before="240" w:after="240" w:line="360" w:lineRule="auto"/>
        <w:ind w:firstLine="720"/>
        <w:jc w:val="both"/>
        <w:rPr>
          <w:rFonts w:ascii="Times New Roman" w:eastAsia="Times New Roman" w:hAnsi="Times New Roman" w:cs="Times New Roman"/>
          <w:color w:val="000000" w:themeColor="text1"/>
          <w:sz w:val="24"/>
          <w:szCs w:val="24"/>
        </w:rPr>
      </w:pPr>
      <w:r w:rsidRPr="00D15169">
        <w:rPr>
          <w:rFonts w:ascii="Times New Roman" w:hAnsi="Times New Roman" w:cs="Times New Roman"/>
          <w:color w:val="000000" w:themeColor="text1"/>
          <w:sz w:val="24"/>
          <w:szCs w:val="24"/>
          <w:shd w:val="clear" w:color="auto" w:fill="FFFFFF"/>
        </w:rPr>
        <w:t xml:space="preserve">A model parameter is a configuration variable that is internal to the model and whose value can be estimated from data. </w:t>
      </w:r>
      <w:r w:rsidRPr="00D15169">
        <w:rPr>
          <w:rFonts w:ascii="Times New Roman" w:eastAsia="Times New Roman" w:hAnsi="Times New Roman" w:cs="Times New Roman"/>
          <w:color w:val="000000" w:themeColor="text1"/>
          <w:sz w:val="24"/>
          <w:szCs w:val="24"/>
        </w:rPr>
        <w:t>The various parameters we computed for the machine learning algorithms we covered are: -</w:t>
      </w:r>
    </w:p>
    <w:p w14:paraId="78A646E7" w14:textId="7A40BCD6" w:rsidR="00B51E80" w:rsidRPr="00985F43" w:rsidRDefault="00B51E80" w:rsidP="00EF4AF1">
      <w:pPr>
        <w:pStyle w:val="ListParagraph"/>
        <w:numPr>
          <w:ilvl w:val="1"/>
          <w:numId w:val="2"/>
        </w:numPr>
        <w:spacing w:before="240" w:after="240" w:line="360" w:lineRule="auto"/>
        <w:jc w:val="both"/>
        <w:rPr>
          <w:rFonts w:ascii="Times New Roman" w:eastAsia="Times New Roman" w:hAnsi="Times New Roman" w:cs="Times New Roman"/>
          <w:color w:val="000000" w:themeColor="text1"/>
          <w:sz w:val="24"/>
          <w:szCs w:val="24"/>
        </w:rPr>
      </w:pPr>
      <w:r w:rsidRPr="00985F43">
        <w:rPr>
          <w:rFonts w:ascii="Times New Roman" w:eastAsia="Times New Roman" w:hAnsi="Times New Roman" w:cs="Times New Roman"/>
          <w:sz w:val="24"/>
          <w:szCs w:val="24"/>
        </w:rPr>
        <w:lastRenderedPageBreak/>
        <w:t xml:space="preserve">Accuracy- </w:t>
      </w:r>
      <w:r w:rsidRPr="00985F43">
        <w:rPr>
          <w:rFonts w:ascii="Times New Roman" w:hAnsi="Times New Roman" w:cs="Times New Roman"/>
          <w:color w:val="1D2129"/>
          <w:sz w:val="24"/>
          <w:szCs w:val="24"/>
          <w:shd w:val="clear" w:color="auto" w:fill="FFFFFF"/>
        </w:rPr>
        <w:t>The accuracy of a </w:t>
      </w:r>
      <w:r w:rsidRPr="00985F43">
        <w:rPr>
          <w:rFonts w:ascii="Times New Roman" w:hAnsi="Times New Roman" w:cs="Times New Roman"/>
          <w:sz w:val="24"/>
          <w:szCs w:val="24"/>
          <w:shd w:val="clear" w:color="auto" w:fill="FFFFFF"/>
        </w:rPr>
        <w:t>machine learning</w:t>
      </w:r>
      <w:r w:rsidRPr="00985F43">
        <w:rPr>
          <w:rFonts w:ascii="Times New Roman" w:hAnsi="Times New Roman" w:cs="Times New Roman"/>
          <w:color w:val="1D2129"/>
          <w:sz w:val="24"/>
          <w:szCs w:val="24"/>
          <w:shd w:val="clear" w:color="auto" w:fill="FFFFFF"/>
        </w:rPr>
        <w:t> classification algorithm is one way to measure how often the algorithm </w:t>
      </w:r>
      <w:r w:rsidRPr="00985F43">
        <w:rPr>
          <w:rFonts w:ascii="Times New Roman" w:hAnsi="Times New Roman" w:cs="Times New Roman"/>
          <w:sz w:val="24"/>
          <w:szCs w:val="24"/>
          <w:shd w:val="clear" w:color="auto" w:fill="FFFFFF"/>
        </w:rPr>
        <w:t>classifies</w:t>
      </w:r>
      <w:r w:rsidRPr="00985F43">
        <w:rPr>
          <w:rFonts w:ascii="Times New Roman" w:hAnsi="Times New Roman" w:cs="Times New Roman"/>
          <w:color w:val="1D2129"/>
          <w:sz w:val="24"/>
          <w:szCs w:val="24"/>
          <w:shd w:val="clear" w:color="auto" w:fill="FFFFFF"/>
        </w:rPr>
        <w:t> a data point correctly. Accuracy is the number of correctly predicted data points out of all the data points.</w:t>
      </w:r>
    </w:p>
    <w:p w14:paraId="1DFB0861"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Precision- </w:t>
      </w:r>
      <w:r w:rsidRPr="00D15169">
        <w:rPr>
          <w:rFonts w:ascii="Times New Roman" w:hAnsi="Times New Roman" w:cs="Times New Roman"/>
          <w:color w:val="202122"/>
          <w:sz w:val="24"/>
          <w:szCs w:val="24"/>
          <w:shd w:val="clear" w:color="auto" w:fill="FFFFFF"/>
        </w:rPr>
        <w:t>Precision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p>
    <w:p w14:paraId="427D2504" w14:textId="77777777"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0C35569D" wp14:editId="75487B94">
            <wp:extent cx="1705840" cy="662940"/>
            <wp:effectExtent l="0" t="0" r="889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24775" cy="670299"/>
                    </a:xfrm>
                    <a:prstGeom prst="rect">
                      <a:avLst/>
                    </a:prstGeom>
                    <a:noFill/>
                    <a:ln>
                      <a:noFill/>
                    </a:ln>
                  </pic:spPr>
                </pic:pic>
              </a:graphicData>
            </a:graphic>
          </wp:inline>
        </w:drawing>
      </w:r>
    </w:p>
    <w:p w14:paraId="5601D1A2"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1ED4231F"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4B542BFC"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Recall- </w:t>
      </w:r>
      <w:r w:rsidRPr="00D15169">
        <w:rPr>
          <w:rFonts w:ascii="Times New Roman" w:hAnsi="Times New Roman" w:cs="Times New Roman"/>
          <w:color w:val="202122"/>
          <w:sz w:val="24"/>
          <w:szCs w:val="24"/>
          <w:shd w:val="clear" w:color="auto" w:fill="FFFFFF"/>
        </w:rPr>
        <w:t>Recall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p>
    <w:p w14:paraId="77284693" w14:textId="77777777"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78B9E5F5" wp14:editId="0EB7D853">
            <wp:extent cx="2400300" cy="662998"/>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29399" cy="671036"/>
                    </a:xfrm>
                    <a:prstGeom prst="rect">
                      <a:avLst/>
                    </a:prstGeom>
                    <a:noFill/>
                    <a:ln>
                      <a:noFill/>
                    </a:ln>
                  </pic:spPr>
                </pic:pic>
              </a:graphicData>
            </a:graphic>
          </wp:inline>
        </w:drawing>
      </w:r>
    </w:p>
    <w:p w14:paraId="5F28620C"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F1 Score- 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p>
    <w:p w14:paraId="2B464EE3"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434D1CDA" w14:textId="77777777"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3DF2A66B" wp14:editId="20E72E8A">
            <wp:extent cx="1874520" cy="44106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94631" cy="445796"/>
                    </a:xfrm>
                    <a:prstGeom prst="rect">
                      <a:avLst/>
                    </a:prstGeom>
                    <a:noFill/>
                    <a:ln>
                      <a:noFill/>
                    </a:ln>
                  </pic:spPr>
                </pic:pic>
              </a:graphicData>
            </a:graphic>
          </wp:inline>
        </w:drawing>
      </w:r>
    </w:p>
    <w:p w14:paraId="0058AE7E"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Specificity- Specificity (True Negative rate) measures the proportion of negatives that are correctly identified (i.e., the proportion of those who do not have the condition (unaffected) who are correctly identified as not having the condition).</w:t>
      </w:r>
    </w:p>
    <w:p w14:paraId="652ABC56" w14:textId="77777777" w:rsidR="00B51E80" w:rsidRPr="00D15169" w:rsidRDefault="00B51E80" w:rsidP="00EF4AF1">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338821A9" w14:textId="77777777" w:rsidR="00B51E80" w:rsidRPr="00D15169" w:rsidRDefault="00B51E80" w:rsidP="00EF4AF1">
      <w:pPr>
        <w:pStyle w:val="ListParagraph"/>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5FF12B8A" wp14:editId="42202AF1">
            <wp:extent cx="4594860" cy="4038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4860" cy="403860"/>
                    </a:xfrm>
                    <a:prstGeom prst="rect">
                      <a:avLst/>
                    </a:prstGeom>
                    <a:noFill/>
                    <a:ln>
                      <a:noFill/>
                    </a:ln>
                  </pic:spPr>
                </pic:pic>
              </a:graphicData>
            </a:graphic>
          </wp:inline>
        </w:drawing>
      </w:r>
    </w:p>
    <w:p w14:paraId="08802046"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3662C2AC"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t xml:space="preserve">The stroke predicition system using machine learning predicts the risk of stroke to the user based on the various symptom information  the user gives, such as age, gender, marital status, hypertension, prior heart disease and smoking status. The architecture of the stroke risk </w:t>
      </w:r>
      <w:r>
        <w:rPr>
          <w:rFonts w:ascii="Times New Roman" w:eastAsia="Times New Roman" w:hAnsi="Times New Roman" w:cs="Times New Roman"/>
          <w:noProof/>
          <w:sz w:val="24"/>
          <w:szCs w:val="24"/>
        </w:rPr>
        <w:lastRenderedPageBreak/>
        <w:t>prediction using machine learning consists of the dataset through which we will compare the symptoms of the user. Model is trained using the dataset. The classification algorithms process the data and predicts the risk of stroke. The diagram below explains about the system in perception of overview of the system.</w:t>
      </w:r>
    </w:p>
    <w:p w14:paraId="05D2FE87" w14:textId="77777777" w:rsidR="00B51E80" w:rsidRDefault="00B51E80" w:rsidP="00EF4AF1">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1C4946" wp14:editId="4333E795">
            <wp:extent cx="5113020" cy="261332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3865" cy="2623976"/>
                    </a:xfrm>
                    <a:prstGeom prst="rect">
                      <a:avLst/>
                    </a:prstGeom>
                    <a:noFill/>
                    <a:ln>
                      <a:noFill/>
                    </a:ln>
                  </pic:spPr>
                </pic:pic>
              </a:graphicData>
            </a:graphic>
          </wp:inline>
        </w:drawing>
      </w:r>
    </w:p>
    <w:p w14:paraId="0A7B43CF" w14:textId="61B1173A"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4" w:name="_Hlk76476911"/>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w:t>
      </w:r>
      <w:r>
        <w:rPr>
          <w:rFonts w:ascii="Times New Roman" w:eastAsia="Times New Roman" w:hAnsi="Times New Roman" w:cs="Times New Roman"/>
          <w:sz w:val="24"/>
          <w:szCs w:val="24"/>
        </w:rPr>
        <w:t>2: Architecture of the Stroke prediction model</w:t>
      </w:r>
    </w:p>
    <w:bookmarkEnd w:id="14"/>
    <w:p w14:paraId="35E5099B"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4.3 UNIFIED MODELING LANGUAGE(UML)</w:t>
      </w:r>
    </w:p>
    <w:p w14:paraId="2EAE5BFF"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720C138F"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9482136" wp14:editId="5B56ED98">
            <wp:extent cx="4088464" cy="3251200"/>
            <wp:effectExtent l="0" t="0" r="762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03342" cy="3263031"/>
                    </a:xfrm>
                    <a:prstGeom prst="rect">
                      <a:avLst/>
                    </a:prstGeom>
                    <a:noFill/>
                    <a:ln>
                      <a:noFill/>
                    </a:ln>
                  </pic:spPr>
                </pic:pic>
              </a:graphicData>
            </a:graphic>
          </wp:inline>
        </w:drawing>
      </w:r>
    </w:p>
    <w:p w14:paraId="5457518E" w14:textId="45466CAD"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5" w:name="_Hlk76476924"/>
      <w:r>
        <w:rPr>
          <w:rFonts w:ascii="Times New Roman" w:eastAsia="Times New Roman" w:hAnsi="Times New Roman" w:cs="Times New Roman"/>
          <w:sz w:val="24"/>
          <w:szCs w:val="24"/>
        </w:rPr>
        <w:t>Figure 4</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 Use Case Diagram for stroke prediction system</w:t>
      </w:r>
    </w:p>
    <w:bookmarkEnd w:id="15"/>
    <w:p w14:paraId="34E09120"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 Use Case diagram of the project stroke prediction using machine learning consist of all the various aspects a normal use case diagram requires. This use case diagram shows how from starting the model flows from one step to another, the user fills all the medical details as asked in the form, the system compares with the prediction model and if true is predicts the appropriate results otherwise it shows the details where the user if gone wrong while entering the. Here the use case diagram of all the entities is linked to each other where the user gets started with the system.</w:t>
      </w:r>
    </w:p>
    <w:p w14:paraId="262C389E" w14:textId="77777777" w:rsidR="00B51E80" w:rsidRDefault="00B51E80" w:rsidP="00EF4AF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0984BD86" w14:textId="77777777" w:rsidR="00B51E80" w:rsidRPr="009454AE" w:rsidRDefault="00B51E80" w:rsidP="00EF4AF1">
      <w:pPr>
        <w:spacing w:before="240" w:after="240" w:line="360" w:lineRule="auto"/>
        <w:jc w:val="both"/>
        <w:rPr>
          <w:rFonts w:ascii="Times New Roman" w:eastAsia="Times New Roman" w:hAnsi="Times New Roman" w:cs="Times New Roman"/>
          <w:b/>
          <w:sz w:val="24"/>
          <w:szCs w:val="24"/>
        </w:rPr>
      </w:pPr>
      <w:r w:rsidRPr="009454AE">
        <w:rPr>
          <w:rFonts w:ascii="Times New Roman" w:hAnsi="Times New Roman" w:cs="Times New Roman"/>
          <w:sz w:val="24"/>
          <w:szCs w:val="24"/>
        </w:rPr>
        <w:t>The entire working or the flow of the data can be divided into three groups for better understanding. They are- 1. DFD-L0 2. DFD-L1 3. DFD-L2</w:t>
      </w:r>
    </w:p>
    <w:p w14:paraId="44677307"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4.3.2.1 Data Flow Diagram Level 0</w:t>
      </w:r>
    </w:p>
    <w:p w14:paraId="4FB4B9F8"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528BF90" wp14:editId="6749EEBF">
            <wp:extent cx="57150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14:paraId="634F448B" w14:textId="0F75A8C2"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6" w:name="_Hlk7647694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4.4</w:t>
      </w:r>
      <w:r>
        <w:rPr>
          <w:rFonts w:ascii="Times New Roman" w:eastAsia="Times New Roman" w:hAnsi="Times New Roman" w:cs="Times New Roman"/>
          <w:sz w:val="24"/>
          <w:szCs w:val="24"/>
        </w:rPr>
        <w:t>: DFD level 0</w:t>
      </w:r>
    </w:p>
    <w:bookmarkEnd w:id="16"/>
    <w:p w14:paraId="73058673" w14:textId="77777777" w:rsidR="00B51E80" w:rsidRPr="009454AE" w:rsidRDefault="00B51E80" w:rsidP="00EF4AF1">
      <w:pPr>
        <w:spacing w:before="240" w:after="240" w:line="360" w:lineRule="auto"/>
        <w:jc w:val="both"/>
        <w:rPr>
          <w:rFonts w:ascii="Times New Roman" w:eastAsia="Times New Roman" w:hAnsi="Times New Roman" w:cs="Times New Roman"/>
          <w:sz w:val="24"/>
          <w:szCs w:val="24"/>
        </w:rPr>
      </w:pPr>
      <w:r w:rsidRPr="009454AE">
        <w:rPr>
          <w:rFonts w:ascii="Times New Roman" w:hAnsi="Times New Roman" w:cs="Times New Roman"/>
          <w:sz w:val="24"/>
          <w:szCs w:val="24"/>
        </w:rPr>
        <w:t>This is the initial idea for the flow of the data. The data has to be flown from user to server and from server to the user for the prediction of the stroke risk by entering details and sending the data. Communication is done between user and the server.</w:t>
      </w:r>
    </w:p>
    <w:p w14:paraId="3603D094"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B659FB2" w14:textId="77777777" w:rsidR="00B51E80" w:rsidRDefault="00B51E80" w:rsidP="00EF4AF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5903C2" wp14:editId="0D008482">
            <wp:extent cx="5276850" cy="191821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4326" cy="1920934"/>
                    </a:xfrm>
                    <a:prstGeom prst="rect">
                      <a:avLst/>
                    </a:prstGeom>
                    <a:noFill/>
                    <a:ln>
                      <a:noFill/>
                    </a:ln>
                  </pic:spPr>
                </pic:pic>
              </a:graphicData>
            </a:graphic>
          </wp:inline>
        </w:drawing>
      </w:r>
    </w:p>
    <w:p w14:paraId="14AC5904" w14:textId="614E3E9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7" w:name="_Hlk76476960"/>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4.5</w:t>
      </w:r>
      <w:r>
        <w:rPr>
          <w:rFonts w:ascii="Times New Roman" w:eastAsia="Times New Roman" w:hAnsi="Times New Roman" w:cs="Times New Roman"/>
          <w:sz w:val="24"/>
          <w:szCs w:val="24"/>
        </w:rPr>
        <w:t>: DFD level 1</w:t>
      </w:r>
    </w:p>
    <w:bookmarkEnd w:id="17"/>
    <w:p w14:paraId="32DFB0C4" w14:textId="77777777" w:rsidR="00B51E80" w:rsidRPr="009454AE" w:rsidRDefault="00B51E80" w:rsidP="00EF4AF1">
      <w:pPr>
        <w:spacing w:before="240" w:after="240" w:line="360" w:lineRule="auto"/>
        <w:jc w:val="both"/>
        <w:rPr>
          <w:rFonts w:ascii="Times New Roman" w:hAnsi="Times New Roman" w:cs="Times New Roman"/>
          <w:sz w:val="24"/>
          <w:szCs w:val="24"/>
        </w:rPr>
      </w:pPr>
      <w:r w:rsidRPr="009454AE">
        <w:rPr>
          <w:rFonts w:ascii="Times New Roman" w:hAnsi="Times New Roman" w:cs="Times New Roman"/>
          <w:sz w:val="24"/>
          <w:szCs w:val="24"/>
        </w:rPr>
        <w:lastRenderedPageBreak/>
        <w:t>This is the process or the idea where the data has been used to predict the disease by following steps like Feed the values (entering the medical parameters), Server (to store them), match the values (Finding probability) and finally predict the risk of stroke (Final result).</w:t>
      </w:r>
    </w:p>
    <w:p w14:paraId="2E2B65D1"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4.3.2.3 Data Flow Diagram Level 2</w:t>
      </w:r>
    </w:p>
    <w:p w14:paraId="51EDD712"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E98974" wp14:editId="414B0F4B">
            <wp:extent cx="5730240" cy="339090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2C60A6B5" w14:textId="5CE6359C"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8" w:name="_Hlk76476975"/>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4.6</w:t>
      </w:r>
      <w:r>
        <w:rPr>
          <w:rFonts w:ascii="Times New Roman" w:eastAsia="Times New Roman" w:hAnsi="Times New Roman" w:cs="Times New Roman"/>
          <w:sz w:val="24"/>
          <w:szCs w:val="24"/>
        </w:rPr>
        <w:t>: DFD level 2</w:t>
      </w:r>
    </w:p>
    <w:bookmarkEnd w:id="18"/>
    <w:p w14:paraId="12E82714"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level 2 dataflow diagram of the project stroke prediction using machine learning consists of all the various aspects a normal flow diagram requires. This dataflow diagram shows how from starting the model flows from one step to another, like the user fills all the required form information regarding his medical information as asked in the form. The user data is processed and the trained model predicts the risk of stroke. The result is finally displayed in the webpage.</w:t>
      </w:r>
    </w:p>
    <w:p w14:paraId="7F23A39D"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SEQUENCE DIAGRAM</w:t>
      </w:r>
    </w:p>
    <w:p w14:paraId="1548B9AB"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7967627" wp14:editId="0778E791">
            <wp:extent cx="3664761" cy="2616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04673" cy="2645491"/>
                    </a:xfrm>
                    <a:prstGeom prst="rect">
                      <a:avLst/>
                    </a:prstGeom>
                    <a:noFill/>
                    <a:ln>
                      <a:noFill/>
                    </a:ln>
                  </pic:spPr>
                </pic:pic>
              </a:graphicData>
            </a:graphic>
          </wp:inline>
        </w:drawing>
      </w:r>
    </w:p>
    <w:p w14:paraId="2207A3DF" w14:textId="144E5188"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9" w:name="_Hlk76476992"/>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4.7</w:t>
      </w:r>
      <w:r>
        <w:rPr>
          <w:rFonts w:ascii="Times New Roman" w:eastAsia="Times New Roman" w:hAnsi="Times New Roman" w:cs="Times New Roman"/>
          <w:sz w:val="24"/>
          <w:szCs w:val="24"/>
        </w:rPr>
        <w:t>: Sequence Diagram of the system</w:t>
      </w:r>
    </w:p>
    <w:bookmarkEnd w:id="19"/>
    <w:p w14:paraId="1A26782F" w14:textId="61E93C2C" w:rsidR="00B51E80" w:rsidRPr="007E18CC" w:rsidRDefault="00B51E80" w:rsidP="00EF4AF1">
      <w:pPr>
        <w:spacing w:before="240" w:after="240" w:line="360" w:lineRule="auto"/>
        <w:jc w:val="both"/>
        <w:rPr>
          <w:rFonts w:ascii="Times New Roman" w:eastAsia="Times New Roman" w:hAnsi="Times New Roman" w:cs="Times New Roman"/>
          <w:sz w:val="24"/>
          <w:szCs w:val="24"/>
        </w:rPr>
      </w:pPr>
      <w:r w:rsidRPr="007E18CC">
        <w:rPr>
          <w:rFonts w:ascii="Times New Roman" w:hAnsi="Times New Roman" w:cs="Times New Roman"/>
          <w:color w:val="444444"/>
          <w:sz w:val="24"/>
          <w:szCs w:val="24"/>
        </w:rPr>
        <w:t>Sequence diagrams describe interactions among classes in terms of an exchange of messages over time. It shows how different events take place.</w:t>
      </w:r>
      <w:r w:rsidR="009454AE">
        <w:rPr>
          <w:rFonts w:ascii="Times New Roman" w:hAnsi="Times New Roman" w:cs="Times New Roman"/>
          <w:color w:val="444444"/>
          <w:sz w:val="24"/>
          <w:szCs w:val="24"/>
        </w:rPr>
        <w:t xml:space="preserve"> In our project it follows a very straight forward approach the user visiting the web app inputs the values, which are passed to the server where the prediction model predicts the results which are then again sent back to the user on the web app.</w:t>
      </w:r>
    </w:p>
    <w:p w14:paraId="23C0B370" w14:textId="0D32CA21"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4.5 FLOW CHART FOR </w:t>
      </w:r>
      <w:r w:rsidR="003C29F5">
        <w:rPr>
          <w:rFonts w:ascii="Times New Roman" w:eastAsia="Times New Roman" w:hAnsi="Times New Roman" w:cs="Times New Roman"/>
          <w:b/>
          <w:sz w:val="32"/>
          <w:szCs w:val="32"/>
        </w:rPr>
        <w:t xml:space="preserve">STROKE PREDICTION </w:t>
      </w:r>
      <w:r>
        <w:rPr>
          <w:rFonts w:ascii="Times New Roman" w:eastAsia="Times New Roman" w:hAnsi="Times New Roman" w:cs="Times New Roman"/>
          <w:b/>
          <w:sz w:val="32"/>
          <w:szCs w:val="32"/>
        </w:rPr>
        <w:t>PROCESS</w:t>
      </w:r>
    </w:p>
    <w:p w14:paraId="32B09320" w14:textId="4C7C5DE7" w:rsidR="00B51E80" w:rsidRDefault="003C29F5"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5A2B3D62" wp14:editId="48F7021D">
            <wp:extent cx="3010055" cy="42166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9">
                      <a:extLst>
                        <a:ext uri="{28A0092B-C50C-407E-A947-70E740481C1C}">
                          <a14:useLocalDpi xmlns:a14="http://schemas.microsoft.com/office/drawing/2010/main" val="0"/>
                        </a:ext>
                      </a:extLst>
                    </a:blip>
                    <a:stretch>
                      <a:fillRect/>
                    </a:stretch>
                  </pic:blipFill>
                  <pic:spPr>
                    <a:xfrm>
                      <a:off x="0" y="0"/>
                      <a:ext cx="3010055" cy="4216617"/>
                    </a:xfrm>
                    <a:prstGeom prst="rect">
                      <a:avLst/>
                    </a:prstGeom>
                  </pic:spPr>
                </pic:pic>
              </a:graphicData>
            </a:graphic>
          </wp:inline>
        </w:drawing>
      </w:r>
    </w:p>
    <w:p w14:paraId="3B08F862" w14:textId="493213FB" w:rsidR="00B51E80" w:rsidRDefault="00B51E80" w:rsidP="00EF4AF1">
      <w:pPr>
        <w:spacing w:before="240" w:after="240" w:line="360" w:lineRule="auto"/>
        <w:jc w:val="center"/>
        <w:rPr>
          <w:rFonts w:ascii="Times New Roman" w:eastAsia="Times New Roman" w:hAnsi="Times New Roman" w:cs="Times New Roman"/>
          <w:sz w:val="24"/>
          <w:szCs w:val="24"/>
        </w:rPr>
      </w:pPr>
      <w:bookmarkStart w:id="20" w:name="_Hlk76477004"/>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4.8</w:t>
      </w:r>
      <w:r>
        <w:rPr>
          <w:rFonts w:ascii="Times New Roman" w:eastAsia="Times New Roman" w:hAnsi="Times New Roman" w:cs="Times New Roman"/>
          <w:sz w:val="24"/>
          <w:szCs w:val="24"/>
        </w:rPr>
        <w:t>: Flow chart for the stroke prediction system</w:t>
      </w:r>
    </w:p>
    <w:bookmarkEnd w:id="20"/>
    <w:p w14:paraId="622DA58F" w14:textId="45E799F0" w:rsidR="00B51E80" w:rsidRDefault="00B51E80"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9 shows the overall flow of work in the stroke prediction system. Initially </w:t>
      </w:r>
      <w:r w:rsidR="001827D1">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data is collected</w:t>
      </w:r>
      <w:r w:rsidR="001827D1">
        <w:rPr>
          <w:rFonts w:ascii="Times New Roman" w:eastAsia="Times New Roman" w:hAnsi="Times New Roman" w:cs="Times New Roman"/>
          <w:sz w:val="24"/>
          <w:szCs w:val="24"/>
        </w:rPr>
        <w:t xml:space="preserve"> using web-based GUI platform</w:t>
      </w:r>
      <w:r>
        <w:rPr>
          <w:rFonts w:ascii="Times New Roman" w:eastAsia="Times New Roman" w:hAnsi="Times New Roman" w:cs="Times New Roman"/>
          <w:sz w:val="24"/>
          <w:szCs w:val="24"/>
        </w:rPr>
        <w:t xml:space="preserve">. </w:t>
      </w:r>
      <w:r w:rsidR="001827D1">
        <w:rPr>
          <w:rFonts w:ascii="Times New Roman" w:eastAsia="Times New Roman" w:hAnsi="Times New Roman" w:cs="Times New Roman"/>
          <w:sz w:val="24"/>
          <w:szCs w:val="24"/>
        </w:rPr>
        <w:t>The data fetched from the web app is passed to prediction model in numerical form via flask backend model. The model processes the data and return 0 for no risk and 1 for risk of stroke which again is given to flask model which then displays the result based on values from the prediction model to the web app. This result is displayed to the user on a web-page.</w:t>
      </w:r>
    </w:p>
    <w:p w14:paraId="23AC5F7A" w14:textId="77777777" w:rsidR="003C29F5" w:rsidRDefault="003C29F5">
      <w:pPr>
        <w:spacing w:before="240" w:after="240" w:line="360" w:lineRule="auto"/>
        <w:jc w:val="right"/>
        <w:rPr>
          <w:rFonts w:ascii="Times New Roman" w:eastAsia="Times New Roman" w:hAnsi="Times New Roman" w:cs="Times New Roman"/>
          <w:b/>
          <w:sz w:val="44"/>
          <w:szCs w:val="44"/>
        </w:rPr>
      </w:pPr>
    </w:p>
    <w:p w14:paraId="4D579E48"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400D7194"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D334EE4"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500F218" w14:textId="076165DD" w:rsidR="00BB43EA" w:rsidRDefault="00CB67E9">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w:t>
      </w:r>
      <w:r w:rsidR="00330888">
        <w:rPr>
          <w:rFonts w:ascii="Times New Roman" w:eastAsia="Times New Roman" w:hAnsi="Times New Roman" w:cs="Times New Roman"/>
          <w:b/>
          <w:sz w:val="44"/>
          <w:szCs w:val="44"/>
        </w:rPr>
        <w:t xml:space="preserve">HAPTER </w:t>
      </w:r>
      <w:r w:rsidR="00F31F33">
        <w:rPr>
          <w:rFonts w:ascii="Times New Roman" w:eastAsia="Times New Roman" w:hAnsi="Times New Roman" w:cs="Times New Roman"/>
          <w:b/>
          <w:sz w:val="44"/>
          <w:szCs w:val="44"/>
        </w:rPr>
        <w:t>–</w:t>
      </w:r>
      <w:r w:rsidR="00330888">
        <w:rPr>
          <w:rFonts w:ascii="Times New Roman" w:eastAsia="Times New Roman" w:hAnsi="Times New Roman" w:cs="Times New Roman"/>
          <w:b/>
          <w:sz w:val="44"/>
          <w:szCs w:val="44"/>
        </w:rPr>
        <w:t xml:space="preserve"> 5</w:t>
      </w:r>
    </w:p>
    <w:p w14:paraId="03BFDA2C" w14:textId="77777777" w:rsidR="00F31F33" w:rsidRPr="00F31F33" w:rsidRDefault="00F31F33">
      <w:pPr>
        <w:spacing w:before="240" w:after="240" w:line="360" w:lineRule="auto"/>
        <w:jc w:val="right"/>
        <w:rPr>
          <w:rFonts w:ascii="Times New Roman" w:eastAsia="Times New Roman" w:hAnsi="Times New Roman" w:cs="Times New Roman"/>
          <w:b/>
        </w:rPr>
      </w:pPr>
    </w:p>
    <w:p w14:paraId="40548C10" w14:textId="79369E4F"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IMPLEMENTATION AND RESULT</w:t>
      </w:r>
    </w:p>
    <w:p w14:paraId="3F6436E8" w14:textId="4F893DC8" w:rsidR="00F31F33" w:rsidRDefault="00F31F33">
      <w:pPr>
        <w:spacing w:before="240" w:after="240" w:line="360" w:lineRule="auto"/>
        <w:jc w:val="center"/>
        <w:rPr>
          <w:rFonts w:ascii="Times New Roman" w:eastAsia="Times New Roman" w:hAnsi="Times New Roman" w:cs="Times New Roman"/>
          <w:b/>
        </w:rPr>
      </w:pP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rsidP="00EF4AF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rsidP="00EF4AF1">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597C4641" w:rsidR="00571C7C" w:rsidRPr="00571C7C" w:rsidRDefault="007C405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We have used a number of python libraries in our project. Below is a snap of some of the main libraries used in the project.</w:t>
      </w:r>
    </w:p>
    <w:p w14:paraId="098936E9" w14:textId="77777777" w:rsidR="00BE6321" w:rsidRDefault="00BE6321"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51593A4A" w:rsidR="00BE6321" w:rsidRDefault="00BE6321" w:rsidP="00EF4AF1">
      <w:pPr>
        <w:spacing w:before="240" w:after="240" w:line="360" w:lineRule="auto"/>
        <w:jc w:val="center"/>
        <w:rPr>
          <w:rFonts w:ascii="Times New Roman" w:eastAsia="Times New Roman" w:hAnsi="Times New Roman" w:cs="Times New Roman"/>
          <w:sz w:val="24"/>
          <w:szCs w:val="24"/>
        </w:rPr>
      </w:pPr>
      <w:bookmarkStart w:id="21" w:name="_Hlk76477018"/>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5.1</w:t>
      </w:r>
      <w:r>
        <w:rPr>
          <w:rFonts w:ascii="Times New Roman" w:eastAsia="Times New Roman" w:hAnsi="Times New Roman" w:cs="Times New Roman"/>
          <w:sz w:val="24"/>
          <w:szCs w:val="24"/>
        </w:rPr>
        <w:t>: Code snippet showing the import of libraries used in the project</w:t>
      </w:r>
    </w:p>
    <w:bookmarkEnd w:id="21"/>
    <w:p w14:paraId="3A0738DC" w14:textId="4328F797" w:rsidR="00BB43EA"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5E8B3804"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2" w:name="_Hlk76477052"/>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 snippet to read the dataset</w:t>
      </w:r>
    </w:p>
    <w:bookmarkEnd w:id="22"/>
    <w:p w14:paraId="3AFC893A" w14:textId="1871BC69" w:rsidR="00571C7C"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5D6F2FBB"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3" w:name="_Hlk76477062"/>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.2</w:t>
      </w:r>
      <w:r>
        <w:rPr>
          <w:rFonts w:ascii="Times New Roman" w:eastAsia="Times New Roman" w:hAnsi="Times New Roman" w:cs="Times New Roman"/>
          <w:sz w:val="24"/>
          <w:szCs w:val="24"/>
        </w:rPr>
        <w:t>: 10 Sample data from the dataset</w:t>
      </w:r>
    </w:p>
    <w:bookmarkEnd w:id="23"/>
    <w:p w14:paraId="03B0B258" w14:textId="40990AA6" w:rsidR="000E48CD" w:rsidRDefault="000E48C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43279A69" w:rsidR="004563F8" w:rsidRDefault="004563F8" w:rsidP="00EF4AF1">
      <w:pPr>
        <w:spacing w:before="240" w:after="240" w:line="360" w:lineRule="auto"/>
        <w:jc w:val="center"/>
        <w:rPr>
          <w:rFonts w:ascii="Times New Roman" w:eastAsia="Times New Roman" w:hAnsi="Times New Roman" w:cs="Times New Roman"/>
          <w:sz w:val="24"/>
          <w:szCs w:val="24"/>
        </w:rPr>
      </w:pPr>
      <w:bookmarkStart w:id="24" w:name="_Hlk7647708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3</w:t>
      </w:r>
      <w:r w:rsidR="00EF0BFF">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Code snippet and resultant table after dropping the id column</w:t>
      </w:r>
    </w:p>
    <w:bookmarkEnd w:id="24"/>
    <w:p w14:paraId="421D1D2C" w14:textId="7F3BB215"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5FD6D059" w14:textId="37A35120"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88E4E9" wp14:editId="022F3401">
            <wp:extent cx="5722620" cy="2529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3F6B95D8" w14:textId="51BB3A37" w:rsidR="00FB59C0" w:rsidRDefault="00FB59C0" w:rsidP="00EF4AF1">
      <w:pPr>
        <w:spacing w:before="240" w:after="240" w:line="360" w:lineRule="auto"/>
        <w:jc w:val="center"/>
        <w:rPr>
          <w:rFonts w:ascii="Times New Roman" w:eastAsia="Times New Roman" w:hAnsi="Times New Roman" w:cs="Times New Roman"/>
          <w:sz w:val="24"/>
          <w:szCs w:val="24"/>
        </w:rPr>
      </w:pPr>
      <w:bookmarkStart w:id="25" w:name="_Hlk76477096"/>
      <w:r>
        <w:rPr>
          <w:rFonts w:ascii="Times New Roman" w:eastAsia="Times New Roman" w:hAnsi="Times New Roman" w:cs="Times New Roman"/>
          <w:sz w:val="24"/>
          <w:szCs w:val="24"/>
        </w:rPr>
        <w:t>Figure: Code snippet to visualize the dataset</w:t>
      </w:r>
    </w:p>
    <w:bookmarkEnd w:id="25"/>
    <w:p w14:paraId="5E4665C6" w14:textId="483B52DE" w:rsidR="00BB43EA"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26E6E7BD" w14:textId="72483D1C" w:rsidR="00EF0BFF" w:rsidRDefault="00EF0BFF"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5D4C04" wp14:editId="19538FE2">
            <wp:extent cx="5731510" cy="2782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7">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inline>
        </w:drawing>
      </w:r>
    </w:p>
    <w:p w14:paraId="069E926E" w14:textId="659D4C56" w:rsidR="00FB59C0"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4DBB5424" w14:textId="3FE6E56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6" w:name="_Hlk7647711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FB59C0">
        <w:rPr>
          <w:rFonts w:ascii="Times New Roman" w:eastAsia="Times New Roman" w:hAnsi="Times New Roman" w:cs="Times New Roman"/>
          <w:sz w:val="24"/>
          <w:szCs w:val="24"/>
        </w:rPr>
        <w:t>Visual representation of dataset</w:t>
      </w:r>
    </w:p>
    <w:bookmarkEnd w:id="26"/>
    <w:p w14:paraId="7ABE2EEF" w14:textId="2E1913C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E99B96B" w:rsidR="00BB43EA" w:rsidRPr="00FB202D" w:rsidRDefault="00330888" w:rsidP="00EF4AF1">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r w:rsidR="00FB202D" w:rsidRPr="00FB202D">
        <w:rPr>
          <w:rFonts w:ascii="Times New Roman" w:eastAsia="Times New Roman" w:hAnsi="Times New Roman" w:cs="Times New Roman"/>
          <w:bCs/>
          <w:sz w:val="24"/>
          <w:szCs w:val="24"/>
        </w:rPr>
        <w:t>Pandas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p>
    <w:p w14:paraId="554E5B52" w14:textId="7ACC3B41"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14884BB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7" w:name="_Hlk7647718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bookmarkEnd w:id="27"/>
    <w:p w14:paraId="6A747665" w14:textId="3E76B699"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3FE13EA6" w:rsidR="00BB43EA" w:rsidRDefault="003140B6"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30888">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5.5 C</w:t>
      </w:r>
      <w:r w:rsidR="00D7779C">
        <w:rPr>
          <w:rFonts w:ascii="Times New Roman" w:eastAsia="Times New Roman" w:hAnsi="Times New Roman" w:cs="Times New Roman"/>
          <w:b/>
          <w:sz w:val="32"/>
          <w:szCs w:val="32"/>
        </w:rPr>
        <w:t>ORRELATION</w:t>
      </w:r>
    </w:p>
    <w:p w14:paraId="312390A5" w14:textId="0F898F1F"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Correlation explains how one or more variables are related to each other. These variables can be input data features which have been used to forecast our target variable.</w:t>
      </w:r>
    </w:p>
    <w:p w14:paraId="3C70E02F" w14:textId="011346C0"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636B6DB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8" w:name="_Hlk76477198"/>
      <w:r>
        <w:rPr>
          <w:rFonts w:ascii="Times New Roman" w:eastAsia="Times New Roman" w:hAnsi="Times New Roman" w:cs="Times New Roman"/>
          <w:sz w:val="24"/>
          <w:szCs w:val="24"/>
        </w:rPr>
        <w:t xml:space="preserve">Figure: Code snippet </w:t>
      </w:r>
      <w:r w:rsidR="00D7779C">
        <w:rPr>
          <w:rFonts w:ascii="Times New Roman" w:eastAsia="Times New Roman" w:hAnsi="Times New Roman" w:cs="Times New Roman"/>
          <w:sz w:val="24"/>
          <w:szCs w:val="24"/>
        </w:rPr>
        <w:t>to show correlation</w:t>
      </w:r>
    </w:p>
    <w:bookmarkEnd w:id="28"/>
    <w:p w14:paraId="4FA63227" w14:textId="30D3A7F7"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5E1398A4">
            <wp:extent cx="5722620" cy="3604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2620" cy="3604260"/>
                    </a:xfrm>
                    <a:prstGeom prst="rect">
                      <a:avLst/>
                    </a:prstGeom>
                    <a:noFill/>
                    <a:ln>
                      <a:noFill/>
                    </a:ln>
                  </pic:spPr>
                </pic:pic>
              </a:graphicData>
            </a:graphic>
          </wp:inline>
        </w:drawing>
      </w:r>
    </w:p>
    <w:p w14:paraId="35DEE4C6" w14:textId="17377C80"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9" w:name="_Hlk76477210"/>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Sample output showing </w:t>
      </w:r>
      <w:r w:rsidR="00D7779C">
        <w:rPr>
          <w:rFonts w:ascii="Times New Roman" w:eastAsia="Times New Roman" w:hAnsi="Times New Roman" w:cs="Times New Roman"/>
          <w:sz w:val="24"/>
          <w:szCs w:val="24"/>
        </w:rPr>
        <w:t>the heatmap of correlation</w:t>
      </w:r>
    </w:p>
    <w:bookmarkEnd w:id="29"/>
    <w:p w14:paraId="42FB5B44" w14:textId="79169FCA"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7122F505"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44BE2">
        <w:rPr>
          <w:rFonts w:ascii="Times New Roman" w:eastAsia="Times New Roman" w:hAnsi="Times New Roman" w:cs="Times New Roman"/>
          <w:sz w:val="24"/>
          <w:szCs w:val="24"/>
        </w:rPr>
        <w:t>Code snippet for</w:t>
      </w:r>
      <w:r w:rsidR="000F2487">
        <w:rPr>
          <w:rFonts w:ascii="Times New Roman" w:eastAsia="Times New Roman" w:hAnsi="Times New Roman" w:cs="Times New Roman"/>
          <w:sz w:val="24"/>
          <w:szCs w:val="24"/>
        </w:rPr>
        <w:t xml:space="preserve"> pairplot representing how different attributes are related to each other</w:t>
      </w:r>
    </w:p>
    <w:p w14:paraId="6EEFBF5C" w14:textId="189048F5"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724BA968" w14:textId="56CB1376" w:rsidR="00D7779C"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047C91B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0" w:name="_Hlk764772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7</w:t>
      </w:r>
      <w:r>
        <w:rPr>
          <w:rFonts w:ascii="Times New Roman" w:eastAsia="Times New Roman" w:hAnsi="Times New Roman" w:cs="Times New Roman"/>
          <w:sz w:val="24"/>
          <w:szCs w:val="24"/>
        </w:rPr>
        <w:t>: Sample output showing th</w:t>
      </w:r>
      <w:r w:rsidR="007C4055">
        <w:rPr>
          <w:rFonts w:ascii="Times New Roman" w:eastAsia="Times New Roman" w:hAnsi="Times New Roman" w:cs="Times New Roman"/>
          <w:sz w:val="24"/>
          <w:szCs w:val="24"/>
        </w:rPr>
        <w:t>e distribution of values for each attributes in their domains</w:t>
      </w:r>
    </w:p>
    <w:bookmarkEnd w:id="30"/>
    <w:p w14:paraId="0857AEEA" w14:textId="13BFE35A"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it's abnormal. While labeling is more common in supervised methods, the score is more common in unsupervised and semi supervised methods.</w:t>
      </w:r>
    </w:p>
    <w:p w14:paraId="244241EC" w14:textId="1052938D"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2BE402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1" w:name="_Hlk76477246"/>
      <w:r>
        <w:rPr>
          <w:rFonts w:ascii="Times New Roman" w:eastAsia="Times New Roman" w:hAnsi="Times New Roman" w:cs="Times New Roman"/>
          <w:sz w:val="24"/>
          <w:szCs w:val="24"/>
        </w:rPr>
        <w:t xml:space="preserve">Figure: Code snippet showing the </w:t>
      </w:r>
      <w:r w:rsidR="00D7779C">
        <w:rPr>
          <w:rFonts w:ascii="Times New Roman" w:eastAsia="Times New Roman" w:hAnsi="Times New Roman" w:cs="Times New Roman"/>
          <w:sz w:val="24"/>
          <w:szCs w:val="24"/>
        </w:rPr>
        <w:t>detection of outliers</w:t>
      </w:r>
    </w:p>
    <w:bookmarkEnd w:id="31"/>
    <w:p w14:paraId="0029F2C0" w14:textId="26FDF99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695D84E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2" w:name="_Hlk76477256"/>
      <w:r>
        <w:rPr>
          <w:rFonts w:ascii="Times New Roman" w:eastAsia="Times New Roman" w:hAnsi="Times New Roman" w:cs="Times New Roman"/>
          <w:sz w:val="24"/>
          <w:szCs w:val="24"/>
        </w:rPr>
        <w:t xml:space="preserve">Figure </w:t>
      </w:r>
      <w:r w:rsidR="00556F11">
        <w:rPr>
          <w:rFonts w:ascii="Times New Roman" w:eastAsia="Times New Roman" w:hAnsi="Times New Roman" w:cs="Times New Roman"/>
          <w:sz w:val="24"/>
          <w:szCs w:val="24"/>
        </w:rPr>
        <w:t>5.8</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detection of outliers</w:t>
      </w:r>
    </w:p>
    <w:bookmarkEnd w:id="32"/>
    <w:p w14:paraId="453A3653" w14:textId="4F4305F2" w:rsidR="00BB43EA" w:rsidRPr="009A0078" w:rsidRDefault="009A0078" w:rsidP="00EF4AF1">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dataset = dataset.drop(detect_outliers(dataset,['age', 'avg_glucose_level', 'bmi', 'hypertension', 'heart_disease', 'stroke']),axis = 0).reset_index(drop = True)</w:t>
      </w:r>
    </w:p>
    <w:p w14:paraId="6542EBF6" w14:textId="52B2B816"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0265D84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3" w:name="_Hlk7647727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4D347B">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9A0078">
        <w:rPr>
          <w:rFonts w:ascii="Times New Roman" w:eastAsia="Times New Roman" w:hAnsi="Times New Roman" w:cs="Times New Roman"/>
          <w:sz w:val="24"/>
          <w:szCs w:val="24"/>
        </w:rPr>
        <w:t>Resultant table after anomaly detection and rectification</w:t>
      </w:r>
    </w:p>
    <w:bookmarkEnd w:id="33"/>
    <w:p w14:paraId="687B1D31" w14:textId="0A46DF03"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EF4AF1">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6B97AF4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to check for missing bmi values.</w:t>
      </w:r>
    </w:p>
    <w:p w14:paraId="55BBF957" w14:textId="59AC5E6C"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179BE97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4" w:name="_Hlk7647730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5.1</w:t>
      </w:r>
      <w:r w:rsidR="004D347B">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rows where BMI value is null</w:t>
      </w:r>
      <w:bookmarkEnd w:id="34"/>
      <w:r w:rsidR="009A0078">
        <w:rPr>
          <w:rFonts w:ascii="Times New Roman" w:eastAsia="Times New Roman" w:hAnsi="Times New Roman" w:cs="Times New Roman"/>
          <w:sz w:val="24"/>
          <w:szCs w:val="24"/>
        </w:rPr>
        <w:t>.</w:t>
      </w:r>
    </w:p>
    <w:p w14:paraId="7F5F20F5" w14:textId="1F0C9EB1" w:rsidR="00BA10D9" w:rsidRDefault="00CB06F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handle missing values, w</w:t>
      </w:r>
      <w:r w:rsidR="00BA10D9">
        <w:rPr>
          <w:rFonts w:ascii="Times New Roman" w:eastAsia="Times New Roman" w:hAnsi="Times New Roman" w:cs="Times New Roman"/>
          <w:sz w:val="24"/>
          <w:szCs w:val="24"/>
        </w:rPr>
        <w:t xml:space="preserve">e selected </w:t>
      </w:r>
      <w:r>
        <w:rPr>
          <w:rFonts w:ascii="Times New Roman" w:eastAsia="Times New Roman" w:hAnsi="Times New Roman" w:cs="Times New Roman"/>
          <w:sz w:val="24"/>
          <w:szCs w:val="24"/>
        </w:rPr>
        <w:t xml:space="preserve">BMI based on different genders. We obtained the mean for male, female and other gender and then assigned </w:t>
      </w:r>
      <w:r w:rsidR="003A415C">
        <w:rPr>
          <w:rFonts w:ascii="Times New Roman" w:eastAsia="Times New Roman" w:hAnsi="Times New Roman" w:cs="Times New Roman"/>
          <w:sz w:val="24"/>
          <w:szCs w:val="24"/>
        </w:rPr>
        <w:t>th</w:t>
      </w:r>
      <w:r w:rsidR="00C646BC">
        <w:rPr>
          <w:rFonts w:ascii="Times New Roman" w:eastAsia="Times New Roman" w:hAnsi="Times New Roman" w:cs="Times New Roman"/>
          <w:sz w:val="24"/>
          <w:szCs w:val="24"/>
        </w:rPr>
        <w:t>is</w:t>
      </w:r>
      <w:r w:rsidR="003A415C">
        <w:rPr>
          <w:rFonts w:ascii="Times New Roman" w:eastAsia="Times New Roman" w:hAnsi="Times New Roman" w:cs="Times New Roman"/>
          <w:sz w:val="24"/>
          <w:szCs w:val="24"/>
        </w:rPr>
        <w:t xml:space="preserve"> means</w:t>
      </w:r>
      <w:r>
        <w:rPr>
          <w:rFonts w:ascii="Times New Roman" w:eastAsia="Times New Roman" w:hAnsi="Times New Roman" w:cs="Times New Roman"/>
          <w:sz w:val="24"/>
          <w:szCs w:val="24"/>
        </w:rPr>
        <w:t xml:space="preserve"> to the missing values in the section of BMI against the respective gender.</w:t>
      </w:r>
    </w:p>
    <w:p w14:paraId="2C65FF46" w14:textId="0B9EF9C6" w:rsidR="00BB43EA"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17774A0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5" w:name="_Hlk764773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Output showing the </w:t>
      </w:r>
      <w:r w:rsidR="00BA10D9">
        <w:rPr>
          <w:rFonts w:ascii="Times New Roman" w:eastAsia="Times New Roman" w:hAnsi="Times New Roman" w:cs="Times New Roman"/>
          <w:sz w:val="24"/>
          <w:szCs w:val="24"/>
        </w:rPr>
        <w:t>boxplot grouped by gender</w:t>
      </w:r>
    </w:p>
    <w:bookmarkEnd w:id="35"/>
    <w:p w14:paraId="3E26C597" w14:textId="2A0F967A" w:rsidR="00BA10D9" w:rsidRDefault="00BA10D9" w:rsidP="00EF4AF1">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r w:rsidR="00104C3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Others gender.</w:t>
      </w:r>
    </w:p>
    <w:p w14:paraId="327F8BD9" w14:textId="7342053A"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03FCDABF"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and output showing the mean BMI based on gender</w:t>
      </w:r>
    </w:p>
    <w:p w14:paraId="16608218" w14:textId="7801356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12ED293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6" w:name="_Hlk76477348"/>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 xml:space="preserve">Code snippet and output showing that none of the field contains null or missing values </w:t>
      </w:r>
    </w:p>
    <w:bookmarkEnd w:id="36"/>
    <w:p w14:paraId="06C26664" w14:textId="37345A9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1DEBCA13">
            <wp:extent cx="4244340" cy="5890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44340" cy="5890260"/>
                    </a:xfrm>
                    <a:prstGeom prst="rect">
                      <a:avLst/>
                    </a:prstGeom>
                    <a:noFill/>
                    <a:ln>
                      <a:noFill/>
                    </a:ln>
                  </pic:spPr>
                </pic:pic>
              </a:graphicData>
            </a:graphic>
          </wp:inline>
        </w:drawing>
      </w:r>
    </w:p>
    <w:p w14:paraId="639B95F3" w14:textId="137CF3D2" w:rsidR="00BB43EA" w:rsidRDefault="00330888" w:rsidP="00EF0BF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038C7">
        <w:rPr>
          <w:rFonts w:ascii="Times New Roman" w:eastAsia="Times New Roman" w:hAnsi="Times New Roman" w:cs="Times New Roman"/>
          <w:sz w:val="24"/>
          <w:szCs w:val="24"/>
        </w:rPr>
        <w:t>for encoding</w:t>
      </w:r>
    </w:p>
    <w:p w14:paraId="482261F8" w14:textId="3251AF4D" w:rsidR="009038C7" w:rsidRDefault="003140B6"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9038C7">
        <w:rPr>
          <w:rFonts w:ascii="Times New Roman" w:eastAsia="Times New Roman" w:hAnsi="Times New Roman" w:cs="Times New Roman"/>
          <w:sz w:val="24"/>
          <w:szCs w:val="24"/>
        </w:rPr>
        <w:t xml:space="preserve"> we will handle categorial values.</w:t>
      </w:r>
    </w:p>
    <w:p w14:paraId="2BF73BA3" w14:textId="18B40B3D" w:rsidR="009038C7" w:rsidRDefault="009038C7"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560B7D54"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5.8.1 </w:t>
      </w:r>
      <w:r w:rsidR="009038C7" w:rsidRPr="00EF4AF1">
        <w:rPr>
          <w:rFonts w:ascii="Times New Roman" w:eastAsia="Times New Roman" w:hAnsi="Times New Roman" w:cs="Times New Roman"/>
          <w:b/>
          <w:bCs/>
          <w:sz w:val="28"/>
          <w:szCs w:val="28"/>
        </w:rPr>
        <w:t>LABEL ENCODING</w:t>
      </w:r>
    </w:p>
    <w:p w14:paraId="6A40D8EC" w14:textId="2694D281" w:rsid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15D80242"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7" w:name="_Hlk76477374"/>
      <w:r>
        <w:rPr>
          <w:rFonts w:ascii="Times New Roman" w:eastAsia="Times New Roman" w:hAnsi="Times New Roman" w:cs="Times New Roman"/>
          <w:sz w:val="24"/>
          <w:szCs w:val="24"/>
        </w:rPr>
        <w:t xml:space="preserve">Figure: </w:t>
      </w:r>
      <w:r w:rsidR="00FC4F73">
        <w:rPr>
          <w:rFonts w:ascii="Times New Roman" w:eastAsia="Times New Roman" w:hAnsi="Times New Roman" w:cs="Times New Roman"/>
          <w:sz w:val="24"/>
          <w:szCs w:val="24"/>
        </w:rPr>
        <w:t>Code snippet to implement label encoding</w:t>
      </w:r>
    </w:p>
    <w:bookmarkEnd w:id="37"/>
    <w:p w14:paraId="40E53BEB" w14:textId="310C563A" w:rsidR="00FC4F73"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5.8.2 </w:t>
      </w:r>
      <w:r w:rsidR="00FC4F73" w:rsidRPr="00EF4AF1">
        <w:rPr>
          <w:rFonts w:ascii="Times New Roman" w:eastAsia="Times New Roman" w:hAnsi="Times New Roman" w:cs="Times New Roman"/>
          <w:b/>
          <w:bCs/>
          <w:sz w:val="28"/>
          <w:szCs w:val="28"/>
        </w:rPr>
        <w:t>ONE HOT ENCODING</w:t>
      </w:r>
    </w:p>
    <w:p w14:paraId="50F5CD8C" w14:textId="7777777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33A021EF"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8" w:name="_Hlk76477389"/>
      <w:r>
        <w:rPr>
          <w:rFonts w:ascii="Times New Roman" w:eastAsia="Times New Roman" w:hAnsi="Times New Roman" w:cs="Times New Roman"/>
          <w:sz w:val="24"/>
          <w:szCs w:val="24"/>
        </w:rPr>
        <w:t>Figure: Code snippet for implementing one hot encoding</w:t>
      </w:r>
    </w:p>
    <w:bookmarkEnd w:id="38"/>
    <w:p w14:paraId="0D2C0CAF" w14:textId="5C3DCA9B" w:rsidR="00FC4F73"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573ACCFB"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9" w:name="_Hlk7647740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4D347B">
        <w:rPr>
          <w:rFonts w:ascii="Times New Roman" w:eastAsia="Times New Roman" w:hAnsi="Times New Roman" w:cs="Times New Roman"/>
          <w:sz w:val="24"/>
          <w:szCs w:val="24"/>
        </w:rPr>
        <w:t>13</w:t>
      </w:r>
      <w:r>
        <w:rPr>
          <w:rFonts w:ascii="Times New Roman" w:eastAsia="Times New Roman" w:hAnsi="Times New Roman" w:cs="Times New Roman"/>
          <w:sz w:val="24"/>
          <w:szCs w:val="24"/>
        </w:rPr>
        <w:t>: Sample output showing the table doesn’t contain categorial variables.</w:t>
      </w:r>
    </w:p>
    <w:bookmarkEnd w:id="39"/>
    <w:p w14:paraId="69670949" w14:textId="2EE08931"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14EFDC0B" w:rsidR="00BB43EA" w:rsidRDefault="00330888"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DF68B1">
        <w:rPr>
          <w:rFonts w:ascii="Times New Roman" w:eastAsia="Times New Roman" w:hAnsi="Times New Roman" w:cs="Times New Roman"/>
          <w:b/>
          <w:sz w:val="32"/>
          <w:szCs w:val="32"/>
        </w:rPr>
        <w:t>SPLITING THE DATASET FOR TRAINING &amp; TESTING</w:t>
      </w:r>
    </w:p>
    <w:p w14:paraId="61C50DCD" w14:textId="395E3341"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w:t>
      </w:r>
      <w:r w:rsidR="00476767">
        <w:rPr>
          <w:rFonts w:ascii="Times New Roman" w:eastAsia="Times New Roman" w:hAnsi="Times New Roman" w:cs="Times New Roman"/>
          <w:sz w:val="24"/>
          <w:szCs w:val="24"/>
        </w:rPr>
        <w:t>o of 80:10:10 for train, validation and testing respectively. To maintain the variation in dataset we have selected the random samples using random attribute in the train_test split function of the scikit learn.</w:t>
      </w:r>
    </w:p>
    <w:p w14:paraId="5FAF5BF2" w14:textId="58AEE39E" w:rsidR="00BB43EA" w:rsidRDefault="00C20D9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2450E12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40" w:name="_Hlk76477418"/>
      <w:r>
        <w:rPr>
          <w:rFonts w:ascii="Times New Roman" w:eastAsia="Times New Roman" w:hAnsi="Times New Roman" w:cs="Times New Roman"/>
          <w:sz w:val="24"/>
          <w:szCs w:val="24"/>
        </w:rPr>
        <w:t xml:space="preserve">Figure: Code snippet </w:t>
      </w:r>
      <w:r w:rsidR="00C20D93">
        <w:rPr>
          <w:rFonts w:ascii="Times New Roman" w:eastAsia="Times New Roman" w:hAnsi="Times New Roman" w:cs="Times New Roman"/>
          <w:sz w:val="24"/>
          <w:szCs w:val="24"/>
        </w:rPr>
        <w:t xml:space="preserve">showing the dataset is split for the purpose of training, testing and validation. </w:t>
      </w:r>
    </w:p>
    <w:bookmarkEnd w:id="40"/>
    <w:p w14:paraId="42D0926A" w14:textId="33E401B9" w:rsidR="00BB43EA"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37D0B91C"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w:t>
      </w:r>
      <w:r w:rsidR="00EF0BFF">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C20D93">
        <w:rPr>
          <w:rFonts w:ascii="Times New Roman" w:eastAsia="Times New Roman" w:hAnsi="Times New Roman" w:cs="Times New Roman"/>
          <w:sz w:val="24"/>
          <w:szCs w:val="24"/>
        </w:rPr>
        <w:t>Output showing the amount of data used for training, testing and validation</w:t>
      </w:r>
    </w:p>
    <w:p w14:paraId="3CEEFFD5" w14:textId="134B5A3B" w:rsidR="00C20D93" w:rsidRPr="00EF4AF1" w:rsidRDefault="00C20D93" w:rsidP="00EF4AF1">
      <w:pPr>
        <w:spacing w:before="240" w:after="240" w:line="360" w:lineRule="auto"/>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5.9.2 STANDARDIZATION</w:t>
      </w:r>
    </w:p>
    <w:p w14:paraId="3DF73553" w14:textId="521FBD40" w:rsidR="00C20D93" w:rsidRDefault="00C20D93" w:rsidP="00EF4AF1">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4CD138B7"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implement Standardization</w:t>
      </w:r>
    </w:p>
    <w:p w14:paraId="11798F90" w14:textId="2C662EE2" w:rsidR="00C20D93" w:rsidRPr="00EF4AF1" w:rsidRDefault="00C20D93"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5.9.3 SAVING THE SCALER OBJECT</w:t>
      </w:r>
    </w:p>
    <w:p w14:paraId="67216E17" w14:textId="37D5ECBD"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536A0BDF" w:rsidR="00C20D93" w:rsidRDefault="00C20D93" w:rsidP="00EF4AF1">
      <w:pPr>
        <w:spacing w:before="240" w:after="240" w:line="360" w:lineRule="auto"/>
        <w:jc w:val="center"/>
        <w:rPr>
          <w:rFonts w:ascii="Times New Roman" w:eastAsia="Times New Roman" w:hAnsi="Times New Roman" w:cs="Times New Roman"/>
          <w:sz w:val="24"/>
          <w:szCs w:val="24"/>
        </w:rPr>
      </w:pPr>
      <w:bookmarkStart w:id="41" w:name="_Hlk76477441"/>
      <w:r>
        <w:rPr>
          <w:rFonts w:ascii="Times New Roman" w:eastAsia="Times New Roman" w:hAnsi="Times New Roman" w:cs="Times New Roman"/>
          <w:sz w:val="24"/>
          <w:szCs w:val="24"/>
        </w:rPr>
        <w:t>Figure: Code snippet for saving the scaler object</w:t>
      </w:r>
    </w:p>
    <w:bookmarkEnd w:id="41"/>
    <w:p w14:paraId="71BBA9E7" w14:textId="4BD30BE9" w:rsidR="00476767" w:rsidRDefault="00476767"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the model which has given us the highest accuracy for using it as the prediction model for the project.</w:t>
      </w:r>
    </w:p>
    <w:p w14:paraId="22B7AC3E" w14:textId="75A15EBA" w:rsidR="00B5732B" w:rsidRDefault="00B5732B"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EF4AF1">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007E75B9" w:rsidR="00B5732B" w:rsidRDefault="00EE331F" w:rsidP="00EF4AF1">
      <w:pPr>
        <w:spacing w:before="240" w:after="240" w:line="360" w:lineRule="auto"/>
        <w:jc w:val="center"/>
        <w:rPr>
          <w:rFonts w:ascii="Times New Roman" w:eastAsia="Times New Roman" w:hAnsi="Times New Roman" w:cs="Times New Roman"/>
          <w:bCs/>
          <w:sz w:val="24"/>
          <w:szCs w:val="24"/>
        </w:rPr>
      </w:pPr>
      <w:bookmarkStart w:id="42" w:name="_Hlk76477463"/>
      <w:r w:rsidRPr="00EE331F">
        <w:rPr>
          <w:rFonts w:ascii="Times New Roman" w:eastAsia="Times New Roman" w:hAnsi="Times New Roman" w:cs="Times New Roman"/>
          <w:bCs/>
          <w:sz w:val="24"/>
          <w:szCs w:val="24"/>
        </w:rPr>
        <w:t>Figure: Code snippet for computing accuracy, precision, recall, F1 score, specificity and confusion matrix of various ML algorithms</w:t>
      </w:r>
    </w:p>
    <w:bookmarkEnd w:id="42"/>
    <w:p w14:paraId="0CB94F2F" w14:textId="57108429"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6C004991" w:rsidR="00EE331F" w:rsidRDefault="00EE331F" w:rsidP="00EF4AF1">
      <w:pPr>
        <w:spacing w:before="240" w:after="240" w:line="360" w:lineRule="auto"/>
        <w:jc w:val="center"/>
        <w:rPr>
          <w:rFonts w:ascii="Times New Roman" w:eastAsia="Times New Roman" w:hAnsi="Times New Roman" w:cs="Times New Roman"/>
          <w:bCs/>
          <w:sz w:val="24"/>
          <w:szCs w:val="24"/>
        </w:rPr>
      </w:pPr>
      <w:bookmarkStart w:id="43" w:name="_Hlk76477484"/>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14</w:t>
      </w:r>
      <w:r>
        <w:rPr>
          <w:rFonts w:ascii="Times New Roman" w:eastAsia="Times New Roman" w:hAnsi="Times New Roman" w:cs="Times New Roman"/>
          <w:bCs/>
          <w:sz w:val="24"/>
          <w:szCs w:val="24"/>
        </w:rPr>
        <w:t xml:space="preserv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bookmarkEnd w:id="43"/>
    <w:p w14:paraId="2498EB78" w14:textId="2D8E657F"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6160DFC8"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4" w:name="_Hlk76477496"/>
      <w:r>
        <w:rPr>
          <w:rFonts w:ascii="Times New Roman" w:eastAsia="Times New Roman" w:hAnsi="Times New Roman" w:cs="Times New Roman"/>
          <w:bCs/>
          <w:sz w:val="24"/>
          <w:szCs w:val="24"/>
        </w:rPr>
        <w:t>Figure: Code snippet to graphically visualize the train-validation-test score of models</w:t>
      </w:r>
    </w:p>
    <w:bookmarkEnd w:id="44"/>
    <w:p w14:paraId="467546C7" w14:textId="201A52DB"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6E05FDD7"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5" w:name="_Hlk76477507"/>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15</w:t>
      </w:r>
      <w:r>
        <w:rPr>
          <w:rFonts w:ascii="Times New Roman" w:eastAsia="Times New Roman" w:hAnsi="Times New Roman" w:cs="Times New Roman"/>
          <w:bCs/>
          <w:sz w:val="24"/>
          <w:szCs w:val="24"/>
        </w:rPr>
        <w:t>: Graphical output of train-validation- test score of models</w:t>
      </w:r>
    </w:p>
    <w:bookmarkEnd w:id="45"/>
    <w:p w14:paraId="10EDF6E3" w14:textId="64F4A810" w:rsidR="007435AE" w:rsidRDefault="002F53EB"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7721512" wp14:editId="790A564A">
            <wp:extent cx="4754880" cy="2301240"/>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54880" cy="2301240"/>
                    </a:xfrm>
                    <a:prstGeom prst="rect">
                      <a:avLst/>
                    </a:prstGeom>
                    <a:noFill/>
                    <a:ln>
                      <a:noFill/>
                    </a:ln>
                  </pic:spPr>
                </pic:pic>
              </a:graphicData>
            </a:graphic>
          </wp:inline>
        </w:drawing>
      </w:r>
    </w:p>
    <w:p w14:paraId="18E04CE6" w14:textId="449DC3BA" w:rsidR="002F53EB" w:rsidRDefault="002F53EB" w:rsidP="00EF4AF1">
      <w:pPr>
        <w:spacing w:before="240" w:after="240" w:line="360" w:lineRule="auto"/>
        <w:jc w:val="center"/>
        <w:rPr>
          <w:rFonts w:ascii="Times New Roman" w:eastAsia="Times New Roman" w:hAnsi="Times New Roman" w:cs="Times New Roman"/>
          <w:bCs/>
          <w:sz w:val="24"/>
          <w:szCs w:val="24"/>
        </w:rPr>
      </w:pPr>
      <w:bookmarkStart w:id="46" w:name="_Hlk76477519"/>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16</w:t>
      </w:r>
      <w:r>
        <w:rPr>
          <w:rFonts w:ascii="Times New Roman" w:eastAsia="Times New Roman" w:hAnsi="Times New Roman" w:cs="Times New Roman"/>
          <w:bCs/>
          <w:sz w:val="24"/>
          <w:szCs w:val="24"/>
        </w:rPr>
        <w:t>: Code snippet and output showing the accuracy of each model</w:t>
      </w:r>
    </w:p>
    <w:bookmarkEnd w:id="46"/>
    <w:p w14:paraId="59B96B77" w14:textId="2F576CC3" w:rsidR="002F53EB" w:rsidRDefault="002F53EB"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observed that K</w:t>
      </w:r>
      <w:r w:rsidR="003140B6">
        <w:rPr>
          <w:rFonts w:ascii="Times New Roman" w:eastAsia="Times New Roman" w:hAnsi="Times New Roman" w:cs="Times New Roman"/>
          <w:bCs/>
          <w:sz w:val="24"/>
          <w:szCs w:val="24"/>
        </w:rPr>
        <w:t xml:space="preserve"> N</w:t>
      </w:r>
      <w:r>
        <w:rPr>
          <w:rFonts w:ascii="Times New Roman" w:eastAsia="Times New Roman" w:hAnsi="Times New Roman" w:cs="Times New Roman"/>
          <w:bCs/>
          <w:sz w:val="24"/>
          <w:szCs w:val="24"/>
        </w:rPr>
        <w:t>eighbors</w:t>
      </w:r>
      <w:r w:rsidR="003140B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Classifier has the highest accuracy of 96.03174603174604</w:t>
      </w:r>
    </w:p>
    <w:p w14:paraId="7D030589" w14:textId="643141FF" w:rsidR="002F53EB" w:rsidRDefault="002F53EB"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F8BB7F4" w:rsidR="002F53EB" w:rsidRDefault="002F53EB" w:rsidP="00EF4AF1">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and </w:t>
      </w:r>
      <w:r>
        <w:rPr>
          <w:rFonts w:ascii="Times New Roman" w:eastAsia="Times New Roman" w:hAnsi="Times New Roman" w:cs="Times New Roman"/>
          <w:bCs/>
          <w:sz w:val="24"/>
          <w:szCs w:val="24"/>
        </w:rPr>
        <w:t xml:space="preserve">created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Best </w:t>
      </w:r>
      <w:r w:rsidRPr="002F53EB">
        <w:rPr>
          <w:rFonts w:ascii="Times New Roman" w:eastAsia="Times New Roman" w:hAnsi="Times New Roman" w:cs="Times New Roman"/>
          <w:bCs/>
          <w:sz w:val="24"/>
          <w:szCs w:val="24"/>
        </w:rPr>
        <w:lastRenderedPageBreak/>
        <w:t xml:space="preserve">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138D5E54" w:rsidR="002F53EB" w:rsidRPr="00883108" w:rsidRDefault="002F53EB" w:rsidP="00EF4AF1">
      <w:pPr>
        <w:spacing w:before="240" w:after="240" w:line="360" w:lineRule="auto"/>
        <w:jc w:val="center"/>
        <w:rPr>
          <w:rFonts w:ascii="Times New Roman" w:eastAsia="Times New Roman" w:hAnsi="Times New Roman" w:cs="Times New Roman"/>
          <w:bCs/>
          <w:sz w:val="24"/>
          <w:szCs w:val="24"/>
        </w:rPr>
      </w:pPr>
      <w:bookmarkStart w:id="47" w:name="_Hlk76477567"/>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Code snippet for model selection </w:t>
      </w:r>
      <w:r w:rsidR="00EF0BFF">
        <w:rPr>
          <w:rFonts w:ascii="Times New Roman" w:eastAsia="Times New Roman" w:hAnsi="Times New Roman" w:cs="Times New Roman"/>
          <w:bCs/>
          <w:sz w:val="24"/>
          <w:szCs w:val="24"/>
        </w:rPr>
        <w:t>and training for optimization</w:t>
      </w:r>
    </w:p>
    <w:bookmarkEnd w:id="47"/>
    <w:p w14:paraId="3CFE892A" w14:textId="02E934D2"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25938E47" w:rsidR="00C841B5" w:rsidRDefault="00C841B5" w:rsidP="00EF4AF1">
      <w:pPr>
        <w:spacing w:before="240" w:after="240" w:line="360" w:lineRule="auto"/>
        <w:jc w:val="center"/>
        <w:rPr>
          <w:rFonts w:ascii="Times New Roman" w:eastAsia="Times New Roman" w:hAnsi="Times New Roman" w:cs="Times New Roman"/>
          <w:bCs/>
          <w:sz w:val="24"/>
          <w:szCs w:val="24"/>
        </w:rPr>
      </w:pPr>
      <w:bookmarkStart w:id="48" w:name="_Hlk76477578"/>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K</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Neighbors</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Classifier score along with accuracy and confusion matrix</w:t>
      </w:r>
    </w:p>
    <w:bookmarkEnd w:id="48"/>
    <w:p w14:paraId="1F373B28" w14:textId="4D90AB21" w:rsidR="00883108" w:rsidRPr="00EF4AF1" w:rsidRDefault="00883108" w:rsidP="00EF4AF1">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5.11.1 SAVING THE BEST MODEL</w:t>
      </w:r>
    </w:p>
    <w:p w14:paraId="256F1663" w14:textId="3D225F01" w:rsidR="00883108" w:rsidRDefault="00883108"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6E5BBC0B" w:rsidR="00883108" w:rsidRDefault="00883108" w:rsidP="00EF4AF1">
      <w:pPr>
        <w:spacing w:before="240" w:after="240" w:line="360" w:lineRule="auto"/>
        <w:jc w:val="center"/>
        <w:rPr>
          <w:rFonts w:ascii="Times New Roman" w:eastAsia="Times New Roman" w:hAnsi="Times New Roman" w:cs="Times New Roman"/>
          <w:bCs/>
          <w:sz w:val="24"/>
          <w:szCs w:val="24"/>
        </w:rPr>
      </w:pPr>
      <w:bookmarkStart w:id="49" w:name="_Hlk76477587"/>
      <w:r>
        <w:rPr>
          <w:rFonts w:ascii="Times New Roman" w:eastAsia="Times New Roman" w:hAnsi="Times New Roman" w:cs="Times New Roman"/>
          <w:bCs/>
          <w:sz w:val="24"/>
          <w:szCs w:val="24"/>
        </w:rPr>
        <w:t>Figure: Code snippet for saving the KNN Model</w:t>
      </w:r>
    </w:p>
    <w:bookmarkEnd w:id="49"/>
    <w:p w14:paraId="75E03473" w14:textId="0B55D779" w:rsidR="00883108" w:rsidRPr="00EF4AF1" w:rsidRDefault="00883108" w:rsidP="00EF4AF1">
      <w:pPr>
        <w:spacing w:before="240" w:after="240"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5.11.2 MODEL OPTIMIZATION: K-FOLD CROSS VALIDATION</w:t>
      </w:r>
    </w:p>
    <w:p w14:paraId="7737F022" w14:textId="119DA9DE" w:rsidR="00883108" w:rsidRDefault="00883108" w:rsidP="00EF4AF1">
      <w:pPr>
        <w:spacing w:before="240" w:after="240" w:line="360" w:lineRule="auto"/>
        <w:jc w:val="both"/>
        <w:rPr>
          <w:sz w:val="21"/>
          <w:szCs w:val="21"/>
          <w:shd w:val="clear" w:color="auto" w:fill="FFFFFF"/>
        </w:rPr>
      </w:pPr>
      <w:r>
        <w:rPr>
          <w:rFonts w:ascii="Times New Roman" w:eastAsia="Times New Roman" w:hAnsi="Times New Roman" w:cs="Times New Roman"/>
          <w:bCs/>
          <w:sz w:val="24"/>
          <w:szCs w:val="24"/>
        </w:rPr>
        <w:t>C</w:t>
      </w:r>
      <w:r>
        <w:rPr>
          <w:sz w:val="21"/>
          <w:szCs w:val="21"/>
          <w:shd w:val="clear" w:color="auto" w:fill="FFFFFF"/>
        </w:rPr>
        <w:t xml:space="preserve">ross Validation will enable us to see whether we are facing an overfitting problem and also to see the quality of our model. Thus, it will enable us to test the performance of our model before </w:t>
      </w:r>
      <w:r>
        <w:rPr>
          <w:sz w:val="21"/>
          <w:szCs w:val="21"/>
          <w:shd w:val="clear" w:color="auto" w:fill="FFFFFF"/>
        </w:rPr>
        <w:lastRenderedPageBreak/>
        <w:t>encountering high error rates in the test data set that we have not seen yet. It is a method that is frequently used because it is easy to apply.</w:t>
      </w:r>
    </w:p>
    <w:p w14:paraId="688A5D59" w14:textId="5E53B728" w:rsidR="00883108" w:rsidRDefault="00883108" w:rsidP="00EF4AF1">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0422726C" w:rsidR="00883108" w:rsidRDefault="00883108" w:rsidP="00EF0BFF">
      <w:pPr>
        <w:spacing w:before="240" w:after="240" w:line="360" w:lineRule="auto"/>
        <w:jc w:val="center"/>
        <w:rPr>
          <w:rFonts w:ascii="Times New Roman" w:eastAsia="Times New Roman" w:hAnsi="Times New Roman" w:cs="Times New Roman"/>
          <w:bCs/>
          <w:sz w:val="24"/>
          <w:szCs w:val="24"/>
        </w:rPr>
      </w:pPr>
      <w:bookmarkStart w:id="50" w:name="_Hlk76477601"/>
      <w:r>
        <w:rPr>
          <w:rFonts w:ascii="Times New Roman" w:eastAsia="Times New Roman" w:hAnsi="Times New Roman" w:cs="Times New Roman"/>
          <w:bCs/>
          <w:sz w:val="24"/>
          <w:szCs w:val="24"/>
        </w:rPr>
        <w:t>Figure: Code snippet to implement K-Fold Cross validation</w:t>
      </w:r>
    </w:p>
    <w:bookmarkEnd w:id="50"/>
    <w:p w14:paraId="115BB998" w14:textId="2E9CD37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3D429C2D" w:rsidR="00883108" w:rsidRPr="003A415C" w:rsidRDefault="00883108" w:rsidP="00EF0BFF">
      <w:pPr>
        <w:spacing w:before="240" w:after="240" w:line="360" w:lineRule="auto"/>
        <w:jc w:val="center"/>
        <w:rPr>
          <w:rFonts w:ascii="Times New Roman" w:eastAsia="Times New Roman" w:hAnsi="Times New Roman" w:cs="Times New Roman"/>
          <w:bCs/>
          <w:sz w:val="24"/>
          <w:szCs w:val="24"/>
        </w:rPr>
      </w:pPr>
      <w:bookmarkStart w:id="51" w:name="_Hlk76477624"/>
      <w:r w:rsidRPr="003A415C">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17</w:t>
      </w:r>
      <w:r w:rsidRPr="003A415C">
        <w:rPr>
          <w:rFonts w:ascii="Times New Roman" w:eastAsia="Times New Roman" w:hAnsi="Times New Roman" w:cs="Times New Roman"/>
          <w:bCs/>
          <w:sz w:val="24"/>
          <w:szCs w:val="24"/>
        </w:rPr>
        <w:t>: Graphical output after implementing K-Fold Cross validation</w:t>
      </w:r>
    </w:p>
    <w:bookmarkEnd w:id="51"/>
    <w:p w14:paraId="0A7ABFED" w14:textId="73ED13A5" w:rsidR="003B3E36" w:rsidRPr="003A415C" w:rsidRDefault="003B3E36" w:rsidP="00EF4AF1">
      <w:pPr>
        <w:spacing w:before="240" w:after="240" w:line="360" w:lineRule="auto"/>
        <w:jc w:val="both"/>
        <w:rPr>
          <w:rFonts w:ascii="Times New Roman" w:hAnsi="Times New Roman" w:cs="Times New Roman"/>
          <w:b/>
          <w:bCs/>
          <w:sz w:val="24"/>
          <w:szCs w:val="24"/>
          <w:shd w:val="clear" w:color="auto" w:fill="FFFFFF"/>
        </w:rPr>
      </w:pPr>
      <w:r w:rsidRPr="003A415C">
        <w:rPr>
          <w:rFonts w:ascii="Times New Roman" w:hAnsi="Times New Roman" w:cs="Times New Roman"/>
          <w:b/>
          <w:bCs/>
          <w:sz w:val="24"/>
          <w:szCs w:val="24"/>
          <w:shd w:val="clear" w:color="auto" w:fill="FFFFFF"/>
        </w:rPr>
        <w:t>MEAN ABSOLUTE ERROR</w:t>
      </w:r>
    </w:p>
    <w:p w14:paraId="38BD5785" w14:textId="6917A76F" w:rsidR="003B3E36" w:rsidRPr="003A415C" w:rsidRDefault="003B3E36" w:rsidP="00EF4AF1">
      <w:pPr>
        <w:spacing w:before="240" w:after="240" w:line="360" w:lineRule="auto"/>
        <w:jc w:val="both"/>
        <w:rPr>
          <w:rFonts w:ascii="Times New Roman" w:hAnsi="Times New Roman" w:cs="Times New Roman"/>
          <w:sz w:val="24"/>
          <w:szCs w:val="24"/>
          <w:shd w:val="clear" w:color="auto" w:fill="FFFFFF"/>
        </w:rPr>
      </w:pPr>
      <w:r w:rsidRPr="003A415C">
        <w:rPr>
          <w:rFonts w:ascii="Times New Roman" w:hAnsi="Times New Roman" w:cs="Times New Roman"/>
          <w:sz w:val="24"/>
          <w:szCs w:val="24"/>
          <w:shd w:val="clear" w:color="auto" w:fill="FFFFFF"/>
        </w:rPr>
        <w:t>In statistics, mean absolute error (MAE) is a measure of errors between paired observations expressing the same phenomenon. Examples of Y versus X include comparisons of predicted versus observed, subsequent time versus initial time, and one technique of measurement versus an alternative technique of measurement.</w:t>
      </w:r>
    </w:p>
    <w:p w14:paraId="4B7F4F53" w14:textId="0782E9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75E4326" wp14:editId="683076CB">
            <wp:extent cx="5715000" cy="464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5000" cy="464820"/>
                    </a:xfrm>
                    <a:prstGeom prst="rect">
                      <a:avLst/>
                    </a:prstGeom>
                    <a:noFill/>
                    <a:ln>
                      <a:noFill/>
                    </a:ln>
                  </pic:spPr>
                </pic:pic>
              </a:graphicData>
            </a:graphic>
          </wp:inline>
        </w:drawing>
      </w:r>
    </w:p>
    <w:p w14:paraId="443CF5C8" w14:textId="29F7B1AC"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to compute MAE after applying K-Fold Cross Validation</w:t>
      </w:r>
    </w:p>
    <w:p w14:paraId="1E67E7C8" w14:textId="4BB7CA5F"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4CC3929" wp14:editId="601AB5BC">
            <wp:extent cx="1600200" cy="36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600200" cy="365760"/>
                    </a:xfrm>
                    <a:prstGeom prst="rect">
                      <a:avLst/>
                    </a:prstGeom>
                    <a:noFill/>
                    <a:ln>
                      <a:noFill/>
                    </a:ln>
                  </pic:spPr>
                </pic:pic>
              </a:graphicData>
            </a:graphic>
          </wp:inline>
        </w:drawing>
      </w:r>
    </w:p>
    <w:p w14:paraId="64DB82FD" w14:textId="52F894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Output showing MAE and std</w:t>
      </w:r>
    </w:p>
    <w:p w14:paraId="5E528C85" w14:textId="54C8A8B8" w:rsidR="003B3E36" w:rsidRPr="00EF4AF1" w:rsidRDefault="003B3E36" w:rsidP="00401350">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 xml:space="preserve">5.11.3 MODEL OPTIMIZATION: HYPERPARAMETER </w:t>
      </w:r>
      <w:r w:rsidR="00401350">
        <w:rPr>
          <w:rFonts w:ascii="Times New Roman" w:eastAsia="Times New Roman" w:hAnsi="Times New Roman" w:cs="Times New Roman"/>
          <w:b/>
          <w:sz w:val="28"/>
          <w:szCs w:val="28"/>
        </w:rPr>
        <w:t>O</w:t>
      </w:r>
      <w:r w:rsidRPr="00EF4AF1">
        <w:rPr>
          <w:rFonts w:ascii="Times New Roman" w:eastAsia="Times New Roman" w:hAnsi="Times New Roman" w:cs="Times New Roman"/>
          <w:b/>
          <w:sz w:val="28"/>
          <w:szCs w:val="28"/>
        </w:rPr>
        <w:t>PTIMIZATION</w:t>
      </w:r>
    </w:p>
    <w:p w14:paraId="157320A3" w14:textId="77777777" w:rsidR="003B3E36" w:rsidRPr="003B3E36" w:rsidRDefault="003B3E36" w:rsidP="00EF4AF1">
      <w:pPr>
        <w:pStyle w:val="NormalWeb"/>
        <w:shd w:val="clear" w:color="auto" w:fill="FFFFFF"/>
        <w:spacing w:beforeAutospacing="0" w:after="180" w:afterAutospacing="0" w:line="360" w:lineRule="auto"/>
        <w:jc w:val="both"/>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(n_neighbors:)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EF4AF1">
      <w:pPr>
        <w:pStyle w:val="NormalWeb"/>
        <w:shd w:val="clear" w:color="auto" w:fill="FFFFFF"/>
        <w:spacing w:beforeAutospacing="0" w:after="240" w:afterAutospacing="0" w:line="360" w:lineRule="auto"/>
        <w:jc w:val="both"/>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77777777" w:rsidR="003B3E36" w:rsidRPr="003B3E36" w:rsidRDefault="003B3E36" w:rsidP="00EF4AF1">
      <w:pPr>
        <w:pStyle w:val="NormalWeb"/>
        <w:shd w:val="clear" w:color="auto" w:fill="FFFFFF"/>
        <w:spacing w:beforeAutospacing="0" w:after="240" w:afterAutospacing="0" w:line="360" w:lineRule="auto"/>
        <w:jc w:val="both"/>
      </w:pPr>
      <w:r w:rsidRPr="003B3E36">
        <w:t>Given that there are dozens of hyperparameters for a machine learning algorithm and dozens of values these hyperparameters can take, it's clear how difficult it will be to try all combinations one by one and pick the best combination. For this reason, different methods have been developed for hyperparameter optimization. GridSearcCV and RandomizedSearchCV are among these methods.</w:t>
      </w:r>
    </w:p>
    <w:p w14:paraId="132C6917" w14:textId="763D386F" w:rsidR="003B3E36" w:rsidRDefault="003B3E36" w:rsidP="00EF4AF1">
      <w:pPr>
        <w:pStyle w:val="Heading3"/>
        <w:numPr>
          <w:ilvl w:val="0"/>
          <w:numId w:val="23"/>
        </w:numPr>
        <w:shd w:val="clear" w:color="auto" w:fill="FFFFFF"/>
        <w:spacing w:before="480" w:after="12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GridSearchCV</w:t>
      </w:r>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p>
    <w:p w14:paraId="25AAF5F5" w14:textId="1D234548" w:rsidR="003B3E36" w:rsidRDefault="003B3E36" w:rsidP="00EF4AF1">
      <w:pPr>
        <w:spacing w:line="360" w:lineRule="auto"/>
      </w:pPr>
      <w:r>
        <w:rPr>
          <w:noProof/>
        </w:rPr>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4EFC7EAA" w:rsidR="003B3E36" w:rsidRPr="003B3E36" w:rsidRDefault="003B3E36" w:rsidP="00EF4AF1">
      <w:pPr>
        <w:spacing w:line="360" w:lineRule="auto"/>
        <w:jc w:val="center"/>
        <w:rPr>
          <w:rFonts w:ascii="Times New Roman" w:hAnsi="Times New Roman" w:cs="Times New Roman"/>
          <w:sz w:val="24"/>
          <w:szCs w:val="24"/>
        </w:rPr>
      </w:pPr>
      <w:bookmarkStart w:id="52" w:name="_Hlk76477686"/>
      <w:r w:rsidRPr="003B3E36">
        <w:rPr>
          <w:rFonts w:ascii="Times New Roman" w:hAnsi="Times New Roman" w:cs="Times New Roman"/>
          <w:sz w:val="24"/>
          <w:szCs w:val="24"/>
        </w:rPr>
        <w:t>Figure: Code snippet and sample output after applying GridSearchCV</w:t>
      </w:r>
    </w:p>
    <w:bookmarkEnd w:id="52"/>
    <w:p w14:paraId="16A1A13E" w14:textId="0880B24E" w:rsidR="003B3E36" w:rsidRDefault="003B3E36" w:rsidP="00EF4AF1">
      <w:pPr>
        <w:pStyle w:val="Heading3"/>
        <w:numPr>
          <w:ilvl w:val="0"/>
          <w:numId w:val="23"/>
        </w:numPr>
        <w:shd w:val="clear" w:color="auto" w:fill="FFFFFF"/>
        <w:spacing w:before="480" w:after="180" w:line="360" w:lineRule="auto"/>
        <w:rPr>
          <w:rFonts w:ascii="Times New Roman" w:hAnsi="Times New Roman" w:cs="Times New Roman"/>
          <w:sz w:val="24"/>
          <w:szCs w:val="24"/>
        </w:rPr>
      </w:pPr>
      <w:r w:rsidRPr="003B3E36">
        <w:rPr>
          <w:rFonts w:ascii="Times New Roman" w:hAnsi="Times New Roman" w:cs="Times New Roman"/>
          <w:b/>
          <w:bCs/>
          <w:color w:val="000000"/>
          <w:sz w:val="24"/>
          <w:szCs w:val="24"/>
        </w:rPr>
        <w:lastRenderedPageBreak/>
        <w:t xml:space="preserve">RandomizedSearchCV: </w:t>
      </w:r>
      <w:r w:rsidRPr="003B3E36">
        <w:rPr>
          <w:rFonts w:ascii="Times New Roman" w:hAnsi="Times New Roman" w:cs="Times New Roman"/>
          <w:sz w:val="24"/>
          <w:szCs w:val="24"/>
        </w:rPr>
        <w:t>A set of hyperparameters is randomly selected and tested by cross-validation and the model set up. These steps continue until the specified calculation time limit or the number of iterations is reached.</w:t>
      </w:r>
    </w:p>
    <w:p w14:paraId="4C451441" w14:textId="27B0AE50" w:rsidR="003B3E36" w:rsidRDefault="003B3E36" w:rsidP="00EF4AF1">
      <w:pPr>
        <w:spacing w:line="360" w:lineRule="auto"/>
      </w:pPr>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18287053" w:rsidR="003B3E36" w:rsidRDefault="003B3E36" w:rsidP="00EF4AF1">
      <w:pPr>
        <w:spacing w:line="360" w:lineRule="auto"/>
        <w:jc w:val="center"/>
        <w:rPr>
          <w:rFonts w:ascii="Times New Roman" w:hAnsi="Times New Roman" w:cs="Times New Roman"/>
          <w:sz w:val="24"/>
          <w:szCs w:val="24"/>
        </w:rPr>
      </w:pPr>
      <w:bookmarkStart w:id="53" w:name="_Hlk76477697"/>
      <w:r>
        <w:t xml:space="preserve">Figure: </w:t>
      </w:r>
      <w:r w:rsidRPr="003B3E36">
        <w:rPr>
          <w:rFonts w:ascii="Times New Roman" w:hAnsi="Times New Roman" w:cs="Times New Roman"/>
          <w:sz w:val="24"/>
          <w:szCs w:val="24"/>
        </w:rPr>
        <w:t xml:space="preserve">Code snippet and sample output after applying </w:t>
      </w:r>
      <w:r w:rsidR="00D23F43">
        <w:rPr>
          <w:rFonts w:ascii="Times New Roman" w:hAnsi="Times New Roman" w:cs="Times New Roman"/>
          <w:sz w:val="24"/>
          <w:szCs w:val="24"/>
        </w:rPr>
        <w:t>Randomize</w:t>
      </w:r>
      <w:r w:rsidRPr="003B3E36">
        <w:rPr>
          <w:rFonts w:ascii="Times New Roman" w:hAnsi="Times New Roman" w:cs="Times New Roman"/>
          <w:sz w:val="24"/>
          <w:szCs w:val="24"/>
        </w:rPr>
        <w:t>dSearchCV</w:t>
      </w:r>
      <w:bookmarkEnd w:id="53"/>
    </w:p>
    <w:p w14:paraId="1D46868F" w14:textId="35A4D1AC" w:rsidR="00D23F43" w:rsidRDefault="00D23F43" w:rsidP="00EF4AF1">
      <w:pPr>
        <w:spacing w:line="360" w:lineRule="auto"/>
        <w:jc w:val="center"/>
        <w:rPr>
          <w:rFonts w:ascii="Times New Roman" w:hAnsi="Times New Roman" w:cs="Times New Roman"/>
          <w:sz w:val="24"/>
          <w:szCs w:val="24"/>
        </w:rPr>
      </w:pPr>
    </w:p>
    <w:p w14:paraId="0F0C9665" w14:textId="0E85D973" w:rsidR="00D23F43" w:rsidRPr="00EF4AF1" w:rsidRDefault="00D23F43" w:rsidP="00EF4AF1">
      <w:pPr>
        <w:spacing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5.11.4 BEST FEATURE SELECTION</w:t>
      </w:r>
    </w:p>
    <w:p w14:paraId="3FF3DA22" w14:textId="73845FB2"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2BAE1064" w:rsidR="00D23F43" w:rsidRDefault="00D23F43" w:rsidP="00EF4AF1">
      <w:pPr>
        <w:spacing w:line="360" w:lineRule="auto"/>
        <w:jc w:val="center"/>
        <w:rPr>
          <w:rFonts w:ascii="Times New Roman" w:hAnsi="Times New Roman" w:cs="Times New Roman"/>
          <w:sz w:val="24"/>
          <w:szCs w:val="24"/>
        </w:rPr>
      </w:pPr>
      <w:bookmarkStart w:id="54" w:name="_Hlk76477712"/>
      <w:r>
        <w:rPr>
          <w:rFonts w:ascii="Times New Roman" w:hAnsi="Times New Roman" w:cs="Times New Roman"/>
          <w:sz w:val="24"/>
          <w:szCs w:val="24"/>
        </w:rPr>
        <w:t>Figure: Code snippet for best feature selections</w:t>
      </w:r>
    </w:p>
    <w:bookmarkEnd w:id="54"/>
    <w:p w14:paraId="33845DD6" w14:textId="77777777" w:rsidR="00D23F43" w:rsidRDefault="00D23F43" w:rsidP="00EF4AF1">
      <w:pPr>
        <w:spacing w:line="360" w:lineRule="auto"/>
        <w:jc w:val="center"/>
        <w:rPr>
          <w:rFonts w:ascii="Times New Roman" w:hAnsi="Times New Roman" w:cs="Times New Roman"/>
          <w:sz w:val="24"/>
          <w:szCs w:val="24"/>
        </w:rPr>
      </w:pPr>
    </w:p>
    <w:p w14:paraId="3749D427" w14:textId="7810B57A"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532F83A5"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Sample output</w:t>
      </w:r>
    </w:p>
    <w:p w14:paraId="60DA43CE" w14:textId="77777777" w:rsidR="00D23F43" w:rsidRPr="003B3E36" w:rsidRDefault="00D23F43" w:rsidP="00EF4AF1">
      <w:pPr>
        <w:spacing w:line="360" w:lineRule="auto"/>
        <w:jc w:val="center"/>
        <w:rPr>
          <w:rFonts w:ascii="Times New Roman" w:hAnsi="Times New Roman" w:cs="Times New Roman"/>
          <w:sz w:val="24"/>
          <w:szCs w:val="24"/>
        </w:rPr>
      </w:pPr>
    </w:p>
    <w:p w14:paraId="0236C8BB" w14:textId="0285CF34"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067CD5DE" w:rsidR="00343A3E" w:rsidRDefault="00330888" w:rsidP="00EF4AF1">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r w:rsidR="003A00A7">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chose web development for this. In this project, we created a web app using Python and </w:t>
      </w:r>
      <w:r w:rsidR="003A00A7">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p>
    <w:p w14:paraId="1E933EED" w14:textId="77777777" w:rsidR="00343A3E" w:rsidRDefault="00343A3E" w:rsidP="00EF4AF1">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highlight w:val="white"/>
        </w:rPr>
        <w:drawing>
          <wp:inline distT="0" distB="0" distL="0" distR="0" wp14:anchorId="15374D1A" wp14:editId="0A2860FC">
            <wp:extent cx="4274820" cy="414975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89262" cy="4163777"/>
                    </a:xfrm>
                    <a:prstGeom prst="rect">
                      <a:avLst/>
                    </a:prstGeom>
                    <a:noFill/>
                    <a:ln>
                      <a:noFill/>
                    </a:ln>
                  </pic:spPr>
                </pic:pic>
              </a:graphicData>
            </a:graphic>
          </wp:inline>
        </w:drawing>
      </w:r>
    </w:p>
    <w:p w14:paraId="3649E1FD" w14:textId="69EF4BEE" w:rsidR="00BB43EA" w:rsidRDefault="00343A3E" w:rsidP="00EF4AF1">
      <w:pPr>
        <w:spacing w:before="240" w:after="240" w:line="360" w:lineRule="auto"/>
        <w:jc w:val="center"/>
        <w:rPr>
          <w:rFonts w:ascii="Times New Roman" w:eastAsia="Times New Roman" w:hAnsi="Times New Roman" w:cs="Times New Roman"/>
          <w:color w:val="282829"/>
          <w:sz w:val="23"/>
          <w:szCs w:val="23"/>
        </w:rPr>
      </w:pPr>
      <w:bookmarkStart w:id="55" w:name="_Hlk76477730"/>
      <w:r>
        <w:rPr>
          <w:rFonts w:ascii="Times New Roman" w:eastAsia="Times New Roman" w:hAnsi="Times New Roman" w:cs="Times New Roman"/>
          <w:color w:val="282829"/>
          <w:sz w:val="23"/>
          <w:szCs w:val="23"/>
          <w:highlight w:val="white"/>
        </w:rPr>
        <w:t>Figure</w:t>
      </w:r>
      <w:r w:rsidR="00721158">
        <w:rPr>
          <w:rFonts w:ascii="Times New Roman" w:eastAsia="Times New Roman" w:hAnsi="Times New Roman" w:cs="Times New Roman"/>
          <w:color w:val="282829"/>
          <w:sz w:val="23"/>
          <w:szCs w:val="23"/>
          <w:highlight w:val="white"/>
        </w:rPr>
        <w:t xml:space="preserve"> 5.</w:t>
      </w:r>
      <w:r w:rsidR="00291C71">
        <w:rPr>
          <w:rFonts w:ascii="Times New Roman" w:eastAsia="Times New Roman" w:hAnsi="Times New Roman" w:cs="Times New Roman"/>
          <w:color w:val="282829"/>
          <w:sz w:val="23"/>
          <w:szCs w:val="23"/>
          <w:highlight w:val="white"/>
        </w:rPr>
        <w:t>18</w:t>
      </w:r>
      <w:r>
        <w:rPr>
          <w:rFonts w:ascii="Times New Roman" w:eastAsia="Times New Roman" w:hAnsi="Times New Roman" w:cs="Times New Roman"/>
          <w:color w:val="282829"/>
          <w:sz w:val="23"/>
          <w:szCs w:val="23"/>
          <w:highlight w:val="white"/>
        </w:rPr>
        <w:t>: Layout of the webpage (User form)</w:t>
      </w:r>
    </w:p>
    <w:bookmarkEnd w:id="55"/>
    <w:p w14:paraId="4B6F768F" w14:textId="30152C7E"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lastRenderedPageBreak/>
        <w:tab/>
      </w:r>
      <w:r>
        <w:rPr>
          <w:rFonts w:ascii="Times New Roman" w:eastAsia="Times New Roman" w:hAnsi="Times New Roman" w:cs="Times New Roman"/>
          <w:color w:val="323240"/>
          <w:sz w:val="24"/>
          <w:szCs w:val="24"/>
          <w:highlight w:val="white"/>
        </w:rPr>
        <w:t xml:space="preserve">The backend and frontend both work together to serve a single goal. It’s pretty helpful to keep it in mind at all times. They are made, so a user can access them. </w:t>
      </w:r>
    </w:p>
    <w:p w14:paraId="1C46227F"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The user points their browser to one of your website’s URLs and waits for the browser to render the page. The user sees a useful and usable page. The user interacts with the page.</w:t>
      </w:r>
    </w:p>
    <w:p w14:paraId="05B74145" w14:textId="5E2B5069" w:rsidR="00BB43EA" w:rsidRDefault="00582F21"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Thus,</w:t>
      </w:r>
      <w:r w:rsidR="00330888">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r>
        <w:rPr>
          <w:rFonts w:ascii="Times New Roman" w:eastAsia="Times New Roman" w:hAnsi="Times New Roman" w:cs="Times New Roman"/>
          <w:color w:val="323240"/>
          <w:sz w:val="24"/>
          <w:szCs w:val="24"/>
          <w:highlight w:val="white"/>
        </w:rPr>
        <w:t>i.e.</w:t>
      </w:r>
      <w:r w:rsidR="00330888">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033F6B05"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r w:rsidR="00582F21">
        <w:rPr>
          <w:rFonts w:ascii="Times New Roman" w:eastAsia="Times New Roman" w:hAnsi="Times New Roman" w:cs="Times New Roman"/>
          <w:color w:val="333333"/>
          <w:sz w:val="24"/>
          <w:szCs w:val="24"/>
          <w:highlight w:val="white"/>
        </w:rPr>
        <w:t>index(</w:t>
      </w:r>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r w:rsidR="00530EC4">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62EE268B"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6" w:name="_Hlk76477744"/>
      <w:r>
        <w:rPr>
          <w:rFonts w:ascii="Times New Roman" w:eastAsia="Times New Roman" w:hAnsi="Times New Roman" w:cs="Times New Roman"/>
          <w:sz w:val="24"/>
          <w:szCs w:val="24"/>
        </w:rPr>
        <w:t xml:space="preserve">Figure: </w:t>
      </w:r>
      <w:r w:rsidR="00A73C8C">
        <w:rPr>
          <w:rFonts w:ascii="Times New Roman" w:eastAsia="Times New Roman" w:hAnsi="Times New Roman" w:cs="Times New Roman"/>
          <w:sz w:val="24"/>
          <w:szCs w:val="24"/>
        </w:rPr>
        <w:t>Sample input data filled in the Form</w:t>
      </w:r>
    </w:p>
    <w:bookmarkEnd w:id="56"/>
    <w:p w14:paraId="037D91C6" w14:textId="30D5AA7C" w:rsidR="00BB43EA" w:rsidRDefault="00A73C8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1D875EF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7" w:name="_Hlk76477756"/>
      <w:r>
        <w:rPr>
          <w:rFonts w:ascii="Times New Roman" w:eastAsia="Times New Roman" w:hAnsi="Times New Roman" w:cs="Times New Roman"/>
          <w:sz w:val="24"/>
          <w:szCs w:val="24"/>
        </w:rPr>
        <w:t xml:space="preserve">Figure </w:t>
      </w:r>
      <w:r w:rsidR="00721158">
        <w:rPr>
          <w:rFonts w:ascii="Times New Roman" w:eastAsia="Times New Roman" w:hAnsi="Times New Roman" w:cs="Times New Roman"/>
          <w:sz w:val="24"/>
          <w:szCs w:val="24"/>
        </w:rPr>
        <w:t>5.</w:t>
      </w:r>
      <w:r w:rsidR="00291C71">
        <w:rPr>
          <w:rFonts w:ascii="Times New Roman" w:eastAsia="Times New Roman" w:hAnsi="Times New Roman" w:cs="Times New Roman"/>
          <w:sz w:val="24"/>
          <w:szCs w:val="24"/>
        </w:rPr>
        <w:t>19</w:t>
      </w:r>
      <w:r>
        <w:rPr>
          <w:rFonts w:ascii="Times New Roman" w:eastAsia="Times New Roman" w:hAnsi="Times New Roman" w:cs="Times New Roman"/>
          <w:sz w:val="24"/>
          <w:szCs w:val="24"/>
        </w:rPr>
        <w:t>: Sample results displayed at the Web Platform when using the model for prediction</w:t>
      </w:r>
    </w:p>
    <w:bookmarkEnd w:id="57"/>
    <w:p w14:paraId="3966FC65" w14:textId="6400048E" w:rsidR="00BB43EA" w:rsidRDefault="00A73C8C" w:rsidP="00EF4AF1">
      <w:pPr>
        <w:spacing w:before="240" w:after="240" w:line="360" w:lineRule="auto"/>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 shows the front page of the Web App as visible to the user. Here he/she can fill the form based on their medical history and click on the submit button. The model functions in the background and provide the stroke risk which is shown on the Web App as shown in figure. Flask library is used to fetch the result predicted by the model and display it on the Web Page.</w:t>
      </w:r>
    </w:p>
    <w:p w14:paraId="141E9218"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273ACC07"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661B5D6A"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7C9721FB"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040F2282" w14:textId="77777777" w:rsidR="00717A68" w:rsidRDefault="00717A68">
      <w:pPr>
        <w:spacing w:before="240" w:after="240" w:line="360" w:lineRule="auto"/>
        <w:jc w:val="right"/>
        <w:rPr>
          <w:rFonts w:ascii="Times New Roman" w:eastAsia="Times New Roman" w:hAnsi="Times New Roman" w:cs="Times New Roman"/>
          <w:b/>
          <w:sz w:val="44"/>
          <w:szCs w:val="44"/>
        </w:rPr>
      </w:pPr>
    </w:p>
    <w:p w14:paraId="3EED8B4E" w14:textId="183F0B1D"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EF4AF1">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6</w:t>
      </w:r>
    </w:p>
    <w:p w14:paraId="5C93EC39" w14:textId="77777777" w:rsidR="00EF4AF1" w:rsidRPr="00EF4AF1" w:rsidRDefault="00EF4AF1">
      <w:pPr>
        <w:spacing w:before="240" w:after="240" w:line="360" w:lineRule="auto"/>
        <w:jc w:val="right"/>
        <w:rPr>
          <w:rFonts w:ascii="Times New Roman" w:eastAsia="Times New Roman" w:hAnsi="Times New Roman" w:cs="Times New Roman"/>
          <w:b/>
        </w:rPr>
      </w:pPr>
    </w:p>
    <w:p w14:paraId="3A05F64B" w14:textId="56EA760D"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CONCLUSIONS AND FUTURE SCOPE</w:t>
      </w:r>
    </w:p>
    <w:p w14:paraId="7BBFC695" w14:textId="72545B53" w:rsidR="00EF4AF1" w:rsidRDefault="00EF4AF1">
      <w:pPr>
        <w:spacing w:before="240" w:after="240" w:line="360" w:lineRule="auto"/>
        <w:jc w:val="center"/>
        <w:rPr>
          <w:rFonts w:ascii="Times New Roman" w:eastAsia="Times New Roman" w:hAnsi="Times New Roman" w:cs="Times New Roman"/>
          <w:b/>
        </w:rPr>
      </w:pP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3E70F956" w:rsidR="00F17DE8" w:rsidRDefault="00F17D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understand the different and working of different classifiers and reason behind there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rsidP="00EF4AF1">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for same purpose can be really useful and handy, we will this could be a potential future scope.</w:t>
      </w:r>
    </w:p>
    <w:p w14:paraId="1E54FCB4" w14:textId="587809F5"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Right now, the model uses 10 parameters for predicting the chances of stroke, adding more crucial parameters which play role in stroke and its prediction could be a really nice enhancement to the model.</w:t>
      </w:r>
    </w:p>
    <w:p w14:paraId="5ED26D1E" w14:textId="77777777"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lastRenderedPageBreak/>
        <w:t>Adding more information about what stroke actually is, it causes, symptoms and other related and relevant information on the web page is also a nice and useful scope.</w:t>
      </w:r>
    </w:p>
    <w:p w14:paraId="16C6D23A" w14:textId="6F02F087" w:rsidR="00BB43EA" w:rsidRP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0996DF5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50DD2FE"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46C9701"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6805A1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A8A5A9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285FFDD4"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BB9085A"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799B1F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BB32D8B"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7D374C45"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4010FAA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6A3FCC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552DBB1C"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47BB763" w14:textId="2C26523D"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E4713D">
      <w:pPr>
        <w:widowContro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(fedesoriano)." https://www.kaggle.com/fedesoriano/stroke-prediction-dataset</w:t>
      </w:r>
    </w:p>
    <w:p w14:paraId="5A6DDD64" w14:textId="77777777" w:rsidR="00DA31A7" w:rsidRDefault="00DA31A7" w:rsidP="00E4713D">
      <w:pPr>
        <w:widowControl w:val="0"/>
        <w:ind w:left="720"/>
        <w:rPr>
          <w:rFonts w:ascii="Times New Roman" w:eastAsia="Times New Roman" w:hAnsi="Times New Roman" w:cs="Times New Roman"/>
          <w:sz w:val="24"/>
          <w:szCs w:val="24"/>
        </w:rPr>
      </w:pPr>
    </w:p>
    <w:p w14:paraId="43D33040" w14:textId="741A4480" w:rsidR="00DA31A7" w:rsidRDefault="00DA31A7" w:rsidP="00E4713D">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17EEE8CF" w14:textId="77777777" w:rsidR="00DA31A7" w:rsidRDefault="00DA31A7" w:rsidP="00E4713D">
      <w:pPr>
        <w:widowControl w:val="0"/>
        <w:ind w:left="720"/>
        <w:rPr>
          <w:rFonts w:ascii="Times New Roman" w:eastAsia="Times New Roman" w:hAnsi="Times New Roman" w:cs="Times New Roman"/>
          <w:sz w:val="24"/>
          <w:szCs w:val="24"/>
        </w:rPr>
      </w:pPr>
    </w:p>
    <w:p w14:paraId="436613B5" w14:textId="46363067" w:rsidR="00DA31A7" w:rsidRP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4C25C2DC" w:rsidR="004261B4"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8072CA">
        <w:rPr>
          <w:rFonts w:ascii="Times New Roman" w:eastAsia="Times New Roman" w:hAnsi="Times New Roman" w:cs="Times New Roman"/>
          <w:sz w:val="24"/>
          <w:szCs w:val="24"/>
        </w:rPr>
        <w:t>Tony F.Chan, Gene H. Golub, Randall J. LeVeque:-Dept. Of CS, Standord  NOV,1979 – “</w:t>
      </w:r>
      <w:r w:rsidR="00DA31A7">
        <w:rPr>
          <w:rFonts w:ascii="Times New Roman" w:eastAsia="Times New Roman" w:hAnsi="Times New Roman" w:cs="Times New Roman"/>
          <w:sz w:val="24"/>
          <w:szCs w:val="24"/>
        </w:rPr>
        <w:t>GaussianNB - UPDATING FORMULAE AND A PAIR-WISE ALGORITHM FOR COMPUTING SAMPLE VARIANCES</w:t>
      </w:r>
      <w:r w:rsidR="008072CA">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25">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A31A7">
        <w:rPr>
          <w:rFonts w:ascii="Times New Roman" w:eastAsia="Times New Roman" w:hAnsi="Times New Roman" w:cs="Times New Roman"/>
          <w:sz w:val="24"/>
          <w:szCs w:val="24"/>
        </w:rPr>
        <w:t>MultinomialNB - {</w:t>
      </w:r>
      <w:hyperlink r:id="rId126">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127">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DA31A7">
        <w:rPr>
          <w:rFonts w:ascii="Times New Roman" w:eastAsia="Times New Roman" w:hAnsi="Times New Roman" w:cs="Times New Roman"/>
          <w:sz w:val="24"/>
          <w:szCs w:val="24"/>
        </w:rPr>
        <w:t>BernoulliNB - {</w:t>
      </w:r>
      <w:hyperlink r:id="rId128">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129">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DA31A7">
        <w:rPr>
          <w:rFonts w:ascii="Times New Roman" w:eastAsia="Times New Roman" w:hAnsi="Times New Roman" w:cs="Times New Roman"/>
          <w:sz w:val="24"/>
          <w:szCs w:val="24"/>
        </w:rPr>
        <w:t>CategoricalNB - {</w:t>
      </w:r>
      <w:hyperlink r:id="rId130">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00DA31A7">
        <w:rPr>
          <w:rFonts w:ascii="Times New Roman" w:eastAsia="Times New Roman" w:hAnsi="Times New Roman" w:cs="Times New Roman"/>
          <w:sz w:val="24"/>
          <w:szCs w:val="24"/>
        </w:rPr>
        <w:t>LinearRegression - {</w:t>
      </w:r>
      <w:hyperlink r:id="rId131">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DA31A7">
        <w:rPr>
          <w:rFonts w:ascii="Times New Roman" w:eastAsia="Times New Roman" w:hAnsi="Times New Roman" w:cs="Times New Roman"/>
          <w:sz w:val="24"/>
          <w:szCs w:val="24"/>
        </w:rPr>
        <w:t>KNeighborsClassifier - {</w:t>
      </w:r>
      <w:hyperlink r:id="rId132">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133">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7EF3904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907134">
        <w:rPr>
          <w:rFonts w:ascii="Times New Roman" w:eastAsia="Times New Roman" w:hAnsi="Times New Roman" w:cs="Times New Roman"/>
          <w:sz w:val="24"/>
          <w:szCs w:val="24"/>
        </w:rPr>
        <w:t>Mark Schmidt, Nicolas Le Roux, Francis Bach - 10 May 2016 – “</w:t>
      </w:r>
      <w:r w:rsidR="00DA31A7">
        <w:rPr>
          <w:rFonts w:ascii="Times New Roman" w:eastAsia="Times New Roman" w:hAnsi="Times New Roman" w:cs="Times New Roman"/>
          <w:sz w:val="24"/>
          <w:szCs w:val="24"/>
        </w:rPr>
        <w:t>Logistic Regression - Minimizing Finite Sums with the Stochastic AverageGradient</w:t>
      </w:r>
      <w:r w:rsidR="0090713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4">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135">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136">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065501F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530EC4">
        <w:rPr>
          <w:rFonts w:ascii="Times New Roman" w:eastAsia="Times New Roman" w:hAnsi="Times New Roman" w:cs="Times New Roman"/>
          <w:sz w:val="24"/>
          <w:szCs w:val="24"/>
        </w:rPr>
        <w:t>Aaron Defazio, Francis Bach, Simon Lacoste-Julien - 16 Dec 2014 - “</w:t>
      </w:r>
      <w:r w:rsidR="00DA31A7">
        <w:rPr>
          <w:rFonts w:ascii="Times New Roman" w:eastAsia="Times New Roman" w:hAnsi="Times New Roman" w:cs="Times New Roman"/>
          <w:sz w:val="24"/>
          <w:szCs w:val="24"/>
        </w:rPr>
        <w:t>Logistic Regression - SAGA:A Fast Incremental Gradient Method With Support for Non-Strongly Convex Composite Objectives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{arXiv:1407.0202v3,</w:t>
      </w:r>
      <w:r w:rsidR="00530EC4">
        <w:rPr>
          <w:rFonts w:ascii="Times New Roman" w:eastAsia="Times New Roman" w:hAnsi="Times New Roman" w:cs="Times New Roman"/>
          <w:sz w:val="24"/>
          <w:szCs w:val="24"/>
        </w:rPr>
        <w:t>{</w:t>
      </w:r>
      <w:hyperlink r:id="rId137" w:history="1">
        <w:r w:rsidR="00530EC4" w:rsidRPr="008018AF">
          <w:rPr>
            <w:rStyle w:val="Hyperlink"/>
            <w:rFonts w:ascii="Times New Roman" w:eastAsia="Times New Roman" w:hAnsi="Times New Roman" w:cs="Times New Roman"/>
            <w:sz w:val="24"/>
            <w:szCs w:val="24"/>
          </w:rPr>
          <w:t>https://arxiv.org/pdf/1407.0202.pdf</w:t>
        </w:r>
      </w:hyperlink>
      <w:r w:rsidR="00DA31A7">
        <w:rPr>
          <w:rFonts w:ascii="Times New Roman" w:eastAsia="Times New Roman" w:hAnsi="Times New Roman" w:cs="Times New Roman"/>
          <w:sz w:val="24"/>
          <w:szCs w:val="24"/>
        </w:rPr>
        <w:t xml:space="preserve"> }</w:t>
      </w:r>
    </w:p>
    <w:p w14:paraId="2754EC23" w14:textId="08D7218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530EC4">
        <w:rPr>
          <w:rFonts w:ascii="Times New Roman" w:eastAsia="Times New Roman" w:hAnsi="Times New Roman" w:cs="Times New Roman"/>
          <w:sz w:val="24"/>
          <w:szCs w:val="24"/>
        </w:rPr>
        <w:t>Hsiang-Fu Yu, Fang-Lan Huang, Chih – Jen Lin – “</w:t>
      </w:r>
      <w:r w:rsidR="00DA31A7">
        <w:rPr>
          <w:rFonts w:ascii="Times New Roman" w:eastAsia="Times New Roman" w:hAnsi="Times New Roman" w:cs="Times New Roman"/>
          <w:sz w:val="24"/>
          <w:szCs w:val="24"/>
        </w:rPr>
        <w:t>Logistic Regression - Dual Coordinate Descent Methods for Logistic Regression and Maximum Entropy Models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8">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6B230D9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00530EC4">
        <w:rPr>
          <w:rFonts w:ascii="Times New Roman" w:eastAsia="Times New Roman" w:hAnsi="Times New Roman" w:cs="Times New Roman"/>
          <w:sz w:val="24"/>
          <w:szCs w:val="24"/>
        </w:rPr>
        <w:t>Francesco Mola- 1998 – “</w:t>
      </w:r>
      <w:r w:rsidR="00DA31A7">
        <w:rPr>
          <w:rFonts w:ascii="Times New Roman" w:eastAsia="Times New Roman" w:hAnsi="Times New Roman" w:cs="Times New Roman"/>
          <w:sz w:val="24"/>
          <w:szCs w:val="24"/>
        </w:rPr>
        <w:t xml:space="preserve">Decision Tree Classifier - Classification and Regression Trees </w:t>
      </w:r>
      <w:r w:rsidR="00DA31A7">
        <w:rPr>
          <w:rFonts w:ascii="Times New Roman" w:eastAsia="Times New Roman" w:hAnsi="Times New Roman" w:cs="Times New Roman"/>
          <w:sz w:val="24"/>
          <w:szCs w:val="24"/>
        </w:rPr>
        <w:lastRenderedPageBreak/>
        <w:t>Software and New Developments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hyperlink r:id="rId139">
        <w:r w:rsidR="00DA31A7">
          <w:rPr>
            <w:rFonts w:ascii="Times New Roman" w:eastAsia="Times New Roman" w:hAnsi="Times New Roman" w:cs="Times New Roman"/>
            <w:color w:val="1155CC"/>
            <w:sz w:val="24"/>
            <w:szCs w:val="24"/>
            <w:u w:val="single"/>
          </w:rPr>
          <w:t>https://sci-hub.se/10.1007/978-3-642-72253-0_42</w:t>
        </w:r>
      </w:hyperlink>
      <w:r w:rsidR="00DA31A7">
        <w:rPr>
          <w:rFonts w:ascii="Times New Roman" w:eastAsia="Times New Roman" w:hAnsi="Times New Roman" w:cs="Times New Roman"/>
          <w:sz w:val="24"/>
          <w:szCs w:val="24"/>
        </w:rPr>
        <w:t xml:space="preserve"> }</w:t>
      </w:r>
    </w:p>
    <w:p w14:paraId="45739CAF" w14:textId="0C9C7C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140">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141">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2DABE97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Decision Tree Classifier - The Elements of statistical Learning Ebook- {</w:t>
      </w:r>
      <w:hyperlink r:id="rId142">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2F1F54B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r w:rsidR="00530EC4">
        <w:rPr>
          <w:rFonts w:ascii="Times New Roman" w:eastAsia="Times New Roman" w:hAnsi="Times New Roman" w:cs="Times New Roman"/>
          <w:sz w:val="24"/>
          <w:szCs w:val="24"/>
        </w:rPr>
        <w:t>Tarun Gupta - Oct 2020 – “</w:t>
      </w:r>
      <w:r w:rsidR="00DA31A7">
        <w:rPr>
          <w:rFonts w:ascii="Times New Roman" w:eastAsia="Times New Roman" w:hAnsi="Times New Roman" w:cs="Times New Roman"/>
          <w:sz w:val="24"/>
          <w:szCs w:val="24"/>
        </w:rPr>
        <w:t>Decision Tree Classifier - Understanding Decision Tree Classifier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43">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6002AE8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Support Vector Classification</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(SVC) - {</w:t>
      </w:r>
      <w:hyperlink r:id="rId144">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30CF001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r w:rsidR="00530EC4">
        <w:rPr>
          <w:rFonts w:ascii="Times New Roman" w:eastAsia="Times New Roman" w:hAnsi="Times New Roman" w:cs="Times New Roman"/>
          <w:sz w:val="24"/>
          <w:szCs w:val="24"/>
        </w:rPr>
        <w:t>Chih - Chung Chang and Chih Jen Lin - Jan 2021 – “</w:t>
      </w:r>
      <w:r w:rsidR="00DA31A7">
        <w:rPr>
          <w:rFonts w:ascii="Times New Roman" w:eastAsia="Times New Roman" w:hAnsi="Times New Roman" w:cs="Times New Roman"/>
          <w:sz w:val="24"/>
          <w:szCs w:val="24"/>
        </w:rPr>
        <w:t>SVC - LIBSVM:  A Library for Support Vector Machines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w:t>
      </w:r>
      <w:hyperlink r:id="rId145">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20404C7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530EC4">
        <w:rPr>
          <w:rFonts w:ascii="Times New Roman" w:eastAsia="Times New Roman" w:hAnsi="Times New Roman" w:cs="Times New Roman"/>
          <w:sz w:val="24"/>
          <w:szCs w:val="24"/>
        </w:rPr>
        <w:t>John C. Platt - 1999 - “</w:t>
      </w:r>
      <w:r w:rsidR="00DA31A7">
        <w:rPr>
          <w:rFonts w:ascii="Times New Roman" w:eastAsia="Times New Roman" w:hAnsi="Times New Roman" w:cs="Times New Roman"/>
          <w:sz w:val="24"/>
          <w:szCs w:val="24"/>
        </w:rPr>
        <w:t>SVM - Probabilistic Outputs for Support Vector Machines and Comparisons to Regularized Likelihood Methods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46">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3BB5839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r w:rsidR="00530EC4">
        <w:rPr>
          <w:rFonts w:ascii="Times New Roman" w:eastAsia="Times New Roman" w:hAnsi="Times New Roman" w:cs="Times New Roman"/>
          <w:sz w:val="24"/>
          <w:szCs w:val="24"/>
        </w:rPr>
        <w:t>Avinash Navlani - Dec 2019 - “</w:t>
      </w:r>
      <w:r w:rsidR="00DA31A7">
        <w:rPr>
          <w:rFonts w:ascii="Times New Roman" w:eastAsia="Times New Roman" w:hAnsi="Times New Roman" w:cs="Times New Roman"/>
          <w:sz w:val="24"/>
          <w:szCs w:val="24"/>
        </w:rPr>
        <w:t>SVM - Support Vector Machines with Scikit-learn Blog</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 xml:space="preserve"> {</w:t>
      </w:r>
      <w:hyperlink r:id="rId147">
        <w:r w:rsidR="00DA31A7">
          <w:rPr>
            <w:rFonts w:ascii="Times New Roman" w:eastAsia="Times New Roman" w:hAnsi="Times New Roman" w:cs="Times New Roman"/>
            <w:color w:val="1155CC"/>
            <w:sz w:val="24"/>
            <w:szCs w:val="24"/>
            <w:u w:val="single"/>
          </w:rPr>
          <w:t>https://www.datacamp.com/community/tutorials/svm-classification-scikit-learn-python</w:t>
        </w:r>
      </w:hyperlink>
      <w:r w:rsidR="00DA31A7">
        <w:rPr>
          <w:rFonts w:ascii="Times New Roman" w:eastAsia="Times New Roman" w:hAnsi="Times New Roman" w:cs="Times New Roman"/>
          <w:sz w:val="24"/>
          <w:szCs w:val="24"/>
        </w:rPr>
        <w:t xml:space="preserve"> </w:t>
      </w:r>
    </w:p>
    <w:p w14:paraId="7DCE63AD" w14:textId="20443B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00DA31A7">
        <w:rPr>
          <w:rFonts w:ascii="Times New Roman" w:eastAsia="Times New Roman" w:hAnsi="Times New Roman" w:cs="Times New Roman"/>
          <w:sz w:val="24"/>
          <w:szCs w:val="24"/>
        </w:rPr>
        <w:t>KMeans-{</w:t>
      </w:r>
      <w:hyperlink r:id="rId148">
        <w:r w:rsidR="00DA31A7">
          <w:rPr>
            <w:rFonts w:ascii="Times New Roman" w:eastAsia="Times New Roman" w:hAnsi="Times New Roman" w:cs="Times New Roman"/>
            <w:color w:val="1155CC"/>
            <w:sz w:val="24"/>
            <w:szCs w:val="24"/>
            <w:u w:val="single"/>
          </w:rPr>
          <w:t>https://scikit-learn.org/stable/modules/generated/sklearn.cluster.KMeans.html</w:t>
        </w:r>
      </w:hyperlink>
      <w:r w:rsidR="00DA31A7">
        <w:rPr>
          <w:rFonts w:ascii="Times New Roman" w:eastAsia="Times New Roman" w:hAnsi="Times New Roman" w:cs="Times New Roman"/>
          <w:sz w:val="24"/>
          <w:szCs w:val="24"/>
        </w:rPr>
        <w:t xml:space="preserve"> }</w:t>
      </w:r>
    </w:p>
    <w:p w14:paraId="71D2E95E" w14:textId="5AF629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r w:rsidR="00DA31A7">
        <w:rPr>
          <w:rFonts w:ascii="Times New Roman" w:eastAsia="Times New Roman" w:hAnsi="Times New Roman" w:cs="Times New Roman"/>
          <w:sz w:val="24"/>
          <w:szCs w:val="24"/>
        </w:rPr>
        <w:t>KMeans Clustering - {</w:t>
      </w:r>
      <w:hyperlink r:id="rId149">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459464E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530EC4">
        <w:rPr>
          <w:rFonts w:ascii="Times New Roman" w:eastAsia="Times New Roman" w:hAnsi="Times New Roman" w:cs="Times New Roman"/>
          <w:sz w:val="24"/>
          <w:szCs w:val="24"/>
        </w:rPr>
        <w:t>Imad Dabbura - Sept 2018 – “</w:t>
      </w:r>
      <w:r w:rsidR="00DA31A7">
        <w:rPr>
          <w:rFonts w:ascii="Times New Roman" w:eastAsia="Times New Roman" w:hAnsi="Times New Roman" w:cs="Times New Roman"/>
          <w:sz w:val="24"/>
          <w:szCs w:val="24"/>
        </w:rPr>
        <w:t>KMeans - K-means Clustering: Algorithm, Applications, Evaluation Methods, and Drawbacks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0">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151">
        <w:r w:rsidR="00DA31A7">
          <w:rPr>
            <w:rFonts w:ascii="Times New Roman" w:eastAsia="Times New Roman" w:hAnsi="Times New Roman" w:cs="Times New Roman"/>
            <w:color w:val="1155CC"/>
            <w:sz w:val="24"/>
            <w:szCs w:val="24"/>
            <w:u w:val="single"/>
          </w:rPr>
          <w:t>https://scikit-learn.org/stable/modules/generated/sklearn.ensemble.RandomForestClassifier.html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FADB05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530EC4">
        <w:rPr>
          <w:rFonts w:ascii="Times New Roman" w:eastAsia="Times New Roman" w:hAnsi="Times New Roman" w:cs="Times New Roman"/>
          <w:sz w:val="24"/>
          <w:szCs w:val="24"/>
        </w:rPr>
        <w:t>LEO BREIMAN - 2001 – “</w:t>
      </w:r>
      <w:r w:rsidR="00DA31A7">
        <w:rPr>
          <w:rFonts w:ascii="Times New Roman" w:eastAsia="Times New Roman" w:hAnsi="Times New Roman" w:cs="Times New Roman"/>
          <w:sz w:val="24"/>
          <w:szCs w:val="24"/>
        </w:rPr>
        <w:t>Random Forest Classifier - Random Forest</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2">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153">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24AC5B3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530EC4">
        <w:rPr>
          <w:rFonts w:ascii="Times New Roman" w:eastAsia="Times New Roman" w:hAnsi="Times New Roman" w:cs="Times New Roman"/>
          <w:sz w:val="24"/>
          <w:szCs w:val="24"/>
        </w:rPr>
        <w:t>Tony Yiu- Jun 2019 – “</w:t>
      </w:r>
      <w:r w:rsidR="00DA31A7">
        <w:rPr>
          <w:rFonts w:ascii="Times New Roman" w:eastAsia="Times New Roman" w:hAnsi="Times New Roman" w:cs="Times New Roman"/>
          <w:sz w:val="24"/>
          <w:szCs w:val="24"/>
        </w:rPr>
        <w:t>Random Forest Classifier - Understanding Random Forest - How the Algorithm Works and Why It Is So Effective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4">
        <w:r w:rsidR="00DA31A7">
          <w:rPr>
            <w:rFonts w:ascii="Times New Roman" w:eastAsia="Times New Roman" w:hAnsi="Times New Roman" w:cs="Times New Roman"/>
            <w:color w:val="1155CC"/>
            <w:sz w:val="24"/>
            <w:szCs w:val="24"/>
            <w:u w:val="single"/>
          </w:rPr>
          <w:t>https://towardsdatascience.com/understanding-random-forest-58381e0602d2</w:t>
        </w:r>
      </w:hyperlink>
      <w:r w:rsidR="00DA31A7">
        <w:rPr>
          <w:rFonts w:ascii="Times New Roman" w:eastAsia="Times New Roman" w:hAnsi="Times New Roman" w:cs="Times New Roman"/>
          <w:sz w:val="24"/>
          <w:szCs w:val="24"/>
        </w:rPr>
        <w:t xml:space="preserve"> }</w:t>
      </w:r>
    </w:p>
    <w:p w14:paraId="33A585AA" w14:textId="04C411B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r w:rsidR="00530EC4">
        <w:rPr>
          <w:rFonts w:ascii="Times New Roman" w:eastAsia="Times New Roman" w:hAnsi="Times New Roman" w:cs="Times New Roman"/>
          <w:sz w:val="24"/>
          <w:szCs w:val="24"/>
        </w:rPr>
        <w:t>Avinash Navlani - May 2018 -  “</w:t>
      </w:r>
      <w:r w:rsidR="00DA31A7">
        <w:rPr>
          <w:rFonts w:ascii="Times New Roman" w:eastAsia="Times New Roman" w:hAnsi="Times New Roman" w:cs="Times New Roman"/>
          <w:sz w:val="24"/>
          <w:szCs w:val="24"/>
        </w:rPr>
        <w:t>Random Forest Classifier - Understanding Random Forests Classifiers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5">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156">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sidR="00DA31A7">
        <w:rPr>
          <w:rFonts w:ascii="Times New Roman" w:eastAsia="Times New Roman" w:hAnsi="Times New Roman" w:cs="Times New Roman"/>
          <w:sz w:val="24"/>
          <w:szCs w:val="24"/>
        </w:rPr>
        <w:t>StandardScaler - {</w:t>
      </w:r>
      <w:hyperlink r:id="rId157">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3E53086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530EC4">
        <w:rPr>
          <w:rFonts w:ascii="Times New Roman" w:eastAsia="Times New Roman" w:hAnsi="Times New Roman" w:cs="Times New Roman"/>
          <w:sz w:val="24"/>
          <w:szCs w:val="24"/>
        </w:rPr>
        <w:t>Jason Brownlee - Aug 2016- “</w:t>
      </w:r>
      <w:r w:rsidR="00DA31A7">
        <w:rPr>
          <w:rFonts w:ascii="Times New Roman" w:eastAsia="Times New Roman" w:hAnsi="Times New Roman" w:cs="Times New Roman"/>
          <w:sz w:val="24"/>
          <w:szCs w:val="24"/>
        </w:rPr>
        <w:t>XGBClassifier - How to Develop Your First XGBoost Model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8">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3BC20DE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530EC4">
        <w:rPr>
          <w:rFonts w:ascii="Times New Roman" w:eastAsia="Times New Roman" w:hAnsi="Times New Roman" w:cs="Times New Roman"/>
          <w:sz w:val="24"/>
          <w:szCs w:val="24"/>
        </w:rPr>
        <w:t>Jason Brownlee - May 2018 – “</w:t>
      </w:r>
      <w:r w:rsidR="00DA31A7">
        <w:rPr>
          <w:rFonts w:ascii="Times New Roman" w:eastAsia="Times New Roman" w:hAnsi="Times New Roman" w:cs="Times New Roman"/>
          <w:sz w:val="24"/>
          <w:szCs w:val="24"/>
        </w:rPr>
        <w:t>k-Fold Cross Validation - A Gentle Introduction to k-fold Cross-Validation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w:t>
      </w:r>
      <w:hyperlink r:id="rId159">
        <w:r w:rsidR="00DA31A7">
          <w:rPr>
            <w:rFonts w:ascii="Times New Roman" w:eastAsia="Times New Roman" w:hAnsi="Times New Roman" w:cs="Times New Roman"/>
            <w:color w:val="1155CC"/>
            <w:sz w:val="24"/>
            <w:szCs w:val="24"/>
            <w:u w:val="single"/>
          </w:rPr>
          <w:t>https://machinelearningmastery.com/k-fold-cross-validation/</w:t>
        </w:r>
      </w:hyperlink>
      <w:r w:rsidR="00DA31A7">
        <w:rPr>
          <w:rFonts w:ascii="Times New Roman" w:eastAsia="Times New Roman" w:hAnsi="Times New Roman" w:cs="Times New Roman"/>
          <w:sz w:val="24"/>
          <w:szCs w:val="24"/>
        </w:rPr>
        <w:t xml:space="preserve"> }</w:t>
      </w:r>
    </w:p>
    <w:p w14:paraId="5E7717C6" w14:textId="77777777" w:rsidR="001672B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k-Fold Cross Validation - Cross-validation: evaluating estimator performance - {</w:t>
      </w:r>
      <w:hyperlink r:id="rId160">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495B684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Markus Ojala, Gemma C. Garriga - Jun 2010 – “</w:t>
      </w:r>
      <w:r w:rsidR="00DA31A7">
        <w:rPr>
          <w:rFonts w:ascii="Times New Roman" w:eastAsia="Times New Roman" w:hAnsi="Times New Roman" w:cs="Times New Roman"/>
          <w:sz w:val="24"/>
          <w:szCs w:val="24"/>
        </w:rPr>
        <w:t>k-Fold Cross Validation - Permutation Tests for Studying Classifier Performance</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1">
        <w:r w:rsidR="00DA31A7">
          <w:rPr>
            <w:rFonts w:ascii="Times New Roman" w:eastAsia="Times New Roman" w:hAnsi="Times New Roman" w:cs="Times New Roman"/>
            <w:color w:val="1155CC"/>
            <w:sz w:val="24"/>
            <w:szCs w:val="24"/>
            <w:u w:val="single"/>
          </w:rPr>
          <w:t>https://www.jmlr.org/papers/volume11/ojala10a/ojala10a.pdf</w:t>
        </w:r>
      </w:hyperlink>
      <w:r w:rsidR="00DA31A7">
        <w:rPr>
          <w:rFonts w:ascii="Times New Roman" w:eastAsia="Times New Roman" w:hAnsi="Times New Roman" w:cs="Times New Roman"/>
          <w:sz w:val="24"/>
          <w:szCs w:val="24"/>
        </w:rPr>
        <w:t xml:space="preserve"> }</w:t>
      </w:r>
    </w:p>
    <w:p w14:paraId="4A56756D" w14:textId="4DEEA20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162">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3DF8DC7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Sanjay M- Nov 2018 – “</w:t>
      </w:r>
      <w:r w:rsidR="00DA31A7">
        <w:rPr>
          <w:rFonts w:ascii="Times New Roman" w:eastAsia="Times New Roman" w:hAnsi="Times New Roman" w:cs="Times New Roman"/>
          <w:sz w:val="24"/>
          <w:szCs w:val="24"/>
        </w:rPr>
        <w:t>k-Fold Cross Validation - Why and how to Cross Validate a Model? Importance and types of Cross-validation techniques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63">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164">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5A5FB2B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Pier Paolo Ippolito - Sept,2019 – “</w:t>
      </w:r>
      <w:r w:rsidR="00DA31A7">
        <w:rPr>
          <w:rFonts w:ascii="Times New Roman" w:eastAsia="Times New Roman" w:hAnsi="Times New Roman" w:cs="Times New Roman"/>
          <w:sz w:val="24"/>
          <w:szCs w:val="24"/>
        </w:rPr>
        <w:t>Hyper-Parameter Optimization - An introduction on how to fine-tune Machine and Deep Learning models using techniques such as: Random Search, Automated Hyperparameter Tuning and Artificial Neural Networks Tuning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5">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499BFF3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James Bergstra, Yoshua Bengio - 2012 – “</w:t>
      </w:r>
      <w:r w:rsidR="00DA31A7">
        <w:rPr>
          <w:rFonts w:ascii="Times New Roman" w:eastAsia="Times New Roman" w:hAnsi="Times New Roman" w:cs="Times New Roman"/>
          <w:sz w:val="24"/>
          <w:szCs w:val="24"/>
        </w:rPr>
        <w:t>Hyper-Parameter Optimization - Random Search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6">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12553CE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James Bergstra, Yoshua Bengio, Remi Bardenet, Balazs Kegl - Nov,2011 – “</w:t>
      </w:r>
      <w:r w:rsidR="00DA31A7">
        <w:rPr>
          <w:rFonts w:ascii="Times New Roman" w:eastAsia="Times New Roman" w:hAnsi="Times New Roman" w:cs="Times New Roman"/>
          <w:sz w:val="24"/>
          <w:szCs w:val="24"/>
        </w:rPr>
        <w:t>Hyper-Parameter Optimization - Algorithms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7">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27AB368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Yufei Xiaa, Chuanzhe Liua, Yu Ying Lib, Nana Liua - Feb,2017 – “</w:t>
      </w:r>
      <w:r w:rsidR="00DA31A7">
        <w:rPr>
          <w:rFonts w:ascii="Times New Roman" w:eastAsia="Times New Roman" w:hAnsi="Times New Roman" w:cs="Times New Roman"/>
          <w:sz w:val="24"/>
          <w:szCs w:val="24"/>
        </w:rPr>
        <w:t>Hyper-Parameter Optimization - A boosted decision tree approach using Bayesian hyper-parameter optimization for credit scoring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8">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GridSearchCV - {</w:t>
      </w:r>
      <w:hyperlink r:id="rId169">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2724FFB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RandomizedSearchCV -{</w:t>
      </w:r>
      <w:hyperlink r:id="rId170" w:history="1">
        <w:r w:rsidRPr="0045404F">
          <w:rPr>
            <w:rStyle w:val="Hyperlink"/>
            <w:rFonts w:ascii="Times New Roman" w:eastAsia="Times New Roman" w:hAnsi="Times New Roman" w:cs="Times New Roman"/>
            <w:sz w:val="24"/>
            <w:szCs w:val="24"/>
          </w:rPr>
          <w:t>https://scikit-learn.org/stable/modules/generated/sklearn.model_selection.RandomizedSearchCV.html</w:t>
        </w:r>
      </w:hyperlink>
      <w:r w:rsidR="00DA31A7">
        <w:rPr>
          <w:rFonts w:ascii="Times New Roman" w:eastAsia="Times New Roman" w:hAnsi="Times New Roman" w:cs="Times New Roman"/>
          <w:sz w:val="24"/>
          <w:szCs w:val="24"/>
        </w:rPr>
        <w:t xml:space="preserve"> }</w:t>
      </w:r>
    </w:p>
    <w:p w14:paraId="5A76D688" w14:textId="4A8F18A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Papa Moryba Kouate - Sept,2020 – “</w:t>
      </w:r>
      <w:r w:rsidR="00DA31A7">
        <w:rPr>
          <w:rFonts w:ascii="Times New Roman" w:eastAsia="Times New Roman" w:hAnsi="Times New Roman" w:cs="Times New Roman"/>
          <w:sz w:val="24"/>
          <w:szCs w:val="24"/>
        </w:rPr>
        <w:t>GridSearchCV - Machine Learning: GridSearchCV &amp; RandomizedSearchCV - Hyperparameter tuning with GridSearchCV and RandomizedSearchCV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1">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3EDF10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Benjamin Letham, Cynthia Rudin, Tyler H. Mccormick And David Madigan – 2015-“</w:t>
      </w:r>
      <w:r w:rsidR="00DA31A7">
        <w:rPr>
          <w:rFonts w:ascii="Times New Roman" w:eastAsia="Times New Roman" w:hAnsi="Times New Roman" w:cs="Times New Roman"/>
          <w:sz w:val="24"/>
          <w:szCs w:val="24"/>
        </w:rPr>
        <w:t>Interpretable Classifiers Using Rules And Bayesian Analysis: Building A Better Stroke Prediction Model</w:t>
      </w:r>
      <w:r w:rsidR="00530EC4">
        <w:rPr>
          <w:rFonts w:ascii="Times New Roman" w:eastAsia="Times New Roman" w:hAnsi="Times New Roman" w:cs="Times New Roman"/>
          <w:sz w:val="24"/>
          <w:szCs w:val="24"/>
        </w:rPr>
        <w:t>”</w:t>
      </w:r>
    </w:p>
    <w:p w14:paraId="53EBA3E6" w14:textId="35BBB56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Luis Garcia-Terriza, Jose L. Risco-Martin, Jose L. Ayala, Gemma Reig Rosello, Juan M. Camarasaltas - April 2019 – “</w:t>
      </w:r>
      <w:r w:rsidR="00DA31A7">
        <w:rPr>
          <w:rFonts w:ascii="Times New Roman" w:eastAsia="Times New Roman" w:hAnsi="Times New Roman" w:cs="Times New Roman"/>
          <w:sz w:val="24"/>
          <w:szCs w:val="24"/>
        </w:rPr>
        <w:t>Comparison Of Different Machine Learning Approaches To Model Stroke Subtype Classification And Risk Prediction</w:t>
      </w:r>
      <w:r w:rsidR="00530EC4">
        <w:rPr>
          <w:rFonts w:ascii="Times New Roman" w:eastAsia="Times New Roman" w:hAnsi="Times New Roman" w:cs="Times New Roman"/>
          <w:sz w:val="24"/>
          <w:szCs w:val="24"/>
        </w:rPr>
        <w:t>”</w:t>
      </w:r>
    </w:p>
    <w:p w14:paraId="6A19CEDA" w14:textId="77777777" w:rsidR="00530EC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Ibrahim Abuaqel, Abdullah Alsaif, Mohammed Almulhim, Mohammed Aljallal, Musab Alghuraibi, Mujahid Alzahrani, Abdulrahman AlHarby, Sunday O. Olatunji. - 2017</w:t>
      </w:r>
    </w:p>
    <w:p w14:paraId="11FBA1B9" w14:textId="0FEA536F" w:rsidR="00DA31A7" w:rsidRDefault="00530EC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Prediction Models Aided Postoperative Decision Making Based on Neural Network and Support Vector Machines</w:t>
      </w:r>
      <w:r>
        <w:rPr>
          <w:rFonts w:ascii="Times New Roman" w:eastAsia="Times New Roman" w:hAnsi="Times New Roman" w:cs="Times New Roman"/>
          <w:sz w:val="24"/>
          <w:szCs w:val="24"/>
        </w:rPr>
        <w:t>”</w:t>
      </w:r>
    </w:p>
    <w:p w14:paraId="7D77F0A6" w14:textId="64B428C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Pattanapong Chantamit-o-pas and Madhu Goyal – 2017 – “</w:t>
      </w:r>
      <w:r w:rsidR="00DA31A7">
        <w:rPr>
          <w:rFonts w:ascii="Times New Roman" w:eastAsia="Times New Roman" w:hAnsi="Times New Roman" w:cs="Times New Roman"/>
          <w:sz w:val="24"/>
          <w:szCs w:val="24"/>
        </w:rPr>
        <w:t>Prediction of Stroke Using Deep Learning Model</w:t>
      </w:r>
      <w:r w:rsidR="00B34150">
        <w:rPr>
          <w:rFonts w:ascii="Times New Roman" w:eastAsia="Times New Roman" w:hAnsi="Times New Roman" w:cs="Times New Roman"/>
          <w:sz w:val="24"/>
          <w:szCs w:val="24"/>
        </w:rPr>
        <w:t>”</w:t>
      </w:r>
    </w:p>
    <w:p w14:paraId="7D580437" w14:textId="7476D68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Priya Govindarajan, Ravichandran Kattur Soundarapandian, Amir H. Gandomi, Rizwan Patan, Premaladha Jayaraman, Ramachandran Manikandan - Nov 2018- “</w:t>
      </w:r>
      <w:r w:rsidR="00DA31A7">
        <w:rPr>
          <w:rFonts w:ascii="Times New Roman" w:eastAsia="Times New Roman" w:hAnsi="Times New Roman" w:cs="Times New Roman"/>
          <w:sz w:val="24"/>
          <w:szCs w:val="24"/>
        </w:rPr>
        <w:t xml:space="preserve">Classification of </w:t>
      </w:r>
      <w:r w:rsidR="00DA31A7">
        <w:rPr>
          <w:rFonts w:ascii="Times New Roman" w:eastAsia="Times New Roman" w:hAnsi="Times New Roman" w:cs="Times New Roman"/>
          <w:sz w:val="24"/>
          <w:szCs w:val="24"/>
        </w:rPr>
        <w:lastRenderedPageBreak/>
        <w:t>stroke disease using machine learning algorithms</w:t>
      </w:r>
      <w:r w:rsidR="00B34150">
        <w:rPr>
          <w:rFonts w:ascii="Times New Roman" w:eastAsia="Times New Roman" w:hAnsi="Times New Roman" w:cs="Times New Roman"/>
          <w:sz w:val="24"/>
          <w:szCs w:val="24"/>
        </w:rPr>
        <w:t>”</w:t>
      </w:r>
    </w:p>
    <w:p w14:paraId="34A6B22F" w14:textId="38E2BFE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Aditya Khosla, Yu Cao, Cliff Chiung-Yu Lin, Hsu-Kuang Chiu, Junling Hu,  Honglak Lee - July 2017 – “</w:t>
      </w:r>
      <w:r w:rsidR="00DA31A7">
        <w:rPr>
          <w:rFonts w:ascii="Times New Roman" w:eastAsia="Times New Roman" w:hAnsi="Times New Roman" w:cs="Times New Roman"/>
          <w:sz w:val="24"/>
          <w:szCs w:val="24"/>
        </w:rPr>
        <w:t>An Integrated Machine Learning Approach to Stroke Prediction</w:t>
      </w:r>
      <w:r w:rsidR="00B34150">
        <w:rPr>
          <w:rFonts w:ascii="Times New Roman" w:eastAsia="Times New Roman" w:hAnsi="Times New Roman" w:cs="Times New Roman"/>
          <w:sz w:val="24"/>
          <w:szCs w:val="24"/>
        </w:rPr>
        <w:t>”</w:t>
      </w:r>
    </w:p>
    <w:p w14:paraId="5C4EE229" w14:textId="092994A3" w:rsidR="00A0117D" w:rsidRDefault="00FB5532" w:rsidP="00E4713D">
      <w:pPr>
        <w:pStyle w:val="Default"/>
        <w:spacing w:line="276" w:lineRule="auto"/>
        <w:rPr>
          <w:lang w:val="en-US"/>
        </w:rPr>
      </w:pPr>
      <w:r>
        <w:rPr>
          <w:rFonts w:eastAsia="Times New Roman"/>
        </w:rPr>
        <w:t xml:space="preserve">[52] </w:t>
      </w:r>
      <w:r w:rsidRPr="00FB5532">
        <w:rPr>
          <w:lang w:val="en-US"/>
        </w:rPr>
        <w:t>Yu, J., Park, S., Lee, H., Pyo, C.S., Lee, Y.S. (2020). An</w:t>
      </w:r>
      <w:r>
        <w:rPr>
          <w:lang w:val="en-US"/>
        </w:rPr>
        <w:t xml:space="preserve"> </w:t>
      </w:r>
      <w:r w:rsidRPr="00FB5532">
        <w:rPr>
          <w:lang w:val="en-US"/>
        </w:rPr>
        <w:t>elderly health monitoring system using machine learning</w:t>
      </w:r>
      <w:r>
        <w:rPr>
          <w:lang w:val="en-US"/>
        </w:rPr>
        <w:t xml:space="preserve"> </w:t>
      </w:r>
      <w:r w:rsidRPr="00FB5532">
        <w:rPr>
          <w:lang w:val="en-US"/>
        </w:rPr>
        <w:t>and in-depth analysis techniques on the NIH stroke scale.</w:t>
      </w:r>
      <w:r>
        <w:rPr>
          <w:lang w:val="en-US"/>
        </w:rPr>
        <w:t xml:space="preserve"> </w:t>
      </w:r>
      <w:r w:rsidRPr="00FB5532">
        <w:rPr>
          <w:lang w:val="en-US"/>
        </w:rPr>
        <w:t>Mathematics, 8(7): 1-16.</w:t>
      </w:r>
      <w:r w:rsidR="00A0117D">
        <w:rPr>
          <w:lang w:val="en-US"/>
        </w:rPr>
        <w:t xml:space="preserve"> </w:t>
      </w:r>
      <w:hyperlink r:id="rId172" w:history="1">
        <w:r w:rsidR="00A0117D" w:rsidRPr="00FB5532">
          <w:rPr>
            <w:rStyle w:val="Hyperlink"/>
            <w:lang w:val="en-US"/>
          </w:rPr>
          <w:t>https://doi.org/10.3390/math8071115</w:t>
        </w:r>
      </w:hyperlink>
    </w:p>
    <w:p w14:paraId="30822A53" w14:textId="03F154CD" w:rsidR="00FB5532" w:rsidRDefault="00FB5532" w:rsidP="00E4713D">
      <w:pPr>
        <w:pStyle w:val="Default"/>
        <w:spacing w:line="276" w:lineRule="auto"/>
        <w:rPr>
          <w:lang w:val="en-US"/>
        </w:rPr>
      </w:pPr>
      <w:r>
        <w:rPr>
          <w:lang w:val="en-US"/>
        </w:rPr>
        <w:t xml:space="preserve">[53] </w:t>
      </w:r>
      <w:r w:rsidRPr="00FB5532">
        <w:rPr>
          <w:lang w:val="en-US"/>
        </w:rPr>
        <w:t>Monteiro, M., Fonseca, A.C., Freitas, A.T., Melo, T.P.,</w:t>
      </w:r>
      <w:r>
        <w:rPr>
          <w:lang w:val="en-US"/>
        </w:rPr>
        <w:t xml:space="preserve"> </w:t>
      </w:r>
      <w:r w:rsidRPr="00FB5532">
        <w:rPr>
          <w:lang w:val="en-US"/>
        </w:rPr>
        <w:t>Francisco, A.P., Ferro, J.M., Oliveira, A.L. (2018). Using</w:t>
      </w:r>
      <w:r>
        <w:rPr>
          <w:lang w:val="en-US"/>
        </w:rPr>
        <w:t xml:space="preserve"> </w:t>
      </w:r>
      <w:r w:rsidRPr="00FB5532">
        <w:rPr>
          <w:lang w:val="en-US"/>
        </w:rPr>
        <w:t>machine learning to improve the prediction of functional</w:t>
      </w:r>
      <w:r>
        <w:rPr>
          <w:lang w:val="en-US"/>
        </w:rPr>
        <w:t xml:space="preserve"> </w:t>
      </w:r>
      <w:r w:rsidRPr="00FB5532">
        <w:rPr>
          <w:lang w:val="en-US"/>
        </w:rPr>
        <w:t>outcome in ischemic stroke patients. IEEE/ACM</w:t>
      </w:r>
      <w:r>
        <w:rPr>
          <w:lang w:val="en-US"/>
        </w:rPr>
        <w:t xml:space="preserve"> </w:t>
      </w:r>
      <w:r w:rsidRPr="00FB5532">
        <w:rPr>
          <w:lang w:val="en-US"/>
        </w:rPr>
        <w:t xml:space="preserve">Transactions on Computational Biology and Bioinformatics, 15(6): 1953-1959. </w:t>
      </w:r>
      <w:hyperlink r:id="rId173" w:history="1">
        <w:r w:rsidRPr="00FB5532">
          <w:rPr>
            <w:rStyle w:val="Hyperlink"/>
            <w:lang w:val="en-US"/>
          </w:rPr>
          <w:t>https://doi.org/10.1109/TCBB.2018.2811471</w:t>
        </w:r>
      </w:hyperlink>
    </w:p>
    <w:p w14:paraId="6267D9DA" w14:textId="25F740CE" w:rsidR="00FB5532" w:rsidRDefault="00FB5532" w:rsidP="00E4713D">
      <w:pPr>
        <w:pStyle w:val="Default"/>
        <w:spacing w:line="276" w:lineRule="auto"/>
        <w:rPr>
          <w:lang w:val="en-US"/>
        </w:rPr>
      </w:pPr>
      <w:r w:rsidRPr="00FB5532">
        <w:rPr>
          <w:lang w:val="en-US"/>
        </w:rPr>
        <w:t>[</w:t>
      </w:r>
      <w:r>
        <w:rPr>
          <w:lang w:val="en-US"/>
        </w:rPr>
        <w:t>54</w:t>
      </w:r>
      <w:r w:rsidRPr="00FB5532">
        <w:rPr>
          <w:lang w:val="en-US"/>
        </w:rPr>
        <w:t>]</w:t>
      </w:r>
      <w:r>
        <w:rPr>
          <w:lang w:val="en-US"/>
        </w:rPr>
        <w:t xml:space="preserve"> </w:t>
      </w:r>
      <w:r w:rsidRPr="00FB5532">
        <w:rPr>
          <w:lang w:val="en-US"/>
        </w:rPr>
        <w:t>Sung, S.F., Lin, C.Y., Hu, Y.H. (2020). EMR-based</w:t>
      </w:r>
      <w:r>
        <w:rPr>
          <w:lang w:val="en-US"/>
        </w:rPr>
        <w:t xml:space="preserve"> </w:t>
      </w:r>
      <w:r w:rsidRPr="00FB5532">
        <w:rPr>
          <w:lang w:val="en-US"/>
        </w:rPr>
        <w:t>phenotyping of ischemic stroke using supervised</w:t>
      </w:r>
      <w:r>
        <w:rPr>
          <w:lang w:val="en-US"/>
        </w:rPr>
        <w:t xml:space="preserve"> </w:t>
      </w:r>
      <w:r w:rsidRPr="00FB5532">
        <w:rPr>
          <w:lang w:val="en-US"/>
        </w:rPr>
        <w:t>machine learning and text mining techniques. IEEE</w:t>
      </w:r>
      <w:r>
        <w:rPr>
          <w:lang w:val="en-US"/>
        </w:rPr>
        <w:t xml:space="preserve"> </w:t>
      </w:r>
      <w:r w:rsidRPr="00FB5532">
        <w:rPr>
          <w:lang w:val="en-US"/>
        </w:rPr>
        <w:t xml:space="preserve">Journal of Biomedical and Health Informatics, 24(10):2922-2931. </w:t>
      </w:r>
      <w:hyperlink r:id="rId174" w:history="1">
        <w:r w:rsidRPr="00FB5532">
          <w:rPr>
            <w:rStyle w:val="Hyperlink"/>
            <w:lang w:val="en-US"/>
          </w:rPr>
          <w:t>https://doi.org/10.1109/JBHI.2020.2976931</w:t>
        </w:r>
      </w:hyperlink>
    </w:p>
    <w:p w14:paraId="003EA163" w14:textId="1BFC7369" w:rsidR="00A0117D" w:rsidRDefault="00A0117D" w:rsidP="00E4713D">
      <w:pPr>
        <w:pStyle w:val="Default"/>
        <w:spacing w:line="276" w:lineRule="auto"/>
        <w:rPr>
          <w:lang w:val="en-US"/>
        </w:rPr>
      </w:pPr>
      <w:r>
        <w:rPr>
          <w:lang w:val="en-US"/>
        </w:rPr>
        <w:t xml:space="preserve">[55] </w:t>
      </w:r>
      <w:r w:rsidRPr="00A0117D">
        <w:rPr>
          <w:lang w:val="en-US"/>
        </w:rPr>
        <w:t xml:space="preserve">Xie, Y., Jiang, B., Gong, E., Li, Y., Zhu, G., Michel, P., Wintermark, M., Zaharchuk, Z. (2019). Use of gradient boosting machine learning to predict patient outcome in acute ischemic stroke on the basis of imaging, demographic, and clinical information. American Journal of Roentgenology, 212(1): 44-51. </w:t>
      </w:r>
      <w:hyperlink r:id="rId175" w:history="1">
        <w:r w:rsidRPr="00A0117D">
          <w:rPr>
            <w:rStyle w:val="Hyperlink"/>
            <w:lang w:val="en-US"/>
          </w:rPr>
          <w:t>https://doi.org/10.2214/AJR.18.20260</w:t>
        </w:r>
      </w:hyperlink>
    </w:p>
    <w:p w14:paraId="4471C725" w14:textId="21A16224" w:rsidR="00A0117D" w:rsidRDefault="00A0117D" w:rsidP="00E4713D">
      <w:pPr>
        <w:pStyle w:val="Default"/>
        <w:spacing w:line="276" w:lineRule="auto"/>
        <w:rPr>
          <w:lang w:val="en-US"/>
        </w:rPr>
      </w:pPr>
      <w:r>
        <w:rPr>
          <w:lang w:val="en-US"/>
        </w:rPr>
        <w:t xml:space="preserve">[56] </w:t>
      </w:r>
      <w:r w:rsidRPr="00A0117D">
        <w:rPr>
          <w:lang w:val="en-US"/>
        </w:rPr>
        <w:t xml:space="preserve">Wang, F., Huang, Y., Xia, Y., Zhang, W., Fang, K., Zhou, X., Yu, X., Cheng, X., Li, G., Wang, X., Luo, G., Wu, D., Liu, X., Campbell, B.C.V., Dong, Q., Zhao, Y. (2020). Personalized risk prediction of symptomatic intracerebral hemorrhage after stroke thrombolysis using a machine-learning model. Therapeutic Advances in Neurological Disorder, 13: 1-10. </w:t>
      </w:r>
      <w:hyperlink r:id="rId176" w:history="1">
        <w:r w:rsidRPr="00A0117D">
          <w:rPr>
            <w:rStyle w:val="Hyperlink"/>
            <w:lang w:val="en-US"/>
          </w:rPr>
          <w:t>https://doi.org/10.1177/1756286420902358</w:t>
        </w:r>
      </w:hyperlink>
    </w:p>
    <w:p w14:paraId="04AB43C7" w14:textId="3F301F4E" w:rsidR="00A0117D" w:rsidRPr="00A0117D" w:rsidRDefault="00A0117D" w:rsidP="00E4713D">
      <w:pPr>
        <w:pStyle w:val="Default"/>
        <w:spacing w:line="276" w:lineRule="auto"/>
        <w:rPr>
          <w:lang w:val="en-US"/>
        </w:rPr>
      </w:pPr>
      <w:r>
        <w:rPr>
          <w:lang w:val="en-US"/>
        </w:rPr>
        <w:t xml:space="preserve">[57] </w:t>
      </w:r>
      <w:r w:rsidRPr="00A0117D">
        <w:rPr>
          <w:lang w:val="en-US"/>
        </w:rPr>
        <w:t xml:space="preserve">Lin, C.H., Hsu, K.C., Johnson, K.R., Fann, Y.C., Tsai, </w:t>
      </w:r>
    </w:p>
    <w:p w14:paraId="537E02BD" w14:textId="34FE460A" w:rsidR="00A0117D" w:rsidRDefault="00A0117D" w:rsidP="00E4713D">
      <w:pPr>
        <w:autoSpaceDE w:val="0"/>
        <w:autoSpaceDN w:val="0"/>
        <w:adjustRightInd w:val="0"/>
        <w:rPr>
          <w:rFonts w:ascii="Times New Roman" w:hAnsi="Times New Roman" w:cs="Times New Roman"/>
          <w:color w:val="000000"/>
          <w:sz w:val="24"/>
          <w:szCs w:val="24"/>
          <w:lang w:val="en-US"/>
        </w:rPr>
      </w:pPr>
      <w:r w:rsidRPr="00A0117D">
        <w:rPr>
          <w:rFonts w:ascii="Times New Roman" w:hAnsi="Times New Roman" w:cs="Times New Roman"/>
          <w:color w:val="000000"/>
          <w:sz w:val="24"/>
          <w:szCs w:val="24"/>
          <w:lang w:val="en-US"/>
        </w:rPr>
        <w:t xml:space="preserve">C.H., Sun, Y., Lien, L.M., Chang, W.L., Lin, C.L., Hsu, C.Y., Registry, T.S. (2020). Evaluation of machine learning methods to stroke outcome prediction using a nationwide disease registry. Computer Methods and Programs in Biomedicine, 190: 105381. </w:t>
      </w:r>
      <w:hyperlink r:id="rId177" w:history="1">
        <w:r w:rsidRPr="00A0117D">
          <w:rPr>
            <w:rStyle w:val="Hyperlink"/>
            <w:rFonts w:ascii="Times New Roman" w:hAnsi="Times New Roman" w:cs="Times New Roman"/>
            <w:sz w:val="24"/>
            <w:szCs w:val="24"/>
            <w:lang w:val="en-US"/>
          </w:rPr>
          <w:t>https://doi.org/10.1016/j.cmpb.2020.105381</w:t>
        </w:r>
      </w:hyperlink>
    </w:p>
    <w:p w14:paraId="3ADBD946" w14:textId="060FFAE6" w:rsidR="00A0117D"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[58] </w:t>
      </w:r>
      <w:r w:rsidRPr="00A0117D">
        <w:rPr>
          <w:rFonts w:ascii="Times New Roman" w:hAnsi="Times New Roman" w:cs="Times New Roman"/>
          <w:color w:val="000000"/>
          <w:sz w:val="24"/>
          <w:szCs w:val="24"/>
          <w:lang w:val="en-US"/>
        </w:rPr>
        <w:t xml:space="preserve">Sung, S.M., Kang, Y.J., Cho, H.J., Kim, N.R., Lee, S.M., Choi, B.K., Cho, G. (2020). Prediction of early neurological deterioration in acute minor ischemic stroke by machine learning algorithms. Clinical Neurology and Neurosurgery, 195: 105892. </w:t>
      </w:r>
      <w:hyperlink r:id="rId178" w:history="1">
        <w:r w:rsidRPr="00A0117D">
          <w:rPr>
            <w:rStyle w:val="Hyperlink"/>
            <w:rFonts w:ascii="Times New Roman" w:hAnsi="Times New Roman" w:cs="Times New Roman"/>
            <w:sz w:val="24"/>
            <w:szCs w:val="24"/>
            <w:lang w:val="en-US"/>
          </w:rPr>
          <w:t>https://doi.org/10.1016/j.clineuro.2020.105892</w:t>
        </w:r>
      </w:hyperlink>
    </w:p>
    <w:p w14:paraId="177CE315" w14:textId="7F2FC4D2" w:rsidR="00A86C6A"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[59] </w:t>
      </w:r>
      <w:r w:rsidRPr="00A0117D">
        <w:rPr>
          <w:rFonts w:ascii="Times New Roman" w:hAnsi="Times New Roman" w:cs="Times New Roman"/>
          <w:color w:val="000000"/>
          <w:sz w:val="24"/>
          <w:szCs w:val="24"/>
          <w:lang w:val="en-US"/>
        </w:rPr>
        <w:t xml:space="preserve">Bandi, V., Midhunchakkaravarthy, D., Bhattacharyya, D. (2020). Stroke Analysis. Mendeley Data. </w:t>
      </w:r>
      <w:hyperlink r:id="rId179" w:history="1">
        <w:r w:rsidR="00A86C6A" w:rsidRPr="00A0117D">
          <w:rPr>
            <w:rStyle w:val="Hyperlink"/>
            <w:rFonts w:ascii="Times New Roman" w:hAnsi="Times New Roman" w:cs="Times New Roman"/>
            <w:sz w:val="24"/>
            <w:szCs w:val="24"/>
            <w:lang w:val="en-US"/>
          </w:rPr>
          <w:t>https://doi.org/10.17632/jpb5tds9f6.1</w:t>
        </w:r>
      </w:hyperlink>
    </w:p>
    <w:p w14:paraId="23B608CD" w14:textId="5AC6CB94" w:rsidR="00A86C6A" w:rsidRPr="00A86C6A" w:rsidRDefault="00A86C6A" w:rsidP="00E4713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[60] </w:t>
      </w:r>
      <w:r w:rsidRPr="00A86C6A">
        <w:rPr>
          <w:rFonts w:ascii="Times New Roman" w:hAnsi="Times New Roman" w:cs="Times New Roman"/>
          <w:sz w:val="24"/>
          <w:szCs w:val="24"/>
          <w:lang w:val="en-US"/>
        </w:rPr>
        <w:t>P. Govindarajan, R. K. Soundarapandian, A. H. Gandomi, R. Patan,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 Jayaraman, and R. Manikandan, “Classification of stroke disease using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machine learning algorithms,” Neural Computing and Applications,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32, no. 3, pp. 817–828, Feb. 2020.</w:t>
      </w:r>
    </w:p>
    <w:p w14:paraId="7999D49E" w14:textId="27EBB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61</w:t>
      </w:r>
      <w:r w:rsidRPr="00A86C6A">
        <w:rPr>
          <w:rFonts w:ascii="Times New Roman" w:hAnsi="Times New Roman" w:cs="Times New Roman"/>
          <w:sz w:val="24"/>
          <w:szCs w:val="24"/>
          <w:lang w:val="en-US"/>
        </w:rPr>
        <w:t>] S. M. Reza, M. M. Rahman, and S. Al Mamun, “A new approach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road networks-a vehicle xml device collaboration with big data,” in 2014</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International Conference on Electrical Engineering and Information &amp;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Communication Technology. IEEE, 2014, pp. 1–5.</w:t>
      </w:r>
    </w:p>
    <w:p w14:paraId="01FC2FDD" w14:textId="7D6723DE"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62</w:t>
      </w:r>
      <w:r w:rsidRPr="00A86C6A">
        <w:rPr>
          <w:rFonts w:ascii="Times New Roman" w:hAnsi="Times New Roman" w:cs="Times New Roman"/>
          <w:sz w:val="24"/>
          <w:szCs w:val="24"/>
          <w:lang w:val="en-US"/>
        </w:rPr>
        <w:t>] C.-A. Cheng, Y.-C. Lin, and H.-W. Chiu, “Prediction of the prognosis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ischemic stroke patients after intravenous thrombolysis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neural networks,” Studies in Health Technology and Informatics, vol.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202, pp. 115–118, 2014.</w:t>
      </w:r>
    </w:p>
    <w:p w14:paraId="1A43AB3E" w14:textId="509D4BE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63</w:t>
      </w:r>
      <w:r w:rsidRPr="00A86C6A">
        <w:rPr>
          <w:rFonts w:ascii="Times New Roman" w:hAnsi="Times New Roman" w:cs="Times New Roman"/>
          <w:sz w:val="24"/>
          <w:szCs w:val="24"/>
          <w:lang w:val="en-US"/>
        </w:rPr>
        <w:t>] S. Cheon, J. Kim, and J. Lim, “The Use of Deep Learning to Predict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Patient Mortality,” International Journal of Environmental Research</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Public Health, vol. 16, no. 11, 2019.</w:t>
      </w:r>
    </w:p>
    <w:p w14:paraId="399AB18F" w14:textId="01341542"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lastRenderedPageBreak/>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4</w:t>
      </w:r>
      <w:r w:rsidRPr="00A86C6A">
        <w:rPr>
          <w:rFonts w:ascii="Times New Roman" w:hAnsi="Times New Roman" w:cs="Times New Roman"/>
          <w:sz w:val="24"/>
          <w:szCs w:val="24"/>
          <w:lang w:val="en-US"/>
        </w:rPr>
        <w:t>] M. S. Singh and P. Choudhary, “Stroke prediction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intelligence,” in 2017 8th Annual Industrial Automation and Electromechanical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Engineering Conference (IEMECON), Aug. 2017, pp. 158–161.</w:t>
      </w:r>
    </w:p>
    <w:p w14:paraId="5A519AE9" w14:textId="5EC98219"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5</w:t>
      </w:r>
      <w:r w:rsidRPr="00A86C6A">
        <w:rPr>
          <w:rFonts w:ascii="Times New Roman" w:hAnsi="Times New Roman" w:cs="Times New Roman"/>
          <w:sz w:val="24"/>
          <w:szCs w:val="24"/>
          <w:lang w:val="en-US"/>
        </w:rPr>
        <w:t>] C. Chin, B. Lin, G. Wu, T. Weng, C. Yang, R. Su, and Y. Pan, “An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automated early ischemic stroke detection system using CNN deep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learning algorithm,” in 2017 IEEE 8th International Conference 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Awareness Science and Technology (iCAST), Nov. 2017, iSSN: 2325-5994.</w:t>
      </w:r>
    </w:p>
    <w:p w14:paraId="6F2E5F08" w14:textId="15A7F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6</w:t>
      </w:r>
      <w:r w:rsidRPr="00A86C6A">
        <w:rPr>
          <w:rFonts w:ascii="Times New Roman" w:hAnsi="Times New Roman" w:cs="Times New Roman"/>
          <w:sz w:val="24"/>
          <w:szCs w:val="24"/>
          <w:lang w:val="en-US"/>
        </w:rPr>
        <w:t>] M. Monteiro, A. C. Fonseca, A. T. Freitas, T. Pinho e Melo, A. 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Francisco, J. M. Ferro, and A. L. Oliveira,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to Improve the Prediction of Functional Outcome in Ischemic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IEEE/ACM Transactions on Computational Biology and Bioinformatics,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15, pp. 1953–1959, Nov. 2018.</w:t>
      </w:r>
    </w:p>
    <w:p w14:paraId="091AAAB7" w14:textId="48FAB44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7</w:t>
      </w:r>
      <w:r w:rsidRPr="00A86C6A">
        <w:rPr>
          <w:rFonts w:ascii="Times New Roman" w:hAnsi="Times New Roman" w:cs="Times New Roman"/>
          <w:sz w:val="24"/>
          <w:szCs w:val="24"/>
          <w:lang w:val="en-US"/>
        </w:rPr>
        <w:t>] T. Kansadub, S. Thammaboosadee, S. Kiattisin, and C. Jalayondeja,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risk prediction model based on demographic data,” in 2015</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8th Biomedical Engineering International Conference (BMEiCON), Nov.</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2015, pp. 1–3.</w:t>
      </w:r>
    </w:p>
    <w:p w14:paraId="77873D08" w14:textId="22FDEABC" w:rsidR="00A0117D" w:rsidRPr="00A0117D" w:rsidRDefault="00A86C6A" w:rsidP="00E4713D">
      <w:pPr>
        <w:autoSpaceDE w:val="0"/>
        <w:autoSpaceDN w:val="0"/>
        <w:adjustRightInd w:val="0"/>
        <w:rPr>
          <w:rFonts w:ascii="Times New Roman" w:hAnsi="Times New Roman" w:cs="Times New Roman"/>
          <w:color w:val="000000"/>
          <w:sz w:val="40"/>
          <w:szCs w:val="40"/>
          <w:lang w:val="en-US"/>
        </w:rPr>
      </w:pPr>
      <w:r w:rsidRPr="00A86C6A">
        <w:rPr>
          <w:rFonts w:ascii="Times New Roman" w:hAnsi="Times New Roman" w:cs="Times New Roman"/>
          <w:sz w:val="24"/>
          <w:szCs w:val="24"/>
          <w:lang w:val="en-US"/>
        </w:rPr>
        <w:t>[</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S. Y. Adam, A. Yousif, and M. B. Bashir, “Classification of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using Machine Learning Algorithms,” International Journal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Computer Applications, vol. 149, no. 10, pp. 26–31, Sep. 2016.</w:t>
      </w:r>
    </w:p>
    <w:p w14:paraId="3E4540A9" w14:textId="599A2537" w:rsidR="00A0117D" w:rsidRPr="00A0117D" w:rsidRDefault="003C46C0" w:rsidP="00E4713D">
      <w:pPr>
        <w:autoSpaceDE w:val="0"/>
        <w:autoSpaceDN w:val="0"/>
        <w:adjustRightInd w:val="0"/>
        <w:rPr>
          <w:rFonts w:ascii="Times New Roman" w:hAnsi="Times New Roman" w:cs="Times New Roman"/>
          <w:color w:val="000000"/>
          <w:sz w:val="24"/>
          <w:szCs w:val="24"/>
          <w:lang w:val="en-US"/>
        </w:rPr>
      </w:pPr>
      <w:r w:rsidRPr="003C46C0">
        <w:rPr>
          <w:rFonts w:ascii="Times New Roman" w:hAnsi="Times New Roman" w:cs="Times New Roman"/>
          <w:sz w:val="24"/>
          <w:szCs w:val="24"/>
          <w:lang w:val="en-US"/>
        </w:rPr>
        <w:t>[69] S.-F. Sung, C.-Y. Hsieh, Y.-H. Kao Yang, H.-J. Lin, C.-H. Chen, Y.-</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W. Chen, and Y.-H. Hu, “Developing a stroke severity index based on</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administrative data was feasible using data mining techniques,” Journal</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of Clinical Epidemiology, vol. 68, no. 11, pp. 1292–1300, Nov. 2015.</w:t>
      </w:r>
    </w:p>
    <w:p w14:paraId="7C4516A9" w14:textId="01CE72A2" w:rsidR="00A0117D" w:rsidRPr="00A0117D" w:rsidRDefault="00A0117D" w:rsidP="00A0117D">
      <w:pPr>
        <w:autoSpaceDE w:val="0"/>
        <w:autoSpaceDN w:val="0"/>
        <w:adjustRightInd w:val="0"/>
        <w:spacing w:line="240" w:lineRule="auto"/>
        <w:rPr>
          <w:rFonts w:ascii="Times New Roman" w:hAnsi="Times New Roman" w:cs="Times New Roman"/>
          <w:color w:val="000000"/>
          <w:sz w:val="20"/>
          <w:szCs w:val="20"/>
          <w:lang w:val="en-US"/>
        </w:rPr>
      </w:pPr>
    </w:p>
    <w:p w14:paraId="197DF5AE" w14:textId="01834F81" w:rsidR="00A0117D" w:rsidRDefault="00A0117D" w:rsidP="00FB5532">
      <w:pPr>
        <w:pStyle w:val="Default"/>
        <w:rPr>
          <w:lang w:val="en-US"/>
        </w:rPr>
      </w:pPr>
    </w:p>
    <w:p w14:paraId="43224365" w14:textId="77777777" w:rsidR="00FB5532" w:rsidRPr="00FB5532" w:rsidRDefault="00FB5532" w:rsidP="00FB5532">
      <w:pPr>
        <w:autoSpaceDE w:val="0"/>
        <w:autoSpaceDN w:val="0"/>
        <w:adjustRightInd w:val="0"/>
        <w:spacing w:line="240" w:lineRule="auto"/>
        <w:rPr>
          <w:rFonts w:ascii="Times New Roman" w:hAnsi="Times New Roman" w:cs="Times New Roman"/>
          <w:color w:val="000000"/>
          <w:sz w:val="24"/>
          <w:szCs w:val="24"/>
          <w:lang w:val="en-US"/>
        </w:rPr>
      </w:pPr>
    </w:p>
    <w:p w14:paraId="4FEF8CBE" w14:textId="451D7BC1" w:rsidR="00FB5532" w:rsidRPr="00FB5532" w:rsidRDefault="00FB5532" w:rsidP="00FB5532">
      <w:pPr>
        <w:pStyle w:val="Default"/>
        <w:rPr>
          <w:lang w:val="en-US"/>
        </w:rPr>
      </w:pPr>
    </w:p>
    <w:p w14:paraId="0ABF58B5" w14:textId="43C98C51" w:rsidR="00FB5532" w:rsidRDefault="00FB5532" w:rsidP="001672B4">
      <w:pPr>
        <w:widowControl w:val="0"/>
        <w:spacing w:line="240" w:lineRule="auto"/>
        <w:rPr>
          <w:rFonts w:ascii="Times New Roman" w:eastAsia="Times New Roman" w:hAnsi="Times New Roman" w:cs="Times New Roman"/>
          <w:sz w:val="24"/>
          <w:szCs w:val="24"/>
        </w:rPr>
      </w:pPr>
    </w:p>
    <w:p w14:paraId="0E373A6A"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A372551"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3104D7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2073864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00C5BEE6"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85F7774"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01B6E58" w14:textId="6C2438A4"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APPENDICES</w:t>
      </w:r>
    </w:p>
    <w:p w14:paraId="449DE27D" w14:textId="77777777" w:rsidR="001155CD" w:rsidRPr="001155CD" w:rsidRDefault="001155CD">
      <w:pPr>
        <w:spacing w:before="240" w:after="240" w:line="360" w:lineRule="auto"/>
        <w:jc w:val="right"/>
        <w:rPr>
          <w:rFonts w:ascii="Times New Roman" w:eastAsia="Times New Roman" w:hAnsi="Times New Roman" w:cs="Times New Roman"/>
          <w:b/>
        </w:rPr>
      </w:pPr>
    </w:p>
    <w:p w14:paraId="0B5CDB5B" w14:textId="4F65E93D" w:rsidR="00BB43EA" w:rsidRDefault="00330888" w:rsidP="0072606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APPENDIX 1</w:t>
      </w:r>
    </w:p>
    <w:p w14:paraId="13B1B104" w14:textId="3936BB83" w:rsidR="001155CD" w:rsidRDefault="001155CD" w:rsidP="00726062">
      <w:pPr>
        <w:spacing w:before="240" w:after="240" w:line="360" w:lineRule="auto"/>
        <w:jc w:val="center"/>
        <w:rPr>
          <w:rFonts w:ascii="Times New Roman" w:eastAsia="Times New Roman" w:hAnsi="Times New Roman" w:cs="Times New Roman"/>
          <w:b/>
        </w:rPr>
      </w:pPr>
    </w:p>
    <w:p w14:paraId="03C45022" w14:textId="77777777" w:rsidR="001155CD" w:rsidRPr="001155CD" w:rsidRDefault="001155CD" w:rsidP="00726062">
      <w:pPr>
        <w:spacing w:before="240" w:after="240" w:line="360" w:lineRule="auto"/>
        <w:jc w:val="center"/>
        <w:rPr>
          <w:rFonts w:ascii="Times New Roman" w:eastAsia="Times New Roman" w:hAnsi="Times New Roman" w:cs="Times New Roman"/>
          <w:b/>
        </w:rPr>
      </w:pPr>
    </w:p>
    <w:p w14:paraId="0457D79A"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DETAILED TEST STRATEGY AND TEST CASES</w:t>
      </w:r>
    </w:p>
    <w:p w14:paraId="06345811" w14:textId="7B079A62" w:rsidR="00BB43EA" w:rsidRDefault="00330888"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9683B">
        <w:rPr>
          <w:rFonts w:ascii="Times New Roman" w:eastAsia="Times New Roman" w:hAnsi="Times New Roman" w:cs="Times New Roman"/>
          <w:sz w:val="24"/>
          <w:szCs w:val="24"/>
        </w:rPr>
        <w:t>Our project is based on medical data collected from different hospitals. The testing and validation of model is performed using the scikit-learn functions.</w:t>
      </w:r>
    </w:p>
    <w:p w14:paraId="6DBAAA0B" w14:textId="5433FA94" w:rsidR="0039683B" w:rsidRDefault="00726062" w:rsidP="00102C8D">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Cs/>
          <w:noProof/>
          <w:sz w:val="24"/>
          <w:szCs w:val="24"/>
        </w:rPr>
        <w:drawing>
          <wp:inline distT="0" distB="0" distL="0" distR="0" wp14:anchorId="6920E511" wp14:editId="37021B5C">
            <wp:extent cx="3962400" cy="253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970114" cy="2539394"/>
                    </a:xfrm>
                    <a:prstGeom prst="rect">
                      <a:avLst/>
                    </a:prstGeom>
                    <a:noFill/>
                    <a:ln>
                      <a:noFill/>
                    </a:ln>
                  </pic:spPr>
                </pic:pic>
              </a:graphicData>
            </a:graphic>
          </wp:inline>
        </w:drawing>
      </w:r>
    </w:p>
    <w:p w14:paraId="67C90D88" w14:textId="7EA36ABA" w:rsidR="0039683B" w:rsidRDefault="0039683B" w:rsidP="00721158">
      <w:pPr>
        <w:spacing w:before="240" w:after="240" w:line="360" w:lineRule="auto"/>
        <w:jc w:val="center"/>
        <w:rPr>
          <w:rFonts w:ascii="Times New Roman" w:eastAsia="Times New Roman" w:hAnsi="Times New Roman" w:cs="Times New Roman"/>
          <w:sz w:val="24"/>
          <w:szCs w:val="24"/>
        </w:rPr>
      </w:pPr>
      <w:bookmarkStart w:id="58" w:name="_Hlk76477776"/>
      <w:r>
        <w:rPr>
          <w:rFonts w:ascii="Times New Roman" w:eastAsia="Times New Roman" w:hAnsi="Times New Roman" w:cs="Times New Roman"/>
          <w:sz w:val="24"/>
          <w:szCs w:val="24"/>
        </w:rPr>
        <w:t>Figure</w:t>
      </w:r>
      <w:r w:rsidR="00726062">
        <w:rPr>
          <w:rFonts w:ascii="Times New Roman" w:eastAsia="Times New Roman" w:hAnsi="Times New Roman" w:cs="Times New Roman"/>
          <w:sz w:val="24"/>
          <w:szCs w:val="24"/>
        </w:rPr>
        <w:t xml:space="preserve"> </w:t>
      </w:r>
      <w:r w:rsidR="00421DC0">
        <w:rPr>
          <w:rFonts w:ascii="Times New Roman" w:eastAsia="Times New Roman" w:hAnsi="Times New Roman" w:cs="Times New Roman"/>
          <w:sz w:val="24"/>
          <w:szCs w:val="24"/>
        </w:rPr>
        <w:t>A</w:t>
      </w:r>
      <w:r w:rsidR="00726062">
        <w:rPr>
          <w:rFonts w:ascii="Times New Roman" w:eastAsia="Times New Roman" w:hAnsi="Times New Roman" w:cs="Times New Roman"/>
          <w:sz w:val="24"/>
          <w:szCs w:val="24"/>
        </w:rPr>
        <w:t>1</w:t>
      </w:r>
      <w:r>
        <w:rPr>
          <w:rFonts w:ascii="Times New Roman" w:eastAsia="Times New Roman" w:hAnsi="Times New Roman" w:cs="Times New Roman"/>
          <w:sz w:val="24"/>
          <w:szCs w:val="24"/>
        </w:rPr>
        <w:t>: Image of histogram showing the comparison of train, test and validation score.</w:t>
      </w:r>
    </w:p>
    <w:bookmarkEnd w:id="58"/>
    <w:p w14:paraId="0494BA65" w14:textId="5E426F2F" w:rsidR="00726062" w:rsidRDefault="00726062"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9E150F8" wp14:editId="116FEDDF">
            <wp:extent cx="5731510" cy="2713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0">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35B0439A" w14:textId="50BD1F39" w:rsidR="00421DC0" w:rsidRDefault="00421DC0" w:rsidP="00421DC0">
      <w:pPr>
        <w:spacing w:before="240" w:after="240" w:line="360" w:lineRule="auto"/>
        <w:jc w:val="center"/>
        <w:rPr>
          <w:rFonts w:ascii="Times New Roman" w:eastAsia="Times New Roman" w:hAnsi="Times New Roman" w:cs="Times New Roman"/>
          <w:sz w:val="24"/>
          <w:szCs w:val="24"/>
        </w:rPr>
      </w:pPr>
      <w:bookmarkStart w:id="59" w:name="_Hlk76477786"/>
      <w:r>
        <w:rPr>
          <w:rFonts w:ascii="Times New Roman" w:eastAsia="Times New Roman" w:hAnsi="Times New Roman" w:cs="Times New Roman"/>
          <w:sz w:val="24"/>
          <w:szCs w:val="24"/>
        </w:rPr>
        <w:t xml:space="preserve">Figure A2. Comparison Score of different models representing scores of </w:t>
      </w:r>
      <w:r w:rsidR="00721158">
        <w:rPr>
          <w:rFonts w:ascii="Times New Roman" w:eastAsia="Times New Roman" w:hAnsi="Times New Roman" w:cs="Times New Roman"/>
          <w:sz w:val="24"/>
          <w:szCs w:val="24"/>
        </w:rPr>
        <w:t>accuracies</w:t>
      </w:r>
      <w:r>
        <w:rPr>
          <w:rFonts w:ascii="Times New Roman" w:eastAsia="Times New Roman" w:hAnsi="Times New Roman" w:cs="Times New Roman"/>
          <w:sz w:val="24"/>
          <w:szCs w:val="24"/>
        </w:rPr>
        <w:t>, precision, recall, and F1 score.</w:t>
      </w:r>
    </w:p>
    <w:bookmarkEnd w:id="59"/>
    <w:p w14:paraId="0E14F5E4" w14:textId="1F74AE86" w:rsidR="0039683B" w:rsidRDefault="00C62777"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detailed report for performance of different models is attached in chapter 5. </w:t>
      </w:r>
      <w:r w:rsidR="0039683B">
        <w:rPr>
          <w:rFonts w:ascii="Times New Roman" w:eastAsia="Times New Roman" w:hAnsi="Times New Roman" w:cs="Times New Roman"/>
          <w:sz w:val="24"/>
          <w:szCs w:val="24"/>
        </w:rPr>
        <w:t>About the testing in real life scenario, it is to be done on field.</w:t>
      </w:r>
    </w:p>
    <w:p w14:paraId="629D232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79CEFE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44375F54"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986B367"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1954BF4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5BC4405F"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AF89BF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F2D051C"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7B0455B" w14:textId="1E8353A8"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lastRenderedPageBreak/>
        <w:t>APPENDIX 2</w:t>
      </w:r>
    </w:p>
    <w:p w14:paraId="10616FEE" w14:textId="77777777" w:rsidR="00BB43EA" w:rsidRDefault="00BB43EA">
      <w:pPr>
        <w:spacing w:before="240" w:after="240" w:line="360" w:lineRule="auto"/>
        <w:jc w:val="center"/>
        <w:rPr>
          <w:rFonts w:ascii="Times New Roman" w:eastAsia="Times New Roman" w:hAnsi="Times New Roman" w:cs="Times New Roman"/>
          <w:b/>
        </w:rPr>
      </w:pPr>
    </w:p>
    <w:p w14:paraId="050FB5F6"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4070719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“https://strokemsp.herokuapp.com”</w:t>
      </w:r>
    </w:p>
    <w:p w14:paraId="24802DE0" w14:textId="13CF63B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646CB06E" w14:textId="4E56CDA4"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38B965CC" w14:textId="7CFDF83D"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If the model predicts you to have stroke risk, we recommend you to pay a visit to a doctor.</w:t>
      </w:r>
    </w:p>
    <w:p w14:paraId="2C3A5325" w14:textId="313F28E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r w:rsidR="00721780">
        <w:rPr>
          <w:rFonts w:ascii="Times New Roman" w:eastAsia="Times New Roman" w:hAnsi="Times New Roman" w:cs="Times New Roman"/>
          <w:sz w:val="24"/>
          <w:szCs w:val="24"/>
        </w:rPr>
        <w:t>still,</w:t>
      </w:r>
      <w:r w:rsidR="00081FB6">
        <w:rPr>
          <w:rFonts w:ascii="Times New Roman" w:eastAsia="Times New Roman" w:hAnsi="Times New Roman" w:cs="Times New Roman"/>
          <w:sz w:val="24"/>
          <w:szCs w:val="24"/>
        </w:rPr>
        <w:t xml:space="preserve"> you feel any of the symptoms we recommend you to talk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**EOF**</w:t>
      </w:r>
    </w:p>
    <w:sectPr w:rsidR="00BB43EA">
      <w:footerReference w:type="default" r:id="rId181"/>
      <w:footerReference w:type="first" r:id="rId182"/>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500F4" w14:textId="77777777" w:rsidR="00BD38CE" w:rsidRDefault="00BD38CE">
      <w:pPr>
        <w:spacing w:line="240" w:lineRule="auto"/>
      </w:pPr>
      <w:r>
        <w:separator/>
      </w:r>
    </w:p>
  </w:endnote>
  <w:endnote w:type="continuationSeparator" w:id="0">
    <w:p w14:paraId="22652937" w14:textId="77777777" w:rsidR="00BD38CE" w:rsidRDefault="00BD38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C5090" w14:textId="77777777" w:rsidR="00BB43EA" w:rsidRDefault="00330888">
    <w:pPr>
      <w:pStyle w:val="Footer"/>
    </w:pPr>
    <w:r>
      <w:rPr>
        <w:noProof/>
      </w:rPr>
      <mc:AlternateContent>
        <mc:Choice Requires="wps">
          <w:drawing>
            <wp:anchor distT="0" distB="0" distL="114300" distR="114300" simplePos="0" relativeHeight="251660288" behindDoc="0" locked="0" layoutInCell="1" allowOverlap="1" wp14:anchorId="6E2A616A" wp14:editId="6AE81717">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2A616A" id="_x0000_t202" coordsize="21600,21600" o:spt="202" path="m,l,21600r21600,l21600,xe">
              <v:stroke joinstyle="miter"/>
              <v:path gradientshapeok="t" o:connecttype="rect"/>
            </v:shapetype>
            <v:shape id="Text Box 58"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K9UwIAAAs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E&#10;2tK9UwIAAAsFAAAOAAAAAAAAAAAAAAAAAC4CAABkcnMvZTJvRG9jLnhtbFBLAQItABQABgAIAAAA&#10;IQBxqtG51wAAAAUBAAAPAAAAAAAAAAAAAAAAAK0EAABkcnMvZG93bnJldi54bWxQSwUGAAAAAAQA&#10;BADzAAAAsQUAAAAA&#10;" filled="f" stroked="f" strokeweight=".5pt">
              <v:textbox style="mso-fit-shape-to-text:t" inset="0,0,0,0">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973451"/>
      <w:docPartObj>
        <w:docPartGallery w:val="Page Numbers (Bottom of Page)"/>
        <w:docPartUnique/>
      </w:docPartObj>
    </w:sdtPr>
    <w:sdtEndPr>
      <w:rPr>
        <w:noProof/>
      </w:rPr>
    </w:sdtEndPr>
    <w:sdtContent>
      <w:p w14:paraId="09EF063C" w14:textId="68C86D0E" w:rsidR="00AD2F67" w:rsidRDefault="00AD2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52D09" w14:textId="4821852C" w:rsidR="00BB43EA" w:rsidRDefault="00BB43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26A09" id="_x0000_t202" coordsize="21600,21600" o:spt="202" path="m,l,21600r21600,l21600,xe">
              <v:stroke joinstyle="miter"/>
              <v:path gradientshapeok="t" o:connecttype="rect"/>
            </v:shapetype>
            <v:shape id="Text Box 61"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bgVQIAABI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bbBuBVAgAAEgUAAA4AAAAAAAAAAAAAAAAALgIAAGRycy9lMm9Eb2MueG1sUEsBAi0AFAAGAAgA&#10;AAAhAHGq0bnXAAAABQEAAA8AAAAAAAAAAAAAAAAArwQAAGRycy9kb3ducmV2LnhtbFBLBQYAAAAA&#10;BAAEAPMAAACzBQ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CE3E5" w14:textId="77777777" w:rsidR="00BB43EA" w:rsidRDefault="00BB43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CABB6" w14:textId="77777777" w:rsidR="00BB43EA" w:rsidRDefault="00BB43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04EFE" w14:textId="77777777" w:rsidR="00BB43EA" w:rsidRDefault="00BB43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C7FEF" w14:textId="77777777" w:rsidR="00BB43EA" w:rsidRDefault="00BB43E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113E" w14:textId="77777777" w:rsidR="00BB43EA" w:rsidRDefault="00BB43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DC2A3" w14:textId="77777777" w:rsidR="00BB43EA" w:rsidRDefault="00BB43E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9ACA" w14:textId="3B1DFB41" w:rsidR="00BB43EA" w:rsidRDefault="00330888" w:rsidP="00ED5779">
    <w:pPr>
      <w:pStyle w:val="Footer"/>
      <w:tabs>
        <w:tab w:val="clear" w:pos="4153"/>
        <w:tab w:val="clear" w:pos="8306"/>
        <w:tab w:val="center" w:pos="4513"/>
      </w:tabs>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38E2B4" id="_x0000_t202" coordsize="21600,21600" o:spt="202" path="m,l,21600r21600,l21600,xe">
              <v:stroke joinstyle="miter"/>
              <v:path gradientshapeok="t" o:connecttype="rect"/>
            </v:shapetype>
            <v:shape id="Text Box 62" o:spid="_x0000_s1027"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xK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l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m&#10;FYxKUwIAABI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63967"/>
      <w:docPartObj>
        <w:docPartGallery w:val="Page Numbers (Bottom of Page)"/>
        <w:docPartUnique/>
      </w:docPartObj>
    </w:sdtPr>
    <w:sdtEndPr>
      <w:rPr>
        <w:noProof/>
      </w:rPr>
    </w:sdtEndPr>
    <w:sdtContent>
      <w:p w14:paraId="08ADE2E1" w14:textId="2F25AA48" w:rsidR="00ED5779" w:rsidRDefault="00ED5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8CCEB2" w14:textId="0806D1DE" w:rsidR="00BB43EA" w:rsidRDefault="00BB43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3FD017" w14:textId="77777777" w:rsidR="00BD38CE" w:rsidRDefault="00BD38CE">
      <w:pPr>
        <w:spacing w:line="240" w:lineRule="auto"/>
      </w:pPr>
      <w:r>
        <w:separator/>
      </w:r>
    </w:p>
  </w:footnote>
  <w:footnote w:type="continuationSeparator" w:id="0">
    <w:p w14:paraId="722DBFA4" w14:textId="77777777" w:rsidR="00BD38CE" w:rsidRDefault="00BD38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CE1360F"/>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134615AC"/>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BD7E46"/>
    <w:multiLevelType w:val="multilevel"/>
    <w:tmpl w:val="1BF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5047072F"/>
    <w:multiLevelType w:val="multilevel"/>
    <w:tmpl w:val="AE4665F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3"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50510B"/>
    <w:multiLevelType w:val="hybridMultilevel"/>
    <w:tmpl w:val="C0449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61F7B7A"/>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7"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21"/>
  </w:num>
  <w:num w:numId="7">
    <w:abstractNumId w:val="29"/>
  </w:num>
  <w:num w:numId="8">
    <w:abstractNumId w:val="28"/>
  </w:num>
  <w:num w:numId="9">
    <w:abstractNumId w:val="5"/>
  </w:num>
  <w:num w:numId="10">
    <w:abstractNumId w:val="10"/>
  </w:num>
  <w:num w:numId="11">
    <w:abstractNumId w:val="0"/>
  </w:num>
  <w:num w:numId="12">
    <w:abstractNumId w:val="4"/>
  </w:num>
  <w:num w:numId="13">
    <w:abstractNumId w:val="11"/>
  </w:num>
  <w:num w:numId="14">
    <w:abstractNumId w:val="15"/>
  </w:num>
  <w:num w:numId="15">
    <w:abstractNumId w:val="3"/>
  </w:num>
  <w:num w:numId="16">
    <w:abstractNumId w:val="23"/>
  </w:num>
  <w:num w:numId="17">
    <w:abstractNumId w:val="2"/>
  </w:num>
  <w:num w:numId="18">
    <w:abstractNumId w:val="1"/>
  </w:num>
  <w:num w:numId="19">
    <w:abstractNumId w:val="13"/>
  </w:num>
  <w:num w:numId="20">
    <w:abstractNumId w:val="18"/>
  </w:num>
  <w:num w:numId="21">
    <w:abstractNumId w:val="27"/>
  </w:num>
  <w:num w:numId="22">
    <w:abstractNumId w:val="20"/>
  </w:num>
  <w:num w:numId="23">
    <w:abstractNumId w:val="17"/>
  </w:num>
  <w:num w:numId="24">
    <w:abstractNumId w:val="24"/>
  </w:num>
  <w:num w:numId="25">
    <w:abstractNumId w:val="19"/>
  </w:num>
  <w:num w:numId="26">
    <w:abstractNumId w:val="25"/>
  </w:num>
  <w:num w:numId="27">
    <w:abstractNumId w:val="22"/>
  </w:num>
  <w:num w:numId="28">
    <w:abstractNumId w:val="16"/>
  </w:num>
  <w:num w:numId="29">
    <w:abstractNumId w:val="14"/>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3149E"/>
    <w:rsid w:val="00043E2A"/>
    <w:rsid w:val="00044BE2"/>
    <w:rsid w:val="00081FB6"/>
    <w:rsid w:val="000A098E"/>
    <w:rsid w:val="000C3E06"/>
    <w:rsid w:val="000E48CD"/>
    <w:rsid w:val="000F2487"/>
    <w:rsid w:val="000F3118"/>
    <w:rsid w:val="000F623A"/>
    <w:rsid w:val="00102C8D"/>
    <w:rsid w:val="00104C37"/>
    <w:rsid w:val="00105691"/>
    <w:rsid w:val="001155CD"/>
    <w:rsid w:val="001241B4"/>
    <w:rsid w:val="00132E9D"/>
    <w:rsid w:val="00144875"/>
    <w:rsid w:val="0014570B"/>
    <w:rsid w:val="001530CC"/>
    <w:rsid w:val="001672B4"/>
    <w:rsid w:val="00173CB1"/>
    <w:rsid w:val="001810CB"/>
    <w:rsid w:val="001827D1"/>
    <w:rsid w:val="00186F03"/>
    <w:rsid w:val="001A0770"/>
    <w:rsid w:val="001A08F9"/>
    <w:rsid w:val="001A15F5"/>
    <w:rsid w:val="001E799A"/>
    <w:rsid w:val="0020473E"/>
    <w:rsid w:val="00206588"/>
    <w:rsid w:val="00237326"/>
    <w:rsid w:val="00246390"/>
    <w:rsid w:val="00263DE1"/>
    <w:rsid w:val="00277C3D"/>
    <w:rsid w:val="00291897"/>
    <w:rsid w:val="00291C71"/>
    <w:rsid w:val="002B1977"/>
    <w:rsid w:val="002D1996"/>
    <w:rsid w:val="002F15CA"/>
    <w:rsid w:val="002F53EB"/>
    <w:rsid w:val="003140B6"/>
    <w:rsid w:val="00321743"/>
    <w:rsid w:val="00330888"/>
    <w:rsid w:val="00337C85"/>
    <w:rsid w:val="00342572"/>
    <w:rsid w:val="00343A3E"/>
    <w:rsid w:val="003568E2"/>
    <w:rsid w:val="0035786D"/>
    <w:rsid w:val="00371DBE"/>
    <w:rsid w:val="00374A16"/>
    <w:rsid w:val="00381B82"/>
    <w:rsid w:val="0039683B"/>
    <w:rsid w:val="00397409"/>
    <w:rsid w:val="003A00A7"/>
    <w:rsid w:val="003A415C"/>
    <w:rsid w:val="003A5E9F"/>
    <w:rsid w:val="003B176C"/>
    <w:rsid w:val="003B3E36"/>
    <w:rsid w:val="003B4672"/>
    <w:rsid w:val="003C29F5"/>
    <w:rsid w:val="003C364A"/>
    <w:rsid w:val="003C46C0"/>
    <w:rsid w:val="003C6023"/>
    <w:rsid w:val="003C6769"/>
    <w:rsid w:val="003C684C"/>
    <w:rsid w:val="00401350"/>
    <w:rsid w:val="00414C9E"/>
    <w:rsid w:val="00421DC0"/>
    <w:rsid w:val="004261B4"/>
    <w:rsid w:val="004353AE"/>
    <w:rsid w:val="00451F3C"/>
    <w:rsid w:val="004561BE"/>
    <w:rsid w:val="004563F8"/>
    <w:rsid w:val="00464115"/>
    <w:rsid w:val="00474DAA"/>
    <w:rsid w:val="00476767"/>
    <w:rsid w:val="004D347B"/>
    <w:rsid w:val="004D65B6"/>
    <w:rsid w:val="004E59F8"/>
    <w:rsid w:val="005038DE"/>
    <w:rsid w:val="00525978"/>
    <w:rsid w:val="00530EC4"/>
    <w:rsid w:val="0053214B"/>
    <w:rsid w:val="005341CA"/>
    <w:rsid w:val="00552B39"/>
    <w:rsid w:val="00556F11"/>
    <w:rsid w:val="00570760"/>
    <w:rsid w:val="00571C7C"/>
    <w:rsid w:val="00582F21"/>
    <w:rsid w:val="005D16F3"/>
    <w:rsid w:val="005D6BB0"/>
    <w:rsid w:val="005E4C85"/>
    <w:rsid w:val="005E5EED"/>
    <w:rsid w:val="0060677F"/>
    <w:rsid w:val="00612402"/>
    <w:rsid w:val="006161E5"/>
    <w:rsid w:val="006234AE"/>
    <w:rsid w:val="00656C53"/>
    <w:rsid w:val="00682307"/>
    <w:rsid w:val="006848A1"/>
    <w:rsid w:val="006A140E"/>
    <w:rsid w:val="006A75CF"/>
    <w:rsid w:val="006B1B96"/>
    <w:rsid w:val="006C3C91"/>
    <w:rsid w:val="006C453E"/>
    <w:rsid w:val="00704E4C"/>
    <w:rsid w:val="00717A68"/>
    <w:rsid w:val="00721158"/>
    <w:rsid w:val="00721780"/>
    <w:rsid w:val="00726062"/>
    <w:rsid w:val="007330B6"/>
    <w:rsid w:val="007435AE"/>
    <w:rsid w:val="00744A5F"/>
    <w:rsid w:val="00761D2D"/>
    <w:rsid w:val="00774120"/>
    <w:rsid w:val="0078302F"/>
    <w:rsid w:val="00783EEE"/>
    <w:rsid w:val="007C07C2"/>
    <w:rsid w:val="007C4055"/>
    <w:rsid w:val="007D2A93"/>
    <w:rsid w:val="007E2140"/>
    <w:rsid w:val="007E50BE"/>
    <w:rsid w:val="007F3BAA"/>
    <w:rsid w:val="008045E8"/>
    <w:rsid w:val="008072CA"/>
    <w:rsid w:val="00817079"/>
    <w:rsid w:val="008347AD"/>
    <w:rsid w:val="00845DB6"/>
    <w:rsid w:val="008477AD"/>
    <w:rsid w:val="00883108"/>
    <w:rsid w:val="00887A17"/>
    <w:rsid w:val="00895B80"/>
    <w:rsid w:val="00897290"/>
    <w:rsid w:val="008B3034"/>
    <w:rsid w:val="008D4A8C"/>
    <w:rsid w:val="008D6690"/>
    <w:rsid w:val="008F6350"/>
    <w:rsid w:val="009038C7"/>
    <w:rsid w:val="00904325"/>
    <w:rsid w:val="00907134"/>
    <w:rsid w:val="0092107D"/>
    <w:rsid w:val="00926A1A"/>
    <w:rsid w:val="009454AE"/>
    <w:rsid w:val="00955A23"/>
    <w:rsid w:val="00980FF7"/>
    <w:rsid w:val="00985F43"/>
    <w:rsid w:val="009A0078"/>
    <w:rsid w:val="009C7CAD"/>
    <w:rsid w:val="009D2735"/>
    <w:rsid w:val="009D600A"/>
    <w:rsid w:val="00A0117D"/>
    <w:rsid w:val="00A0178C"/>
    <w:rsid w:val="00A0722F"/>
    <w:rsid w:val="00A414EA"/>
    <w:rsid w:val="00A42FEE"/>
    <w:rsid w:val="00A658E0"/>
    <w:rsid w:val="00A72190"/>
    <w:rsid w:val="00A73C8C"/>
    <w:rsid w:val="00A7651A"/>
    <w:rsid w:val="00A86C6A"/>
    <w:rsid w:val="00A94E99"/>
    <w:rsid w:val="00AB200D"/>
    <w:rsid w:val="00AC3EEC"/>
    <w:rsid w:val="00AD2F67"/>
    <w:rsid w:val="00AD5667"/>
    <w:rsid w:val="00AD5BB5"/>
    <w:rsid w:val="00AD5DB7"/>
    <w:rsid w:val="00AE0E6C"/>
    <w:rsid w:val="00AE3F49"/>
    <w:rsid w:val="00AF21D8"/>
    <w:rsid w:val="00AF4CD6"/>
    <w:rsid w:val="00B0083C"/>
    <w:rsid w:val="00B11769"/>
    <w:rsid w:val="00B11D88"/>
    <w:rsid w:val="00B15568"/>
    <w:rsid w:val="00B222E4"/>
    <w:rsid w:val="00B22500"/>
    <w:rsid w:val="00B2715B"/>
    <w:rsid w:val="00B3092A"/>
    <w:rsid w:val="00B34150"/>
    <w:rsid w:val="00B475C6"/>
    <w:rsid w:val="00B51E80"/>
    <w:rsid w:val="00B5732B"/>
    <w:rsid w:val="00B81E1D"/>
    <w:rsid w:val="00B8412F"/>
    <w:rsid w:val="00BA10D9"/>
    <w:rsid w:val="00BB43EA"/>
    <w:rsid w:val="00BD10EB"/>
    <w:rsid w:val="00BD38CE"/>
    <w:rsid w:val="00BD7401"/>
    <w:rsid w:val="00BE4402"/>
    <w:rsid w:val="00BE6321"/>
    <w:rsid w:val="00BF6939"/>
    <w:rsid w:val="00C0013D"/>
    <w:rsid w:val="00C160FD"/>
    <w:rsid w:val="00C17499"/>
    <w:rsid w:val="00C20D93"/>
    <w:rsid w:val="00C52101"/>
    <w:rsid w:val="00C62777"/>
    <w:rsid w:val="00C646BC"/>
    <w:rsid w:val="00C715F5"/>
    <w:rsid w:val="00C71CE2"/>
    <w:rsid w:val="00C773B8"/>
    <w:rsid w:val="00C841B5"/>
    <w:rsid w:val="00CA35A5"/>
    <w:rsid w:val="00CB06FD"/>
    <w:rsid w:val="00CB2587"/>
    <w:rsid w:val="00CB67E9"/>
    <w:rsid w:val="00CC78BE"/>
    <w:rsid w:val="00CD0606"/>
    <w:rsid w:val="00CD7F64"/>
    <w:rsid w:val="00CE064A"/>
    <w:rsid w:val="00CE60AD"/>
    <w:rsid w:val="00CF3355"/>
    <w:rsid w:val="00D0536A"/>
    <w:rsid w:val="00D10131"/>
    <w:rsid w:val="00D217AF"/>
    <w:rsid w:val="00D23F43"/>
    <w:rsid w:val="00D32F07"/>
    <w:rsid w:val="00D3662E"/>
    <w:rsid w:val="00D47229"/>
    <w:rsid w:val="00D476FF"/>
    <w:rsid w:val="00D5786C"/>
    <w:rsid w:val="00D73DDE"/>
    <w:rsid w:val="00D75A86"/>
    <w:rsid w:val="00D7779C"/>
    <w:rsid w:val="00D84126"/>
    <w:rsid w:val="00DA31A7"/>
    <w:rsid w:val="00DB4D3D"/>
    <w:rsid w:val="00DC4110"/>
    <w:rsid w:val="00DD37BC"/>
    <w:rsid w:val="00DE309D"/>
    <w:rsid w:val="00DF1E49"/>
    <w:rsid w:val="00DF68B1"/>
    <w:rsid w:val="00E4713D"/>
    <w:rsid w:val="00E50F11"/>
    <w:rsid w:val="00E530DF"/>
    <w:rsid w:val="00E7122C"/>
    <w:rsid w:val="00E855E3"/>
    <w:rsid w:val="00E979BA"/>
    <w:rsid w:val="00EB0B36"/>
    <w:rsid w:val="00EB798B"/>
    <w:rsid w:val="00EC06E8"/>
    <w:rsid w:val="00EC38B5"/>
    <w:rsid w:val="00EC7C32"/>
    <w:rsid w:val="00ED2298"/>
    <w:rsid w:val="00ED5779"/>
    <w:rsid w:val="00EE331F"/>
    <w:rsid w:val="00EF0BFF"/>
    <w:rsid w:val="00EF4AF1"/>
    <w:rsid w:val="00F00CEB"/>
    <w:rsid w:val="00F17DE8"/>
    <w:rsid w:val="00F2255F"/>
    <w:rsid w:val="00F26748"/>
    <w:rsid w:val="00F31F33"/>
    <w:rsid w:val="00F47619"/>
    <w:rsid w:val="00F53A2D"/>
    <w:rsid w:val="00F75B46"/>
    <w:rsid w:val="00F83481"/>
    <w:rsid w:val="00F83560"/>
    <w:rsid w:val="00F951AD"/>
    <w:rsid w:val="00F97406"/>
    <w:rsid w:val="00FB202D"/>
    <w:rsid w:val="00FB5532"/>
    <w:rsid w:val="00FB59C0"/>
    <w:rsid w:val="00FB6203"/>
    <w:rsid w:val="00FC06CC"/>
    <w:rsid w:val="00FC4F73"/>
    <w:rsid w:val="00FD105B"/>
    <w:rsid w:val="00FD6F4E"/>
    <w:rsid w:val="00FE5D87"/>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paragraph" w:customStyle="1" w:styleId="Default">
    <w:name w:val="Default"/>
    <w:rsid w:val="00173CB1"/>
    <w:pPr>
      <w:autoSpaceDE w:val="0"/>
      <w:autoSpaceDN w:val="0"/>
      <w:adjustRightInd w:val="0"/>
    </w:pPr>
    <w:rPr>
      <w:rFonts w:ascii="Times New Roman" w:hAnsi="Times New Roman" w:cs="Times New Roman"/>
      <w:color w:val="000000"/>
      <w:sz w:val="24"/>
      <w:szCs w:val="24"/>
      <w:lang w:val="en-IN"/>
    </w:rPr>
  </w:style>
  <w:style w:type="paragraph" w:customStyle="1" w:styleId="rtejustify">
    <w:name w:val="rtejustify"/>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tecenter">
    <w:name w:val="rtecenter"/>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o">
    <w:name w:val="mo"/>
    <w:basedOn w:val="DefaultParagraphFont"/>
    <w:rsid w:val="00173CB1"/>
  </w:style>
  <w:style w:type="character" w:customStyle="1" w:styleId="mn">
    <w:name w:val="mn"/>
    <w:basedOn w:val="DefaultParagraphFont"/>
    <w:rsid w:val="00173CB1"/>
  </w:style>
  <w:style w:type="character" w:customStyle="1" w:styleId="mtext">
    <w:name w:val="mtext"/>
    <w:basedOn w:val="DefaultParagraphFont"/>
    <w:rsid w:val="00173CB1"/>
  </w:style>
  <w:style w:type="character" w:customStyle="1" w:styleId="mw-headline">
    <w:name w:val="mw-headline"/>
    <w:basedOn w:val="DefaultParagraphFont"/>
    <w:rsid w:val="00B51E80"/>
  </w:style>
  <w:style w:type="character" w:customStyle="1" w:styleId="sro">
    <w:name w:val="sro"/>
    <w:basedOn w:val="DefaultParagraphFont"/>
    <w:rsid w:val="001241B4"/>
  </w:style>
  <w:style w:type="character" w:customStyle="1" w:styleId="FooterChar">
    <w:name w:val="Footer Char"/>
    <w:basedOn w:val="DefaultParagraphFont"/>
    <w:link w:val="Footer"/>
    <w:uiPriority w:val="99"/>
    <w:rsid w:val="00AD2F67"/>
    <w:rPr>
      <w:sz w:val="18"/>
      <w:szCs w:val="18"/>
      <w:lang w:val="en"/>
    </w:rPr>
  </w:style>
  <w:style w:type="table" w:styleId="TableGrid">
    <w:name w:val="Table Grid"/>
    <w:basedOn w:val="TableNormal"/>
    <w:rsid w:val="00721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D57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ubarachnoid_hemorrhage" TargetMode="External"/><Relationship Id="rId117" Type="http://schemas.openxmlformats.org/officeDocument/2006/relationships/image" Target="media/image77.png"/><Relationship Id="rId21" Type="http://schemas.openxmlformats.org/officeDocument/2006/relationships/hyperlink" Target="https://en.wikipedia.org/wiki/Receptive_aphasia" TargetMode="External"/><Relationship Id="rId42" Type="http://schemas.openxmlformats.org/officeDocument/2006/relationships/hyperlink" Target="https://en.wikipedia.org/wiki/File:Stroke_world_map-Deaths_per_million_persons-WHO2012.svg" TargetMode="External"/><Relationship Id="rId47" Type="http://schemas.openxmlformats.org/officeDocument/2006/relationships/image" Target="media/image7.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72.png"/><Relationship Id="rId133" Type="http://schemas.openxmlformats.org/officeDocument/2006/relationships/hyperlink" Target="https://scikit-learn.org/stable/modules/generated/sklearn.neighbors.KNeighborsClassifier.html" TargetMode="External"/><Relationship Id="rId138" Type="http://schemas.openxmlformats.org/officeDocument/2006/relationships/hyperlink" Target="https://www.csie.ntu.edu.tw/~cjlin/papers/maxent_dual.pdf" TargetMode="External"/><Relationship Id="rId154" Type="http://schemas.openxmlformats.org/officeDocument/2006/relationships/hyperlink" Target="https://towardsdatascience.com/understanding-random-forest-58381e0602d2" TargetMode="External"/><Relationship Id="rId159" Type="http://schemas.openxmlformats.org/officeDocument/2006/relationships/hyperlink" Target="https://machinelearningmastery.com/k-fold-cross-validation/" TargetMode="External"/><Relationship Id="rId175" Type="http://schemas.openxmlformats.org/officeDocument/2006/relationships/hyperlink" Target="https://doi.org/10.2214/AJR.18.20260" TargetMode="External"/><Relationship Id="rId170" Type="http://schemas.openxmlformats.org/officeDocument/2006/relationships/hyperlink" Target="https://scikit-learn.org/stable/modules/generated/sklearn.model_selection.RandomizedSearchCV.html" TargetMode="External"/><Relationship Id="rId16" Type="http://schemas.openxmlformats.org/officeDocument/2006/relationships/footer" Target="footer7.xml"/><Relationship Id="rId107" Type="http://schemas.openxmlformats.org/officeDocument/2006/relationships/image" Target="media/image67.png"/><Relationship Id="rId11" Type="http://schemas.openxmlformats.org/officeDocument/2006/relationships/footer" Target="footer2.xml"/><Relationship Id="rId32" Type="http://schemas.openxmlformats.org/officeDocument/2006/relationships/hyperlink" Target="https://en.wikipedia.org/wiki/Shock_(circulatory)" TargetMode="External"/><Relationship Id="rId37" Type="http://schemas.openxmlformats.org/officeDocument/2006/relationships/hyperlink" Target="https://en.wikipedia.org/wiki/End-stage_kidney_disease"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image" Target="media/image62.png"/><Relationship Id="rId123" Type="http://schemas.openxmlformats.org/officeDocument/2006/relationships/image" Target="media/image83.png"/><Relationship Id="rId128" Type="http://schemas.openxmlformats.org/officeDocument/2006/relationships/hyperlink" Target="https://nlp.stanford.edu/IR-book/html/htmledition/the-bernoulli-model-1.html" TargetMode="External"/><Relationship Id="rId144" Type="http://schemas.openxmlformats.org/officeDocument/2006/relationships/hyperlink" Target="https://scikit-learn.org/stable/modules/generated/sklearn.svm.SVC.html" TargetMode="External"/><Relationship Id="rId149" Type="http://schemas.openxmlformats.org/officeDocument/2006/relationships/hyperlink" Target="https://en.wikipedia.org/wiki/K-means_clustering" TargetMode="External"/><Relationship Id="rId5" Type="http://schemas.openxmlformats.org/officeDocument/2006/relationships/settings" Target="settings.xml"/><Relationship Id="rId90" Type="http://schemas.openxmlformats.org/officeDocument/2006/relationships/image" Target="media/image50.png"/><Relationship Id="rId95" Type="http://schemas.openxmlformats.org/officeDocument/2006/relationships/image" Target="media/image55.png"/><Relationship Id="rId160" Type="http://schemas.openxmlformats.org/officeDocument/2006/relationships/hyperlink" Target="https://scikit-learn.org/stable/modules/cross_validation.html" TargetMode="External"/><Relationship Id="rId165" Type="http://schemas.openxmlformats.org/officeDocument/2006/relationships/hyperlink" Target="https://towardsdatascience.com/hyperparameters-optimization-526348bb8e2d" TargetMode="External"/><Relationship Id="rId181" Type="http://schemas.openxmlformats.org/officeDocument/2006/relationships/footer" Target="footer10.xml"/><Relationship Id="rId22" Type="http://schemas.openxmlformats.org/officeDocument/2006/relationships/hyperlink" Target="https://en.wikipedia.org/wiki/Expressive_aphasia" TargetMode="External"/><Relationship Id="rId27" Type="http://schemas.openxmlformats.org/officeDocument/2006/relationships/hyperlink" Target="https://en.wikipedia.org/wiki/Thunderclap_headache" TargetMode="External"/><Relationship Id="rId43" Type="http://schemas.openxmlformats.org/officeDocument/2006/relationships/image" Target="media/image5.png"/><Relationship Id="rId48" Type="http://schemas.openxmlformats.org/officeDocument/2006/relationships/image" Target="media/image8.PNG"/><Relationship Id="rId64" Type="http://schemas.openxmlformats.org/officeDocument/2006/relationships/image" Target="media/image24.png"/><Relationship Id="rId69" Type="http://schemas.openxmlformats.org/officeDocument/2006/relationships/image" Target="media/image29.png"/><Relationship Id="rId113" Type="http://schemas.openxmlformats.org/officeDocument/2006/relationships/image" Target="media/image73.png"/><Relationship Id="rId118" Type="http://schemas.openxmlformats.org/officeDocument/2006/relationships/image" Target="media/image78.png"/><Relationship Id="rId134" Type="http://schemas.openxmlformats.org/officeDocument/2006/relationships/hyperlink" Target="https://hal.inria.fr/hal-00860051v2" TargetMode="External"/><Relationship Id="rId139" Type="http://schemas.openxmlformats.org/officeDocument/2006/relationships/hyperlink" Target="https://sci-hub.se/10.1007/978-3-642-72253-0_42" TargetMode="External"/><Relationship Id="rId80" Type="http://schemas.openxmlformats.org/officeDocument/2006/relationships/image" Target="media/image40.png"/><Relationship Id="rId85" Type="http://schemas.openxmlformats.org/officeDocument/2006/relationships/image" Target="media/image45.png"/><Relationship Id="rId150" Type="http://schemas.openxmlformats.org/officeDocument/2006/relationships/hyperlink" Target="https://towardsdatascience.com/k-means-clustering-algorithm-applications-evaluation-methods-and-drawbacks-aa03e644b48a" TargetMode="External"/><Relationship Id="rId155" Type="http://schemas.openxmlformats.org/officeDocument/2006/relationships/hyperlink" Target="https://www.datacamp.com/community/tutorials/random-forests-classifier-python" TargetMode="External"/><Relationship Id="rId171" Type="http://schemas.openxmlformats.org/officeDocument/2006/relationships/hyperlink" Target="https://towardsdatascience.com/machine-learning-gridsearchcv-randomizedsearchcv-d36b89231b10" TargetMode="External"/><Relationship Id="rId176" Type="http://schemas.openxmlformats.org/officeDocument/2006/relationships/hyperlink" Target="https://doi.org/10.1177/1756286420902358" TargetMode="External"/><Relationship Id="rId12" Type="http://schemas.openxmlformats.org/officeDocument/2006/relationships/footer" Target="footer3.xml"/><Relationship Id="rId17" Type="http://schemas.openxmlformats.org/officeDocument/2006/relationships/hyperlink" Target="https://en.wikipedia.org/wiki/Disability-adjusted_life_year" TargetMode="External"/><Relationship Id="rId33" Type="http://schemas.openxmlformats.org/officeDocument/2006/relationships/hyperlink" Target="https://en.wikipedia.org/wiki/Cerebral_venous_sinus_thrombosis" TargetMode="External"/><Relationship Id="rId38" Type="http://schemas.openxmlformats.org/officeDocument/2006/relationships/hyperlink" Target="https://en.wikipedia.org/wiki/Alcohol_consumption_and_health" TargetMode="External"/><Relationship Id="rId59" Type="http://schemas.openxmlformats.org/officeDocument/2006/relationships/image" Target="media/image19.png"/><Relationship Id="rId103" Type="http://schemas.openxmlformats.org/officeDocument/2006/relationships/image" Target="media/image63.png"/><Relationship Id="rId108" Type="http://schemas.openxmlformats.org/officeDocument/2006/relationships/image" Target="media/image68.png"/><Relationship Id="rId124" Type="http://schemas.openxmlformats.org/officeDocument/2006/relationships/image" Target="media/image84.png"/><Relationship Id="rId129" Type="http://schemas.openxmlformats.org/officeDocument/2006/relationships/hyperlink" Target="https://scikit-learn.org/stable/modules/generated/sklearn.naive_bayes.BernoulliNB.html" TargetMode="External"/><Relationship Id="rId54" Type="http://schemas.openxmlformats.org/officeDocument/2006/relationships/image" Target="media/image14.png"/><Relationship Id="rId70" Type="http://schemas.openxmlformats.org/officeDocument/2006/relationships/image" Target="media/image30.png"/><Relationship Id="rId75" Type="http://schemas.openxmlformats.org/officeDocument/2006/relationships/image" Target="media/image35.png"/><Relationship Id="rId91" Type="http://schemas.openxmlformats.org/officeDocument/2006/relationships/image" Target="media/image51.png"/><Relationship Id="rId96" Type="http://schemas.openxmlformats.org/officeDocument/2006/relationships/image" Target="media/image56.png"/><Relationship Id="rId140" Type="http://schemas.openxmlformats.org/officeDocument/2006/relationships/hyperlink" Target="https://en.wikipedia.org/wiki/Decision_tree_learning" TargetMode="External"/><Relationship Id="rId145" Type="http://schemas.openxmlformats.org/officeDocument/2006/relationships/hyperlink" Target="https://www.csie.ntu.edu.tw/~cjlin/papers/libsvm.pdf" TargetMode="External"/><Relationship Id="rId161" Type="http://schemas.openxmlformats.org/officeDocument/2006/relationships/hyperlink" Target="https://www.jmlr.org/papers/volume11/ojala10a/ojala10a.pdf" TargetMode="External"/><Relationship Id="rId166" Type="http://schemas.openxmlformats.org/officeDocument/2006/relationships/hyperlink" Target="https://www.jmlr.org/papers/volume13/bergstra12a/bergstra12a" TargetMode="External"/><Relationship Id="rId182"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Dizziness" TargetMode="External"/><Relationship Id="rId28" Type="http://schemas.openxmlformats.org/officeDocument/2006/relationships/hyperlink" Target="https://en.wikipedia.org/wiki/Pneumonia" TargetMode="External"/><Relationship Id="rId49" Type="http://schemas.openxmlformats.org/officeDocument/2006/relationships/image" Target="media/image9.png"/><Relationship Id="rId114" Type="http://schemas.openxmlformats.org/officeDocument/2006/relationships/image" Target="media/image74.png"/><Relationship Id="rId119" Type="http://schemas.openxmlformats.org/officeDocument/2006/relationships/image" Target="media/image79.png"/><Relationship Id="rId44" Type="http://schemas.openxmlformats.org/officeDocument/2006/relationships/hyperlink" Target="https://en.wikipedia.org/wiki/File:Cerebrovascular_disease_world_map_-_DALY_-_WHO2004.svg" TargetMode="External"/><Relationship Id="rId60" Type="http://schemas.openxmlformats.org/officeDocument/2006/relationships/image" Target="media/image20.png"/><Relationship Id="rId65" Type="http://schemas.openxmlformats.org/officeDocument/2006/relationships/image" Target="media/image25.png"/><Relationship Id="rId81" Type="http://schemas.openxmlformats.org/officeDocument/2006/relationships/image" Target="media/image41.png"/><Relationship Id="rId86" Type="http://schemas.openxmlformats.org/officeDocument/2006/relationships/image" Target="media/image46.png"/><Relationship Id="rId130" Type="http://schemas.openxmlformats.org/officeDocument/2006/relationships/hyperlink" Target="https://scikit-learn.org/stable/modules/generated/sklearn.naive_bayes.CategoricalNB.html" TargetMode="External"/><Relationship Id="rId135" Type="http://schemas.openxmlformats.org/officeDocument/2006/relationships/hyperlink" Target="https://en.wikipedia.org/wiki/Logistic_regression" TargetMode="External"/><Relationship Id="rId151" Type="http://schemas.openxmlformats.org/officeDocument/2006/relationships/hyperlink" Target="https://scikit-learn.org/stable/modules/generated/sklearn.ensemble.RandomForestClassifier.html" TargetMode="External"/><Relationship Id="rId156" Type="http://schemas.openxmlformats.org/officeDocument/2006/relationships/hyperlink" Target="https://scikit-learn.org/stable/modules/generated/sklearn.ensemble.GradientBoostingClassifier.html" TargetMode="External"/><Relationship Id="rId177" Type="http://schemas.openxmlformats.org/officeDocument/2006/relationships/hyperlink" Target="https://doi.org/10.1016/j.cmpb.2020.105381" TargetMode="External"/><Relationship Id="rId4" Type="http://schemas.openxmlformats.org/officeDocument/2006/relationships/styles" Target="styles.xml"/><Relationship Id="rId9" Type="http://schemas.openxmlformats.org/officeDocument/2006/relationships/footer" Target="footer1.xml"/><Relationship Id="rId172" Type="http://schemas.openxmlformats.org/officeDocument/2006/relationships/hyperlink" Target="https://doi.org/10.3390/math8071115" TargetMode="External"/><Relationship Id="rId180" Type="http://schemas.openxmlformats.org/officeDocument/2006/relationships/image" Target="media/image85.PNG"/><Relationship Id="rId13" Type="http://schemas.openxmlformats.org/officeDocument/2006/relationships/footer" Target="footer4.xml"/><Relationship Id="rId18" Type="http://schemas.openxmlformats.org/officeDocument/2006/relationships/footer" Target="footer8.xml"/><Relationship Id="rId39" Type="http://schemas.openxmlformats.org/officeDocument/2006/relationships/hyperlink" Target="https://en.wikipedia.org/wiki/Physical_activity" TargetMode="External"/><Relationship Id="rId109" Type="http://schemas.openxmlformats.org/officeDocument/2006/relationships/image" Target="media/image69.png"/><Relationship Id="rId34" Type="http://schemas.openxmlformats.org/officeDocument/2006/relationships/image" Target="media/image3.jpeg"/><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6.png"/><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hyperlink" Target="https://scikit-learn.org/stable/modules/generated/sklearn.naive_bayes.GaussianNB.html" TargetMode="External"/><Relationship Id="rId141" Type="http://schemas.openxmlformats.org/officeDocument/2006/relationships/hyperlink" Target="https://scikit-learn.org/stable/modules/generated/sklearn.tree.DecisionTreeClassifier.html" TargetMode="External"/><Relationship Id="rId146" Type="http://schemas.openxmlformats.org/officeDocument/2006/relationships/hyperlink" Target="http://citeseer.ist.psu.edu/viewdoc/summary?doi=10.1.1.41.1639" TargetMode="External"/><Relationship Id="rId167" Type="http://schemas.openxmlformats.org/officeDocument/2006/relationships/hyperlink" Target="https://hal.inria.fr/hal-00642998/file/draft1.pdf" TargetMode="External"/><Relationship Id="rId7" Type="http://schemas.openxmlformats.org/officeDocument/2006/relationships/footnotes" Target="footnotes.xml"/><Relationship Id="rId71" Type="http://schemas.openxmlformats.org/officeDocument/2006/relationships/image" Target="media/image31.png"/><Relationship Id="rId92" Type="http://schemas.openxmlformats.org/officeDocument/2006/relationships/image" Target="media/image52.png"/><Relationship Id="rId162" Type="http://schemas.openxmlformats.org/officeDocument/2006/relationships/hyperlink" Target="https://scikit-learn.org/stable/modules/generated/sklearn.model_selection.KFold.html" TargetMode="External"/><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en.wikipedia.org/wiki/Urinary_incontinence" TargetMode="External"/><Relationship Id="rId24" Type="http://schemas.openxmlformats.org/officeDocument/2006/relationships/hyperlink" Target="https://en.wikipedia.org/wiki/Homonymous_hemianopsia" TargetMode="External"/><Relationship Id="rId40" Type="http://schemas.openxmlformats.org/officeDocument/2006/relationships/hyperlink" Target="https://en.wikipedia.org/wiki/Obesity" TargetMode="External"/><Relationship Id="rId45" Type="http://schemas.openxmlformats.org/officeDocument/2006/relationships/image" Target="media/image6.png"/><Relationship Id="rId66" Type="http://schemas.openxmlformats.org/officeDocument/2006/relationships/image" Target="media/image26.png"/><Relationship Id="rId87" Type="http://schemas.openxmlformats.org/officeDocument/2006/relationships/image" Target="media/image47.png"/><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hyperlink" Target="https://scikit-learn.org/stable/modules/generated/sklearn.linear_model.LinearRegression.html" TargetMode="External"/><Relationship Id="rId136" Type="http://schemas.openxmlformats.org/officeDocument/2006/relationships/hyperlink" Target="https://scikit-learn.org/stable/modules/generated/sklearn.linear_model.LogisticRegression.html" TargetMode="External"/><Relationship Id="rId157" Type="http://schemas.openxmlformats.org/officeDocument/2006/relationships/hyperlink" Target="https://scikit-learn.org/stable/modules/generated/sklearn.preprocessing.StandardScaler.html" TargetMode="External"/><Relationship Id="rId178" Type="http://schemas.openxmlformats.org/officeDocument/2006/relationships/hyperlink" Target="https://doi.org/10.1016/j.clineuro.2020.105892" TargetMode="External"/><Relationship Id="rId61" Type="http://schemas.openxmlformats.org/officeDocument/2006/relationships/image" Target="media/image21.png"/><Relationship Id="rId82" Type="http://schemas.openxmlformats.org/officeDocument/2006/relationships/image" Target="media/image42.png"/><Relationship Id="rId152" Type="http://schemas.openxmlformats.org/officeDocument/2006/relationships/hyperlink" Target="https://link.springer.com/content/pdf/10.1023/A:1010933404324.pdf" TargetMode="External"/><Relationship Id="rId173" Type="http://schemas.openxmlformats.org/officeDocument/2006/relationships/hyperlink" Target="https://doi.org/10.1109/TCBB.2018.2811471" TargetMode="External"/><Relationship Id="rId19" Type="http://schemas.openxmlformats.org/officeDocument/2006/relationships/footer" Target="footer9.xml"/><Relationship Id="rId14" Type="http://schemas.openxmlformats.org/officeDocument/2006/relationships/footer" Target="footer5.xml"/><Relationship Id="rId30" Type="http://schemas.openxmlformats.org/officeDocument/2006/relationships/image" Target="media/image2.jpeg"/><Relationship Id="rId35" Type="http://schemas.openxmlformats.org/officeDocument/2006/relationships/image" Target="media/image4.jpeg"/><Relationship Id="rId56" Type="http://schemas.openxmlformats.org/officeDocument/2006/relationships/image" Target="media/image16.png"/><Relationship Id="rId77" Type="http://schemas.openxmlformats.org/officeDocument/2006/relationships/image" Target="media/image37.png"/><Relationship Id="rId100" Type="http://schemas.openxmlformats.org/officeDocument/2006/relationships/image" Target="media/image60.png"/><Relationship Id="rId105" Type="http://schemas.openxmlformats.org/officeDocument/2006/relationships/image" Target="media/image65.png"/><Relationship Id="rId126" Type="http://schemas.openxmlformats.org/officeDocument/2006/relationships/hyperlink" Target="https://nlp.stanford.edu/IR-book/html/htmledition/naive-bayes-text-classification-1.html" TargetMode="External"/><Relationship Id="rId147" Type="http://schemas.openxmlformats.org/officeDocument/2006/relationships/hyperlink" Target="https://www.datacamp.com/community/tutorials/svm-classification-scikit-learn-python" TargetMode="External"/><Relationship Id="rId168" Type="http://schemas.openxmlformats.org/officeDocument/2006/relationships/hyperlink" Target="https://sci-hub.se/10.1016/j.eswa.2017.02.017" TargetMode="External"/><Relationship Id="rId8" Type="http://schemas.openxmlformats.org/officeDocument/2006/relationships/endnotes" Target="endnotes.xml"/><Relationship Id="rId51" Type="http://schemas.openxmlformats.org/officeDocument/2006/relationships/image" Target="media/image11.png"/><Relationship Id="rId72" Type="http://schemas.openxmlformats.org/officeDocument/2006/relationships/image" Target="media/image32.png"/><Relationship Id="rId93" Type="http://schemas.openxmlformats.org/officeDocument/2006/relationships/image" Target="media/image53.png"/><Relationship Id="rId98" Type="http://schemas.openxmlformats.org/officeDocument/2006/relationships/image" Target="media/image58.png"/><Relationship Id="rId121" Type="http://schemas.openxmlformats.org/officeDocument/2006/relationships/image" Target="media/image81.png"/><Relationship Id="rId142" Type="http://schemas.openxmlformats.org/officeDocument/2006/relationships/hyperlink" Target="https://web.stanford.edu/~hastie/Papers/ESLII.pdf" TargetMode="External"/><Relationship Id="rId163" Type="http://schemas.openxmlformats.org/officeDocument/2006/relationships/hyperlink" Target="https://towardsdatascience.com/why-and-how-to-cross-validate-a-model-d6424b45261f" TargetMode="External"/><Relationship Id="rId184"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en.wikipedia.org/wiki/Transient_ischemic_attack" TargetMode="External"/><Relationship Id="rId46" Type="http://schemas.openxmlformats.org/officeDocument/2006/relationships/hyperlink" Target="https://en.wikipedia.org/wiki/Disability-adjusted_life_year" TargetMode="External"/><Relationship Id="rId67" Type="http://schemas.openxmlformats.org/officeDocument/2006/relationships/image" Target="media/image27.PNG"/><Relationship Id="rId116" Type="http://schemas.openxmlformats.org/officeDocument/2006/relationships/image" Target="media/image76.png"/><Relationship Id="rId137" Type="http://schemas.openxmlformats.org/officeDocument/2006/relationships/hyperlink" Target="https://arxiv.org/pdf/1407.0202.pdf" TargetMode="External"/><Relationship Id="rId158" Type="http://schemas.openxmlformats.org/officeDocument/2006/relationships/hyperlink" Target="https://machinelearningmastery.com/develop-first-xgboost-model-python-scikit-learn/" TargetMode="External"/><Relationship Id="rId20" Type="http://schemas.openxmlformats.org/officeDocument/2006/relationships/hyperlink" Target="https://en.wikipedia.org/wiki/Hemiplegia" TargetMode="External"/><Relationship Id="rId41" Type="http://schemas.openxmlformats.org/officeDocument/2006/relationships/hyperlink" Target="https://en.wikipedia.org/wiki/Red_meat" TargetMode="External"/><Relationship Id="rId62" Type="http://schemas.openxmlformats.org/officeDocument/2006/relationships/image" Target="media/image22.png"/><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image" Target="media/image71.png"/><Relationship Id="rId132" Type="http://schemas.openxmlformats.org/officeDocument/2006/relationships/hyperlink" Target="https://en.wikipedia.org/wiki/K-nearest_neighbors_algorithm" TargetMode="External"/><Relationship Id="rId153" Type="http://schemas.openxmlformats.org/officeDocument/2006/relationships/hyperlink" Target="https://en.wikipedia.org/wiki/Random_forest" TargetMode="External"/><Relationship Id="rId174" Type="http://schemas.openxmlformats.org/officeDocument/2006/relationships/hyperlink" Target="https://doi.org/10.1109/JBHI.2020.2976931" TargetMode="External"/><Relationship Id="rId179" Type="http://schemas.openxmlformats.org/officeDocument/2006/relationships/hyperlink" Target="https://doi.org/10.17632/jpb5tds9f6.1" TargetMode="External"/><Relationship Id="rId15" Type="http://schemas.openxmlformats.org/officeDocument/2006/relationships/footer" Target="footer6.xml"/><Relationship Id="rId36" Type="http://schemas.openxmlformats.org/officeDocument/2006/relationships/hyperlink" Target="https://en.wikipedia.org/wiki/Diabetes_mellitus" TargetMode="External"/><Relationship Id="rId57" Type="http://schemas.openxmlformats.org/officeDocument/2006/relationships/image" Target="media/image17.png"/><Relationship Id="rId106" Type="http://schemas.openxmlformats.org/officeDocument/2006/relationships/image" Target="media/image66.png"/><Relationship Id="rId127" Type="http://schemas.openxmlformats.org/officeDocument/2006/relationships/hyperlink" Target="https://scikit-learn.org/stable/modules/generated/sklearn.naive_bayes.MultinomialNB.html" TargetMode="External"/><Relationship Id="rId10" Type="http://schemas.openxmlformats.org/officeDocument/2006/relationships/image" Target="media/image1.jpeg"/><Relationship Id="rId31" Type="http://schemas.openxmlformats.org/officeDocument/2006/relationships/hyperlink" Target="https://en.wikipedia.org/wiki/Embolus" TargetMode="External"/><Relationship Id="rId52" Type="http://schemas.openxmlformats.org/officeDocument/2006/relationships/image" Target="media/image12.png"/><Relationship Id="rId73" Type="http://schemas.openxmlformats.org/officeDocument/2006/relationships/image" Target="media/image33.png"/><Relationship Id="rId78" Type="http://schemas.openxmlformats.org/officeDocument/2006/relationships/image" Target="media/image38.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82.png"/><Relationship Id="rId143" Type="http://schemas.openxmlformats.org/officeDocument/2006/relationships/hyperlink" Target="https://towardsdatascience.com/understanding-decision-tree-classifier-7366224e033b" TargetMode="External"/><Relationship Id="rId148" Type="http://schemas.openxmlformats.org/officeDocument/2006/relationships/hyperlink" Target="https://scikit-learn.org/stable/modules/generated/sklearn.cluster.KMeans.html" TargetMode="External"/><Relationship Id="rId164" Type="http://schemas.openxmlformats.org/officeDocument/2006/relationships/hyperlink" Target="https://en.wikipedia.org/wiki/Hyperparameter_optimization" TargetMode="External"/><Relationship Id="rId169" Type="http://schemas.openxmlformats.org/officeDocument/2006/relationships/hyperlink" Target="https://scikit-learn.org/stable/modules/generated/sklearn.model_selection.GridSearchCV.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72</Pages>
  <Words>11177</Words>
  <Characters>63709</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MAYANK SINGH</cp:lastModifiedBy>
  <cp:revision>196</cp:revision>
  <dcterms:created xsi:type="dcterms:W3CDTF">2020-12-26T07:21:00Z</dcterms:created>
  <dcterms:modified xsi:type="dcterms:W3CDTF">2021-07-10T10:17:00Z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