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7698F" w14:textId="77777777" w:rsidR="003E38DA" w:rsidRPr="009E6805" w:rsidRDefault="003E38DA" w:rsidP="003E38DA">
      <w:pPr>
        <w:jc w:val="both"/>
        <w:rPr>
          <w:b/>
          <w:sz w:val="40"/>
          <w:szCs w:val="40"/>
          <w:u w:val="single"/>
        </w:rPr>
      </w:pPr>
      <w:r w:rsidRPr="009E6805">
        <w:rPr>
          <w:b/>
          <w:noProof/>
          <w:sz w:val="52"/>
          <w:szCs w:val="52"/>
          <w:lang w:val="en-US"/>
        </w:rPr>
        <w:drawing>
          <wp:anchor distT="0" distB="0" distL="114300" distR="114300" simplePos="0" relativeHeight="251659264" behindDoc="1" locked="0" layoutInCell="1" allowOverlap="1" wp14:anchorId="3108DD22" wp14:editId="3C183BA4">
            <wp:simplePos x="0" y="0"/>
            <wp:positionH relativeFrom="margin">
              <wp:align>center</wp:align>
            </wp:positionH>
            <wp:positionV relativeFrom="paragraph">
              <wp:posOffset>12065</wp:posOffset>
            </wp:positionV>
            <wp:extent cx="2047875" cy="1133475"/>
            <wp:effectExtent l="0" t="0" r="0" b="9525"/>
            <wp:wrapTight wrapText="bothSides">
              <wp:wrapPolygon edited="0">
                <wp:start x="12860" y="0"/>
                <wp:lineTo x="7836" y="2178"/>
                <wp:lineTo x="603" y="5445"/>
                <wp:lineTo x="201" y="17425"/>
                <wp:lineTo x="603" y="21418"/>
                <wp:lineTo x="19892" y="21418"/>
                <wp:lineTo x="20696" y="17425"/>
                <wp:lineTo x="20294" y="11617"/>
                <wp:lineTo x="21299" y="7261"/>
                <wp:lineTo x="20495" y="6171"/>
                <wp:lineTo x="16275" y="5082"/>
                <wp:lineTo x="16074" y="2541"/>
                <wp:lineTo x="15271" y="0"/>
                <wp:lineTo x="12860" y="0"/>
              </wp:wrapPolygon>
            </wp:wrapTight>
            <wp:docPr id="1" name="Picture 1" descr="C:\Users\DELL.DESKTOP-B6VNF1K\Downloads\logo_sm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6VNF1K\Downloads\logo_smi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99241" w14:textId="77777777" w:rsidR="003E38DA" w:rsidRPr="009E6805" w:rsidRDefault="003E38DA" w:rsidP="003E38DA">
      <w:pPr>
        <w:jc w:val="both"/>
        <w:rPr>
          <w:b/>
          <w:sz w:val="40"/>
          <w:szCs w:val="40"/>
          <w:u w:val="single"/>
        </w:rPr>
      </w:pPr>
    </w:p>
    <w:p w14:paraId="41FC9278" w14:textId="77777777" w:rsidR="003E38DA" w:rsidRPr="009E6805" w:rsidRDefault="003E38DA" w:rsidP="003E38DA">
      <w:pPr>
        <w:jc w:val="both"/>
        <w:rPr>
          <w:b/>
          <w:sz w:val="40"/>
          <w:szCs w:val="40"/>
          <w:u w:val="single"/>
        </w:rPr>
      </w:pPr>
    </w:p>
    <w:p w14:paraId="118BCAAE" w14:textId="77777777" w:rsidR="003E38DA" w:rsidRPr="009E6805" w:rsidRDefault="003E38DA" w:rsidP="003E38DA">
      <w:pPr>
        <w:jc w:val="both"/>
        <w:rPr>
          <w:b/>
          <w:sz w:val="40"/>
          <w:szCs w:val="40"/>
          <w:u w:val="single"/>
        </w:rPr>
      </w:pPr>
    </w:p>
    <w:p w14:paraId="3AEB3AD2" w14:textId="77777777" w:rsidR="003E38DA" w:rsidRPr="009E6805" w:rsidRDefault="003E38DA" w:rsidP="003E38DA">
      <w:pPr>
        <w:jc w:val="center"/>
        <w:rPr>
          <w:b/>
          <w:sz w:val="40"/>
          <w:szCs w:val="40"/>
          <w:u w:val="single"/>
        </w:rPr>
      </w:pPr>
      <w:r w:rsidRPr="009E6805">
        <w:rPr>
          <w:b/>
          <w:sz w:val="40"/>
          <w:szCs w:val="40"/>
          <w:u w:val="single"/>
        </w:rPr>
        <w:t>SINDH MADRESSATUL ISLAM UNIVERSITY, KARACHI</w:t>
      </w:r>
    </w:p>
    <w:p w14:paraId="6D3C5A4F" w14:textId="77777777" w:rsidR="003E38DA" w:rsidRPr="009E6805" w:rsidRDefault="003E38DA" w:rsidP="003E38DA">
      <w:pPr>
        <w:jc w:val="center"/>
        <w:rPr>
          <w:b/>
          <w:sz w:val="40"/>
          <w:szCs w:val="40"/>
          <w:u w:val="single"/>
        </w:rPr>
      </w:pPr>
    </w:p>
    <w:p w14:paraId="3F61889A" w14:textId="77777777" w:rsidR="003E38DA" w:rsidRPr="009E6805" w:rsidRDefault="003E38DA" w:rsidP="003E38DA">
      <w:pPr>
        <w:jc w:val="center"/>
        <w:rPr>
          <w:b/>
          <w:sz w:val="32"/>
          <w:szCs w:val="32"/>
          <w:u w:val="single"/>
        </w:rPr>
      </w:pPr>
      <w:r w:rsidRPr="009E6805">
        <w:rPr>
          <w:b/>
          <w:sz w:val="32"/>
          <w:szCs w:val="32"/>
          <w:u w:val="single"/>
        </w:rPr>
        <w:t>FACULTY OF INFORMATION TECHNOLOGY</w:t>
      </w:r>
    </w:p>
    <w:p w14:paraId="1BC2582F" w14:textId="77777777" w:rsidR="003E38DA" w:rsidRPr="009E6805" w:rsidRDefault="003E38DA" w:rsidP="003E38DA">
      <w:pPr>
        <w:jc w:val="center"/>
        <w:rPr>
          <w:b/>
          <w:sz w:val="40"/>
          <w:szCs w:val="40"/>
          <w:u w:val="single"/>
        </w:rPr>
      </w:pPr>
    </w:p>
    <w:p w14:paraId="09BDCD8E" w14:textId="77777777" w:rsidR="003E38DA" w:rsidRPr="009E6805" w:rsidRDefault="003E38DA" w:rsidP="003E38DA">
      <w:pPr>
        <w:jc w:val="center"/>
        <w:rPr>
          <w:b/>
          <w:sz w:val="24"/>
          <w:szCs w:val="24"/>
          <w:u w:val="single"/>
        </w:rPr>
      </w:pPr>
      <w:r w:rsidRPr="009E6805">
        <w:rPr>
          <w:b/>
          <w:sz w:val="24"/>
          <w:szCs w:val="24"/>
          <w:u w:val="single"/>
        </w:rPr>
        <w:t>DEPARTMENT OF SOFTWARE ENGINEERING</w:t>
      </w:r>
    </w:p>
    <w:p w14:paraId="51838931" w14:textId="77777777" w:rsidR="003E38DA" w:rsidRPr="009E6805" w:rsidRDefault="003E38DA" w:rsidP="003E38DA">
      <w:pPr>
        <w:jc w:val="center"/>
        <w:rPr>
          <w:b/>
          <w:sz w:val="28"/>
          <w:szCs w:val="28"/>
          <w:u w:val="single"/>
        </w:rPr>
      </w:pPr>
    </w:p>
    <w:p w14:paraId="3E32F704" w14:textId="77777777" w:rsidR="003E38DA" w:rsidRPr="009E6805" w:rsidRDefault="003E38DA" w:rsidP="003E38DA">
      <w:pPr>
        <w:jc w:val="center"/>
        <w:rPr>
          <w:b/>
          <w:sz w:val="72"/>
          <w:szCs w:val="72"/>
          <w:u w:val="single"/>
        </w:rPr>
      </w:pPr>
      <w:r w:rsidRPr="009E6805">
        <w:rPr>
          <w:b/>
          <w:sz w:val="72"/>
          <w:szCs w:val="72"/>
          <w:u w:val="single"/>
        </w:rPr>
        <w:t>NATURAL LANGUAGE PROCESSING</w:t>
      </w:r>
    </w:p>
    <w:p w14:paraId="443B229A" w14:textId="77777777" w:rsidR="003E38DA" w:rsidRPr="009E6805" w:rsidRDefault="003E38DA" w:rsidP="003E38DA">
      <w:pPr>
        <w:jc w:val="center"/>
        <w:rPr>
          <w:b/>
          <w:sz w:val="24"/>
          <w:szCs w:val="24"/>
          <w:u w:val="single"/>
        </w:rPr>
      </w:pPr>
    </w:p>
    <w:p w14:paraId="2BAB5918" w14:textId="3EF60012" w:rsidR="003E38DA" w:rsidRPr="009E6805" w:rsidRDefault="00890D2B" w:rsidP="003E38DA">
      <w:pPr>
        <w:jc w:val="center"/>
        <w:rPr>
          <w:b/>
          <w:sz w:val="36"/>
          <w:szCs w:val="24"/>
          <w:u w:val="single"/>
        </w:rPr>
      </w:pPr>
      <w:r>
        <w:rPr>
          <w:b/>
          <w:sz w:val="36"/>
          <w:szCs w:val="24"/>
          <w:u w:val="single"/>
        </w:rPr>
        <w:t>QUIZ 2</w:t>
      </w:r>
      <w:r w:rsidR="003E38DA" w:rsidRPr="009E6805">
        <w:rPr>
          <w:b/>
          <w:sz w:val="36"/>
          <w:szCs w:val="24"/>
          <w:u w:val="single"/>
        </w:rPr>
        <w:t xml:space="preserve">: </w:t>
      </w:r>
      <w:r w:rsidRPr="00890D2B">
        <w:rPr>
          <w:b/>
          <w:sz w:val="34"/>
          <w:szCs w:val="26"/>
          <w:u w:val="single"/>
        </w:rPr>
        <w:t>C</w:t>
      </w:r>
      <w:r>
        <w:rPr>
          <w:b/>
          <w:sz w:val="34"/>
          <w:szCs w:val="26"/>
          <w:u w:val="single"/>
        </w:rPr>
        <w:t>HART QUESTION ANASWERING</w:t>
      </w:r>
      <w:r w:rsidRPr="00890D2B">
        <w:rPr>
          <w:b/>
          <w:sz w:val="34"/>
          <w:szCs w:val="26"/>
          <w:u w:val="single"/>
        </w:rPr>
        <w:t xml:space="preserve"> (ChartQA)</w:t>
      </w:r>
      <w:r w:rsidRPr="00890D2B">
        <w:rPr>
          <w:b/>
          <w:sz w:val="34"/>
          <w:szCs w:val="26"/>
        </w:rPr>
        <w:t xml:space="preserve"> </w:t>
      </w:r>
    </w:p>
    <w:p w14:paraId="6785BDD1" w14:textId="77777777" w:rsidR="003E38DA" w:rsidRPr="009E6805" w:rsidRDefault="003E38DA" w:rsidP="003E38DA">
      <w:pPr>
        <w:jc w:val="center"/>
        <w:rPr>
          <w:b/>
          <w:sz w:val="32"/>
          <w:szCs w:val="52"/>
          <w:u w:val="single"/>
        </w:rPr>
      </w:pPr>
    </w:p>
    <w:p w14:paraId="10CFDB70" w14:textId="77777777" w:rsidR="003E38DA" w:rsidRPr="009E6805" w:rsidRDefault="003E38DA" w:rsidP="003E38DA">
      <w:pPr>
        <w:jc w:val="center"/>
        <w:rPr>
          <w:b/>
          <w:sz w:val="32"/>
          <w:szCs w:val="52"/>
          <w:u w:val="single"/>
        </w:rPr>
      </w:pPr>
      <w:r w:rsidRPr="009E6805">
        <w:rPr>
          <w:b/>
          <w:sz w:val="32"/>
          <w:szCs w:val="52"/>
          <w:u w:val="single"/>
        </w:rPr>
        <w:t>SUBMITTED BY:</w:t>
      </w:r>
    </w:p>
    <w:p w14:paraId="240C8EE8" w14:textId="4745BD90" w:rsidR="00EA501B" w:rsidRPr="009E6805" w:rsidRDefault="00EA501B" w:rsidP="003E38DA">
      <w:pPr>
        <w:jc w:val="center"/>
        <w:rPr>
          <w:sz w:val="32"/>
          <w:szCs w:val="52"/>
        </w:rPr>
      </w:pPr>
      <w:r w:rsidRPr="009E6805">
        <w:rPr>
          <w:sz w:val="32"/>
          <w:szCs w:val="52"/>
        </w:rPr>
        <w:t>MUHAMMAD SAAD NASEEM (BSE-21F-097)</w:t>
      </w:r>
    </w:p>
    <w:p w14:paraId="61CE1F08" w14:textId="77777777" w:rsidR="003E38DA" w:rsidRPr="009E6805" w:rsidRDefault="003E38DA" w:rsidP="003E38DA">
      <w:pPr>
        <w:jc w:val="center"/>
        <w:rPr>
          <w:sz w:val="32"/>
          <w:szCs w:val="52"/>
        </w:rPr>
      </w:pPr>
      <w:r w:rsidRPr="009E6805">
        <w:rPr>
          <w:sz w:val="32"/>
          <w:szCs w:val="52"/>
        </w:rPr>
        <w:t>BSSE 8C (EVENING)</w:t>
      </w:r>
    </w:p>
    <w:p w14:paraId="3B89657A" w14:textId="77777777" w:rsidR="003E38DA" w:rsidRPr="009E6805" w:rsidRDefault="003E38DA" w:rsidP="003E38DA">
      <w:pPr>
        <w:jc w:val="center"/>
        <w:rPr>
          <w:b/>
          <w:sz w:val="32"/>
          <w:szCs w:val="52"/>
          <w:u w:val="single"/>
        </w:rPr>
      </w:pPr>
    </w:p>
    <w:p w14:paraId="2106BE8E" w14:textId="77777777" w:rsidR="003E38DA" w:rsidRPr="009E6805" w:rsidRDefault="003E38DA" w:rsidP="003E38DA">
      <w:pPr>
        <w:jc w:val="center"/>
        <w:rPr>
          <w:b/>
          <w:sz w:val="32"/>
          <w:szCs w:val="52"/>
          <w:u w:val="single"/>
        </w:rPr>
      </w:pPr>
      <w:r w:rsidRPr="009E6805">
        <w:rPr>
          <w:b/>
          <w:sz w:val="32"/>
          <w:szCs w:val="52"/>
          <w:u w:val="single"/>
        </w:rPr>
        <w:t>SUBMITTED TO:</w:t>
      </w:r>
    </w:p>
    <w:p w14:paraId="29598A80" w14:textId="77777777" w:rsidR="00906EC0" w:rsidRPr="009E6805" w:rsidRDefault="00906EC0" w:rsidP="003E38DA">
      <w:pPr>
        <w:jc w:val="center"/>
        <w:rPr>
          <w:sz w:val="32"/>
          <w:szCs w:val="52"/>
        </w:rPr>
      </w:pPr>
    </w:p>
    <w:p w14:paraId="42D8943C" w14:textId="5E58BAD0" w:rsidR="003E38DA" w:rsidRPr="009E6805" w:rsidRDefault="003E38DA" w:rsidP="004F114D">
      <w:pPr>
        <w:jc w:val="center"/>
        <w:rPr>
          <w:sz w:val="32"/>
          <w:szCs w:val="52"/>
        </w:rPr>
      </w:pPr>
      <w:r w:rsidRPr="009E6805">
        <w:rPr>
          <w:sz w:val="32"/>
          <w:szCs w:val="52"/>
        </w:rPr>
        <w:t>SYED MUHAMMAD HASSAN ZAIDI</w:t>
      </w:r>
      <w:r w:rsidRPr="009E6805">
        <w:rPr>
          <w:b/>
          <w:sz w:val="26"/>
          <w:szCs w:val="26"/>
        </w:rPr>
        <w:br w:type="page"/>
      </w:r>
    </w:p>
    <w:p w14:paraId="2DFF85EE" w14:textId="77777777" w:rsidR="00890D2B" w:rsidRPr="00F268FA" w:rsidRDefault="00890D2B" w:rsidP="00DE26EA">
      <w:pPr>
        <w:spacing w:before="100" w:beforeAutospacing="1" w:after="100" w:afterAutospacing="1" w:line="240" w:lineRule="auto"/>
        <w:jc w:val="both"/>
        <w:rPr>
          <w:b/>
          <w:sz w:val="24"/>
          <w:szCs w:val="26"/>
        </w:rPr>
      </w:pPr>
      <w:r w:rsidRPr="00F268FA">
        <w:rPr>
          <w:b/>
          <w:sz w:val="24"/>
          <w:szCs w:val="26"/>
        </w:rPr>
        <w:lastRenderedPageBreak/>
        <w:t>Conduct a thorough research gap analysis of models and approaches used for Chart Question Answering (ChartQA) with a focus on reasoning between the years 2020 to 2025.</w:t>
      </w:r>
    </w:p>
    <w:p w14:paraId="2B6BD04E" w14:textId="77777777" w:rsidR="00890D2B" w:rsidRPr="00F268FA" w:rsidRDefault="00890D2B" w:rsidP="00DE26EA">
      <w:pPr>
        <w:spacing w:before="100" w:beforeAutospacing="1" w:after="100" w:afterAutospacing="1" w:line="240" w:lineRule="auto"/>
        <w:rPr>
          <w:b/>
          <w:sz w:val="24"/>
          <w:szCs w:val="26"/>
        </w:rPr>
      </w:pPr>
      <w:r w:rsidRPr="00F268FA">
        <w:rPr>
          <w:b/>
          <w:sz w:val="24"/>
          <w:szCs w:val="26"/>
        </w:rPr>
        <w:t>Research Overview:</w:t>
      </w:r>
    </w:p>
    <w:p w14:paraId="6222FFF3" w14:textId="55A8507D" w:rsidR="00890D2B" w:rsidRPr="00F268FA" w:rsidRDefault="00D2094C" w:rsidP="00DE26EA">
      <w:pPr>
        <w:spacing w:before="100" w:beforeAutospacing="1" w:after="100" w:afterAutospacing="1" w:line="240" w:lineRule="auto"/>
        <w:rPr>
          <w:b/>
          <w:sz w:val="24"/>
          <w:szCs w:val="26"/>
        </w:rPr>
      </w:pPr>
      <w:r w:rsidRPr="00F268FA">
        <w:rPr>
          <w:b/>
          <w:sz w:val="24"/>
          <w:szCs w:val="26"/>
        </w:rPr>
        <w:t>1)</w:t>
      </w:r>
      <w:r w:rsidRPr="00F268FA">
        <w:rPr>
          <w:b/>
          <w:sz w:val="24"/>
          <w:szCs w:val="26"/>
        </w:rPr>
        <w:tab/>
      </w:r>
      <w:r w:rsidR="00890D2B" w:rsidRPr="00F268FA">
        <w:rPr>
          <w:b/>
          <w:sz w:val="24"/>
          <w:szCs w:val="26"/>
        </w:rPr>
        <w:t>Model architectures</w:t>
      </w:r>
    </w:p>
    <w:p w14:paraId="73C1EF48" w14:textId="261650BE" w:rsidR="00890D2B" w:rsidRPr="00F268FA" w:rsidRDefault="00D2094C" w:rsidP="00DE26EA">
      <w:pPr>
        <w:spacing w:before="100" w:beforeAutospacing="1" w:after="100" w:afterAutospacing="1" w:line="240" w:lineRule="auto"/>
        <w:rPr>
          <w:b/>
          <w:sz w:val="24"/>
          <w:szCs w:val="26"/>
        </w:rPr>
      </w:pPr>
      <w:r w:rsidRPr="00F268FA">
        <w:rPr>
          <w:b/>
          <w:sz w:val="24"/>
          <w:szCs w:val="26"/>
        </w:rPr>
        <w:t>2)</w:t>
      </w:r>
      <w:r w:rsidRPr="00F268FA">
        <w:rPr>
          <w:b/>
          <w:sz w:val="24"/>
          <w:szCs w:val="26"/>
        </w:rPr>
        <w:tab/>
      </w:r>
      <w:r w:rsidR="00890D2B" w:rsidRPr="00F268FA">
        <w:rPr>
          <w:b/>
          <w:sz w:val="24"/>
          <w:szCs w:val="26"/>
        </w:rPr>
        <w:t>Reasoning capabilities</w:t>
      </w:r>
    </w:p>
    <w:p w14:paraId="72058D79" w14:textId="02A77F62" w:rsidR="00890D2B" w:rsidRPr="00F268FA" w:rsidRDefault="00D2094C" w:rsidP="00DE26EA">
      <w:pPr>
        <w:spacing w:before="100" w:beforeAutospacing="1" w:after="100" w:afterAutospacing="1" w:line="240" w:lineRule="auto"/>
        <w:rPr>
          <w:b/>
          <w:sz w:val="24"/>
          <w:szCs w:val="26"/>
        </w:rPr>
      </w:pPr>
      <w:r w:rsidRPr="00F268FA">
        <w:rPr>
          <w:b/>
          <w:sz w:val="24"/>
          <w:szCs w:val="26"/>
        </w:rPr>
        <w:t>3)</w:t>
      </w:r>
      <w:r w:rsidRPr="00F268FA">
        <w:rPr>
          <w:b/>
          <w:sz w:val="24"/>
          <w:szCs w:val="26"/>
        </w:rPr>
        <w:tab/>
      </w:r>
      <w:r w:rsidR="00890D2B" w:rsidRPr="00F268FA">
        <w:rPr>
          <w:b/>
          <w:sz w:val="24"/>
          <w:szCs w:val="26"/>
        </w:rPr>
        <w:t>Chart analysis techniques</w:t>
      </w:r>
    </w:p>
    <w:p w14:paraId="5A113F96" w14:textId="77777777" w:rsidR="00890D2B" w:rsidRPr="00F268FA" w:rsidRDefault="00890D2B" w:rsidP="00DE26EA">
      <w:pPr>
        <w:spacing w:before="100" w:beforeAutospacing="1" w:after="100" w:afterAutospacing="1" w:line="240" w:lineRule="auto"/>
        <w:rPr>
          <w:b/>
          <w:sz w:val="24"/>
          <w:szCs w:val="26"/>
        </w:rPr>
      </w:pPr>
    </w:p>
    <w:p w14:paraId="62C1353B" w14:textId="77777777" w:rsidR="00890D2B" w:rsidRPr="00F268FA" w:rsidRDefault="00890D2B" w:rsidP="00DE26EA">
      <w:pPr>
        <w:spacing w:before="100" w:beforeAutospacing="1" w:after="100" w:afterAutospacing="1" w:line="240" w:lineRule="auto"/>
        <w:rPr>
          <w:b/>
          <w:sz w:val="24"/>
          <w:szCs w:val="26"/>
        </w:rPr>
      </w:pPr>
      <w:r w:rsidRPr="00F268FA">
        <w:rPr>
          <w:b/>
          <w:sz w:val="24"/>
          <w:szCs w:val="26"/>
        </w:rPr>
        <w:t>Gap Identification:</w:t>
      </w:r>
    </w:p>
    <w:p w14:paraId="671A2AAC" w14:textId="1A778289" w:rsidR="00890D2B" w:rsidRPr="00F268FA" w:rsidRDefault="00D2094C" w:rsidP="00DE26EA">
      <w:pPr>
        <w:spacing w:before="100" w:beforeAutospacing="1" w:after="100" w:afterAutospacing="1" w:line="240" w:lineRule="auto"/>
        <w:rPr>
          <w:b/>
          <w:sz w:val="24"/>
          <w:szCs w:val="26"/>
        </w:rPr>
      </w:pPr>
      <w:r w:rsidRPr="00F268FA">
        <w:rPr>
          <w:b/>
          <w:sz w:val="24"/>
          <w:szCs w:val="26"/>
        </w:rPr>
        <w:t>1)</w:t>
      </w:r>
      <w:r w:rsidRPr="00F268FA">
        <w:rPr>
          <w:b/>
          <w:sz w:val="24"/>
          <w:szCs w:val="26"/>
        </w:rPr>
        <w:tab/>
      </w:r>
      <w:r w:rsidR="00890D2B" w:rsidRPr="00F268FA">
        <w:rPr>
          <w:b/>
          <w:sz w:val="24"/>
          <w:szCs w:val="26"/>
        </w:rPr>
        <w:t>Limitations in reasoning complexity</w:t>
      </w:r>
    </w:p>
    <w:p w14:paraId="71E3F295" w14:textId="2457E55F" w:rsidR="00890D2B" w:rsidRPr="00F268FA" w:rsidRDefault="00D2094C" w:rsidP="00DE26EA">
      <w:pPr>
        <w:spacing w:before="100" w:beforeAutospacing="1" w:after="100" w:afterAutospacing="1" w:line="240" w:lineRule="auto"/>
        <w:rPr>
          <w:b/>
          <w:sz w:val="24"/>
          <w:szCs w:val="26"/>
        </w:rPr>
      </w:pPr>
      <w:r w:rsidRPr="00F268FA">
        <w:rPr>
          <w:b/>
          <w:sz w:val="24"/>
          <w:szCs w:val="26"/>
        </w:rPr>
        <w:t>2)</w:t>
      </w:r>
      <w:r w:rsidRPr="00F268FA">
        <w:rPr>
          <w:b/>
          <w:sz w:val="24"/>
          <w:szCs w:val="26"/>
        </w:rPr>
        <w:tab/>
      </w:r>
      <w:r w:rsidR="00890D2B" w:rsidRPr="00F268FA">
        <w:rPr>
          <w:b/>
          <w:sz w:val="24"/>
          <w:szCs w:val="26"/>
        </w:rPr>
        <w:t>Efficiency</w:t>
      </w:r>
    </w:p>
    <w:p w14:paraId="50DE1FC3" w14:textId="73647A14" w:rsidR="00890D2B" w:rsidRPr="00F268FA" w:rsidRDefault="00D2094C" w:rsidP="00DE26EA">
      <w:pPr>
        <w:spacing w:before="100" w:beforeAutospacing="1" w:after="100" w:afterAutospacing="1" w:line="240" w:lineRule="auto"/>
        <w:rPr>
          <w:b/>
          <w:sz w:val="24"/>
          <w:szCs w:val="26"/>
        </w:rPr>
      </w:pPr>
      <w:r w:rsidRPr="00F268FA">
        <w:rPr>
          <w:b/>
          <w:sz w:val="24"/>
          <w:szCs w:val="26"/>
        </w:rPr>
        <w:t>3)</w:t>
      </w:r>
      <w:r w:rsidRPr="00F268FA">
        <w:rPr>
          <w:b/>
          <w:sz w:val="24"/>
          <w:szCs w:val="26"/>
        </w:rPr>
        <w:tab/>
      </w:r>
      <w:r w:rsidR="00890D2B" w:rsidRPr="00F268FA">
        <w:rPr>
          <w:b/>
          <w:sz w:val="24"/>
          <w:szCs w:val="26"/>
        </w:rPr>
        <w:t>Generalization across chart types</w:t>
      </w:r>
    </w:p>
    <w:p w14:paraId="74754963" w14:textId="511DF2BA" w:rsidR="00890D2B" w:rsidRPr="00F268FA" w:rsidRDefault="00D2094C" w:rsidP="00DE26EA">
      <w:pPr>
        <w:spacing w:before="100" w:beforeAutospacing="1" w:after="100" w:afterAutospacing="1" w:line="240" w:lineRule="auto"/>
        <w:rPr>
          <w:b/>
          <w:sz w:val="24"/>
          <w:szCs w:val="26"/>
        </w:rPr>
      </w:pPr>
      <w:r w:rsidRPr="00F268FA">
        <w:rPr>
          <w:b/>
          <w:sz w:val="24"/>
          <w:szCs w:val="26"/>
        </w:rPr>
        <w:t>4)</w:t>
      </w:r>
      <w:r w:rsidRPr="00F268FA">
        <w:rPr>
          <w:b/>
          <w:sz w:val="24"/>
          <w:szCs w:val="26"/>
        </w:rPr>
        <w:tab/>
      </w:r>
      <w:r w:rsidR="00890D2B" w:rsidRPr="00F268FA">
        <w:rPr>
          <w:b/>
          <w:sz w:val="24"/>
          <w:szCs w:val="26"/>
        </w:rPr>
        <w:t>Multimodal integration</w:t>
      </w:r>
    </w:p>
    <w:p w14:paraId="528D5B17" w14:textId="77777777" w:rsidR="00890D2B" w:rsidRPr="00F268FA" w:rsidRDefault="00890D2B" w:rsidP="00DE26EA">
      <w:pPr>
        <w:spacing w:before="100" w:beforeAutospacing="1" w:after="100" w:afterAutospacing="1" w:line="240" w:lineRule="auto"/>
        <w:rPr>
          <w:b/>
          <w:sz w:val="24"/>
          <w:szCs w:val="26"/>
        </w:rPr>
      </w:pPr>
    </w:p>
    <w:p w14:paraId="13EC7293" w14:textId="77777777" w:rsidR="00890D2B" w:rsidRPr="00F268FA" w:rsidRDefault="00890D2B" w:rsidP="00DE26EA">
      <w:pPr>
        <w:spacing w:before="100" w:beforeAutospacing="1" w:after="100" w:afterAutospacing="1" w:line="240" w:lineRule="auto"/>
        <w:rPr>
          <w:b/>
          <w:sz w:val="24"/>
          <w:szCs w:val="26"/>
        </w:rPr>
      </w:pPr>
      <w:r w:rsidRPr="00F268FA">
        <w:rPr>
          <w:b/>
          <w:sz w:val="24"/>
          <w:szCs w:val="26"/>
        </w:rPr>
        <w:t>Recent Advancements:</w:t>
      </w:r>
    </w:p>
    <w:p w14:paraId="63DB1F04" w14:textId="7EFFCB8B" w:rsidR="00890D2B" w:rsidRPr="00F268FA" w:rsidRDefault="00D2094C" w:rsidP="00DE26EA">
      <w:pPr>
        <w:spacing w:before="100" w:beforeAutospacing="1" w:after="100" w:afterAutospacing="1" w:line="240" w:lineRule="auto"/>
        <w:rPr>
          <w:b/>
          <w:sz w:val="24"/>
          <w:szCs w:val="26"/>
        </w:rPr>
      </w:pPr>
      <w:r w:rsidRPr="00F268FA">
        <w:rPr>
          <w:b/>
          <w:sz w:val="24"/>
          <w:szCs w:val="26"/>
        </w:rPr>
        <w:t>1)</w:t>
      </w:r>
      <w:r w:rsidRPr="00F268FA">
        <w:rPr>
          <w:b/>
          <w:sz w:val="24"/>
          <w:szCs w:val="26"/>
        </w:rPr>
        <w:tab/>
      </w:r>
      <w:r w:rsidR="00890D2B" w:rsidRPr="00F268FA">
        <w:rPr>
          <w:b/>
          <w:sz w:val="24"/>
          <w:szCs w:val="26"/>
        </w:rPr>
        <w:t>ChartFormer, Pix2Struct, MatCha, ChartNet</w:t>
      </w:r>
    </w:p>
    <w:p w14:paraId="6841D2EA" w14:textId="7461536A" w:rsidR="00890D2B" w:rsidRPr="00F268FA" w:rsidRDefault="00D2094C" w:rsidP="00DE26EA">
      <w:pPr>
        <w:spacing w:before="100" w:beforeAutospacing="1" w:after="100" w:afterAutospacing="1" w:line="240" w:lineRule="auto"/>
        <w:jc w:val="both"/>
        <w:rPr>
          <w:b/>
          <w:sz w:val="24"/>
          <w:szCs w:val="26"/>
        </w:rPr>
      </w:pPr>
      <w:r w:rsidRPr="00F268FA">
        <w:rPr>
          <w:b/>
          <w:sz w:val="24"/>
          <w:szCs w:val="26"/>
        </w:rPr>
        <w:t>2)</w:t>
      </w:r>
      <w:r w:rsidRPr="00F268FA">
        <w:rPr>
          <w:b/>
          <w:sz w:val="24"/>
          <w:szCs w:val="26"/>
        </w:rPr>
        <w:tab/>
      </w:r>
      <w:r w:rsidR="00890D2B" w:rsidRPr="00F268FA">
        <w:rPr>
          <w:b/>
          <w:sz w:val="24"/>
          <w:szCs w:val="26"/>
        </w:rPr>
        <w:t>Discuss innovations in graph-based reasoning, knowledge integration, and transformer-based architectures used in ChartQA tasks</w:t>
      </w:r>
    </w:p>
    <w:p w14:paraId="40453B84" w14:textId="77777777" w:rsidR="00890D2B" w:rsidRPr="00F268FA" w:rsidRDefault="00890D2B" w:rsidP="00DE26EA">
      <w:pPr>
        <w:spacing w:before="100" w:beforeAutospacing="1" w:after="100" w:afterAutospacing="1" w:line="240" w:lineRule="auto"/>
        <w:rPr>
          <w:b/>
          <w:sz w:val="24"/>
          <w:szCs w:val="26"/>
        </w:rPr>
      </w:pPr>
    </w:p>
    <w:p w14:paraId="3B090EFF" w14:textId="77777777" w:rsidR="00890D2B" w:rsidRPr="00F268FA" w:rsidRDefault="00890D2B" w:rsidP="00DE26EA">
      <w:pPr>
        <w:spacing w:before="100" w:beforeAutospacing="1" w:after="100" w:afterAutospacing="1" w:line="240" w:lineRule="auto"/>
        <w:rPr>
          <w:b/>
          <w:sz w:val="24"/>
          <w:szCs w:val="26"/>
        </w:rPr>
      </w:pPr>
      <w:r w:rsidRPr="00F268FA">
        <w:rPr>
          <w:b/>
          <w:sz w:val="24"/>
          <w:szCs w:val="26"/>
        </w:rPr>
        <w:t>Future Directions:</w:t>
      </w:r>
    </w:p>
    <w:p w14:paraId="0933ADE3" w14:textId="70975A4E" w:rsidR="00890D2B" w:rsidRPr="00F268FA" w:rsidRDefault="00D2094C" w:rsidP="00DE26EA">
      <w:pPr>
        <w:spacing w:before="100" w:beforeAutospacing="1" w:after="100" w:afterAutospacing="1" w:line="240" w:lineRule="auto"/>
        <w:jc w:val="both"/>
        <w:rPr>
          <w:b/>
          <w:sz w:val="24"/>
          <w:szCs w:val="26"/>
        </w:rPr>
      </w:pPr>
      <w:r w:rsidRPr="00F268FA">
        <w:rPr>
          <w:b/>
          <w:sz w:val="24"/>
          <w:szCs w:val="26"/>
        </w:rPr>
        <w:t>1)</w:t>
      </w:r>
      <w:r w:rsidRPr="00F268FA">
        <w:rPr>
          <w:b/>
          <w:sz w:val="24"/>
          <w:szCs w:val="26"/>
        </w:rPr>
        <w:tab/>
      </w:r>
      <w:r w:rsidR="00890D2B" w:rsidRPr="00F268FA">
        <w:rPr>
          <w:b/>
          <w:sz w:val="24"/>
          <w:szCs w:val="26"/>
        </w:rPr>
        <w:t>Enhancing reasoning capabilities (e.g., logical, multi-hop, or numerical reasoning)</w:t>
      </w:r>
    </w:p>
    <w:p w14:paraId="1EA2A2B3" w14:textId="2E074482" w:rsidR="00890D2B" w:rsidRPr="00F268FA" w:rsidRDefault="00D2094C" w:rsidP="00DE26EA">
      <w:pPr>
        <w:spacing w:before="100" w:beforeAutospacing="1" w:after="100" w:afterAutospacing="1" w:line="240" w:lineRule="auto"/>
        <w:jc w:val="both"/>
        <w:rPr>
          <w:b/>
          <w:sz w:val="24"/>
          <w:szCs w:val="26"/>
        </w:rPr>
      </w:pPr>
      <w:r w:rsidRPr="00F268FA">
        <w:rPr>
          <w:b/>
          <w:sz w:val="24"/>
          <w:szCs w:val="26"/>
        </w:rPr>
        <w:t>2)</w:t>
      </w:r>
      <w:r w:rsidRPr="00F268FA">
        <w:rPr>
          <w:b/>
          <w:sz w:val="24"/>
          <w:szCs w:val="26"/>
        </w:rPr>
        <w:tab/>
      </w:r>
      <w:r w:rsidR="00890D2B" w:rsidRPr="00F268FA">
        <w:rPr>
          <w:b/>
          <w:sz w:val="24"/>
          <w:szCs w:val="26"/>
        </w:rPr>
        <w:t>Improving model efficiency for real-time applications</w:t>
      </w:r>
    </w:p>
    <w:p w14:paraId="60488092" w14:textId="2CA057BA" w:rsidR="00890D2B" w:rsidRPr="00F268FA" w:rsidRDefault="00D2094C" w:rsidP="00DE26EA">
      <w:pPr>
        <w:spacing w:before="100" w:beforeAutospacing="1" w:after="100" w:afterAutospacing="1" w:line="240" w:lineRule="auto"/>
        <w:jc w:val="both"/>
        <w:rPr>
          <w:b/>
          <w:sz w:val="24"/>
          <w:szCs w:val="26"/>
        </w:rPr>
      </w:pPr>
      <w:r w:rsidRPr="00F268FA">
        <w:rPr>
          <w:b/>
          <w:sz w:val="24"/>
          <w:szCs w:val="26"/>
        </w:rPr>
        <w:t>3)</w:t>
      </w:r>
      <w:r w:rsidRPr="00F268FA">
        <w:rPr>
          <w:b/>
          <w:sz w:val="24"/>
          <w:szCs w:val="26"/>
        </w:rPr>
        <w:tab/>
      </w:r>
      <w:r w:rsidR="00890D2B" w:rsidRPr="00F268FA">
        <w:rPr>
          <w:b/>
          <w:sz w:val="24"/>
          <w:szCs w:val="26"/>
        </w:rPr>
        <w:t>Handling diverse chart types and multimodal data more effectively</w:t>
      </w:r>
    </w:p>
    <w:p w14:paraId="03E0EB73" w14:textId="5D694A5A" w:rsidR="00325971" w:rsidRDefault="00CF774C" w:rsidP="00DE26EA">
      <w:pPr>
        <w:spacing w:before="100" w:beforeAutospacing="1" w:after="100" w:afterAutospacing="1" w:line="240" w:lineRule="auto"/>
        <w:jc w:val="both"/>
        <w:rPr>
          <w:b/>
          <w:sz w:val="24"/>
          <w:szCs w:val="26"/>
        </w:rPr>
      </w:pPr>
      <w:r w:rsidRPr="00F268FA">
        <w:rPr>
          <w:b/>
          <w:sz w:val="24"/>
          <w:szCs w:val="26"/>
        </w:rPr>
        <w:t>4)</w:t>
      </w:r>
      <w:r w:rsidRPr="00F268FA">
        <w:rPr>
          <w:b/>
          <w:sz w:val="24"/>
          <w:szCs w:val="26"/>
        </w:rPr>
        <w:tab/>
      </w:r>
      <w:r w:rsidR="00890D2B" w:rsidRPr="00F268FA">
        <w:rPr>
          <w:b/>
          <w:sz w:val="24"/>
          <w:szCs w:val="26"/>
        </w:rPr>
        <w:t xml:space="preserve">Exploring lightweight models for broader deployment and scalability </w:t>
      </w:r>
    </w:p>
    <w:p w14:paraId="445FFED1" w14:textId="77777777" w:rsidR="005D108D" w:rsidRPr="005D108D" w:rsidRDefault="005D108D" w:rsidP="005D108D">
      <w:pPr>
        <w:pStyle w:val="NoSpacing"/>
        <w:jc w:val="center"/>
        <w:rPr>
          <w:sz w:val="26"/>
          <w:u w:val="single"/>
        </w:rPr>
      </w:pPr>
      <w:r w:rsidRPr="005D108D">
        <w:rPr>
          <w:rStyle w:val="Strong"/>
          <w:bCs w:val="0"/>
          <w:sz w:val="28"/>
          <w:szCs w:val="24"/>
          <w:u w:val="single"/>
        </w:rPr>
        <w:lastRenderedPageBreak/>
        <w:t>Research Gap Analysis of Chart Question Answering (ChartQA) with a Focus on Reasoning (2020–2025)</w:t>
      </w:r>
    </w:p>
    <w:p w14:paraId="0519DEE5" w14:textId="77777777" w:rsidR="004631FA" w:rsidRPr="008A6CC0" w:rsidRDefault="004631FA" w:rsidP="005D108D">
      <w:pPr>
        <w:pStyle w:val="NoSpacing"/>
        <w:jc w:val="both"/>
        <w:rPr>
          <w:sz w:val="24"/>
        </w:rPr>
      </w:pPr>
    </w:p>
    <w:p w14:paraId="31BF7390" w14:textId="77777777" w:rsidR="005D108D" w:rsidRPr="008A6CC0" w:rsidRDefault="005D108D" w:rsidP="005D108D">
      <w:pPr>
        <w:pStyle w:val="NoSpacing"/>
        <w:jc w:val="both"/>
        <w:rPr>
          <w:sz w:val="24"/>
        </w:rPr>
      </w:pPr>
      <w:r w:rsidRPr="008A6CC0">
        <w:rPr>
          <w:sz w:val="24"/>
        </w:rPr>
        <w:t>This analysis explores the evolution of Chart Question Answering (ChartQA) models from 2020 to 2025, highlighting developments in model architecture, reasoning capabilities, and chart analysis techniques. It also identifies key limitations, recent innovations, and emerging directions for future research.</w:t>
      </w:r>
    </w:p>
    <w:p w14:paraId="18C13AC6" w14:textId="0783D3C3" w:rsidR="005D108D" w:rsidRPr="008A6CC0" w:rsidRDefault="005D108D" w:rsidP="005D108D">
      <w:pPr>
        <w:pStyle w:val="NoSpacing"/>
        <w:jc w:val="both"/>
        <w:rPr>
          <w:sz w:val="24"/>
        </w:rPr>
      </w:pPr>
    </w:p>
    <w:p w14:paraId="2A55BAA4" w14:textId="0AD32404" w:rsidR="004F221C" w:rsidRPr="008A6CC0" w:rsidRDefault="004F221C" w:rsidP="005D108D">
      <w:pPr>
        <w:pStyle w:val="NoSpacing"/>
        <w:jc w:val="both"/>
        <w:rPr>
          <w:b/>
          <w:sz w:val="26"/>
          <w:szCs w:val="24"/>
          <w:u w:val="single"/>
        </w:rPr>
      </w:pPr>
      <w:r w:rsidRPr="008A6CC0">
        <w:rPr>
          <w:b/>
          <w:sz w:val="26"/>
          <w:szCs w:val="24"/>
          <w:u w:val="single"/>
        </w:rPr>
        <w:t>Research Overview:</w:t>
      </w:r>
    </w:p>
    <w:p w14:paraId="61196247" w14:textId="77777777" w:rsidR="004F221C" w:rsidRPr="008A6CC0" w:rsidRDefault="004F221C" w:rsidP="005D108D">
      <w:pPr>
        <w:pStyle w:val="NoSpacing"/>
        <w:jc w:val="both"/>
        <w:rPr>
          <w:sz w:val="24"/>
        </w:rPr>
      </w:pPr>
    </w:p>
    <w:p w14:paraId="237F194C" w14:textId="723CD911" w:rsidR="005D108D" w:rsidRPr="008A6CC0" w:rsidRDefault="004631FA" w:rsidP="005D108D">
      <w:pPr>
        <w:pStyle w:val="NoSpacing"/>
        <w:jc w:val="both"/>
        <w:rPr>
          <w:sz w:val="24"/>
        </w:rPr>
      </w:pPr>
      <w:r w:rsidRPr="008A6CC0">
        <w:rPr>
          <w:sz w:val="24"/>
        </w:rPr>
        <w:t>1.</w:t>
      </w:r>
      <w:r w:rsidRPr="008A6CC0">
        <w:rPr>
          <w:sz w:val="24"/>
        </w:rPr>
        <w:tab/>
      </w:r>
      <w:r w:rsidR="005D108D" w:rsidRPr="008A6CC0">
        <w:rPr>
          <w:rStyle w:val="Strong"/>
          <w:bCs w:val="0"/>
          <w:sz w:val="26"/>
          <w:szCs w:val="24"/>
          <w:u w:val="single"/>
        </w:rPr>
        <w:t>Model Architectures</w:t>
      </w:r>
    </w:p>
    <w:p w14:paraId="2360656D" w14:textId="77777777" w:rsidR="004631FA" w:rsidRPr="008A6CC0" w:rsidRDefault="004631FA" w:rsidP="005D108D">
      <w:pPr>
        <w:pStyle w:val="NoSpacing"/>
        <w:jc w:val="both"/>
        <w:rPr>
          <w:sz w:val="24"/>
        </w:rPr>
      </w:pPr>
    </w:p>
    <w:p w14:paraId="5DFA3C91" w14:textId="77777777" w:rsidR="005D108D" w:rsidRPr="008A6CC0" w:rsidRDefault="005D108D" w:rsidP="005D108D">
      <w:pPr>
        <w:pStyle w:val="NoSpacing"/>
        <w:jc w:val="both"/>
        <w:rPr>
          <w:sz w:val="24"/>
        </w:rPr>
      </w:pPr>
      <w:r w:rsidRPr="008A6CC0">
        <w:rPr>
          <w:sz w:val="24"/>
        </w:rPr>
        <w:t>ChartQA has witnessed rapid advancement in architecture design, including:</w:t>
      </w:r>
    </w:p>
    <w:p w14:paraId="6B6B57E1" w14:textId="77777777" w:rsidR="004631FA" w:rsidRPr="008A6CC0" w:rsidRDefault="004631FA" w:rsidP="005D108D">
      <w:pPr>
        <w:pStyle w:val="NoSpacing"/>
        <w:jc w:val="both"/>
        <w:rPr>
          <w:sz w:val="24"/>
        </w:rPr>
      </w:pPr>
    </w:p>
    <w:p w14:paraId="63F27D36" w14:textId="77777777" w:rsidR="005D108D" w:rsidRPr="008A6CC0" w:rsidRDefault="005D108D" w:rsidP="00086722">
      <w:pPr>
        <w:pStyle w:val="NoSpacing"/>
        <w:numPr>
          <w:ilvl w:val="0"/>
          <w:numId w:val="1"/>
        </w:numPr>
        <w:ind w:left="1276" w:hanging="567"/>
        <w:jc w:val="both"/>
        <w:rPr>
          <w:sz w:val="24"/>
        </w:rPr>
      </w:pPr>
      <w:r w:rsidRPr="008A6CC0">
        <w:rPr>
          <w:rStyle w:val="Strong"/>
          <w:sz w:val="26"/>
          <w:szCs w:val="24"/>
        </w:rPr>
        <w:t>Transformer-Based Models</w:t>
      </w:r>
      <w:r w:rsidRPr="008A6CC0">
        <w:rPr>
          <w:sz w:val="24"/>
        </w:rPr>
        <w:t>: Many models are built on top of pre-trained language models (e.g., BERT, T5), repurposed for vision-language tasks.</w:t>
      </w:r>
    </w:p>
    <w:p w14:paraId="101730B4" w14:textId="77777777" w:rsidR="004631FA" w:rsidRPr="008A6CC0" w:rsidRDefault="004631FA" w:rsidP="00D83992">
      <w:pPr>
        <w:pStyle w:val="NoSpacing"/>
        <w:ind w:left="1276" w:hanging="567"/>
        <w:jc w:val="both"/>
        <w:rPr>
          <w:sz w:val="24"/>
        </w:rPr>
      </w:pPr>
    </w:p>
    <w:p w14:paraId="68BA6817" w14:textId="45D6254D" w:rsidR="005D108D" w:rsidRPr="008A6CC0" w:rsidRDefault="005D108D" w:rsidP="00086722">
      <w:pPr>
        <w:pStyle w:val="NoSpacing"/>
        <w:numPr>
          <w:ilvl w:val="0"/>
          <w:numId w:val="1"/>
        </w:numPr>
        <w:ind w:left="1276" w:hanging="567"/>
        <w:jc w:val="both"/>
        <w:rPr>
          <w:sz w:val="24"/>
        </w:rPr>
      </w:pPr>
      <w:r w:rsidRPr="008A6CC0">
        <w:rPr>
          <w:rStyle w:val="Strong"/>
          <w:sz w:val="26"/>
          <w:szCs w:val="24"/>
        </w:rPr>
        <w:t>Vision-Language Integration</w:t>
      </w:r>
      <w:r w:rsidRPr="008A6CC0">
        <w:rPr>
          <w:sz w:val="24"/>
        </w:rPr>
        <w:t xml:space="preserve">: Models like </w:t>
      </w:r>
      <w:r w:rsidRPr="008A6CC0">
        <w:rPr>
          <w:rStyle w:val="Strong"/>
          <w:sz w:val="26"/>
          <w:szCs w:val="24"/>
        </w:rPr>
        <w:t>Pix2Struct</w:t>
      </w:r>
      <w:r w:rsidRPr="008A6CC0">
        <w:rPr>
          <w:sz w:val="24"/>
        </w:rPr>
        <w:t xml:space="preserve"> extract structured chart data using visual backbones and transformer </w:t>
      </w:r>
      <w:r w:rsidR="004631FA" w:rsidRPr="008A6CC0">
        <w:rPr>
          <w:sz w:val="24"/>
        </w:rPr>
        <w:t>encoder- decoder</w:t>
      </w:r>
      <w:r w:rsidRPr="008A6CC0">
        <w:rPr>
          <w:sz w:val="24"/>
        </w:rPr>
        <w:t xml:space="preserve"> pipelines.</w:t>
      </w:r>
    </w:p>
    <w:p w14:paraId="64B41479" w14:textId="77777777" w:rsidR="004631FA" w:rsidRPr="008A6CC0" w:rsidRDefault="004631FA" w:rsidP="00D83992">
      <w:pPr>
        <w:pStyle w:val="NoSpacing"/>
        <w:ind w:left="1276" w:hanging="567"/>
        <w:jc w:val="both"/>
        <w:rPr>
          <w:sz w:val="24"/>
        </w:rPr>
      </w:pPr>
    </w:p>
    <w:p w14:paraId="523834A3" w14:textId="77777777" w:rsidR="005D108D" w:rsidRPr="008A6CC0" w:rsidRDefault="005D108D" w:rsidP="00086722">
      <w:pPr>
        <w:pStyle w:val="NoSpacing"/>
        <w:numPr>
          <w:ilvl w:val="0"/>
          <w:numId w:val="1"/>
        </w:numPr>
        <w:ind w:left="1276" w:hanging="567"/>
        <w:jc w:val="both"/>
        <w:rPr>
          <w:sz w:val="24"/>
        </w:rPr>
      </w:pPr>
      <w:r w:rsidRPr="008A6CC0">
        <w:rPr>
          <w:rStyle w:val="Strong"/>
          <w:sz w:val="26"/>
          <w:szCs w:val="24"/>
        </w:rPr>
        <w:t>Graph-Based Reasoning Architectures</w:t>
      </w:r>
      <w:r w:rsidRPr="008A6CC0">
        <w:rPr>
          <w:sz w:val="24"/>
        </w:rPr>
        <w:t xml:space="preserve">: Frameworks such as </w:t>
      </w:r>
      <w:r w:rsidRPr="008A6CC0">
        <w:rPr>
          <w:rStyle w:val="Strong"/>
          <w:sz w:val="26"/>
          <w:szCs w:val="24"/>
        </w:rPr>
        <w:t>MatCha</w:t>
      </w:r>
      <w:r w:rsidRPr="008A6CC0">
        <w:rPr>
          <w:sz w:val="24"/>
        </w:rPr>
        <w:t xml:space="preserve"> and </w:t>
      </w:r>
      <w:r w:rsidRPr="008A6CC0">
        <w:rPr>
          <w:rStyle w:val="Strong"/>
          <w:sz w:val="26"/>
          <w:szCs w:val="24"/>
        </w:rPr>
        <w:t>ChartNet</w:t>
      </w:r>
      <w:r w:rsidRPr="008A6CC0">
        <w:rPr>
          <w:sz w:val="24"/>
        </w:rPr>
        <w:t xml:space="preserve"> leverage graph neural networks (GNNs) to represent and reason over chart elements (e.g., axes, bars, legends).</w:t>
      </w:r>
    </w:p>
    <w:p w14:paraId="3F37E4C4" w14:textId="77777777" w:rsidR="00234678" w:rsidRPr="008A6CC0" w:rsidRDefault="00234678" w:rsidP="00D83992">
      <w:pPr>
        <w:pStyle w:val="NoSpacing"/>
        <w:ind w:left="1276" w:hanging="567"/>
        <w:jc w:val="both"/>
        <w:rPr>
          <w:sz w:val="24"/>
        </w:rPr>
      </w:pPr>
    </w:p>
    <w:p w14:paraId="51483BD6" w14:textId="77777777" w:rsidR="005D108D" w:rsidRPr="008A6CC0" w:rsidRDefault="005D108D" w:rsidP="00086722">
      <w:pPr>
        <w:pStyle w:val="NoSpacing"/>
        <w:numPr>
          <w:ilvl w:val="0"/>
          <w:numId w:val="1"/>
        </w:numPr>
        <w:ind w:left="1276" w:hanging="567"/>
        <w:jc w:val="both"/>
        <w:rPr>
          <w:sz w:val="24"/>
        </w:rPr>
      </w:pPr>
      <w:r w:rsidRPr="008A6CC0">
        <w:rPr>
          <w:rStyle w:val="Strong"/>
          <w:sz w:val="26"/>
          <w:szCs w:val="24"/>
        </w:rPr>
        <w:t>Multimodal Fusion Approaches</w:t>
      </w:r>
      <w:r w:rsidRPr="008A6CC0">
        <w:rPr>
          <w:sz w:val="24"/>
        </w:rPr>
        <w:t>: These approaches integrate OCR-based text extraction, image embeddings, and sometimes external knowledge sources to enhance question answering.</w:t>
      </w:r>
    </w:p>
    <w:p w14:paraId="4D9FC27F" w14:textId="77777777" w:rsidR="00D83992" w:rsidRPr="008A6CC0" w:rsidRDefault="00D83992" w:rsidP="00D83992">
      <w:pPr>
        <w:pStyle w:val="NoSpacing"/>
        <w:jc w:val="both"/>
        <w:rPr>
          <w:sz w:val="24"/>
        </w:rPr>
      </w:pPr>
    </w:p>
    <w:p w14:paraId="4ABAD089" w14:textId="7BDF02B0" w:rsidR="004F221C" w:rsidRPr="008A6CC0" w:rsidRDefault="00D83992" w:rsidP="005D108D">
      <w:pPr>
        <w:pStyle w:val="NoSpacing"/>
        <w:jc w:val="both"/>
        <w:rPr>
          <w:rStyle w:val="Strong"/>
          <w:bCs w:val="0"/>
          <w:sz w:val="26"/>
          <w:szCs w:val="24"/>
          <w:u w:val="single"/>
        </w:rPr>
      </w:pPr>
      <w:r w:rsidRPr="008A6CC0">
        <w:rPr>
          <w:sz w:val="24"/>
        </w:rPr>
        <w:t>2.</w:t>
      </w:r>
      <w:r w:rsidRPr="008A6CC0">
        <w:rPr>
          <w:sz w:val="24"/>
        </w:rPr>
        <w:tab/>
      </w:r>
      <w:r w:rsidR="005D108D" w:rsidRPr="008A6CC0">
        <w:rPr>
          <w:rStyle w:val="Strong"/>
          <w:bCs w:val="0"/>
          <w:sz w:val="26"/>
          <w:szCs w:val="24"/>
          <w:u w:val="single"/>
        </w:rPr>
        <w:t>Reasoning Capabilities</w:t>
      </w:r>
    </w:p>
    <w:p w14:paraId="357721DC" w14:textId="77777777" w:rsidR="004F221C" w:rsidRPr="008A6CC0" w:rsidRDefault="004F221C" w:rsidP="005D108D">
      <w:pPr>
        <w:pStyle w:val="NoSpacing"/>
        <w:jc w:val="both"/>
        <w:rPr>
          <w:b/>
          <w:sz w:val="26"/>
          <w:szCs w:val="24"/>
          <w:u w:val="single"/>
        </w:rPr>
      </w:pPr>
    </w:p>
    <w:p w14:paraId="52565860" w14:textId="77777777" w:rsidR="005D108D" w:rsidRPr="008A6CC0" w:rsidRDefault="005D108D" w:rsidP="00086722">
      <w:pPr>
        <w:pStyle w:val="NoSpacing"/>
        <w:numPr>
          <w:ilvl w:val="0"/>
          <w:numId w:val="2"/>
        </w:numPr>
        <w:ind w:left="1276" w:hanging="567"/>
        <w:jc w:val="both"/>
        <w:rPr>
          <w:sz w:val="24"/>
        </w:rPr>
      </w:pPr>
      <w:r w:rsidRPr="008A6CC0">
        <w:rPr>
          <w:rStyle w:val="Strong"/>
          <w:sz w:val="26"/>
          <w:szCs w:val="24"/>
        </w:rPr>
        <w:t>Textual and Numerical Reasoning</w:t>
      </w:r>
      <w:r w:rsidRPr="008A6CC0">
        <w:rPr>
          <w:sz w:val="24"/>
        </w:rPr>
        <w:t>: Some systems incorporate symbolic computation or program induction (e.g., MatCha) to handle mathematical queries.</w:t>
      </w:r>
    </w:p>
    <w:p w14:paraId="365ABB95" w14:textId="77777777" w:rsidR="004F221C" w:rsidRPr="008A6CC0" w:rsidRDefault="004F221C" w:rsidP="004F221C">
      <w:pPr>
        <w:pStyle w:val="NoSpacing"/>
        <w:ind w:left="1276"/>
        <w:jc w:val="both"/>
        <w:rPr>
          <w:sz w:val="24"/>
        </w:rPr>
      </w:pPr>
    </w:p>
    <w:p w14:paraId="5589304B" w14:textId="77777777" w:rsidR="005D108D" w:rsidRPr="008A6CC0" w:rsidRDefault="005D108D" w:rsidP="00086722">
      <w:pPr>
        <w:pStyle w:val="NoSpacing"/>
        <w:numPr>
          <w:ilvl w:val="0"/>
          <w:numId w:val="2"/>
        </w:numPr>
        <w:ind w:left="1276" w:hanging="567"/>
        <w:jc w:val="both"/>
        <w:rPr>
          <w:sz w:val="24"/>
        </w:rPr>
      </w:pPr>
      <w:r w:rsidRPr="008A6CC0">
        <w:rPr>
          <w:rStyle w:val="Strong"/>
          <w:sz w:val="26"/>
          <w:szCs w:val="24"/>
        </w:rPr>
        <w:t>Spatial and Layout Reasoning</w:t>
      </w:r>
      <w:r w:rsidRPr="008A6CC0">
        <w:rPr>
          <w:sz w:val="24"/>
        </w:rPr>
        <w:t>: Essential for interpreting relationships between chart elements; graph-based models are particularly effective here.</w:t>
      </w:r>
    </w:p>
    <w:p w14:paraId="51DB019E" w14:textId="77777777" w:rsidR="004F221C" w:rsidRPr="008A6CC0" w:rsidRDefault="004F221C" w:rsidP="004F221C">
      <w:pPr>
        <w:pStyle w:val="NoSpacing"/>
        <w:ind w:left="1276"/>
        <w:jc w:val="both"/>
        <w:rPr>
          <w:sz w:val="24"/>
        </w:rPr>
      </w:pPr>
    </w:p>
    <w:p w14:paraId="0B0E89C9" w14:textId="77777777" w:rsidR="005D108D" w:rsidRPr="008A6CC0" w:rsidRDefault="005D108D" w:rsidP="00086722">
      <w:pPr>
        <w:pStyle w:val="NoSpacing"/>
        <w:numPr>
          <w:ilvl w:val="0"/>
          <w:numId w:val="2"/>
        </w:numPr>
        <w:ind w:left="1276" w:hanging="567"/>
        <w:jc w:val="both"/>
        <w:rPr>
          <w:sz w:val="24"/>
        </w:rPr>
      </w:pPr>
      <w:r w:rsidRPr="008A6CC0">
        <w:rPr>
          <w:rStyle w:val="Strong"/>
          <w:sz w:val="26"/>
          <w:szCs w:val="24"/>
        </w:rPr>
        <w:t>Multi-Hop Reasoning</w:t>
      </w:r>
      <w:r w:rsidRPr="008A6CC0">
        <w:rPr>
          <w:sz w:val="24"/>
        </w:rPr>
        <w:t>: Remains an emerging area; current models make limited attempts at simulating multi-step inference chains.</w:t>
      </w:r>
    </w:p>
    <w:p w14:paraId="59D9F6F8" w14:textId="77777777" w:rsidR="004F221C" w:rsidRPr="008A6CC0" w:rsidRDefault="004F221C" w:rsidP="004F221C">
      <w:pPr>
        <w:pStyle w:val="NoSpacing"/>
        <w:jc w:val="both"/>
        <w:rPr>
          <w:sz w:val="24"/>
        </w:rPr>
      </w:pPr>
    </w:p>
    <w:p w14:paraId="47C8A402" w14:textId="030BAD51" w:rsidR="005D108D" w:rsidRPr="008A6CC0" w:rsidRDefault="004F221C" w:rsidP="004F221C">
      <w:pPr>
        <w:pStyle w:val="NoSpacing"/>
        <w:jc w:val="both"/>
        <w:rPr>
          <w:rStyle w:val="Strong"/>
          <w:bCs w:val="0"/>
          <w:sz w:val="26"/>
          <w:szCs w:val="24"/>
          <w:u w:val="single"/>
        </w:rPr>
      </w:pPr>
      <w:r w:rsidRPr="008A6CC0">
        <w:rPr>
          <w:sz w:val="24"/>
        </w:rPr>
        <w:t>3</w:t>
      </w:r>
      <w:r w:rsidRPr="008A6CC0">
        <w:rPr>
          <w:rStyle w:val="Strong"/>
          <w:b w:val="0"/>
          <w:bCs w:val="0"/>
          <w:sz w:val="26"/>
          <w:szCs w:val="24"/>
        </w:rPr>
        <w:t>.</w:t>
      </w:r>
      <w:r w:rsidRPr="008A6CC0">
        <w:rPr>
          <w:rStyle w:val="Strong"/>
          <w:b w:val="0"/>
          <w:bCs w:val="0"/>
          <w:sz w:val="26"/>
          <w:szCs w:val="24"/>
        </w:rPr>
        <w:tab/>
      </w:r>
      <w:r w:rsidR="005D108D" w:rsidRPr="008A6CC0">
        <w:rPr>
          <w:rStyle w:val="Strong"/>
          <w:bCs w:val="0"/>
          <w:sz w:val="26"/>
          <w:szCs w:val="24"/>
          <w:u w:val="single"/>
        </w:rPr>
        <w:t>Chart Analysis Techniques</w:t>
      </w:r>
    </w:p>
    <w:p w14:paraId="6896AE77" w14:textId="77777777" w:rsidR="004F221C" w:rsidRPr="008A6CC0" w:rsidRDefault="004F221C" w:rsidP="004F221C">
      <w:pPr>
        <w:pStyle w:val="NoSpacing"/>
        <w:jc w:val="both"/>
        <w:rPr>
          <w:sz w:val="24"/>
        </w:rPr>
      </w:pPr>
    </w:p>
    <w:p w14:paraId="7748BF35" w14:textId="77777777" w:rsidR="005D108D" w:rsidRPr="008A6CC0" w:rsidRDefault="005D108D" w:rsidP="00086722">
      <w:pPr>
        <w:pStyle w:val="NoSpacing"/>
        <w:numPr>
          <w:ilvl w:val="0"/>
          <w:numId w:val="2"/>
        </w:numPr>
        <w:ind w:left="1276" w:hanging="567"/>
        <w:jc w:val="both"/>
        <w:rPr>
          <w:sz w:val="24"/>
        </w:rPr>
      </w:pPr>
      <w:r w:rsidRPr="008A6CC0">
        <w:rPr>
          <w:rStyle w:val="Strong"/>
          <w:sz w:val="26"/>
          <w:szCs w:val="24"/>
        </w:rPr>
        <w:t>OCR and Text Extraction</w:t>
      </w:r>
      <w:r w:rsidRPr="008A6CC0">
        <w:rPr>
          <w:sz w:val="24"/>
        </w:rPr>
        <w:t>: Tools like Tesseract and Donut are frequently used to retrieve textual data from visual elements.</w:t>
      </w:r>
    </w:p>
    <w:p w14:paraId="77AFEFEE" w14:textId="77777777" w:rsidR="004F221C" w:rsidRPr="008A6CC0" w:rsidRDefault="004F221C" w:rsidP="004F221C">
      <w:pPr>
        <w:pStyle w:val="NoSpacing"/>
        <w:ind w:left="1276"/>
        <w:jc w:val="both"/>
        <w:rPr>
          <w:sz w:val="24"/>
        </w:rPr>
      </w:pPr>
    </w:p>
    <w:p w14:paraId="3CDC5654" w14:textId="77777777" w:rsidR="005D108D" w:rsidRPr="008A6CC0" w:rsidRDefault="005D108D" w:rsidP="00086722">
      <w:pPr>
        <w:pStyle w:val="NoSpacing"/>
        <w:numPr>
          <w:ilvl w:val="0"/>
          <w:numId w:val="2"/>
        </w:numPr>
        <w:ind w:left="1276" w:hanging="567"/>
        <w:jc w:val="both"/>
        <w:rPr>
          <w:sz w:val="24"/>
        </w:rPr>
      </w:pPr>
      <w:r w:rsidRPr="008A6CC0">
        <w:rPr>
          <w:rStyle w:val="Strong"/>
          <w:sz w:val="26"/>
          <w:szCs w:val="24"/>
        </w:rPr>
        <w:t>Object Detection and Alignment</w:t>
      </w:r>
      <w:r w:rsidRPr="008A6CC0">
        <w:rPr>
          <w:sz w:val="24"/>
        </w:rPr>
        <w:t>: Detection models (e.g., YOLO variants) help identify and align chart components.</w:t>
      </w:r>
    </w:p>
    <w:p w14:paraId="33948276" w14:textId="77777777" w:rsidR="004F221C" w:rsidRPr="008A6CC0" w:rsidRDefault="004F221C" w:rsidP="004F221C">
      <w:pPr>
        <w:pStyle w:val="NoSpacing"/>
        <w:jc w:val="both"/>
        <w:rPr>
          <w:sz w:val="24"/>
        </w:rPr>
      </w:pPr>
    </w:p>
    <w:p w14:paraId="6BE8BAF1" w14:textId="77777777" w:rsidR="005D108D" w:rsidRPr="008A6CC0" w:rsidRDefault="005D108D" w:rsidP="00086722">
      <w:pPr>
        <w:pStyle w:val="NoSpacing"/>
        <w:numPr>
          <w:ilvl w:val="0"/>
          <w:numId w:val="2"/>
        </w:numPr>
        <w:ind w:left="1276" w:hanging="567"/>
        <w:jc w:val="both"/>
        <w:rPr>
          <w:sz w:val="24"/>
        </w:rPr>
      </w:pPr>
      <w:r w:rsidRPr="008A6CC0">
        <w:rPr>
          <w:rStyle w:val="Strong"/>
          <w:sz w:val="26"/>
          <w:szCs w:val="24"/>
        </w:rPr>
        <w:t>Graph Construction</w:t>
      </w:r>
      <w:r w:rsidRPr="008A6CC0">
        <w:rPr>
          <w:sz w:val="24"/>
        </w:rPr>
        <w:t>: Semantic graphs of chart elements are constructed to facilitate structured reasoning in graph-based QA models.</w:t>
      </w:r>
    </w:p>
    <w:p w14:paraId="5A589501" w14:textId="1BA5123A" w:rsidR="005D108D" w:rsidRPr="008A6CC0" w:rsidRDefault="005D108D" w:rsidP="005D108D">
      <w:pPr>
        <w:pStyle w:val="NoSpacing"/>
        <w:jc w:val="both"/>
        <w:rPr>
          <w:sz w:val="24"/>
        </w:rPr>
      </w:pPr>
    </w:p>
    <w:p w14:paraId="13591F1B" w14:textId="5DDAB4C4" w:rsidR="005D108D" w:rsidRPr="008A6CC0" w:rsidRDefault="005D108D" w:rsidP="005D108D">
      <w:pPr>
        <w:pStyle w:val="NoSpacing"/>
        <w:jc w:val="both"/>
        <w:rPr>
          <w:rStyle w:val="Strong"/>
          <w:bCs w:val="0"/>
          <w:sz w:val="26"/>
          <w:szCs w:val="24"/>
          <w:u w:val="single"/>
        </w:rPr>
      </w:pPr>
      <w:r w:rsidRPr="008A6CC0">
        <w:rPr>
          <w:rStyle w:val="Strong"/>
          <w:bCs w:val="0"/>
          <w:sz w:val="26"/>
          <w:szCs w:val="24"/>
          <w:u w:val="single"/>
        </w:rPr>
        <w:t>Gap Identification</w:t>
      </w:r>
    </w:p>
    <w:p w14:paraId="24789B3C" w14:textId="77777777" w:rsidR="004F221C" w:rsidRPr="008A6CC0" w:rsidRDefault="004F221C" w:rsidP="005D108D">
      <w:pPr>
        <w:pStyle w:val="NoSpacing"/>
        <w:jc w:val="both"/>
        <w:rPr>
          <w:sz w:val="24"/>
          <w:u w:val="single"/>
        </w:rPr>
      </w:pPr>
    </w:p>
    <w:p w14:paraId="5D0B1D2F" w14:textId="3237DF27" w:rsidR="005D108D" w:rsidRPr="008A6CC0" w:rsidRDefault="005D108D" w:rsidP="00086722">
      <w:pPr>
        <w:pStyle w:val="NoSpacing"/>
        <w:numPr>
          <w:ilvl w:val="0"/>
          <w:numId w:val="3"/>
        </w:numPr>
        <w:ind w:left="993" w:hanging="567"/>
        <w:jc w:val="both"/>
        <w:rPr>
          <w:rStyle w:val="Strong"/>
          <w:b w:val="0"/>
          <w:bCs w:val="0"/>
          <w:sz w:val="24"/>
          <w:u w:val="single"/>
        </w:rPr>
      </w:pPr>
      <w:r w:rsidRPr="008A6CC0">
        <w:rPr>
          <w:rStyle w:val="Strong"/>
          <w:bCs w:val="0"/>
          <w:sz w:val="26"/>
          <w:szCs w:val="24"/>
          <w:u w:val="single"/>
        </w:rPr>
        <w:t>Limitations in Reasoning Complexity</w:t>
      </w:r>
      <w:r w:rsidR="004F221C" w:rsidRPr="008A6CC0">
        <w:rPr>
          <w:rStyle w:val="Strong"/>
          <w:bCs w:val="0"/>
          <w:sz w:val="26"/>
          <w:szCs w:val="24"/>
          <w:u w:val="single"/>
        </w:rPr>
        <w:t>:</w:t>
      </w:r>
    </w:p>
    <w:p w14:paraId="6668C031" w14:textId="77777777" w:rsidR="004F221C" w:rsidRPr="008A6CC0" w:rsidRDefault="004F221C" w:rsidP="004F221C">
      <w:pPr>
        <w:pStyle w:val="NoSpacing"/>
        <w:ind w:left="993"/>
        <w:jc w:val="both"/>
        <w:rPr>
          <w:sz w:val="24"/>
          <w:u w:val="single"/>
        </w:rPr>
      </w:pPr>
    </w:p>
    <w:p w14:paraId="0E6B6DC4" w14:textId="77777777" w:rsidR="005D108D" w:rsidRPr="008A6CC0" w:rsidRDefault="005D108D" w:rsidP="00086722">
      <w:pPr>
        <w:pStyle w:val="NoSpacing"/>
        <w:numPr>
          <w:ilvl w:val="0"/>
          <w:numId w:val="4"/>
        </w:numPr>
        <w:ind w:left="1560" w:hanging="567"/>
        <w:jc w:val="both"/>
        <w:rPr>
          <w:sz w:val="24"/>
        </w:rPr>
      </w:pPr>
      <w:r w:rsidRPr="008A6CC0">
        <w:rPr>
          <w:sz w:val="24"/>
        </w:rPr>
        <w:t xml:space="preserve">Many existing models are limited in </w:t>
      </w:r>
      <w:r w:rsidRPr="008A6CC0">
        <w:rPr>
          <w:rStyle w:val="Strong"/>
          <w:sz w:val="26"/>
          <w:szCs w:val="24"/>
        </w:rPr>
        <w:t>multi-step, logical, and abstract reasoning</w:t>
      </w:r>
      <w:r w:rsidRPr="008A6CC0">
        <w:rPr>
          <w:sz w:val="24"/>
        </w:rPr>
        <w:t>.</w:t>
      </w:r>
    </w:p>
    <w:p w14:paraId="5B830407" w14:textId="77777777" w:rsidR="008A6CC0" w:rsidRPr="008A6CC0" w:rsidRDefault="008A6CC0" w:rsidP="008A6CC0">
      <w:pPr>
        <w:pStyle w:val="NoSpacing"/>
        <w:ind w:left="1560"/>
        <w:jc w:val="both"/>
        <w:rPr>
          <w:sz w:val="24"/>
        </w:rPr>
      </w:pPr>
    </w:p>
    <w:p w14:paraId="10D415B2" w14:textId="03C05ABE" w:rsidR="008A6CC0" w:rsidRPr="008A6CC0" w:rsidRDefault="005D108D" w:rsidP="00086722">
      <w:pPr>
        <w:pStyle w:val="NoSpacing"/>
        <w:numPr>
          <w:ilvl w:val="0"/>
          <w:numId w:val="4"/>
        </w:numPr>
        <w:ind w:left="1560" w:hanging="567"/>
        <w:jc w:val="both"/>
        <w:rPr>
          <w:sz w:val="24"/>
        </w:rPr>
      </w:pPr>
      <w:r w:rsidRPr="008A6CC0">
        <w:rPr>
          <w:sz w:val="24"/>
        </w:rPr>
        <w:t xml:space="preserve">Numerical reasoning often relies on </w:t>
      </w:r>
      <w:r w:rsidRPr="008A6CC0">
        <w:rPr>
          <w:rStyle w:val="Strong"/>
          <w:sz w:val="26"/>
          <w:szCs w:val="24"/>
        </w:rPr>
        <w:t>shallow or heuristic</w:t>
      </w:r>
      <w:r w:rsidR="008A6CC0" w:rsidRPr="008A6CC0">
        <w:rPr>
          <w:sz w:val="24"/>
        </w:rPr>
        <w:t xml:space="preserve"> methods.</w:t>
      </w:r>
    </w:p>
    <w:p w14:paraId="0565EA6B" w14:textId="77777777" w:rsidR="008A6CC0" w:rsidRPr="008A6CC0" w:rsidRDefault="008A6CC0" w:rsidP="008A6CC0">
      <w:pPr>
        <w:pStyle w:val="NoSpacing"/>
        <w:jc w:val="both"/>
        <w:rPr>
          <w:sz w:val="24"/>
        </w:rPr>
      </w:pPr>
    </w:p>
    <w:p w14:paraId="2F5CC7D2" w14:textId="77777777" w:rsidR="005D108D" w:rsidRPr="008A6CC0" w:rsidRDefault="005D108D" w:rsidP="00086722">
      <w:pPr>
        <w:pStyle w:val="NoSpacing"/>
        <w:numPr>
          <w:ilvl w:val="0"/>
          <w:numId w:val="4"/>
        </w:numPr>
        <w:ind w:left="1560" w:hanging="567"/>
        <w:jc w:val="both"/>
        <w:rPr>
          <w:sz w:val="24"/>
        </w:rPr>
      </w:pPr>
      <w:r w:rsidRPr="008A6CC0">
        <w:rPr>
          <w:sz w:val="24"/>
        </w:rPr>
        <w:t xml:space="preserve">There is minimal integration of </w:t>
      </w:r>
      <w:r w:rsidRPr="008A6CC0">
        <w:rPr>
          <w:rStyle w:val="Strong"/>
          <w:sz w:val="26"/>
          <w:szCs w:val="24"/>
        </w:rPr>
        <w:t>symbolic logic or formal computation frameworks</w:t>
      </w:r>
      <w:r w:rsidRPr="008A6CC0">
        <w:rPr>
          <w:sz w:val="24"/>
        </w:rPr>
        <w:t xml:space="preserve"> for robust inferencing.</w:t>
      </w:r>
    </w:p>
    <w:p w14:paraId="475083FD" w14:textId="77777777" w:rsidR="008A6CC0" w:rsidRPr="008A6CC0" w:rsidRDefault="008A6CC0" w:rsidP="008A6CC0">
      <w:pPr>
        <w:pStyle w:val="NoSpacing"/>
        <w:jc w:val="both"/>
        <w:rPr>
          <w:sz w:val="24"/>
        </w:rPr>
      </w:pPr>
    </w:p>
    <w:p w14:paraId="156A90C5" w14:textId="22F1BC3A" w:rsidR="005D108D" w:rsidRPr="008A6CC0" w:rsidRDefault="005D108D" w:rsidP="00086722">
      <w:pPr>
        <w:pStyle w:val="NoSpacing"/>
        <w:numPr>
          <w:ilvl w:val="0"/>
          <w:numId w:val="3"/>
        </w:numPr>
        <w:ind w:left="993" w:hanging="567"/>
        <w:jc w:val="both"/>
        <w:rPr>
          <w:rStyle w:val="Strong"/>
          <w:b w:val="0"/>
          <w:bCs w:val="0"/>
          <w:sz w:val="24"/>
          <w:u w:val="single"/>
        </w:rPr>
      </w:pPr>
      <w:r w:rsidRPr="008A6CC0">
        <w:rPr>
          <w:rStyle w:val="Strong"/>
          <w:bCs w:val="0"/>
          <w:sz w:val="26"/>
          <w:szCs w:val="24"/>
          <w:u w:val="single"/>
        </w:rPr>
        <w:t>Efficiency Constraints</w:t>
      </w:r>
    </w:p>
    <w:p w14:paraId="6631C47D" w14:textId="77777777" w:rsidR="008A6CC0" w:rsidRPr="008A6CC0" w:rsidRDefault="008A6CC0" w:rsidP="008A6CC0">
      <w:pPr>
        <w:pStyle w:val="NoSpacing"/>
        <w:ind w:left="993"/>
        <w:jc w:val="both"/>
        <w:rPr>
          <w:sz w:val="24"/>
          <w:u w:val="single"/>
        </w:rPr>
      </w:pPr>
    </w:p>
    <w:p w14:paraId="34408200" w14:textId="77777777" w:rsidR="005D108D" w:rsidRPr="008A6CC0" w:rsidRDefault="005D108D" w:rsidP="00086722">
      <w:pPr>
        <w:pStyle w:val="NoSpacing"/>
        <w:numPr>
          <w:ilvl w:val="0"/>
          <w:numId w:val="5"/>
        </w:numPr>
        <w:ind w:left="1560" w:hanging="567"/>
        <w:jc w:val="both"/>
        <w:rPr>
          <w:sz w:val="24"/>
        </w:rPr>
      </w:pPr>
      <w:r w:rsidRPr="008A6CC0">
        <w:rPr>
          <w:sz w:val="24"/>
        </w:rPr>
        <w:t xml:space="preserve">Models like </w:t>
      </w:r>
      <w:r w:rsidRPr="008A6CC0">
        <w:rPr>
          <w:rStyle w:val="Strong"/>
          <w:sz w:val="26"/>
          <w:szCs w:val="24"/>
        </w:rPr>
        <w:t>ChartFormer</w:t>
      </w:r>
      <w:r w:rsidRPr="008A6CC0">
        <w:rPr>
          <w:sz w:val="24"/>
        </w:rPr>
        <w:t xml:space="preserve"> and </w:t>
      </w:r>
      <w:r w:rsidRPr="008A6CC0">
        <w:rPr>
          <w:rStyle w:val="Strong"/>
          <w:sz w:val="26"/>
          <w:szCs w:val="24"/>
        </w:rPr>
        <w:t>Pix2Struct</w:t>
      </w:r>
      <w:r w:rsidRPr="008A6CC0">
        <w:rPr>
          <w:sz w:val="24"/>
        </w:rPr>
        <w:t xml:space="preserve"> require substantial computational resources due to their reliance on large-scale transformer architectures.</w:t>
      </w:r>
    </w:p>
    <w:p w14:paraId="1258C129" w14:textId="77777777" w:rsidR="008A6CC0" w:rsidRPr="008A6CC0" w:rsidRDefault="008A6CC0" w:rsidP="008A6CC0">
      <w:pPr>
        <w:pStyle w:val="NoSpacing"/>
        <w:ind w:left="1560"/>
        <w:jc w:val="both"/>
        <w:rPr>
          <w:sz w:val="24"/>
        </w:rPr>
      </w:pPr>
    </w:p>
    <w:p w14:paraId="29C808D4" w14:textId="77777777" w:rsidR="005D108D" w:rsidRDefault="005D108D" w:rsidP="00086722">
      <w:pPr>
        <w:pStyle w:val="NoSpacing"/>
        <w:numPr>
          <w:ilvl w:val="0"/>
          <w:numId w:val="5"/>
        </w:numPr>
        <w:ind w:left="1560" w:hanging="567"/>
        <w:jc w:val="both"/>
        <w:rPr>
          <w:sz w:val="24"/>
        </w:rPr>
      </w:pPr>
      <w:r w:rsidRPr="008A6CC0">
        <w:rPr>
          <w:sz w:val="24"/>
        </w:rPr>
        <w:t xml:space="preserve">Real-time applications remain impractical due to </w:t>
      </w:r>
      <w:r w:rsidRPr="008A6CC0">
        <w:rPr>
          <w:rStyle w:val="Strong"/>
          <w:sz w:val="26"/>
          <w:szCs w:val="24"/>
        </w:rPr>
        <w:t>slow inference times</w:t>
      </w:r>
      <w:r w:rsidRPr="008A6CC0">
        <w:rPr>
          <w:sz w:val="24"/>
        </w:rPr>
        <w:t xml:space="preserve"> and </w:t>
      </w:r>
      <w:r w:rsidRPr="008A6CC0">
        <w:rPr>
          <w:rStyle w:val="Strong"/>
          <w:sz w:val="26"/>
          <w:szCs w:val="24"/>
        </w:rPr>
        <w:t>hardware demands</w:t>
      </w:r>
      <w:r w:rsidRPr="008A6CC0">
        <w:rPr>
          <w:sz w:val="24"/>
        </w:rPr>
        <w:t>.</w:t>
      </w:r>
    </w:p>
    <w:p w14:paraId="27C1BE12" w14:textId="77777777" w:rsidR="00C1760A" w:rsidRPr="008A6CC0" w:rsidRDefault="00C1760A" w:rsidP="00C1760A">
      <w:pPr>
        <w:pStyle w:val="NoSpacing"/>
        <w:jc w:val="both"/>
        <w:rPr>
          <w:sz w:val="24"/>
        </w:rPr>
      </w:pPr>
    </w:p>
    <w:p w14:paraId="7A0763C9" w14:textId="77777777" w:rsidR="005D108D" w:rsidRDefault="005D108D" w:rsidP="00086722">
      <w:pPr>
        <w:pStyle w:val="NoSpacing"/>
        <w:numPr>
          <w:ilvl w:val="0"/>
          <w:numId w:val="5"/>
        </w:numPr>
        <w:ind w:left="1560" w:hanging="567"/>
        <w:jc w:val="both"/>
        <w:rPr>
          <w:sz w:val="24"/>
        </w:rPr>
      </w:pPr>
      <w:r w:rsidRPr="008A6CC0">
        <w:rPr>
          <w:sz w:val="24"/>
        </w:rPr>
        <w:t xml:space="preserve">There is insufficient focus on </w:t>
      </w:r>
      <w:r w:rsidRPr="008A6CC0">
        <w:rPr>
          <w:rStyle w:val="Strong"/>
          <w:sz w:val="26"/>
          <w:szCs w:val="24"/>
        </w:rPr>
        <w:t>model optimization techniques</w:t>
      </w:r>
      <w:r w:rsidRPr="008A6CC0">
        <w:rPr>
          <w:sz w:val="24"/>
        </w:rPr>
        <w:t xml:space="preserve"> such as pruning, quantization, or distillation.</w:t>
      </w:r>
    </w:p>
    <w:p w14:paraId="44792D14" w14:textId="77777777" w:rsidR="00554528" w:rsidRPr="008A6CC0" w:rsidRDefault="00554528" w:rsidP="00554528">
      <w:pPr>
        <w:pStyle w:val="NoSpacing"/>
        <w:jc w:val="both"/>
        <w:rPr>
          <w:sz w:val="24"/>
        </w:rPr>
      </w:pPr>
    </w:p>
    <w:p w14:paraId="088C0DC2" w14:textId="2391FA31" w:rsidR="005D108D" w:rsidRPr="00554528" w:rsidRDefault="005D108D" w:rsidP="00086722">
      <w:pPr>
        <w:pStyle w:val="NoSpacing"/>
        <w:numPr>
          <w:ilvl w:val="0"/>
          <w:numId w:val="3"/>
        </w:numPr>
        <w:ind w:left="993" w:hanging="567"/>
        <w:jc w:val="both"/>
        <w:rPr>
          <w:rStyle w:val="Strong"/>
          <w:b w:val="0"/>
          <w:bCs w:val="0"/>
          <w:sz w:val="24"/>
          <w:u w:val="single"/>
        </w:rPr>
      </w:pPr>
      <w:r w:rsidRPr="00554528">
        <w:rPr>
          <w:rStyle w:val="Strong"/>
          <w:bCs w:val="0"/>
          <w:sz w:val="26"/>
          <w:szCs w:val="24"/>
          <w:u w:val="single"/>
        </w:rPr>
        <w:t>Generalization Across Chart Types</w:t>
      </w:r>
    </w:p>
    <w:p w14:paraId="3C7A346D" w14:textId="77777777" w:rsidR="00554528" w:rsidRPr="00554528" w:rsidRDefault="00554528" w:rsidP="00554528">
      <w:pPr>
        <w:pStyle w:val="NoSpacing"/>
        <w:ind w:left="993"/>
        <w:jc w:val="both"/>
        <w:rPr>
          <w:sz w:val="24"/>
          <w:u w:val="single"/>
        </w:rPr>
      </w:pPr>
    </w:p>
    <w:p w14:paraId="7FF88924" w14:textId="77777777" w:rsidR="005D108D" w:rsidRDefault="005D108D" w:rsidP="00086722">
      <w:pPr>
        <w:pStyle w:val="NoSpacing"/>
        <w:numPr>
          <w:ilvl w:val="0"/>
          <w:numId w:val="6"/>
        </w:numPr>
        <w:ind w:left="1560" w:hanging="567"/>
        <w:jc w:val="both"/>
        <w:rPr>
          <w:sz w:val="24"/>
        </w:rPr>
      </w:pPr>
      <w:r w:rsidRPr="008A6CC0">
        <w:rPr>
          <w:sz w:val="24"/>
        </w:rPr>
        <w:t>Current models primarily focus on a narrow set of chart types (e.g., bar, line, pie).</w:t>
      </w:r>
    </w:p>
    <w:p w14:paraId="04A7EB62" w14:textId="77777777" w:rsidR="003B75D7" w:rsidRPr="008A6CC0" w:rsidRDefault="003B75D7" w:rsidP="003B75D7">
      <w:pPr>
        <w:pStyle w:val="NoSpacing"/>
        <w:ind w:left="1560"/>
        <w:jc w:val="both"/>
        <w:rPr>
          <w:sz w:val="24"/>
        </w:rPr>
      </w:pPr>
    </w:p>
    <w:p w14:paraId="7CB216B9" w14:textId="77777777" w:rsidR="005D108D" w:rsidRDefault="005D108D" w:rsidP="00086722">
      <w:pPr>
        <w:pStyle w:val="NoSpacing"/>
        <w:numPr>
          <w:ilvl w:val="0"/>
          <w:numId w:val="6"/>
        </w:numPr>
        <w:ind w:left="1560" w:hanging="567"/>
        <w:jc w:val="both"/>
        <w:rPr>
          <w:sz w:val="24"/>
        </w:rPr>
      </w:pPr>
      <w:r w:rsidRPr="008A6CC0">
        <w:rPr>
          <w:sz w:val="24"/>
        </w:rPr>
        <w:t xml:space="preserve">Performance drops significantly on </w:t>
      </w:r>
      <w:r w:rsidRPr="008A6CC0">
        <w:rPr>
          <w:rStyle w:val="Strong"/>
          <w:sz w:val="26"/>
          <w:szCs w:val="24"/>
        </w:rPr>
        <w:t>unseen, hybrid, or hierarchical charts</w:t>
      </w:r>
      <w:r w:rsidRPr="008A6CC0">
        <w:rPr>
          <w:sz w:val="24"/>
        </w:rPr>
        <w:t xml:space="preserve"> like scatter plots, treemaps, or radial graphs.</w:t>
      </w:r>
    </w:p>
    <w:p w14:paraId="38FDCB5F" w14:textId="77777777" w:rsidR="003B75D7" w:rsidRPr="008A6CC0" w:rsidRDefault="003B75D7" w:rsidP="003B75D7">
      <w:pPr>
        <w:pStyle w:val="NoSpacing"/>
        <w:jc w:val="both"/>
        <w:rPr>
          <w:sz w:val="24"/>
        </w:rPr>
      </w:pPr>
    </w:p>
    <w:p w14:paraId="571E9FBB" w14:textId="77777777" w:rsidR="005D108D" w:rsidRDefault="005D108D" w:rsidP="00086722">
      <w:pPr>
        <w:pStyle w:val="NoSpacing"/>
        <w:numPr>
          <w:ilvl w:val="0"/>
          <w:numId w:val="6"/>
        </w:numPr>
        <w:ind w:left="1560" w:hanging="567"/>
        <w:jc w:val="both"/>
        <w:rPr>
          <w:sz w:val="24"/>
        </w:rPr>
      </w:pPr>
      <w:r w:rsidRPr="008A6CC0">
        <w:rPr>
          <w:rStyle w:val="Strong"/>
          <w:sz w:val="26"/>
          <w:szCs w:val="24"/>
        </w:rPr>
        <w:t>Few-shot and zero-shot generalization</w:t>
      </w:r>
      <w:r w:rsidRPr="008A6CC0">
        <w:rPr>
          <w:sz w:val="24"/>
        </w:rPr>
        <w:t xml:space="preserve"> across chart varieties remains underdeveloped.</w:t>
      </w:r>
    </w:p>
    <w:p w14:paraId="50089F8E" w14:textId="77777777" w:rsidR="00007835" w:rsidRDefault="00007835" w:rsidP="00007835">
      <w:pPr>
        <w:pStyle w:val="NoSpacing"/>
        <w:jc w:val="both"/>
        <w:rPr>
          <w:sz w:val="24"/>
        </w:rPr>
      </w:pPr>
    </w:p>
    <w:p w14:paraId="07497228" w14:textId="77777777" w:rsidR="00B62DD2" w:rsidRDefault="00B62DD2" w:rsidP="00007835">
      <w:pPr>
        <w:pStyle w:val="NoSpacing"/>
        <w:jc w:val="both"/>
        <w:rPr>
          <w:sz w:val="24"/>
        </w:rPr>
      </w:pPr>
    </w:p>
    <w:p w14:paraId="27AD2D78" w14:textId="77777777" w:rsidR="00B62DD2" w:rsidRDefault="00B62DD2" w:rsidP="00007835">
      <w:pPr>
        <w:pStyle w:val="NoSpacing"/>
        <w:jc w:val="both"/>
        <w:rPr>
          <w:sz w:val="24"/>
        </w:rPr>
      </w:pPr>
    </w:p>
    <w:p w14:paraId="39B60C44" w14:textId="77777777" w:rsidR="00B62DD2" w:rsidRPr="008A6CC0" w:rsidRDefault="00B62DD2" w:rsidP="00007835">
      <w:pPr>
        <w:pStyle w:val="NoSpacing"/>
        <w:jc w:val="both"/>
        <w:rPr>
          <w:sz w:val="24"/>
        </w:rPr>
      </w:pPr>
    </w:p>
    <w:p w14:paraId="4CE2B1C2" w14:textId="024DD47C" w:rsidR="005D108D" w:rsidRDefault="005D108D" w:rsidP="00086722">
      <w:pPr>
        <w:pStyle w:val="NoSpacing"/>
        <w:numPr>
          <w:ilvl w:val="0"/>
          <w:numId w:val="3"/>
        </w:numPr>
        <w:ind w:left="993" w:hanging="567"/>
        <w:jc w:val="both"/>
        <w:rPr>
          <w:rStyle w:val="Strong"/>
          <w:bCs w:val="0"/>
          <w:sz w:val="26"/>
          <w:szCs w:val="24"/>
          <w:u w:val="single"/>
        </w:rPr>
      </w:pPr>
      <w:r w:rsidRPr="00007835">
        <w:rPr>
          <w:rStyle w:val="Strong"/>
          <w:bCs w:val="0"/>
          <w:sz w:val="26"/>
          <w:szCs w:val="24"/>
          <w:u w:val="single"/>
        </w:rPr>
        <w:lastRenderedPageBreak/>
        <w:t>Multimodal Integration Challenges</w:t>
      </w:r>
    </w:p>
    <w:p w14:paraId="28A5F8FD" w14:textId="77777777" w:rsidR="005D1CD3" w:rsidRPr="008A6CC0" w:rsidRDefault="005D1CD3" w:rsidP="005D1CD3">
      <w:pPr>
        <w:pStyle w:val="NoSpacing"/>
        <w:ind w:left="720"/>
        <w:jc w:val="both"/>
        <w:rPr>
          <w:sz w:val="24"/>
        </w:rPr>
      </w:pPr>
    </w:p>
    <w:p w14:paraId="2FCA3DBD" w14:textId="11DDFDB9" w:rsidR="005D108D" w:rsidRDefault="0090299E" w:rsidP="00086722">
      <w:pPr>
        <w:pStyle w:val="NoSpacing"/>
        <w:numPr>
          <w:ilvl w:val="0"/>
          <w:numId w:val="7"/>
        </w:numPr>
        <w:ind w:left="1560" w:hanging="567"/>
        <w:jc w:val="both"/>
        <w:rPr>
          <w:sz w:val="24"/>
        </w:rPr>
      </w:pPr>
      <w:r>
        <w:rPr>
          <w:sz w:val="24"/>
        </w:rPr>
        <w:t>The integration</w:t>
      </w:r>
      <w:r w:rsidR="005D108D" w:rsidRPr="008A6CC0">
        <w:rPr>
          <w:sz w:val="24"/>
        </w:rPr>
        <w:t xml:space="preserve"> of </w:t>
      </w:r>
      <w:r w:rsidR="005D108D" w:rsidRPr="008A6CC0">
        <w:rPr>
          <w:rStyle w:val="Strong"/>
          <w:sz w:val="26"/>
          <w:szCs w:val="24"/>
        </w:rPr>
        <w:t>visual, textual, and structural information</w:t>
      </w:r>
      <w:r w:rsidR="005D108D" w:rsidRPr="008A6CC0">
        <w:rPr>
          <w:sz w:val="24"/>
        </w:rPr>
        <w:t xml:space="preserve"> is often handled in an </w:t>
      </w:r>
      <w:r>
        <w:rPr>
          <w:sz w:val="24"/>
        </w:rPr>
        <w:t>ad hoc</w:t>
      </w:r>
      <w:r w:rsidR="005D108D" w:rsidRPr="008A6CC0">
        <w:rPr>
          <w:sz w:val="24"/>
        </w:rPr>
        <w:t xml:space="preserve"> or loosely coupled manner.</w:t>
      </w:r>
    </w:p>
    <w:p w14:paraId="5D69486E" w14:textId="77777777" w:rsidR="0090299E" w:rsidRPr="008A6CC0" w:rsidRDefault="0090299E" w:rsidP="0090299E">
      <w:pPr>
        <w:pStyle w:val="NoSpacing"/>
        <w:ind w:left="1560"/>
        <w:jc w:val="both"/>
        <w:rPr>
          <w:sz w:val="24"/>
        </w:rPr>
      </w:pPr>
    </w:p>
    <w:p w14:paraId="7CAF4277" w14:textId="3125B017" w:rsidR="005D108D" w:rsidRDefault="005D108D" w:rsidP="00086722">
      <w:pPr>
        <w:pStyle w:val="NoSpacing"/>
        <w:numPr>
          <w:ilvl w:val="0"/>
          <w:numId w:val="7"/>
        </w:numPr>
        <w:ind w:left="1560" w:hanging="567"/>
        <w:jc w:val="both"/>
        <w:rPr>
          <w:sz w:val="24"/>
        </w:rPr>
      </w:pPr>
      <w:r w:rsidRPr="008A6CC0">
        <w:rPr>
          <w:sz w:val="24"/>
        </w:rPr>
        <w:t xml:space="preserve">There is a lack of </w:t>
      </w:r>
      <w:r w:rsidRPr="008A6CC0">
        <w:rPr>
          <w:rStyle w:val="Strong"/>
          <w:sz w:val="26"/>
          <w:szCs w:val="24"/>
        </w:rPr>
        <w:t>dynamic alignment</w:t>
      </w:r>
      <w:r w:rsidRPr="008A6CC0">
        <w:rPr>
          <w:sz w:val="24"/>
        </w:rPr>
        <w:t xml:space="preserve"> between </w:t>
      </w:r>
      <w:r w:rsidR="0090299E">
        <w:rPr>
          <w:sz w:val="24"/>
        </w:rPr>
        <w:t xml:space="preserve">the </w:t>
      </w:r>
      <w:r w:rsidRPr="008A6CC0">
        <w:rPr>
          <w:sz w:val="24"/>
        </w:rPr>
        <w:t xml:space="preserve">extracted text and </w:t>
      </w:r>
      <w:r w:rsidR="0090299E">
        <w:rPr>
          <w:sz w:val="24"/>
        </w:rPr>
        <w:t xml:space="preserve">the </w:t>
      </w:r>
      <w:r w:rsidRPr="008A6CC0">
        <w:rPr>
          <w:sz w:val="24"/>
        </w:rPr>
        <w:t>corresponding visual elements.</w:t>
      </w:r>
    </w:p>
    <w:p w14:paraId="0C5B5AC8" w14:textId="77777777" w:rsidR="0090299E" w:rsidRPr="008A6CC0" w:rsidRDefault="0090299E" w:rsidP="0090299E">
      <w:pPr>
        <w:pStyle w:val="NoSpacing"/>
        <w:jc w:val="both"/>
        <w:rPr>
          <w:sz w:val="24"/>
        </w:rPr>
      </w:pPr>
    </w:p>
    <w:p w14:paraId="6A95C205" w14:textId="77777777" w:rsidR="005D108D" w:rsidRPr="008A6CC0" w:rsidRDefault="005D108D" w:rsidP="00086722">
      <w:pPr>
        <w:pStyle w:val="NoSpacing"/>
        <w:numPr>
          <w:ilvl w:val="0"/>
          <w:numId w:val="7"/>
        </w:numPr>
        <w:ind w:left="1560" w:hanging="567"/>
        <w:jc w:val="both"/>
        <w:rPr>
          <w:sz w:val="24"/>
        </w:rPr>
      </w:pPr>
      <w:r w:rsidRPr="008A6CC0">
        <w:rPr>
          <w:rStyle w:val="Strong"/>
          <w:sz w:val="26"/>
          <w:szCs w:val="24"/>
        </w:rPr>
        <w:t>External knowledge bases</w:t>
      </w:r>
      <w:r w:rsidRPr="008A6CC0">
        <w:rPr>
          <w:sz w:val="24"/>
        </w:rPr>
        <w:t xml:space="preserve"> and </w:t>
      </w:r>
      <w:r w:rsidRPr="008A6CC0">
        <w:rPr>
          <w:rStyle w:val="Strong"/>
          <w:sz w:val="26"/>
          <w:szCs w:val="24"/>
        </w:rPr>
        <w:t>semantic resources</w:t>
      </w:r>
      <w:r w:rsidRPr="008A6CC0">
        <w:rPr>
          <w:sz w:val="24"/>
        </w:rPr>
        <w:t xml:space="preserve"> are rarely incorporated for enriched contextual understanding.</w:t>
      </w:r>
    </w:p>
    <w:p w14:paraId="0E411E26" w14:textId="3B182149" w:rsidR="005D108D" w:rsidRPr="008A6CC0" w:rsidRDefault="005D108D" w:rsidP="005D108D">
      <w:pPr>
        <w:pStyle w:val="NoSpacing"/>
        <w:jc w:val="both"/>
        <w:rPr>
          <w:sz w:val="24"/>
        </w:rPr>
      </w:pPr>
    </w:p>
    <w:p w14:paraId="732E5398" w14:textId="5B892488" w:rsidR="005D108D" w:rsidRDefault="005D108D" w:rsidP="005D108D">
      <w:pPr>
        <w:pStyle w:val="NoSpacing"/>
        <w:jc w:val="both"/>
        <w:rPr>
          <w:rStyle w:val="Strong"/>
          <w:bCs w:val="0"/>
          <w:sz w:val="26"/>
          <w:szCs w:val="24"/>
          <w:u w:val="single"/>
        </w:rPr>
      </w:pPr>
      <w:r w:rsidRPr="007747F2">
        <w:rPr>
          <w:rStyle w:val="Strong"/>
          <w:bCs w:val="0"/>
          <w:sz w:val="26"/>
          <w:szCs w:val="24"/>
          <w:u w:val="single"/>
        </w:rPr>
        <w:t>Recent Advancements</w:t>
      </w:r>
    </w:p>
    <w:p w14:paraId="529C89AA" w14:textId="77777777" w:rsidR="00FA5337" w:rsidRPr="007747F2" w:rsidRDefault="00FA5337" w:rsidP="005D108D">
      <w:pPr>
        <w:pStyle w:val="NoSpacing"/>
        <w:jc w:val="both"/>
        <w:rPr>
          <w:sz w:val="24"/>
          <w:u w:val="single"/>
        </w:rPr>
      </w:pPr>
    </w:p>
    <w:p w14:paraId="5349EC79" w14:textId="67DE2D9C" w:rsidR="005D108D" w:rsidRPr="00A21FBE" w:rsidRDefault="005D108D" w:rsidP="00086722">
      <w:pPr>
        <w:pStyle w:val="NoSpacing"/>
        <w:numPr>
          <w:ilvl w:val="0"/>
          <w:numId w:val="8"/>
        </w:numPr>
        <w:ind w:left="993" w:hanging="567"/>
        <w:jc w:val="both"/>
        <w:rPr>
          <w:rStyle w:val="Strong"/>
          <w:b w:val="0"/>
          <w:bCs w:val="0"/>
          <w:sz w:val="24"/>
        </w:rPr>
      </w:pPr>
      <w:r w:rsidRPr="00FA5337">
        <w:rPr>
          <w:rStyle w:val="Strong"/>
          <w:bCs w:val="0"/>
          <w:sz w:val="26"/>
          <w:szCs w:val="24"/>
          <w:u w:val="single"/>
        </w:rPr>
        <w:t>ChartFormer</w:t>
      </w:r>
    </w:p>
    <w:p w14:paraId="6C72AAD3" w14:textId="77777777" w:rsidR="00A21FBE" w:rsidRPr="008A6CC0" w:rsidRDefault="00A21FBE" w:rsidP="00A21FBE">
      <w:pPr>
        <w:pStyle w:val="NoSpacing"/>
        <w:ind w:left="993"/>
        <w:jc w:val="both"/>
        <w:rPr>
          <w:sz w:val="24"/>
        </w:rPr>
      </w:pPr>
    </w:p>
    <w:p w14:paraId="5601BA58" w14:textId="77777777" w:rsidR="005D108D" w:rsidRPr="008A6CC0" w:rsidRDefault="005D108D" w:rsidP="00086722">
      <w:pPr>
        <w:pStyle w:val="NoSpacing"/>
        <w:numPr>
          <w:ilvl w:val="0"/>
          <w:numId w:val="9"/>
        </w:numPr>
        <w:ind w:left="1560" w:hanging="567"/>
        <w:jc w:val="both"/>
        <w:rPr>
          <w:sz w:val="24"/>
        </w:rPr>
      </w:pPr>
      <w:r w:rsidRPr="008A6CC0">
        <w:rPr>
          <w:sz w:val="24"/>
        </w:rPr>
        <w:t>Employs transformers to encode both text and structural layout.</w:t>
      </w:r>
    </w:p>
    <w:p w14:paraId="1B569A63" w14:textId="77777777" w:rsidR="005D108D" w:rsidRDefault="005D108D" w:rsidP="00086722">
      <w:pPr>
        <w:pStyle w:val="NoSpacing"/>
        <w:numPr>
          <w:ilvl w:val="0"/>
          <w:numId w:val="9"/>
        </w:numPr>
        <w:ind w:left="1560" w:hanging="567"/>
        <w:jc w:val="both"/>
        <w:rPr>
          <w:sz w:val="24"/>
        </w:rPr>
      </w:pPr>
      <w:r w:rsidRPr="008A6CC0">
        <w:rPr>
          <w:sz w:val="24"/>
        </w:rPr>
        <w:t xml:space="preserve">Captures sequential chart semantics but struggles with </w:t>
      </w:r>
      <w:r w:rsidRPr="008A6CC0">
        <w:rPr>
          <w:rStyle w:val="Strong"/>
          <w:sz w:val="26"/>
          <w:szCs w:val="24"/>
        </w:rPr>
        <w:t>granular spatial understanding</w:t>
      </w:r>
      <w:r w:rsidRPr="008A6CC0">
        <w:rPr>
          <w:sz w:val="24"/>
        </w:rPr>
        <w:t xml:space="preserve"> and </w:t>
      </w:r>
      <w:r w:rsidRPr="008A6CC0">
        <w:rPr>
          <w:rStyle w:val="Strong"/>
          <w:sz w:val="26"/>
          <w:szCs w:val="24"/>
        </w:rPr>
        <w:t>computational cost</w:t>
      </w:r>
      <w:r w:rsidRPr="008A6CC0">
        <w:rPr>
          <w:sz w:val="24"/>
        </w:rPr>
        <w:t>.</w:t>
      </w:r>
    </w:p>
    <w:p w14:paraId="6AEC1E34" w14:textId="77777777" w:rsidR="00BC013A" w:rsidRPr="008A6CC0" w:rsidRDefault="00BC013A" w:rsidP="00BC013A">
      <w:pPr>
        <w:pStyle w:val="NoSpacing"/>
        <w:ind w:left="1560"/>
        <w:jc w:val="both"/>
        <w:rPr>
          <w:sz w:val="24"/>
        </w:rPr>
      </w:pPr>
    </w:p>
    <w:p w14:paraId="646D8854" w14:textId="5E4DCA2E" w:rsidR="005D108D" w:rsidRPr="00BC013A" w:rsidRDefault="005D108D" w:rsidP="00086722">
      <w:pPr>
        <w:pStyle w:val="NoSpacing"/>
        <w:numPr>
          <w:ilvl w:val="0"/>
          <w:numId w:val="8"/>
        </w:numPr>
        <w:ind w:left="993" w:hanging="567"/>
        <w:jc w:val="both"/>
        <w:rPr>
          <w:rStyle w:val="Strong"/>
          <w:b w:val="0"/>
          <w:bCs w:val="0"/>
          <w:sz w:val="24"/>
          <w:u w:val="single"/>
        </w:rPr>
      </w:pPr>
      <w:r w:rsidRPr="00FA5337">
        <w:rPr>
          <w:rStyle w:val="Strong"/>
          <w:bCs w:val="0"/>
          <w:sz w:val="26"/>
          <w:szCs w:val="24"/>
          <w:u w:val="single"/>
        </w:rPr>
        <w:t>Pix2Struct</w:t>
      </w:r>
    </w:p>
    <w:p w14:paraId="302ED68F" w14:textId="77777777" w:rsidR="00BC013A" w:rsidRPr="00FA5337" w:rsidRDefault="00BC013A" w:rsidP="00BC013A">
      <w:pPr>
        <w:pStyle w:val="NoSpacing"/>
        <w:ind w:left="993"/>
        <w:jc w:val="both"/>
        <w:rPr>
          <w:sz w:val="24"/>
          <w:u w:val="single"/>
        </w:rPr>
      </w:pPr>
    </w:p>
    <w:p w14:paraId="5913D97A" w14:textId="77777777" w:rsidR="005D108D" w:rsidRDefault="005D108D" w:rsidP="00086722">
      <w:pPr>
        <w:pStyle w:val="NoSpacing"/>
        <w:numPr>
          <w:ilvl w:val="0"/>
          <w:numId w:val="10"/>
        </w:numPr>
        <w:ind w:left="1560" w:hanging="567"/>
        <w:jc w:val="both"/>
        <w:rPr>
          <w:sz w:val="24"/>
        </w:rPr>
      </w:pPr>
      <w:r w:rsidRPr="008A6CC0">
        <w:rPr>
          <w:sz w:val="24"/>
        </w:rPr>
        <w:t>Uses vision transformers to convert chart images directly into text sequences.</w:t>
      </w:r>
    </w:p>
    <w:p w14:paraId="5415B7CF" w14:textId="77777777" w:rsidR="00A6392E" w:rsidRPr="008A6CC0" w:rsidRDefault="00A6392E" w:rsidP="00A6392E">
      <w:pPr>
        <w:pStyle w:val="NoSpacing"/>
        <w:ind w:left="1560"/>
        <w:jc w:val="both"/>
        <w:rPr>
          <w:sz w:val="24"/>
        </w:rPr>
      </w:pPr>
    </w:p>
    <w:p w14:paraId="698B0ACA" w14:textId="77777777" w:rsidR="005D108D" w:rsidRPr="008A6CC0" w:rsidRDefault="005D108D" w:rsidP="00086722">
      <w:pPr>
        <w:pStyle w:val="NoSpacing"/>
        <w:numPr>
          <w:ilvl w:val="0"/>
          <w:numId w:val="10"/>
        </w:numPr>
        <w:ind w:left="1560" w:hanging="567"/>
        <w:jc w:val="both"/>
        <w:rPr>
          <w:sz w:val="24"/>
        </w:rPr>
      </w:pPr>
      <w:r w:rsidRPr="008A6CC0">
        <w:rPr>
          <w:sz w:val="24"/>
        </w:rPr>
        <w:t xml:space="preserve">Avoids reliance on OCR but demands </w:t>
      </w:r>
      <w:r w:rsidRPr="008A6CC0">
        <w:rPr>
          <w:rStyle w:val="Strong"/>
          <w:sz w:val="26"/>
          <w:szCs w:val="24"/>
        </w:rPr>
        <w:t>extensive training data</w:t>
      </w:r>
      <w:r w:rsidRPr="008A6CC0">
        <w:rPr>
          <w:sz w:val="24"/>
        </w:rPr>
        <w:t xml:space="preserve"> and lacks symbolic reasoning capability.</w:t>
      </w:r>
    </w:p>
    <w:p w14:paraId="1629CFB0" w14:textId="6DE0D90E" w:rsidR="005D108D" w:rsidRPr="00A6392E" w:rsidRDefault="005D108D" w:rsidP="00086722">
      <w:pPr>
        <w:pStyle w:val="NoSpacing"/>
        <w:numPr>
          <w:ilvl w:val="0"/>
          <w:numId w:val="8"/>
        </w:numPr>
        <w:ind w:left="993" w:hanging="567"/>
        <w:jc w:val="both"/>
        <w:rPr>
          <w:rStyle w:val="Strong"/>
          <w:b w:val="0"/>
          <w:bCs w:val="0"/>
          <w:sz w:val="24"/>
          <w:u w:val="single"/>
        </w:rPr>
      </w:pPr>
      <w:r w:rsidRPr="00FA5337">
        <w:rPr>
          <w:rStyle w:val="Strong"/>
          <w:bCs w:val="0"/>
          <w:sz w:val="26"/>
          <w:szCs w:val="24"/>
          <w:u w:val="single"/>
        </w:rPr>
        <w:t>MatCha</w:t>
      </w:r>
    </w:p>
    <w:p w14:paraId="3759D0E6" w14:textId="77777777" w:rsidR="00A6392E" w:rsidRPr="00FA5337" w:rsidRDefault="00A6392E" w:rsidP="00A6392E">
      <w:pPr>
        <w:pStyle w:val="NoSpacing"/>
        <w:ind w:left="993"/>
        <w:jc w:val="both"/>
        <w:rPr>
          <w:sz w:val="24"/>
          <w:u w:val="single"/>
        </w:rPr>
      </w:pPr>
    </w:p>
    <w:p w14:paraId="5D11406B" w14:textId="77777777" w:rsidR="005D108D" w:rsidRPr="008A6CC0" w:rsidRDefault="005D108D" w:rsidP="00086722">
      <w:pPr>
        <w:pStyle w:val="NoSpacing"/>
        <w:numPr>
          <w:ilvl w:val="0"/>
          <w:numId w:val="11"/>
        </w:numPr>
        <w:ind w:left="1560" w:hanging="567"/>
        <w:jc w:val="both"/>
        <w:rPr>
          <w:sz w:val="24"/>
        </w:rPr>
      </w:pPr>
      <w:r w:rsidRPr="008A6CC0">
        <w:rPr>
          <w:sz w:val="24"/>
        </w:rPr>
        <w:t>Represents chart components as graph nodes and uses symbolic program execution for complex reasoning tasks.</w:t>
      </w:r>
    </w:p>
    <w:p w14:paraId="79E12C86" w14:textId="77777777" w:rsidR="005D108D" w:rsidRDefault="005D108D" w:rsidP="00086722">
      <w:pPr>
        <w:pStyle w:val="NoSpacing"/>
        <w:numPr>
          <w:ilvl w:val="0"/>
          <w:numId w:val="11"/>
        </w:numPr>
        <w:ind w:left="1560" w:hanging="567"/>
        <w:jc w:val="both"/>
        <w:rPr>
          <w:sz w:val="24"/>
        </w:rPr>
      </w:pPr>
      <w:r w:rsidRPr="008A6CC0">
        <w:rPr>
          <w:sz w:val="24"/>
        </w:rPr>
        <w:t xml:space="preserve">Excels in </w:t>
      </w:r>
      <w:r w:rsidRPr="008A6CC0">
        <w:rPr>
          <w:rStyle w:val="Strong"/>
          <w:sz w:val="26"/>
          <w:szCs w:val="24"/>
        </w:rPr>
        <w:t>multi-hop reasoning</w:t>
      </w:r>
      <w:r w:rsidRPr="008A6CC0">
        <w:rPr>
          <w:sz w:val="24"/>
        </w:rPr>
        <w:t xml:space="preserve"> through </w:t>
      </w:r>
      <w:r w:rsidRPr="008A6CC0">
        <w:rPr>
          <w:rStyle w:val="Strong"/>
          <w:sz w:val="26"/>
          <w:szCs w:val="24"/>
        </w:rPr>
        <w:t>graph traversal and execution engines</w:t>
      </w:r>
      <w:r w:rsidRPr="008A6CC0">
        <w:rPr>
          <w:sz w:val="24"/>
        </w:rPr>
        <w:t>.</w:t>
      </w:r>
    </w:p>
    <w:p w14:paraId="056D612C" w14:textId="77777777" w:rsidR="00D656FE" w:rsidRPr="008A6CC0" w:rsidRDefault="00D656FE" w:rsidP="00D656FE">
      <w:pPr>
        <w:pStyle w:val="NoSpacing"/>
        <w:ind w:left="1560"/>
        <w:jc w:val="both"/>
        <w:rPr>
          <w:sz w:val="24"/>
        </w:rPr>
      </w:pPr>
    </w:p>
    <w:p w14:paraId="4E7600D9" w14:textId="5D18CFB8" w:rsidR="005D108D" w:rsidRPr="00A6392E" w:rsidRDefault="005D108D" w:rsidP="00086722">
      <w:pPr>
        <w:pStyle w:val="NoSpacing"/>
        <w:numPr>
          <w:ilvl w:val="0"/>
          <w:numId w:val="8"/>
        </w:numPr>
        <w:ind w:left="993" w:hanging="567"/>
        <w:jc w:val="both"/>
        <w:rPr>
          <w:rStyle w:val="Strong"/>
          <w:b w:val="0"/>
          <w:bCs w:val="0"/>
          <w:sz w:val="24"/>
        </w:rPr>
      </w:pPr>
      <w:r w:rsidRPr="00FA5337">
        <w:rPr>
          <w:rStyle w:val="Strong"/>
          <w:bCs w:val="0"/>
          <w:sz w:val="26"/>
          <w:szCs w:val="24"/>
          <w:u w:val="single"/>
        </w:rPr>
        <w:t>ChartNet</w:t>
      </w:r>
    </w:p>
    <w:p w14:paraId="135E2C58" w14:textId="77777777" w:rsidR="00A6392E" w:rsidRPr="008A6CC0" w:rsidRDefault="00A6392E" w:rsidP="00D656FE">
      <w:pPr>
        <w:pStyle w:val="NoSpacing"/>
        <w:ind w:left="993"/>
        <w:jc w:val="both"/>
        <w:rPr>
          <w:sz w:val="24"/>
        </w:rPr>
      </w:pPr>
    </w:p>
    <w:p w14:paraId="200B5B87" w14:textId="77777777" w:rsidR="005D108D" w:rsidRPr="008A6CC0" w:rsidRDefault="005D108D" w:rsidP="00086722">
      <w:pPr>
        <w:pStyle w:val="NoSpacing"/>
        <w:numPr>
          <w:ilvl w:val="0"/>
          <w:numId w:val="12"/>
        </w:numPr>
        <w:ind w:left="1560" w:hanging="567"/>
        <w:jc w:val="both"/>
        <w:rPr>
          <w:sz w:val="24"/>
        </w:rPr>
      </w:pPr>
      <w:r w:rsidRPr="008A6CC0">
        <w:rPr>
          <w:sz w:val="24"/>
        </w:rPr>
        <w:t>Builds structured chart representations and models inter-element relationships via GNNs.</w:t>
      </w:r>
    </w:p>
    <w:p w14:paraId="314A1980" w14:textId="77777777" w:rsidR="00A6392E" w:rsidRDefault="005D108D" w:rsidP="00086722">
      <w:pPr>
        <w:pStyle w:val="NoSpacing"/>
        <w:numPr>
          <w:ilvl w:val="0"/>
          <w:numId w:val="12"/>
        </w:numPr>
        <w:ind w:left="1560" w:hanging="567"/>
        <w:jc w:val="both"/>
        <w:rPr>
          <w:sz w:val="24"/>
        </w:rPr>
      </w:pPr>
      <w:r w:rsidRPr="008A6CC0">
        <w:rPr>
          <w:sz w:val="24"/>
        </w:rPr>
        <w:t xml:space="preserve">Introduces </w:t>
      </w:r>
      <w:r w:rsidRPr="008A6CC0">
        <w:rPr>
          <w:rStyle w:val="Strong"/>
          <w:sz w:val="26"/>
          <w:szCs w:val="24"/>
        </w:rPr>
        <w:t>semantic graph construction</w:t>
      </w:r>
      <w:r w:rsidRPr="008A6CC0">
        <w:rPr>
          <w:sz w:val="24"/>
        </w:rPr>
        <w:t xml:space="preserve"> as a foundation for enhanced reasoning.</w:t>
      </w:r>
    </w:p>
    <w:p w14:paraId="410BD844" w14:textId="77777777" w:rsidR="00A6392E" w:rsidRDefault="00A6392E" w:rsidP="00A6392E">
      <w:pPr>
        <w:pStyle w:val="NoSpacing"/>
        <w:jc w:val="both"/>
        <w:rPr>
          <w:sz w:val="24"/>
        </w:rPr>
      </w:pPr>
    </w:p>
    <w:p w14:paraId="186F4FA0" w14:textId="014E69BF" w:rsidR="00CB1688" w:rsidRDefault="005D108D" w:rsidP="00A6392E">
      <w:pPr>
        <w:pStyle w:val="NoSpacing"/>
        <w:jc w:val="both"/>
        <w:rPr>
          <w:rStyle w:val="Strong"/>
          <w:bCs w:val="0"/>
          <w:sz w:val="26"/>
          <w:szCs w:val="24"/>
          <w:u w:val="single"/>
        </w:rPr>
      </w:pPr>
      <w:r w:rsidRPr="00A6392E">
        <w:rPr>
          <w:rStyle w:val="Strong"/>
          <w:bCs w:val="0"/>
          <w:sz w:val="26"/>
          <w:szCs w:val="24"/>
          <w:u w:val="single"/>
        </w:rPr>
        <w:t>Key Innovations</w:t>
      </w:r>
    </w:p>
    <w:p w14:paraId="383B75D7" w14:textId="77777777" w:rsidR="00CB1688" w:rsidRPr="00CB1688" w:rsidRDefault="00CB1688" w:rsidP="00A6392E">
      <w:pPr>
        <w:pStyle w:val="NoSpacing"/>
        <w:jc w:val="both"/>
        <w:rPr>
          <w:b/>
          <w:sz w:val="26"/>
          <w:szCs w:val="24"/>
          <w:u w:val="single"/>
        </w:rPr>
      </w:pPr>
    </w:p>
    <w:p w14:paraId="659B4C84" w14:textId="76F4899D" w:rsidR="005D108D" w:rsidRDefault="00BE445B" w:rsidP="00086722">
      <w:pPr>
        <w:pStyle w:val="NoSpacing"/>
        <w:numPr>
          <w:ilvl w:val="0"/>
          <w:numId w:val="13"/>
        </w:numPr>
        <w:ind w:left="1560" w:hanging="567"/>
        <w:jc w:val="both"/>
        <w:rPr>
          <w:sz w:val="24"/>
        </w:rPr>
      </w:pPr>
      <w:r>
        <w:rPr>
          <w:rStyle w:val="Strong"/>
          <w:sz w:val="26"/>
          <w:szCs w:val="24"/>
        </w:rPr>
        <w:t>Graph-based reasoning</w:t>
      </w:r>
      <w:r w:rsidR="005D108D" w:rsidRPr="008A6CC0">
        <w:rPr>
          <w:sz w:val="24"/>
        </w:rPr>
        <w:t>: Allows relational and structural understanding of visual components.</w:t>
      </w:r>
    </w:p>
    <w:p w14:paraId="11D3577F" w14:textId="77777777" w:rsidR="005D108D" w:rsidRDefault="005D108D" w:rsidP="00086722">
      <w:pPr>
        <w:pStyle w:val="NoSpacing"/>
        <w:numPr>
          <w:ilvl w:val="0"/>
          <w:numId w:val="13"/>
        </w:numPr>
        <w:ind w:left="1560" w:hanging="567"/>
        <w:jc w:val="both"/>
        <w:rPr>
          <w:sz w:val="24"/>
        </w:rPr>
      </w:pPr>
      <w:r w:rsidRPr="008A6CC0">
        <w:rPr>
          <w:rStyle w:val="Strong"/>
          <w:sz w:val="26"/>
          <w:szCs w:val="24"/>
        </w:rPr>
        <w:lastRenderedPageBreak/>
        <w:t>Program Induction</w:t>
      </w:r>
      <w:r w:rsidRPr="008A6CC0">
        <w:rPr>
          <w:sz w:val="24"/>
        </w:rPr>
        <w:t>: Used in models like MatCha for solving complex numerical tasks.</w:t>
      </w:r>
    </w:p>
    <w:p w14:paraId="597FFC39" w14:textId="77777777" w:rsidR="00CD4D59" w:rsidRPr="008A6CC0" w:rsidRDefault="00CD4D59" w:rsidP="00CD4D59">
      <w:pPr>
        <w:pStyle w:val="NoSpacing"/>
        <w:jc w:val="both"/>
        <w:rPr>
          <w:sz w:val="24"/>
        </w:rPr>
      </w:pPr>
    </w:p>
    <w:p w14:paraId="73D05A0E" w14:textId="77777777" w:rsidR="005D108D" w:rsidRPr="008A6CC0" w:rsidRDefault="005D108D" w:rsidP="00086722">
      <w:pPr>
        <w:pStyle w:val="NoSpacing"/>
        <w:numPr>
          <w:ilvl w:val="0"/>
          <w:numId w:val="13"/>
        </w:numPr>
        <w:ind w:left="1560" w:hanging="567"/>
        <w:jc w:val="both"/>
        <w:rPr>
          <w:sz w:val="24"/>
        </w:rPr>
      </w:pPr>
      <w:r w:rsidRPr="008A6CC0">
        <w:rPr>
          <w:rStyle w:val="Strong"/>
          <w:sz w:val="26"/>
          <w:szCs w:val="24"/>
        </w:rPr>
        <w:t>Transformer Architectures</w:t>
      </w:r>
      <w:r w:rsidRPr="008A6CC0">
        <w:rPr>
          <w:sz w:val="24"/>
        </w:rPr>
        <w:t>: Enable flexible encoding of multimodal inputs but are often resource-heavy.</w:t>
      </w:r>
    </w:p>
    <w:p w14:paraId="68221BAE" w14:textId="77777777" w:rsidR="00CD4D59" w:rsidRPr="00CD4D59" w:rsidRDefault="00CD4D59" w:rsidP="00CD4D59">
      <w:pPr>
        <w:pStyle w:val="NoSpacing"/>
        <w:ind w:left="1560"/>
        <w:jc w:val="both"/>
        <w:rPr>
          <w:rStyle w:val="Strong"/>
          <w:b w:val="0"/>
          <w:bCs w:val="0"/>
          <w:sz w:val="24"/>
        </w:rPr>
      </w:pPr>
    </w:p>
    <w:p w14:paraId="1B1BD0C3" w14:textId="77777777" w:rsidR="005D108D" w:rsidRPr="008A6CC0" w:rsidRDefault="005D108D" w:rsidP="00086722">
      <w:pPr>
        <w:pStyle w:val="NoSpacing"/>
        <w:numPr>
          <w:ilvl w:val="0"/>
          <w:numId w:val="13"/>
        </w:numPr>
        <w:ind w:left="1560" w:hanging="567"/>
        <w:jc w:val="both"/>
        <w:rPr>
          <w:sz w:val="24"/>
        </w:rPr>
      </w:pPr>
      <w:r w:rsidRPr="008A6CC0">
        <w:rPr>
          <w:rStyle w:val="Strong"/>
          <w:sz w:val="26"/>
          <w:szCs w:val="24"/>
        </w:rPr>
        <w:t>Knowledge Integration</w:t>
      </w:r>
      <w:r w:rsidRPr="008A6CC0">
        <w:rPr>
          <w:sz w:val="24"/>
        </w:rPr>
        <w:t>: Still in its infancy, with limited application of external world knowledge or domain-specific ontologies.</w:t>
      </w:r>
    </w:p>
    <w:p w14:paraId="15247E1E" w14:textId="25AC0084" w:rsidR="005D108D" w:rsidRPr="008A6CC0" w:rsidRDefault="005D108D" w:rsidP="005D108D">
      <w:pPr>
        <w:pStyle w:val="NoSpacing"/>
        <w:jc w:val="both"/>
        <w:rPr>
          <w:sz w:val="24"/>
        </w:rPr>
      </w:pPr>
    </w:p>
    <w:p w14:paraId="3406FDFF" w14:textId="4E3DDF49" w:rsidR="005D108D" w:rsidRDefault="005D108D" w:rsidP="005D108D">
      <w:pPr>
        <w:pStyle w:val="NoSpacing"/>
        <w:jc w:val="both"/>
        <w:rPr>
          <w:rStyle w:val="Strong"/>
          <w:bCs w:val="0"/>
          <w:sz w:val="26"/>
          <w:szCs w:val="24"/>
          <w:u w:val="single"/>
        </w:rPr>
      </w:pPr>
      <w:r w:rsidRPr="008651A1">
        <w:rPr>
          <w:rStyle w:val="Strong"/>
          <w:bCs w:val="0"/>
          <w:sz w:val="26"/>
          <w:szCs w:val="24"/>
          <w:u w:val="single"/>
        </w:rPr>
        <w:t>Future Directions</w:t>
      </w:r>
    </w:p>
    <w:p w14:paraId="5CFF4950" w14:textId="77777777" w:rsidR="008651A1" w:rsidRPr="008651A1" w:rsidRDefault="008651A1" w:rsidP="005D108D">
      <w:pPr>
        <w:pStyle w:val="NoSpacing"/>
        <w:jc w:val="both"/>
        <w:rPr>
          <w:sz w:val="24"/>
          <w:u w:val="single"/>
        </w:rPr>
      </w:pPr>
    </w:p>
    <w:p w14:paraId="0B4AE2DA" w14:textId="0F78B932" w:rsidR="005D108D" w:rsidRPr="008651A1" w:rsidRDefault="005D108D" w:rsidP="00086722">
      <w:pPr>
        <w:pStyle w:val="NoSpacing"/>
        <w:numPr>
          <w:ilvl w:val="0"/>
          <w:numId w:val="18"/>
        </w:numPr>
        <w:ind w:left="993" w:hanging="567"/>
        <w:jc w:val="both"/>
        <w:rPr>
          <w:rStyle w:val="Strong"/>
          <w:b w:val="0"/>
          <w:bCs w:val="0"/>
          <w:sz w:val="24"/>
        </w:rPr>
      </w:pPr>
      <w:r w:rsidRPr="008651A1">
        <w:rPr>
          <w:rStyle w:val="Strong"/>
          <w:bCs w:val="0"/>
          <w:sz w:val="26"/>
          <w:szCs w:val="24"/>
          <w:u w:val="single"/>
        </w:rPr>
        <w:t>Enhancing Reasoning Capabilities</w:t>
      </w:r>
    </w:p>
    <w:p w14:paraId="7158EB60" w14:textId="77777777" w:rsidR="008651A1" w:rsidRPr="008A6CC0" w:rsidRDefault="008651A1" w:rsidP="008651A1">
      <w:pPr>
        <w:pStyle w:val="NoSpacing"/>
        <w:ind w:left="993"/>
        <w:jc w:val="both"/>
        <w:rPr>
          <w:sz w:val="24"/>
        </w:rPr>
      </w:pPr>
    </w:p>
    <w:p w14:paraId="52ED760C" w14:textId="77777777" w:rsidR="005D108D" w:rsidRDefault="005D108D" w:rsidP="00086722">
      <w:pPr>
        <w:pStyle w:val="NoSpacing"/>
        <w:numPr>
          <w:ilvl w:val="0"/>
          <w:numId w:val="14"/>
        </w:numPr>
        <w:ind w:left="1560" w:hanging="567"/>
        <w:jc w:val="both"/>
        <w:rPr>
          <w:sz w:val="24"/>
        </w:rPr>
      </w:pPr>
      <w:r w:rsidRPr="008A6CC0">
        <w:rPr>
          <w:sz w:val="24"/>
        </w:rPr>
        <w:t xml:space="preserve">Integrate </w:t>
      </w:r>
      <w:r w:rsidRPr="008A6CC0">
        <w:rPr>
          <w:rStyle w:val="Strong"/>
          <w:sz w:val="26"/>
          <w:szCs w:val="24"/>
        </w:rPr>
        <w:t>symbolic logic engines</w:t>
      </w:r>
      <w:r w:rsidRPr="008A6CC0">
        <w:rPr>
          <w:sz w:val="24"/>
        </w:rPr>
        <w:t xml:space="preserve">, </w:t>
      </w:r>
      <w:r w:rsidRPr="008A6CC0">
        <w:rPr>
          <w:rStyle w:val="Strong"/>
          <w:sz w:val="26"/>
          <w:szCs w:val="24"/>
        </w:rPr>
        <w:t>math solvers</w:t>
      </w:r>
      <w:r w:rsidRPr="008A6CC0">
        <w:rPr>
          <w:sz w:val="24"/>
        </w:rPr>
        <w:t xml:space="preserve">, or </w:t>
      </w:r>
      <w:r w:rsidRPr="008A6CC0">
        <w:rPr>
          <w:rStyle w:val="Strong"/>
          <w:sz w:val="26"/>
          <w:szCs w:val="24"/>
        </w:rPr>
        <w:t>rule-based systems</w:t>
      </w:r>
      <w:r w:rsidRPr="008A6CC0">
        <w:rPr>
          <w:sz w:val="24"/>
        </w:rPr>
        <w:t xml:space="preserve"> to improve deep reasoning.</w:t>
      </w:r>
    </w:p>
    <w:p w14:paraId="7F73EFC7" w14:textId="77777777" w:rsidR="00926B59" w:rsidRPr="008A6CC0" w:rsidRDefault="00926B59" w:rsidP="00926B59">
      <w:pPr>
        <w:pStyle w:val="NoSpacing"/>
        <w:ind w:left="1560"/>
        <w:jc w:val="both"/>
        <w:rPr>
          <w:sz w:val="24"/>
        </w:rPr>
      </w:pPr>
    </w:p>
    <w:p w14:paraId="7AD694AE" w14:textId="77777777" w:rsidR="005D108D" w:rsidRDefault="005D108D" w:rsidP="00086722">
      <w:pPr>
        <w:pStyle w:val="NoSpacing"/>
        <w:numPr>
          <w:ilvl w:val="0"/>
          <w:numId w:val="14"/>
        </w:numPr>
        <w:ind w:left="1560" w:hanging="567"/>
        <w:jc w:val="both"/>
        <w:rPr>
          <w:sz w:val="24"/>
        </w:rPr>
      </w:pPr>
      <w:r w:rsidRPr="008A6CC0">
        <w:rPr>
          <w:sz w:val="24"/>
        </w:rPr>
        <w:t xml:space="preserve">Develop architectures that simulate </w:t>
      </w:r>
      <w:r w:rsidRPr="008A6CC0">
        <w:rPr>
          <w:rStyle w:val="Strong"/>
          <w:sz w:val="26"/>
          <w:szCs w:val="24"/>
        </w:rPr>
        <w:t>multi-hop, causal, and temporal reasoning</w:t>
      </w:r>
      <w:r w:rsidRPr="008A6CC0">
        <w:rPr>
          <w:sz w:val="24"/>
        </w:rPr>
        <w:t xml:space="preserve"> across chart elements.</w:t>
      </w:r>
    </w:p>
    <w:p w14:paraId="1DC29AB5" w14:textId="77777777" w:rsidR="00926B59" w:rsidRPr="008A6CC0" w:rsidRDefault="00926B59" w:rsidP="00056484">
      <w:pPr>
        <w:pStyle w:val="NoSpacing"/>
        <w:jc w:val="both"/>
        <w:rPr>
          <w:sz w:val="24"/>
        </w:rPr>
      </w:pPr>
    </w:p>
    <w:p w14:paraId="1512CDC0" w14:textId="77777777" w:rsidR="005D108D" w:rsidRDefault="005D108D" w:rsidP="00086722">
      <w:pPr>
        <w:pStyle w:val="NoSpacing"/>
        <w:numPr>
          <w:ilvl w:val="0"/>
          <w:numId w:val="14"/>
        </w:numPr>
        <w:ind w:left="1560" w:hanging="567"/>
        <w:jc w:val="both"/>
        <w:rPr>
          <w:sz w:val="24"/>
        </w:rPr>
      </w:pPr>
      <w:r w:rsidRPr="008A6CC0">
        <w:rPr>
          <w:sz w:val="24"/>
        </w:rPr>
        <w:t xml:space="preserve">Explore </w:t>
      </w:r>
      <w:r w:rsidRPr="008A6CC0">
        <w:rPr>
          <w:rStyle w:val="Strong"/>
          <w:sz w:val="26"/>
          <w:szCs w:val="24"/>
        </w:rPr>
        <w:t>hybrid neuro-symbolic systems</w:t>
      </w:r>
      <w:r w:rsidRPr="008A6CC0">
        <w:rPr>
          <w:sz w:val="24"/>
        </w:rPr>
        <w:t xml:space="preserve"> to balance data-driven learning and logical inference.</w:t>
      </w:r>
    </w:p>
    <w:p w14:paraId="76018E4F" w14:textId="77777777" w:rsidR="00056484" w:rsidRPr="008A6CC0" w:rsidRDefault="00056484" w:rsidP="00056484">
      <w:pPr>
        <w:pStyle w:val="NoSpacing"/>
        <w:jc w:val="both"/>
        <w:rPr>
          <w:sz w:val="24"/>
        </w:rPr>
      </w:pPr>
    </w:p>
    <w:p w14:paraId="0D6C0004" w14:textId="21611E06" w:rsidR="005D108D" w:rsidRPr="00A369FA" w:rsidRDefault="005D108D" w:rsidP="00086722">
      <w:pPr>
        <w:pStyle w:val="NoSpacing"/>
        <w:numPr>
          <w:ilvl w:val="0"/>
          <w:numId w:val="18"/>
        </w:numPr>
        <w:ind w:left="993" w:hanging="567"/>
        <w:jc w:val="both"/>
        <w:rPr>
          <w:rStyle w:val="Strong"/>
          <w:b w:val="0"/>
          <w:bCs w:val="0"/>
          <w:sz w:val="24"/>
        </w:rPr>
      </w:pPr>
      <w:r w:rsidRPr="008651A1">
        <w:rPr>
          <w:rStyle w:val="Strong"/>
          <w:bCs w:val="0"/>
          <w:sz w:val="26"/>
          <w:szCs w:val="24"/>
          <w:u w:val="single"/>
        </w:rPr>
        <w:t>Improving Model Efficiency</w:t>
      </w:r>
    </w:p>
    <w:p w14:paraId="476D8F22" w14:textId="77777777" w:rsidR="00A369FA" w:rsidRPr="008A6CC0" w:rsidRDefault="00A369FA" w:rsidP="00A369FA">
      <w:pPr>
        <w:pStyle w:val="NoSpacing"/>
        <w:ind w:left="993"/>
        <w:jc w:val="both"/>
        <w:rPr>
          <w:sz w:val="24"/>
        </w:rPr>
      </w:pPr>
    </w:p>
    <w:p w14:paraId="034954F3" w14:textId="77777777" w:rsidR="005D108D" w:rsidRDefault="005D108D" w:rsidP="00086722">
      <w:pPr>
        <w:pStyle w:val="NoSpacing"/>
        <w:numPr>
          <w:ilvl w:val="0"/>
          <w:numId w:val="15"/>
        </w:numPr>
        <w:ind w:left="1560" w:hanging="567"/>
        <w:jc w:val="both"/>
        <w:rPr>
          <w:sz w:val="24"/>
        </w:rPr>
      </w:pPr>
      <w:r w:rsidRPr="008A6CC0">
        <w:rPr>
          <w:sz w:val="24"/>
        </w:rPr>
        <w:t xml:space="preserve">Apply </w:t>
      </w:r>
      <w:r w:rsidRPr="008A6CC0">
        <w:rPr>
          <w:rStyle w:val="Strong"/>
          <w:sz w:val="26"/>
          <w:szCs w:val="24"/>
        </w:rPr>
        <w:t>knowledge distillation</w:t>
      </w:r>
      <w:r w:rsidRPr="008A6CC0">
        <w:rPr>
          <w:sz w:val="24"/>
        </w:rPr>
        <w:t xml:space="preserve">, </w:t>
      </w:r>
      <w:r w:rsidRPr="008A6CC0">
        <w:rPr>
          <w:rStyle w:val="Strong"/>
          <w:sz w:val="26"/>
          <w:szCs w:val="24"/>
        </w:rPr>
        <w:t>model compression</w:t>
      </w:r>
      <w:r w:rsidRPr="008A6CC0">
        <w:rPr>
          <w:sz w:val="24"/>
        </w:rPr>
        <w:t xml:space="preserve">, and </w:t>
      </w:r>
      <w:r w:rsidRPr="008A6CC0">
        <w:rPr>
          <w:rStyle w:val="Strong"/>
          <w:sz w:val="26"/>
          <w:szCs w:val="24"/>
        </w:rPr>
        <w:t>quantization</w:t>
      </w:r>
      <w:r w:rsidRPr="008A6CC0">
        <w:rPr>
          <w:sz w:val="24"/>
        </w:rPr>
        <w:t xml:space="preserve"> techniques to reduce size and speed up inference.</w:t>
      </w:r>
    </w:p>
    <w:p w14:paraId="1C4EC637" w14:textId="77777777" w:rsidR="005A4408" w:rsidRPr="008A6CC0" w:rsidRDefault="005A4408" w:rsidP="005A4408">
      <w:pPr>
        <w:pStyle w:val="NoSpacing"/>
        <w:ind w:left="1560"/>
        <w:jc w:val="both"/>
        <w:rPr>
          <w:sz w:val="24"/>
        </w:rPr>
      </w:pPr>
    </w:p>
    <w:p w14:paraId="2F4CAA4C" w14:textId="77777777" w:rsidR="005D108D" w:rsidRDefault="005D108D" w:rsidP="00086722">
      <w:pPr>
        <w:pStyle w:val="NoSpacing"/>
        <w:numPr>
          <w:ilvl w:val="0"/>
          <w:numId w:val="15"/>
        </w:numPr>
        <w:ind w:left="1560" w:hanging="567"/>
        <w:jc w:val="both"/>
        <w:rPr>
          <w:sz w:val="24"/>
        </w:rPr>
      </w:pPr>
      <w:r w:rsidRPr="008A6CC0">
        <w:rPr>
          <w:sz w:val="24"/>
        </w:rPr>
        <w:t xml:space="preserve">Develop models optimized for </w:t>
      </w:r>
      <w:r w:rsidRPr="008A6CC0">
        <w:rPr>
          <w:rStyle w:val="Strong"/>
          <w:sz w:val="26"/>
          <w:szCs w:val="24"/>
        </w:rPr>
        <w:t>real-time and edge deployment</w:t>
      </w:r>
      <w:r w:rsidRPr="008A6CC0">
        <w:rPr>
          <w:sz w:val="24"/>
        </w:rPr>
        <w:t>.</w:t>
      </w:r>
    </w:p>
    <w:p w14:paraId="1516F02B" w14:textId="77777777" w:rsidR="005A4408" w:rsidRPr="008A6CC0" w:rsidRDefault="005A4408" w:rsidP="005A4408">
      <w:pPr>
        <w:pStyle w:val="NoSpacing"/>
        <w:jc w:val="both"/>
        <w:rPr>
          <w:sz w:val="24"/>
        </w:rPr>
      </w:pPr>
    </w:p>
    <w:p w14:paraId="2B2DEC0C" w14:textId="77777777" w:rsidR="005D108D" w:rsidRDefault="005D108D" w:rsidP="00086722">
      <w:pPr>
        <w:pStyle w:val="NoSpacing"/>
        <w:numPr>
          <w:ilvl w:val="0"/>
          <w:numId w:val="15"/>
        </w:numPr>
        <w:ind w:left="1560" w:hanging="567"/>
        <w:jc w:val="both"/>
        <w:rPr>
          <w:sz w:val="24"/>
        </w:rPr>
      </w:pPr>
      <w:r w:rsidRPr="008A6CC0">
        <w:rPr>
          <w:sz w:val="24"/>
        </w:rPr>
        <w:t xml:space="preserve">Utilize </w:t>
      </w:r>
      <w:r w:rsidRPr="008A6CC0">
        <w:rPr>
          <w:rStyle w:val="Strong"/>
          <w:sz w:val="26"/>
          <w:szCs w:val="24"/>
        </w:rPr>
        <w:t>adaptive computation</w:t>
      </w:r>
      <w:r w:rsidRPr="008A6CC0">
        <w:rPr>
          <w:sz w:val="24"/>
        </w:rPr>
        <w:t xml:space="preserve"> to handle simple vs. complex queries differently.</w:t>
      </w:r>
    </w:p>
    <w:p w14:paraId="5B7A4D30" w14:textId="77777777" w:rsidR="0023573C" w:rsidRPr="008A6CC0" w:rsidRDefault="0023573C" w:rsidP="0023573C">
      <w:pPr>
        <w:pStyle w:val="NoSpacing"/>
        <w:jc w:val="both"/>
        <w:rPr>
          <w:sz w:val="24"/>
        </w:rPr>
      </w:pPr>
    </w:p>
    <w:p w14:paraId="1BC548F3" w14:textId="11872838" w:rsidR="005D108D" w:rsidRPr="008A6CC0" w:rsidRDefault="005D108D" w:rsidP="00086722">
      <w:pPr>
        <w:pStyle w:val="NoSpacing"/>
        <w:numPr>
          <w:ilvl w:val="0"/>
          <w:numId w:val="18"/>
        </w:numPr>
        <w:ind w:left="993" w:hanging="567"/>
        <w:jc w:val="both"/>
        <w:rPr>
          <w:sz w:val="24"/>
        </w:rPr>
      </w:pPr>
      <w:r w:rsidRPr="008651A1">
        <w:rPr>
          <w:rStyle w:val="Strong"/>
          <w:bCs w:val="0"/>
          <w:sz w:val="26"/>
          <w:szCs w:val="24"/>
          <w:u w:val="single"/>
        </w:rPr>
        <w:t>Generalization Across Chart Types</w:t>
      </w:r>
    </w:p>
    <w:p w14:paraId="7FD79BCF" w14:textId="77777777" w:rsidR="0023573C" w:rsidRDefault="0023573C" w:rsidP="0023573C">
      <w:pPr>
        <w:pStyle w:val="NoSpacing"/>
        <w:ind w:left="1440"/>
        <w:jc w:val="both"/>
        <w:rPr>
          <w:sz w:val="24"/>
        </w:rPr>
      </w:pPr>
    </w:p>
    <w:p w14:paraId="7A8C5BC7" w14:textId="77777777" w:rsidR="005D108D" w:rsidRPr="008A6CC0" w:rsidRDefault="005D108D" w:rsidP="00086722">
      <w:pPr>
        <w:pStyle w:val="NoSpacing"/>
        <w:numPr>
          <w:ilvl w:val="0"/>
          <w:numId w:val="16"/>
        </w:numPr>
        <w:ind w:left="1560" w:hanging="567"/>
        <w:jc w:val="both"/>
        <w:rPr>
          <w:sz w:val="24"/>
        </w:rPr>
      </w:pPr>
      <w:r w:rsidRPr="008A6CC0">
        <w:rPr>
          <w:sz w:val="24"/>
        </w:rPr>
        <w:t xml:space="preserve">Expand datasets and training protocols to include a </w:t>
      </w:r>
      <w:r w:rsidRPr="008A6CC0">
        <w:rPr>
          <w:rStyle w:val="Strong"/>
          <w:sz w:val="26"/>
          <w:szCs w:val="24"/>
        </w:rPr>
        <w:t>broader variety of chart types</w:t>
      </w:r>
      <w:r w:rsidRPr="008A6CC0">
        <w:rPr>
          <w:sz w:val="24"/>
        </w:rPr>
        <w:t>.</w:t>
      </w:r>
    </w:p>
    <w:p w14:paraId="0D81571A" w14:textId="77777777" w:rsidR="0023573C" w:rsidRDefault="0023573C" w:rsidP="00086722">
      <w:pPr>
        <w:pStyle w:val="NoSpacing"/>
        <w:ind w:left="1560" w:hanging="567"/>
        <w:jc w:val="both"/>
        <w:rPr>
          <w:sz w:val="24"/>
        </w:rPr>
      </w:pPr>
    </w:p>
    <w:p w14:paraId="75A9E8C3" w14:textId="77777777" w:rsidR="005D108D" w:rsidRPr="008A6CC0" w:rsidRDefault="005D108D" w:rsidP="00086722">
      <w:pPr>
        <w:pStyle w:val="NoSpacing"/>
        <w:numPr>
          <w:ilvl w:val="0"/>
          <w:numId w:val="16"/>
        </w:numPr>
        <w:ind w:left="1560" w:hanging="567"/>
        <w:jc w:val="both"/>
        <w:rPr>
          <w:sz w:val="24"/>
        </w:rPr>
      </w:pPr>
      <w:r w:rsidRPr="008A6CC0">
        <w:rPr>
          <w:sz w:val="24"/>
        </w:rPr>
        <w:t xml:space="preserve">Employ </w:t>
      </w:r>
      <w:r w:rsidRPr="008A6CC0">
        <w:rPr>
          <w:rStyle w:val="Strong"/>
          <w:sz w:val="26"/>
          <w:szCs w:val="24"/>
        </w:rPr>
        <w:t>meta-learning, few-shot, or prompt-based learning</w:t>
      </w:r>
      <w:r w:rsidRPr="008A6CC0">
        <w:rPr>
          <w:sz w:val="24"/>
        </w:rPr>
        <w:t xml:space="preserve"> to support zero-shot adaptability.</w:t>
      </w:r>
    </w:p>
    <w:p w14:paraId="35F74083" w14:textId="77777777" w:rsidR="0023573C" w:rsidRDefault="0023573C" w:rsidP="00086722">
      <w:pPr>
        <w:pStyle w:val="NoSpacing"/>
        <w:ind w:left="1560" w:hanging="567"/>
        <w:jc w:val="both"/>
        <w:rPr>
          <w:sz w:val="24"/>
        </w:rPr>
      </w:pPr>
    </w:p>
    <w:p w14:paraId="12536A44" w14:textId="77777777" w:rsidR="005D108D" w:rsidRDefault="005D108D" w:rsidP="00086722">
      <w:pPr>
        <w:pStyle w:val="NoSpacing"/>
        <w:numPr>
          <w:ilvl w:val="0"/>
          <w:numId w:val="16"/>
        </w:numPr>
        <w:ind w:left="1560" w:hanging="567"/>
        <w:jc w:val="both"/>
        <w:rPr>
          <w:sz w:val="24"/>
        </w:rPr>
      </w:pPr>
      <w:r w:rsidRPr="008A6CC0">
        <w:rPr>
          <w:sz w:val="24"/>
        </w:rPr>
        <w:t xml:space="preserve">Build </w:t>
      </w:r>
      <w:r w:rsidRPr="008A6CC0">
        <w:rPr>
          <w:rStyle w:val="Strong"/>
          <w:sz w:val="26"/>
          <w:szCs w:val="24"/>
        </w:rPr>
        <w:t>universal chart encoders</w:t>
      </w:r>
      <w:r w:rsidRPr="008A6CC0">
        <w:rPr>
          <w:sz w:val="24"/>
        </w:rPr>
        <w:t xml:space="preserve"> capable of handling diverse and novel visualizations.</w:t>
      </w:r>
    </w:p>
    <w:p w14:paraId="16DC3EC6" w14:textId="77777777" w:rsidR="002A1216" w:rsidRDefault="002A1216" w:rsidP="002A1216">
      <w:pPr>
        <w:pStyle w:val="NoSpacing"/>
        <w:jc w:val="both"/>
        <w:rPr>
          <w:sz w:val="24"/>
        </w:rPr>
      </w:pPr>
    </w:p>
    <w:p w14:paraId="455075C3" w14:textId="77777777" w:rsidR="00086722" w:rsidRDefault="00086722" w:rsidP="002A1216">
      <w:pPr>
        <w:pStyle w:val="NoSpacing"/>
        <w:jc w:val="both"/>
        <w:rPr>
          <w:sz w:val="24"/>
        </w:rPr>
      </w:pPr>
    </w:p>
    <w:p w14:paraId="3AC28DFC" w14:textId="77777777" w:rsidR="00086722" w:rsidRDefault="00086722" w:rsidP="002A1216">
      <w:pPr>
        <w:pStyle w:val="NoSpacing"/>
        <w:jc w:val="both"/>
        <w:rPr>
          <w:sz w:val="24"/>
        </w:rPr>
      </w:pPr>
    </w:p>
    <w:p w14:paraId="25207C0F" w14:textId="2764630F" w:rsidR="005D108D" w:rsidRPr="00086722" w:rsidRDefault="005D108D" w:rsidP="00086722">
      <w:pPr>
        <w:pStyle w:val="NoSpacing"/>
        <w:numPr>
          <w:ilvl w:val="0"/>
          <w:numId w:val="18"/>
        </w:numPr>
        <w:ind w:left="993" w:hanging="567"/>
        <w:jc w:val="both"/>
        <w:rPr>
          <w:rStyle w:val="Strong"/>
          <w:b w:val="0"/>
          <w:bCs w:val="0"/>
          <w:sz w:val="24"/>
          <w:u w:val="single"/>
        </w:rPr>
      </w:pPr>
      <w:r w:rsidRPr="008651A1">
        <w:rPr>
          <w:rStyle w:val="Strong"/>
          <w:bCs w:val="0"/>
          <w:sz w:val="26"/>
          <w:szCs w:val="24"/>
          <w:u w:val="single"/>
        </w:rPr>
        <w:lastRenderedPageBreak/>
        <w:t>Advancing Multimodal and Lightweight Models</w:t>
      </w:r>
    </w:p>
    <w:p w14:paraId="37DA9834" w14:textId="77777777" w:rsidR="00086722" w:rsidRPr="008651A1" w:rsidRDefault="00086722" w:rsidP="00086722">
      <w:pPr>
        <w:pStyle w:val="NoSpacing"/>
        <w:ind w:left="993"/>
        <w:jc w:val="both"/>
        <w:rPr>
          <w:sz w:val="24"/>
          <w:u w:val="single"/>
        </w:rPr>
      </w:pPr>
    </w:p>
    <w:p w14:paraId="6A441E9E" w14:textId="77777777" w:rsidR="005D108D" w:rsidRPr="008A6CC0" w:rsidRDefault="005D108D" w:rsidP="00086722">
      <w:pPr>
        <w:pStyle w:val="NoSpacing"/>
        <w:numPr>
          <w:ilvl w:val="0"/>
          <w:numId w:val="17"/>
        </w:numPr>
        <w:ind w:left="1560" w:hanging="567"/>
        <w:jc w:val="both"/>
        <w:rPr>
          <w:sz w:val="24"/>
        </w:rPr>
      </w:pPr>
      <w:r w:rsidRPr="008A6CC0">
        <w:rPr>
          <w:sz w:val="24"/>
        </w:rPr>
        <w:t xml:space="preserve">Improve </w:t>
      </w:r>
      <w:r w:rsidRPr="008A6CC0">
        <w:rPr>
          <w:rStyle w:val="Strong"/>
          <w:sz w:val="26"/>
          <w:szCs w:val="24"/>
        </w:rPr>
        <w:t>cross-modal alignment</w:t>
      </w:r>
      <w:r w:rsidRPr="008A6CC0">
        <w:rPr>
          <w:sz w:val="24"/>
        </w:rPr>
        <w:t xml:space="preserve"> of text, visual features, and layout using multimodal transformers.</w:t>
      </w:r>
    </w:p>
    <w:p w14:paraId="580DC87F" w14:textId="77777777" w:rsidR="00086722" w:rsidRDefault="00086722" w:rsidP="00086722">
      <w:pPr>
        <w:pStyle w:val="NoSpacing"/>
        <w:ind w:left="1560" w:hanging="567"/>
        <w:jc w:val="both"/>
        <w:rPr>
          <w:sz w:val="24"/>
        </w:rPr>
      </w:pPr>
    </w:p>
    <w:p w14:paraId="52578510" w14:textId="77777777" w:rsidR="005D108D" w:rsidRPr="008A6CC0" w:rsidRDefault="005D108D" w:rsidP="00086722">
      <w:pPr>
        <w:pStyle w:val="NoSpacing"/>
        <w:numPr>
          <w:ilvl w:val="0"/>
          <w:numId w:val="17"/>
        </w:numPr>
        <w:ind w:left="1560" w:hanging="567"/>
        <w:jc w:val="both"/>
        <w:rPr>
          <w:sz w:val="24"/>
        </w:rPr>
      </w:pPr>
      <w:r w:rsidRPr="008A6CC0">
        <w:rPr>
          <w:sz w:val="24"/>
        </w:rPr>
        <w:t xml:space="preserve">Introduce </w:t>
      </w:r>
      <w:r w:rsidRPr="008A6CC0">
        <w:rPr>
          <w:rStyle w:val="Strong"/>
          <w:sz w:val="26"/>
          <w:szCs w:val="24"/>
        </w:rPr>
        <w:t>semantic grounding mechanisms</w:t>
      </w:r>
      <w:r w:rsidRPr="008A6CC0">
        <w:rPr>
          <w:sz w:val="24"/>
        </w:rPr>
        <w:t xml:space="preserve"> that dynamically link questions to chart elements.</w:t>
      </w:r>
    </w:p>
    <w:p w14:paraId="23D1A687" w14:textId="77777777" w:rsidR="00086722" w:rsidRPr="00086722" w:rsidRDefault="00086722" w:rsidP="00086722">
      <w:pPr>
        <w:pStyle w:val="NoSpacing"/>
        <w:ind w:left="1560" w:hanging="567"/>
        <w:jc w:val="both"/>
        <w:rPr>
          <w:b/>
          <w:sz w:val="24"/>
        </w:rPr>
      </w:pPr>
    </w:p>
    <w:p w14:paraId="7EA00EEB" w14:textId="603957DD" w:rsidR="009E6805" w:rsidRPr="008A6CC0" w:rsidRDefault="005D108D" w:rsidP="00086722">
      <w:pPr>
        <w:pStyle w:val="NoSpacing"/>
        <w:numPr>
          <w:ilvl w:val="0"/>
          <w:numId w:val="17"/>
        </w:numPr>
        <w:ind w:left="1560" w:hanging="567"/>
        <w:jc w:val="both"/>
        <w:rPr>
          <w:b/>
          <w:sz w:val="24"/>
        </w:rPr>
      </w:pPr>
      <w:r w:rsidRPr="008A6CC0">
        <w:rPr>
          <w:sz w:val="24"/>
        </w:rPr>
        <w:t xml:space="preserve">Design </w:t>
      </w:r>
      <w:r w:rsidRPr="008A6CC0">
        <w:rPr>
          <w:rStyle w:val="Strong"/>
          <w:sz w:val="26"/>
          <w:szCs w:val="24"/>
        </w:rPr>
        <w:t>lightweight, scalable models</w:t>
      </w:r>
      <w:r w:rsidRPr="008A6CC0">
        <w:rPr>
          <w:sz w:val="24"/>
        </w:rPr>
        <w:t xml:space="preserve"> suitable for deployment in browsers, mobile apps, and resource-constrained environments.</w:t>
      </w:r>
    </w:p>
    <w:sectPr w:rsidR="009E6805" w:rsidRPr="008A6C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7025"/>
    <w:multiLevelType w:val="hybridMultilevel"/>
    <w:tmpl w:val="19960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C1BD1"/>
    <w:multiLevelType w:val="hybridMultilevel"/>
    <w:tmpl w:val="A87870D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14967294"/>
    <w:multiLevelType w:val="hybridMultilevel"/>
    <w:tmpl w:val="C384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7B3A74"/>
    <w:multiLevelType w:val="hybridMultilevel"/>
    <w:tmpl w:val="7B3C126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15:restartNumberingAfterBreak="0">
    <w:nsid w:val="19C9786C"/>
    <w:multiLevelType w:val="hybridMultilevel"/>
    <w:tmpl w:val="1F4C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B603C"/>
    <w:multiLevelType w:val="hybridMultilevel"/>
    <w:tmpl w:val="48B4B42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256540D3"/>
    <w:multiLevelType w:val="hybridMultilevel"/>
    <w:tmpl w:val="70A6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B7A6C"/>
    <w:multiLevelType w:val="hybridMultilevel"/>
    <w:tmpl w:val="9F841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E77E1B"/>
    <w:multiLevelType w:val="hybridMultilevel"/>
    <w:tmpl w:val="6818C1A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15:restartNumberingAfterBreak="0">
    <w:nsid w:val="441F13A1"/>
    <w:multiLevelType w:val="hybridMultilevel"/>
    <w:tmpl w:val="84E8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B7CAF"/>
    <w:multiLevelType w:val="hybridMultilevel"/>
    <w:tmpl w:val="3D58B86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4A7F2CB6"/>
    <w:multiLevelType w:val="hybridMultilevel"/>
    <w:tmpl w:val="ED2AF8D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4F4668BB"/>
    <w:multiLevelType w:val="hybridMultilevel"/>
    <w:tmpl w:val="11462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8802F1"/>
    <w:multiLevelType w:val="hybridMultilevel"/>
    <w:tmpl w:val="D2549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620CC"/>
    <w:multiLevelType w:val="hybridMultilevel"/>
    <w:tmpl w:val="FA366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8A29FF"/>
    <w:multiLevelType w:val="hybridMultilevel"/>
    <w:tmpl w:val="2DD24436"/>
    <w:lvl w:ilvl="0" w:tplc="5E1A6A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711CC0"/>
    <w:multiLevelType w:val="hybridMultilevel"/>
    <w:tmpl w:val="67A6B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7357BD"/>
    <w:multiLevelType w:val="hybridMultilevel"/>
    <w:tmpl w:val="5816A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7900582">
    <w:abstractNumId w:val="9"/>
  </w:num>
  <w:num w:numId="2" w16cid:durableId="482744330">
    <w:abstractNumId w:val="12"/>
  </w:num>
  <w:num w:numId="3" w16cid:durableId="1424717271">
    <w:abstractNumId w:val="15"/>
  </w:num>
  <w:num w:numId="4" w16cid:durableId="1481193489">
    <w:abstractNumId w:val="8"/>
  </w:num>
  <w:num w:numId="5" w16cid:durableId="117796520">
    <w:abstractNumId w:val="5"/>
  </w:num>
  <w:num w:numId="6" w16cid:durableId="1517964697">
    <w:abstractNumId w:val="3"/>
  </w:num>
  <w:num w:numId="7" w16cid:durableId="31348830">
    <w:abstractNumId w:val="0"/>
  </w:num>
  <w:num w:numId="8" w16cid:durableId="1361201724">
    <w:abstractNumId w:val="13"/>
  </w:num>
  <w:num w:numId="9" w16cid:durableId="2143225508">
    <w:abstractNumId w:val="10"/>
  </w:num>
  <w:num w:numId="10" w16cid:durableId="971397638">
    <w:abstractNumId w:val="11"/>
  </w:num>
  <w:num w:numId="11" w16cid:durableId="4946108">
    <w:abstractNumId w:val="1"/>
  </w:num>
  <w:num w:numId="12" w16cid:durableId="487331861">
    <w:abstractNumId w:val="4"/>
  </w:num>
  <w:num w:numId="13" w16cid:durableId="591209945">
    <w:abstractNumId w:val="17"/>
  </w:num>
  <w:num w:numId="14" w16cid:durableId="1801266805">
    <w:abstractNumId w:val="7"/>
  </w:num>
  <w:num w:numId="15" w16cid:durableId="591207864">
    <w:abstractNumId w:val="2"/>
  </w:num>
  <w:num w:numId="16" w16cid:durableId="252400109">
    <w:abstractNumId w:val="14"/>
  </w:num>
  <w:num w:numId="17" w16cid:durableId="1421609020">
    <w:abstractNumId w:val="16"/>
  </w:num>
  <w:num w:numId="18" w16cid:durableId="832183440">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084"/>
    <w:rsid w:val="00007835"/>
    <w:rsid w:val="00056484"/>
    <w:rsid w:val="00086722"/>
    <w:rsid w:val="00094C6C"/>
    <w:rsid w:val="00100414"/>
    <w:rsid w:val="0023121C"/>
    <w:rsid w:val="00234678"/>
    <w:rsid w:val="0023573C"/>
    <w:rsid w:val="00244228"/>
    <w:rsid w:val="002A1216"/>
    <w:rsid w:val="002C1084"/>
    <w:rsid w:val="002C43A8"/>
    <w:rsid w:val="00325971"/>
    <w:rsid w:val="00332D7A"/>
    <w:rsid w:val="003B2AB3"/>
    <w:rsid w:val="003B75D7"/>
    <w:rsid w:val="003E38DA"/>
    <w:rsid w:val="004631FA"/>
    <w:rsid w:val="00494CCD"/>
    <w:rsid w:val="004F114D"/>
    <w:rsid w:val="004F221C"/>
    <w:rsid w:val="00554528"/>
    <w:rsid w:val="00570860"/>
    <w:rsid w:val="00594EB5"/>
    <w:rsid w:val="005A4408"/>
    <w:rsid w:val="005D108D"/>
    <w:rsid w:val="005D1CD3"/>
    <w:rsid w:val="006B54C6"/>
    <w:rsid w:val="007608F2"/>
    <w:rsid w:val="007747F2"/>
    <w:rsid w:val="008651A1"/>
    <w:rsid w:val="00890D2B"/>
    <w:rsid w:val="00896D99"/>
    <w:rsid w:val="008A6CC0"/>
    <w:rsid w:val="009012B6"/>
    <w:rsid w:val="0090299E"/>
    <w:rsid w:val="00906EC0"/>
    <w:rsid w:val="00926B59"/>
    <w:rsid w:val="009C2F46"/>
    <w:rsid w:val="009E6805"/>
    <w:rsid w:val="00A21FBE"/>
    <w:rsid w:val="00A23470"/>
    <w:rsid w:val="00A369FA"/>
    <w:rsid w:val="00A6392E"/>
    <w:rsid w:val="00B62DD2"/>
    <w:rsid w:val="00BC013A"/>
    <w:rsid w:val="00BE445B"/>
    <w:rsid w:val="00C1760A"/>
    <w:rsid w:val="00C64EEA"/>
    <w:rsid w:val="00C70397"/>
    <w:rsid w:val="00CB1688"/>
    <w:rsid w:val="00CD4D59"/>
    <w:rsid w:val="00CF774C"/>
    <w:rsid w:val="00D11DE8"/>
    <w:rsid w:val="00D2094C"/>
    <w:rsid w:val="00D6051C"/>
    <w:rsid w:val="00D656FE"/>
    <w:rsid w:val="00D83992"/>
    <w:rsid w:val="00DE26EA"/>
    <w:rsid w:val="00E104E4"/>
    <w:rsid w:val="00EA501B"/>
    <w:rsid w:val="00EB6A40"/>
    <w:rsid w:val="00F268FA"/>
    <w:rsid w:val="00F27748"/>
    <w:rsid w:val="00FA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146F0"/>
  <w15:docId w15:val="{6B7DDEC8-416C-4473-A068-6323CFE9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C70397"/>
    <w:rPr>
      <w:b/>
      <w:bCs/>
    </w:rPr>
  </w:style>
  <w:style w:type="character" w:customStyle="1" w:styleId="overflow-hidden">
    <w:name w:val="overflow-hidden"/>
    <w:basedOn w:val="DefaultParagraphFont"/>
    <w:rsid w:val="00C70397"/>
  </w:style>
  <w:style w:type="character" w:customStyle="1" w:styleId="align-middle">
    <w:name w:val="align-middle"/>
    <w:basedOn w:val="DefaultParagraphFont"/>
    <w:rsid w:val="00C70397"/>
  </w:style>
  <w:style w:type="paragraph" w:styleId="z-TopofForm">
    <w:name w:val="HTML Top of Form"/>
    <w:basedOn w:val="Normal"/>
    <w:next w:val="Normal"/>
    <w:link w:val="z-TopofFormChar"/>
    <w:hidden/>
    <w:uiPriority w:val="99"/>
    <w:semiHidden/>
    <w:unhideWhenUsed/>
    <w:rsid w:val="00C70397"/>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C70397"/>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C70397"/>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C70397"/>
    <w:rPr>
      <w:rFonts w:eastAsia="Times New Roman"/>
      <w:vanish/>
      <w:sz w:val="16"/>
      <w:szCs w:val="16"/>
      <w:lang w:val="en-US"/>
    </w:rPr>
  </w:style>
  <w:style w:type="paragraph" w:styleId="NoSpacing">
    <w:name w:val="No Spacing"/>
    <w:uiPriority w:val="1"/>
    <w:qFormat/>
    <w:rsid w:val="00244228"/>
    <w:pPr>
      <w:spacing w:line="240" w:lineRule="auto"/>
    </w:pPr>
  </w:style>
  <w:style w:type="paragraph" w:styleId="ListParagraph">
    <w:name w:val="List Paragraph"/>
    <w:basedOn w:val="Normal"/>
    <w:uiPriority w:val="34"/>
    <w:qFormat/>
    <w:rsid w:val="00332D7A"/>
    <w:pPr>
      <w:ind w:left="720"/>
      <w:contextualSpacing/>
    </w:pPr>
  </w:style>
  <w:style w:type="paragraph" w:styleId="NormalWeb">
    <w:name w:val="Normal (Web)"/>
    <w:basedOn w:val="Normal"/>
    <w:uiPriority w:val="99"/>
    <w:semiHidden/>
    <w:unhideWhenUsed/>
    <w:rsid w:val="005D108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27894">
      <w:bodyDiv w:val="1"/>
      <w:marLeft w:val="0"/>
      <w:marRight w:val="0"/>
      <w:marTop w:val="0"/>
      <w:marBottom w:val="0"/>
      <w:divBdr>
        <w:top w:val="none" w:sz="0" w:space="0" w:color="auto"/>
        <w:left w:val="none" w:sz="0" w:space="0" w:color="auto"/>
        <w:bottom w:val="none" w:sz="0" w:space="0" w:color="auto"/>
        <w:right w:val="none" w:sz="0" w:space="0" w:color="auto"/>
      </w:divBdr>
    </w:div>
    <w:div w:id="251857395">
      <w:bodyDiv w:val="1"/>
      <w:marLeft w:val="0"/>
      <w:marRight w:val="0"/>
      <w:marTop w:val="0"/>
      <w:marBottom w:val="0"/>
      <w:divBdr>
        <w:top w:val="none" w:sz="0" w:space="0" w:color="auto"/>
        <w:left w:val="none" w:sz="0" w:space="0" w:color="auto"/>
        <w:bottom w:val="none" w:sz="0" w:space="0" w:color="auto"/>
        <w:right w:val="none" w:sz="0" w:space="0" w:color="auto"/>
      </w:divBdr>
    </w:div>
    <w:div w:id="1613436367">
      <w:bodyDiv w:val="1"/>
      <w:marLeft w:val="0"/>
      <w:marRight w:val="0"/>
      <w:marTop w:val="0"/>
      <w:marBottom w:val="0"/>
      <w:divBdr>
        <w:top w:val="none" w:sz="0" w:space="0" w:color="auto"/>
        <w:left w:val="none" w:sz="0" w:space="0" w:color="auto"/>
        <w:bottom w:val="none" w:sz="0" w:space="0" w:color="auto"/>
        <w:right w:val="none" w:sz="0" w:space="0" w:color="auto"/>
      </w:divBdr>
      <w:divsChild>
        <w:div w:id="10686445">
          <w:marLeft w:val="0"/>
          <w:marRight w:val="0"/>
          <w:marTop w:val="0"/>
          <w:marBottom w:val="0"/>
          <w:divBdr>
            <w:top w:val="none" w:sz="0" w:space="0" w:color="auto"/>
            <w:left w:val="none" w:sz="0" w:space="0" w:color="auto"/>
            <w:bottom w:val="none" w:sz="0" w:space="0" w:color="auto"/>
            <w:right w:val="none" w:sz="0" w:space="0" w:color="auto"/>
          </w:divBdr>
          <w:divsChild>
            <w:div w:id="761953175">
              <w:marLeft w:val="0"/>
              <w:marRight w:val="0"/>
              <w:marTop w:val="0"/>
              <w:marBottom w:val="0"/>
              <w:divBdr>
                <w:top w:val="none" w:sz="0" w:space="0" w:color="auto"/>
                <w:left w:val="none" w:sz="0" w:space="0" w:color="auto"/>
                <w:bottom w:val="none" w:sz="0" w:space="0" w:color="auto"/>
                <w:right w:val="none" w:sz="0" w:space="0" w:color="auto"/>
              </w:divBdr>
              <w:divsChild>
                <w:div w:id="449787529">
                  <w:marLeft w:val="0"/>
                  <w:marRight w:val="0"/>
                  <w:marTop w:val="0"/>
                  <w:marBottom w:val="0"/>
                  <w:divBdr>
                    <w:top w:val="none" w:sz="0" w:space="0" w:color="auto"/>
                    <w:left w:val="none" w:sz="0" w:space="0" w:color="auto"/>
                    <w:bottom w:val="none" w:sz="0" w:space="0" w:color="auto"/>
                    <w:right w:val="none" w:sz="0" w:space="0" w:color="auto"/>
                  </w:divBdr>
                  <w:divsChild>
                    <w:div w:id="145391489">
                      <w:marLeft w:val="0"/>
                      <w:marRight w:val="0"/>
                      <w:marTop w:val="0"/>
                      <w:marBottom w:val="0"/>
                      <w:divBdr>
                        <w:top w:val="none" w:sz="0" w:space="0" w:color="auto"/>
                        <w:left w:val="none" w:sz="0" w:space="0" w:color="auto"/>
                        <w:bottom w:val="none" w:sz="0" w:space="0" w:color="auto"/>
                        <w:right w:val="none" w:sz="0" w:space="0" w:color="auto"/>
                      </w:divBdr>
                      <w:divsChild>
                        <w:div w:id="806121700">
                          <w:marLeft w:val="0"/>
                          <w:marRight w:val="0"/>
                          <w:marTop w:val="0"/>
                          <w:marBottom w:val="0"/>
                          <w:divBdr>
                            <w:top w:val="none" w:sz="0" w:space="0" w:color="auto"/>
                            <w:left w:val="none" w:sz="0" w:space="0" w:color="auto"/>
                            <w:bottom w:val="none" w:sz="0" w:space="0" w:color="auto"/>
                            <w:right w:val="none" w:sz="0" w:space="0" w:color="auto"/>
                          </w:divBdr>
                          <w:divsChild>
                            <w:div w:id="1937667515">
                              <w:marLeft w:val="0"/>
                              <w:marRight w:val="0"/>
                              <w:marTop w:val="0"/>
                              <w:marBottom w:val="0"/>
                              <w:divBdr>
                                <w:top w:val="none" w:sz="0" w:space="0" w:color="auto"/>
                                <w:left w:val="none" w:sz="0" w:space="0" w:color="auto"/>
                                <w:bottom w:val="none" w:sz="0" w:space="0" w:color="auto"/>
                                <w:right w:val="none" w:sz="0" w:space="0" w:color="auto"/>
                              </w:divBdr>
                              <w:divsChild>
                                <w:div w:id="2043245159">
                                  <w:marLeft w:val="0"/>
                                  <w:marRight w:val="0"/>
                                  <w:marTop w:val="0"/>
                                  <w:marBottom w:val="0"/>
                                  <w:divBdr>
                                    <w:top w:val="none" w:sz="0" w:space="0" w:color="auto"/>
                                    <w:left w:val="none" w:sz="0" w:space="0" w:color="auto"/>
                                    <w:bottom w:val="none" w:sz="0" w:space="0" w:color="auto"/>
                                    <w:right w:val="none" w:sz="0" w:space="0" w:color="auto"/>
                                  </w:divBdr>
                                  <w:divsChild>
                                    <w:div w:id="1149636369">
                                      <w:marLeft w:val="0"/>
                                      <w:marRight w:val="0"/>
                                      <w:marTop w:val="0"/>
                                      <w:marBottom w:val="0"/>
                                      <w:divBdr>
                                        <w:top w:val="none" w:sz="0" w:space="0" w:color="auto"/>
                                        <w:left w:val="none" w:sz="0" w:space="0" w:color="auto"/>
                                        <w:bottom w:val="none" w:sz="0" w:space="0" w:color="auto"/>
                                        <w:right w:val="none" w:sz="0" w:space="0" w:color="auto"/>
                                      </w:divBdr>
                                      <w:divsChild>
                                        <w:div w:id="1565023952">
                                          <w:marLeft w:val="0"/>
                                          <w:marRight w:val="0"/>
                                          <w:marTop w:val="0"/>
                                          <w:marBottom w:val="0"/>
                                          <w:divBdr>
                                            <w:top w:val="none" w:sz="0" w:space="0" w:color="auto"/>
                                            <w:left w:val="none" w:sz="0" w:space="0" w:color="auto"/>
                                            <w:bottom w:val="none" w:sz="0" w:space="0" w:color="auto"/>
                                            <w:right w:val="none" w:sz="0" w:space="0" w:color="auto"/>
                                          </w:divBdr>
                                          <w:divsChild>
                                            <w:div w:id="701319319">
                                              <w:marLeft w:val="0"/>
                                              <w:marRight w:val="0"/>
                                              <w:marTop w:val="0"/>
                                              <w:marBottom w:val="0"/>
                                              <w:divBdr>
                                                <w:top w:val="none" w:sz="0" w:space="0" w:color="auto"/>
                                                <w:left w:val="none" w:sz="0" w:space="0" w:color="auto"/>
                                                <w:bottom w:val="none" w:sz="0" w:space="0" w:color="auto"/>
                                                <w:right w:val="none" w:sz="0" w:space="0" w:color="auto"/>
                                              </w:divBdr>
                                              <w:divsChild>
                                                <w:div w:id="437916804">
                                                  <w:marLeft w:val="0"/>
                                                  <w:marRight w:val="0"/>
                                                  <w:marTop w:val="0"/>
                                                  <w:marBottom w:val="0"/>
                                                  <w:divBdr>
                                                    <w:top w:val="none" w:sz="0" w:space="0" w:color="auto"/>
                                                    <w:left w:val="none" w:sz="0" w:space="0" w:color="auto"/>
                                                    <w:bottom w:val="none" w:sz="0" w:space="0" w:color="auto"/>
                                                    <w:right w:val="none" w:sz="0" w:space="0" w:color="auto"/>
                                                  </w:divBdr>
                                                  <w:divsChild>
                                                    <w:div w:id="1982881809">
                                                      <w:marLeft w:val="0"/>
                                                      <w:marRight w:val="0"/>
                                                      <w:marTop w:val="0"/>
                                                      <w:marBottom w:val="0"/>
                                                      <w:divBdr>
                                                        <w:top w:val="none" w:sz="0" w:space="0" w:color="auto"/>
                                                        <w:left w:val="none" w:sz="0" w:space="0" w:color="auto"/>
                                                        <w:bottom w:val="none" w:sz="0" w:space="0" w:color="auto"/>
                                                        <w:right w:val="none" w:sz="0" w:space="0" w:color="auto"/>
                                                      </w:divBdr>
                                                      <w:divsChild>
                                                        <w:div w:id="4869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8081">
                                          <w:marLeft w:val="0"/>
                                          <w:marRight w:val="0"/>
                                          <w:marTop w:val="0"/>
                                          <w:marBottom w:val="0"/>
                                          <w:divBdr>
                                            <w:top w:val="none" w:sz="0" w:space="0" w:color="auto"/>
                                            <w:left w:val="none" w:sz="0" w:space="0" w:color="auto"/>
                                            <w:bottom w:val="none" w:sz="0" w:space="0" w:color="auto"/>
                                            <w:right w:val="none" w:sz="0" w:space="0" w:color="auto"/>
                                          </w:divBdr>
                                          <w:divsChild>
                                            <w:div w:id="1888450395">
                                              <w:marLeft w:val="0"/>
                                              <w:marRight w:val="0"/>
                                              <w:marTop w:val="0"/>
                                              <w:marBottom w:val="0"/>
                                              <w:divBdr>
                                                <w:top w:val="none" w:sz="0" w:space="0" w:color="auto"/>
                                                <w:left w:val="none" w:sz="0" w:space="0" w:color="auto"/>
                                                <w:bottom w:val="none" w:sz="0" w:space="0" w:color="auto"/>
                                                <w:right w:val="none" w:sz="0" w:space="0" w:color="auto"/>
                                              </w:divBdr>
                                              <w:divsChild>
                                                <w:div w:id="19599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921581">
                          <w:marLeft w:val="0"/>
                          <w:marRight w:val="0"/>
                          <w:marTop w:val="0"/>
                          <w:marBottom w:val="0"/>
                          <w:divBdr>
                            <w:top w:val="none" w:sz="0" w:space="0" w:color="auto"/>
                            <w:left w:val="none" w:sz="0" w:space="0" w:color="auto"/>
                            <w:bottom w:val="none" w:sz="0" w:space="0" w:color="auto"/>
                            <w:right w:val="none" w:sz="0" w:space="0" w:color="auto"/>
                          </w:divBdr>
                          <w:divsChild>
                            <w:div w:id="1857694425">
                              <w:marLeft w:val="0"/>
                              <w:marRight w:val="0"/>
                              <w:marTop w:val="0"/>
                              <w:marBottom w:val="0"/>
                              <w:divBdr>
                                <w:top w:val="none" w:sz="0" w:space="0" w:color="auto"/>
                                <w:left w:val="none" w:sz="0" w:space="0" w:color="auto"/>
                                <w:bottom w:val="none" w:sz="0" w:space="0" w:color="auto"/>
                                <w:right w:val="none" w:sz="0" w:space="0" w:color="auto"/>
                              </w:divBdr>
                              <w:divsChild>
                                <w:div w:id="70080134">
                                  <w:marLeft w:val="0"/>
                                  <w:marRight w:val="0"/>
                                  <w:marTop w:val="0"/>
                                  <w:marBottom w:val="0"/>
                                  <w:divBdr>
                                    <w:top w:val="none" w:sz="0" w:space="0" w:color="auto"/>
                                    <w:left w:val="none" w:sz="0" w:space="0" w:color="auto"/>
                                    <w:bottom w:val="none" w:sz="0" w:space="0" w:color="auto"/>
                                    <w:right w:val="none" w:sz="0" w:space="0" w:color="auto"/>
                                  </w:divBdr>
                                  <w:divsChild>
                                    <w:div w:id="457070825">
                                      <w:marLeft w:val="0"/>
                                      <w:marRight w:val="0"/>
                                      <w:marTop w:val="0"/>
                                      <w:marBottom w:val="0"/>
                                      <w:divBdr>
                                        <w:top w:val="none" w:sz="0" w:space="0" w:color="auto"/>
                                        <w:left w:val="none" w:sz="0" w:space="0" w:color="auto"/>
                                        <w:bottom w:val="none" w:sz="0" w:space="0" w:color="auto"/>
                                        <w:right w:val="none" w:sz="0" w:space="0" w:color="auto"/>
                                      </w:divBdr>
                                      <w:divsChild>
                                        <w:div w:id="1944873298">
                                          <w:marLeft w:val="0"/>
                                          <w:marRight w:val="0"/>
                                          <w:marTop w:val="0"/>
                                          <w:marBottom w:val="0"/>
                                          <w:divBdr>
                                            <w:top w:val="none" w:sz="0" w:space="0" w:color="auto"/>
                                            <w:left w:val="none" w:sz="0" w:space="0" w:color="auto"/>
                                            <w:bottom w:val="none" w:sz="0" w:space="0" w:color="auto"/>
                                            <w:right w:val="none" w:sz="0" w:space="0" w:color="auto"/>
                                          </w:divBdr>
                                          <w:divsChild>
                                            <w:div w:id="1214463283">
                                              <w:marLeft w:val="0"/>
                                              <w:marRight w:val="0"/>
                                              <w:marTop w:val="0"/>
                                              <w:marBottom w:val="0"/>
                                              <w:divBdr>
                                                <w:top w:val="none" w:sz="0" w:space="0" w:color="auto"/>
                                                <w:left w:val="none" w:sz="0" w:space="0" w:color="auto"/>
                                                <w:bottom w:val="none" w:sz="0" w:space="0" w:color="auto"/>
                                                <w:right w:val="none" w:sz="0" w:space="0" w:color="auto"/>
                                              </w:divBdr>
                                              <w:divsChild>
                                                <w:div w:id="2033870200">
                                                  <w:marLeft w:val="0"/>
                                                  <w:marRight w:val="0"/>
                                                  <w:marTop w:val="0"/>
                                                  <w:marBottom w:val="0"/>
                                                  <w:divBdr>
                                                    <w:top w:val="none" w:sz="0" w:space="0" w:color="auto"/>
                                                    <w:left w:val="none" w:sz="0" w:space="0" w:color="auto"/>
                                                    <w:bottom w:val="none" w:sz="0" w:space="0" w:color="auto"/>
                                                    <w:right w:val="none" w:sz="0" w:space="0" w:color="auto"/>
                                                  </w:divBdr>
                                                  <w:divsChild>
                                                    <w:div w:id="1235428367">
                                                      <w:marLeft w:val="0"/>
                                                      <w:marRight w:val="0"/>
                                                      <w:marTop w:val="0"/>
                                                      <w:marBottom w:val="0"/>
                                                      <w:divBdr>
                                                        <w:top w:val="none" w:sz="0" w:space="0" w:color="auto"/>
                                                        <w:left w:val="none" w:sz="0" w:space="0" w:color="auto"/>
                                                        <w:bottom w:val="none" w:sz="0" w:space="0" w:color="auto"/>
                                                        <w:right w:val="none" w:sz="0" w:space="0" w:color="auto"/>
                                                      </w:divBdr>
                                                      <w:divsChild>
                                                        <w:div w:id="977298147">
                                                          <w:marLeft w:val="0"/>
                                                          <w:marRight w:val="0"/>
                                                          <w:marTop w:val="0"/>
                                                          <w:marBottom w:val="0"/>
                                                          <w:divBdr>
                                                            <w:top w:val="none" w:sz="0" w:space="0" w:color="auto"/>
                                                            <w:left w:val="none" w:sz="0" w:space="0" w:color="auto"/>
                                                            <w:bottom w:val="none" w:sz="0" w:space="0" w:color="auto"/>
                                                            <w:right w:val="none" w:sz="0" w:space="0" w:color="auto"/>
                                                          </w:divBdr>
                                                          <w:divsChild>
                                                            <w:div w:id="770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196618">
                          <w:marLeft w:val="0"/>
                          <w:marRight w:val="0"/>
                          <w:marTop w:val="0"/>
                          <w:marBottom w:val="0"/>
                          <w:divBdr>
                            <w:top w:val="none" w:sz="0" w:space="0" w:color="auto"/>
                            <w:left w:val="none" w:sz="0" w:space="0" w:color="auto"/>
                            <w:bottom w:val="none" w:sz="0" w:space="0" w:color="auto"/>
                            <w:right w:val="none" w:sz="0" w:space="0" w:color="auto"/>
                          </w:divBdr>
                          <w:divsChild>
                            <w:div w:id="88937066">
                              <w:marLeft w:val="0"/>
                              <w:marRight w:val="0"/>
                              <w:marTop w:val="0"/>
                              <w:marBottom w:val="0"/>
                              <w:divBdr>
                                <w:top w:val="none" w:sz="0" w:space="0" w:color="auto"/>
                                <w:left w:val="none" w:sz="0" w:space="0" w:color="auto"/>
                                <w:bottom w:val="none" w:sz="0" w:space="0" w:color="auto"/>
                                <w:right w:val="none" w:sz="0" w:space="0" w:color="auto"/>
                              </w:divBdr>
                              <w:divsChild>
                                <w:div w:id="891817685">
                                  <w:marLeft w:val="0"/>
                                  <w:marRight w:val="0"/>
                                  <w:marTop w:val="0"/>
                                  <w:marBottom w:val="0"/>
                                  <w:divBdr>
                                    <w:top w:val="none" w:sz="0" w:space="0" w:color="auto"/>
                                    <w:left w:val="none" w:sz="0" w:space="0" w:color="auto"/>
                                    <w:bottom w:val="none" w:sz="0" w:space="0" w:color="auto"/>
                                    <w:right w:val="none" w:sz="0" w:space="0" w:color="auto"/>
                                  </w:divBdr>
                                  <w:divsChild>
                                    <w:div w:id="1913618372">
                                      <w:marLeft w:val="0"/>
                                      <w:marRight w:val="0"/>
                                      <w:marTop w:val="0"/>
                                      <w:marBottom w:val="0"/>
                                      <w:divBdr>
                                        <w:top w:val="none" w:sz="0" w:space="0" w:color="auto"/>
                                        <w:left w:val="none" w:sz="0" w:space="0" w:color="auto"/>
                                        <w:bottom w:val="none" w:sz="0" w:space="0" w:color="auto"/>
                                        <w:right w:val="none" w:sz="0" w:space="0" w:color="auto"/>
                                      </w:divBdr>
                                      <w:divsChild>
                                        <w:div w:id="1832402488">
                                          <w:marLeft w:val="0"/>
                                          <w:marRight w:val="0"/>
                                          <w:marTop w:val="0"/>
                                          <w:marBottom w:val="0"/>
                                          <w:divBdr>
                                            <w:top w:val="none" w:sz="0" w:space="0" w:color="auto"/>
                                            <w:left w:val="none" w:sz="0" w:space="0" w:color="auto"/>
                                            <w:bottom w:val="none" w:sz="0" w:space="0" w:color="auto"/>
                                            <w:right w:val="none" w:sz="0" w:space="0" w:color="auto"/>
                                          </w:divBdr>
                                          <w:divsChild>
                                            <w:div w:id="111947245">
                                              <w:marLeft w:val="0"/>
                                              <w:marRight w:val="0"/>
                                              <w:marTop w:val="0"/>
                                              <w:marBottom w:val="0"/>
                                              <w:divBdr>
                                                <w:top w:val="none" w:sz="0" w:space="0" w:color="auto"/>
                                                <w:left w:val="none" w:sz="0" w:space="0" w:color="auto"/>
                                                <w:bottom w:val="none" w:sz="0" w:space="0" w:color="auto"/>
                                                <w:right w:val="none" w:sz="0" w:space="0" w:color="auto"/>
                                              </w:divBdr>
                                              <w:divsChild>
                                                <w:div w:id="1078210896">
                                                  <w:marLeft w:val="0"/>
                                                  <w:marRight w:val="0"/>
                                                  <w:marTop w:val="0"/>
                                                  <w:marBottom w:val="0"/>
                                                  <w:divBdr>
                                                    <w:top w:val="none" w:sz="0" w:space="0" w:color="auto"/>
                                                    <w:left w:val="none" w:sz="0" w:space="0" w:color="auto"/>
                                                    <w:bottom w:val="none" w:sz="0" w:space="0" w:color="auto"/>
                                                    <w:right w:val="none" w:sz="0" w:space="0" w:color="auto"/>
                                                  </w:divBdr>
                                                </w:div>
                                                <w:div w:id="1659723085">
                                                  <w:marLeft w:val="0"/>
                                                  <w:marRight w:val="0"/>
                                                  <w:marTop w:val="0"/>
                                                  <w:marBottom w:val="0"/>
                                                  <w:divBdr>
                                                    <w:top w:val="none" w:sz="0" w:space="0" w:color="auto"/>
                                                    <w:left w:val="none" w:sz="0" w:space="0" w:color="auto"/>
                                                    <w:bottom w:val="none" w:sz="0" w:space="0" w:color="auto"/>
                                                    <w:right w:val="none" w:sz="0" w:space="0" w:color="auto"/>
                                                  </w:divBdr>
                                                  <w:divsChild>
                                                    <w:div w:id="1195460005">
                                                      <w:marLeft w:val="0"/>
                                                      <w:marRight w:val="0"/>
                                                      <w:marTop w:val="0"/>
                                                      <w:marBottom w:val="0"/>
                                                      <w:divBdr>
                                                        <w:top w:val="none" w:sz="0" w:space="0" w:color="auto"/>
                                                        <w:left w:val="none" w:sz="0" w:space="0" w:color="auto"/>
                                                        <w:bottom w:val="none" w:sz="0" w:space="0" w:color="auto"/>
                                                        <w:right w:val="none" w:sz="0" w:space="0" w:color="auto"/>
                                                      </w:divBdr>
                                                      <w:divsChild>
                                                        <w:div w:id="927813975">
                                                          <w:marLeft w:val="0"/>
                                                          <w:marRight w:val="0"/>
                                                          <w:marTop w:val="0"/>
                                                          <w:marBottom w:val="0"/>
                                                          <w:divBdr>
                                                            <w:top w:val="none" w:sz="0" w:space="0" w:color="auto"/>
                                                            <w:left w:val="none" w:sz="0" w:space="0" w:color="auto"/>
                                                            <w:bottom w:val="none" w:sz="0" w:space="0" w:color="auto"/>
                                                            <w:right w:val="none" w:sz="0" w:space="0" w:color="auto"/>
                                                          </w:divBdr>
                                                          <w:divsChild>
                                                            <w:div w:id="1798647590">
                                                              <w:marLeft w:val="0"/>
                                                              <w:marRight w:val="0"/>
                                                              <w:marTop w:val="0"/>
                                                              <w:marBottom w:val="0"/>
                                                              <w:divBdr>
                                                                <w:top w:val="none" w:sz="0" w:space="0" w:color="auto"/>
                                                                <w:left w:val="none" w:sz="0" w:space="0" w:color="auto"/>
                                                                <w:bottom w:val="none" w:sz="0" w:space="0" w:color="auto"/>
                                                                <w:right w:val="none" w:sz="0" w:space="0" w:color="auto"/>
                                                              </w:divBdr>
                                                            </w:div>
                                                            <w:div w:id="1613201122">
                                                              <w:marLeft w:val="0"/>
                                                              <w:marRight w:val="0"/>
                                                              <w:marTop w:val="0"/>
                                                              <w:marBottom w:val="0"/>
                                                              <w:divBdr>
                                                                <w:top w:val="none" w:sz="0" w:space="0" w:color="auto"/>
                                                                <w:left w:val="none" w:sz="0" w:space="0" w:color="auto"/>
                                                                <w:bottom w:val="none" w:sz="0" w:space="0" w:color="auto"/>
                                                                <w:right w:val="none" w:sz="0" w:space="0" w:color="auto"/>
                                                              </w:divBdr>
                                                            </w:div>
                                                            <w:div w:id="1685471184">
                                                              <w:marLeft w:val="0"/>
                                                              <w:marRight w:val="0"/>
                                                              <w:marTop w:val="0"/>
                                                              <w:marBottom w:val="0"/>
                                                              <w:divBdr>
                                                                <w:top w:val="none" w:sz="0" w:space="0" w:color="auto"/>
                                                                <w:left w:val="none" w:sz="0" w:space="0" w:color="auto"/>
                                                                <w:bottom w:val="none" w:sz="0" w:space="0" w:color="auto"/>
                                                                <w:right w:val="none" w:sz="0" w:space="0" w:color="auto"/>
                                                              </w:divBdr>
                                                            </w:div>
                                                          </w:divsChild>
                                                        </w:div>
                                                        <w:div w:id="1830096478">
                                                          <w:marLeft w:val="0"/>
                                                          <w:marRight w:val="0"/>
                                                          <w:marTop w:val="0"/>
                                                          <w:marBottom w:val="0"/>
                                                          <w:divBdr>
                                                            <w:top w:val="none" w:sz="0" w:space="0" w:color="auto"/>
                                                            <w:left w:val="none" w:sz="0" w:space="0" w:color="auto"/>
                                                            <w:bottom w:val="none" w:sz="0" w:space="0" w:color="auto"/>
                                                            <w:right w:val="none" w:sz="0" w:space="0" w:color="auto"/>
                                                          </w:divBdr>
                                                          <w:divsChild>
                                                            <w:div w:id="104428565">
                                                              <w:marLeft w:val="0"/>
                                                              <w:marRight w:val="0"/>
                                                              <w:marTop w:val="0"/>
                                                              <w:marBottom w:val="0"/>
                                                              <w:divBdr>
                                                                <w:top w:val="none" w:sz="0" w:space="0" w:color="auto"/>
                                                                <w:left w:val="none" w:sz="0" w:space="0" w:color="auto"/>
                                                                <w:bottom w:val="none" w:sz="0" w:space="0" w:color="auto"/>
                                                                <w:right w:val="none" w:sz="0" w:space="0" w:color="auto"/>
                                                              </w:divBdr>
                                                              <w:divsChild>
                                                                <w:div w:id="1511528410">
                                                                  <w:marLeft w:val="0"/>
                                                                  <w:marRight w:val="0"/>
                                                                  <w:marTop w:val="0"/>
                                                                  <w:marBottom w:val="0"/>
                                                                  <w:divBdr>
                                                                    <w:top w:val="none" w:sz="0" w:space="0" w:color="auto"/>
                                                                    <w:left w:val="none" w:sz="0" w:space="0" w:color="auto"/>
                                                                    <w:bottom w:val="none" w:sz="0" w:space="0" w:color="auto"/>
                                                                    <w:right w:val="none" w:sz="0" w:space="0" w:color="auto"/>
                                                                  </w:divBdr>
                                                                  <w:divsChild>
                                                                    <w:div w:id="2199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0480051">
          <w:marLeft w:val="0"/>
          <w:marRight w:val="0"/>
          <w:marTop w:val="0"/>
          <w:marBottom w:val="0"/>
          <w:divBdr>
            <w:top w:val="none" w:sz="0" w:space="0" w:color="auto"/>
            <w:left w:val="none" w:sz="0" w:space="0" w:color="auto"/>
            <w:bottom w:val="none" w:sz="0" w:space="0" w:color="auto"/>
            <w:right w:val="none" w:sz="0" w:space="0" w:color="auto"/>
          </w:divBdr>
          <w:divsChild>
            <w:div w:id="181209972">
              <w:marLeft w:val="0"/>
              <w:marRight w:val="0"/>
              <w:marTop w:val="0"/>
              <w:marBottom w:val="0"/>
              <w:divBdr>
                <w:top w:val="none" w:sz="0" w:space="0" w:color="auto"/>
                <w:left w:val="none" w:sz="0" w:space="0" w:color="auto"/>
                <w:bottom w:val="none" w:sz="0" w:space="0" w:color="auto"/>
                <w:right w:val="none" w:sz="0" w:space="0" w:color="auto"/>
              </w:divBdr>
              <w:divsChild>
                <w:div w:id="396900643">
                  <w:marLeft w:val="0"/>
                  <w:marRight w:val="0"/>
                  <w:marTop w:val="0"/>
                  <w:marBottom w:val="0"/>
                  <w:divBdr>
                    <w:top w:val="none" w:sz="0" w:space="0" w:color="auto"/>
                    <w:left w:val="none" w:sz="0" w:space="0" w:color="auto"/>
                    <w:bottom w:val="none" w:sz="0" w:space="0" w:color="auto"/>
                    <w:right w:val="none" w:sz="0" w:space="0" w:color="auto"/>
                  </w:divBdr>
                  <w:divsChild>
                    <w:div w:id="29116965">
                      <w:marLeft w:val="0"/>
                      <w:marRight w:val="0"/>
                      <w:marTop w:val="0"/>
                      <w:marBottom w:val="0"/>
                      <w:divBdr>
                        <w:top w:val="none" w:sz="0" w:space="0" w:color="auto"/>
                        <w:left w:val="none" w:sz="0" w:space="0" w:color="auto"/>
                        <w:bottom w:val="none" w:sz="0" w:space="0" w:color="auto"/>
                        <w:right w:val="none" w:sz="0" w:space="0" w:color="auto"/>
                      </w:divBdr>
                      <w:divsChild>
                        <w:div w:id="525216084">
                          <w:marLeft w:val="0"/>
                          <w:marRight w:val="0"/>
                          <w:marTop w:val="0"/>
                          <w:marBottom w:val="0"/>
                          <w:divBdr>
                            <w:top w:val="none" w:sz="0" w:space="0" w:color="auto"/>
                            <w:left w:val="none" w:sz="0" w:space="0" w:color="auto"/>
                            <w:bottom w:val="none" w:sz="0" w:space="0" w:color="auto"/>
                            <w:right w:val="none" w:sz="0" w:space="0" w:color="auto"/>
                          </w:divBdr>
                          <w:divsChild>
                            <w:div w:id="619995684">
                              <w:marLeft w:val="0"/>
                              <w:marRight w:val="0"/>
                              <w:marTop w:val="0"/>
                              <w:marBottom w:val="0"/>
                              <w:divBdr>
                                <w:top w:val="none" w:sz="0" w:space="0" w:color="auto"/>
                                <w:left w:val="none" w:sz="0" w:space="0" w:color="auto"/>
                                <w:bottom w:val="none" w:sz="0" w:space="0" w:color="auto"/>
                                <w:right w:val="none" w:sz="0" w:space="0" w:color="auto"/>
                              </w:divBdr>
                              <w:divsChild>
                                <w:div w:id="1474104829">
                                  <w:marLeft w:val="0"/>
                                  <w:marRight w:val="0"/>
                                  <w:marTop w:val="0"/>
                                  <w:marBottom w:val="0"/>
                                  <w:divBdr>
                                    <w:top w:val="none" w:sz="0" w:space="0" w:color="auto"/>
                                    <w:left w:val="none" w:sz="0" w:space="0" w:color="auto"/>
                                    <w:bottom w:val="none" w:sz="0" w:space="0" w:color="auto"/>
                                    <w:right w:val="none" w:sz="0" w:space="0" w:color="auto"/>
                                  </w:divBdr>
                                  <w:divsChild>
                                    <w:div w:id="2114081723">
                                      <w:marLeft w:val="0"/>
                                      <w:marRight w:val="0"/>
                                      <w:marTop w:val="0"/>
                                      <w:marBottom w:val="0"/>
                                      <w:divBdr>
                                        <w:top w:val="none" w:sz="0" w:space="0" w:color="auto"/>
                                        <w:left w:val="none" w:sz="0" w:space="0" w:color="auto"/>
                                        <w:bottom w:val="none" w:sz="0" w:space="0" w:color="auto"/>
                                        <w:right w:val="none" w:sz="0" w:space="0" w:color="auto"/>
                                      </w:divBdr>
                                      <w:divsChild>
                                        <w:div w:id="1456295634">
                                          <w:marLeft w:val="0"/>
                                          <w:marRight w:val="0"/>
                                          <w:marTop w:val="0"/>
                                          <w:marBottom w:val="0"/>
                                          <w:divBdr>
                                            <w:top w:val="none" w:sz="0" w:space="0" w:color="auto"/>
                                            <w:left w:val="none" w:sz="0" w:space="0" w:color="auto"/>
                                            <w:bottom w:val="none" w:sz="0" w:space="0" w:color="auto"/>
                                            <w:right w:val="none" w:sz="0" w:space="0" w:color="auto"/>
                                          </w:divBdr>
                                          <w:divsChild>
                                            <w:div w:id="1323042078">
                                              <w:marLeft w:val="0"/>
                                              <w:marRight w:val="0"/>
                                              <w:marTop w:val="0"/>
                                              <w:marBottom w:val="0"/>
                                              <w:divBdr>
                                                <w:top w:val="none" w:sz="0" w:space="0" w:color="auto"/>
                                                <w:left w:val="none" w:sz="0" w:space="0" w:color="auto"/>
                                                <w:bottom w:val="none" w:sz="0" w:space="0" w:color="auto"/>
                                                <w:right w:val="none" w:sz="0" w:space="0" w:color="auto"/>
                                              </w:divBdr>
                                              <w:divsChild>
                                                <w:div w:id="862599734">
                                                  <w:marLeft w:val="0"/>
                                                  <w:marRight w:val="0"/>
                                                  <w:marTop w:val="0"/>
                                                  <w:marBottom w:val="0"/>
                                                  <w:divBdr>
                                                    <w:top w:val="none" w:sz="0" w:space="0" w:color="auto"/>
                                                    <w:left w:val="none" w:sz="0" w:space="0" w:color="auto"/>
                                                    <w:bottom w:val="none" w:sz="0" w:space="0" w:color="auto"/>
                                                    <w:right w:val="none" w:sz="0" w:space="0" w:color="auto"/>
                                                  </w:divBdr>
                                                  <w:divsChild>
                                                    <w:div w:id="1858352053">
                                                      <w:marLeft w:val="0"/>
                                                      <w:marRight w:val="0"/>
                                                      <w:marTop w:val="0"/>
                                                      <w:marBottom w:val="0"/>
                                                      <w:divBdr>
                                                        <w:top w:val="none" w:sz="0" w:space="0" w:color="auto"/>
                                                        <w:left w:val="none" w:sz="0" w:space="0" w:color="auto"/>
                                                        <w:bottom w:val="none" w:sz="0" w:space="0" w:color="auto"/>
                                                        <w:right w:val="none" w:sz="0" w:space="0" w:color="auto"/>
                                                      </w:divBdr>
                                                      <w:divsChild>
                                                        <w:div w:id="107243220">
                                                          <w:marLeft w:val="0"/>
                                                          <w:marRight w:val="0"/>
                                                          <w:marTop w:val="0"/>
                                                          <w:marBottom w:val="0"/>
                                                          <w:divBdr>
                                                            <w:top w:val="none" w:sz="0" w:space="0" w:color="auto"/>
                                                            <w:left w:val="none" w:sz="0" w:space="0" w:color="auto"/>
                                                            <w:bottom w:val="none" w:sz="0" w:space="0" w:color="auto"/>
                                                            <w:right w:val="none" w:sz="0" w:space="0" w:color="auto"/>
                                                          </w:divBdr>
                                                          <w:divsChild>
                                                            <w:div w:id="19253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7</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BSE21F097</cp:lastModifiedBy>
  <cp:revision>63</cp:revision>
  <dcterms:created xsi:type="dcterms:W3CDTF">2025-04-07T12:36:00Z</dcterms:created>
  <dcterms:modified xsi:type="dcterms:W3CDTF">2025-06-14T05:33:00Z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48b6630a2fef1e33d7ff8c2e68636b91a7e382f116c8aca3186513e098fce454</vt:lpwstr>
  </property>
</Properties>
</file>