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D25B9" w14:textId="7355EB1F" w:rsidR="00273B03" w:rsidRDefault="00B729C5" w:rsidP="00273B03">
      <w:pPr>
        <w:pStyle w:val="NoSpacing"/>
        <w:jc w:val="center"/>
        <w:rPr>
          <w:b/>
          <w:sz w:val="28"/>
        </w:rPr>
      </w:pPr>
      <w:r>
        <w:rPr>
          <w:b/>
          <w:sz w:val="28"/>
        </w:rPr>
        <w:t>Advanced Web Development</w:t>
      </w:r>
      <w:r w:rsidR="00273B03">
        <w:rPr>
          <w:b/>
          <w:sz w:val="28"/>
        </w:rPr>
        <w:t xml:space="preserve"> – </w:t>
      </w:r>
      <w:r w:rsidR="007B6992">
        <w:rPr>
          <w:b/>
          <w:sz w:val="28"/>
        </w:rPr>
        <w:t>Basic Forms</w:t>
      </w:r>
      <w:r w:rsidR="00276BA5">
        <w:rPr>
          <w:b/>
          <w:sz w:val="28"/>
        </w:rPr>
        <w:t xml:space="preserve"> and Bootstrap</w:t>
      </w:r>
    </w:p>
    <w:p w14:paraId="1C8D2039" w14:textId="77777777" w:rsidR="00BF18C1" w:rsidRDefault="00BF18C1"/>
    <w:p w14:paraId="6D19E167" w14:textId="5C820E73" w:rsidR="007B6992" w:rsidRDefault="00276BA5">
      <w:r>
        <w:t>Due date on blackboard</w:t>
      </w:r>
    </w:p>
    <w:p w14:paraId="14E91D30" w14:textId="77777777" w:rsidR="007B6992" w:rsidRDefault="007B6992" w:rsidP="007B6992">
      <w:pPr>
        <w:pStyle w:val="ListParagraph"/>
        <w:numPr>
          <w:ilvl w:val="0"/>
          <w:numId w:val="4"/>
        </w:numPr>
      </w:pPr>
      <w:r>
        <w:t xml:space="preserve">Download the </w:t>
      </w:r>
      <w:r w:rsidR="005F1D18">
        <w:t>addressbook</w:t>
      </w:r>
      <w:r>
        <w:t xml:space="preserve"> example form the blackboard </w:t>
      </w:r>
      <w:r w:rsidR="005F1D18">
        <w:t xml:space="preserve">under today’s lecture </w:t>
      </w:r>
      <w:r w:rsidR="00F30C2B">
        <w:t xml:space="preserve">(the non-bootstrap version) </w:t>
      </w:r>
      <w:r>
        <w:t>and get it running.</w:t>
      </w:r>
      <w:r w:rsidR="00127782">
        <w:t xml:space="preserve"> </w:t>
      </w:r>
      <w:r w:rsidR="00A37AF3">
        <w:t>(10 points)</w:t>
      </w:r>
    </w:p>
    <w:p w14:paraId="4E117C26" w14:textId="77777777" w:rsidR="00FD3467" w:rsidRDefault="00FD3467" w:rsidP="00FD3467">
      <w:pPr>
        <w:pStyle w:val="ListParagraph"/>
        <w:numPr>
          <w:ilvl w:val="1"/>
          <w:numId w:val="5"/>
        </w:numPr>
      </w:pPr>
      <w:r>
        <w:t>Run the application and view the main#new view in the browser. Open the source of the HTML (possible in all browsers, you can also use a developer tools – in most browsers). See the source of the fo</w:t>
      </w:r>
      <w:r w:rsidR="00F121AE">
        <w:t xml:space="preserve">rm generated. You will notice </w:t>
      </w:r>
      <w:r>
        <w:t xml:space="preserve">that there is a &lt;input type=email&gt;. What does that accomplish? </w:t>
      </w:r>
      <w:r w:rsidR="00F121AE">
        <w:rPr>
          <w:i/>
        </w:rPr>
        <w:t>Hint: This is HTML5 functionality.</w:t>
      </w:r>
      <w:r w:rsidR="00F121AE">
        <w:t xml:space="preserve"> How would this benefit a person viewing this page on a mobile device?</w:t>
      </w:r>
    </w:p>
    <w:p w14:paraId="0FD4A31C" w14:textId="77777777" w:rsidR="00FD3467" w:rsidRDefault="00FD3467" w:rsidP="00FD3467">
      <w:pPr>
        <w:pStyle w:val="ListParagraph"/>
        <w:ind w:left="1440"/>
      </w:pPr>
    </w:p>
    <w:p w14:paraId="1973D7D1" w14:textId="04627867" w:rsidR="00276BA5" w:rsidRDefault="00276BA5" w:rsidP="00276BA5">
      <w:pPr>
        <w:pStyle w:val="ListParagraph"/>
        <w:numPr>
          <w:ilvl w:val="1"/>
          <w:numId w:val="5"/>
        </w:numPr>
      </w:pPr>
      <w:r>
        <w:t xml:space="preserve">Press the “edit” link next to a record in the address listing. Find the parameters that are passed in the post request (you may have to look at the log file). What is the data structure that is passed to the controller?  </w:t>
      </w:r>
    </w:p>
    <w:p w14:paraId="498156E3" w14:textId="77777777" w:rsidR="00276BA5" w:rsidRDefault="00276BA5" w:rsidP="00276BA5">
      <w:pPr>
        <w:pStyle w:val="ListParagraph"/>
        <w:ind w:left="1440"/>
      </w:pPr>
    </w:p>
    <w:p w14:paraId="50B1C4DC" w14:textId="6D41F8C5" w:rsidR="00276BA5" w:rsidRDefault="00276BA5" w:rsidP="00276BA5">
      <w:pPr>
        <w:pStyle w:val="ListParagraph"/>
        <w:numPr>
          <w:ilvl w:val="1"/>
          <w:numId w:val="5"/>
        </w:numPr>
      </w:pPr>
      <w:r>
        <w:t>Look at the main#edit action in the controller. Why do we check if the request is a ‘post’ vs a ‘get’?</w:t>
      </w:r>
    </w:p>
    <w:p w14:paraId="5984AD4C" w14:textId="77777777" w:rsidR="00276BA5" w:rsidRDefault="00276BA5" w:rsidP="00276BA5">
      <w:pPr>
        <w:pStyle w:val="ListParagraph"/>
        <w:ind w:left="1440"/>
      </w:pPr>
    </w:p>
    <w:p w14:paraId="7CE4B7B1" w14:textId="77777777" w:rsidR="006A6852" w:rsidRDefault="006A6852" w:rsidP="006A6852">
      <w:pPr>
        <w:pStyle w:val="ListParagraph"/>
        <w:ind w:left="1440"/>
      </w:pPr>
    </w:p>
    <w:p w14:paraId="50006CC5" w14:textId="77777777" w:rsidR="00276BA5" w:rsidRDefault="00276BA5" w:rsidP="00276BA5">
      <w:pPr>
        <w:pStyle w:val="ListParagraph"/>
        <w:numPr>
          <w:ilvl w:val="1"/>
          <w:numId w:val="5"/>
        </w:numPr>
      </w:pPr>
      <w:r>
        <w:t xml:space="preserve">Notice in the main#new view, I have used the email_field() and telephone_field() helpers. These are not present in the main#edit view. Please add them there. </w:t>
      </w:r>
    </w:p>
    <w:p w14:paraId="01EF2F91" w14:textId="77777777" w:rsidR="00276BA5" w:rsidRDefault="00276BA5" w:rsidP="00276BA5">
      <w:pPr>
        <w:pStyle w:val="ListParagraph"/>
        <w:ind w:left="1440"/>
      </w:pPr>
    </w:p>
    <w:p w14:paraId="6D6808FE" w14:textId="77777777" w:rsidR="006A6852" w:rsidRDefault="00D405A8" w:rsidP="006A6852">
      <w:pPr>
        <w:pStyle w:val="ListParagraph"/>
        <w:numPr>
          <w:ilvl w:val="1"/>
          <w:numId w:val="5"/>
        </w:numPr>
      </w:pPr>
      <w:r>
        <w:t xml:space="preserve">Notice the duplication of effort here, you have the same code repeated twice. DRY! Rails allows the use of partial views (read </w:t>
      </w:r>
      <w:hyperlink r:id="rId7" w:history="1">
        <w:r w:rsidRPr="005C04C6">
          <w:rPr>
            <w:rStyle w:val="Hyperlink"/>
          </w:rPr>
          <w:t>http://guides.rubyonrails.org/layouts_and_rendering.html</w:t>
        </w:r>
      </w:hyperlink>
      <w:r w:rsidR="006A6852">
        <w:t>, this is also in the AJAX chapter in the book</w:t>
      </w:r>
      <w:r>
        <w:t xml:space="preserve">). Replace both main#new and main#edit to use a partial called _form.html.erb. You will have to create the partial and modify both files. </w:t>
      </w:r>
      <w:r w:rsidR="00F73845">
        <w:t xml:space="preserve">Show a screenshot with partial here. </w:t>
      </w:r>
    </w:p>
    <w:p w14:paraId="3B59AA05" w14:textId="77777777" w:rsidR="00276BA5" w:rsidRDefault="00276BA5" w:rsidP="00276BA5">
      <w:pPr>
        <w:pStyle w:val="ListParagraph"/>
        <w:ind w:left="1440"/>
      </w:pPr>
    </w:p>
    <w:p w14:paraId="4B2DF6AD" w14:textId="77777777" w:rsidR="00F121AE" w:rsidRDefault="00F73845" w:rsidP="00FD3467">
      <w:pPr>
        <w:pStyle w:val="ListParagraph"/>
        <w:numPr>
          <w:ilvl w:val="1"/>
          <w:numId w:val="5"/>
        </w:numPr>
      </w:pPr>
      <w:r>
        <w:t xml:space="preserve">I want to record the birthday of every contact. Change the code so it accepts and stores birthdays. Make sure you use the date_helper (see here </w:t>
      </w:r>
      <w:hyperlink r:id="rId8" w:history="1">
        <w:r w:rsidRPr="005C04C6">
          <w:rPr>
            <w:rStyle w:val="Hyperlink"/>
          </w:rPr>
          <w:t>http://guides.rubyonrails.org/form_helpers.html</w:t>
        </w:r>
      </w:hyperlink>
      <w:r>
        <w:t xml:space="preserve"> )</w:t>
      </w:r>
      <w:r w:rsidR="006A6852">
        <w:t xml:space="preserve">. </w:t>
      </w:r>
    </w:p>
    <w:p w14:paraId="3D5D352C" w14:textId="77777777" w:rsidR="00FD3467" w:rsidRDefault="00FD3467" w:rsidP="00FD3467">
      <w:pPr>
        <w:pStyle w:val="ListParagraph"/>
        <w:ind w:left="360"/>
      </w:pPr>
    </w:p>
    <w:p w14:paraId="3BCDA929" w14:textId="77777777" w:rsidR="00FD3467" w:rsidRDefault="00FD3467" w:rsidP="00FD3467">
      <w:pPr>
        <w:pStyle w:val="ListParagraph"/>
        <w:ind w:left="360"/>
      </w:pPr>
    </w:p>
    <w:p w14:paraId="5BDF4B01" w14:textId="77777777" w:rsidR="00FD3467" w:rsidRDefault="006A6852" w:rsidP="007B6992">
      <w:pPr>
        <w:pStyle w:val="ListParagraph"/>
        <w:numPr>
          <w:ilvl w:val="0"/>
          <w:numId w:val="4"/>
        </w:numPr>
      </w:pPr>
      <w:r>
        <w:t>Scaffold the addressbook (10 points)</w:t>
      </w:r>
    </w:p>
    <w:p w14:paraId="204D5FA6" w14:textId="77777777" w:rsidR="00127782" w:rsidRDefault="00127782" w:rsidP="00127782">
      <w:pPr>
        <w:pStyle w:val="ListParagraph"/>
        <w:numPr>
          <w:ilvl w:val="1"/>
          <w:numId w:val="4"/>
        </w:numPr>
      </w:pPr>
      <w:r>
        <w:t xml:space="preserve">Make a new application for the web address book that uses the ‘scaffold’ functionality. The address model should contain name, office_phone, and email.  </w:t>
      </w:r>
    </w:p>
    <w:p w14:paraId="535B2790" w14:textId="77777777" w:rsidR="00127782" w:rsidRDefault="00127782" w:rsidP="00127782">
      <w:pPr>
        <w:pStyle w:val="ListParagraph"/>
        <w:numPr>
          <w:ilvl w:val="1"/>
          <w:numId w:val="4"/>
        </w:numPr>
      </w:pPr>
      <w:r>
        <w:t>Once you have the application running, add some data to the database using the web form.</w:t>
      </w:r>
    </w:p>
    <w:p w14:paraId="6B09AB5B" w14:textId="77777777" w:rsidR="00127782" w:rsidRDefault="00127782" w:rsidP="00127782">
      <w:pPr>
        <w:pStyle w:val="ListParagraph"/>
        <w:numPr>
          <w:ilvl w:val="1"/>
          <w:numId w:val="4"/>
        </w:numPr>
      </w:pPr>
      <w:r>
        <w:lastRenderedPageBreak/>
        <w:t xml:space="preserve">Now, you have to add the ‘home_number’ field to the database. You will have to modify several files to make this work since you used a scaffold. Modify those files and show a screenshot showing a listing of addresses with the new field. </w:t>
      </w:r>
    </w:p>
    <w:p w14:paraId="1436B905" w14:textId="77777777" w:rsidR="00350698" w:rsidRDefault="00350698" w:rsidP="00127782">
      <w:pPr>
        <w:pStyle w:val="ListParagraph"/>
        <w:ind w:left="1080"/>
      </w:pPr>
    </w:p>
    <w:p w14:paraId="0898BB5A" w14:textId="385A1FCB" w:rsidR="003E59FD" w:rsidRDefault="00800C02" w:rsidP="00800C02">
      <w:r>
        <w:t xml:space="preserve">3. </w:t>
      </w:r>
      <w:r w:rsidR="00642369">
        <w:t>Create an application, bootstrapped, committed to version control</w:t>
      </w:r>
      <w:r w:rsidR="00487488">
        <w:t xml:space="preserve"> (2</w:t>
      </w:r>
      <w:r w:rsidR="00350698">
        <w:t>0 points)</w:t>
      </w:r>
    </w:p>
    <w:p w14:paraId="1CA633A9" w14:textId="74828C7A" w:rsidR="00800C02" w:rsidRDefault="00487488" w:rsidP="00487488">
      <w:pPr>
        <w:pStyle w:val="ListParagraph"/>
        <w:numPr>
          <w:ilvl w:val="0"/>
          <w:numId w:val="6"/>
        </w:numPr>
      </w:pPr>
      <w:r>
        <w:t xml:space="preserve">10 points. </w:t>
      </w:r>
      <w:r w:rsidR="00350698">
        <w:t>Create any scaffolded application (lets say a to-do list application that organizes your todo list</w:t>
      </w:r>
      <w:r w:rsidR="00800C02">
        <w:t xml:space="preserve"> and allows you all the CRUD operations on the todo list</w:t>
      </w:r>
      <w:r w:rsidR="00350698">
        <w:t>) and add bootstrap to it. I used the rails-twitter-bootstrap gem (</w:t>
      </w:r>
      <w:hyperlink r:id="rId9" w:history="1">
        <w:r w:rsidR="00350698" w:rsidRPr="00321454">
          <w:rPr>
            <w:rStyle w:val="Hyperlink"/>
          </w:rPr>
          <w:t>https://github.com/seyhunak/twitter-bootstrap-rails</w:t>
        </w:r>
      </w:hyperlink>
      <w:r w:rsidR="00350698">
        <w:t xml:space="preserve">). </w:t>
      </w:r>
      <w:r w:rsidR="000528ED">
        <w:t>A demo of the addressbook application</w:t>
      </w:r>
      <w:r w:rsidR="00E15FFC">
        <w:t xml:space="preserve"> is</w:t>
      </w:r>
      <w:r w:rsidR="000528ED">
        <w:t xml:space="preserve"> available in the lecture resources.</w:t>
      </w:r>
      <w:r w:rsidR="00800C02">
        <w:t xml:space="preserve"> Design this application so it is workable on a mobile device (pick appropriate styles in bootstrap). </w:t>
      </w:r>
      <w:r>
        <w:t xml:space="preserve">There should be seed data in the DB. </w:t>
      </w:r>
    </w:p>
    <w:p w14:paraId="53DF7500" w14:textId="77777777" w:rsidR="00487488" w:rsidRDefault="00487488" w:rsidP="00487488">
      <w:pPr>
        <w:pStyle w:val="ListParagraph"/>
        <w:numPr>
          <w:ilvl w:val="0"/>
          <w:numId w:val="6"/>
        </w:numPr>
      </w:pPr>
      <w:r>
        <w:t xml:space="preserve">10 points. Change the RDBMS of the application to postgres. This might mean installing postgres on your machines/VMs. You will need to migrate and seed the databases again and almost certainly change the database.yml file. If you don’t succeed in changing the current application then create a new application from scratch to use postgres. </w:t>
      </w:r>
    </w:p>
    <w:p w14:paraId="752E228D" w14:textId="66245503" w:rsidR="00487488" w:rsidRDefault="00487488" w:rsidP="00487488">
      <w:pPr>
        <w:pStyle w:val="ListParagraph"/>
        <w:numPr>
          <w:ilvl w:val="1"/>
          <w:numId w:val="6"/>
        </w:numPr>
      </w:pPr>
      <w:r>
        <w:t xml:space="preserve">Explain the ‘development,’ ‘production,’ and ‘test’ portions of the database.yml file. </w:t>
      </w:r>
      <w:bookmarkStart w:id="0" w:name="_GoBack"/>
      <w:bookmarkEnd w:id="0"/>
      <w:r>
        <w:t xml:space="preserve">  </w:t>
      </w:r>
    </w:p>
    <w:p w14:paraId="041DCDA5" w14:textId="6351E16C" w:rsidR="00800C02" w:rsidRDefault="00800C02" w:rsidP="00800C02">
      <w:r w:rsidRPr="00487488">
        <w:rPr>
          <w:b/>
        </w:rPr>
        <w:t>Submission:</w:t>
      </w:r>
      <w:r>
        <w:t xml:space="preserve"> Paste screenshots of the desktop view and mobile view. You can use the Chrome plugin to test the mobile/responsive views - </w:t>
      </w:r>
      <w:r w:rsidRPr="00800C02">
        <w:t xml:space="preserve">Check out "Mobile/Responsive Web Design Tester": </w:t>
      </w:r>
      <w:hyperlink r:id="rId10" w:history="1">
        <w:r w:rsidRPr="00C1433A">
          <w:rPr>
            <w:rStyle w:val="Hyperlink"/>
          </w:rPr>
          <w:t>https://chrome.google.com/webstore/detail/mobileresponsive-web-desi/elmekokodcohlommfikpmojheggnbelo?utm_source=gmail</w:t>
        </w:r>
      </w:hyperlink>
      <w:r>
        <w:t xml:space="preserve"> </w:t>
      </w:r>
    </w:p>
    <w:p w14:paraId="178D7CA0" w14:textId="0940C57F" w:rsidR="00642369" w:rsidRPr="00800C02" w:rsidRDefault="00642369" w:rsidP="00800C02">
      <w:pPr>
        <w:rPr>
          <w:rFonts w:ascii="Times" w:eastAsia="Times New Roman" w:hAnsi="Times"/>
          <w:sz w:val="20"/>
          <w:szCs w:val="20"/>
        </w:rPr>
      </w:pPr>
      <w:r>
        <w:t xml:space="preserve">Provide the URL to your repository. </w:t>
      </w:r>
    </w:p>
    <w:p w14:paraId="7E66274E" w14:textId="5AB5D38A" w:rsidR="00800C02" w:rsidRPr="00800C02" w:rsidRDefault="00800C02" w:rsidP="00800C02">
      <w:pPr>
        <w:rPr>
          <w:rFonts w:ascii="Times" w:eastAsia="Times New Roman" w:hAnsi="Times"/>
          <w:sz w:val="20"/>
          <w:szCs w:val="20"/>
        </w:rPr>
      </w:pPr>
    </w:p>
    <w:p w14:paraId="665830B4" w14:textId="2FFEDE03" w:rsidR="003E59FD" w:rsidRPr="00800C02" w:rsidRDefault="00800C02" w:rsidP="00800C02">
      <w:pPr>
        <w:rPr>
          <w:rFonts w:ascii="Times" w:eastAsia="Times New Roman" w:hAnsi="Times"/>
          <w:sz w:val="20"/>
          <w:szCs w:val="20"/>
        </w:rPr>
      </w:pPr>
      <w:r>
        <w:rPr>
          <w:rFonts w:ascii="Times" w:eastAsia="Times New Roman" w:hAnsi="Times"/>
          <w:sz w:val="20"/>
          <w:szCs w:val="20"/>
        </w:rPr>
        <w:t xml:space="preserve"> </w:t>
      </w:r>
    </w:p>
    <w:p w14:paraId="73B34B59" w14:textId="77777777" w:rsidR="00350698" w:rsidRDefault="00350698" w:rsidP="003E59FD">
      <w:pPr>
        <w:pStyle w:val="ListParagraph"/>
        <w:ind w:left="360"/>
      </w:pPr>
    </w:p>
    <w:p w14:paraId="791EC0F6" w14:textId="62A837A8" w:rsidR="00460B82" w:rsidRDefault="005118F4" w:rsidP="00350698">
      <w:pPr>
        <w:pStyle w:val="ListParagraph"/>
        <w:ind w:left="360"/>
      </w:pPr>
      <w:r>
        <w:br/>
      </w:r>
      <w:r w:rsidR="00C608D3">
        <w:t xml:space="preserve"> </w:t>
      </w:r>
    </w:p>
    <w:sectPr w:rsidR="00460B82" w:rsidSect="00BF18C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A6508" w14:textId="77777777" w:rsidR="0081231B" w:rsidRDefault="0081231B" w:rsidP="00273B03">
      <w:pPr>
        <w:spacing w:after="0" w:line="240" w:lineRule="auto"/>
      </w:pPr>
      <w:r>
        <w:separator/>
      </w:r>
    </w:p>
  </w:endnote>
  <w:endnote w:type="continuationSeparator" w:id="0">
    <w:p w14:paraId="5077EC5E" w14:textId="77777777" w:rsidR="0081231B" w:rsidRDefault="0081231B"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8E7FC" w14:textId="77777777" w:rsidR="0081231B" w:rsidRDefault="0081231B" w:rsidP="00273B03">
      <w:pPr>
        <w:spacing w:after="0" w:line="240" w:lineRule="auto"/>
      </w:pPr>
      <w:r>
        <w:separator/>
      </w:r>
    </w:p>
  </w:footnote>
  <w:footnote w:type="continuationSeparator" w:id="0">
    <w:p w14:paraId="2AD8BCD5" w14:textId="77777777" w:rsidR="0081231B" w:rsidRDefault="0081231B" w:rsidP="00273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7DCEC" w14:textId="77777777" w:rsidR="00800C02" w:rsidRDefault="00800C02" w:rsidP="00273B03">
    <w:pPr>
      <w:pStyle w:val="NoSpacing"/>
      <w:jc w:val="center"/>
    </w:pPr>
    <w:r>
      <w:t>Towson University</w:t>
    </w:r>
  </w:p>
  <w:p w14:paraId="28E333AF" w14:textId="77777777" w:rsidR="00800C02" w:rsidRDefault="00800C02" w:rsidP="00273B03">
    <w:pPr>
      <w:pStyle w:val="NoSpacing"/>
      <w:jc w:val="center"/>
    </w:pPr>
    <w:r>
      <w:t xml:space="preserve">Department of Computer and Information Sciences </w:t>
    </w:r>
  </w:p>
  <w:p w14:paraId="2F42946C" w14:textId="77777777" w:rsidR="00800C02" w:rsidRPr="00273B03" w:rsidRDefault="00800C02" w:rsidP="00273B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07AD5"/>
    <w:multiLevelType w:val="hybridMultilevel"/>
    <w:tmpl w:val="8A0ECFA2"/>
    <w:lvl w:ilvl="0" w:tplc="6DC24B3C">
      <w:start w:val="1"/>
      <w:numFmt w:val="decimal"/>
      <w:lvlText w:val="%1."/>
      <w:lvlJc w:val="left"/>
      <w:pPr>
        <w:ind w:left="495" w:hanging="360"/>
      </w:pPr>
      <w:rPr>
        <w:rFonts w:hint="default"/>
      </w:rPr>
    </w:lvl>
    <w:lvl w:ilvl="1" w:tplc="04090019">
      <w:start w:val="1"/>
      <w:numFmt w:val="lowerLetter"/>
      <w:lvlText w:val="%2."/>
      <w:lvlJc w:val="left"/>
      <w:pPr>
        <w:ind w:left="1215" w:hanging="360"/>
      </w:pPr>
    </w:lvl>
    <w:lvl w:ilvl="2" w:tplc="0409001B">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5D7B7E93"/>
    <w:multiLevelType w:val="hybridMultilevel"/>
    <w:tmpl w:val="2B0A71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7F46BA0">
      <w:start w:val="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C4896"/>
    <w:multiLevelType w:val="hybridMultilevel"/>
    <w:tmpl w:val="24C8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6D13DDA"/>
    <w:multiLevelType w:val="hybridMultilevel"/>
    <w:tmpl w:val="290C25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03"/>
    <w:rsid w:val="00040BFA"/>
    <w:rsid w:val="00040F29"/>
    <w:rsid w:val="000528ED"/>
    <w:rsid w:val="000E6D36"/>
    <w:rsid w:val="00127782"/>
    <w:rsid w:val="00144F03"/>
    <w:rsid w:val="0019047D"/>
    <w:rsid w:val="001A6153"/>
    <w:rsid w:val="001E3BFD"/>
    <w:rsid w:val="001E634B"/>
    <w:rsid w:val="001E65E1"/>
    <w:rsid w:val="001F5BF4"/>
    <w:rsid w:val="00223B5D"/>
    <w:rsid w:val="00232CFD"/>
    <w:rsid w:val="00243AA0"/>
    <w:rsid w:val="00257DF1"/>
    <w:rsid w:val="00265A6E"/>
    <w:rsid w:val="00271C03"/>
    <w:rsid w:val="00273B03"/>
    <w:rsid w:val="00276BA5"/>
    <w:rsid w:val="0028307D"/>
    <w:rsid w:val="002A3D39"/>
    <w:rsid w:val="002B0C4B"/>
    <w:rsid w:val="003250A7"/>
    <w:rsid w:val="00350698"/>
    <w:rsid w:val="00377829"/>
    <w:rsid w:val="00380CB2"/>
    <w:rsid w:val="003826DB"/>
    <w:rsid w:val="003E59FD"/>
    <w:rsid w:val="003E5B67"/>
    <w:rsid w:val="0041434E"/>
    <w:rsid w:val="004220E7"/>
    <w:rsid w:val="00432C2E"/>
    <w:rsid w:val="00460B82"/>
    <w:rsid w:val="00487488"/>
    <w:rsid w:val="004B3525"/>
    <w:rsid w:val="004B76AE"/>
    <w:rsid w:val="005118F4"/>
    <w:rsid w:val="005257C6"/>
    <w:rsid w:val="00560CE8"/>
    <w:rsid w:val="00581AD6"/>
    <w:rsid w:val="00585ECC"/>
    <w:rsid w:val="005B2811"/>
    <w:rsid w:val="005D236F"/>
    <w:rsid w:val="005E0DCF"/>
    <w:rsid w:val="005E7887"/>
    <w:rsid w:val="005F1D18"/>
    <w:rsid w:val="005F53A0"/>
    <w:rsid w:val="00602FFA"/>
    <w:rsid w:val="00604C88"/>
    <w:rsid w:val="00631004"/>
    <w:rsid w:val="00642369"/>
    <w:rsid w:val="00656471"/>
    <w:rsid w:val="006A6852"/>
    <w:rsid w:val="006B1255"/>
    <w:rsid w:val="006E7734"/>
    <w:rsid w:val="006F3FA4"/>
    <w:rsid w:val="00702DE9"/>
    <w:rsid w:val="00712732"/>
    <w:rsid w:val="00762AC1"/>
    <w:rsid w:val="00766726"/>
    <w:rsid w:val="00797302"/>
    <w:rsid w:val="007B6585"/>
    <w:rsid w:val="007B6992"/>
    <w:rsid w:val="007C278A"/>
    <w:rsid w:val="007E2742"/>
    <w:rsid w:val="007E5A64"/>
    <w:rsid w:val="007F43DB"/>
    <w:rsid w:val="007F72A4"/>
    <w:rsid w:val="00800C02"/>
    <w:rsid w:val="00810AC8"/>
    <w:rsid w:val="0081219D"/>
    <w:rsid w:val="0081231B"/>
    <w:rsid w:val="00830375"/>
    <w:rsid w:val="00831F32"/>
    <w:rsid w:val="008443C8"/>
    <w:rsid w:val="00891A29"/>
    <w:rsid w:val="008B220D"/>
    <w:rsid w:val="008B3656"/>
    <w:rsid w:val="008E62A4"/>
    <w:rsid w:val="008F5820"/>
    <w:rsid w:val="008F6D93"/>
    <w:rsid w:val="00930750"/>
    <w:rsid w:val="009538D1"/>
    <w:rsid w:val="00974F29"/>
    <w:rsid w:val="009910C1"/>
    <w:rsid w:val="009B1ACA"/>
    <w:rsid w:val="009D041B"/>
    <w:rsid w:val="009D42A8"/>
    <w:rsid w:val="00A11EFC"/>
    <w:rsid w:val="00A37AF3"/>
    <w:rsid w:val="00A83A97"/>
    <w:rsid w:val="00A92975"/>
    <w:rsid w:val="00A947D1"/>
    <w:rsid w:val="00AB04C8"/>
    <w:rsid w:val="00AC1049"/>
    <w:rsid w:val="00AC6ABB"/>
    <w:rsid w:val="00AE7A39"/>
    <w:rsid w:val="00AF1E79"/>
    <w:rsid w:val="00B0460B"/>
    <w:rsid w:val="00B17D36"/>
    <w:rsid w:val="00B729C5"/>
    <w:rsid w:val="00B80DC2"/>
    <w:rsid w:val="00BC5ECD"/>
    <w:rsid w:val="00BD233D"/>
    <w:rsid w:val="00BF18C1"/>
    <w:rsid w:val="00BF5685"/>
    <w:rsid w:val="00C13B4F"/>
    <w:rsid w:val="00C608D3"/>
    <w:rsid w:val="00CA5138"/>
    <w:rsid w:val="00CB76E3"/>
    <w:rsid w:val="00CC5E44"/>
    <w:rsid w:val="00CD1183"/>
    <w:rsid w:val="00CD2567"/>
    <w:rsid w:val="00CD403E"/>
    <w:rsid w:val="00CE1B5D"/>
    <w:rsid w:val="00D11269"/>
    <w:rsid w:val="00D405A8"/>
    <w:rsid w:val="00D61159"/>
    <w:rsid w:val="00D67383"/>
    <w:rsid w:val="00D72E01"/>
    <w:rsid w:val="00D97129"/>
    <w:rsid w:val="00DA67C4"/>
    <w:rsid w:val="00DB136B"/>
    <w:rsid w:val="00E10D82"/>
    <w:rsid w:val="00E15FFC"/>
    <w:rsid w:val="00E93127"/>
    <w:rsid w:val="00EB76F5"/>
    <w:rsid w:val="00EC44A6"/>
    <w:rsid w:val="00ED0698"/>
    <w:rsid w:val="00EE72C6"/>
    <w:rsid w:val="00EF315B"/>
    <w:rsid w:val="00F01ECE"/>
    <w:rsid w:val="00F121AE"/>
    <w:rsid w:val="00F30C2B"/>
    <w:rsid w:val="00F50B70"/>
    <w:rsid w:val="00F73845"/>
    <w:rsid w:val="00FA615F"/>
    <w:rsid w:val="00FC3E8A"/>
    <w:rsid w:val="00FD3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1B7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C1"/>
    <w:pPr>
      <w:spacing w:after="200" w:line="276" w:lineRule="auto"/>
    </w:pPr>
    <w:rPr>
      <w:sz w:val="22"/>
      <w:szCs w:val="22"/>
    </w:rPr>
  </w:style>
  <w:style w:type="paragraph" w:styleId="Heading2">
    <w:name w:val="heading 2"/>
    <w:basedOn w:val="Normal"/>
    <w:next w:val="Normal"/>
    <w:link w:val="Heading2Char"/>
    <w:uiPriority w:val="9"/>
    <w:unhideWhenUsed/>
    <w:qFormat/>
    <w:rsid w:val="00800C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0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3"/>
  </w:style>
  <w:style w:type="paragraph" w:styleId="Footer">
    <w:name w:val="footer"/>
    <w:basedOn w:val="Normal"/>
    <w:link w:val="FooterChar"/>
    <w:uiPriority w:val="99"/>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3"/>
  </w:style>
  <w:style w:type="paragraph" w:styleId="NoSpacing">
    <w:name w:val="No Spacing"/>
    <w:uiPriority w:val="1"/>
    <w:qFormat/>
    <w:rsid w:val="00273B03"/>
    <w:rPr>
      <w:sz w:val="22"/>
      <w:szCs w:val="22"/>
    </w:rPr>
  </w:style>
  <w:style w:type="character" w:styleId="Hyperlink">
    <w:name w:val="Hyperlink"/>
    <w:uiPriority w:val="99"/>
    <w:unhideWhenUsed/>
    <w:rsid w:val="00EE72C6"/>
    <w:rPr>
      <w:color w:val="0000FF"/>
      <w:u w:val="single"/>
    </w:rPr>
  </w:style>
  <w:style w:type="paragraph" w:styleId="ListParagraph">
    <w:name w:val="List Paragraph"/>
    <w:basedOn w:val="Normal"/>
    <w:uiPriority w:val="34"/>
    <w:qFormat/>
    <w:rsid w:val="00BF5685"/>
    <w:pPr>
      <w:ind w:left="720"/>
      <w:contextualSpacing/>
    </w:pPr>
  </w:style>
  <w:style w:type="character" w:customStyle="1" w:styleId="Heading2Char">
    <w:name w:val="Heading 2 Char"/>
    <w:basedOn w:val="DefaultParagraphFont"/>
    <w:link w:val="Heading2"/>
    <w:uiPriority w:val="9"/>
    <w:rsid w:val="00800C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0C02"/>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313058">
      <w:bodyDiv w:val="1"/>
      <w:marLeft w:val="0"/>
      <w:marRight w:val="0"/>
      <w:marTop w:val="0"/>
      <w:marBottom w:val="0"/>
      <w:divBdr>
        <w:top w:val="none" w:sz="0" w:space="0" w:color="auto"/>
        <w:left w:val="none" w:sz="0" w:space="0" w:color="auto"/>
        <w:bottom w:val="none" w:sz="0" w:space="0" w:color="auto"/>
        <w:right w:val="none" w:sz="0" w:space="0" w:color="auto"/>
      </w:divBdr>
    </w:div>
    <w:div w:id="1435974941">
      <w:bodyDiv w:val="1"/>
      <w:marLeft w:val="0"/>
      <w:marRight w:val="0"/>
      <w:marTop w:val="0"/>
      <w:marBottom w:val="0"/>
      <w:divBdr>
        <w:top w:val="none" w:sz="0" w:space="0" w:color="auto"/>
        <w:left w:val="none" w:sz="0" w:space="0" w:color="auto"/>
        <w:bottom w:val="none" w:sz="0" w:space="0" w:color="auto"/>
        <w:right w:val="none" w:sz="0" w:space="0" w:color="auto"/>
      </w:divBdr>
      <w:divsChild>
        <w:div w:id="1553691631">
          <w:marLeft w:val="864"/>
          <w:marRight w:val="0"/>
          <w:marTop w:val="100"/>
          <w:marBottom w:val="0"/>
          <w:divBdr>
            <w:top w:val="none" w:sz="0" w:space="0" w:color="auto"/>
            <w:left w:val="none" w:sz="0" w:space="0" w:color="auto"/>
            <w:bottom w:val="none" w:sz="0" w:space="0" w:color="auto"/>
            <w:right w:val="none" w:sz="0" w:space="0" w:color="auto"/>
          </w:divBdr>
        </w:div>
      </w:divsChild>
    </w:div>
    <w:div w:id="1704020114">
      <w:bodyDiv w:val="1"/>
      <w:marLeft w:val="0"/>
      <w:marRight w:val="0"/>
      <w:marTop w:val="0"/>
      <w:marBottom w:val="0"/>
      <w:divBdr>
        <w:top w:val="none" w:sz="0" w:space="0" w:color="auto"/>
        <w:left w:val="none" w:sz="0" w:space="0" w:color="auto"/>
        <w:bottom w:val="none" w:sz="0" w:space="0" w:color="auto"/>
        <w:right w:val="none" w:sz="0" w:space="0" w:color="auto"/>
      </w:divBdr>
    </w:div>
    <w:div w:id="1877691375">
      <w:bodyDiv w:val="1"/>
      <w:marLeft w:val="0"/>
      <w:marRight w:val="0"/>
      <w:marTop w:val="0"/>
      <w:marBottom w:val="0"/>
      <w:divBdr>
        <w:top w:val="none" w:sz="0" w:space="0" w:color="auto"/>
        <w:left w:val="none" w:sz="0" w:space="0" w:color="auto"/>
        <w:bottom w:val="none" w:sz="0" w:space="0" w:color="auto"/>
        <w:right w:val="none" w:sz="0" w:space="0" w:color="auto"/>
      </w:divBdr>
      <w:divsChild>
        <w:div w:id="1318070558">
          <w:marLeft w:val="864"/>
          <w:marRight w:val="0"/>
          <w:marTop w:val="100"/>
          <w:marBottom w:val="0"/>
          <w:divBdr>
            <w:top w:val="none" w:sz="0" w:space="0" w:color="auto"/>
            <w:left w:val="none" w:sz="0" w:space="0" w:color="auto"/>
            <w:bottom w:val="none" w:sz="0" w:space="0" w:color="auto"/>
            <w:right w:val="none" w:sz="0" w:space="0" w:color="auto"/>
          </w:divBdr>
        </w:div>
      </w:divsChild>
    </w:div>
    <w:div w:id="20738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uides.rubyonrails.org/layouts_and_rendering.html" TargetMode="External"/><Relationship Id="rId8" Type="http://schemas.openxmlformats.org/officeDocument/2006/relationships/hyperlink" Target="http://guides.rubyonrails.org/form_helpers.html" TargetMode="External"/><Relationship Id="rId9" Type="http://schemas.openxmlformats.org/officeDocument/2006/relationships/hyperlink" Target="https://github.com/seyhunak/twitter-bootstrap-rails" TargetMode="External"/><Relationship Id="rId10" Type="http://schemas.openxmlformats.org/officeDocument/2006/relationships/hyperlink" Target="https://chrome.google.com/webstore/detail/mobileresponsive-web-desi/elmekokodcohlommfikpmojheggnbelo?utm_source=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585</Words>
  <Characters>3335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Kaza</dc:creator>
  <cp:lastModifiedBy>Kaza, Siddharth</cp:lastModifiedBy>
  <cp:revision>32</cp:revision>
  <cp:lastPrinted>2008-09-23T19:57:00Z</cp:lastPrinted>
  <dcterms:created xsi:type="dcterms:W3CDTF">2011-02-28T17:00:00Z</dcterms:created>
  <dcterms:modified xsi:type="dcterms:W3CDTF">2016-02-23T19:14:00Z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