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X668cef97022c626d292740fbdadda35d67ef122"/>
    <w:p>
      <w:pPr>
        <w:pStyle w:val="Heading2"/>
      </w:pPr>
      <w:r>
        <w:t xml:space="preserve">Module 1: Core Python &amp; Data</w:t>
      </w: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1"/>
        </w:numPr>
      </w:pPr>
      <w:r>
        <w:t xml:space="preserve">Week 4 — Lecture 20: Module 1 Review &amp; Project — CLI Blog Manager (add, view, delete posts).</w:t>
      </w:r>
      <w:r>
        <w:drawing>
          <wp:inline>
            <wp:extent cx="3810000" cy="254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27"/>
    <w:bookmarkStart w:id="35" w:name="X681a89abd51482753eaa9699d4d06ccf9cb5cd3"/>
    <w:p>
      <w:pPr>
        <w:pStyle w:val="Heading2"/>
      </w:pPr>
      <w:r>
        <w:t xml:space="preserve">Slide 1: Title</w:t>
      </w:r>
      <w:r>
        <w:drawing>
          <wp:inline>
            <wp:extent cx="3810000" cy="254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Module 1 Review &amp; Project: CLI Blog Manager — Add, View, Delete posts via Python + SQLite.</w:t>
      </w: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Objective: Consolidate Python and SQL skills into a working command-line application that manages blog posts in blog.db.</w:t>
      </w:r>
      <w:hyperlink r:id="rId32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35"/>
    <w:bookmarkStart w:id="49" w:name="X2c8a65a57dfca5253ff964ca554673a5ee0bfd1"/>
    <w:p>
      <w:pPr>
        <w:pStyle w:val="Heading2"/>
      </w:pPr>
      <w:r>
        <w:t xml:space="preserve">Slide 2: Today’s agenda</w:t>
      </w:r>
      <w:r>
        <w:drawing>
          <wp:inline>
            <wp:extent cx="3810000" cy="254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3"/>
        </w:numPr>
      </w:pPr>
      <w:r>
        <w:t xml:space="preserve">Quick review of Python + SQLite integration concepts (connect, cursor, execute, fetch, commit).</w:t>
      </w:r>
      <w:hyperlink r:id="rId32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3"/>
        </w:numPr>
      </w:pPr>
      <w:r>
        <w:t xml:space="preserve">CLI Blog Manager requirements and design.</w:t>
      </w:r>
      <w:r>
        <w:drawing>
          <wp:inline>
            <wp:extent cx="3810000" cy="254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3"/>
        </w:numPr>
      </w:pPr>
      <w:r>
        <w:t xml:space="preserve">Class examples: add, view, and delete posts with parameterized queries.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3"/>
        </w:numPr>
      </w:pPr>
      <w:r>
        <w:t xml:space="preserve">Hands-on lab: build the CLI Blog Manager end-to-end.</w:t>
      </w:r>
      <w:r>
        <w:drawing>
          <wp:inline>
            <wp:extent cx="3810000" cy="254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3"/>
        </w:numPr>
      </w:pPr>
      <w:r>
        <w:t xml:space="preserve">Real-world considerations: validation, transactions, usability, and safety.</w:t>
      </w:r>
      <w:hyperlink r:id="rId45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3"/>
        </w:numPr>
      </w:pPr>
      <w:r>
        <w:t xml:space="preserve">Bonus exercises for enhancement and mastery.</w:t>
      </w:r>
      <w:hyperlink r:id="rId46">
        <w:r>
          <w:rPr>
            <w:rStyle w:val="Hyperlink"/>
          </w:rPr>
          <w:t xml:space="preserve">sqlitetutorial</w:t>
        </w:r>
      </w:hyperlink>
      <w:r>
        <w:drawing>
          <wp:inline>
            <wp:extent cx="3810000" cy="254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49"/>
    <w:bookmarkStart w:id="59" w:name="X026e51fe419c9cda467024ad8807c81f264a65e"/>
    <w:p>
      <w:pPr>
        <w:pStyle w:val="Heading2"/>
      </w:pPr>
      <w:r>
        <w:t xml:space="preserve">Slide 3: Why a CLI Blog Manager?</w:t>
      </w: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5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4"/>
        </w:numPr>
      </w:pPr>
      <w:r>
        <w:t xml:space="preserve">Reinforces CRUD with SQL and DB-API patterns in Python’s sqlite3 module (DB-API 2.0, PEP 249 compliant).</w:t>
      </w:r>
      <w:hyperlink r:id="rId32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5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4"/>
        </w:numPr>
      </w:pPr>
      <w:r>
        <w:t xml:space="preserve">No server required; SQLite is embedded, transactional, and ideal for local projects and teaching patterns.</w:t>
      </w:r>
      <w:hyperlink r:id="rId54">
        <w:r>
          <w:rPr>
            <w:rStyle w:val="Hyperlink"/>
          </w:rPr>
          <w:t xml:space="preserve">sqlite</w:t>
        </w:r>
      </w:hyperlink>
      <w:r>
        <w:drawing>
          <wp:inline>
            <wp:extent cx="3810000" cy="254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5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4"/>
        </w:numPr>
      </w:pPr>
      <w:r>
        <w:t xml:space="preserve">Mirrors real workflows: authoring, listing, and removing content with safe, parameterized statements.</w:t>
      </w:r>
      <w:hyperlink r:id="rId46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  <w:r>
        <w:drawing>
          <wp:inline>
            <wp:extent cx="3810000" cy="254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59"/>
    <w:bookmarkStart w:id="64" w:name="Xb96c2e03dcf5793c3bc9d37934954f564b9e3e8"/>
    <w:p>
      <w:pPr>
        <w:pStyle w:val="Heading2"/>
      </w:pPr>
      <w:r>
        <w:t xml:space="preserve">Slide 4: Review — Python + SQLite flow</w:t>
      </w:r>
      <w:r>
        <w:drawing>
          <wp:inline>
            <wp:extent cx="3810000" cy="254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5"/>
        </w:numPr>
      </w:pPr>
      <w:r>
        <w:t xml:space="preserve">Connect → cursor → execute (parameterized) → fetch/commit → close, following Python’s sqlite3 DB-API.</w:t>
      </w:r>
      <w:hyperlink r:id="rId32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5"/>
        </w:numPr>
      </w:pPr>
      <w:r>
        <w:t xml:space="preserve">SELECT reads data; INSERT/UPDATE/DELETE modify data and must commit changes to persist.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5"/>
        </w:numPr>
      </w:pPr>
      <w:r>
        <w:t xml:space="preserve">Parameterized queries use ? or named placeholders to prevent SQL injection and handle values safely.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bookmarkEnd w:id="64"/>
    <w:bookmarkStart w:id="73" w:name="Xadfb307de5abc8fba6bb37714f07a7e0cab1f79"/>
    <w:p>
      <w:pPr>
        <w:pStyle w:val="Heading2"/>
      </w:pPr>
      <w:r>
        <w:t xml:space="preserve">Slide 5: Database assumptions</w:t>
      </w:r>
      <w:r>
        <w:drawing>
          <wp:inline>
            <wp:extent cx="3810000" cy="2540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6"/>
        </w:numPr>
      </w:pPr>
      <w:r>
        <w:t xml:space="preserve">Database file: blog.db created earlier in Week 4 with Users, Posts, Comments (DDL and DML lectures).</w:t>
      </w:r>
      <w:r>
        <w:drawing>
          <wp:inline>
            <wp:extent cx="3810000" cy="254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6"/>
        </w:numPr>
      </w:pPr>
      <w:r>
        <w:t xml:space="preserve">Posts table columns: PostID (PK), Title, Content, PublishedDate (DEFAULT CURRENT_TIMESTAMP), AuthorID (FK → Users).</w:t>
      </w:r>
      <w:r>
        <w:drawing>
          <wp:inline>
            <wp:extent cx="3810000" cy="254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6"/>
        </w:numPr>
      </w:pPr>
      <w:r>
        <w:t xml:space="preserve">All operations here target Posts; adjustments for Users/Comments follow the same patterns.</w:t>
      </w:r>
      <w:hyperlink r:id="rId45">
        <w:r>
          <w:rPr>
            <w:rStyle w:val="Hyperlink"/>
          </w:rPr>
          <w:t xml:space="preserve">sqlite</w:t>
        </w:r>
      </w:hyperlink>
      <w:r>
        <w:drawing>
          <wp:inline>
            <wp:extent cx="3810000" cy="2540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73"/>
    <w:bookmarkStart w:id="82" w:name="X5ec739a46b28c2b08379d3c70cd0745c46ca356"/>
    <w:p>
      <w:pPr>
        <w:pStyle w:val="Heading2"/>
      </w:pPr>
      <w:r>
        <w:t xml:space="preserve">Slide 6: CLI features — functional scope</w:t>
      </w:r>
      <w:r>
        <w:drawing>
          <wp:inline>
            <wp:extent cx="3810000" cy="2540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7"/>
        </w:numPr>
      </w:pPr>
      <w:r>
        <w:t xml:space="preserve">Add a new post: prompt for title, content, author id; insert via parameterized SQL.</w:t>
      </w:r>
      <w:hyperlink r:id="rId32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7"/>
        </w:numPr>
      </w:pPr>
      <w:r>
        <w:t xml:space="preserve">View posts: list PostID, Title, PublishedDate, and AuthorID; support simple ordering.</w:t>
      </w:r>
      <w:hyperlink r:id="rId42">
        <w:r>
          <w:rPr>
            <w:rStyle w:val="Hyperlink"/>
          </w:rPr>
          <w:t xml:space="preserve">tutorialspoint</w:t>
        </w:r>
      </w:hyperlink>
      <w:r>
        <w:drawing>
          <wp:inline>
            <wp:extent cx="3810000" cy="254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7"/>
        </w:numPr>
      </w:pPr>
      <w:r>
        <w:t xml:space="preserve">Delete post: confirm and delete by PostID with WHERE to avoid unintended deletions.</w:t>
      </w:r>
      <w:hyperlink r:id="rId42">
        <w:r>
          <w:rPr>
            <w:rStyle w:val="Hyperlink"/>
          </w:rPr>
          <w:t xml:space="preserve">tutorialspoint</w:t>
        </w:r>
      </w:hyperlink>
      <w:r>
        <w:drawing>
          <wp:inline>
            <wp:extent cx="3810000" cy="25400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8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82"/>
    <w:bookmarkStart w:id="83" w:name="Xda5cc67fc895adb7cd7a2cd9d5969b665dec14f"/>
    <w:p>
      <w:pPr>
        <w:pStyle w:val="Heading2"/>
      </w:pPr>
      <w:r>
        <w:t xml:space="preserve">Slide 7: Safety &amp; correctness principles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8"/>
        </w:numPr>
      </w:pPr>
      <w:r>
        <w:t xml:space="preserve">Always use parameterized queries; never string-concatenate untrusted inputs.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8"/>
        </w:numPr>
      </w:pPr>
      <w:r>
        <w:t xml:space="preserve">Validate foreign keys (AuthorID exists) before insert to preserve integrity and UX.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08"/>
        </w:numPr>
      </w:pPr>
      <w:r>
        <w:t xml:space="preserve">Handle exceptions; commit only on success; close connections reliably or use context managers.</w:t>
      </w:r>
      <w:hyperlink r:id="rId46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83"/>
    <w:bookmarkStart w:id="84" w:name="slide-8-project-skeleton-main-looppython"/>
    <w:p>
      <w:pPr>
        <w:pStyle w:val="Heading2"/>
      </w:pPr>
      <w:r>
        <w:t xml:space="preserve">Slide 8: Project skeleton — main loop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9"/>
        </w:numPr>
      </w:pPr>
      <w:r>
        <w:t xml:space="preserve">A looped CLI menu routes to add, view, and delete functions until exit.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9"/>
        </w:numPr>
      </w:pPr>
      <w:r>
        <w:t xml:space="preserve">Keep a single connection per run or use context managers per action; close on program exit.</w:t>
      </w:r>
      <w:hyperlink r:id="rId32">
        <w:r>
          <w:rPr>
            <w:rStyle w:val="Hyperlink"/>
          </w:rPr>
          <w:t xml:space="preserve">python</w:t>
        </w:r>
      </w:hyperlink>
    </w:p>
    <w:bookmarkEnd w:id="84"/>
    <w:bookmarkStart w:id="85" w:name="Xa4acc671e38d34de35121ae1f31497abb2b662a"/>
    <w:p>
      <w:pPr>
        <w:pStyle w:val="Heading2"/>
      </w:pPr>
      <w:r>
        <w:t xml:space="preserve">Slide 9: Starter scaffold — imports and connect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pythonimport sqlite3</w:t>
      </w:r>
      <w:r>
        <w:br/>
      </w:r>
      <w:r>
        <w:br/>
      </w:r>
      <w:r>
        <w:rPr>
          <w:rStyle w:val="VerbatimChar"/>
        </w:rPr>
        <w:t xml:space="preserve">def get_conn():</w:t>
      </w:r>
      <w:r>
        <w:br/>
      </w:r>
      <w:r>
        <w:rPr>
          <w:rStyle w:val="VerbatimChar"/>
        </w:rPr>
        <w:t xml:space="preserve">    return sqlite3.connect('blog.db')</w:t>
      </w:r>
      <w:r>
        <w:br/>
      </w:r>
      <w:r>
        <w:br/>
      </w:r>
      <w:r>
        <w:rPr>
          <w:rStyle w:val="VerbatimChar"/>
        </w:rPr>
        <w:t xml:space="preserve">def main_menu():</w:t>
      </w:r>
      <w:r>
        <w:br/>
      </w:r>
      <w:r>
        <w:rPr>
          <w:rStyle w:val="VerbatimChar"/>
        </w:rPr>
        <w:t xml:space="preserve">    print("\n--- CLI Blog Manager ---")</w:t>
      </w:r>
      <w:r>
        <w:br/>
      </w:r>
      <w:r>
        <w:rPr>
          <w:rStyle w:val="VerbatimChar"/>
        </w:rPr>
        <w:t xml:space="preserve">    print("1) Add Post")</w:t>
      </w:r>
      <w:r>
        <w:br/>
      </w:r>
      <w:r>
        <w:rPr>
          <w:rStyle w:val="VerbatimChar"/>
        </w:rPr>
        <w:t xml:space="preserve">    print("2) View Posts")</w:t>
      </w:r>
      <w:r>
        <w:br/>
      </w:r>
      <w:r>
        <w:rPr>
          <w:rStyle w:val="VerbatimChar"/>
        </w:rPr>
        <w:t xml:space="preserve">    print("3) Delete Post")</w:t>
      </w:r>
      <w:r>
        <w:br/>
      </w:r>
      <w:r>
        <w:rPr>
          <w:rStyle w:val="VerbatimChar"/>
        </w:rPr>
        <w:t xml:space="preserve">    print("4) Exit")</w:t>
      </w:r>
      <w:r>
        <w:br/>
      </w:r>
      <w:r>
        <w:rPr>
          <w:rStyle w:val="VerbatimChar"/>
        </w:rPr>
        <w:t xml:space="preserve">    return input("Choose an option: ")</w:t>
      </w:r>
    </w:p>
    <w:p>
      <w:pPr>
        <w:numPr>
          <w:ilvl w:val="0"/>
          <w:numId w:val="1010"/>
        </w:numPr>
      </w:pPr>
      <w:r>
        <w:t xml:space="preserve">sqlite3 is part of the standard library and exposes connect(), cursor(), execute(), and commit() per DB-API.</w:t>
      </w:r>
      <w:hyperlink r:id="rId32">
        <w:r>
          <w:rPr>
            <w:rStyle w:val="Hyperlink"/>
          </w:rPr>
          <w:t xml:space="preserve">python</w:t>
        </w:r>
      </w:hyperlink>
    </w:p>
    <w:bookmarkEnd w:id="85"/>
    <w:bookmarkStart w:id="86" w:name="X1a02733d17ce763f0b648b79023011b00703f31"/>
    <w:p>
      <w:pPr>
        <w:pStyle w:val="Heading2"/>
      </w:pPr>
      <w:r>
        <w:t xml:space="preserve">Slide 10: Add post — validation pattern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add_post(conn):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title = input("Title: ").strip()</w:t>
      </w:r>
      <w:r>
        <w:br/>
      </w:r>
      <w:r>
        <w:rPr>
          <w:rStyle w:val="VerbatimChar"/>
        </w:rPr>
        <w:t xml:space="preserve">    content = input("Content: ").strip()</w:t>
      </w:r>
      <w:r>
        <w:br/>
      </w:r>
      <w:r>
        <w:rPr>
          <w:rStyle w:val="VerbatimChar"/>
        </w:rPr>
        <w:t xml:space="preserve">    author_id = input("AuthorID: ").strip()</w:t>
      </w:r>
      <w:r>
        <w:br/>
      </w:r>
      <w:r>
        <w:rPr>
          <w:rStyle w:val="VerbatimChar"/>
        </w:rPr>
        <w:t xml:space="preserve">    if not title or not content or not author_id.isdigit():</w:t>
      </w:r>
      <w:r>
        <w:br/>
      </w:r>
      <w:r>
        <w:rPr>
          <w:rStyle w:val="VerbatimChar"/>
        </w:rPr>
        <w:t xml:space="preserve">        print("Invalid input."); return</w:t>
      </w:r>
      <w:r>
        <w:br/>
      </w:r>
      <w:r>
        <w:rPr>
          <w:rStyle w:val="VerbatimChar"/>
        </w:rPr>
        <w:t xml:space="preserve">    cur.execute("SELECT 1 FROM Users WHERE UserID = ?", (int(author_id),))</w:t>
      </w:r>
      <w:r>
        <w:br/>
      </w:r>
      <w:r>
        <w:rPr>
          <w:rStyle w:val="VerbatimChar"/>
        </w:rPr>
        <w:t xml:space="preserve">    if cur.fetchone() is None:</w:t>
      </w:r>
      <w:r>
        <w:br/>
      </w:r>
      <w:r>
        <w:rPr>
          <w:rStyle w:val="VerbatimChar"/>
        </w:rPr>
        <w:t xml:space="preserve">        print("AuthorID not found."); return</w:t>
      </w:r>
      <w:r>
        <w:br/>
      </w:r>
      <w:r>
        <w:rPr>
          <w:rStyle w:val="VerbatimChar"/>
        </w:rPr>
        <w:t xml:space="preserve">    cur.execute(</w:t>
      </w:r>
      <w:r>
        <w:br/>
      </w:r>
      <w:r>
        <w:rPr>
          <w:rStyle w:val="VerbatimChar"/>
        </w:rPr>
        <w:t xml:space="preserve">        "INSERT INTO Posts (Title, Content, AuthorID) VALUES (?, ?, ?)",</w:t>
      </w:r>
      <w:r>
        <w:br/>
      </w:r>
      <w:r>
        <w:rPr>
          <w:rStyle w:val="VerbatimChar"/>
        </w:rPr>
        <w:t xml:space="preserve">        (title, content, int(author_id))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print("Post added.")</w:t>
      </w:r>
    </w:p>
    <w:p>
      <w:pPr>
        <w:numPr>
          <w:ilvl w:val="0"/>
          <w:numId w:val="1011"/>
        </w:numPr>
      </w:pPr>
      <w:r>
        <w:t xml:space="preserve">This uses parameterized queries and commits on success per sqlite3 docs.</w:t>
      </w:r>
      <w:hyperlink r:id="rId32">
        <w:r>
          <w:rPr>
            <w:rStyle w:val="Hyperlink"/>
          </w:rPr>
          <w:t xml:space="preserve">python</w:t>
        </w:r>
      </w:hyperlink>
    </w:p>
    <w:bookmarkEnd w:id="86"/>
    <w:bookmarkStart w:id="87" w:name="slide-11-view-posts-simple-listpython"/>
    <w:p>
      <w:pPr>
        <w:pStyle w:val="Heading2"/>
      </w:pPr>
      <w:r>
        <w:t xml:space="preserve">Slide 11: View posts — simple list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view_posts(conn):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cur.execute("""SELECT PostID, Title, PublishedDate, AuthorID</w:t>
      </w:r>
      <w:r>
        <w:br/>
      </w:r>
      <w:r>
        <w:rPr>
          <w:rStyle w:val="VerbatimChar"/>
        </w:rPr>
        <w:t xml:space="preserve">                   FROM Posts ORDER BY PublishedDate DESC""")</w:t>
      </w:r>
      <w:r>
        <w:br/>
      </w:r>
      <w:r>
        <w:rPr>
          <w:rStyle w:val="VerbatimChar"/>
        </w:rPr>
        <w:t xml:space="preserve">    rows = cur.fetchall()</w:t>
      </w:r>
      <w:r>
        <w:br/>
      </w:r>
      <w:r>
        <w:rPr>
          <w:rStyle w:val="VerbatimChar"/>
        </w:rPr>
        <w:t xml:space="preserve">    if not rows:</w:t>
      </w:r>
      <w:r>
        <w:br/>
      </w:r>
      <w:r>
        <w:rPr>
          <w:rStyle w:val="VerbatimChar"/>
        </w:rPr>
        <w:t xml:space="preserve">        print("No posts.")</w:t>
      </w:r>
      <w:r>
        <w:br/>
      </w:r>
      <w:r>
        <w:rPr>
          <w:rStyle w:val="VerbatimChar"/>
        </w:rPr>
        <w:t xml:space="preserve">    for r in rows:</w:t>
      </w:r>
      <w:r>
        <w:br/>
      </w:r>
      <w:r>
        <w:rPr>
          <w:rStyle w:val="VerbatimChar"/>
        </w:rPr>
        <w:t xml:space="preserve">        print(f"ID={r} | {r[1]} | {r[22]} | Author={r[23]}")</w:t>
      </w:r>
    </w:p>
    <w:p>
      <w:pPr>
        <w:numPr>
          <w:ilvl w:val="0"/>
          <w:numId w:val="1012"/>
        </w:numPr>
      </w:pPr>
      <w:r>
        <w:t xml:space="preserve">SELECT + fetchall pattern demonstrates read-only retrieval per DB-API.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bookmarkEnd w:id="87"/>
    <w:bookmarkStart w:id="88" w:name="X26e004e18df187e9b642351a8fa9b8a6f289ecd"/>
    <w:p>
      <w:pPr>
        <w:pStyle w:val="Heading2"/>
      </w:pPr>
      <w:r>
        <w:t xml:space="preserve">Slide 12: Delete post — confirm &amp; WHERE</w:t>
      </w:r>
      <w:hyperlink r:id="rId42">
        <w:r>
          <w:rPr>
            <w:rStyle w:val="Hyperlink"/>
          </w:rPr>
          <w:t xml:space="preserve">tutorialspoint</w:t>
        </w:r>
      </w:hyperlink>
    </w:p>
    <w:p>
      <w:pPr>
        <w:pStyle w:val="SourceCode"/>
      </w:pPr>
      <w:r>
        <w:rPr>
          <w:rStyle w:val="VerbatimChar"/>
        </w:rPr>
        <w:t xml:space="preserve">pythondef delete_post(conn):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pid = input("PostID to delete: ").strip()</w:t>
      </w:r>
      <w:r>
        <w:br/>
      </w:r>
      <w:r>
        <w:rPr>
          <w:rStyle w:val="VerbatimChar"/>
        </w:rPr>
        <w:t xml:space="preserve">    if not pid.isdigit():</w:t>
      </w:r>
      <w:r>
        <w:br/>
      </w:r>
      <w:r>
        <w:rPr>
          <w:rStyle w:val="VerbatimChar"/>
        </w:rPr>
        <w:t xml:space="preserve">        print("Invalid PostID."); return</w:t>
      </w:r>
      <w:r>
        <w:br/>
      </w:r>
      <w:r>
        <w:rPr>
          <w:rStyle w:val="VerbatimChar"/>
        </w:rPr>
        <w:t xml:space="preserve">    cur.execute("SELECT Title FROM Posts WHERE PostID = ?", (int(pid),))</w:t>
      </w:r>
      <w:r>
        <w:br/>
      </w:r>
      <w:r>
        <w:rPr>
          <w:rStyle w:val="VerbatimChar"/>
        </w:rPr>
        <w:t xml:space="preserve">    row = cur.fetchone()</w:t>
      </w:r>
      <w:r>
        <w:br/>
      </w:r>
      <w:r>
        <w:rPr>
          <w:rStyle w:val="VerbatimChar"/>
        </w:rPr>
        <w:t xml:space="preserve">    if row is None:</w:t>
      </w:r>
      <w:r>
        <w:br/>
      </w:r>
      <w:r>
        <w:rPr>
          <w:rStyle w:val="VerbatimChar"/>
        </w:rPr>
        <w:t xml:space="preserve">        print("Post not found."); return</w:t>
      </w:r>
      <w:r>
        <w:br/>
      </w:r>
      <w:r>
        <w:rPr>
          <w:rStyle w:val="VerbatimChar"/>
        </w:rPr>
        <w:t xml:space="preserve">    ok = input(f"Delete '{row}' (y/n)? ").strip().lower()</w:t>
      </w:r>
      <w:r>
        <w:br/>
      </w:r>
      <w:r>
        <w:rPr>
          <w:rStyle w:val="VerbatimChar"/>
        </w:rPr>
        <w:t xml:space="preserve">    if ok == 'y':</w:t>
      </w:r>
      <w:r>
        <w:br/>
      </w:r>
      <w:r>
        <w:rPr>
          <w:rStyle w:val="VerbatimChar"/>
        </w:rPr>
        <w:t xml:space="preserve">        cur.execute("DELETE FROM Posts WHERE PostID = ?", (int(pid),))</w:t>
      </w:r>
      <w:r>
        <w:br/>
      </w:r>
      <w:r>
        <w:rPr>
          <w:rStyle w:val="VerbatimChar"/>
        </w:rPr>
        <w:t xml:space="preserve">        conn.commit()</w:t>
      </w:r>
      <w:r>
        <w:br/>
      </w:r>
      <w:r>
        <w:rPr>
          <w:rStyle w:val="VerbatimChar"/>
        </w:rPr>
        <w:t xml:space="preserve">        print("Deleted.")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print("Cancelled.")</w:t>
      </w:r>
    </w:p>
    <w:p>
      <w:pPr>
        <w:numPr>
          <w:ilvl w:val="0"/>
          <w:numId w:val="1013"/>
        </w:numPr>
      </w:pPr>
      <w:r>
        <w:t xml:space="preserve">WHERE clause ensures only the intended row is affected, which is critical for DELETE.</w:t>
      </w:r>
      <w:hyperlink r:id="rId45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88"/>
    <w:bookmarkStart w:id="89" w:name="slide-13-wiring-menu-and-lifecyclepython"/>
    <w:p>
      <w:pPr>
        <w:pStyle w:val="Heading2"/>
      </w:pPr>
      <w:r>
        <w:t xml:space="preserve">Slide 13: Wiring menu and lifecycle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run():</w:t>
      </w:r>
      <w:r>
        <w:br/>
      </w:r>
      <w:r>
        <w:rPr>
          <w:rStyle w:val="VerbatimChar"/>
        </w:rPr>
        <w:t xml:space="preserve">    with get_conn() as conn: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choice = main_menu()</w:t>
      </w:r>
      <w:r>
        <w:br/>
      </w:r>
      <w:r>
        <w:rPr>
          <w:rStyle w:val="VerbatimChar"/>
        </w:rPr>
        <w:t xml:space="preserve">            if choice == '1':</w:t>
      </w:r>
      <w:r>
        <w:br/>
      </w:r>
      <w:r>
        <w:rPr>
          <w:rStyle w:val="VerbatimChar"/>
        </w:rPr>
        <w:t xml:space="preserve">                add_post(conn)</w:t>
      </w:r>
      <w:r>
        <w:br/>
      </w:r>
      <w:r>
        <w:rPr>
          <w:rStyle w:val="VerbatimChar"/>
        </w:rPr>
        <w:t xml:space="preserve">            elif choice == '2':</w:t>
      </w:r>
      <w:r>
        <w:br/>
      </w:r>
      <w:r>
        <w:rPr>
          <w:rStyle w:val="VerbatimChar"/>
        </w:rPr>
        <w:t xml:space="preserve">                view_posts(conn)</w:t>
      </w:r>
      <w:r>
        <w:br/>
      </w:r>
      <w:r>
        <w:rPr>
          <w:rStyle w:val="VerbatimChar"/>
        </w:rPr>
        <w:t xml:space="preserve">            elif choice == '3':</w:t>
      </w:r>
      <w:r>
        <w:br/>
      </w:r>
      <w:r>
        <w:rPr>
          <w:rStyle w:val="VerbatimChar"/>
        </w:rPr>
        <w:t xml:space="preserve">                delete_post(conn)</w:t>
      </w:r>
      <w:r>
        <w:br/>
      </w:r>
      <w:r>
        <w:rPr>
          <w:rStyle w:val="VerbatimChar"/>
        </w:rPr>
        <w:t xml:space="preserve">            elif choice == '4':</w:t>
      </w:r>
      <w:r>
        <w:br/>
      </w:r>
      <w:r>
        <w:rPr>
          <w:rStyle w:val="VerbatimChar"/>
        </w:rPr>
        <w:t xml:space="preserve">                print("Goodbye!"); break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print("Invalid choice.")</w:t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run()</w:t>
      </w:r>
    </w:p>
    <w:p>
      <w:pPr>
        <w:numPr>
          <w:ilvl w:val="0"/>
          <w:numId w:val="1014"/>
        </w:numPr>
      </w:pPr>
      <w:r>
        <w:t xml:space="preserve">Using a context manager ensures the connection is committed or closed per DB-API behavior.</w:t>
      </w:r>
      <w:hyperlink r:id="rId32">
        <w:r>
          <w:rPr>
            <w:rStyle w:val="Hyperlink"/>
          </w:rPr>
          <w:t xml:space="preserve">python</w:t>
        </w:r>
      </w:hyperlink>
    </w:p>
    <w:bookmarkEnd w:id="89"/>
    <w:bookmarkStart w:id="91" w:name="X46fbaf4ec3f3aad9648f64adda92dc4e07972ac"/>
    <w:p>
      <w:pPr>
        <w:pStyle w:val="Heading2"/>
      </w:pPr>
      <w:r>
        <w:t xml:space="preserve">Slide 14: Parameterization — why it matters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5"/>
        </w:numPr>
      </w:pPr>
      <w:r>
        <w:t xml:space="preserve">Placeholders bind parameters separately from SQL text, preventing injection and ensuring proper escaping and typing per DB-API.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15"/>
        </w:numPr>
      </w:pPr>
      <w:r>
        <w:t xml:space="preserve">Do not use a placeholder for SQL identifiers or LEFT-hand column names; placeholders are for values only, not for SQL keywords or object names.</w:t>
      </w:r>
      <w:hyperlink r:id="rId90">
        <w:r>
          <w:rPr>
            <w:rStyle w:val="Hyperlink"/>
          </w:rPr>
          <w:t xml:space="preserve">discuss.python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15"/>
        </w:numPr>
      </w:pPr>
      <w:r>
        <w:t xml:space="preserve">Prefer question-mark style placeholders for sqlite3; named placeholders are also supported.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bookmarkEnd w:id="91"/>
    <w:bookmarkStart w:id="93" w:name="slide-15-transactions-atomicitypython"/>
    <w:p>
      <w:pPr>
        <w:pStyle w:val="Heading2"/>
      </w:pPr>
      <w:r>
        <w:t xml:space="preserve">Slide 15: Transactions &amp; atomicity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6"/>
        </w:numPr>
      </w:pPr>
      <w:r>
        <w:t xml:space="preserve">sqlite3 auto-commits only when conn.commit() is called; uncommitted changes can be rolled back on errors or exit without commit.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16"/>
        </w:numPr>
      </w:pPr>
      <w:r>
        <w:t xml:space="preserve">Use with conn: to scope atomic operations and ensure deterministic commit/rollback behavior on exceptions.</w:t>
      </w:r>
      <w:hyperlink r:id="rId92">
        <w:r>
          <w:rPr>
            <w:rStyle w:val="Hyperlink"/>
          </w:rPr>
          <w:t xml:space="preserve">mimo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16"/>
        </w:numPr>
      </w:pPr>
      <w:r>
        <w:t xml:space="preserve">Group multi-statement changes in a single transaction to keep data consistent (e.g., insert post then related tags).</w:t>
      </w:r>
      <w:hyperlink r:id="rId92">
        <w:r>
          <w:rPr>
            <w:rStyle w:val="Hyperlink"/>
          </w:rPr>
          <w:t xml:space="preserve">mimo</w:t>
        </w:r>
        <w:r>
          <w:rPr>
            <w:rStyle w:val="Hyperlink"/>
          </w:rPr>
          <w:t xml:space="preserve">+1</w:t>
        </w:r>
      </w:hyperlink>
    </w:p>
    <w:bookmarkEnd w:id="93"/>
    <w:bookmarkStart w:id="94" w:name="X4eb865c89d07bb68b6e6195dfae6b64efa1a492"/>
    <w:p>
      <w:pPr>
        <w:pStyle w:val="Heading2"/>
      </w:pPr>
      <w:r>
        <w:t xml:space="preserve">Slide 16: Consistency checks — foreign keys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17"/>
        </w:numPr>
      </w:pPr>
      <w:r>
        <w:t xml:space="preserve">Ensure foreign key constraints are enabled if defined; SQLite enforces FKs when PRAGMA foreign_keys=ON is active.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17"/>
        </w:numPr>
      </w:pPr>
      <w:r>
        <w:t xml:space="preserve">Validate dependent records (e.g., AuthorID exists) to provide clear user feedback and avoid constraint errors.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17"/>
        </w:numPr>
      </w:pPr>
      <w:r>
        <w:t xml:space="preserve">Consider ON DELETE CASCADE on FKs if business logic supports it, to avoid orphan rows.</w:t>
      </w:r>
      <w:hyperlink r:id="rId45">
        <w:r>
          <w:rPr>
            <w:rStyle w:val="Hyperlink"/>
          </w:rPr>
          <w:t xml:space="preserve">sqlite</w:t>
        </w:r>
      </w:hyperlink>
    </w:p>
    <w:bookmarkEnd w:id="94"/>
    <w:bookmarkStart w:id="95" w:name="X076666304fc82a14d65af04bfd3471f851877a8"/>
    <w:p>
      <w:pPr>
        <w:pStyle w:val="Heading2"/>
      </w:pPr>
      <w:r>
        <w:t xml:space="preserve">Slide 17: Class example — nicer listing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view_posts_pretty(conn):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cur.execute("""SELECT P.PostID, P.Title, </w:t>
      </w:r>
      <w:r>
        <w:br/>
      </w:r>
      <w:r>
        <w:rPr>
          <w:rStyle w:val="VerbatimChar"/>
        </w:rPr>
        <w:t xml:space="preserve">                          COALESCE(STRFTIME('%Y-%m-%d', P.PublishedDate), ''), </w:t>
      </w:r>
      <w:r>
        <w:br/>
      </w:r>
      <w:r>
        <w:rPr>
          <w:rStyle w:val="VerbatimChar"/>
        </w:rPr>
        <w:t xml:space="preserve">                          U.Username</w:t>
      </w:r>
      <w:r>
        <w:br/>
      </w:r>
      <w:r>
        <w:rPr>
          <w:rStyle w:val="VerbatimChar"/>
        </w:rPr>
        <w:t xml:space="preserve">                   FROM Posts P</w:t>
      </w:r>
      <w:r>
        <w:br/>
      </w:r>
      <w:r>
        <w:rPr>
          <w:rStyle w:val="VerbatimChar"/>
        </w:rPr>
        <w:t xml:space="preserve">                   LEFT JOIN Users U ON U.UserID = P.AuthorID</w:t>
      </w:r>
      <w:r>
        <w:br/>
      </w:r>
      <w:r>
        <w:rPr>
          <w:rStyle w:val="VerbatimChar"/>
        </w:rPr>
        <w:t xml:space="preserve">                   ORDER BY P.PublishedDate DESC""")</w:t>
      </w:r>
      <w:r>
        <w:br/>
      </w:r>
      <w:r>
        <w:rPr>
          <w:rStyle w:val="VerbatimChar"/>
        </w:rPr>
        <w:t xml:space="preserve">    for pid, title, date, author in cur.fetchall():</w:t>
      </w:r>
      <w:r>
        <w:br/>
      </w:r>
      <w:r>
        <w:rPr>
          <w:rStyle w:val="VerbatimChar"/>
        </w:rPr>
        <w:t xml:space="preserve">        print(f"[{pid}] {title}  ({date})  by {author or 'Unknown'}")</w:t>
      </w:r>
    </w:p>
    <w:p>
      <w:pPr>
        <w:numPr>
          <w:ilvl w:val="0"/>
          <w:numId w:val="1018"/>
        </w:numPr>
      </w:pPr>
      <w:r>
        <w:t xml:space="preserve">Uses JOIN and STRFTIME to format values at query-time for better CLI presentation, which SQLite supports.</w:t>
      </w:r>
      <w:hyperlink r:id="rId45">
        <w:r>
          <w:rPr>
            <w:rStyle w:val="Hyperlink"/>
          </w:rPr>
          <w:t xml:space="preserve">sqlite</w:t>
        </w:r>
      </w:hyperlink>
    </w:p>
    <w:bookmarkEnd w:id="95"/>
    <w:bookmarkStart w:id="96" w:name="X13d1abff95c3f3fdd504487d40d869e1bd9dabb"/>
    <w:p>
      <w:pPr>
        <w:pStyle w:val="Heading2"/>
      </w:pPr>
      <w:r>
        <w:t xml:space="preserve">Slide 18: Class example — search by keyword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search_posts(conn):</w:t>
      </w:r>
      <w:r>
        <w:br/>
      </w:r>
      <w:r>
        <w:rPr>
          <w:rStyle w:val="VerbatimChar"/>
        </w:rPr>
        <w:t xml:space="preserve">    term = input("Keyword: ").strip()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like = f"%{term}%"</w:t>
      </w:r>
      <w:r>
        <w:br/>
      </w:r>
      <w:r>
        <w:rPr>
          <w:rStyle w:val="VerbatimChar"/>
        </w:rPr>
        <w:t xml:space="preserve">    cur.execute("""SELECT PostID, Title </w:t>
      </w:r>
      <w:r>
        <w:br/>
      </w:r>
      <w:r>
        <w:rPr>
          <w:rStyle w:val="VerbatimChar"/>
        </w:rPr>
        <w:t xml:space="preserve">                   FROM Posts </w:t>
      </w:r>
      <w:r>
        <w:br/>
      </w:r>
      <w:r>
        <w:rPr>
          <w:rStyle w:val="VerbatimChar"/>
        </w:rPr>
        <w:t xml:space="preserve">                   WHERE Title LIKE ? OR Content LIKE ? </w:t>
      </w:r>
      <w:r>
        <w:br/>
      </w:r>
      <w:r>
        <w:rPr>
          <w:rStyle w:val="VerbatimChar"/>
        </w:rPr>
        <w:t xml:space="preserve">                   ORDER BY PublishedDate DESC""", (like, like))</w:t>
      </w:r>
      <w:r>
        <w:br/>
      </w:r>
      <w:r>
        <w:rPr>
          <w:rStyle w:val="VerbatimChar"/>
        </w:rPr>
        <w:t xml:space="preserve">    for pid, title in cur.fetchall():</w:t>
      </w:r>
      <w:r>
        <w:br/>
      </w:r>
      <w:r>
        <w:rPr>
          <w:rStyle w:val="VerbatimChar"/>
        </w:rPr>
        <w:t xml:space="preserve">        print(f"{pid} | {title}")</w:t>
      </w:r>
    </w:p>
    <w:p>
      <w:pPr>
        <w:numPr>
          <w:ilvl w:val="0"/>
          <w:numId w:val="1019"/>
        </w:numPr>
      </w:pPr>
      <w:r>
        <w:t xml:space="preserve">LIKE with parameterized patterns enables simple full-text filtering without concatenation.</w:t>
      </w:r>
      <w:hyperlink r:id="rId46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96"/>
    <w:bookmarkStart w:id="104" w:name="X6d6921ecc4f4ce272657c7799d9d9c2372d6240"/>
    <w:p>
      <w:pPr>
        <w:pStyle w:val="Heading2"/>
      </w:pPr>
      <w:r>
        <w:t xml:space="preserve">Slide 19: Hands-on lab — build CLI</w:t>
      </w:r>
      <w:r>
        <w:drawing>
          <wp:inline>
            <wp:extent cx="3810000" cy="2540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20"/>
        </w:numPr>
      </w:pPr>
      <w:r>
        <w:t xml:space="preserve">Create cli_blog.py and implement add_post, view_posts, delete_post, search_posts, and main loop.</w:t>
      </w:r>
      <w:r>
        <w:drawing>
          <wp:inline>
            <wp:extent cx="3810000" cy="254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0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20"/>
        </w:numPr>
      </w:pPr>
      <w:r>
        <w:t xml:space="preserve">Test add → view → delete → view cycle and confirm database state in DB Browser or sqlite3 CLI.</w:t>
      </w:r>
      <w:hyperlink r:id="rId101">
        <w:r>
          <w:rPr>
            <w:rStyle w:val="Hyperlink"/>
          </w:rPr>
          <w:t xml:space="preserve">sqlite</w:t>
        </w:r>
      </w:hyperlink>
      <w:r>
        <w:drawing>
          <wp:inline>
            <wp:extent cx="3810000" cy="2540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0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20"/>
        </w:numPr>
      </w:pPr>
      <w:r>
        <w:t xml:space="preserve">Ensure parameterized queries everywhere and robust input validation before committing.</w:t>
      </w:r>
      <w:hyperlink r:id="rId32">
        <w:r>
          <w:rPr>
            <w:rStyle w:val="Hyperlink"/>
          </w:rPr>
          <w:t xml:space="preserve">python</w:t>
        </w:r>
      </w:hyperlink>
    </w:p>
    <w:bookmarkEnd w:id="104"/>
    <w:bookmarkStart w:id="105" w:name="Xed93ad515854a04df08840bb57a46b72411a697"/>
    <w:p>
      <w:pPr>
        <w:pStyle w:val="Heading2"/>
      </w:pPr>
      <w:r>
        <w:t xml:space="preserve">Slide 20: Hands-on validation checklist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1"/>
        </w:numPr>
      </w:pPr>
      <w:r>
        <w:t xml:space="preserve">Invalid AuthorID is handled gracefully and insertion is prevented.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1"/>
        </w:numPr>
      </w:pPr>
      <w:r>
        <w:t xml:space="preserve">Deleting non-existent PostID prints a friendly message without error.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1"/>
        </w:numPr>
      </w:pPr>
      <w:r>
        <w:t xml:space="preserve">Program exits cleanly and connections are closed or auto-closed via context manager.</w:t>
      </w:r>
      <w:hyperlink r:id="rId32">
        <w:r>
          <w:rPr>
            <w:rStyle w:val="Hyperlink"/>
          </w:rPr>
          <w:t xml:space="preserve">python</w:t>
        </w:r>
      </w:hyperlink>
    </w:p>
    <w:bookmarkEnd w:id="105"/>
    <w:bookmarkStart w:id="106" w:name="slide-21-real-world-ux-reliabilitypython"/>
    <w:p>
      <w:pPr>
        <w:pStyle w:val="Heading2"/>
      </w:pPr>
      <w:r>
        <w:t xml:space="preserve">Slide 21: Real-world: UX &amp; reliability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2"/>
        </w:numPr>
      </w:pPr>
      <w:r>
        <w:t xml:space="preserve">Normalize text input (strip whitespace, enforce lengths) and handle Unicode consistently in Title/Content.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2"/>
        </w:numPr>
      </w:pPr>
      <w:r>
        <w:t xml:space="preserve">Add simple paging for large lists (LIMIT/OFFSET) to keep CLI readable.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2"/>
        </w:numPr>
      </w:pPr>
      <w:r>
        <w:t xml:space="preserve">Log actions to a file for auditability; Python logging + timestamps improve diagnostics.</w:t>
      </w:r>
      <w:hyperlink r:id="rId32">
        <w:r>
          <w:rPr>
            <w:rStyle w:val="Hyperlink"/>
          </w:rPr>
          <w:t xml:space="preserve">python</w:t>
        </w:r>
      </w:hyperlink>
    </w:p>
    <w:bookmarkEnd w:id="106"/>
    <w:bookmarkStart w:id="107" w:name="Xf96d324ba2ca4329b091d3882a46b9d3f2b1a1c"/>
    <w:p>
      <w:pPr>
        <w:pStyle w:val="Heading2"/>
      </w:pPr>
      <w:r>
        <w:t xml:space="preserve">Slide 22: Real-world: performance notes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3"/>
        </w:numPr>
      </w:pPr>
      <w:r>
        <w:t xml:space="preserve">Index frequently filtered columns (e.g., PublishedDate, AuthorID) to accelerate listing/searching.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3"/>
        </w:numPr>
      </w:pPr>
      <w:r>
        <w:t xml:space="preserve">Avoid N+1 query patterns by joining Users when listing Posts to retrieve author names in one query.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3"/>
        </w:numPr>
      </w:pPr>
      <w:r>
        <w:t xml:space="preserve">Keep transactions tight; avoid long-running open transactions that can block writers.</w:t>
      </w:r>
      <w:hyperlink r:id="rId45">
        <w:r>
          <w:rPr>
            <w:rStyle w:val="Hyperlink"/>
          </w:rPr>
          <w:t xml:space="preserve">sqlite</w:t>
        </w:r>
      </w:hyperlink>
    </w:p>
    <w:bookmarkEnd w:id="107"/>
    <w:bookmarkStart w:id="108" w:name="slide-23-real-world-data-safetysqlite"/>
    <w:p>
      <w:pPr>
        <w:pStyle w:val="Heading2"/>
      </w:pPr>
      <w:r>
        <w:t xml:space="preserve">Slide 23: Real-world: data safety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4"/>
        </w:numPr>
      </w:pPr>
      <w:r>
        <w:t xml:space="preserve">Consider “soft delete” via an IsActive flag instead of hard DELETE for audit history and recovery.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4"/>
        </w:numPr>
      </w:pPr>
      <w:r>
        <w:t xml:space="preserve">Wrap multi-step operations in transactions to ensure all-or-nothing behavior, especially for batch operations.</w:t>
      </w:r>
      <w:hyperlink r:id="rId92">
        <w:r>
          <w:rPr>
            <w:rStyle w:val="Hyperlink"/>
          </w:rPr>
          <w:t xml:space="preserve">mimo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24"/>
        </w:numPr>
      </w:pPr>
      <w:r>
        <w:t xml:space="preserve">Backup the DB file periodically; SQLite file backups are straightforward when not in use.</w:t>
      </w:r>
      <w:hyperlink r:id="rId45">
        <w:r>
          <w:rPr>
            <w:rStyle w:val="Hyperlink"/>
          </w:rPr>
          <w:t xml:space="preserve">sqlite</w:t>
        </w:r>
      </w:hyperlink>
    </w:p>
    <w:bookmarkEnd w:id="108"/>
    <w:bookmarkStart w:id="109" w:name="X04844b10a883bea18aff7d2f94b4c532a7ad23f"/>
    <w:p>
      <w:pPr>
        <w:pStyle w:val="Heading2"/>
      </w:pPr>
      <w:r>
        <w:t xml:space="preserve">Slide 24: Bonus 1 — update post content</w:t>
      </w:r>
      <w:hyperlink r:id="rId32">
        <w:r>
          <w:rPr>
            <w:rStyle w:val="Hyperlink"/>
          </w:rPr>
          <w:t xml:space="preserve">python</w:t>
        </w:r>
      </w:hyperlink>
    </w:p>
    <w:p>
      <w:pPr>
        <w:pStyle w:val="SourceCode"/>
      </w:pPr>
      <w:r>
        <w:rPr>
          <w:rStyle w:val="VerbatimChar"/>
        </w:rPr>
        <w:t xml:space="preserve">pythondef update_post_content(conn):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pid = input("PostID to update: ").strip()</w:t>
      </w:r>
      <w:r>
        <w:br/>
      </w:r>
      <w:r>
        <w:rPr>
          <w:rStyle w:val="VerbatimChar"/>
        </w:rPr>
        <w:t xml:space="preserve">    if not pid.isdigit():</w:t>
      </w:r>
      <w:r>
        <w:br/>
      </w:r>
      <w:r>
        <w:rPr>
          <w:rStyle w:val="VerbatimChar"/>
        </w:rPr>
        <w:t xml:space="preserve">        print("Invalid PostID."); return</w:t>
      </w:r>
      <w:r>
        <w:br/>
      </w:r>
      <w:r>
        <w:rPr>
          <w:rStyle w:val="VerbatimChar"/>
        </w:rPr>
        <w:t xml:space="preserve">    new_content = input("New content: ").strip()</w:t>
      </w:r>
      <w:r>
        <w:br/>
      </w:r>
      <w:r>
        <w:rPr>
          <w:rStyle w:val="VerbatimChar"/>
        </w:rPr>
        <w:t xml:space="preserve">    cur.execute("UPDATE Posts SET Content = ? WHERE PostID = ?", (new_content, int(pid)))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print("Updated.")</w:t>
      </w:r>
    </w:p>
    <w:p>
      <w:pPr>
        <w:numPr>
          <w:ilvl w:val="0"/>
          <w:numId w:val="1025"/>
        </w:numPr>
      </w:pPr>
      <w:r>
        <w:t xml:space="preserve">Demonstrates UPDATE with a WHERE clause and parameterized values, then commit.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bookmarkEnd w:id="109"/>
    <w:bookmarkStart w:id="110" w:name="slide-25-bonus-2-add-soft-deletesqlite"/>
    <w:p>
      <w:pPr>
        <w:pStyle w:val="Heading2"/>
      </w:pPr>
      <w:r>
        <w:t xml:space="preserve">Slide 25: Bonus 2 — add soft delete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6"/>
        </w:numPr>
      </w:pPr>
      <w:r>
        <w:t xml:space="preserve">ALTER TABLE Posts ADD COLUMN IsActive INTEGER DEFAULT 1 to mark active rows.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6"/>
        </w:numPr>
      </w:pPr>
      <w:r>
        <w:t xml:space="preserve">Replace hard DELETE with UPDATE Posts SET IsActive = 0 WHERE PostID = ? to preserve data.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6"/>
        </w:numPr>
      </w:pPr>
      <w:r>
        <w:t xml:space="preserve">Filter listings with WHERE IsActive = 1 to hide deactivated posts by default.</w:t>
      </w:r>
      <w:hyperlink r:id="rId45">
        <w:r>
          <w:rPr>
            <w:rStyle w:val="Hyperlink"/>
          </w:rPr>
          <w:t xml:space="preserve">sqlite</w:t>
        </w:r>
      </w:hyperlink>
    </w:p>
    <w:bookmarkEnd w:id="110"/>
    <w:bookmarkStart w:id="111" w:name="X8639f0a6fa1cb372a1347570f0f5e1a028efa94"/>
    <w:p>
      <w:pPr>
        <w:pStyle w:val="Heading2"/>
      </w:pPr>
      <w:r>
        <w:t xml:space="preserve">Slide 26: Bonus 3 — batch CSV import</w:t>
      </w:r>
      <w:hyperlink r:id="rId46">
        <w:r>
          <w:rPr>
            <w:rStyle w:val="Hyperlink"/>
          </w:rPr>
          <w:t xml:space="preserve">sqlitetutorial</w:t>
        </w:r>
      </w:hyperlink>
    </w:p>
    <w:p>
      <w:pPr>
        <w:pStyle w:val="SourceCode"/>
      </w:pPr>
      <w:r>
        <w:rPr>
          <w:rStyle w:val="VerbatimChar"/>
        </w:rPr>
        <w:t xml:space="preserve">pythonimport csv</w:t>
      </w:r>
      <w:r>
        <w:br/>
      </w:r>
      <w:r>
        <w:rPr>
          <w:rStyle w:val="VerbatimChar"/>
        </w:rPr>
        <w:t xml:space="preserve">def import_posts_csv(conn, path):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with open(path, newline='', encoding='utf-8') as f:</w:t>
      </w:r>
      <w:r>
        <w:br/>
      </w:r>
      <w:r>
        <w:rPr>
          <w:rStyle w:val="VerbatimChar"/>
        </w:rPr>
        <w:t xml:space="preserve">        rdr = csv.DictReader(f)</w:t>
      </w:r>
      <w:r>
        <w:br/>
      </w:r>
      <w:r>
        <w:rPr>
          <w:rStyle w:val="VerbatimChar"/>
        </w:rPr>
        <w:t xml:space="preserve">        rows = [(r['Title'], r['Content'], int(r['AuthorID'])) for r in rdr]</w:t>
      </w:r>
      <w:r>
        <w:br/>
      </w:r>
      <w:r>
        <w:rPr>
          <w:rStyle w:val="VerbatimChar"/>
        </w:rPr>
        <w:t xml:space="preserve">    cur.executemany("INSERT INTO Posts (Title, Content, AuthorID) VALUES (?, ?, ?)", rows)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print(f"Imported {len(rows)} posts.")</w:t>
      </w:r>
    </w:p>
    <w:p>
      <w:pPr>
        <w:numPr>
          <w:ilvl w:val="0"/>
          <w:numId w:val="1027"/>
        </w:numPr>
      </w:pPr>
      <w:r>
        <w:t xml:space="preserve">executemany efficiently inserts multiple rows in one round-trip per DB-API.</w:t>
      </w:r>
      <w:hyperlink r:id="rId46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111"/>
    <w:bookmarkStart w:id="112" w:name="X080273ebd142584086604cb1b8e339d79318d7b"/>
    <w:p>
      <w:pPr>
        <w:pStyle w:val="Heading2"/>
      </w:pPr>
      <w:r>
        <w:t xml:space="preserve">Slide 27: Bonus 4 — recent posts window</w:t>
      </w:r>
      <w:hyperlink r:id="rId45">
        <w:r>
          <w:rPr>
            <w:rStyle w:val="Hyperlink"/>
          </w:rPr>
          <w:t xml:space="preserve">sqlite</w:t>
        </w:r>
      </w:hyperlink>
    </w:p>
    <w:p>
      <w:pPr>
        <w:pStyle w:val="SourceCode"/>
      </w:pPr>
      <w:r>
        <w:rPr>
          <w:rStyle w:val="VerbatimChar"/>
        </w:rPr>
        <w:t xml:space="preserve">pythondef recent_posts(conn):</w:t>
      </w:r>
      <w:r>
        <w:br/>
      </w:r>
      <w:r>
        <w:rPr>
          <w:rStyle w:val="VerbatimChar"/>
        </w:rPr>
        <w:t xml:space="preserve">    days = int(input("Days: ").strip())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cur.execute("""SELECT PostID, Title, PublishedDate </w:t>
      </w:r>
      <w:r>
        <w:br/>
      </w:r>
      <w:r>
        <w:rPr>
          <w:rStyle w:val="VerbatimChar"/>
        </w:rPr>
        <w:t xml:space="preserve">                   FROM Posts </w:t>
      </w:r>
      <w:r>
        <w:br/>
      </w:r>
      <w:r>
        <w:rPr>
          <w:rStyle w:val="VerbatimChar"/>
        </w:rPr>
        <w:t xml:space="preserve">                   WHERE PublishedDate &gt;= DATE('now', ?) </w:t>
      </w:r>
      <w:r>
        <w:br/>
      </w:r>
      <w:r>
        <w:rPr>
          <w:rStyle w:val="VerbatimChar"/>
        </w:rPr>
        <w:t xml:space="preserve">                   ORDER BY PublishedDate DESC""", (f"-{days} day",))</w:t>
      </w:r>
      <w:r>
        <w:br/>
      </w:r>
      <w:r>
        <w:rPr>
          <w:rStyle w:val="VerbatimChar"/>
        </w:rPr>
        <w:t xml:space="preserve">    for r in cur.fetchall():</w:t>
      </w:r>
      <w:r>
        <w:br/>
      </w:r>
      <w:r>
        <w:rPr>
          <w:rStyle w:val="VerbatimChar"/>
        </w:rPr>
        <w:t xml:space="preserve">        print(r)</w:t>
      </w:r>
    </w:p>
    <w:p>
      <w:pPr>
        <w:numPr>
          <w:ilvl w:val="0"/>
          <w:numId w:val="1028"/>
        </w:numPr>
      </w:pPr>
      <w:r>
        <w:t xml:space="preserve">SQLite DATE/STRFTIME functions support date arithmetic in queries without extra Python code.</w:t>
      </w:r>
      <w:hyperlink r:id="rId45">
        <w:r>
          <w:rPr>
            <w:rStyle w:val="Hyperlink"/>
          </w:rPr>
          <w:t xml:space="preserve">sqlite</w:t>
        </w:r>
      </w:hyperlink>
    </w:p>
    <w:bookmarkEnd w:id="112"/>
    <w:bookmarkStart w:id="113" w:name="slide-28-testing-strategypython"/>
    <w:p>
      <w:pPr>
        <w:pStyle w:val="Heading2"/>
      </w:pPr>
      <w:r>
        <w:t xml:space="preserve">Slide 28: Testing strategy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9"/>
        </w:numPr>
      </w:pPr>
      <w:r>
        <w:t xml:space="preserve">Write small tests for each function: add, view, delete, update, and search flows with known fixtures.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9"/>
        </w:numPr>
      </w:pPr>
      <w:r>
        <w:t xml:space="preserve">Use a temporary copy of blog.db or :memory: database for isolated test runs.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9"/>
        </w:numPr>
      </w:pPr>
      <w:r>
        <w:t xml:space="preserve">Verify rows with independent SELECT queries and check commit visibility.</w:t>
      </w:r>
      <w:hyperlink r:id="rId32">
        <w:r>
          <w:rPr>
            <w:rStyle w:val="Hyperlink"/>
          </w:rPr>
          <w:t xml:space="preserve">python</w:t>
        </w:r>
      </w:hyperlink>
    </w:p>
    <w:bookmarkEnd w:id="113"/>
    <w:bookmarkStart w:id="114" w:name="slide-29-debugging-tipspython"/>
    <w:p>
      <w:pPr>
        <w:pStyle w:val="Heading2"/>
      </w:pPr>
      <w:r>
        <w:t xml:space="preserve">Slide 29: Debugging tips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0"/>
        </w:numPr>
      </w:pPr>
      <w:r>
        <w:t xml:space="preserve">Catch sqlite3.Error exceptions and print both message and failing path to diagnose issues quickly.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0"/>
        </w:numPr>
      </w:pPr>
      <w:r>
        <w:t xml:space="preserve">When queries misbehave, print the SQL and parameters and test in sqlite3 CLI for faster iteration.</w:t>
      </w:r>
      <w:hyperlink r:id="rId101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30"/>
        </w:numPr>
      </w:pPr>
      <w:r>
        <w:t xml:space="preserve">Confirm schema with PRAGMA table_info(Posts) to verify expected columns and types.</w:t>
      </w:r>
      <w:hyperlink r:id="rId45">
        <w:r>
          <w:rPr>
            <w:rStyle w:val="Hyperlink"/>
          </w:rPr>
          <w:t xml:space="preserve">sqlite</w:t>
        </w:r>
      </w:hyperlink>
    </w:p>
    <w:bookmarkEnd w:id="114"/>
    <w:bookmarkStart w:id="115" w:name="slide-30-documentation-referencespython"/>
    <w:p>
      <w:pPr>
        <w:pStyle w:val="Heading2"/>
      </w:pPr>
      <w:r>
        <w:t xml:space="preserve">Slide 30: Documentation &amp; references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1"/>
        </w:numPr>
      </w:pPr>
      <w:r>
        <w:t xml:space="preserve">Python sqlite3: DB-API 2.0 interface (connect, cursor, execute, executemany, commit, rollback, close).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1"/>
        </w:numPr>
      </w:pPr>
      <w:r>
        <w:t xml:space="preserve">SQLite docs: SQL syntax, functions, pragmas, and date/time functions for filtering.</w:t>
      </w:r>
      <w:hyperlink r:id="rId45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31"/>
        </w:numPr>
      </w:pPr>
      <w:r>
        <w:t xml:space="preserve">Tutorials with end-to-end examples of Python + SQLite workflows for CRUD and transactions.</w:t>
      </w:r>
      <w:hyperlink r:id="rId46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115"/>
    <w:bookmarkStart w:id="122" w:name="X820c4a6499850dde3d9335b8af9261968a46be4"/>
    <w:p>
      <w:pPr>
        <w:pStyle w:val="Heading2"/>
      </w:pPr>
      <w:r>
        <w:t xml:space="preserve">Slide 31: Recap — what was built</w:t>
      </w:r>
      <w:r>
        <w:drawing>
          <wp:inline>
            <wp:extent cx="3810000" cy="25400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1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32"/>
        </w:numPr>
      </w:pPr>
      <w:r>
        <w:t xml:space="preserve">A working CLI that adds, lists, searches, updates, and deletes blog posts in blog.db with safe parameterized SQL.</w:t>
      </w:r>
      <w:r>
        <w:drawing>
          <wp:inline>
            <wp:extent cx="3810000" cy="25400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1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32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2"/>
        </w:numPr>
      </w:pPr>
      <w:r>
        <w:t xml:space="preserve">Proper lifecycle: connect, operate, commit on change, and close with robust input validation and confirmations.</w:t>
      </w:r>
      <w:hyperlink r:id="rId42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32"/>
        </w:numPr>
      </w:pPr>
      <w:r>
        <w:t xml:space="preserve">A foundation for further features like users, comments, tags, and soft deletion policies.</w:t>
      </w:r>
      <w:r>
        <w:drawing>
          <wp:inline>
            <wp:extent cx="3810000" cy="2540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2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45">
        <w:r>
          <w:rPr>
            <w:rStyle w:val="Hyperlink"/>
          </w:rPr>
          <w:t xml:space="preserve">sqlite</w:t>
        </w:r>
      </w:hyperlink>
    </w:p>
    <w:bookmarkEnd w:id="122"/>
    <w:bookmarkStart w:id="131" w:name="Xbec4b7ab5745edf4edd9c05499068f6dda8be87"/>
    <w:p>
      <w:pPr>
        <w:pStyle w:val="Heading2"/>
      </w:pPr>
      <w:r>
        <w:t xml:space="preserve">Slide 32: Deliverables for submission</w:t>
      </w:r>
      <w:r>
        <w:drawing>
          <wp:inline>
            <wp:extent cx="3810000" cy="2540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33"/>
        </w:numPr>
      </w:pPr>
      <w:r>
        <w:t xml:space="preserve">cli_blog.py with menu, add_post, view_posts, delete_post, and at least one bonus function (search/update/soft delete).</w:t>
      </w:r>
      <w:r>
        <w:drawing>
          <wp:inline>
            <wp:extent cx="3810000" cy="25400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33"/>
        </w:numPr>
      </w:pPr>
      <w:r>
        <w:t xml:space="preserve">A short README describing usage steps and features implemented, including any assumptions and limitations.</w:t>
      </w:r>
      <w:r>
        <w:drawing>
          <wp:inline>
            <wp:extent cx="3810000" cy="2540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33"/>
        </w:numPr>
      </w:pPr>
      <w:r>
        <w:t xml:space="preserve">Evidence of testing: sample runs or screenshots and notes on validation and error handling.</w:t>
      </w:r>
      <w:r>
        <w:drawing>
          <wp:inline>
            <wp:extent cx="3810000" cy="2540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pStyle w:val="FirstParagraph"/>
      </w:pPr>
      <w:r>
        <w:t xml:space="preserve">If a fully bundled script is needed as a single file, a consolidated version of the functions above can be provided immediately for direct execution.</w:t>
      </w:r>
    </w:p>
    <w:bookmarkEnd w:id="131"/>
    <w:p>
      <w:pPr>
        <w:pStyle w:val="Compact"/>
        <w:numPr>
          <w:ilvl w:val="0"/>
          <w:numId w:val="1034"/>
        </w:numPr>
      </w:pPr>
      <w:hyperlink r:id="rId132">
        <w:r>
          <w:rPr>
            <w:rStyle w:val="Hyperlink"/>
          </w:rPr>
          <w:t xml:space="preserve">https://ppl-ai-file-upload.s3.amazonaws.com/web/direct-files/attachments/77906941/0e7e8f71-b089-4632-8166-b8c509b69d71/AI-Enterprise-App-Development.pdf</w:t>
        </w:r>
      </w:hyperlink>
    </w:p>
    <w:p>
      <w:pPr>
        <w:pStyle w:val="Compact"/>
        <w:numPr>
          <w:ilvl w:val="0"/>
          <w:numId w:val="1034"/>
        </w:numPr>
      </w:pPr>
      <w:hyperlink r:id="rId32">
        <w:r>
          <w:rPr>
            <w:rStyle w:val="Hyperlink"/>
          </w:rPr>
          <w:t xml:space="preserve">https://docs.python.org/3/library/sqlite3.html</w:t>
        </w:r>
      </w:hyperlink>
    </w:p>
    <w:p>
      <w:pPr>
        <w:pStyle w:val="Compact"/>
        <w:numPr>
          <w:ilvl w:val="0"/>
          <w:numId w:val="1034"/>
        </w:numPr>
      </w:pPr>
      <w:hyperlink r:id="rId42">
        <w:r>
          <w:rPr>
            <w:rStyle w:val="Hyperlink"/>
          </w:rPr>
          <w:t xml:space="preserve">https://www.tutorialspoint.com/sqlite/sqlite_python.htm</w:t>
        </w:r>
      </w:hyperlink>
    </w:p>
    <w:p>
      <w:pPr>
        <w:pStyle w:val="Compact"/>
        <w:numPr>
          <w:ilvl w:val="0"/>
          <w:numId w:val="1034"/>
        </w:numPr>
      </w:pPr>
      <w:hyperlink r:id="rId45">
        <w:r>
          <w:rPr>
            <w:rStyle w:val="Hyperlink"/>
          </w:rPr>
          <w:t xml:space="preserve">https://www.sqlite.org/docs.html</w:t>
        </w:r>
      </w:hyperlink>
    </w:p>
    <w:p>
      <w:pPr>
        <w:pStyle w:val="Compact"/>
        <w:numPr>
          <w:ilvl w:val="0"/>
          <w:numId w:val="1034"/>
        </w:numPr>
      </w:pPr>
      <w:hyperlink r:id="rId46">
        <w:r>
          <w:rPr>
            <w:rStyle w:val="Hyperlink"/>
          </w:rPr>
          <w:t xml:space="preserve">https://www.sqlitetutorial.net/sqlite-python/</w:t>
        </w:r>
      </w:hyperlink>
    </w:p>
    <w:p>
      <w:pPr>
        <w:pStyle w:val="Compact"/>
        <w:numPr>
          <w:ilvl w:val="0"/>
          <w:numId w:val="1034"/>
        </w:numPr>
      </w:pPr>
      <w:hyperlink r:id="rId54">
        <w:r>
          <w:rPr>
            <w:rStyle w:val="Hyperlink"/>
          </w:rPr>
          <w:t xml:space="preserve">https://sqlite.org</w:t>
        </w:r>
      </w:hyperlink>
    </w:p>
    <w:p>
      <w:pPr>
        <w:pStyle w:val="Compact"/>
        <w:numPr>
          <w:ilvl w:val="0"/>
          <w:numId w:val="1034"/>
        </w:numPr>
      </w:pPr>
      <w:hyperlink r:id="rId90">
        <w:r>
          <w:rPr>
            <w:rStyle w:val="Hyperlink"/>
          </w:rPr>
          <w:t xml:space="preserve">https://discuss.python.org/t/unexpected-behavior-in-sqlite3-module-with-query-parameterization/26007</w:t>
        </w:r>
      </w:hyperlink>
    </w:p>
    <w:p>
      <w:pPr>
        <w:pStyle w:val="Compact"/>
        <w:numPr>
          <w:ilvl w:val="0"/>
          <w:numId w:val="1034"/>
        </w:numPr>
      </w:pPr>
      <w:hyperlink r:id="rId92">
        <w:r>
          <w:rPr>
            <w:rStyle w:val="Hyperlink"/>
          </w:rPr>
          <w:t xml:space="preserve">https://mimo.org/glossary/python/sqlite</w:t>
        </w:r>
      </w:hyperlink>
    </w:p>
    <w:p>
      <w:pPr>
        <w:pStyle w:val="Compact"/>
        <w:numPr>
          <w:ilvl w:val="0"/>
          <w:numId w:val="1034"/>
        </w:numPr>
      </w:pPr>
      <w:hyperlink r:id="rId101">
        <w:r>
          <w:rPr>
            <w:rStyle w:val="Hyperlink"/>
          </w:rPr>
          <w:t xml:space="preserve">https://sqlite.org/cli.html</w:t>
        </w:r>
      </w:hyperlink>
    </w:p>
    <w:p>
      <w:pPr>
        <w:pStyle w:val="Compact"/>
        <w:numPr>
          <w:ilvl w:val="0"/>
          <w:numId w:val="1034"/>
        </w:numPr>
      </w:pPr>
      <w:hyperlink r:id="rId133">
        <w:r>
          <w:rPr>
            <w:rStyle w:val="Hyperlink"/>
          </w:rPr>
          <w:t xml:space="preserve">https://docs.python.org/3.9/library/sqlite3.html</w:t>
        </w:r>
      </w:hyperlink>
    </w:p>
    <w:p>
      <w:pPr>
        <w:pStyle w:val="Compact"/>
        <w:numPr>
          <w:ilvl w:val="0"/>
          <w:numId w:val="1034"/>
        </w:numPr>
      </w:pPr>
      <w:hyperlink r:id="rId134">
        <w:r>
          <w:rPr>
            <w:rStyle w:val="Hyperlink"/>
          </w:rPr>
          <w:t xml:space="preserve">https://www.geeksforgeeks.org/python/python-sqlite/</w:t>
        </w:r>
      </w:hyperlink>
    </w:p>
    <w:p>
      <w:pPr>
        <w:pStyle w:val="Compact"/>
        <w:numPr>
          <w:ilvl w:val="0"/>
          <w:numId w:val="1034"/>
        </w:numPr>
      </w:pPr>
      <w:hyperlink r:id="rId135">
        <w:r>
          <w:rPr>
            <w:rStyle w:val="Hyperlink"/>
          </w:rPr>
          <w:t xml:space="preserve">https://stackoverflow.com/questions/17005237/run-sqlite3-with-python-in-command-line</w:t>
        </w:r>
      </w:hyperlink>
    </w:p>
    <w:p>
      <w:pPr>
        <w:pStyle w:val="Compact"/>
        <w:numPr>
          <w:ilvl w:val="0"/>
          <w:numId w:val="1034"/>
        </w:numPr>
      </w:pPr>
      <w:hyperlink r:id="rId136">
        <w:r>
          <w:rPr>
            <w:rStyle w:val="Hyperlink"/>
          </w:rPr>
          <w:t xml:space="preserve">https://stackoverflow.com/questions/45343175/python-3-sqlite-parameterized-sql-query</w:t>
        </w:r>
      </w:hyperlink>
    </w:p>
    <w:p>
      <w:pPr>
        <w:pStyle w:val="Compact"/>
        <w:numPr>
          <w:ilvl w:val="0"/>
          <w:numId w:val="1034"/>
        </w:numPr>
      </w:pPr>
      <w:hyperlink r:id="rId137">
        <w:r>
          <w:rPr>
            <w:rStyle w:val="Hyperlink"/>
          </w:rPr>
          <w:t xml:space="preserve">https://www.reddit.com/r/learnpython/comments/tdqdqy/how_do_sqlite_parameters_prevent_sql_injection/</w:t>
        </w:r>
      </w:hyperlink>
    </w:p>
    <w:p>
      <w:pPr>
        <w:pStyle w:val="Compact"/>
        <w:numPr>
          <w:ilvl w:val="0"/>
          <w:numId w:val="1034"/>
        </w:numPr>
      </w:pPr>
      <w:hyperlink r:id="rId138">
        <w:r>
          <w:rPr>
            <w:rStyle w:val="Hyperlink"/>
          </w:rPr>
          <w:t xml:space="preserve">https://python101.pythonlibrary.org/chapter18_sqlite.html</w:t>
        </w:r>
      </w:hyperlink>
    </w:p>
    <w:p>
      <w:pPr>
        <w:pStyle w:val="Compact"/>
        <w:numPr>
          <w:ilvl w:val="0"/>
          <w:numId w:val="1034"/>
        </w:numPr>
      </w:pPr>
      <w:hyperlink r:id="rId139">
        <w:r>
          <w:rPr>
            <w:rStyle w:val="Hyperlink"/>
          </w:rPr>
          <w:t xml:space="preserve">https://www.freecodecamp.org/news/work-with-sqlite-in-python-handbook/</w:t>
        </w:r>
      </w:hyperlink>
    </w:p>
    <w:p>
      <w:pPr>
        <w:pStyle w:val="Compact"/>
        <w:numPr>
          <w:ilvl w:val="0"/>
          <w:numId w:val="1034"/>
        </w:numPr>
      </w:pPr>
      <w:hyperlink r:id="rId140">
        <w:r>
          <w:rPr>
            <w:rStyle w:val="Hyperlink"/>
          </w:rPr>
          <w:t xml:space="preserve">https://www.youtube.com/watch?v=4TndS97v68o</w:t>
        </w:r>
      </w:hyperlink>
    </w:p>
    <w:p>
      <w:pPr>
        <w:pStyle w:val="Compact"/>
        <w:numPr>
          <w:ilvl w:val="0"/>
          <w:numId w:val="1034"/>
        </w:numPr>
      </w:pPr>
      <w:hyperlink r:id="rId141">
        <w:r>
          <w:rPr>
            <w:rStyle w:val="Hyperlink"/>
          </w:rPr>
          <w:t xml:space="preserve">https://www.sqlite.org/download.html</w:t>
        </w:r>
      </w:hyperlink>
    </w:p>
    <w:p>
      <w:pPr>
        <w:pStyle w:val="Compact"/>
        <w:numPr>
          <w:ilvl w:val="0"/>
          <w:numId w:val="1034"/>
        </w:numPr>
      </w:pPr>
      <w:hyperlink r:id="rId142">
        <w:r>
          <w:rPr>
            <w:rStyle w:val="Hyperlink"/>
          </w:rPr>
          <w:t xml:space="preserve">https://github.com/simonw/sqlite-utils</w:t>
        </w:r>
      </w:hyperlink>
    </w:p>
    <w:p>
      <w:pPr>
        <w:pStyle w:val="Compact"/>
        <w:numPr>
          <w:ilvl w:val="0"/>
          <w:numId w:val="1034"/>
        </w:numPr>
      </w:pPr>
      <w:hyperlink r:id="rId143">
        <w:r>
          <w:rPr>
            <w:rStyle w:val="Hyperlink"/>
          </w:rPr>
          <w:t xml:space="preserve">https://discuss.python.org/t/help-with-sqlite3-sql-query-statement-with-named-parameters/33859</w:t>
        </w:r>
      </w:hyperlink>
    </w:p>
    <w:p>
      <w:pPr>
        <w:pStyle w:val="Compact"/>
        <w:numPr>
          <w:ilvl w:val="0"/>
          <w:numId w:val="1034"/>
        </w:numPr>
      </w:pPr>
      <w:hyperlink r:id="rId144">
        <w:r>
          <w:rPr>
            <w:rStyle w:val="Hyperlink"/>
          </w:rPr>
          <w:t xml:space="preserve">https://python.land/sqlite</w:t>
        </w:r>
      </w:hyperlink>
    </w:p>
    <w:p>
      <w:pPr>
        <w:pStyle w:val="Compact"/>
        <w:numPr>
          <w:ilvl w:val="0"/>
          <w:numId w:val="1034"/>
        </w:numPr>
      </w:pPr>
      <w:hyperlink r:id="rId145">
        <w:r>
          <w:rPr>
            <w:rStyle w:val="Hyperlink"/>
          </w:rPr>
          <w:t xml:space="preserve">https://ppl-ai-file-upload.s3.amazonaws.com/web/direct-files/attachments/77906941/58ac7070-7474-491c-b532-d60208438c4a/md_1_core_python_-_data_w_4_l_17_-date_10_sept_2025.py</w:t>
        </w:r>
      </w:hyperlink>
    </w:p>
    <w:p>
      <w:pPr>
        <w:pStyle w:val="Compact"/>
        <w:numPr>
          <w:ilvl w:val="0"/>
          <w:numId w:val="1034"/>
        </w:numPr>
      </w:pPr>
      <w:hyperlink r:id="rId146">
        <w:r>
          <w:rPr>
            <w:rStyle w:val="Hyperlink"/>
          </w:rPr>
          <w:t xml:space="preserve">https://ppl-ai-file-upload.s3.amazonaws.com/web/direct-files/attachments/77906941/79df6357-0e4d-4b54-aca9-677fc6a10e29/MD_1_Core_python_-_data_W_4_L_17_-Date_10_Sept_2025.ipynb</w:t>
        </w:r>
      </w:hyperlink>
    </w:p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hyperlink" Id="rId143" Target="https://discuss.python.org/t/help-with-sqlite3-sql-query-statement-with-named-parameters/33859" TargetMode="External" /><Relationship Type="http://schemas.openxmlformats.org/officeDocument/2006/relationships/hyperlink" Id="rId90" Target="https://discuss.python.org/t/unexpected-behavior-in-sqlite3-module-with-query-parameterization/26007" TargetMode="External" /><Relationship Type="http://schemas.openxmlformats.org/officeDocument/2006/relationships/hyperlink" Id="rId133" Target="https://docs.python.org/3.9/library/sqlite3.html" TargetMode="External" /><Relationship Type="http://schemas.openxmlformats.org/officeDocument/2006/relationships/hyperlink" Id="rId32" Target="https://docs.python.org/3/library/sqlite3.html" TargetMode="External" /><Relationship Type="http://schemas.openxmlformats.org/officeDocument/2006/relationships/hyperlink" Id="rId142" Target="https://github.com/simonw/sqlite-utils" TargetMode="External" /><Relationship Type="http://schemas.openxmlformats.org/officeDocument/2006/relationships/hyperlink" Id="rId92" Target="https://mimo.org/glossary/python/sqlite" TargetMode="External" /><Relationship Type="http://schemas.openxmlformats.org/officeDocument/2006/relationships/hyperlink" Id="rId132" Target="https://ppl-ai-file-upload.s3.amazonaws.com/web/direct-files/attachments/77906941/0e7e8f71-b089-4632-8166-b8c509b69d71/AI-Enterprise-App-Development.pdf" TargetMode="External" /><Relationship Type="http://schemas.openxmlformats.org/officeDocument/2006/relationships/hyperlink" Id="rId145" Target="https://ppl-ai-file-upload.s3.amazonaws.com/web/direct-files/attachments/77906941/58ac7070-7474-491c-b532-d60208438c4a/md_1_core_python_-_data_w_4_l_17_-date_10_sept_2025.py" TargetMode="External" /><Relationship Type="http://schemas.openxmlformats.org/officeDocument/2006/relationships/hyperlink" Id="rId146" Target="https://ppl-ai-file-upload.s3.amazonaws.com/web/direct-files/attachments/77906941/79df6357-0e4d-4b54-aca9-677fc6a10e29/MD_1_Core_python_-_data_W_4_L_17_-Date_10_Sept_2025.ipynb" TargetMode="External" /><Relationship Type="http://schemas.openxmlformats.org/officeDocument/2006/relationships/hyperlink" Id="rId144" Target="https://python.land/sqlite" TargetMode="External" /><Relationship Type="http://schemas.openxmlformats.org/officeDocument/2006/relationships/hyperlink" Id="rId138" Target="https://python101.pythonlibrary.org/chapter18_sqlite.html" TargetMode="External" /><Relationship Type="http://schemas.openxmlformats.org/officeDocument/2006/relationships/hyperlink" Id="rId54" Target="https://sqlite.org/" TargetMode="External" /><Relationship Type="http://schemas.openxmlformats.org/officeDocument/2006/relationships/hyperlink" Id="rId101" Target="https://sqlite.org/cli.html" TargetMode="External" /><Relationship Type="http://schemas.openxmlformats.org/officeDocument/2006/relationships/hyperlink" Id="rId135" Target="https://stackoverflow.com/questions/17005237/run-sqlite3-with-python-in-command-line" TargetMode="External" /><Relationship Type="http://schemas.openxmlformats.org/officeDocument/2006/relationships/hyperlink" Id="rId136" Target="https://stackoverflow.com/questions/45343175/python-3-sqlite-parameterized-sql-query" TargetMode="External" /><Relationship Type="http://schemas.openxmlformats.org/officeDocument/2006/relationships/hyperlink" Id="rId139" Target="https://www.freecodecamp.org/news/work-with-sqlite-in-python-handbook/" TargetMode="External" /><Relationship Type="http://schemas.openxmlformats.org/officeDocument/2006/relationships/hyperlink" Id="rId134" Target="https://www.geeksforgeeks.org/python/python-sqlite/" TargetMode="External" /><Relationship Type="http://schemas.openxmlformats.org/officeDocument/2006/relationships/hyperlink" Id="rId137" Target="https://www.reddit.com/r/learnpython/comments/tdqdqy/how_do_sqlite_parameters_prevent_sql_injection/" TargetMode="External" /><Relationship Type="http://schemas.openxmlformats.org/officeDocument/2006/relationships/hyperlink" Id="rId45" Target="https://www.sqlite.org/docs.html" TargetMode="External" /><Relationship Type="http://schemas.openxmlformats.org/officeDocument/2006/relationships/hyperlink" Id="rId141" Target="https://www.sqlite.org/download.html" TargetMode="External" /><Relationship Type="http://schemas.openxmlformats.org/officeDocument/2006/relationships/hyperlink" Id="rId46" Target="https://www.sqlitetutorial.net/sqlite-python/" TargetMode="External" /><Relationship Type="http://schemas.openxmlformats.org/officeDocument/2006/relationships/hyperlink" Id="rId42" Target="https://www.tutorialspoint.com/sqlite/sqlite_python.htm" TargetMode="External" /><Relationship Type="http://schemas.openxmlformats.org/officeDocument/2006/relationships/hyperlink" Id="rId140" Target="https://www.youtube.com/watch?v=4TndS97v68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3" Target="https://discuss.python.org/t/help-with-sqlite3-sql-query-statement-with-named-parameters/33859" TargetMode="External" /><Relationship Type="http://schemas.openxmlformats.org/officeDocument/2006/relationships/hyperlink" Id="rId90" Target="https://discuss.python.org/t/unexpected-behavior-in-sqlite3-module-with-query-parameterization/26007" TargetMode="External" /><Relationship Type="http://schemas.openxmlformats.org/officeDocument/2006/relationships/hyperlink" Id="rId133" Target="https://docs.python.org/3.9/library/sqlite3.html" TargetMode="External" /><Relationship Type="http://schemas.openxmlformats.org/officeDocument/2006/relationships/hyperlink" Id="rId32" Target="https://docs.python.org/3/library/sqlite3.html" TargetMode="External" /><Relationship Type="http://schemas.openxmlformats.org/officeDocument/2006/relationships/hyperlink" Id="rId142" Target="https://github.com/simonw/sqlite-utils" TargetMode="External" /><Relationship Type="http://schemas.openxmlformats.org/officeDocument/2006/relationships/hyperlink" Id="rId92" Target="https://mimo.org/glossary/python/sqlite" TargetMode="External" /><Relationship Type="http://schemas.openxmlformats.org/officeDocument/2006/relationships/hyperlink" Id="rId132" Target="https://ppl-ai-file-upload.s3.amazonaws.com/web/direct-files/attachments/77906941/0e7e8f71-b089-4632-8166-b8c509b69d71/AI-Enterprise-App-Development.pdf" TargetMode="External" /><Relationship Type="http://schemas.openxmlformats.org/officeDocument/2006/relationships/hyperlink" Id="rId145" Target="https://ppl-ai-file-upload.s3.amazonaws.com/web/direct-files/attachments/77906941/58ac7070-7474-491c-b532-d60208438c4a/md_1_core_python_-_data_w_4_l_17_-date_10_sept_2025.py" TargetMode="External" /><Relationship Type="http://schemas.openxmlformats.org/officeDocument/2006/relationships/hyperlink" Id="rId146" Target="https://ppl-ai-file-upload.s3.amazonaws.com/web/direct-files/attachments/77906941/79df6357-0e4d-4b54-aca9-677fc6a10e29/MD_1_Core_python_-_data_W_4_L_17_-Date_10_Sept_2025.ipynb" TargetMode="External" /><Relationship Type="http://schemas.openxmlformats.org/officeDocument/2006/relationships/hyperlink" Id="rId144" Target="https://python.land/sqlite" TargetMode="External" /><Relationship Type="http://schemas.openxmlformats.org/officeDocument/2006/relationships/hyperlink" Id="rId138" Target="https://python101.pythonlibrary.org/chapter18_sqlite.html" TargetMode="External" /><Relationship Type="http://schemas.openxmlformats.org/officeDocument/2006/relationships/hyperlink" Id="rId54" Target="https://sqlite.org/" TargetMode="External" /><Relationship Type="http://schemas.openxmlformats.org/officeDocument/2006/relationships/hyperlink" Id="rId101" Target="https://sqlite.org/cli.html" TargetMode="External" /><Relationship Type="http://schemas.openxmlformats.org/officeDocument/2006/relationships/hyperlink" Id="rId135" Target="https://stackoverflow.com/questions/17005237/run-sqlite3-with-python-in-command-line" TargetMode="External" /><Relationship Type="http://schemas.openxmlformats.org/officeDocument/2006/relationships/hyperlink" Id="rId136" Target="https://stackoverflow.com/questions/45343175/python-3-sqlite-parameterized-sql-query" TargetMode="External" /><Relationship Type="http://schemas.openxmlformats.org/officeDocument/2006/relationships/hyperlink" Id="rId139" Target="https://www.freecodecamp.org/news/work-with-sqlite-in-python-handbook/" TargetMode="External" /><Relationship Type="http://schemas.openxmlformats.org/officeDocument/2006/relationships/hyperlink" Id="rId134" Target="https://www.geeksforgeeks.org/python/python-sqlite/" TargetMode="External" /><Relationship Type="http://schemas.openxmlformats.org/officeDocument/2006/relationships/hyperlink" Id="rId137" Target="https://www.reddit.com/r/learnpython/comments/tdqdqy/how_do_sqlite_parameters_prevent_sql_injection/" TargetMode="External" /><Relationship Type="http://schemas.openxmlformats.org/officeDocument/2006/relationships/hyperlink" Id="rId45" Target="https://www.sqlite.org/docs.html" TargetMode="External" /><Relationship Type="http://schemas.openxmlformats.org/officeDocument/2006/relationships/hyperlink" Id="rId141" Target="https://www.sqlite.org/download.html" TargetMode="External" /><Relationship Type="http://schemas.openxmlformats.org/officeDocument/2006/relationships/hyperlink" Id="rId46" Target="https://www.sqlitetutorial.net/sqlite-python/" TargetMode="External" /><Relationship Type="http://schemas.openxmlformats.org/officeDocument/2006/relationships/hyperlink" Id="rId42" Target="https://www.tutorialspoint.com/sqlite/sqlite_python.htm" TargetMode="External" /><Relationship Type="http://schemas.openxmlformats.org/officeDocument/2006/relationships/hyperlink" Id="rId140" Target="https://www.youtube.com/watch?v=4TndS97v68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