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7F86D" w14:textId="79FDE1BB" w:rsidR="007F794D" w:rsidRPr="00424139" w:rsidRDefault="007206DE" w:rsidP="007206DE">
      <w:pPr>
        <w:jc w:val="center"/>
        <w:rPr>
          <w:b/>
          <w:bCs/>
          <w:sz w:val="28"/>
          <w:szCs w:val="28"/>
        </w:rPr>
      </w:pPr>
      <w:r w:rsidRPr="00424139">
        <w:rPr>
          <w:b/>
          <w:bCs/>
          <w:sz w:val="28"/>
          <w:szCs w:val="28"/>
        </w:rPr>
        <w:t xml:space="preserve">Week </w:t>
      </w:r>
      <w:r w:rsidR="00276DF0">
        <w:rPr>
          <w:b/>
          <w:bCs/>
          <w:sz w:val="28"/>
          <w:szCs w:val="28"/>
        </w:rPr>
        <w:t>10</w:t>
      </w:r>
      <w:r w:rsidR="00076E77" w:rsidRPr="00424139">
        <w:rPr>
          <w:b/>
          <w:bCs/>
          <w:sz w:val="28"/>
          <w:szCs w:val="28"/>
        </w:rPr>
        <w:t xml:space="preserve">: </w:t>
      </w:r>
      <w:r w:rsidR="00CB7206">
        <w:rPr>
          <w:b/>
          <w:bCs/>
          <w:sz w:val="28"/>
          <w:szCs w:val="28"/>
        </w:rPr>
        <w:t>Distribut</w:t>
      </w:r>
      <w:r w:rsidR="00276DF0">
        <w:rPr>
          <w:b/>
          <w:bCs/>
          <w:sz w:val="28"/>
          <w:szCs w:val="28"/>
        </w:rPr>
        <w:t>ed Transactions</w:t>
      </w:r>
    </w:p>
    <w:p w14:paraId="5BE05447" w14:textId="77777777" w:rsidR="007206DE" w:rsidRDefault="007206DE" w:rsidP="007206DE">
      <w:pPr>
        <w:jc w:val="center"/>
      </w:pPr>
    </w:p>
    <w:p w14:paraId="3D35DA30" w14:textId="77777777" w:rsidR="007206DE" w:rsidRPr="007206DE" w:rsidRDefault="007206DE" w:rsidP="007206DE">
      <w:pPr>
        <w:rPr>
          <w:b/>
          <w:bCs/>
        </w:rPr>
      </w:pPr>
      <w:r w:rsidRPr="007206DE">
        <w:rPr>
          <w:b/>
          <w:bCs/>
        </w:rPr>
        <w:t>Overview</w:t>
      </w:r>
    </w:p>
    <w:p w14:paraId="404C42A3" w14:textId="5698D6D9" w:rsidR="008F0CE6" w:rsidRPr="008F0CE6" w:rsidRDefault="00276DF0" w:rsidP="008F0CE6">
      <w:r>
        <w:t>Running a database instance across multiple nodes requires coordinating data changes to maintain a consistent state of the data.  In this module, we'll learn about approaches for coordinating changes across multiple machines, their failure scenarios, and recovery mechanisms.</w:t>
      </w:r>
    </w:p>
    <w:p w14:paraId="79B58CE1" w14:textId="67996022" w:rsidR="007206DE" w:rsidRDefault="007206DE" w:rsidP="007206DE">
      <w:pPr>
        <w:rPr>
          <w:b/>
          <w:bCs/>
        </w:rPr>
      </w:pPr>
      <w:r>
        <w:rPr>
          <w:b/>
          <w:bCs/>
        </w:rPr>
        <w:t>Reflection Questions</w:t>
      </w:r>
    </w:p>
    <w:p w14:paraId="5AF0AE1E" w14:textId="77777777" w:rsidR="00276DF0" w:rsidRDefault="00276DF0" w:rsidP="00E37A03">
      <w:pPr>
        <w:pStyle w:val="ListParagraph"/>
        <w:numPr>
          <w:ilvl w:val="0"/>
          <w:numId w:val="5"/>
        </w:numPr>
      </w:pPr>
      <w:r>
        <w:t>What are transaction managers and coordinators?</w:t>
      </w:r>
    </w:p>
    <w:p w14:paraId="0AFFC47E" w14:textId="77777777" w:rsidR="00276DF0" w:rsidRDefault="00276DF0" w:rsidP="00E37A03">
      <w:pPr>
        <w:pStyle w:val="ListParagraph"/>
        <w:numPr>
          <w:ilvl w:val="0"/>
          <w:numId w:val="5"/>
        </w:numPr>
      </w:pPr>
      <w:r>
        <w:t>What are the potential types of failures?</w:t>
      </w:r>
    </w:p>
    <w:p w14:paraId="77E9D4FE" w14:textId="0ECB6A5A" w:rsidR="00276DF0" w:rsidRDefault="00276DF0" w:rsidP="00E37A03">
      <w:pPr>
        <w:pStyle w:val="ListParagraph"/>
        <w:numPr>
          <w:ilvl w:val="0"/>
          <w:numId w:val="5"/>
        </w:numPr>
      </w:pPr>
      <w:r>
        <w:t xml:space="preserve">Make sure you understand the two-phase commit (2PC) </w:t>
      </w:r>
      <w:proofErr w:type="spellStart"/>
      <w:r>
        <w:t xml:space="preserve">protocol. </w:t>
      </w:r>
      <w:proofErr w:type="spellEnd"/>
      <w:r>
        <w:t>In what situations what a transaction be aborted?  (Ignore coordinator failures for now – assume all failures / conflicts occur on the follower nodes.)</w:t>
      </w:r>
    </w:p>
    <w:p w14:paraId="3A0D985F" w14:textId="7E89B9C7" w:rsidR="00276DF0" w:rsidRDefault="00276DF0" w:rsidP="00E37A03">
      <w:pPr>
        <w:pStyle w:val="ListParagraph"/>
        <w:numPr>
          <w:ilvl w:val="0"/>
          <w:numId w:val="5"/>
        </w:numPr>
      </w:pPr>
      <w:r>
        <w:t>If a follower node fails, how does the system recover?</w:t>
      </w:r>
      <w:proofErr w:type="spellStart"/>
      <w:r>
        <w:t xml:space="preserve">  If </w:t>
      </w:r>
      <w:proofErr w:type="spellEnd"/>
      <w:r>
        <w:t>a coordinator fails, how does the system recovery?  What are some of the additional challenges if a coordinator fails?  (Note the importance of logs.)</w:t>
      </w:r>
    </w:p>
    <w:p w14:paraId="61EDB7C3" w14:textId="7C914BE3" w:rsidR="00276DF0" w:rsidRDefault="00276DF0" w:rsidP="00E37A03">
      <w:pPr>
        <w:pStyle w:val="ListParagraph"/>
        <w:numPr>
          <w:ilvl w:val="0"/>
          <w:numId w:val="5"/>
        </w:numPr>
      </w:pPr>
      <w:r>
        <w:t xml:space="preserve">How does distributed consensus improve upon 2PC?  What are the advantages and disadvantages?  </w:t>
      </w:r>
    </w:p>
    <w:p w14:paraId="31A1558A" w14:textId="76FE1948" w:rsidR="008F0CE6" w:rsidRDefault="00276DF0" w:rsidP="00E37A03">
      <w:pPr>
        <w:pStyle w:val="ListParagraph"/>
        <w:numPr>
          <w:ilvl w:val="0"/>
          <w:numId w:val="5"/>
        </w:numPr>
      </w:pPr>
      <w:r>
        <w:t xml:space="preserve">What </w:t>
      </w:r>
      <w:r w:rsidR="00122D94">
        <w:t>does it mean if reads and writes are linearizable?</w:t>
      </w:r>
    </w:p>
    <w:p w14:paraId="24E4E9A2" w14:textId="77777777" w:rsidR="00122D94" w:rsidRDefault="00122D94" w:rsidP="00E37A03">
      <w:pPr>
        <w:pStyle w:val="ListParagraph"/>
        <w:numPr>
          <w:ilvl w:val="0"/>
          <w:numId w:val="5"/>
        </w:numPr>
      </w:pPr>
      <w:r>
        <w:t>What is the majority protocol?  How does quorum consensus alter this?  What are the reasons for using quorum consensus?</w:t>
      </w:r>
    </w:p>
    <w:p w14:paraId="27726104" w14:textId="78E5ACC3" w:rsidR="00122D94" w:rsidRDefault="00122D94" w:rsidP="00E37A03">
      <w:pPr>
        <w:pStyle w:val="ListParagraph"/>
        <w:numPr>
          <w:ilvl w:val="0"/>
          <w:numId w:val="5"/>
        </w:numPr>
      </w:pPr>
      <w:r>
        <w:t>What is the downside of quorum consensus for reads versus the majority protocol?  What are the approaches for reducing read overhead?</w:t>
      </w:r>
    </w:p>
    <w:p w14:paraId="4FA64CCB" w14:textId="3C7C69CD" w:rsidR="00122D94" w:rsidRDefault="00122D94" w:rsidP="00122D94">
      <w:pPr>
        <w:pStyle w:val="ListParagraph"/>
        <w:numPr>
          <w:ilvl w:val="0"/>
          <w:numId w:val="5"/>
        </w:numPr>
      </w:pPr>
      <w:r>
        <w:t>What are the challenges when reconnecting failed nodes to a database cluster?</w:t>
      </w:r>
    </w:p>
    <w:sectPr w:rsidR="00122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71301"/>
    <w:multiLevelType w:val="multilevel"/>
    <w:tmpl w:val="A2DC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317D1"/>
    <w:multiLevelType w:val="multilevel"/>
    <w:tmpl w:val="C17E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2457ED"/>
    <w:multiLevelType w:val="hybridMultilevel"/>
    <w:tmpl w:val="D0CEE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070BC"/>
    <w:multiLevelType w:val="multilevel"/>
    <w:tmpl w:val="383E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5D4909"/>
    <w:multiLevelType w:val="hybridMultilevel"/>
    <w:tmpl w:val="38BCF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E194E"/>
    <w:multiLevelType w:val="hybridMultilevel"/>
    <w:tmpl w:val="DFD8F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978264">
    <w:abstractNumId w:val="3"/>
  </w:num>
  <w:num w:numId="2" w16cid:durableId="1236237201">
    <w:abstractNumId w:val="2"/>
  </w:num>
  <w:num w:numId="3" w16cid:durableId="1555235139">
    <w:abstractNumId w:val="0"/>
  </w:num>
  <w:num w:numId="4" w16cid:durableId="828638387">
    <w:abstractNumId w:val="4"/>
  </w:num>
  <w:num w:numId="5" w16cid:durableId="2128350698">
    <w:abstractNumId w:val="5"/>
  </w:num>
  <w:num w:numId="6" w16cid:durableId="207911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DE"/>
    <w:rsid w:val="00076E77"/>
    <w:rsid w:val="0011783E"/>
    <w:rsid w:val="00122D94"/>
    <w:rsid w:val="00276DF0"/>
    <w:rsid w:val="002902A6"/>
    <w:rsid w:val="00306120"/>
    <w:rsid w:val="003E048D"/>
    <w:rsid w:val="00424139"/>
    <w:rsid w:val="005C5ABE"/>
    <w:rsid w:val="00670AEE"/>
    <w:rsid w:val="0071435E"/>
    <w:rsid w:val="007206DE"/>
    <w:rsid w:val="007F794D"/>
    <w:rsid w:val="008C041E"/>
    <w:rsid w:val="008F0CE6"/>
    <w:rsid w:val="00B65CFE"/>
    <w:rsid w:val="00BB5EA0"/>
    <w:rsid w:val="00CB7206"/>
    <w:rsid w:val="00CC3CD2"/>
    <w:rsid w:val="00D52ABE"/>
    <w:rsid w:val="00D97C11"/>
    <w:rsid w:val="00E37A03"/>
    <w:rsid w:val="00E4597C"/>
    <w:rsid w:val="00E9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11175"/>
  <w15:chartTrackingRefBased/>
  <w15:docId w15:val="{56EDFADE-D450-D84F-920C-89E4EC74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6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06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6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Nowling, RJ</dc:creator>
  <cp:keywords/>
  <dc:description/>
  <cp:lastModifiedBy>Nowling, RJ</cp:lastModifiedBy>
  <cp:revision>16</cp:revision>
  <dcterms:created xsi:type="dcterms:W3CDTF">2025-02-23T01:42:00Z</dcterms:created>
  <dcterms:modified xsi:type="dcterms:W3CDTF">2025-02-25T18:49:00Z</dcterms:modified>
</cp:coreProperties>
</file>