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7F86D" w14:textId="5BF028A6" w:rsidR="007F794D" w:rsidRPr="00424139" w:rsidRDefault="007206DE" w:rsidP="007206DE">
      <w:pPr>
        <w:jc w:val="center"/>
        <w:rPr>
          <w:b/>
          <w:bCs/>
          <w:sz w:val="28"/>
          <w:szCs w:val="28"/>
        </w:rPr>
      </w:pPr>
      <w:r w:rsidRPr="00424139">
        <w:rPr>
          <w:b/>
          <w:bCs/>
          <w:sz w:val="28"/>
          <w:szCs w:val="28"/>
        </w:rPr>
        <w:t xml:space="preserve">Week </w:t>
      </w:r>
      <w:r w:rsidR="00EF7E00">
        <w:rPr>
          <w:b/>
          <w:bCs/>
          <w:sz w:val="28"/>
          <w:szCs w:val="28"/>
        </w:rPr>
        <w:t>1</w:t>
      </w:r>
      <w:r w:rsidR="00474442">
        <w:rPr>
          <w:b/>
          <w:bCs/>
          <w:sz w:val="28"/>
          <w:szCs w:val="28"/>
        </w:rPr>
        <w:t>2</w:t>
      </w:r>
      <w:r w:rsidR="00076E77" w:rsidRPr="00424139">
        <w:rPr>
          <w:b/>
          <w:bCs/>
          <w:sz w:val="28"/>
          <w:szCs w:val="28"/>
        </w:rPr>
        <w:t xml:space="preserve">: </w:t>
      </w:r>
      <w:r w:rsidR="00474442">
        <w:rPr>
          <w:b/>
          <w:bCs/>
          <w:sz w:val="28"/>
          <w:szCs w:val="28"/>
        </w:rPr>
        <w:t>Zab Protocol</w:t>
      </w:r>
    </w:p>
    <w:p w14:paraId="5BE05447" w14:textId="77777777" w:rsidR="007206DE" w:rsidRDefault="007206DE" w:rsidP="007206DE">
      <w:pPr>
        <w:jc w:val="center"/>
      </w:pPr>
    </w:p>
    <w:p w14:paraId="3D35DA30" w14:textId="77777777" w:rsidR="007206DE" w:rsidRPr="007206DE" w:rsidRDefault="007206DE" w:rsidP="007206DE">
      <w:pPr>
        <w:rPr>
          <w:b/>
          <w:bCs/>
        </w:rPr>
      </w:pPr>
      <w:r w:rsidRPr="007206DE">
        <w:rPr>
          <w:b/>
          <w:bCs/>
        </w:rPr>
        <w:t>Overview</w:t>
      </w:r>
    </w:p>
    <w:p w14:paraId="6E9566BB" w14:textId="39C65779" w:rsidR="00EF7E00" w:rsidRPr="00EF7E00" w:rsidRDefault="00474442" w:rsidP="00474442">
      <w:r>
        <w:t>Last week, we looked at the CAP and PACELC theorems and the Zookeeper consistent key-value store.  This week, we are going to revisit some of the implementation details of Zookeeper. In particular, we will aim to understand the Zookeeper atomic broadcast (Zab) protocol, what correctness guarantees it provides, and how it works.</w:t>
      </w:r>
    </w:p>
    <w:p w14:paraId="5B94007D" w14:textId="379AABA4" w:rsidR="00EF7E00" w:rsidRDefault="00EF7E00" w:rsidP="007206DE"/>
    <w:p w14:paraId="79B58CE1" w14:textId="585ABAAA" w:rsidR="007206DE" w:rsidRDefault="007206DE" w:rsidP="007206DE">
      <w:pPr>
        <w:rPr>
          <w:b/>
          <w:bCs/>
        </w:rPr>
      </w:pPr>
      <w:r>
        <w:rPr>
          <w:b/>
          <w:bCs/>
        </w:rPr>
        <w:t>Reflection Questions</w:t>
      </w:r>
    </w:p>
    <w:p w14:paraId="1AA4AF41" w14:textId="76364BCF" w:rsidR="00D47DBE" w:rsidRPr="00D47DBE" w:rsidRDefault="00D47DBE" w:rsidP="007206DE">
      <w:r>
        <w:t xml:space="preserve">Re-read section 4 of Hunt, et al. 2011 from last week before reading </w:t>
      </w:r>
      <w:proofErr w:type="spellStart"/>
      <w:r w:rsidRPr="00D47DBE">
        <w:t>Junqueira</w:t>
      </w:r>
      <w:proofErr w:type="spellEnd"/>
      <w:r>
        <w:t>, et al. 2011.</w:t>
      </w:r>
      <w:r w:rsidR="003531FD">
        <w:t xml:space="preserve">  </w:t>
      </w:r>
    </w:p>
    <w:p w14:paraId="7F90D34D" w14:textId="77777777" w:rsidR="00474442" w:rsidRDefault="00474442" w:rsidP="00D44B11">
      <w:pPr>
        <w:pStyle w:val="ListParagraph"/>
        <w:numPr>
          <w:ilvl w:val="0"/>
          <w:numId w:val="5"/>
        </w:numPr>
      </w:pPr>
      <w:r w:rsidRPr="00474442">
        <w:t>What problem is the Zab protocol meant to solve?</w:t>
      </w:r>
    </w:p>
    <w:p w14:paraId="582CFD12" w14:textId="77777777" w:rsidR="00474442" w:rsidRDefault="00474442" w:rsidP="00D44B11">
      <w:pPr>
        <w:pStyle w:val="ListParagraph"/>
        <w:numPr>
          <w:ilvl w:val="0"/>
          <w:numId w:val="5"/>
        </w:numPr>
      </w:pPr>
      <w:r w:rsidRPr="00474442">
        <w:t>What correctness criteria does it satisfy? </w:t>
      </w:r>
    </w:p>
    <w:p w14:paraId="55016AF0" w14:textId="77777777" w:rsidR="00474442" w:rsidRDefault="00474442" w:rsidP="00D44B11">
      <w:pPr>
        <w:pStyle w:val="ListParagraph"/>
        <w:numPr>
          <w:ilvl w:val="0"/>
          <w:numId w:val="5"/>
        </w:numPr>
      </w:pPr>
      <w:r w:rsidRPr="00474442">
        <w:t>Explain the basics of the leadership selection, leading, following, and liveness states and associated algorithms.</w:t>
      </w:r>
    </w:p>
    <w:p w14:paraId="5C28C890" w14:textId="2D3E8A35" w:rsidR="003531FD" w:rsidRDefault="003531FD" w:rsidP="00D44B11">
      <w:pPr>
        <w:pStyle w:val="ListParagraph"/>
        <w:numPr>
          <w:ilvl w:val="0"/>
          <w:numId w:val="5"/>
        </w:numPr>
      </w:pPr>
      <w:r>
        <w:t>Explain the mathematical notation that is used.</w:t>
      </w:r>
    </w:p>
    <w:p w14:paraId="448854C0" w14:textId="7C4743D0" w:rsidR="00D44B11" w:rsidRDefault="00474442" w:rsidP="00D44B11">
      <w:pPr>
        <w:pStyle w:val="ListParagraph"/>
        <w:numPr>
          <w:ilvl w:val="0"/>
          <w:numId w:val="5"/>
        </w:numPr>
      </w:pPr>
      <w:r w:rsidRPr="00474442">
        <w:t>How does the number of participating servers impact the number of operations per second?  Why?</w:t>
      </w:r>
    </w:p>
    <w:sectPr w:rsidR="00D44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71301"/>
    <w:multiLevelType w:val="multilevel"/>
    <w:tmpl w:val="A2DC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457ED"/>
    <w:multiLevelType w:val="hybridMultilevel"/>
    <w:tmpl w:val="D0CE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070BC"/>
    <w:multiLevelType w:val="multilevel"/>
    <w:tmpl w:val="383E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5D4909"/>
    <w:multiLevelType w:val="hybridMultilevel"/>
    <w:tmpl w:val="38BC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7E194E"/>
    <w:multiLevelType w:val="hybridMultilevel"/>
    <w:tmpl w:val="DFD8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978264">
    <w:abstractNumId w:val="2"/>
  </w:num>
  <w:num w:numId="2" w16cid:durableId="1236237201">
    <w:abstractNumId w:val="1"/>
  </w:num>
  <w:num w:numId="3" w16cid:durableId="1555235139">
    <w:abstractNumId w:val="0"/>
  </w:num>
  <w:num w:numId="4" w16cid:durableId="828638387">
    <w:abstractNumId w:val="3"/>
  </w:num>
  <w:num w:numId="5" w16cid:durableId="21283506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DE"/>
    <w:rsid w:val="00076E77"/>
    <w:rsid w:val="0011783E"/>
    <w:rsid w:val="002902A6"/>
    <w:rsid w:val="00306120"/>
    <w:rsid w:val="003531FD"/>
    <w:rsid w:val="003E048D"/>
    <w:rsid w:val="00424139"/>
    <w:rsid w:val="00474442"/>
    <w:rsid w:val="005C5ABE"/>
    <w:rsid w:val="00670AEE"/>
    <w:rsid w:val="0071435E"/>
    <w:rsid w:val="007206DE"/>
    <w:rsid w:val="007F794D"/>
    <w:rsid w:val="00B65CFE"/>
    <w:rsid w:val="00BB5EA0"/>
    <w:rsid w:val="00D44B11"/>
    <w:rsid w:val="00D47DBE"/>
    <w:rsid w:val="00D97C11"/>
    <w:rsid w:val="00E37A03"/>
    <w:rsid w:val="00E4597C"/>
    <w:rsid w:val="00E92690"/>
    <w:rsid w:val="00EF7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A411175"/>
  <w15:chartTrackingRefBased/>
  <w15:docId w15:val="{56EDFADE-D450-D84F-920C-89E4EC74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6DE"/>
    <w:rPr>
      <w:rFonts w:eastAsiaTheme="majorEastAsia" w:cstheme="majorBidi"/>
      <w:color w:val="272727" w:themeColor="text1" w:themeTint="D8"/>
    </w:rPr>
  </w:style>
  <w:style w:type="paragraph" w:styleId="Title">
    <w:name w:val="Title"/>
    <w:basedOn w:val="Normal"/>
    <w:next w:val="Normal"/>
    <w:link w:val="TitleChar"/>
    <w:uiPriority w:val="10"/>
    <w:qFormat/>
    <w:rsid w:val="00720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6DE"/>
    <w:pPr>
      <w:spacing w:before="160"/>
      <w:jc w:val="center"/>
    </w:pPr>
    <w:rPr>
      <w:i/>
      <w:iCs/>
      <w:color w:val="404040" w:themeColor="text1" w:themeTint="BF"/>
    </w:rPr>
  </w:style>
  <w:style w:type="character" w:customStyle="1" w:styleId="QuoteChar">
    <w:name w:val="Quote Char"/>
    <w:basedOn w:val="DefaultParagraphFont"/>
    <w:link w:val="Quote"/>
    <w:uiPriority w:val="29"/>
    <w:rsid w:val="007206DE"/>
    <w:rPr>
      <w:i/>
      <w:iCs/>
      <w:color w:val="404040" w:themeColor="text1" w:themeTint="BF"/>
    </w:rPr>
  </w:style>
  <w:style w:type="paragraph" w:styleId="ListParagraph">
    <w:name w:val="List Paragraph"/>
    <w:basedOn w:val="Normal"/>
    <w:uiPriority w:val="34"/>
    <w:qFormat/>
    <w:rsid w:val="007206DE"/>
    <w:pPr>
      <w:ind w:left="720"/>
      <w:contextualSpacing/>
    </w:pPr>
  </w:style>
  <w:style w:type="character" w:styleId="IntenseEmphasis">
    <w:name w:val="Intense Emphasis"/>
    <w:basedOn w:val="DefaultParagraphFont"/>
    <w:uiPriority w:val="21"/>
    <w:qFormat/>
    <w:rsid w:val="007206DE"/>
    <w:rPr>
      <w:i/>
      <w:iCs/>
      <w:color w:val="0F4761" w:themeColor="accent1" w:themeShade="BF"/>
    </w:rPr>
  </w:style>
  <w:style w:type="paragraph" w:styleId="IntenseQuote">
    <w:name w:val="Intense Quote"/>
    <w:basedOn w:val="Normal"/>
    <w:next w:val="Normal"/>
    <w:link w:val="IntenseQuoteChar"/>
    <w:uiPriority w:val="30"/>
    <w:qFormat/>
    <w:rsid w:val="00720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6DE"/>
    <w:rPr>
      <w:i/>
      <w:iCs/>
      <w:color w:val="0F4761" w:themeColor="accent1" w:themeShade="BF"/>
    </w:rPr>
  </w:style>
  <w:style w:type="character" w:styleId="IntenseReference">
    <w:name w:val="Intense Reference"/>
    <w:basedOn w:val="DefaultParagraphFont"/>
    <w:uiPriority w:val="32"/>
    <w:qFormat/>
    <w:rsid w:val="007206DE"/>
    <w:rPr>
      <w:b/>
      <w:bCs/>
      <w:smallCaps/>
      <w:color w:val="0F4761" w:themeColor="accent1" w:themeShade="BF"/>
      <w:spacing w:val="5"/>
    </w:rPr>
  </w:style>
  <w:style w:type="character" w:styleId="Hyperlink">
    <w:name w:val="Hyperlink"/>
    <w:basedOn w:val="DefaultParagraphFont"/>
    <w:uiPriority w:val="99"/>
    <w:unhideWhenUsed/>
    <w:rsid w:val="007206DE"/>
    <w:rPr>
      <w:color w:val="467886" w:themeColor="hyperlink"/>
      <w:u w:val="single"/>
    </w:rPr>
  </w:style>
  <w:style w:type="character" w:styleId="UnresolvedMention">
    <w:name w:val="Unresolved Mention"/>
    <w:basedOn w:val="DefaultParagraphFont"/>
    <w:uiPriority w:val="99"/>
    <w:semiHidden/>
    <w:unhideWhenUsed/>
    <w:rsid w:val="00720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0739">
      <w:bodyDiv w:val="1"/>
      <w:marLeft w:val="0"/>
      <w:marRight w:val="0"/>
      <w:marTop w:val="0"/>
      <w:marBottom w:val="0"/>
      <w:divBdr>
        <w:top w:val="none" w:sz="0" w:space="0" w:color="auto"/>
        <w:left w:val="none" w:sz="0" w:space="0" w:color="auto"/>
        <w:bottom w:val="none" w:sz="0" w:space="0" w:color="auto"/>
        <w:right w:val="none" w:sz="0" w:space="0" w:color="auto"/>
      </w:divBdr>
    </w:div>
    <w:div w:id="104353614">
      <w:bodyDiv w:val="1"/>
      <w:marLeft w:val="0"/>
      <w:marRight w:val="0"/>
      <w:marTop w:val="0"/>
      <w:marBottom w:val="0"/>
      <w:divBdr>
        <w:top w:val="none" w:sz="0" w:space="0" w:color="auto"/>
        <w:left w:val="none" w:sz="0" w:space="0" w:color="auto"/>
        <w:bottom w:val="none" w:sz="0" w:space="0" w:color="auto"/>
        <w:right w:val="none" w:sz="0" w:space="0" w:color="auto"/>
      </w:divBdr>
    </w:div>
    <w:div w:id="137961874">
      <w:bodyDiv w:val="1"/>
      <w:marLeft w:val="0"/>
      <w:marRight w:val="0"/>
      <w:marTop w:val="0"/>
      <w:marBottom w:val="0"/>
      <w:divBdr>
        <w:top w:val="none" w:sz="0" w:space="0" w:color="auto"/>
        <w:left w:val="none" w:sz="0" w:space="0" w:color="auto"/>
        <w:bottom w:val="none" w:sz="0" w:space="0" w:color="auto"/>
        <w:right w:val="none" w:sz="0" w:space="0" w:color="auto"/>
      </w:divBdr>
    </w:div>
    <w:div w:id="151990541">
      <w:bodyDiv w:val="1"/>
      <w:marLeft w:val="0"/>
      <w:marRight w:val="0"/>
      <w:marTop w:val="0"/>
      <w:marBottom w:val="0"/>
      <w:divBdr>
        <w:top w:val="none" w:sz="0" w:space="0" w:color="auto"/>
        <w:left w:val="none" w:sz="0" w:space="0" w:color="auto"/>
        <w:bottom w:val="none" w:sz="0" w:space="0" w:color="auto"/>
        <w:right w:val="none" w:sz="0" w:space="0" w:color="auto"/>
      </w:divBdr>
    </w:div>
    <w:div w:id="215553709">
      <w:bodyDiv w:val="1"/>
      <w:marLeft w:val="0"/>
      <w:marRight w:val="0"/>
      <w:marTop w:val="0"/>
      <w:marBottom w:val="0"/>
      <w:divBdr>
        <w:top w:val="none" w:sz="0" w:space="0" w:color="auto"/>
        <w:left w:val="none" w:sz="0" w:space="0" w:color="auto"/>
        <w:bottom w:val="none" w:sz="0" w:space="0" w:color="auto"/>
        <w:right w:val="none" w:sz="0" w:space="0" w:color="auto"/>
      </w:divBdr>
    </w:div>
    <w:div w:id="392697226">
      <w:bodyDiv w:val="1"/>
      <w:marLeft w:val="0"/>
      <w:marRight w:val="0"/>
      <w:marTop w:val="0"/>
      <w:marBottom w:val="0"/>
      <w:divBdr>
        <w:top w:val="none" w:sz="0" w:space="0" w:color="auto"/>
        <w:left w:val="none" w:sz="0" w:space="0" w:color="auto"/>
        <w:bottom w:val="none" w:sz="0" w:space="0" w:color="auto"/>
        <w:right w:val="none" w:sz="0" w:space="0" w:color="auto"/>
      </w:divBdr>
    </w:div>
    <w:div w:id="1432041885">
      <w:bodyDiv w:val="1"/>
      <w:marLeft w:val="0"/>
      <w:marRight w:val="0"/>
      <w:marTop w:val="0"/>
      <w:marBottom w:val="0"/>
      <w:divBdr>
        <w:top w:val="none" w:sz="0" w:space="0" w:color="auto"/>
        <w:left w:val="none" w:sz="0" w:space="0" w:color="auto"/>
        <w:bottom w:val="none" w:sz="0" w:space="0" w:color="auto"/>
        <w:right w:val="none" w:sz="0" w:space="0" w:color="auto"/>
      </w:divBdr>
    </w:div>
    <w:div w:id="1636327826">
      <w:bodyDiv w:val="1"/>
      <w:marLeft w:val="0"/>
      <w:marRight w:val="0"/>
      <w:marTop w:val="0"/>
      <w:marBottom w:val="0"/>
      <w:divBdr>
        <w:top w:val="none" w:sz="0" w:space="0" w:color="auto"/>
        <w:left w:val="none" w:sz="0" w:space="0" w:color="auto"/>
        <w:bottom w:val="none" w:sz="0" w:space="0" w:color="auto"/>
        <w:right w:val="none" w:sz="0" w:space="0" w:color="auto"/>
      </w:divBdr>
    </w:div>
    <w:div w:id="172772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Nowling, RJ</dc:creator>
  <cp:keywords/>
  <dc:description/>
  <cp:lastModifiedBy>Nowling, RJ</cp:lastModifiedBy>
  <cp:revision>15</cp:revision>
  <dcterms:created xsi:type="dcterms:W3CDTF">2025-02-23T01:42:00Z</dcterms:created>
  <dcterms:modified xsi:type="dcterms:W3CDTF">2025-02-23T02:49:00Z</dcterms:modified>
</cp:coreProperties>
</file>