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4A1EE1">
      <w:pPr>
        <w:spacing w:line="240" w:lineRule="auto"/>
        <w:jc w:val="center"/>
      </w:pPr>
      <w:r>
        <w:t xml:space="preserve">DISTRICT </w:t>
      </w:r>
      <w:r w:rsidR="004D68AE">
        <w:rPr>
          <w:caps/>
        </w:rPr>
        <w:t>II</w:t>
      </w:r>
    </w:p>
    <w:p w:rsidR="008708FE" w:rsidRDefault="004D68AE" w:rsidP="004A1EE1">
      <w:pPr>
        <w:spacing w:line="240" w:lineRule="auto"/>
        <w:jc w:val="center"/>
      </w:pPr>
      <w:r>
        <w:t>Case No. 0000AP0000</w:t>
      </w:r>
    </w:p>
    <w:p w:rsidR="008708FE" w:rsidRDefault="008708FE" w:rsidP="004A1EE1">
      <w:pPr>
        <w:tabs>
          <w:tab w:val="right" w:pos="6480"/>
        </w:tabs>
        <w:spacing w:line="240" w:lineRule="auto"/>
        <w:rPr>
          <w:u w:val="single"/>
        </w:rPr>
      </w:pPr>
      <w:r>
        <w:rPr>
          <w:u w:val="single"/>
        </w:rPr>
        <w:tab/>
      </w:r>
    </w:p>
    <w:p w:rsidR="004D68AE" w:rsidRDefault="004D68AE" w:rsidP="004A1EE1">
      <w:pPr>
        <w:spacing w:line="240" w:lineRule="auto"/>
      </w:pPr>
      <w:r>
        <w:t>In re the Marriage of:</w:t>
      </w:r>
    </w:p>
    <w:p w:rsidR="008708FE" w:rsidRDefault="004D68AE" w:rsidP="004A1EE1">
      <w:pPr>
        <w:spacing w:line="240" w:lineRule="auto"/>
      </w:pPr>
      <w:r>
        <w:t>JOHN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4D68AE">
        <w:t>Petitioner-Appellant</w:t>
      </w:r>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708FE" w:rsidRDefault="008708FE" w:rsidP="004A1EE1">
      <w:pPr>
        <w:spacing w:line="240" w:lineRule="auto"/>
      </w:pPr>
    </w:p>
    <w:p w:rsidR="008708FE" w:rsidRDefault="004D68AE" w:rsidP="00F648EE">
      <w:pPr>
        <w:spacing w:line="240" w:lineRule="auto"/>
      </w:pPr>
      <w:r>
        <w:rPr>
          <w:caps/>
        </w:rPr>
        <w:t>MARY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4D68AE">
        <w:t>Respondent</w:t>
      </w:r>
      <w:r w:rsidR="00AC7E82">
        <w: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AC7E82" w:rsidRPr="0023001F" w:rsidRDefault="00510C9B" w:rsidP="0023001F">
      <w:pPr>
        <w:pStyle w:val="Footer"/>
        <w:tabs>
          <w:tab w:val="right" w:pos="6480"/>
        </w:tabs>
        <w:spacing w:line="240" w:lineRule="auto"/>
        <w:rPr>
          <w:szCs w:val="26"/>
        </w:rPr>
      </w:pPr>
      <w:r w:rsidRPr="004D68AE">
        <w:rPr>
          <w:szCs w:val="26"/>
        </w:rPr>
        <w:t xml:space="preserve">REPLY </w:t>
      </w:r>
      <w:r w:rsidR="00BC4358" w:rsidRPr="004D68AE">
        <w:rPr>
          <w:szCs w:val="26"/>
        </w:rPr>
        <w:t>BRIEF</w:t>
      </w:r>
      <w:r w:rsidR="007E5DA5" w:rsidRPr="004D68AE">
        <w:rPr>
          <w:szCs w:val="26"/>
        </w:rPr>
        <w:t xml:space="preserve"> </w:t>
      </w:r>
      <w:r w:rsidR="004D68AE" w:rsidRPr="004D68AE">
        <w:rPr>
          <w:szCs w:val="26"/>
        </w:rPr>
        <w:t>OF PETITIONER</w:t>
      </w:r>
      <w:r w:rsidR="00AC7E82" w:rsidRPr="004D68AE">
        <w:rPr>
          <w:szCs w:val="26"/>
        </w:rPr>
        <w:t>-APPELLANT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4D68AE">
        <w:t xml:space="preserve"> Appeal from a Memorandum Order/Decision of the Sheboygan</w:t>
      </w:r>
      <w:r>
        <w:t xml:space="preserve"> County Ci</w:t>
      </w:r>
      <w:r w:rsidR="00BC4358">
        <w:t>r</w:t>
      </w:r>
      <w:r w:rsidR="004D68AE">
        <w:t>cuit Court, Case No. 0000FA0000</w:t>
      </w:r>
      <w:r>
        <w:t>,</w:t>
      </w:r>
    </w:p>
    <w:p w:rsidR="0020622A" w:rsidRPr="0020622A" w:rsidRDefault="004D68AE" w:rsidP="00A42C14">
      <w:pPr>
        <w:jc w:val="center"/>
      </w:pPr>
      <w:r>
        <w:t>The Honorable Joseph Smith</w:t>
      </w:r>
      <w:r w:rsidR="00A42C14">
        <w:t>,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p w:rsidR="00E83CEB" w:rsidRDefault="00EE3512" w:rsidP="00E83CEB">
      <w:pPr>
        <w:ind w:left="2160"/>
        <w:rPr>
          <w:caps/>
        </w:rPr>
      </w:pPr>
      <w:r>
        <w:rPr>
          <w:caps/>
        </w:rPr>
        <w:t>JOHN DOE</w:t>
      </w:r>
    </w:p>
    <w:p w:rsidR="008708FE" w:rsidRDefault="008708FE" w:rsidP="00A42C14">
      <w:pPr>
        <w:spacing w:line="240" w:lineRule="auto"/>
        <w:ind w:left="2160"/>
      </w:pPr>
    </w:p>
    <w:p w:rsidR="004D68AE" w:rsidRDefault="004D68AE" w:rsidP="004D68AE">
      <w:pPr>
        <w:spacing w:line="240" w:lineRule="auto"/>
        <w:ind w:left="2160"/>
      </w:pPr>
      <w:r>
        <w:t>111 North Water Street</w:t>
      </w:r>
    </w:p>
    <w:p w:rsidR="004D68AE" w:rsidRDefault="004D68AE" w:rsidP="004D68AE">
      <w:pPr>
        <w:spacing w:line="240" w:lineRule="auto"/>
        <w:ind w:left="2160"/>
      </w:pPr>
      <w:r>
        <w:t>Milwaukee, WI  53202-4116</w:t>
      </w:r>
    </w:p>
    <w:p w:rsidR="004D68AE" w:rsidRDefault="004D68AE" w:rsidP="004D68AE">
      <w:pPr>
        <w:spacing w:line="240" w:lineRule="auto"/>
        <w:ind w:left="2160"/>
      </w:pPr>
      <w:r>
        <w:t>(414) 555-6666</w:t>
      </w:r>
    </w:p>
    <w:p w:rsidR="004D68AE" w:rsidRDefault="001C4E63" w:rsidP="004D68AE">
      <w:pPr>
        <w:spacing w:line="240" w:lineRule="auto"/>
        <w:ind w:left="2160"/>
      </w:pPr>
      <w:r>
        <w:t xml:space="preserve">E-mail: </w:t>
      </w:r>
      <w:r w:rsidR="00EE3512">
        <w:t>johndoe</w:t>
      </w:r>
      <w:r w:rsidR="004D68AE">
        <w:t>@gmail.com</w:t>
      </w:r>
    </w:p>
    <w:p w:rsidR="004D68AE" w:rsidRDefault="004D68AE" w:rsidP="004D68AE">
      <w:pPr>
        <w:spacing w:line="240" w:lineRule="auto"/>
        <w:ind w:left="2160"/>
      </w:pPr>
    </w:p>
    <w:p w:rsidR="008708FE" w:rsidRDefault="004D68AE" w:rsidP="004D68AE">
      <w:pPr>
        <w:spacing w:line="240" w:lineRule="auto"/>
        <w:ind w:left="1440" w:firstLine="720"/>
      </w:pPr>
      <w:r>
        <w:t>Petitioner-Appellant</w:t>
      </w:r>
    </w:p>
    <w:p w:rsidR="008708FE" w:rsidRDefault="008708FE">
      <w:pPr>
        <w:sectPr w:rsidR="008708FE" w:rsidSect="00B37DA8">
          <w:footerReference w:type="default" r:id="rId8"/>
          <w:footerReference w:type="first" r:id="rId9"/>
          <w:pgSz w:w="12240" w:h="15840"/>
          <w:pgMar w:top="2160" w:right="2880" w:bottom="1800" w:left="2880" w:header="720" w:footer="720" w:gutter="0"/>
          <w:cols w:space="0"/>
          <w:titlePg/>
        </w:sectPr>
      </w:pPr>
    </w:p>
    <w:p w:rsidR="008708FE" w:rsidRDefault="008708FE" w:rsidP="004A1EE1">
      <w:pPr>
        <w:pStyle w:val="Footer"/>
        <w:spacing w:line="240" w:lineRule="auto"/>
        <w:rPr>
          <w:b/>
        </w:rPr>
      </w:pPr>
      <w:r w:rsidRPr="00C344A5">
        <w:rPr>
          <w:b/>
        </w:rPr>
        <w:lastRenderedPageBreak/>
        <w:t>TABLE OF CONTENTS</w:t>
      </w:r>
    </w:p>
    <w:p w:rsidR="008708FE" w:rsidRDefault="008708FE" w:rsidP="00EE3512">
      <w:pPr>
        <w:spacing w:line="240" w:lineRule="auto"/>
        <w:jc w:val="center"/>
      </w:pPr>
    </w:p>
    <w:p w:rsidR="00C03C5A" w:rsidRPr="006A4EE2" w:rsidRDefault="008708FE" w:rsidP="006A4EE2">
      <w:pPr>
        <w:tabs>
          <w:tab w:val="right" w:pos="6480"/>
        </w:tabs>
        <w:spacing w:line="240" w:lineRule="auto"/>
      </w:pPr>
      <w:r>
        <w:tab/>
        <w:t>Page</w:t>
      </w:r>
      <w:r w:rsidR="00C03C5A">
        <w:fldChar w:fldCharType="begin"/>
      </w:r>
      <w:r w:rsidR="00C03C5A">
        <w:instrText xml:space="preserve"> TOC \o "1-3" \t "Roman,2,Alpha,3,Center,1" </w:instrText>
      </w:r>
      <w:r w:rsidR="00C03C5A">
        <w:fldChar w:fldCharType="separate"/>
      </w:r>
    </w:p>
    <w:p w:rsidR="00C03C5A" w:rsidRDefault="00C03C5A">
      <w:pPr>
        <w:pStyle w:val="TOC1"/>
        <w:rPr>
          <w:noProof/>
        </w:rPr>
      </w:pPr>
      <w:r>
        <w:rPr>
          <w:noProof/>
        </w:rPr>
        <w:t>argument</w:t>
      </w:r>
      <w:r>
        <w:rPr>
          <w:noProof/>
        </w:rPr>
        <w:tab/>
      </w:r>
      <w:r w:rsidR="00AD48B1">
        <w:rPr>
          <w:noProof/>
        </w:rPr>
        <w:t>1</w:t>
      </w:r>
    </w:p>
    <w:p w:rsidR="00AD48B1" w:rsidRPr="004729DE" w:rsidRDefault="00AD48B1" w:rsidP="00AD48B1">
      <w:pPr>
        <w:pStyle w:val="TOC2"/>
        <w:rPr>
          <w:rFonts w:ascii="Calibri" w:hAnsi="Calibri"/>
          <w:noProof/>
          <w:sz w:val="22"/>
          <w:szCs w:val="22"/>
        </w:rPr>
      </w:pPr>
      <w:r>
        <w:rPr>
          <w:noProof/>
        </w:rPr>
        <w:t>I.</w:t>
      </w:r>
      <w:r w:rsidRPr="004729DE">
        <w:rPr>
          <w:rFonts w:ascii="Calibri" w:hAnsi="Calibri"/>
          <w:noProof/>
          <w:sz w:val="22"/>
          <w:szCs w:val="22"/>
        </w:rPr>
        <w:tab/>
      </w:r>
      <w:r>
        <w:rPr>
          <w:noProof/>
        </w:rPr>
        <w:t>It Is Against Public Poli</w:t>
      </w:r>
      <w:r w:rsidR="00370822">
        <w:rPr>
          <w:noProof/>
        </w:rPr>
        <w:t>cy for Family Support to Be Nonm</w:t>
      </w:r>
      <w:r>
        <w:rPr>
          <w:noProof/>
        </w:rPr>
        <w:t>odifiable.</w:t>
      </w:r>
      <w:r>
        <w:rPr>
          <w:noProof/>
        </w:rPr>
        <w:tab/>
        <w:t>1</w:t>
      </w:r>
    </w:p>
    <w:p w:rsidR="00AD48B1" w:rsidRPr="00095021" w:rsidRDefault="00AD48B1" w:rsidP="00095021">
      <w:pPr>
        <w:pStyle w:val="TOC2"/>
        <w:rPr>
          <w:rFonts w:ascii="Calibri" w:hAnsi="Calibri"/>
          <w:noProof/>
          <w:sz w:val="22"/>
          <w:szCs w:val="22"/>
        </w:rPr>
      </w:pPr>
      <w:r>
        <w:rPr>
          <w:noProof/>
        </w:rPr>
        <w:t>II.</w:t>
      </w:r>
      <w:r w:rsidRPr="004729DE">
        <w:rPr>
          <w:rFonts w:ascii="Calibri" w:hAnsi="Calibri"/>
          <w:noProof/>
          <w:sz w:val="22"/>
          <w:szCs w:val="22"/>
        </w:rPr>
        <w:tab/>
      </w:r>
      <w:r>
        <w:rPr>
          <w:noProof/>
        </w:rPr>
        <w:t xml:space="preserve">The Trial Court Never Addressed </w:t>
      </w:r>
      <w:r w:rsidR="0025605C">
        <w:rPr>
          <w:noProof/>
        </w:rPr>
        <w:t>John</w:t>
      </w:r>
      <w:r>
        <w:rPr>
          <w:noProof/>
        </w:rPr>
        <w:t>'s Requests to Reallocate the Dependency Exemptions and Reassign Responsibility for Health Insruance and Payment of Health Expenses Despite a Substa</w:t>
      </w:r>
      <w:r w:rsidR="00C61DDE">
        <w:rPr>
          <w:noProof/>
        </w:rPr>
        <w:t>ntial Change in Circumstances.</w:t>
      </w:r>
      <w:r w:rsidR="00C61DDE">
        <w:rPr>
          <w:noProof/>
        </w:rPr>
        <w:tab/>
        <w:t>4</w:t>
      </w:r>
    </w:p>
    <w:p w:rsidR="00C03C5A" w:rsidRPr="004729DE" w:rsidRDefault="00C03C5A">
      <w:pPr>
        <w:pStyle w:val="TOC1"/>
        <w:rPr>
          <w:rFonts w:ascii="Calibri" w:hAnsi="Calibri"/>
          <w:caps w:val="0"/>
          <w:noProof/>
          <w:sz w:val="22"/>
          <w:szCs w:val="22"/>
        </w:rPr>
      </w:pPr>
      <w:r>
        <w:rPr>
          <w:noProof/>
        </w:rPr>
        <w:t>Conclusion</w:t>
      </w:r>
      <w:r>
        <w:rPr>
          <w:noProof/>
        </w:rPr>
        <w:tab/>
      </w:r>
      <w:r w:rsidR="00CC3483">
        <w:rPr>
          <w:noProof/>
        </w:rPr>
        <w:t>5</w:t>
      </w:r>
    </w:p>
    <w:p w:rsidR="00C03C5A" w:rsidRPr="004729DE" w:rsidRDefault="00C03C5A" w:rsidP="00510C9B">
      <w:pPr>
        <w:pStyle w:val="TOC1"/>
        <w:rPr>
          <w:rFonts w:ascii="Calibri" w:hAnsi="Calibri"/>
          <w:caps w:val="0"/>
          <w:noProof/>
          <w:sz w:val="22"/>
          <w:szCs w:val="22"/>
        </w:rPr>
      </w:pPr>
      <w:r>
        <w:rPr>
          <w:noProof/>
        </w:rPr>
        <w:t>CERTIFICATION AS TO FORM/LENGTH</w:t>
      </w:r>
      <w:r>
        <w:rPr>
          <w:noProof/>
        </w:rPr>
        <w:tab/>
      </w:r>
      <w:r w:rsidR="00CC3483">
        <w:rPr>
          <w:noProof/>
        </w:rPr>
        <w:t>6</w:t>
      </w:r>
    </w:p>
    <w:p w:rsidR="00095021" w:rsidRPr="004729DE" w:rsidRDefault="00C03C5A" w:rsidP="00095021">
      <w:pPr>
        <w:pStyle w:val="TOC1"/>
        <w:rPr>
          <w:rFonts w:ascii="Calibri" w:hAnsi="Calibri"/>
          <w:caps w:val="0"/>
          <w:noProof/>
          <w:sz w:val="22"/>
          <w:szCs w:val="22"/>
        </w:rPr>
      </w:pPr>
      <w:r>
        <w:fldChar w:fldCharType="end"/>
      </w:r>
      <w:r w:rsidR="00095021">
        <w:rPr>
          <w:noProof/>
        </w:rPr>
        <w:t>certificate of compliance with rule 809.19(12)</w:t>
      </w:r>
      <w:r w:rsidR="00095021">
        <w:rPr>
          <w:noProof/>
        </w:rPr>
        <w:tab/>
        <w:t>6</w:t>
      </w:r>
    </w:p>
    <w:p w:rsidR="008708FE" w:rsidRDefault="008708FE" w:rsidP="007E5DA5"/>
    <w:p w:rsidR="007E5DA5" w:rsidRPr="007E5DA5" w:rsidRDefault="007E5DA5" w:rsidP="007E5DA5">
      <w:pPr>
        <w:jc w:val="center"/>
        <w:rPr>
          <w:b/>
        </w:rPr>
      </w:pPr>
      <w:r>
        <w:rPr>
          <w:b/>
        </w:rPr>
        <w:br w:type="page"/>
      </w:r>
      <w:r w:rsidRPr="007E5DA5">
        <w:rPr>
          <w:b/>
        </w:rPr>
        <w:lastRenderedPageBreak/>
        <w:t>TABLE OF AUTHORITIES</w:t>
      </w:r>
    </w:p>
    <w:p w:rsidR="007E5DA5" w:rsidRDefault="007E5DA5" w:rsidP="00EE3512">
      <w:pPr>
        <w:spacing w:line="240" w:lineRule="auto"/>
        <w:jc w:val="center"/>
      </w:pPr>
    </w:p>
    <w:p w:rsidR="00EF453F" w:rsidRPr="00BC2CBD" w:rsidRDefault="00EF453F" w:rsidP="00BC2CBD"/>
    <w:p w:rsidR="00002F69" w:rsidRPr="00095021" w:rsidRDefault="008708FE" w:rsidP="00095021">
      <w:pPr>
        <w:spacing w:line="240" w:lineRule="auto"/>
        <w:jc w:val="center"/>
      </w:pPr>
      <w:r w:rsidRPr="00C344A5">
        <w:rPr>
          <w:b/>
        </w:rPr>
        <w:t>CASES CITED</w:t>
      </w:r>
    </w:p>
    <w:p w:rsidR="00AD48B1" w:rsidRDefault="00AD48B1" w:rsidP="00AD48B1">
      <w:pPr>
        <w:pStyle w:val="TableofAuthorities"/>
        <w:tabs>
          <w:tab w:val="right" w:leader="dot" w:pos="6470"/>
        </w:tabs>
        <w:rPr>
          <w:noProof/>
        </w:rPr>
      </w:pPr>
      <w:r w:rsidRPr="00577BF3">
        <w:rPr>
          <w:b/>
          <w:i/>
          <w:noProof/>
        </w:rPr>
        <w:t>Vlies v. Brookman</w:t>
      </w:r>
      <w:r>
        <w:rPr>
          <w:noProof/>
        </w:rPr>
        <w:t>,</w:t>
      </w:r>
      <w:r>
        <w:rPr>
          <w:noProof/>
        </w:rPr>
        <w:br/>
        <w:t>2005 WI App. 158,</w:t>
      </w:r>
      <w:r>
        <w:rPr>
          <w:noProof/>
        </w:rPr>
        <w:br/>
        <w:t>285 Wis. 2d 411, 701 N.W.2d 642</w:t>
      </w:r>
      <w:r>
        <w:rPr>
          <w:noProof/>
        </w:rPr>
        <w:tab/>
      </w:r>
      <w:r w:rsidR="004E6350">
        <w:rPr>
          <w:noProof/>
        </w:rPr>
        <w:t>1</w:t>
      </w:r>
    </w:p>
    <w:p w:rsidR="00AD48B1" w:rsidRPr="00BC2CBD" w:rsidRDefault="00AD48B1" w:rsidP="00BC2CBD"/>
    <w:p w:rsidR="008708FE" w:rsidRPr="00C344A5" w:rsidRDefault="008708FE" w:rsidP="005B63CE">
      <w:pPr>
        <w:spacing w:line="240" w:lineRule="auto"/>
        <w:jc w:val="center"/>
        <w:rPr>
          <w:b/>
        </w:rPr>
      </w:pPr>
      <w:r w:rsidRPr="00C344A5">
        <w:rPr>
          <w:b/>
        </w:rPr>
        <w:t>STATUTES CITED</w:t>
      </w:r>
    </w:p>
    <w:p w:rsidR="00EF453F" w:rsidRPr="00BC2CBD" w:rsidRDefault="00EF453F" w:rsidP="00BC2CBD"/>
    <w:p w:rsidR="00002F69" w:rsidRDefault="00002F69" w:rsidP="00002F69">
      <w:pPr>
        <w:pStyle w:val="TableofAuthorities"/>
        <w:tabs>
          <w:tab w:val="right" w:leader="dot" w:pos="6470"/>
        </w:tabs>
        <w:rPr>
          <w:noProof/>
        </w:rPr>
      </w:pPr>
      <w:r>
        <w:rPr>
          <w:noProof/>
        </w:rPr>
        <w:t>§767.531</w:t>
      </w:r>
      <w:r>
        <w:rPr>
          <w:noProof/>
        </w:rPr>
        <w:tab/>
      </w:r>
      <w:r w:rsidR="004E6350">
        <w:rPr>
          <w:noProof/>
        </w:rPr>
        <w:t>1</w:t>
      </w:r>
    </w:p>
    <w:p w:rsidR="004074FC" w:rsidRPr="00C03C5A" w:rsidRDefault="004074FC" w:rsidP="00C03C5A"/>
    <w:p w:rsidR="004E6350" w:rsidRDefault="004E6350" w:rsidP="00FE574D">
      <w:pPr>
        <w:pStyle w:val="Center"/>
        <w:sectPr w:rsidR="004E6350" w:rsidSect="004E6350">
          <w:footerReference w:type="default" r:id="rId10"/>
          <w:pgSz w:w="12240" w:h="15840"/>
          <w:pgMar w:top="2160" w:right="2880" w:bottom="1800" w:left="2880" w:header="0" w:footer="878" w:gutter="0"/>
          <w:pgNumType w:fmt="lowerRoman" w:start="1"/>
          <w:cols w:space="720"/>
        </w:sectPr>
      </w:pPr>
      <w:bookmarkStart w:id="0" w:name="_Toc447180599"/>
    </w:p>
    <w:p w:rsidR="00FE574D" w:rsidRDefault="00FE574D" w:rsidP="00FE574D">
      <w:pPr>
        <w:pStyle w:val="Center"/>
      </w:pPr>
      <w:bookmarkStart w:id="1" w:name="_Toc447180603"/>
      <w:bookmarkEnd w:id="0"/>
      <w:r>
        <w:lastRenderedPageBreak/>
        <w:t>argument</w:t>
      </w:r>
      <w:bookmarkEnd w:id="1"/>
    </w:p>
    <w:p w:rsidR="007E5DA5" w:rsidRDefault="000E4156" w:rsidP="000E4156">
      <w:pPr>
        <w:pStyle w:val="Roman"/>
      </w:pPr>
      <w:r>
        <w:t>I.</w:t>
      </w:r>
      <w:r>
        <w:tab/>
        <w:t>It Is Against Public Poli</w:t>
      </w:r>
      <w:r w:rsidR="00370822">
        <w:t xml:space="preserve">cy for Family Support to Be </w:t>
      </w:r>
      <w:proofErr w:type="spellStart"/>
      <w:r w:rsidR="00370822">
        <w:t>Nonm</w:t>
      </w:r>
      <w:r>
        <w:t>odifiable</w:t>
      </w:r>
      <w:proofErr w:type="spellEnd"/>
      <w:r>
        <w:t>.</w:t>
      </w:r>
    </w:p>
    <w:p w:rsidR="00B07272" w:rsidRDefault="00B07272" w:rsidP="00BC7B13">
      <w:pPr>
        <w:pStyle w:val="Double"/>
      </w:pPr>
      <w:r w:rsidRPr="003B0F25">
        <w:t xml:space="preserve">In her brief, </w:t>
      </w:r>
      <w:r w:rsidR="00937019">
        <w:t xml:space="preserve">Mary Doe (“Mary”) </w:t>
      </w:r>
      <w:r w:rsidRPr="003B0F25">
        <w:t xml:space="preserve">cites only maintenance cases to this court to argue that family support can be </w:t>
      </w:r>
      <w:proofErr w:type="spellStart"/>
      <w:r w:rsidRPr="003B0F25">
        <w:t>nonmodifiable</w:t>
      </w:r>
      <w:proofErr w:type="spellEnd"/>
      <w:r w:rsidRPr="003B0F25">
        <w:t>. In so doing, she never a</w:t>
      </w:r>
      <w:r w:rsidR="0025605C">
        <w:t>ddresses Wis. Stat. § 767.531</w:t>
      </w:r>
      <w:r w:rsidRPr="003B0F25">
        <w:t xml:space="preserve">, which clearly recognized that family support is a substitute for maintenance </w:t>
      </w:r>
      <w:r w:rsidRPr="00370822">
        <w:rPr>
          <w:b/>
          <w:i/>
        </w:rPr>
        <w:t>and</w:t>
      </w:r>
      <w:r w:rsidRPr="003B0F25">
        <w:t xml:space="preserve"> child support. Likewise, she never addresses </w:t>
      </w:r>
      <w:proofErr w:type="spellStart"/>
      <w:r w:rsidRPr="00BC7B13">
        <w:rPr>
          <w:b/>
          <w:i/>
        </w:rPr>
        <w:t>Vlies</w:t>
      </w:r>
      <w:proofErr w:type="spellEnd"/>
      <w:r w:rsidRPr="00BC7B13">
        <w:rPr>
          <w:b/>
          <w:i/>
        </w:rPr>
        <w:t xml:space="preserve"> v. </w:t>
      </w:r>
      <w:proofErr w:type="spellStart"/>
      <w:r w:rsidRPr="00BC7B13">
        <w:rPr>
          <w:b/>
          <w:i/>
        </w:rPr>
        <w:t>Brookman</w:t>
      </w:r>
      <w:proofErr w:type="spellEnd"/>
      <w:r w:rsidRPr="003B0F25">
        <w:t xml:space="preserve">, 2005 WI App. 158, 285 Wis.2d 411, 701 N.W.2d 642, which requires the trial court to ensure that any family support order contain, at minimum, child support according to the percentage guideline. She also never refutes the Mac Davis tax calculations submitted to the trial court, which show that the family support order in this case was almost entirely child support.  (R.27: </w:t>
      </w:r>
      <w:proofErr w:type="gramStart"/>
      <w:r w:rsidRPr="003B0F25">
        <w:t>7</w:t>
      </w:r>
      <w:proofErr w:type="gramEnd"/>
      <w:r w:rsidRPr="003B0F25">
        <w:t xml:space="preserve"> &amp; 8; </w:t>
      </w:r>
      <w:proofErr w:type="spellStart"/>
      <w:r w:rsidRPr="003B0F25">
        <w:t>A.App</w:t>
      </w:r>
      <w:proofErr w:type="spellEnd"/>
      <w:r w:rsidRPr="003B0F25">
        <w:t>. 136-137).</w:t>
      </w:r>
      <w:r w:rsidR="0025605C">
        <w:rPr>
          <w:rStyle w:val="FootnoteReference"/>
        </w:rPr>
        <w:footnoteReference w:id="1"/>
      </w:r>
    </w:p>
    <w:p w:rsidR="004E6350" w:rsidRDefault="00B07272" w:rsidP="00CC3483">
      <w:pPr>
        <w:pStyle w:val="Double"/>
      </w:pPr>
      <w:r>
        <w:t>Instead,</w:t>
      </w:r>
      <w:r>
        <w:rPr>
          <w:spacing w:val="32"/>
        </w:rPr>
        <w:t xml:space="preserve"> </w:t>
      </w:r>
      <w:r>
        <w:t>she</w:t>
      </w:r>
      <w:r>
        <w:rPr>
          <w:spacing w:val="14"/>
        </w:rPr>
        <w:t xml:space="preserve"> </w:t>
      </w:r>
      <w:r>
        <w:t>relies</w:t>
      </w:r>
      <w:r>
        <w:rPr>
          <w:spacing w:val="44"/>
        </w:rPr>
        <w:t xml:space="preserve"> </w:t>
      </w:r>
      <w:r>
        <w:t>on</w:t>
      </w:r>
      <w:r>
        <w:rPr>
          <w:spacing w:val="28"/>
        </w:rPr>
        <w:t xml:space="preserve"> </w:t>
      </w:r>
      <w:r>
        <w:t>a</w:t>
      </w:r>
      <w:r>
        <w:rPr>
          <w:spacing w:val="17"/>
        </w:rPr>
        <w:t xml:space="preserve"> </w:t>
      </w:r>
      <w:r>
        <w:t>June</w:t>
      </w:r>
      <w:r>
        <w:rPr>
          <w:spacing w:val="33"/>
        </w:rPr>
        <w:t xml:space="preserve"> </w:t>
      </w:r>
      <w:r>
        <w:t>7,</w:t>
      </w:r>
      <w:r>
        <w:rPr>
          <w:spacing w:val="28"/>
        </w:rPr>
        <w:t xml:space="preserve"> </w:t>
      </w:r>
      <w:r>
        <w:t>2005</w:t>
      </w:r>
      <w:r>
        <w:rPr>
          <w:spacing w:val="16"/>
        </w:rPr>
        <w:t xml:space="preserve"> </w:t>
      </w:r>
      <w:r>
        <w:t>letter</w:t>
      </w:r>
      <w:r>
        <w:rPr>
          <w:spacing w:val="31"/>
        </w:rPr>
        <w:t xml:space="preserve"> </w:t>
      </w:r>
      <w:r>
        <w:t>from</w:t>
      </w:r>
      <w:r>
        <w:rPr>
          <w:spacing w:val="34"/>
        </w:rPr>
        <w:t xml:space="preserve"> </w:t>
      </w:r>
      <w:r w:rsidR="0025605C">
        <w:t xml:space="preserve">John Doe’s </w:t>
      </w:r>
      <w:r>
        <w:t>original</w:t>
      </w:r>
      <w:r>
        <w:rPr>
          <w:spacing w:val="23"/>
        </w:rPr>
        <w:t xml:space="preserve"> </w:t>
      </w:r>
      <w:r>
        <w:t>trial</w:t>
      </w:r>
      <w:r>
        <w:rPr>
          <w:spacing w:val="30"/>
        </w:rPr>
        <w:t xml:space="preserve"> </w:t>
      </w:r>
      <w:r>
        <w:t>counsel</w:t>
      </w:r>
      <w:r>
        <w:rPr>
          <w:spacing w:val="24"/>
        </w:rPr>
        <w:t xml:space="preserve"> </w:t>
      </w:r>
      <w:r>
        <w:t>to</w:t>
      </w:r>
      <w:r>
        <w:rPr>
          <w:spacing w:val="29"/>
        </w:rPr>
        <w:t xml:space="preserve"> </w:t>
      </w:r>
      <w:r w:rsidR="00937019">
        <w:t>Mary’s</w:t>
      </w:r>
      <w:r>
        <w:rPr>
          <w:spacing w:val="35"/>
        </w:rPr>
        <w:t xml:space="preserve"> </w:t>
      </w:r>
      <w:r>
        <w:t>original</w:t>
      </w:r>
      <w:r>
        <w:rPr>
          <w:spacing w:val="16"/>
        </w:rPr>
        <w:t xml:space="preserve"> </w:t>
      </w:r>
      <w:r>
        <w:t>trial</w:t>
      </w:r>
      <w:r>
        <w:rPr>
          <w:spacing w:val="26"/>
        </w:rPr>
        <w:t xml:space="preserve"> </w:t>
      </w:r>
      <w:r>
        <w:t>counsel</w:t>
      </w:r>
      <w:r>
        <w:rPr>
          <w:spacing w:val="41"/>
        </w:rPr>
        <w:t xml:space="preserve"> </w:t>
      </w:r>
      <w:r>
        <w:t>(R42;</w:t>
      </w:r>
      <w:r>
        <w:rPr>
          <w:w w:val="107"/>
        </w:rPr>
        <w:t xml:space="preserve"> </w:t>
      </w:r>
      <w:proofErr w:type="spellStart"/>
      <w:r w:rsidR="00370822">
        <w:t>R.App</w:t>
      </w:r>
      <w:proofErr w:type="spellEnd"/>
      <w:r w:rsidR="00370822">
        <w:t>. 154</w:t>
      </w:r>
      <w:r>
        <w:t>)</w:t>
      </w:r>
      <w:r>
        <w:rPr>
          <w:spacing w:val="34"/>
        </w:rPr>
        <w:t xml:space="preserve"> </w:t>
      </w:r>
      <w:r>
        <w:t>to</w:t>
      </w:r>
      <w:r>
        <w:rPr>
          <w:spacing w:val="54"/>
        </w:rPr>
        <w:t xml:space="preserve"> </w:t>
      </w:r>
      <w:proofErr w:type="gramStart"/>
      <w:r>
        <w:t>argue</w:t>
      </w:r>
      <w:r>
        <w:rPr>
          <w:spacing w:val="36"/>
        </w:rPr>
        <w:t xml:space="preserve"> </w:t>
      </w:r>
      <w:r>
        <w:t>that</w:t>
      </w:r>
      <w:proofErr w:type="gramEnd"/>
      <w:r>
        <w:rPr>
          <w:spacing w:val="55"/>
        </w:rPr>
        <w:t xml:space="preserve"> </w:t>
      </w:r>
      <w:r w:rsidR="00370822">
        <w:t>“</w:t>
      </w:r>
      <w:r>
        <w:t>the</w:t>
      </w:r>
      <w:r>
        <w:rPr>
          <w:spacing w:val="27"/>
        </w:rPr>
        <w:t xml:space="preserve"> </w:t>
      </w:r>
      <w:r>
        <w:t>family</w:t>
      </w:r>
      <w:r>
        <w:rPr>
          <w:spacing w:val="39"/>
        </w:rPr>
        <w:t xml:space="preserve"> </w:t>
      </w:r>
      <w:r>
        <w:t>support</w:t>
      </w:r>
      <w:r>
        <w:rPr>
          <w:spacing w:val="53"/>
        </w:rPr>
        <w:t xml:space="preserve"> </w:t>
      </w:r>
      <w:r>
        <w:t>payments</w:t>
      </w:r>
      <w:r>
        <w:rPr>
          <w:spacing w:val="56"/>
        </w:rPr>
        <w:t xml:space="preserve"> </w:t>
      </w:r>
      <w:r>
        <w:t>were</w:t>
      </w:r>
      <w:r>
        <w:rPr>
          <w:w w:val="96"/>
        </w:rPr>
        <w:t xml:space="preserve"> </w:t>
      </w:r>
      <w:r>
        <w:t>primarily</w:t>
      </w:r>
      <w:r>
        <w:rPr>
          <w:spacing w:val="34"/>
        </w:rPr>
        <w:t xml:space="preserve"> </w:t>
      </w:r>
      <w:r>
        <w:t>intended</w:t>
      </w:r>
      <w:r>
        <w:rPr>
          <w:spacing w:val="33"/>
        </w:rPr>
        <w:t xml:space="preserve"> </w:t>
      </w:r>
      <w:r>
        <w:t>to</w:t>
      </w:r>
      <w:r>
        <w:rPr>
          <w:spacing w:val="19"/>
        </w:rPr>
        <w:t xml:space="preserve"> </w:t>
      </w:r>
      <w:r>
        <w:t>be</w:t>
      </w:r>
      <w:r>
        <w:rPr>
          <w:spacing w:val="36"/>
        </w:rPr>
        <w:t xml:space="preserve"> </w:t>
      </w:r>
      <w:r>
        <w:t>a</w:t>
      </w:r>
      <w:r>
        <w:rPr>
          <w:spacing w:val="29"/>
        </w:rPr>
        <w:t xml:space="preserve"> </w:t>
      </w:r>
      <w:r>
        <w:t>substitute</w:t>
      </w:r>
      <w:r>
        <w:rPr>
          <w:spacing w:val="18"/>
        </w:rPr>
        <w:t xml:space="preserve"> </w:t>
      </w:r>
      <w:r>
        <w:t>for</w:t>
      </w:r>
      <w:r>
        <w:rPr>
          <w:spacing w:val="27"/>
        </w:rPr>
        <w:t xml:space="preserve"> </w:t>
      </w:r>
      <w:r>
        <w:t>maintenance,</w:t>
      </w:r>
      <w:r>
        <w:rPr>
          <w:spacing w:val="58"/>
        </w:rPr>
        <w:t xml:space="preserve"> </w:t>
      </w:r>
      <w:r>
        <w:t>and</w:t>
      </w:r>
      <w:r>
        <w:rPr>
          <w:spacing w:val="19"/>
        </w:rPr>
        <w:t xml:space="preserve"> </w:t>
      </w:r>
      <w:r>
        <w:t>not</w:t>
      </w:r>
      <w:r>
        <w:rPr>
          <w:spacing w:val="39"/>
        </w:rPr>
        <w:t xml:space="preserve"> </w:t>
      </w:r>
      <w:r>
        <w:t>child</w:t>
      </w:r>
      <w:r>
        <w:rPr>
          <w:w w:val="96"/>
        </w:rPr>
        <w:t xml:space="preserve"> </w:t>
      </w:r>
      <w:r w:rsidR="00370822">
        <w:t>support.”</w:t>
      </w:r>
      <w:r>
        <w:rPr>
          <w:spacing w:val="20"/>
        </w:rPr>
        <w:t xml:space="preserve"> </w:t>
      </w:r>
      <w:r w:rsidR="0025605C">
        <w:t xml:space="preserve">(Response </w:t>
      </w:r>
      <w:r>
        <w:t>Brief</w:t>
      </w:r>
      <w:r>
        <w:rPr>
          <w:spacing w:val="31"/>
        </w:rPr>
        <w:t xml:space="preserve"> </w:t>
      </w:r>
      <w:r>
        <w:t>at</w:t>
      </w:r>
      <w:r>
        <w:rPr>
          <w:spacing w:val="11"/>
        </w:rPr>
        <w:t xml:space="preserve"> </w:t>
      </w:r>
      <w:r>
        <w:t xml:space="preserve">7). </w:t>
      </w:r>
      <w:r>
        <w:rPr>
          <w:spacing w:val="1"/>
        </w:rPr>
        <w:t xml:space="preserve"> </w:t>
      </w:r>
      <w:r>
        <w:t>The</w:t>
      </w:r>
      <w:r>
        <w:rPr>
          <w:spacing w:val="1"/>
        </w:rPr>
        <w:t xml:space="preserve"> </w:t>
      </w:r>
      <w:r>
        <w:t>flaw</w:t>
      </w:r>
      <w:r>
        <w:rPr>
          <w:spacing w:val="-1"/>
        </w:rPr>
        <w:t xml:space="preserve"> </w:t>
      </w:r>
      <w:r>
        <w:t>in</w:t>
      </w:r>
      <w:r>
        <w:rPr>
          <w:spacing w:val="3"/>
        </w:rPr>
        <w:t xml:space="preserve"> </w:t>
      </w:r>
      <w:r>
        <w:t>this</w:t>
      </w:r>
      <w:r>
        <w:rPr>
          <w:spacing w:val="6"/>
        </w:rPr>
        <w:t xml:space="preserve"> </w:t>
      </w:r>
      <w:r>
        <w:t>argument</w:t>
      </w:r>
      <w:r>
        <w:rPr>
          <w:spacing w:val="20"/>
        </w:rPr>
        <w:t xml:space="preserve"> </w:t>
      </w:r>
      <w:r>
        <w:t>is</w:t>
      </w:r>
      <w:r>
        <w:rPr>
          <w:spacing w:val="2"/>
        </w:rPr>
        <w:t xml:space="preserve"> </w:t>
      </w:r>
      <w:r>
        <w:t>that</w:t>
      </w:r>
      <w:r>
        <w:rPr>
          <w:spacing w:val="7"/>
        </w:rPr>
        <w:t xml:space="preserve"> </w:t>
      </w:r>
      <w:r>
        <w:t>this</w:t>
      </w:r>
      <w:r>
        <w:rPr>
          <w:spacing w:val="4"/>
        </w:rPr>
        <w:t xml:space="preserve"> </w:t>
      </w:r>
      <w:r>
        <w:t>letter</w:t>
      </w:r>
      <w:r>
        <w:rPr>
          <w:w w:val="102"/>
        </w:rPr>
        <w:t xml:space="preserve"> </w:t>
      </w:r>
      <w:r>
        <w:t>is</w:t>
      </w:r>
      <w:r>
        <w:rPr>
          <w:spacing w:val="-28"/>
        </w:rPr>
        <w:t xml:space="preserve"> </w:t>
      </w:r>
      <w:r>
        <w:t>just</w:t>
      </w:r>
      <w:r>
        <w:rPr>
          <w:spacing w:val="41"/>
        </w:rPr>
        <w:t xml:space="preserve"> </w:t>
      </w:r>
      <w:r>
        <w:t>one</w:t>
      </w:r>
      <w:r>
        <w:rPr>
          <w:spacing w:val="9"/>
        </w:rPr>
        <w:t xml:space="preserve"> </w:t>
      </w:r>
      <w:r>
        <w:t>of</w:t>
      </w:r>
      <w:r>
        <w:rPr>
          <w:spacing w:val="9"/>
        </w:rPr>
        <w:t xml:space="preserve"> </w:t>
      </w:r>
      <w:r>
        <w:t>numerous</w:t>
      </w:r>
      <w:r>
        <w:rPr>
          <w:spacing w:val="17"/>
        </w:rPr>
        <w:t xml:space="preserve"> </w:t>
      </w:r>
      <w:r>
        <w:t>letters</w:t>
      </w:r>
      <w:r>
        <w:rPr>
          <w:spacing w:val="-6"/>
        </w:rPr>
        <w:t xml:space="preserve"> </w:t>
      </w:r>
      <w:r>
        <w:t>between</w:t>
      </w:r>
      <w:r>
        <w:rPr>
          <w:spacing w:val="34"/>
        </w:rPr>
        <w:t xml:space="preserve"> </w:t>
      </w:r>
      <w:r>
        <w:t>original</w:t>
      </w:r>
      <w:r>
        <w:rPr>
          <w:spacing w:val="11"/>
        </w:rPr>
        <w:t xml:space="preserve"> </w:t>
      </w:r>
      <w:r>
        <w:t>counsel,</w:t>
      </w:r>
      <w:r>
        <w:rPr>
          <w:spacing w:val="22"/>
        </w:rPr>
        <w:t xml:space="preserve"> </w:t>
      </w:r>
      <w:r>
        <w:t>all</w:t>
      </w:r>
      <w:r>
        <w:rPr>
          <w:spacing w:val="7"/>
        </w:rPr>
        <w:t xml:space="preserve"> </w:t>
      </w:r>
      <w:r>
        <w:t>of</w:t>
      </w:r>
      <w:r>
        <w:rPr>
          <w:spacing w:val="3"/>
        </w:rPr>
        <w:t xml:space="preserve"> </w:t>
      </w:r>
      <w:r>
        <w:t>which</w:t>
      </w:r>
      <w:r>
        <w:rPr>
          <w:w w:val="96"/>
        </w:rPr>
        <w:t xml:space="preserve"> </w:t>
      </w:r>
      <w:r w:rsidR="00914BF5">
        <w:t xml:space="preserve">were </w:t>
      </w:r>
      <w:r w:rsidR="00914BF5">
        <w:rPr>
          <w:spacing w:val="3"/>
        </w:rPr>
        <w:t>admitted</w:t>
      </w:r>
      <w:r w:rsidR="00914BF5">
        <w:t xml:space="preserve"> </w:t>
      </w:r>
      <w:r w:rsidR="00914BF5">
        <w:rPr>
          <w:spacing w:val="9"/>
        </w:rPr>
        <w:t>into</w:t>
      </w:r>
      <w:r>
        <w:rPr>
          <w:spacing w:val="57"/>
        </w:rPr>
        <w:t xml:space="preserve"> </w:t>
      </w:r>
      <w:r>
        <w:t>evidence</w:t>
      </w:r>
      <w:r>
        <w:rPr>
          <w:spacing w:val="58"/>
        </w:rPr>
        <w:t xml:space="preserve"> </w:t>
      </w:r>
      <w:r>
        <w:t>as</w:t>
      </w:r>
      <w:r>
        <w:rPr>
          <w:spacing w:val="43"/>
        </w:rPr>
        <w:t xml:space="preserve"> </w:t>
      </w:r>
      <w:r w:rsidR="00914BF5">
        <w:t xml:space="preserve">Exhibit </w:t>
      </w:r>
      <w:r w:rsidR="00914BF5">
        <w:rPr>
          <w:spacing w:val="4"/>
        </w:rPr>
        <w:t>5</w:t>
      </w:r>
      <w:r>
        <w:t>,</w:t>
      </w:r>
      <w:r>
        <w:rPr>
          <w:spacing w:val="51"/>
        </w:rPr>
        <w:t xml:space="preserve"> </w:t>
      </w:r>
      <w:r>
        <w:t>and</w:t>
      </w:r>
      <w:r>
        <w:rPr>
          <w:spacing w:val="59"/>
        </w:rPr>
        <w:t xml:space="preserve"> </w:t>
      </w:r>
      <w:r>
        <w:t>are</w:t>
      </w:r>
      <w:r>
        <w:rPr>
          <w:spacing w:val="49"/>
        </w:rPr>
        <w:t xml:space="preserve"> </w:t>
      </w:r>
      <w:r w:rsidR="00914BF5">
        <w:t>item 44</w:t>
      </w:r>
      <w:r>
        <w:rPr>
          <w:spacing w:val="50"/>
        </w:rPr>
        <w:t xml:space="preserve"> </w:t>
      </w:r>
      <w:r>
        <w:t>in</w:t>
      </w:r>
      <w:r>
        <w:rPr>
          <w:spacing w:val="47"/>
        </w:rPr>
        <w:t xml:space="preserve"> </w:t>
      </w:r>
      <w:r w:rsidR="00CB1759">
        <w:t xml:space="preserve">the appeal record. </w:t>
      </w:r>
    </w:p>
    <w:p w:rsidR="00BC7B13" w:rsidRDefault="00BC7B13" w:rsidP="00B9568D">
      <w:pPr>
        <w:pStyle w:val="Double"/>
        <w:rPr>
          <w:w w:val="105"/>
        </w:rPr>
      </w:pPr>
      <w:r>
        <w:rPr>
          <w:w w:val="105"/>
        </w:rPr>
        <w:t>Included</w:t>
      </w:r>
      <w:r>
        <w:rPr>
          <w:spacing w:val="-5"/>
          <w:w w:val="105"/>
        </w:rPr>
        <w:t xml:space="preserve"> </w:t>
      </w:r>
      <w:r>
        <w:rPr>
          <w:w w:val="105"/>
        </w:rPr>
        <w:t>in</w:t>
      </w:r>
      <w:r>
        <w:rPr>
          <w:spacing w:val="-19"/>
          <w:w w:val="105"/>
        </w:rPr>
        <w:t xml:space="preserve"> </w:t>
      </w:r>
      <w:r>
        <w:rPr>
          <w:w w:val="105"/>
        </w:rPr>
        <w:t>this</w:t>
      </w:r>
      <w:r>
        <w:rPr>
          <w:spacing w:val="-5"/>
          <w:w w:val="105"/>
        </w:rPr>
        <w:t xml:space="preserve"> </w:t>
      </w:r>
      <w:r w:rsidRPr="00B9568D">
        <w:t>Exhibit</w:t>
      </w:r>
      <w:r>
        <w:rPr>
          <w:spacing w:val="-5"/>
          <w:w w:val="105"/>
        </w:rPr>
        <w:t xml:space="preserve"> </w:t>
      </w:r>
      <w:r>
        <w:rPr>
          <w:w w:val="105"/>
        </w:rPr>
        <w:t>5</w:t>
      </w:r>
      <w:r>
        <w:rPr>
          <w:spacing w:val="-35"/>
          <w:w w:val="105"/>
        </w:rPr>
        <w:t xml:space="preserve"> </w:t>
      </w:r>
      <w:r>
        <w:rPr>
          <w:w w:val="105"/>
        </w:rPr>
        <w:t>is</w:t>
      </w:r>
      <w:r>
        <w:rPr>
          <w:spacing w:val="-20"/>
          <w:w w:val="105"/>
        </w:rPr>
        <w:t xml:space="preserve"> </w:t>
      </w:r>
      <w:r>
        <w:rPr>
          <w:w w:val="105"/>
        </w:rPr>
        <w:t>a</w:t>
      </w:r>
      <w:r>
        <w:rPr>
          <w:spacing w:val="-19"/>
          <w:w w:val="105"/>
        </w:rPr>
        <w:t xml:space="preserve"> </w:t>
      </w:r>
      <w:r>
        <w:rPr>
          <w:w w:val="105"/>
        </w:rPr>
        <w:t>May</w:t>
      </w:r>
      <w:r w:rsidR="00370822">
        <w:rPr>
          <w:spacing w:val="-4"/>
          <w:w w:val="105"/>
        </w:rPr>
        <w:t xml:space="preserve"> 17, </w:t>
      </w:r>
      <w:r>
        <w:rPr>
          <w:w w:val="105"/>
        </w:rPr>
        <w:t>2005</w:t>
      </w:r>
      <w:r>
        <w:rPr>
          <w:spacing w:val="-18"/>
          <w:w w:val="105"/>
        </w:rPr>
        <w:t xml:space="preserve"> </w:t>
      </w:r>
      <w:r>
        <w:rPr>
          <w:w w:val="105"/>
        </w:rPr>
        <w:t>letter</w:t>
      </w:r>
      <w:r>
        <w:rPr>
          <w:spacing w:val="-18"/>
          <w:w w:val="105"/>
        </w:rPr>
        <w:t xml:space="preserve"> </w:t>
      </w:r>
      <w:r>
        <w:rPr>
          <w:w w:val="105"/>
        </w:rPr>
        <w:t>from</w:t>
      </w:r>
      <w:r>
        <w:rPr>
          <w:spacing w:val="-8"/>
          <w:w w:val="105"/>
        </w:rPr>
        <w:t xml:space="preserve"> </w:t>
      </w:r>
      <w:r w:rsidR="0025605C">
        <w:rPr>
          <w:w w:val="105"/>
        </w:rPr>
        <w:t>John’s</w:t>
      </w:r>
      <w:r>
        <w:rPr>
          <w:w w:val="104"/>
        </w:rPr>
        <w:t xml:space="preserve"> </w:t>
      </w:r>
      <w:r>
        <w:rPr>
          <w:w w:val="105"/>
        </w:rPr>
        <w:t>then</w:t>
      </w:r>
      <w:r>
        <w:rPr>
          <w:spacing w:val="-22"/>
          <w:w w:val="105"/>
        </w:rPr>
        <w:t xml:space="preserve"> </w:t>
      </w:r>
      <w:r>
        <w:rPr>
          <w:w w:val="105"/>
        </w:rPr>
        <w:t>trial</w:t>
      </w:r>
      <w:r>
        <w:rPr>
          <w:spacing w:val="-14"/>
          <w:w w:val="105"/>
        </w:rPr>
        <w:t xml:space="preserve"> </w:t>
      </w:r>
      <w:r>
        <w:rPr>
          <w:w w:val="105"/>
        </w:rPr>
        <w:t>counsel</w:t>
      </w:r>
      <w:r>
        <w:rPr>
          <w:spacing w:val="-17"/>
          <w:w w:val="105"/>
        </w:rPr>
        <w:t xml:space="preserve"> </w:t>
      </w:r>
      <w:r>
        <w:rPr>
          <w:w w:val="105"/>
        </w:rPr>
        <w:t>to</w:t>
      </w:r>
      <w:r>
        <w:rPr>
          <w:spacing w:val="-16"/>
          <w:w w:val="105"/>
        </w:rPr>
        <w:t xml:space="preserve"> </w:t>
      </w:r>
      <w:r w:rsidR="0025605C">
        <w:rPr>
          <w:w w:val="105"/>
        </w:rPr>
        <w:t>Mary’s</w:t>
      </w:r>
      <w:r>
        <w:rPr>
          <w:spacing w:val="-24"/>
          <w:w w:val="105"/>
        </w:rPr>
        <w:t xml:space="preserve"> </w:t>
      </w:r>
      <w:r>
        <w:rPr>
          <w:w w:val="105"/>
        </w:rPr>
        <w:t>then</w:t>
      </w:r>
      <w:r>
        <w:rPr>
          <w:spacing w:val="-24"/>
          <w:w w:val="105"/>
        </w:rPr>
        <w:t xml:space="preserve"> </w:t>
      </w:r>
      <w:r>
        <w:rPr>
          <w:w w:val="105"/>
        </w:rPr>
        <w:t>trial</w:t>
      </w:r>
      <w:r>
        <w:rPr>
          <w:spacing w:val="-15"/>
          <w:w w:val="105"/>
        </w:rPr>
        <w:t xml:space="preserve"> </w:t>
      </w:r>
      <w:r>
        <w:rPr>
          <w:w w:val="105"/>
        </w:rPr>
        <w:t>counsel</w:t>
      </w:r>
      <w:r>
        <w:rPr>
          <w:spacing w:val="-16"/>
          <w:w w:val="105"/>
        </w:rPr>
        <w:t xml:space="preserve"> </w:t>
      </w:r>
      <w:r>
        <w:rPr>
          <w:w w:val="105"/>
        </w:rPr>
        <w:t>in</w:t>
      </w:r>
      <w:r>
        <w:rPr>
          <w:spacing w:val="-30"/>
          <w:w w:val="105"/>
        </w:rPr>
        <w:t xml:space="preserve"> </w:t>
      </w:r>
      <w:r>
        <w:rPr>
          <w:w w:val="105"/>
        </w:rPr>
        <w:t>which</w:t>
      </w:r>
      <w:r>
        <w:rPr>
          <w:spacing w:val="-12"/>
          <w:w w:val="105"/>
        </w:rPr>
        <w:t xml:space="preserve"> </w:t>
      </w:r>
      <w:r>
        <w:rPr>
          <w:w w:val="105"/>
        </w:rPr>
        <w:lastRenderedPageBreak/>
        <w:t>he</w:t>
      </w:r>
      <w:r>
        <w:rPr>
          <w:spacing w:val="-24"/>
          <w:w w:val="105"/>
        </w:rPr>
        <w:t xml:space="preserve"> </w:t>
      </w:r>
      <w:r>
        <w:rPr>
          <w:w w:val="105"/>
        </w:rPr>
        <w:t>points</w:t>
      </w:r>
      <w:r>
        <w:rPr>
          <w:w w:val="101"/>
        </w:rPr>
        <w:t xml:space="preserve"> </w:t>
      </w:r>
      <w:r>
        <w:rPr>
          <w:w w:val="105"/>
        </w:rPr>
        <w:t>out</w:t>
      </w:r>
      <w:r>
        <w:rPr>
          <w:spacing w:val="21"/>
          <w:w w:val="105"/>
        </w:rPr>
        <w:t xml:space="preserve"> </w:t>
      </w:r>
      <w:r>
        <w:rPr>
          <w:w w:val="105"/>
        </w:rPr>
        <w:t>that</w:t>
      </w:r>
      <w:r>
        <w:rPr>
          <w:spacing w:val="37"/>
          <w:w w:val="105"/>
        </w:rPr>
        <w:t xml:space="preserve"> </w:t>
      </w:r>
      <w:r w:rsidR="00937019">
        <w:rPr>
          <w:w w:val="105"/>
        </w:rPr>
        <w:t>Mary</w:t>
      </w:r>
      <w:r w:rsidR="0025605C">
        <w:rPr>
          <w:w w:val="105"/>
        </w:rPr>
        <w:t xml:space="preserve"> </w:t>
      </w:r>
      <w:r>
        <w:rPr>
          <w:w w:val="105"/>
        </w:rPr>
        <w:t>has</w:t>
      </w:r>
      <w:r>
        <w:rPr>
          <w:spacing w:val="33"/>
          <w:w w:val="105"/>
        </w:rPr>
        <w:t xml:space="preserve"> </w:t>
      </w:r>
      <w:r>
        <w:rPr>
          <w:w w:val="105"/>
        </w:rPr>
        <w:t>announced</w:t>
      </w:r>
      <w:r>
        <w:rPr>
          <w:spacing w:val="33"/>
          <w:w w:val="105"/>
        </w:rPr>
        <w:t xml:space="preserve"> </w:t>
      </w:r>
      <w:r>
        <w:rPr>
          <w:w w:val="105"/>
        </w:rPr>
        <w:t>her</w:t>
      </w:r>
      <w:r>
        <w:rPr>
          <w:spacing w:val="44"/>
          <w:w w:val="105"/>
        </w:rPr>
        <w:t xml:space="preserve"> </w:t>
      </w:r>
      <w:r>
        <w:rPr>
          <w:w w:val="105"/>
        </w:rPr>
        <w:t>intent</w:t>
      </w:r>
      <w:r>
        <w:rPr>
          <w:spacing w:val="28"/>
          <w:w w:val="105"/>
        </w:rPr>
        <w:t xml:space="preserve"> </w:t>
      </w:r>
      <w:r>
        <w:rPr>
          <w:w w:val="105"/>
        </w:rPr>
        <w:t>to</w:t>
      </w:r>
      <w:r>
        <w:rPr>
          <w:spacing w:val="34"/>
          <w:w w:val="105"/>
        </w:rPr>
        <w:t xml:space="preserve"> </w:t>
      </w:r>
      <w:r>
        <w:rPr>
          <w:w w:val="105"/>
        </w:rPr>
        <w:t>remarry</w:t>
      </w:r>
      <w:r>
        <w:rPr>
          <w:spacing w:val="45"/>
          <w:w w:val="105"/>
        </w:rPr>
        <w:t xml:space="preserve"> </w:t>
      </w:r>
      <w:r w:rsidR="00370822">
        <w:rPr>
          <w:w w:val="105"/>
        </w:rPr>
        <w:t>“</w:t>
      </w:r>
      <w:r w:rsidRPr="004013A2">
        <w:t>David</w:t>
      </w:r>
      <w:r>
        <w:rPr>
          <w:w w:val="105"/>
        </w:rPr>
        <w:t>,</w:t>
      </w:r>
      <w:r w:rsidR="00370822">
        <w:rPr>
          <w:w w:val="105"/>
        </w:rPr>
        <w:t>”</w:t>
      </w:r>
      <w:r>
        <w:rPr>
          <w:w w:val="95"/>
        </w:rPr>
        <w:t xml:space="preserve"> </w:t>
      </w:r>
      <w:r>
        <w:rPr>
          <w:w w:val="105"/>
        </w:rPr>
        <w:t>such</w:t>
      </w:r>
      <w:r>
        <w:rPr>
          <w:spacing w:val="26"/>
          <w:w w:val="105"/>
        </w:rPr>
        <w:t xml:space="preserve"> </w:t>
      </w:r>
      <w:r>
        <w:rPr>
          <w:w w:val="105"/>
        </w:rPr>
        <w:t>that</w:t>
      </w:r>
      <w:r>
        <w:rPr>
          <w:spacing w:val="42"/>
          <w:w w:val="105"/>
        </w:rPr>
        <w:t xml:space="preserve"> </w:t>
      </w:r>
      <w:r>
        <w:rPr>
          <w:w w:val="105"/>
        </w:rPr>
        <w:t>maintenance</w:t>
      </w:r>
      <w:r>
        <w:rPr>
          <w:spacing w:val="50"/>
          <w:w w:val="105"/>
        </w:rPr>
        <w:t xml:space="preserve"> </w:t>
      </w:r>
      <w:r>
        <w:rPr>
          <w:w w:val="105"/>
        </w:rPr>
        <w:t>is</w:t>
      </w:r>
      <w:r>
        <w:rPr>
          <w:spacing w:val="31"/>
          <w:w w:val="105"/>
        </w:rPr>
        <w:t xml:space="preserve"> </w:t>
      </w:r>
      <w:r>
        <w:rPr>
          <w:w w:val="105"/>
        </w:rPr>
        <w:t>not</w:t>
      </w:r>
      <w:r>
        <w:rPr>
          <w:spacing w:val="38"/>
          <w:w w:val="105"/>
        </w:rPr>
        <w:t xml:space="preserve"> </w:t>
      </w:r>
      <w:r>
        <w:rPr>
          <w:w w:val="105"/>
        </w:rPr>
        <w:t>the</w:t>
      </w:r>
      <w:r>
        <w:rPr>
          <w:spacing w:val="33"/>
          <w:w w:val="105"/>
        </w:rPr>
        <w:t xml:space="preserve"> </w:t>
      </w:r>
      <w:r>
        <w:rPr>
          <w:w w:val="105"/>
        </w:rPr>
        <w:t>driving</w:t>
      </w:r>
      <w:r>
        <w:rPr>
          <w:spacing w:val="32"/>
          <w:w w:val="105"/>
        </w:rPr>
        <w:t xml:space="preserve"> </w:t>
      </w:r>
      <w:r>
        <w:rPr>
          <w:w w:val="105"/>
        </w:rPr>
        <w:t>force</w:t>
      </w:r>
      <w:r>
        <w:rPr>
          <w:spacing w:val="29"/>
          <w:w w:val="105"/>
        </w:rPr>
        <w:t xml:space="preserve"> </w:t>
      </w:r>
      <w:r>
        <w:rPr>
          <w:w w:val="105"/>
        </w:rPr>
        <w:t>behind</w:t>
      </w:r>
      <w:r>
        <w:rPr>
          <w:spacing w:val="40"/>
          <w:w w:val="105"/>
        </w:rPr>
        <w:t xml:space="preserve"> </w:t>
      </w:r>
      <w:r>
        <w:rPr>
          <w:w w:val="105"/>
        </w:rPr>
        <w:t>the</w:t>
      </w:r>
      <w:r>
        <w:rPr>
          <w:spacing w:val="34"/>
          <w:w w:val="105"/>
        </w:rPr>
        <w:t xml:space="preserve"> </w:t>
      </w:r>
      <w:r>
        <w:rPr>
          <w:w w:val="105"/>
        </w:rPr>
        <w:t>family</w:t>
      </w:r>
      <w:r>
        <w:rPr>
          <w:w w:val="98"/>
        </w:rPr>
        <w:t xml:space="preserve"> </w:t>
      </w:r>
      <w:r>
        <w:rPr>
          <w:w w:val="105"/>
        </w:rPr>
        <w:t>support</w:t>
      </w:r>
      <w:r>
        <w:rPr>
          <w:spacing w:val="-18"/>
          <w:w w:val="105"/>
        </w:rPr>
        <w:t xml:space="preserve"> </w:t>
      </w:r>
      <w:r>
        <w:rPr>
          <w:w w:val="105"/>
        </w:rPr>
        <w:t>proposed.</w:t>
      </w:r>
      <w:r>
        <w:rPr>
          <w:spacing w:val="51"/>
          <w:w w:val="105"/>
        </w:rPr>
        <w:t xml:space="preserve"> </w:t>
      </w:r>
      <w:r>
        <w:rPr>
          <w:w w:val="105"/>
        </w:rPr>
        <w:t>(R.44</w:t>
      </w:r>
      <w:r>
        <w:rPr>
          <w:spacing w:val="17"/>
          <w:w w:val="105"/>
        </w:rPr>
        <w:t>:</w:t>
      </w:r>
      <w:r>
        <w:rPr>
          <w:spacing w:val="-58"/>
          <w:w w:val="105"/>
        </w:rPr>
        <w:t>1</w:t>
      </w:r>
      <w:r>
        <w:rPr>
          <w:w w:val="105"/>
        </w:rPr>
        <w:t>7;</w:t>
      </w:r>
      <w:r>
        <w:rPr>
          <w:spacing w:val="-34"/>
          <w:w w:val="105"/>
        </w:rPr>
        <w:t xml:space="preserve"> </w:t>
      </w:r>
      <w:proofErr w:type="spellStart"/>
      <w:r>
        <w:rPr>
          <w:w w:val="105"/>
        </w:rPr>
        <w:t>A</w:t>
      </w:r>
      <w:r>
        <w:rPr>
          <w:spacing w:val="-9"/>
          <w:w w:val="105"/>
        </w:rPr>
        <w:t>.</w:t>
      </w:r>
      <w:r>
        <w:rPr>
          <w:w w:val="105"/>
        </w:rPr>
        <w:t>App</w:t>
      </w:r>
      <w:proofErr w:type="spellEnd"/>
      <w:r>
        <w:rPr>
          <w:w w:val="105"/>
        </w:rPr>
        <w:t>.</w:t>
      </w:r>
      <w:r w:rsidR="00370822">
        <w:rPr>
          <w:w w:val="105"/>
        </w:rPr>
        <w:t xml:space="preserve"> 165</w:t>
      </w:r>
      <w:r>
        <w:rPr>
          <w:w w:val="105"/>
        </w:rPr>
        <w:t>)</w:t>
      </w:r>
      <w:r>
        <w:rPr>
          <w:spacing w:val="2"/>
          <w:w w:val="105"/>
        </w:rPr>
        <w:t>.</w:t>
      </w:r>
      <w:r>
        <w:rPr>
          <w:rFonts w:ascii="Arial"/>
          <w:w w:val="105"/>
          <w:position w:val="6"/>
          <w:sz w:val="14"/>
        </w:rPr>
        <w:t>1</w:t>
      </w:r>
      <w:r>
        <w:rPr>
          <w:rFonts w:ascii="Arial"/>
          <w:spacing w:val="22"/>
          <w:w w:val="105"/>
          <w:position w:val="6"/>
          <w:sz w:val="14"/>
        </w:rPr>
        <w:t xml:space="preserve"> </w:t>
      </w:r>
      <w:r w:rsidR="00937019">
        <w:rPr>
          <w:w w:val="105"/>
        </w:rPr>
        <w:t xml:space="preserve">Mary </w:t>
      </w:r>
      <w:r>
        <w:rPr>
          <w:w w:val="105"/>
        </w:rPr>
        <w:t>in</w:t>
      </w:r>
      <w:r>
        <w:rPr>
          <w:spacing w:val="-26"/>
          <w:w w:val="105"/>
        </w:rPr>
        <w:t xml:space="preserve"> </w:t>
      </w:r>
      <w:r>
        <w:rPr>
          <w:w w:val="105"/>
        </w:rPr>
        <w:t>fact</w:t>
      </w:r>
      <w:r>
        <w:rPr>
          <w:spacing w:val="-23"/>
          <w:w w:val="105"/>
        </w:rPr>
        <w:t xml:space="preserve"> </w:t>
      </w:r>
      <w:r>
        <w:rPr>
          <w:w w:val="105"/>
        </w:rPr>
        <w:t>married</w:t>
      </w:r>
      <w:r>
        <w:rPr>
          <w:w w:val="102"/>
        </w:rPr>
        <w:t xml:space="preserve"> </w:t>
      </w:r>
      <w:r>
        <w:rPr>
          <w:w w:val="105"/>
        </w:rPr>
        <w:t>David</w:t>
      </w:r>
      <w:r>
        <w:rPr>
          <w:spacing w:val="7"/>
          <w:w w:val="105"/>
        </w:rPr>
        <w:t xml:space="preserve"> </w:t>
      </w:r>
      <w:r>
        <w:rPr>
          <w:w w:val="105"/>
        </w:rPr>
        <w:t>shortly</w:t>
      </w:r>
      <w:r>
        <w:rPr>
          <w:spacing w:val="68"/>
          <w:w w:val="105"/>
        </w:rPr>
        <w:t xml:space="preserve"> </w:t>
      </w:r>
      <w:r>
        <w:rPr>
          <w:w w:val="105"/>
        </w:rPr>
        <w:t>after</w:t>
      </w:r>
      <w:r>
        <w:rPr>
          <w:spacing w:val="71"/>
          <w:w w:val="105"/>
        </w:rPr>
        <w:t xml:space="preserve"> </w:t>
      </w:r>
      <w:r>
        <w:rPr>
          <w:w w:val="105"/>
        </w:rPr>
        <w:t>expiration</w:t>
      </w:r>
      <w:r>
        <w:rPr>
          <w:spacing w:val="3"/>
          <w:w w:val="105"/>
        </w:rPr>
        <w:t xml:space="preserve"> </w:t>
      </w:r>
      <w:r>
        <w:rPr>
          <w:w w:val="105"/>
        </w:rPr>
        <w:t>of</w:t>
      </w:r>
      <w:r>
        <w:rPr>
          <w:spacing w:val="65"/>
          <w:w w:val="105"/>
        </w:rPr>
        <w:t xml:space="preserve"> </w:t>
      </w:r>
      <w:r>
        <w:rPr>
          <w:w w:val="105"/>
        </w:rPr>
        <w:t>the</w:t>
      </w:r>
      <w:r>
        <w:rPr>
          <w:spacing w:val="70"/>
          <w:w w:val="105"/>
        </w:rPr>
        <w:t xml:space="preserve"> </w:t>
      </w:r>
      <w:r>
        <w:rPr>
          <w:w w:val="105"/>
        </w:rPr>
        <w:t>time</w:t>
      </w:r>
      <w:r>
        <w:rPr>
          <w:spacing w:val="64"/>
          <w:w w:val="105"/>
        </w:rPr>
        <w:t xml:space="preserve"> </w:t>
      </w:r>
      <w:r>
        <w:rPr>
          <w:w w:val="105"/>
        </w:rPr>
        <w:t>limit</w:t>
      </w:r>
      <w:r>
        <w:rPr>
          <w:spacing w:val="59"/>
          <w:w w:val="105"/>
        </w:rPr>
        <w:t xml:space="preserve"> </w:t>
      </w:r>
      <w:r>
        <w:rPr>
          <w:w w:val="105"/>
        </w:rPr>
        <w:t>for</w:t>
      </w:r>
      <w:r>
        <w:rPr>
          <w:spacing w:val="65"/>
          <w:w w:val="105"/>
        </w:rPr>
        <w:t xml:space="preserve"> </w:t>
      </w:r>
      <w:r>
        <w:rPr>
          <w:w w:val="105"/>
        </w:rPr>
        <w:t>remarriage</w:t>
      </w:r>
      <w:r>
        <w:rPr>
          <w:w w:val="101"/>
        </w:rPr>
        <w:t xml:space="preserve"> </w:t>
      </w:r>
      <w:r>
        <w:rPr>
          <w:w w:val="105"/>
        </w:rPr>
        <w:t>following</w:t>
      </w:r>
      <w:r>
        <w:rPr>
          <w:spacing w:val="29"/>
          <w:w w:val="105"/>
        </w:rPr>
        <w:t xml:space="preserve"> </w:t>
      </w:r>
      <w:r>
        <w:rPr>
          <w:w w:val="105"/>
        </w:rPr>
        <w:t>this</w:t>
      </w:r>
      <w:r>
        <w:rPr>
          <w:spacing w:val="29"/>
          <w:w w:val="105"/>
        </w:rPr>
        <w:t xml:space="preserve"> </w:t>
      </w:r>
      <w:r>
        <w:rPr>
          <w:w w:val="105"/>
        </w:rPr>
        <w:t>divorce.</w:t>
      </w:r>
      <w:r>
        <w:rPr>
          <w:spacing w:val="57"/>
          <w:w w:val="105"/>
        </w:rPr>
        <w:t xml:space="preserve"> </w:t>
      </w:r>
      <w:r>
        <w:rPr>
          <w:w w:val="105"/>
        </w:rPr>
        <w:t>(R.</w:t>
      </w:r>
      <w:r>
        <w:rPr>
          <w:spacing w:val="-9"/>
          <w:w w:val="105"/>
        </w:rPr>
        <w:t>3</w:t>
      </w:r>
      <w:r>
        <w:rPr>
          <w:w w:val="105"/>
        </w:rPr>
        <w:t>6</w:t>
      </w:r>
      <w:r>
        <w:rPr>
          <w:spacing w:val="3"/>
          <w:w w:val="105"/>
        </w:rPr>
        <w:t>:</w:t>
      </w:r>
      <w:r w:rsidR="00370822">
        <w:rPr>
          <w:spacing w:val="3"/>
          <w:w w:val="105"/>
        </w:rPr>
        <w:t>15-17</w:t>
      </w:r>
      <w:r>
        <w:rPr>
          <w:w w:val="105"/>
        </w:rPr>
        <w:t>).</w:t>
      </w:r>
      <w:r>
        <w:rPr>
          <w:spacing w:val="55"/>
          <w:w w:val="105"/>
        </w:rPr>
        <w:t xml:space="preserve"> </w:t>
      </w:r>
      <w:proofErr w:type="gramStart"/>
      <w:r>
        <w:rPr>
          <w:w w:val="105"/>
        </w:rPr>
        <w:t>Similarly,</w:t>
      </w:r>
      <w:r>
        <w:rPr>
          <w:spacing w:val="35"/>
          <w:w w:val="105"/>
        </w:rPr>
        <w:t xml:space="preserve"> </w:t>
      </w:r>
      <w:r>
        <w:rPr>
          <w:w w:val="105"/>
        </w:rPr>
        <w:t>in</w:t>
      </w:r>
      <w:r>
        <w:rPr>
          <w:spacing w:val="18"/>
          <w:w w:val="105"/>
        </w:rPr>
        <w:t xml:space="preserve"> </w:t>
      </w:r>
      <w:r>
        <w:rPr>
          <w:w w:val="105"/>
        </w:rPr>
        <w:t>his</w:t>
      </w:r>
      <w:r>
        <w:rPr>
          <w:spacing w:val="35"/>
          <w:w w:val="105"/>
        </w:rPr>
        <w:t xml:space="preserve"> </w:t>
      </w:r>
      <w:r>
        <w:rPr>
          <w:w w:val="105"/>
        </w:rPr>
        <w:t>March</w:t>
      </w:r>
      <w:r>
        <w:rPr>
          <w:spacing w:val="47"/>
          <w:w w:val="105"/>
        </w:rPr>
        <w:t xml:space="preserve"> </w:t>
      </w:r>
      <w:r>
        <w:rPr>
          <w:w w:val="105"/>
        </w:rPr>
        <w:t>23,</w:t>
      </w:r>
      <w:r>
        <w:rPr>
          <w:w w:val="98"/>
        </w:rPr>
        <w:t xml:space="preserve"> </w:t>
      </w:r>
      <w:r>
        <w:rPr>
          <w:w w:val="105"/>
        </w:rPr>
        <w:t>2005</w:t>
      </w:r>
      <w:r>
        <w:rPr>
          <w:spacing w:val="23"/>
          <w:w w:val="105"/>
        </w:rPr>
        <w:t xml:space="preserve"> </w:t>
      </w:r>
      <w:r>
        <w:rPr>
          <w:w w:val="105"/>
        </w:rPr>
        <w:t>letter,</w:t>
      </w:r>
      <w:r>
        <w:rPr>
          <w:spacing w:val="29"/>
          <w:w w:val="105"/>
        </w:rPr>
        <w:t xml:space="preserve"> </w:t>
      </w:r>
      <w:r w:rsidR="0025605C">
        <w:rPr>
          <w:w w:val="105"/>
        </w:rPr>
        <w:t>John</w:t>
      </w:r>
      <w:r>
        <w:rPr>
          <w:w w:val="105"/>
        </w:rPr>
        <w:t>'s</w:t>
      </w:r>
      <w:r>
        <w:rPr>
          <w:spacing w:val="32"/>
          <w:w w:val="105"/>
        </w:rPr>
        <w:t xml:space="preserve"> </w:t>
      </w:r>
      <w:r>
        <w:rPr>
          <w:w w:val="105"/>
        </w:rPr>
        <w:t>then</w:t>
      </w:r>
      <w:r>
        <w:rPr>
          <w:spacing w:val="39"/>
          <w:w w:val="105"/>
        </w:rPr>
        <w:t xml:space="preserve"> </w:t>
      </w:r>
      <w:r>
        <w:rPr>
          <w:w w:val="105"/>
        </w:rPr>
        <w:t>trial</w:t>
      </w:r>
      <w:r>
        <w:rPr>
          <w:spacing w:val="35"/>
          <w:w w:val="105"/>
        </w:rPr>
        <w:t xml:space="preserve"> </w:t>
      </w:r>
      <w:r>
        <w:rPr>
          <w:w w:val="105"/>
        </w:rPr>
        <w:t>counsel</w:t>
      </w:r>
      <w:r>
        <w:rPr>
          <w:spacing w:val="37"/>
          <w:w w:val="105"/>
        </w:rPr>
        <w:t xml:space="preserve"> </w:t>
      </w:r>
      <w:r>
        <w:rPr>
          <w:w w:val="105"/>
        </w:rPr>
        <w:t>emphasizes</w:t>
      </w:r>
      <w:r>
        <w:rPr>
          <w:spacing w:val="45"/>
          <w:w w:val="105"/>
        </w:rPr>
        <w:t xml:space="preserve"> </w:t>
      </w:r>
      <w:r>
        <w:rPr>
          <w:w w:val="105"/>
        </w:rPr>
        <w:t>that</w:t>
      </w:r>
      <w:r>
        <w:rPr>
          <w:spacing w:val="27"/>
          <w:w w:val="105"/>
        </w:rPr>
        <w:t xml:space="preserve"> </w:t>
      </w:r>
      <w:r>
        <w:rPr>
          <w:w w:val="105"/>
        </w:rPr>
        <w:t>the</w:t>
      </w:r>
      <w:r>
        <w:rPr>
          <w:spacing w:val="27"/>
          <w:w w:val="105"/>
        </w:rPr>
        <w:t xml:space="preserve"> </w:t>
      </w:r>
      <w:r>
        <w:rPr>
          <w:w w:val="105"/>
        </w:rPr>
        <w:t>parties</w:t>
      </w:r>
      <w:r>
        <w:rPr>
          <w:w w:val="102"/>
        </w:rPr>
        <w:t xml:space="preserve"> </w:t>
      </w:r>
      <w:r>
        <w:rPr>
          <w:w w:val="105"/>
        </w:rPr>
        <w:t>would</w:t>
      </w:r>
      <w:r>
        <w:rPr>
          <w:spacing w:val="28"/>
          <w:w w:val="105"/>
        </w:rPr>
        <w:t xml:space="preserve"> </w:t>
      </w:r>
      <w:r>
        <w:rPr>
          <w:w w:val="105"/>
        </w:rPr>
        <w:t>have</w:t>
      </w:r>
      <w:r>
        <w:rPr>
          <w:spacing w:val="21"/>
          <w:w w:val="105"/>
        </w:rPr>
        <w:t xml:space="preserve"> </w:t>
      </w:r>
      <w:r>
        <w:rPr>
          <w:w w:val="105"/>
        </w:rPr>
        <w:t>to</w:t>
      </w:r>
      <w:r>
        <w:rPr>
          <w:spacing w:val="20"/>
          <w:w w:val="105"/>
        </w:rPr>
        <w:t xml:space="preserve"> </w:t>
      </w:r>
      <w:r w:rsidR="00370822">
        <w:rPr>
          <w:w w:val="105"/>
        </w:rPr>
        <w:t>“</w:t>
      </w:r>
      <w:r>
        <w:rPr>
          <w:w w:val="105"/>
        </w:rPr>
        <w:t>work</w:t>
      </w:r>
      <w:r>
        <w:rPr>
          <w:spacing w:val="20"/>
          <w:w w:val="105"/>
        </w:rPr>
        <w:t xml:space="preserve"> </w:t>
      </w:r>
      <w:r>
        <w:rPr>
          <w:w w:val="105"/>
        </w:rPr>
        <w:t>out</w:t>
      </w:r>
      <w:r>
        <w:rPr>
          <w:spacing w:val="12"/>
          <w:w w:val="105"/>
        </w:rPr>
        <w:t xml:space="preserve"> </w:t>
      </w:r>
      <w:r>
        <w:rPr>
          <w:w w:val="105"/>
        </w:rPr>
        <w:t>the</w:t>
      </w:r>
      <w:r>
        <w:rPr>
          <w:spacing w:val="24"/>
          <w:w w:val="105"/>
        </w:rPr>
        <w:t xml:space="preserve"> </w:t>
      </w:r>
      <w:r>
        <w:rPr>
          <w:w w:val="105"/>
        </w:rPr>
        <w:t>specifics</w:t>
      </w:r>
      <w:r>
        <w:rPr>
          <w:spacing w:val="26"/>
          <w:w w:val="105"/>
        </w:rPr>
        <w:t xml:space="preserve"> </w:t>
      </w:r>
      <w:r>
        <w:rPr>
          <w:w w:val="105"/>
        </w:rPr>
        <w:t>of</w:t>
      </w:r>
      <w:r>
        <w:rPr>
          <w:spacing w:val="21"/>
          <w:w w:val="105"/>
        </w:rPr>
        <w:t xml:space="preserve"> </w:t>
      </w:r>
      <w:r>
        <w:rPr>
          <w:w w:val="105"/>
        </w:rPr>
        <w:t>making</w:t>
      </w:r>
      <w:r>
        <w:rPr>
          <w:spacing w:val="19"/>
          <w:w w:val="105"/>
        </w:rPr>
        <w:t xml:space="preserve"> </w:t>
      </w:r>
      <w:r>
        <w:rPr>
          <w:w w:val="105"/>
        </w:rPr>
        <w:t>this</w:t>
      </w:r>
      <w:r>
        <w:rPr>
          <w:spacing w:val="21"/>
          <w:w w:val="105"/>
        </w:rPr>
        <w:t xml:space="preserve"> </w:t>
      </w:r>
      <w:r>
        <w:rPr>
          <w:w w:val="105"/>
        </w:rPr>
        <w:t>qualify</w:t>
      </w:r>
      <w:r>
        <w:rPr>
          <w:spacing w:val="13"/>
          <w:w w:val="105"/>
        </w:rPr>
        <w:t xml:space="preserve"> </w:t>
      </w:r>
      <w:r>
        <w:rPr>
          <w:w w:val="105"/>
        </w:rPr>
        <w:t>as</w:t>
      </w:r>
      <w:r>
        <w:rPr>
          <w:spacing w:val="14"/>
          <w:w w:val="105"/>
        </w:rPr>
        <w:t xml:space="preserve"> </w:t>
      </w:r>
      <w:r>
        <w:rPr>
          <w:w w:val="105"/>
        </w:rPr>
        <w:t>a</w:t>
      </w:r>
      <w:r>
        <w:rPr>
          <w:w w:val="98"/>
        </w:rPr>
        <w:t xml:space="preserve"> </w:t>
      </w:r>
      <w:r>
        <w:rPr>
          <w:w w:val="105"/>
        </w:rPr>
        <w:t>Section</w:t>
      </w:r>
      <w:r>
        <w:rPr>
          <w:spacing w:val="-28"/>
          <w:w w:val="105"/>
        </w:rPr>
        <w:t xml:space="preserve"> </w:t>
      </w:r>
      <w:r>
        <w:rPr>
          <w:spacing w:val="-1"/>
          <w:w w:val="105"/>
        </w:rPr>
        <w:t>71</w:t>
      </w:r>
      <w:r>
        <w:rPr>
          <w:spacing w:val="-2"/>
          <w:w w:val="105"/>
        </w:rPr>
        <w:t>payment</w:t>
      </w:r>
      <w:r>
        <w:rPr>
          <w:spacing w:val="-11"/>
          <w:w w:val="105"/>
        </w:rPr>
        <w:t xml:space="preserve"> </w:t>
      </w:r>
      <w:r>
        <w:rPr>
          <w:w w:val="105"/>
        </w:rPr>
        <w:t>so</w:t>
      </w:r>
      <w:r>
        <w:rPr>
          <w:spacing w:val="-39"/>
          <w:w w:val="105"/>
        </w:rPr>
        <w:t xml:space="preserve"> </w:t>
      </w:r>
      <w:r>
        <w:rPr>
          <w:w w:val="105"/>
        </w:rPr>
        <w:t>your</w:t>
      </w:r>
      <w:r>
        <w:rPr>
          <w:spacing w:val="-21"/>
          <w:w w:val="105"/>
        </w:rPr>
        <w:t xml:space="preserve"> </w:t>
      </w:r>
      <w:r>
        <w:rPr>
          <w:w w:val="105"/>
        </w:rPr>
        <w:t>client</w:t>
      </w:r>
      <w:r>
        <w:rPr>
          <w:spacing w:val="-29"/>
          <w:w w:val="105"/>
        </w:rPr>
        <w:t xml:space="preserve"> </w:t>
      </w:r>
      <w:r>
        <w:rPr>
          <w:w w:val="105"/>
        </w:rPr>
        <w:t>receives</w:t>
      </w:r>
      <w:r>
        <w:rPr>
          <w:spacing w:val="-23"/>
          <w:w w:val="105"/>
        </w:rPr>
        <w:t xml:space="preserve"> </w:t>
      </w:r>
      <w:r>
        <w:rPr>
          <w:w w:val="105"/>
        </w:rPr>
        <w:t>it</w:t>
      </w:r>
      <w:r>
        <w:rPr>
          <w:spacing w:val="-36"/>
          <w:w w:val="105"/>
        </w:rPr>
        <w:t xml:space="preserve"> </w:t>
      </w:r>
      <w:r>
        <w:rPr>
          <w:w w:val="105"/>
        </w:rPr>
        <w:t>regardless</w:t>
      </w:r>
      <w:r>
        <w:rPr>
          <w:spacing w:val="-16"/>
          <w:w w:val="105"/>
        </w:rPr>
        <w:t xml:space="preserve"> </w:t>
      </w:r>
      <w:r>
        <w:rPr>
          <w:w w:val="105"/>
        </w:rPr>
        <w:t>of</w:t>
      </w:r>
      <w:r>
        <w:rPr>
          <w:spacing w:val="-32"/>
          <w:w w:val="105"/>
        </w:rPr>
        <w:t xml:space="preserve"> </w:t>
      </w:r>
      <w:r>
        <w:rPr>
          <w:w w:val="105"/>
        </w:rPr>
        <w:t>her</w:t>
      </w:r>
      <w:r>
        <w:rPr>
          <w:spacing w:val="-23"/>
          <w:w w:val="105"/>
        </w:rPr>
        <w:t xml:space="preserve"> </w:t>
      </w:r>
      <w:r>
        <w:rPr>
          <w:w w:val="105"/>
        </w:rPr>
        <w:t>marital</w:t>
      </w:r>
      <w:r>
        <w:rPr>
          <w:spacing w:val="24"/>
          <w:w w:val="101"/>
        </w:rPr>
        <w:t xml:space="preserve"> </w:t>
      </w:r>
      <w:r>
        <w:rPr>
          <w:w w:val="105"/>
        </w:rPr>
        <w:t>status</w:t>
      </w:r>
      <w:r w:rsidR="00370822">
        <w:rPr>
          <w:w w:val="105"/>
        </w:rPr>
        <w:t>”</w:t>
      </w:r>
      <w:r>
        <w:rPr>
          <w:spacing w:val="-10"/>
          <w:w w:val="105"/>
        </w:rPr>
        <w:t xml:space="preserve"> </w:t>
      </w:r>
      <w:r w:rsidR="0025605C">
        <w:rPr>
          <w:w w:val="105"/>
        </w:rPr>
        <w:t>(R.</w:t>
      </w:r>
      <w:r>
        <w:rPr>
          <w:w w:val="105"/>
        </w:rPr>
        <w:t>44:</w:t>
      </w:r>
      <w:r>
        <w:rPr>
          <w:spacing w:val="-16"/>
          <w:w w:val="105"/>
        </w:rPr>
        <w:t>1</w:t>
      </w:r>
      <w:r>
        <w:rPr>
          <w:w w:val="105"/>
        </w:rPr>
        <w:t>5;</w:t>
      </w:r>
      <w:r>
        <w:rPr>
          <w:spacing w:val="-24"/>
          <w:w w:val="105"/>
        </w:rPr>
        <w:t xml:space="preserve"> </w:t>
      </w:r>
      <w:proofErr w:type="spellStart"/>
      <w:r>
        <w:rPr>
          <w:w w:val="105"/>
        </w:rPr>
        <w:t>A.App</w:t>
      </w:r>
      <w:proofErr w:type="spellEnd"/>
      <w:r>
        <w:rPr>
          <w:w w:val="105"/>
        </w:rPr>
        <w:t>.</w:t>
      </w:r>
      <w:r w:rsidR="00370822">
        <w:rPr>
          <w:spacing w:val="6"/>
          <w:w w:val="105"/>
        </w:rPr>
        <w:t xml:space="preserve"> </w:t>
      </w:r>
      <w:r>
        <w:rPr>
          <w:spacing w:val="-50"/>
          <w:w w:val="105"/>
        </w:rPr>
        <w:t>1</w:t>
      </w:r>
      <w:r>
        <w:rPr>
          <w:w w:val="105"/>
        </w:rPr>
        <w:t>6</w:t>
      </w:r>
      <w:r>
        <w:rPr>
          <w:spacing w:val="-19"/>
          <w:w w:val="105"/>
        </w:rPr>
        <w:t>3</w:t>
      </w:r>
      <w:r>
        <w:rPr>
          <w:w w:val="105"/>
        </w:rPr>
        <w:t>),</w:t>
      </w:r>
      <w:r>
        <w:rPr>
          <w:spacing w:val="-12"/>
          <w:w w:val="105"/>
        </w:rPr>
        <w:t xml:space="preserve"> </w:t>
      </w:r>
      <w:r>
        <w:rPr>
          <w:w w:val="105"/>
        </w:rPr>
        <w:t>and</w:t>
      </w:r>
      <w:r>
        <w:rPr>
          <w:spacing w:val="-9"/>
          <w:w w:val="105"/>
        </w:rPr>
        <w:t xml:space="preserve"> </w:t>
      </w:r>
      <w:r>
        <w:rPr>
          <w:w w:val="105"/>
        </w:rPr>
        <w:t>in</w:t>
      </w:r>
      <w:r>
        <w:rPr>
          <w:spacing w:val="-17"/>
          <w:w w:val="105"/>
        </w:rPr>
        <w:t xml:space="preserve"> </w:t>
      </w:r>
      <w:r>
        <w:rPr>
          <w:w w:val="105"/>
        </w:rPr>
        <w:t>his</w:t>
      </w:r>
      <w:r>
        <w:rPr>
          <w:spacing w:val="-3"/>
          <w:w w:val="105"/>
        </w:rPr>
        <w:t xml:space="preserve"> </w:t>
      </w:r>
      <w:r>
        <w:rPr>
          <w:w w:val="105"/>
        </w:rPr>
        <w:t>May</w:t>
      </w:r>
      <w:r>
        <w:rPr>
          <w:spacing w:val="-12"/>
          <w:w w:val="105"/>
        </w:rPr>
        <w:t xml:space="preserve"> </w:t>
      </w:r>
      <w:r>
        <w:rPr>
          <w:spacing w:val="-10"/>
          <w:w w:val="105"/>
        </w:rPr>
        <w:t>3</w:t>
      </w:r>
      <w:r>
        <w:rPr>
          <w:spacing w:val="-50"/>
          <w:w w:val="105"/>
        </w:rPr>
        <w:t>1</w:t>
      </w:r>
      <w:r>
        <w:rPr>
          <w:w w:val="105"/>
        </w:rPr>
        <w:t>,</w:t>
      </w:r>
      <w:r>
        <w:rPr>
          <w:spacing w:val="-15"/>
          <w:w w:val="105"/>
        </w:rPr>
        <w:t xml:space="preserve"> </w:t>
      </w:r>
      <w:r>
        <w:rPr>
          <w:w w:val="105"/>
        </w:rPr>
        <w:t>2005</w:t>
      </w:r>
      <w:r>
        <w:rPr>
          <w:spacing w:val="-16"/>
          <w:w w:val="105"/>
        </w:rPr>
        <w:t xml:space="preserve"> </w:t>
      </w:r>
      <w:r>
        <w:rPr>
          <w:w w:val="105"/>
        </w:rPr>
        <w:t>letter,</w:t>
      </w:r>
      <w:r>
        <w:rPr>
          <w:spacing w:val="-5"/>
          <w:w w:val="105"/>
        </w:rPr>
        <w:t xml:space="preserve"> </w:t>
      </w:r>
      <w:r>
        <w:rPr>
          <w:w w:val="105"/>
        </w:rPr>
        <w:t>makes</w:t>
      </w:r>
      <w:r>
        <w:rPr>
          <w:w w:val="98"/>
        </w:rPr>
        <w:t xml:space="preserve"> </w:t>
      </w:r>
      <w:r>
        <w:rPr>
          <w:w w:val="105"/>
        </w:rPr>
        <w:t>it</w:t>
      </w:r>
      <w:r>
        <w:rPr>
          <w:spacing w:val="-17"/>
          <w:w w:val="105"/>
        </w:rPr>
        <w:t xml:space="preserve"> </w:t>
      </w:r>
      <w:r>
        <w:rPr>
          <w:w w:val="105"/>
        </w:rPr>
        <w:t>clear</w:t>
      </w:r>
      <w:r>
        <w:rPr>
          <w:spacing w:val="-16"/>
          <w:w w:val="105"/>
        </w:rPr>
        <w:t xml:space="preserve"> </w:t>
      </w:r>
      <w:r>
        <w:rPr>
          <w:w w:val="105"/>
        </w:rPr>
        <w:t>the</w:t>
      </w:r>
      <w:r>
        <w:rPr>
          <w:spacing w:val="-15"/>
          <w:w w:val="105"/>
        </w:rPr>
        <w:t xml:space="preserve"> </w:t>
      </w:r>
      <w:r>
        <w:rPr>
          <w:w w:val="105"/>
        </w:rPr>
        <w:t>family</w:t>
      </w:r>
      <w:r>
        <w:rPr>
          <w:spacing w:val="-12"/>
          <w:w w:val="105"/>
        </w:rPr>
        <w:t xml:space="preserve"> </w:t>
      </w:r>
      <w:r>
        <w:rPr>
          <w:w w:val="105"/>
        </w:rPr>
        <w:t>support</w:t>
      </w:r>
      <w:r>
        <w:rPr>
          <w:spacing w:val="-8"/>
          <w:w w:val="105"/>
        </w:rPr>
        <w:t xml:space="preserve"> </w:t>
      </w:r>
      <w:r>
        <w:rPr>
          <w:w w:val="105"/>
        </w:rPr>
        <w:t>proposed</w:t>
      </w:r>
      <w:r>
        <w:rPr>
          <w:spacing w:val="1"/>
          <w:w w:val="105"/>
        </w:rPr>
        <w:t xml:space="preserve"> </w:t>
      </w:r>
      <w:r>
        <w:rPr>
          <w:w w:val="105"/>
        </w:rPr>
        <w:t>is</w:t>
      </w:r>
      <w:r>
        <w:rPr>
          <w:spacing w:val="-24"/>
          <w:w w:val="105"/>
        </w:rPr>
        <w:t xml:space="preserve"> </w:t>
      </w:r>
      <w:r>
        <w:rPr>
          <w:w w:val="105"/>
        </w:rPr>
        <w:t>not</w:t>
      </w:r>
      <w:r>
        <w:rPr>
          <w:spacing w:val="-7"/>
          <w:w w:val="105"/>
        </w:rPr>
        <w:t xml:space="preserve"> </w:t>
      </w:r>
      <w:r>
        <w:rPr>
          <w:w w:val="105"/>
        </w:rPr>
        <w:t>dependent</w:t>
      </w:r>
      <w:r>
        <w:rPr>
          <w:spacing w:val="5"/>
          <w:w w:val="105"/>
        </w:rPr>
        <w:t xml:space="preserve"> </w:t>
      </w:r>
      <w:r>
        <w:rPr>
          <w:w w:val="105"/>
        </w:rPr>
        <w:t>on</w:t>
      </w:r>
      <w:r>
        <w:rPr>
          <w:spacing w:val="-12"/>
          <w:w w:val="105"/>
        </w:rPr>
        <w:t xml:space="preserve"> </w:t>
      </w:r>
      <w:r w:rsidR="00937019">
        <w:rPr>
          <w:w w:val="105"/>
        </w:rPr>
        <w:t>Mary’s</w:t>
      </w:r>
      <w:r>
        <w:rPr>
          <w:w w:val="101"/>
        </w:rPr>
        <w:t xml:space="preserve"> </w:t>
      </w:r>
      <w:r>
        <w:rPr>
          <w:w w:val="105"/>
        </w:rPr>
        <w:t>marital</w:t>
      </w:r>
      <w:r>
        <w:rPr>
          <w:spacing w:val="47"/>
          <w:w w:val="105"/>
        </w:rPr>
        <w:t xml:space="preserve"> </w:t>
      </w:r>
      <w:r>
        <w:rPr>
          <w:w w:val="105"/>
        </w:rPr>
        <w:t>status.</w:t>
      </w:r>
      <w:proofErr w:type="gramEnd"/>
      <w:r>
        <w:rPr>
          <w:spacing w:val="63"/>
          <w:w w:val="105"/>
        </w:rPr>
        <w:t xml:space="preserve"> </w:t>
      </w:r>
      <w:r w:rsidRPr="0025605C">
        <w:rPr>
          <w:w w:val="105"/>
          <w:u w:color="000000"/>
        </w:rPr>
        <w:t>(</w:t>
      </w:r>
      <w:r w:rsidRPr="0025605C">
        <w:rPr>
          <w:b/>
          <w:i/>
          <w:w w:val="105"/>
          <w:u w:color="000000"/>
        </w:rPr>
        <w:t>I</w:t>
      </w:r>
      <w:r w:rsidRPr="0025605C">
        <w:rPr>
          <w:b/>
          <w:i/>
          <w:w w:val="105"/>
        </w:rPr>
        <w:t>d</w:t>
      </w:r>
      <w:r>
        <w:rPr>
          <w:w w:val="105"/>
        </w:rPr>
        <w:t>.</w:t>
      </w:r>
      <w:r>
        <w:rPr>
          <w:spacing w:val="6"/>
          <w:w w:val="105"/>
        </w:rPr>
        <w:t>:</w:t>
      </w:r>
      <w:r>
        <w:rPr>
          <w:spacing w:val="-50"/>
          <w:w w:val="105"/>
        </w:rPr>
        <w:t>1</w:t>
      </w:r>
      <w:r>
        <w:rPr>
          <w:w w:val="105"/>
        </w:rPr>
        <w:t>9;</w:t>
      </w:r>
      <w:r>
        <w:rPr>
          <w:spacing w:val="11"/>
          <w:w w:val="105"/>
        </w:rPr>
        <w:t xml:space="preserve"> </w:t>
      </w:r>
      <w:proofErr w:type="spellStart"/>
      <w:r>
        <w:rPr>
          <w:w w:val="105"/>
        </w:rPr>
        <w:t>A.App</w:t>
      </w:r>
      <w:proofErr w:type="spellEnd"/>
      <w:r>
        <w:rPr>
          <w:w w:val="105"/>
        </w:rPr>
        <w:t>.</w:t>
      </w:r>
      <w:r w:rsidR="00370822">
        <w:rPr>
          <w:w w:val="105"/>
        </w:rPr>
        <w:t xml:space="preserve"> 167</w:t>
      </w:r>
      <w:r>
        <w:rPr>
          <w:w w:val="105"/>
        </w:rPr>
        <w:t>).</w:t>
      </w:r>
      <w:r>
        <w:rPr>
          <w:spacing w:val="55"/>
          <w:w w:val="105"/>
        </w:rPr>
        <w:t xml:space="preserve"> </w:t>
      </w:r>
      <w:r>
        <w:rPr>
          <w:w w:val="105"/>
        </w:rPr>
        <w:t>In</w:t>
      </w:r>
      <w:r>
        <w:rPr>
          <w:spacing w:val="35"/>
          <w:w w:val="105"/>
        </w:rPr>
        <w:t xml:space="preserve"> </w:t>
      </w:r>
      <w:r>
        <w:rPr>
          <w:w w:val="105"/>
        </w:rPr>
        <w:t>addition,</w:t>
      </w:r>
      <w:r>
        <w:rPr>
          <w:spacing w:val="34"/>
          <w:w w:val="105"/>
        </w:rPr>
        <w:t xml:space="preserve"> </w:t>
      </w:r>
      <w:r>
        <w:rPr>
          <w:w w:val="105"/>
        </w:rPr>
        <w:t>the</w:t>
      </w:r>
      <w:r>
        <w:rPr>
          <w:spacing w:val="31"/>
          <w:w w:val="105"/>
        </w:rPr>
        <w:t xml:space="preserve"> </w:t>
      </w:r>
      <w:r>
        <w:rPr>
          <w:w w:val="105"/>
        </w:rPr>
        <w:t>duration</w:t>
      </w:r>
      <w:r>
        <w:rPr>
          <w:spacing w:val="42"/>
          <w:w w:val="105"/>
        </w:rPr>
        <w:t xml:space="preserve"> </w:t>
      </w:r>
      <w:r>
        <w:rPr>
          <w:w w:val="105"/>
        </w:rPr>
        <w:t>of</w:t>
      </w:r>
      <w:r>
        <w:rPr>
          <w:w w:val="89"/>
        </w:rPr>
        <w:t xml:space="preserve"> </w:t>
      </w:r>
      <w:r>
        <w:rPr>
          <w:w w:val="105"/>
        </w:rPr>
        <w:t>family</w:t>
      </w:r>
      <w:r>
        <w:rPr>
          <w:spacing w:val="-28"/>
          <w:w w:val="105"/>
        </w:rPr>
        <w:t xml:space="preserve"> </w:t>
      </w:r>
      <w:r>
        <w:rPr>
          <w:w w:val="105"/>
        </w:rPr>
        <w:t>support</w:t>
      </w:r>
      <w:r>
        <w:rPr>
          <w:spacing w:val="-25"/>
          <w:w w:val="105"/>
        </w:rPr>
        <w:t xml:space="preserve"> </w:t>
      </w:r>
      <w:r>
        <w:rPr>
          <w:w w:val="105"/>
        </w:rPr>
        <w:t>is</w:t>
      </w:r>
      <w:r>
        <w:rPr>
          <w:spacing w:val="-30"/>
          <w:w w:val="105"/>
        </w:rPr>
        <w:t xml:space="preserve"> </w:t>
      </w:r>
      <w:r>
        <w:rPr>
          <w:w w:val="105"/>
        </w:rPr>
        <w:t>consistently</w:t>
      </w:r>
      <w:r>
        <w:rPr>
          <w:spacing w:val="-14"/>
          <w:w w:val="105"/>
        </w:rPr>
        <w:t xml:space="preserve"> </w:t>
      </w:r>
      <w:r>
        <w:rPr>
          <w:w w:val="105"/>
        </w:rPr>
        <w:t>tied</w:t>
      </w:r>
      <w:r>
        <w:rPr>
          <w:spacing w:val="-23"/>
          <w:w w:val="105"/>
        </w:rPr>
        <w:t xml:space="preserve"> </w:t>
      </w:r>
      <w:r>
        <w:rPr>
          <w:w w:val="105"/>
        </w:rPr>
        <w:t>into</w:t>
      </w:r>
      <w:r>
        <w:rPr>
          <w:spacing w:val="-31"/>
          <w:w w:val="105"/>
        </w:rPr>
        <w:t xml:space="preserve"> </w:t>
      </w:r>
      <w:r>
        <w:rPr>
          <w:w w:val="105"/>
        </w:rPr>
        <w:t>when</w:t>
      </w:r>
      <w:r>
        <w:rPr>
          <w:spacing w:val="-21"/>
          <w:w w:val="105"/>
        </w:rPr>
        <w:t xml:space="preserve"> </w:t>
      </w:r>
      <w:r>
        <w:rPr>
          <w:w w:val="105"/>
        </w:rPr>
        <w:t>the</w:t>
      </w:r>
      <w:r>
        <w:rPr>
          <w:spacing w:val="-30"/>
          <w:w w:val="105"/>
        </w:rPr>
        <w:t xml:space="preserve"> </w:t>
      </w:r>
      <w:r>
        <w:rPr>
          <w:w w:val="105"/>
        </w:rPr>
        <w:t>youngest</w:t>
      </w:r>
      <w:r>
        <w:rPr>
          <w:spacing w:val="-12"/>
          <w:w w:val="105"/>
        </w:rPr>
        <w:t xml:space="preserve"> </w:t>
      </w:r>
      <w:r>
        <w:rPr>
          <w:w w:val="105"/>
        </w:rPr>
        <w:t>child</w:t>
      </w:r>
      <w:r>
        <w:rPr>
          <w:spacing w:val="-23"/>
          <w:w w:val="105"/>
        </w:rPr>
        <w:t xml:space="preserve"> </w:t>
      </w:r>
      <w:r>
        <w:rPr>
          <w:w w:val="105"/>
        </w:rPr>
        <w:t>turns</w:t>
      </w:r>
      <w:r>
        <w:rPr>
          <w:w w:val="106"/>
        </w:rPr>
        <w:t xml:space="preserve"> </w:t>
      </w:r>
      <w:r>
        <w:rPr>
          <w:w w:val="105"/>
        </w:rPr>
        <w:t>eighteen,</w:t>
      </w:r>
      <w:r>
        <w:rPr>
          <w:spacing w:val="-28"/>
          <w:w w:val="105"/>
        </w:rPr>
        <w:t xml:space="preserve"> </w:t>
      </w:r>
      <w:r>
        <w:rPr>
          <w:w w:val="105"/>
        </w:rPr>
        <w:t>with</w:t>
      </w:r>
      <w:r>
        <w:rPr>
          <w:spacing w:val="-33"/>
          <w:w w:val="105"/>
        </w:rPr>
        <w:t xml:space="preserve"> </w:t>
      </w:r>
      <w:r>
        <w:rPr>
          <w:w w:val="105"/>
        </w:rPr>
        <w:t>both</w:t>
      </w:r>
      <w:r>
        <w:rPr>
          <w:spacing w:val="-18"/>
          <w:w w:val="105"/>
        </w:rPr>
        <w:t xml:space="preserve"> </w:t>
      </w:r>
      <w:r>
        <w:rPr>
          <w:w w:val="105"/>
        </w:rPr>
        <w:t>attorneys</w:t>
      </w:r>
      <w:r>
        <w:rPr>
          <w:spacing w:val="-24"/>
          <w:w w:val="105"/>
        </w:rPr>
        <w:t xml:space="preserve"> </w:t>
      </w:r>
      <w:r>
        <w:rPr>
          <w:w w:val="105"/>
        </w:rPr>
        <w:t>recognizing</w:t>
      </w:r>
      <w:r>
        <w:rPr>
          <w:spacing w:val="-23"/>
          <w:w w:val="105"/>
        </w:rPr>
        <w:t xml:space="preserve"> </w:t>
      </w:r>
      <w:r>
        <w:rPr>
          <w:w w:val="105"/>
        </w:rPr>
        <w:t>that</w:t>
      </w:r>
      <w:r>
        <w:rPr>
          <w:spacing w:val="-29"/>
          <w:w w:val="105"/>
        </w:rPr>
        <w:t xml:space="preserve"> </w:t>
      </w:r>
      <w:r>
        <w:rPr>
          <w:w w:val="105"/>
        </w:rPr>
        <w:t>for</w:t>
      </w:r>
      <w:r>
        <w:rPr>
          <w:spacing w:val="-35"/>
          <w:w w:val="105"/>
        </w:rPr>
        <w:t xml:space="preserve"> </w:t>
      </w:r>
      <w:r>
        <w:rPr>
          <w:w w:val="105"/>
        </w:rPr>
        <w:t>the</w:t>
      </w:r>
      <w:r>
        <w:rPr>
          <w:spacing w:val="-33"/>
          <w:w w:val="105"/>
        </w:rPr>
        <w:t xml:space="preserve"> </w:t>
      </w:r>
      <w:r>
        <w:rPr>
          <w:w w:val="105"/>
        </w:rPr>
        <w:t>desired</w:t>
      </w:r>
      <w:r>
        <w:rPr>
          <w:spacing w:val="-30"/>
          <w:w w:val="105"/>
        </w:rPr>
        <w:t xml:space="preserve"> </w:t>
      </w:r>
      <w:r>
        <w:rPr>
          <w:w w:val="105"/>
        </w:rPr>
        <w:t xml:space="preserve">income tax treatment, family support cannot terminate any sooner than one year after this event. </w:t>
      </w:r>
      <w:r w:rsidRPr="00370822">
        <w:rPr>
          <w:i/>
          <w:w w:val="105"/>
        </w:rPr>
        <w:t xml:space="preserve">See </w:t>
      </w:r>
      <w:r w:rsidRPr="00370822">
        <w:rPr>
          <w:b/>
          <w:i/>
          <w:w w:val="105"/>
        </w:rPr>
        <w:t>Id</w:t>
      </w:r>
      <w:r w:rsidRPr="00370822">
        <w:rPr>
          <w:b/>
          <w:w w:val="105"/>
        </w:rPr>
        <w:t>.</w:t>
      </w:r>
    </w:p>
    <w:p w:rsidR="00BC7B13" w:rsidRDefault="00BC7B13" w:rsidP="00B9568D">
      <w:pPr>
        <w:pStyle w:val="Double"/>
      </w:pPr>
      <w:r>
        <w:t>These</w:t>
      </w:r>
      <w:r>
        <w:rPr>
          <w:spacing w:val="34"/>
        </w:rPr>
        <w:t xml:space="preserve"> </w:t>
      </w:r>
      <w:r>
        <w:t>letters</w:t>
      </w:r>
      <w:r>
        <w:rPr>
          <w:spacing w:val="45"/>
        </w:rPr>
        <w:t xml:space="preserve"> </w:t>
      </w:r>
      <w:r>
        <w:t>support</w:t>
      </w:r>
      <w:r>
        <w:rPr>
          <w:spacing w:val="55"/>
        </w:rPr>
        <w:t xml:space="preserve"> </w:t>
      </w:r>
      <w:r w:rsidR="0025605C">
        <w:t>John</w:t>
      </w:r>
      <w:r>
        <w:t>'s</w:t>
      </w:r>
      <w:r>
        <w:rPr>
          <w:spacing w:val="41"/>
        </w:rPr>
        <w:t xml:space="preserve"> </w:t>
      </w:r>
      <w:r>
        <w:t>unchallenged</w:t>
      </w:r>
      <w:r>
        <w:rPr>
          <w:spacing w:val="4"/>
        </w:rPr>
        <w:t xml:space="preserve"> </w:t>
      </w:r>
      <w:r>
        <w:t>testimony</w:t>
      </w:r>
      <w:r>
        <w:rPr>
          <w:spacing w:val="36"/>
        </w:rPr>
        <w:t xml:space="preserve"> </w:t>
      </w:r>
      <w:r>
        <w:t>that</w:t>
      </w:r>
      <w:r>
        <w:rPr>
          <w:spacing w:val="41"/>
        </w:rPr>
        <w:t xml:space="preserve"> </w:t>
      </w:r>
      <w:r>
        <w:t>the</w:t>
      </w:r>
      <w:r>
        <w:rPr>
          <w:w w:val="108"/>
        </w:rPr>
        <w:t xml:space="preserve"> </w:t>
      </w:r>
      <w:r>
        <w:t>family</w:t>
      </w:r>
      <w:r>
        <w:rPr>
          <w:spacing w:val="58"/>
        </w:rPr>
        <w:t xml:space="preserve"> </w:t>
      </w:r>
      <w:r>
        <w:t>support</w:t>
      </w:r>
      <w:r>
        <w:rPr>
          <w:spacing w:val="65"/>
        </w:rPr>
        <w:t xml:space="preserve"> </w:t>
      </w:r>
      <w:r>
        <w:t>in</w:t>
      </w:r>
      <w:r>
        <w:rPr>
          <w:spacing w:val="47"/>
        </w:rPr>
        <w:t xml:space="preserve"> </w:t>
      </w:r>
      <w:r>
        <w:t>this</w:t>
      </w:r>
      <w:r>
        <w:rPr>
          <w:spacing w:val="62"/>
        </w:rPr>
        <w:t xml:space="preserve"> </w:t>
      </w:r>
      <w:r>
        <w:t>case</w:t>
      </w:r>
      <w:r>
        <w:rPr>
          <w:spacing w:val="44"/>
        </w:rPr>
        <w:t xml:space="preserve"> </w:t>
      </w:r>
      <w:r>
        <w:t>was</w:t>
      </w:r>
      <w:r>
        <w:rPr>
          <w:spacing w:val="4"/>
        </w:rPr>
        <w:t xml:space="preserve"> </w:t>
      </w:r>
      <w:r>
        <w:t>at</w:t>
      </w:r>
      <w:r>
        <w:rPr>
          <w:spacing w:val="48"/>
        </w:rPr>
        <w:t xml:space="preserve"> </w:t>
      </w:r>
      <w:r>
        <w:t>all</w:t>
      </w:r>
      <w:r>
        <w:rPr>
          <w:spacing w:val="43"/>
        </w:rPr>
        <w:t xml:space="preserve"> </w:t>
      </w:r>
      <w:r>
        <w:t>times</w:t>
      </w:r>
      <w:r>
        <w:rPr>
          <w:spacing w:val="67"/>
        </w:rPr>
        <w:t xml:space="preserve"> </w:t>
      </w:r>
      <w:r>
        <w:t>considered</w:t>
      </w:r>
      <w:r>
        <w:rPr>
          <w:spacing w:val="67"/>
        </w:rPr>
        <w:t xml:space="preserve"> </w:t>
      </w:r>
      <w:proofErr w:type="gramStart"/>
      <w:r>
        <w:t>to</w:t>
      </w:r>
      <w:r>
        <w:rPr>
          <w:spacing w:val="51"/>
        </w:rPr>
        <w:t xml:space="preserve"> </w:t>
      </w:r>
      <w:r>
        <w:t>be</w:t>
      </w:r>
      <w:proofErr w:type="gramEnd"/>
      <w:r>
        <w:rPr>
          <w:spacing w:val="68"/>
        </w:rPr>
        <w:t xml:space="preserve"> </w:t>
      </w:r>
      <w:r>
        <w:t>"tax</w:t>
      </w:r>
      <w:r>
        <w:rPr>
          <w:w w:val="102"/>
        </w:rPr>
        <w:t xml:space="preserve"> </w:t>
      </w:r>
      <w:r>
        <w:t>deductible</w:t>
      </w:r>
      <w:r>
        <w:rPr>
          <w:spacing w:val="18"/>
        </w:rPr>
        <w:t xml:space="preserve"> </w:t>
      </w:r>
      <w:r>
        <w:t>child</w:t>
      </w:r>
      <w:r>
        <w:rPr>
          <w:spacing w:val="15"/>
        </w:rPr>
        <w:t xml:space="preserve"> </w:t>
      </w:r>
      <w:r>
        <w:t xml:space="preserve">support." </w:t>
      </w:r>
      <w:r>
        <w:rPr>
          <w:spacing w:val="14"/>
        </w:rPr>
        <w:t xml:space="preserve"> </w:t>
      </w:r>
      <w:r>
        <w:t>(R.36</w:t>
      </w:r>
      <w:r>
        <w:rPr>
          <w:spacing w:val="-2"/>
        </w:rPr>
        <w:t>:</w:t>
      </w:r>
      <w:r>
        <w:t>34;</w:t>
      </w:r>
      <w:r>
        <w:rPr>
          <w:spacing w:val="22"/>
        </w:rPr>
        <w:t xml:space="preserve"> </w:t>
      </w:r>
      <w:proofErr w:type="spellStart"/>
      <w:r>
        <w:t>R.App</w:t>
      </w:r>
      <w:proofErr w:type="spellEnd"/>
      <w:r>
        <w:t>.</w:t>
      </w:r>
      <w:r w:rsidR="0025605C">
        <w:t xml:space="preserve"> 134</w:t>
      </w:r>
      <w:r>
        <w:t>).</w:t>
      </w:r>
    </w:p>
    <w:p w:rsidR="00BC7B13" w:rsidRDefault="00937019" w:rsidP="00CB1759">
      <w:pPr>
        <w:pStyle w:val="Double"/>
      </w:pPr>
      <w:r>
        <w:t xml:space="preserve">Mary </w:t>
      </w:r>
      <w:r w:rsidR="00BC7B13">
        <w:t>argues</w:t>
      </w:r>
      <w:r w:rsidR="00BC7B13">
        <w:rPr>
          <w:spacing w:val="42"/>
        </w:rPr>
        <w:t xml:space="preserve"> </w:t>
      </w:r>
      <w:r w:rsidR="00BC7B13">
        <w:t>that</w:t>
      </w:r>
      <w:r w:rsidR="00BC7B13">
        <w:rPr>
          <w:spacing w:val="54"/>
        </w:rPr>
        <w:t xml:space="preserve"> </w:t>
      </w:r>
      <w:r w:rsidR="00BC7B13">
        <w:t>child</w:t>
      </w:r>
      <w:r w:rsidR="00BC7B13">
        <w:rPr>
          <w:spacing w:val="56"/>
        </w:rPr>
        <w:t xml:space="preserve"> </w:t>
      </w:r>
      <w:r w:rsidR="00BC7B13">
        <w:t>support</w:t>
      </w:r>
      <w:r w:rsidR="00BC7B13">
        <w:rPr>
          <w:spacing w:val="51"/>
        </w:rPr>
        <w:t xml:space="preserve"> </w:t>
      </w:r>
      <w:r w:rsidR="00BC7B13">
        <w:t>to</w:t>
      </w:r>
      <w:r w:rsidR="00BC7B13">
        <w:rPr>
          <w:spacing w:val="43"/>
        </w:rPr>
        <w:t xml:space="preserve"> </w:t>
      </w:r>
      <w:r w:rsidR="00BC7B13">
        <w:t>her</w:t>
      </w:r>
      <w:r w:rsidR="00BC7B13">
        <w:rPr>
          <w:spacing w:val="44"/>
        </w:rPr>
        <w:t xml:space="preserve"> </w:t>
      </w:r>
      <w:r w:rsidR="00BC7B13">
        <w:t>was</w:t>
      </w:r>
      <w:r w:rsidR="00BC7B13">
        <w:rPr>
          <w:spacing w:val="59"/>
        </w:rPr>
        <w:t xml:space="preserve"> </w:t>
      </w:r>
      <w:r w:rsidR="00BC7B13">
        <w:t>addressed</w:t>
      </w:r>
      <w:r w:rsidR="00BC7B13">
        <w:rPr>
          <w:spacing w:val="55"/>
        </w:rPr>
        <w:t xml:space="preserve"> </w:t>
      </w:r>
      <w:r w:rsidR="00BC7B13">
        <w:t>by</w:t>
      </w:r>
      <w:r w:rsidR="00BC7B13">
        <w:rPr>
          <w:w w:val="104"/>
        </w:rPr>
        <w:t xml:space="preserve"> </w:t>
      </w:r>
      <w:r w:rsidR="00BC7B13">
        <w:t>the</w:t>
      </w:r>
      <w:r w:rsidR="00BC7B13">
        <w:rPr>
          <w:spacing w:val="64"/>
        </w:rPr>
        <w:t xml:space="preserve"> </w:t>
      </w:r>
      <w:r w:rsidR="00BC7B13">
        <w:t>parties</w:t>
      </w:r>
      <w:r w:rsidR="00BC7B13">
        <w:rPr>
          <w:spacing w:val="20"/>
        </w:rPr>
        <w:t xml:space="preserve"> </w:t>
      </w:r>
      <w:r w:rsidR="00BC7B13">
        <w:t>as</w:t>
      </w:r>
      <w:r w:rsidR="00BC7B13">
        <w:rPr>
          <w:spacing w:val="61"/>
        </w:rPr>
        <w:t xml:space="preserve"> </w:t>
      </w:r>
      <w:r w:rsidR="00BC7B13">
        <w:t>the</w:t>
      </w:r>
      <w:r w:rsidR="00BC7B13">
        <w:rPr>
          <w:spacing w:val="11"/>
        </w:rPr>
        <w:t xml:space="preserve"> </w:t>
      </w:r>
      <w:r w:rsidR="00BC7B13">
        <w:t>monthly</w:t>
      </w:r>
      <w:r w:rsidR="00BC7B13">
        <w:rPr>
          <w:spacing w:val="8"/>
        </w:rPr>
        <w:t xml:space="preserve"> </w:t>
      </w:r>
      <w:r w:rsidR="00BC7B13">
        <w:t>state</w:t>
      </w:r>
      <w:r w:rsidR="00BC7B13">
        <w:rPr>
          <w:spacing w:val="53"/>
        </w:rPr>
        <w:t xml:space="preserve"> </w:t>
      </w:r>
      <w:r w:rsidR="00BC7B13">
        <w:t>stipend</w:t>
      </w:r>
      <w:r w:rsidR="00BC7B13">
        <w:rPr>
          <w:spacing w:val="20"/>
        </w:rPr>
        <w:t xml:space="preserve"> </w:t>
      </w:r>
      <w:r w:rsidR="00BC7B13">
        <w:t>she</w:t>
      </w:r>
      <w:r w:rsidR="00BC7B13">
        <w:rPr>
          <w:spacing w:val="60"/>
        </w:rPr>
        <w:t xml:space="preserve"> </w:t>
      </w:r>
      <w:r w:rsidR="00BC7B13">
        <w:t>continued</w:t>
      </w:r>
      <w:r w:rsidR="00BC7B13">
        <w:rPr>
          <w:spacing w:val="10"/>
        </w:rPr>
        <w:t xml:space="preserve"> </w:t>
      </w:r>
      <w:r w:rsidR="00BC7B13">
        <w:t>to</w:t>
      </w:r>
      <w:r w:rsidR="00BC7B13">
        <w:rPr>
          <w:spacing w:val="69"/>
        </w:rPr>
        <w:t xml:space="preserve"> </w:t>
      </w:r>
      <w:r w:rsidR="00BC7B13">
        <w:t>receive</w:t>
      </w:r>
      <w:r w:rsidR="00BC7B13">
        <w:rPr>
          <w:w w:val="96"/>
        </w:rPr>
        <w:t xml:space="preserve"> </w:t>
      </w:r>
      <w:r w:rsidR="00BC7B13">
        <w:t>because</w:t>
      </w:r>
      <w:r w:rsidR="00BC7B13">
        <w:rPr>
          <w:spacing w:val="23"/>
        </w:rPr>
        <w:t xml:space="preserve"> </w:t>
      </w:r>
      <w:r w:rsidR="00BC7B13">
        <w:t>the</w:t>
      </w:r>
      <w:r w:rsidR="00BC7B13">
        <w:rPr>
          <w:spacing w:val="3"/>
        </w:rPr>
        <w:t xml:space="preserve"> </w:t>
      </w:r>
      <w:r w:rsidR="00BC7B13">
        <w:t>parties</w:t>
      </w:r>
      <w:r w:rsidR="00BC7B13">
        <w:rPr>
          <w:spacing w:val="10"/>
        </w:rPr>
        <w:t xml:space="preserve"> </w:t>
      </w:r>
      <w:r w:rsidR="00BC7B13">
        <w:t>had</w:t>
      </w:r>
      <w:r w:rsidR="00BC7B13">
        <w:rPr>
          <w:spacing w:val="25"/>
        </w:rPr>
        <w:t xml:space="preserve"> </w:t>
      </w:r>
      <w:r w:rsidR="00BC7B13">
        <w:t>adopted</w:t>
      </w:r>
      <w:r w:rsidR="00BC7B13">
        <w:rPr>
          <w:spacing w:val="22"/>
        </w:rPr>
        <w:t xml:space="preserve"> </w:t>
      </w:r>
      <w:r w:rsidR="00BC7B13">
        <w:t>foster</w:t>
      </w:r>
      <w:r w:rsidR="00BC7B13">
        <w:rPr>
          <w:spacing w:val="13"/>
        </w:rPr>
        <w:t xml:space="preserve"> </w:t>
      </w:r>
      <w:r w:rsidR="00BC7B13">
        <w:t>children.</w:t>
      </w:r>
      <w:r w:rsidR="00BC7B13">
        <w:rPr>
          <w:spacing w:val="33"/>
        </w:rPr>
        <w:t xml:space="preserve"> </w:t>
      </w:r>
      <w:r w:rsidR="0025605C">
        <w:t xml:space="preserve">(Response </w:t>
      </w:r>
      <w:r w:rsidR="00BC7B13">
        <w:t>Brief</w:t>
      </w:r>
      <w:r w:rsidR="00BC7B13">
        <w:rPr>
          <w:spacing w:val="31"/>
        </w:rPr>
        <w:t xml:space="preserve"> </w:t>
      </w:r>
      <w:r w:rsidR="00BC7B13">
        <w:t>at</w:t>
      </w:r>
      <w:r w:rsidR="00BC7B13">
        <w:rPr>
          <w:spacing w:val="10"/>
        </w:rPr>
        <w:t xml:space="preserve"> </w:t>
      </w:r>
      <w:r w:rsidR="00BC7B13">
        <w:t>8).</w:t>
      </w:r>
      <w:r w:rsidR="00BC7B13">
        <w:rPr>
          <w:spacing w:val="53"/>
        </w:rPr>
        <w:t xml:space="preserve"> </w:t>
      </w:r>
      <w:r w:rsidR="00BC7B13">
        <w:t>This</w:t>
      </w:r>
      <w:r w:rsidR="00BC7B13">
        <w:rPr>
          <w:w w:val="101"/>
        </w:rPr>
        <w:t xml:space="preserve"> </w:t>
      </w:r>
      <w:r w:rsidR="00BC7B13">
        <w:t>ignores</w:t>
      </w:r>
      <w:r w:rsidR="00BC7B13">
        <w:rPr>
          <w:spacing w:val="67"/>
        </w:rPr>
        <w:t xml:space="preserve"> </w:t>
      </w:r>
      <w:r w:rsidR="00BC7B13">
        <w:t>that,</w:t>
      </w:r>
      <w:r w:rsidR="00BC7B13">
        <w:rPr>
          <w:spacing w:val="64"/>
        </w:rPr>
        <w:t xml:space="preserve"> </w:t>
      </w:r>
      <w:r w:rsidR="00BC7B13">
        <w:t>throughout</w:t>
      </w:r>
      <w:r w:rsidR="00BC7B13">
        <w:rPr>
          <w:spacing w:val="22"/>
        </w:rPr>
        <w:t xml:space="preserve"> </w:t>
      </w:r>
      <w:r w:rsidR="00BC7B13">
        <w:t>the</w:t>
      </w:r>
      <w:r w:rsidR="00BC7B13">
        <w:rPr>
          <w:spacing w:val="5"/>
        </w:rPr>
        <w:t xml:space="preserve"> </w:t>
      </w:r>
      <w:r w:rsidR="00BC7B13">
        <w:t>original</w:t>
      </w:r>
      <w:r w:rsidR="00BC7B13">
        <w:rPr>
          <w:spacing w:val="6"/>
        </w:rPr>
        <w:t xml:space="preserve"> </w:t>
      </w:r>
      <w:r w:rsidR="00BC7B13">
        <w:t>negotiations,</w:t>
      </w:r>
      <w:r w:rsidR="00BC7B13">
        <w:rPr>
          <w:spacing w:val="38"/>
        </w:rPr>
        <w:t xml:space="preserve"> </w:t>
      </w:r>
      <w:r w:rsidR="00BC7B13">
        <w:t>and</w:t>
      </w:r>
      <w:r w:rsidR="00BC7B13">
        <w:rPr>
          <w:spacing w:val="69"/>
        </w:rPr>
        <w:t xml:space="preserve"> </w:t>
      </w:r>
      <w:r w:rsidR="00BC7B13">
        <w:t>at</w:t>
      </w:r>
      <w:r w:rsidR="00BC7B13">
        <w:rPr>
          <w:spacing w:val="58"/>
        </w:rPr>
        <w:t xml:space="preserve"> </w:t>
      </w:r>
      <w:r w:rsidR="00BC7B13">
        <w:t>the</w:t>
      </w:r>
      <w:r w:rsidR="00BC7B13">
        <w:rPr>
          <w:w w:val="108"/>
        </w:rPr>
        <w:t xml:space="preserve"> </w:t>
      </w:r>
      <w:r w:rsidR="00BC7B13">
        <w:t>suggestion</w:t>
      </w:r>
      <w:r w:rsidR="00BC7B13">
        <w:rPr>
          <w:spacing w:val="27"/>
        </w:rPr>
        <w:t xml:space="preserve"> </w:t>
      </w:r>
      <w:r w:rsidR="00BC7B13">
        <w:t>of</w:t>
      </w:r>
      <w:r w:rsidR="00BC7B13">
        <w:rPr>
          <w:spacing w:val="26"/>
        </w:rPr>
        <w:t xml:space="preserve"> </w:t>
      </w:r>
      <w:r>
        <w:t>Mary’s</w:t>
      </w:r>
      <w:r w:rsidR="00BC7B13">
        <w:rPr>
          <w:spacing w:val="18"/>
        </w:rPr>
        <w:t xml:space="preserve"> </w:t>
      </w:r>
      <w:r w:rsidR="00BC7B13">
        <w:t>counsel,</w:t>
      </w:r>
      <w:r w:rsidR="00BC7B13">
        <w:rPr>
          <w:spacing w:val="12"/>
        </w:rPr>
        <w:t xml:space="preserve"> </w:t>
      </w:r>
      <w:r w:rsidR="00BC7B13">
        <w:t>the</w:t>
      </w:r>
      <w:r w:rsidR="00BC7B13">
        <w:rPr>
          <w:spacing w:val="18"/>
        </w:rPr>
        <w:t xml:space="preserve"> </w:t>
      </w:r>
      <w:r w:rsidR="00BC7B13">
        <w:t>parties</w:t>
      </w:r>
      <w:r w:rsidR="00BC7B13">
        <w:rPr>
          <w:spacing w:val="27"/>
        </w:rPr>
        <w:t xml:space="preserve"> </w:t>
      </w:r>
      <w:r w:rsidR="00914BF5">
        <w:t xml:space="preserve">treated </w:t>
      </w:r>
      <w:r w:rsidR="00914BF5">
        <w:rPr>
          <w:spacing w:val="24"/>
        </w:rPr>
        <w:t>the</w:t>
      </w:r>
      <w:r w:rsidR="00914BF5">
        <w:t xml:space="preserve"> </w:t>
      </w:r>
      <w:r w:rsidR="00914BF5">
        <w:rPr>
          <w:spacing w:val="11"/>
        </w:rPr>
        <w:t>money</w:t>
      </w:r>
      <w:r w:rsidR="00BC7B13">
        <w:t xml:space="preserve"> from</w:t>
      </w:r>
      <w:r w:rsidR="00BC7B13">
        <w:rPr>
          <w:spacing w:val="63"/>
        </w:rPr>
        <w:t xml:space="preserve"> </w:t>
      </w:r>
      <w:r w:rsidR="00BC7B13">
        <w:t>the</w:t>
      </w:r>
      <w:r w:rsidR="00BC7B13">
        <w:rPr>
          <w:spacing w:val="12"/>
        </w:rPr>
        <w:t xml:space="preserve"> </w:t>
      </w:r>
      <w:r w:rsidR="00BC7B13">
        <w:t>State</w:t>
      </w:r>
      <w:r w:rsidR="00BC7B13">
        <w:rPr>
          <w:spacing w:val="60"/>
        </w:rPr>
        <w:t xml:space="preserve"> </w:t>
      </w:r>
      <w:r w:rsidR="00BC7B13">
        <w:t>as</w:t>
      </w:r>
      <w:r w:rsidR="00BC7B13">
        <w:rPr>
          <w:spacing w:val="63"/>
        </w:rPr>
        <w:t xml:space="preserve"> </w:t>
      </w:r>
      <w:r w:rsidR="00BC7B13">
        <w:t>earned</w:t>
      </w:r>
      <w:r w:rsidR="00BC7B13">
        <w:rPr>
          <w:spacing w:val="66"/>
        </w:rPr>
        <w:t xml:space="preserve"> </w:t>
      </w:r>
      <w:r w:rsidR="00BC7B13">
        <w:t>income</w:t>
      </w:r>
      <w:r w:rsidR="00BC7B13">
        <w:rPr>
          <w:spacing w:val="69"/>
        </w:rPr>
        <w:t xml:space="preserve"> </w:t>
      </w:r>
      <w:r w:rsidR="00BC7B13">
        <w:t>to</w:t>
      </w:r>
      <w:r w:rsidR="00BC7B13">
        <w:rPr>
          <w:spacing w:val="63"/>
        </w:rPr>
        <w:t xml:space="preserve"> </w:t>
      </w:r>
      <w:r>
        <w:t xml:space="preserve">Mary </w:t>
      </w:r>
      <w:r w:rsidR="00BC7B13">
        <w:t>in</w:t>
      </w:r>
      <w:r w:rsidR="00BC7B13">
        <w:rPr>
          <w:spacing w:val="67"/>
        </w:rPr>
        <w:t xml:space="preserve"> </w:t>
      </w:r>
      <w:r w:rsidR="00BC7B13">
        <w:t>all</w:t>
      </w:r>
      <w:r w:rsidR="00BC7B13">
        <w:rPr>
          <w:spacing w:val="60"/>
        </w:rPr>
        <w:t xml:space="preserve"> </w:t>
      </w:r>
      <w:r w:rsidR="0025605C">
        <w:t>calculations. (R.</w:t>
      </w:r>
      <w:r w:rsidR="00BC7B13">
        <w:t>44</w:t>
      </w:r>
      <w:r w:rsidR="00BC7B13">
        <w:rPr>
          <w:spacing w:val="11"/>
        </w:rPr>
        <w:t>:</w:t>
      </w:r>
      <w:r w:rsidR="00BC7B13">
        <w:t>6;</w:t>
      </w:r>
      <w:r w:rsidR="00BC7B13">
        <w:rPr>
          <w:spacing w:val="35"/>
        </w:rPr>
        <w:t xml:space="preserve"> </w:t>
      </w:r>
      <w:proofErr w:type="spellStart"/>
      <w:r w:rsidR="00BC7B13">
        <w:t>A</w:t>
      </w:r>
      <w:r w:rsidR="00BC7B13">
        <w:rPr>
          <w:spacing w:val="-11"/>
        </w:rPr>
        <w:t>.</w:t>
      </w:r>
      <w:r w:rsidR="00BC7B13">
        <w:t>App</w:t>
      </w:r>
      <w:proofErr w:type="spellEnd"/>
      <w:r w:rsidR="00BC7B13">
        <w:t>.</w:t>
      </w:r>
      <w:r w:rsidR="00BC7B13">
        <w:rPr>
          <w:spacing w:val="1"/>
        </w:rPr>
        <w:t xml:space="preserve"> </w:t>
      </w:r>
      <w:r w:rsidR="0025605C">
        <w:rPr>
          <w:spacing w:val="1"/>
        </w:rPr>
        <w:t>154)</w:t>
      </w:r>
      <w:r w:rsidR="00BC7B13">
        <w:t>.</w:t>
      </w:r>
      <w:r w:rsidR="00BC7B13">
        <w:rPr>
          <w:spacing w:val="30"/>
        </w:rPr>
        <w:t xml:space="preserve"> </w:t>
      </w:r>
      <w:r w:rsidR="00BC7B13">
        <w:t>Therefore,</w:t>
      </w:r>
      <w:r w:rsidR="00BC7B13">
        <w:rPr>
          <w:spacing w:val="60"/>
        </w:rPr>
        <w:t xml:space="preserve"> </w:t>
      </w:r>
      <w:r w:rsidR="00BC7B13">
        <w:t>it</w:t>
      </w:r>
      <w:r w:rsidR="00BC7B13">
        <w:rPr>
          <w:spacing w:val="43"/>
        </w:rPr>
        <w:t xml:space="preserve"> </w:t>
      </w:r>
      <w:r w:rsidR="00BC7B13">
        <w:t>was</w:t>
      </w:r>
      <w:r w:rsidR="00BC7B13">
        <w:rPr>
          <w:spacing w:val="60"/>
        </w:rPr>
        <w:t xml:space="preserve"> </w:t>
      </w:r>
      <w:r w:rsidR="00BC7B13">
        <w:t>never</w:t>
      </w:r>
      <w:r w:rsidR="00BC7B13">
        <w:rPr>
          <w:spacing w:val="5"/>
        </w:rPr>
        <w:t xml:space="preserve"> </w:t>
      </w:r>
      <w:r w:rsidR="00BC7B13">
        <w:t>considered</w:t>
      </w:r>
      <w:r w:rsidR="00BC7B13">
        <w:rPr>
          <w:spacing w:val="61"/>
        </w:rPr>
        <w:t xml:space="preserve"> </w:t>
      </w:r>
      <w:proofErr w:type="gramStart"/>
      <w:r w:rsidR="00BC7B13">
        <w:t>to</w:t>
      </w:r>
      <w:r w:rsidR="00BC7B13">
        <w:rPr>
          <w:spacing w:val="38"/>
        </w:rPr>
        <w:t xml:space="preserve"> </w:t>
      </w:r>
      <w:r w:rsidR="00BC7B13">
        <w:t>be</w:t>
      </w:r>
      <w:r w:rsidR="00BC7B13">
        <w:rPr>
          <w:spacing w:val="67"/>
        </w:rPr>
        <w:t xml:space="preserve"> </w:t>
      </w:r>
      <w:r w:rsidR="00BC7B13">
        <w:t>a</w:t>
      </w:r>
      <w:proofErr w:type="gramEnd"/>
      <w:r w:rsidR="00BC7B13">
        <w:rPr>
          <w:w w:val="104"/>
        </w:rPr>
        <w:t xml:space="preserve"> </w:t>
      </w:r>
      <w:r w:rsidR="00BC7B13">
        <w:t>substitute</w:t>
      </w:r>
      <w:r w:rsidR="00BC7B13">
        <w:rPr>
          <w:spacing w:val="16"/>
        </w:rPr>
        <w:t xml:space="preserve"> </w:t>
      </w:r>
      <w:r w:rsidR="00BC7B13">
        <w:t>for</w:t>
      </w:r>
      <w:r w:rsidR="00BC7B13">
        <w:rPr>
          <w:spacing w:val="22"/>
        </w:rPr>
        <w:t xml:space="preserve"> </w:t>
      </w:r>
      <w:r w:rsidR="00BC7B13">
        <w:t>child</w:t>
      </w:r>
      <w:r w:rsidR="00BC7B13">
        <w:rPr>
          <w:spacing w:val="31"/>
        </w:rPr>
        <w:t xml:space="preserve"> </w:t>
      </w:r>
      <w:r w:rsidR="00BC7B13">
        <w:t>support</w:t>
      </w:r>
      <w:r w:rsidR="00BC7B13">
        <w:rPr>
          <w:spacing w:val="20"/>
        </w:rPr>
        <w:t xml:space="preserve"> </w:t>
      </w:r>
      <w:r w:rsidR="00BC7B13">
        <w:t>payments</w:t>
      </w:r>
      <w:r w:rsidR="00BC7B13">
        <w:rPr>
          <w:spacing w:val="46"/>
        </w:rPr>
        <w:t xml:space="preserve"> </w:t>
      </w:r>
      <w:r w:rsidR="00BC7B13">
        <w:t>from</w:t>
      </w:r>
      <w:r w:rsidR="00BC7B13">
        <w:rPr>
          <w:spacing w:val="33"/>
        </w:rPr>
        <w:t xml:space="preserve"> </w:t>
      </w:r>
      <w:r w:rsidR="0025605C">
        <w:t>John</w:t>
      </w:r>
      <w:r w:rsidR="00BC7B13">
        <w:t>.</w:t>
      </w:r>
    </w:p>
    <w:p w:rsidR="00BC7B13" w:rsidRDefault="00937019" w:rsidP="00CB1759">
      <w:pPr>
        <w:pStyle w:val="Double"/>
      </w:pPr>
      <w:r>
        <w:t xml:space="preserve">Mary </w:t>
      </w:r>
      <w:r w:rsidR="00BC7B13">
        <w:t>further</w:t>
      </w:r>
      <w:r w:rsidR="00BC7B13">
        <w:rPr>
          <w:spacing w:val="38"/>
        </w:rPr>
        <w:t xml:space="preserve"> </w:t>
      </w:r>
      <w:r w:rsidR="00BC7B13">
        <w:t>argues</w:t>
      </w:r>
      <w:r w:rsidR="00BC7B13">
        <w:rPr>
          <w:spacing w:val="35"/>
        </w:rPr>
        <w:t xml:space="preserve"> </w:t>
      </w:r>
      <w:r w:rsidR="00BC7B13">
        <w:t>that</w:t>
      </w:r>
      <w:r w:rsidR="00BC7B13">
        <w:rPr>
          <w:spacing w:val="24"/>
        </w:rPr>
        <w:t xml:space="preserve"> </w:t>
      </w:r>
      <w:r w:rsidR="00BC7B13">
        <w:t>because</w:t>
      </w:r>
      <w:r w:rsidR="00BC7B13">
        <w:rPr>
          <w:spacing w:val="54"/>
        </w:rPr>
        <w:t xml:space="preserve"> </w:t>
      </w:r>
      <w:r w:rsidR="00914BF5">
        <w:t>John</w:t>
      </w:r>
      <w:r w:rsidR="00BC7B13">
        <w:rPr>
          <w:spacing w:val="43"/>
        </w:rPr>
        <w:t xml:space="preserve"> </w:t>
      </w:r>
      <w:r w:rsidR="00BC7B13">
        <w:t>now</w:t>
      </w:r>
      <w:r w:rsidR="00BC7B13">
        <w:rPr>
          <w:spacing w:val="39"/>
        </w:rPr>
        <w:t xml:space="preserve"> </w:t>
      </w:r>
      <w:r w:rsidR="00BC7B13">
        <w:t>receives</w:t>
      </w:r>
      <w:r w:rsidR="00BC7B13">
        <w:rPr>
          <w:spacing w:val="45"/>
        </w:rPr>
        <w:t xml:space="preserve"> </w:t>
      </w:r>
      <w:r w:rsidR="00BC7B13">
        <w:t>the</w:t>
      </w:r>
      <w:r w:rsidR="00BC7B13">
        <w:rPr>
          <w:w w:val="108"/>
        </w:rPr>
        <w:t xml:space="preserve"> </w:t>
      </w:r>
      <w:r w:rsidR="00BC7B13">
        <w:t>state</w:t>
      </w:r>
      <w:r w:rsidR="00BC7B13">
        <w:rPr>
          <w:spacing w:val="55"/>
        </w:rPr>
        <w:t xml:space="preserve"> </w:t>
      </w:r>
      <w:r w:rsidR="00BC7B13">
        <w:t>stipend</w:t>
      </w:r>
      <w:r w:rsidR="00BC7B13">
        <w:rPr>
          <w:spacing w:val="57"/>
        </w:rPr>
        <w:t xml:space="preserve"> </w:t>
      </w:r>
      <w:r w:rsidR="00BC7B13">
        <w:t>for</w:t>
      </w:r>
      <w:r w:rsidR="00BC7B13">
        <w:rPr>
          <w:spacing w:val="55"/>
        </w:rPr>
        <w:t xml:space="preserve"> </w:t>
      </w:r>
      <w:r w:rsidR="00BC7B13">
        <w:t>the</w:t>
      </w:r>
      <w:r w:rsidR="00BC7B13">
        <w:rPr>
          <w:spacing w:val="67"/>
        </w:rPr>
        <w:t xml:space="preserve"> </w:t>
      </w:r>
      <w:r w:rsidR="00BC7B13">
        <w:t>child</w:t>
      </w:r>
      <w:r w:rsidR="00BC7B13">
        <w:rPr>
          <w:spacing w:val="59"/>
        </w:rPr>
        <w:t xml:space="preserve"> </w:t>
      </w:r>
      <w:r w:rsidR="00BC7B13">
        <w:t>now</w:t>
      </w:r>
      <w:r w:rsidR="00BC7B13">
        <w:rPr>
          <w:spacing w:val="62"/>
        </w:rPr>
        <w:t xml:space="preserve"> </w:t>
      </w:r>
      <w:r w:rsidR="00BC7B13">
        <w:t>residing</w:t>
      </w:r>
      <w:r w:rsidR="00BC7B13">
        <w:rPr>
          <w:spacing w:val="4"/>
        </w:rPr>
        <w:t xml:space="preserve"> </w:t>
      </w:r>
      <w:r w:rsidR="00BC7B13">
        <w:t>with</w:t>
      </w:r>
      <w:r w:rsidR="00BC7B13">
        <w:rPr>
          <w:spacing w:val="2"/>
        </w:rPr>
        <w:t xml:space="preserve"> </w:t>
      </w:r>
      <w:r w:rsidR="00BC7B13">
        <w:t>him,</w:t>
      </w:r>
      <w:r w:rsidR="00BC7B13">
        <w:rPr>
          <w:spacing w:val="57"/>
        </w:rPr>
        <w:t xml:space="preserve"> </w:t>
      </w:r>
      <w:r w:rsidR="00BC7B13">
        <w:t>this</w:t>
      </w:r>
      <w:r w:rsidR="00BC7B13">
        <w:rPr>
          <w:spacing w:val="68"/>
        </w:rPr>
        <w:t xml:space="preserve"> </w:t>
      </w:r>
      <w:r w:rsidR="00370822">
        <w:lastRenderedPageBreak/>
        <w:t>“</w:t>
      </w:r>
      <w:r w:rsidR="00BC7B13">
        <w:t>cures</w:t>
      </w:r>
      <w:r w:rsidR="00BC7B13">
        <w:rPr>
          <w:spacing w:val="50"/>
        </w:rPr>
        <w:t xml:space="preserve"> </w:t>
      </w:r>
      <w:r w:rsidR="00BC7B13">
        <w:t>any</w:t>
      </w:r>
      <w:r w:rsidR="00BC7B13">
        <w:rPr>
          <w:w w:val="103"/>
        </w:rPr>
        <w:t xml:space="preserve"> </w:t>
      </w:r>
      <w:r w:rsidR="00BC7B13">
        <w:t>inequity</w:t>
      </w:r>
      <w:r w:rsidR="00BC7B13">
        <w:rPr>
          <w:spacing w:val="61"/>
        </w:rPr>
        <w:t xml:space="preserve"> </w:t>
      </w:r>
      <w:r w:rsidR="00BC7B13">
        <w:t>that</w:t>
      </w:r>
      <w:r w:rsidR="00BC7B13">
        <w:rPr>
          <w:spacing w:val="67"/>
        </w:rPr>
        <w:t xml:space="preserve"> </w:t>
      </w:r>
      <w:r w:rsidR="00BC7B13">
        <w:t>might</w:t>
      </w:r>
      <w:r w:rsidR="00BC7B13">
        <w:rPr>
          <w:spacing w:val="9"/>
        </w:rPr>
        <w:t xml:space="preserve"> </w:t>
      </w:r>
      <w:r w:rsidR="00BC7B13">
        <w:t>otherwise</w:t>
      </w:r>
      <w:r w:rsidR="00BC7B13">
        <w:rPr>
          <w:spacing w:val="5"/>
        </w:rPr>
        <w:t xml:space="preserve"> </w:t>
      </w:r>
      <w:r w:rsidR="00370822">
        <w:t>exist.”</w:t>
      </w:r>
      <w:r w:rsidR="00BC7B13">
        <w:rPr>
          <w:spacing w:val="17"/>
        </w:rPr>
        <w:t xml:space="preserve"> </w:t>
      </w:r>
      <w:r w:rsidR="00CC3483">
        <w:rPr>
          <w:spacing w:val="17"/>
        </w:rPr>
        <w:t xml:space="preserve">(Response Brief at 9). It does not. </w:t>
      </w:r>
      <w:r w:rsidR="00BC7B13">
        <w:t>These</w:t>
      </w:r>
      <w:r w:rsidR="00BC7B13">
        <w:rPr>
          <w:spacing w:val="53"/>
        </w:rPr>
        <w:t xml:space="preserve"> </w:t>
      </w:r>
      <w:r w:rsidR="00BC7B13">
        <w:t>payments</w:t>
      </w:r>
      <w:r w:rsidR="00BC7B13">
        <w:rPr>
          <w:spacing w:val="8"/>
        </w:rPr>
        <w:t xml:space="preserve"> </w:t>
      </w:r>
      <w:r w:rsidR="00BC7B13">
        <w:t>could</w:t>
      </w:r>
      <w:r w:rsidR="00BC7B13">
        <w:rPr>
          <w:spacing w:val="50"/>
        </w:rPr>
        <w:t xml:space="preserve"> </w:t>
      </w:r>
      <w:r w:rsidR="00BC7B13">
        <w:t>be</w:t>
      </w:r>
      <w:r w:rsidR="00BC7B13">
        <w:rPr>
          <w:spacing w:val="57"/>
        </w:rPr>
        <w:t xml:space="preserve"> </w:t>
      </w:r>
      <w:r w:rsidR="00BC7B13">
        <w:t>included</w:t>
      </w:r>
      <w:r w:rsidR="00BC7B13">
        <w:rPr>
          <w:spacing w:val="54"/>
        </w:rPr>
        <w:t xml:space="preserve"> </w:t>
      </w:r>
      <w:r w:rsidR="00BC7B13">
        <w:t>in</w:t>
      </w:r>
      <w:r w:rsidR="00BC7B13">
        <w:rPr>
          <w:spacing w:val="54"/>
        </w:rPr>
        <w:t xml:space="preserve"> </w:t>
      </w:r>
      <w:r w:rsidR="0025605C">
        <w:t>John</w:t>
      </w:r>
      <w:r w:rsidR="00BC7B13">
        <w:t>'s</w:t>
      </w:r>
      <w:r w:rsidR="00BC7B13">
        <w:rPr>
          <w:spacing w:val="69"/>
        </w:rPr>
        <w:t xml:space="preserve"> </w:t>
      </w:r>
      <w:r w:rsidR="00BC7B13">
        <w:t>earned</w:t>
      </w:r>
      <w:r w:rsidR="00BC7B13">
        <w:rPr>
          <w:spacing w:val="63"/>
        </w:rPr>
        <w:t xml:space="preserve"> </w:t>
      </w:r>
      <w:r w:rsidR="00BC7B13">
        <w:t>income</w:t>
      </w:r>
      <w:r w:rsidR="00BC7B13">
        <w:rPr>
          <w:spacing w:val="47"/>
        </w:rPr>
        <w:t xml:space="preserve"> </w:t>
      </w:r>
      <w:r w:rsidR="00BC7B13">
        <w:t>upon</w:t>
      </w:r>
      <w:r w:rsidR="00BC7B13">
        <w:rPr>
          <w:w w:val="104"/>
        </w:rPr>
        <w:t xml:space="preserve"> </w:t>
      </w:r>
      <w:r w:rsidR="00BC7B13">
        <w:t>any recalculation</w:t>
      </w:r>
      <w:r w:rsidR="00BC7B13">
        <w:rPr>
          <w:spacing w:val="54"/>
        </w:rPr>
        <w:t xml:space="preserve"> </w:t>
      </w:r>
      <w:r w:rsidR="00BC7B13">
        <w:t>of</w:t>
      </w:r>
      <w:r w:rsidR="00BC7B13">
        <w:rPr>
          <w:spacing w:val="22"/>
        </w:rPr>
        <w:t xml:space="preserve"> </w:t>
      </w:r>
      <w:r w:rsidR="00BC7B13">
        <w:t>support,</w:t>
      </w:r>
      <w:r w:rsidR="00BC7B13">
        <w:rPr>
          <w:spacing w:val="52"/>
        </w:rPr>
        <w:t xml:space="preserve"> </w:t>
      </w:r>
      <w:r w:rsidR="00BC7B13">
        <w:t>just</w:t>
      </w:r>
      <w:r w:rsidR="00BC7B13">
        <w:rPr>
          <w:spacing w:val="45"/>
        </w:rPr>
        <w:t xml:space="preserve"> </w:t>
      </w:r>
      <w:r w:rsidR="00BC7B13">
        <w:t>as</w:t>
      </w:r>
      <w:r w:rsidR="00BC7B13">
        <w:rPr>
          <w:spacing w:val="66"/>
        </w:rPr>
        <w:t xml:space="preserve"> </w:t>
      </w:r>
      <w:r w:rsidR="00BC7B13">
        <w:t>they</w:t>
      </w:r>
      <w:r w:rsidR="00BC7B13">
        <w:rPr>
          <w:spacing w:val="12"/>
        </w:rPr>
        <w:t xml:space="preserve"> </w:t>
      </w:r>
      <w:r w:rsidR="00BC7B13">
        <w:t>were</w:t>
      </w:r>
      <w:r w:rsidR="00BC7B13">
        <w:rPr>
          <w:spacing w:val="23"/>
        </w:rPr>
        <w:t xml:space="preserve"> </w:t>
      </w:r>
      <w:r w:rsidR="00BC7B13">
        <w:t>included</w:t>
      </w:r>
      <w:r w:rsidR="00BC7B13">
        <w:rPr>
          <w:spacing w:val="27"/>
        </w:rPr>
        <w:t xml:space="preserve"> </w:t>
      </w:r>
      <w:r w:rsidR="00BC7B13">
        <w:t>in</w:t>
      </w:r>
      <w:r w:rsidR="00BC7B13">
        <w:rPr>
          <w:w w:val="108"/>
        </w:rPr>
        <w:t xml:space="preserve"> </w:t>
      </w:r>
      <w:r w:rsidR="00914BF5">
        <w:t xml:space="preserve">Mary’s </w:t>
      </w:r>
      <w:r w:rsidR="00914BF5">
        <w:rPr>
          <w:spacing w:val="3"/>
        </w:rPr>
        <w:t>at</w:t>
      </w:r>
      <w:r w:rsidR="00BC7B13">
        <w:rPr>
          <w:spacing w:val="48"/>
        </w:rPr>
        <w:t xml:space="preserve"> </w:t>
      </w:r>
      <w:r w:rsidR="00BC7B13">
        <w:t>the</w:t>
      </w:r>
      <w:r w:rsidR="00BC7B13">
        <w:rPr>
          <w:spacing w:val="65"/>
        </w:rPr>
        <w:t xml:space="preserve"> </w:t>
      </w:r>
      <w:r w:rsidR="00BC7B13">
        <w:t>time</w:t>
      </w:r>
      <w:r w:rsidR="00BC7B13">
        <w:rPr>
          <w:spacing w:val="63"/>
        </w:rPr>
        <w:t xml:space="preserve"> </w:t>
      </w:r>
      <w:r w:rsidR="00914BF5">
        <w:t xml:space="preserve">the </w:t>
      </w:r>
      <w:r w:rsidR="00914BF5">
        <w:rPr>
          <w:spacing w:val="4"/>
        </w:rPr>
        <w:t>original</w:t>
      </w:r>
      <w:r w:rsidR="00914BF5">
        <w:t xml:space="preserve"> </w:t>
      </w:r>
      <w:r w:rsidR="00914BF5">
        <w:rPr>
          <w:spacing w:val="2"/>
        </w:rPr>
        <w:t>support</w:t>
      </w:r>
      <w:r w:rsidR="00914BF5">
        <w:t xml:space="preserve"> order</w:t>
      </w:r>
      <w:r w:rsidR="00BC7B13">
        <w:rPr>
          <w:spacing w:val="64"/>
        </w:rPr>
        <w:t xml:space="preserve"> </w:t>
      </w:r>
      <w:r w:rsidR="00BC7B13">
        <w:t>was</w:t>
      </w:r>
      <w:r w:rsidR="00BC7B13">
        <w:rPr>
          <w:spacing w:val="68"/>
        </w:rPr>
        <w:t xml:space="preserve"> </w:t>
      </w:r>
      <w:r w:rsidR="00BC7B13">
        <w:t xml:space="preserve">negotiated. </w:t>
      </w:r>
      <w:r w:rsidR="00914BF5">
        <w:t>Mary still</w:t>
      </w:r>
      <w:r w:rsidR="00BC7B13">
        <w:rPr>
          <w:spacing w:val="43"/>
        </w:rPr>
        <w:t xml:space="preserve"> </w:t>
      </w:r>
      <w:r w:rsidR="00BC7B13">
        <w:t>receives</w:t>
      </w:r>
      <w:r w:rsidR="00BC7B13">
        <w:rPr>
          <w:spacing w:val="61"/>
        </w:rPr>
        <w:t xml:space="preserve"> </w:t>
      </w:r>
      <w:r w:rsidR="00BC7B13">
        <w:t>a</w:t>
      </w:r>
      <w:r w:rsidR="00BC7B13">
        <w:rPr>
          <w:spacing w:val="55"/>
        </w:rPr>
        <w:t xml:space="preserve"> </w:t>
      </w:r>
      <w:r w:rsidR="00BC7B13">
        <w:t>monthly</w:t>
      </w:r>
      <w:r w:rsidR="00BC7B13">
        <w:rPr>
          <w:spacing w:val="59"/>
        </w:rPr>
        <w:t xml:space="preserve"> </w:t>
      </w:r>
      <w:r w:rsidR="00BC7B13">
        <w:t>stipend</w:t>
      </w:r>
      <w:r w:rsidR="00BC7B13">
        <w:rPr>
          <w:spacing w:val="40"/>
        </w:rPr>
        <w:t xml:space="preserve"> </w:t>
      </w:r>
      <w:r w:rsidR="00BC7B13">
        <w:t>for</w:t>
      </w:r>
      <w:r w:rsidR="00BC7B13">
        <w:rPr>
          <w:spacing w:val="54"/>
        </w:rPr>
        <w:t xml:space="preserve"> </w:t>
      </w:r>
      <w:r w:rsidR="00BC7B13">
        <w:t>the</w:t>
      </w:r>
      <w:r w:rsidR="00BC7B13">
        <w:rPr>
          <w:spacing w:val="57"/>
        </w:rPr>
        <w:t xml:space="preserve"> </w:t>
      </w:r>
      <w:r w:rsidR="00BC7B13">
        <w:t>other</w:t>
      </w:r>
      <w:r w:rsidR="00BC7B13">
        <w:rPr>
          <w:spacing w:val="67"/>
        </w:rPr>
        <w:t xml:space="preserve"> </w:t>
      </w:r>
      <w:r w:rsidR="00BC7B13">
        <w:t>child</w:t>
      </w:r>
      <w:r w:rsidR="00BC7B13">
        <w:rPr>
          <w:spacing w:val="50"/>
        </w:rPr>
        <w:t xml:space="preserve"> </w:t>
      </w:r>
      <w:r w:rsidR="00BC7B13">
        <w:t>they</w:t>
      </w:r>
      <w:r w:rsidR="00BC7B13">
        <w:rPr>
          <w:w w:val="103"/>
        </w:rPr>
        <w:t xml:space="preserve"> </w:t>
      </w:r>
      <w:r w:rsidR="00BC7B13">
        <w:t>adopted,</w:t>
      </w:r>
      <w:r w:rsidR="00BC7B13">
        <w:rPr>
          <w:spacing w:val="49"/>
        </w:rPr>
        <w:t xml:space="preserve"> </w:t>
      </w:r>
      <w:r w:rsidR="00BC7B13">
        <w:t>and</w:t>
      </w:r>
      <w:r w:rsidR="00BC7B13">
        <w:rPr>
          <w:spacing w:val="30"/>
        </w:rPr>
        <w:t xml:space="preserve"> </w:t>
      </w:r>
      <w:r w:rsidR="00BC7B13">
        <w:t>now</w:t>
      </w:r>
      <w:r w:rsidR="00BC7B13">
        <w:rPr>
          <w:spacing w:val="33"/>
        </w:rPr>
        <w:t xml:space="preserve"> </w:t>
      </w:r>
      <w:r w:rsidR="00BC7B13">
        <w:t>receives</w:t>
      </w:r>
      <w:r w:rsidR="00BC7B13">
        <w:rPr>
          <w:spacing w:val="45"/>
        </w:rPr>
        <w:t xml:space="preserve"> </w:t>
      </w:r>
      <w:r w:rsidR="00BC7B13">
        <w:t>an</w:t>
      </w:r>
      <w:r w:rsidR="00BC7B13">
        <w:rPr>
          <w:spacing w:val="28"/>
        </w:rPr>
        <w:t xml:space="preserve"> </w:t>
      </w:r>
      <w:r w:rsidR="00BC7B13">
        <w:t>additional</w:t>
      </w:r>
      <w:r w:rsidR="00370822">
        <w:t xml:space="preserve"> $2,000.00</w:t>
      </w:r>
      <w:r w:rsidR="00BC7B13">
        <w:rPr>
          <w:spacing w:val="25"/>
        </w:rPr>
        <w:t xml:space="preserve"> </w:t>
      </w:r>
      <w:r w:rsidR="00BC7B13">
        <w:t>per</w:t>
      </w:r>
      <w:r w:rsidR="00BC7B13">
        <w:rPr>
          <w:spacing w:val="48"/>
        </w:rPr>
        <w:t xml:space="preserve"> </w:t>
      </w:r>
      <w:r w:rsidR="00BC7B13">
        <w:t>month</w:t>
      </w:r>
      <w:r w:rsidR="00BC7B13">
        <w:rPr>
          <w:spacing w:val="32"/>
        </w:rPr>
        <w:t xml:space="preserve"> </w:t>
      </w:r>
      <w:r w:rsidR="00BC7B13">
        <w:t>from</w:t>
      </w:r>
      <w:r w:rsidR="00BC7B13">
        <w:rPr>
          <w:w w:val="103"/>
        </w:rPr>
        <w:t xml:space="preserve"> </w:t>
      </w:r>
      <w:r w:rsidR="00BC7B13">
        <w:t>the</w:t>
      </w:r>
      <w:r w:rsidR="00BC7B13">
        <w:rPr>
          <w:spacing w:val="62"/>
        </w:rPr>
        <w:t xml:space="preserve"> </w:t>
      </w:r>
      <w:r w:rsidR="00BC7B13">
        <w:t>state</w:t>
      </w:r>
      <w:r w:rsidR="00BC7B13">
        <w:rPr>
          <w:spacing w:val="55"/>
        </w:rPr>
        <w:t xml:space="preserve"> </w:t>
      </w:r>
      <w:r w:rsidR="00BC7B13">
        <w:t>for</w:t>
      </w:r>
      <w:r w:rsidR="00BC7B13">
        <w:rPr>
          <w:spacing w:val="67"/>
        </w:rPr>
        <w:t xml:space="preserve"> </w:t>
      </w:r>
      <w:r w:rsidR="00BC7B13">
        <w:t>taking</w:t>
      </w:r>
      <w:r w:rsidR="00BC7B13">
        <w:rPr>
          <w:spacing w:val="14"/>
        </w:rPr>
        <w:t xml:space="preserve"> </w:t>
      </w:r>
      <w:r w:rsidR="00BC7B13">
        <w:t>on</w:t>
      </w:r>
      <w:r w:rsidR="00BC7B13">
        <w:rPr>
          <w:spacing w:val="54"/>
        </w:rPr>
        <w:t xml:space="preserve"> </w:t>
      </w:r>
      <w:r w:rsidR="00BC7B13">
        <w:t>two</w:t>
      </w:r>
      <w:r w:rsidR="00BC7B13">
        <w:rPr>
          <w:spacing w:val="2"/>
        </w:rPr>
        <w:t xml:space="preserve"> </w:t>
      </w:r>
      <w:r w:rsidR="00BC7B13">
        <w:t>new</w:t>
      </w:r>
      <w:r w:rsidR="00BC7B13">
        <w:rPr>
          <w:spacing w:val="58"/>
        </w:rPr>
        <w:t xml:space="preserve"> </w:t>
      </w:r>
      <w:r w:rsidR="00BC7B13">
        <w:t>foster</w:t>
      </w:r>
      <w:r w:rsidR="00BC7B13">
        <w:rPr>
          <w:spacing w:val="13"/>
        </w:rPr>
        <w:t xml:space="preserve"> </w:t>
      </w:r>
      <w:r w:rsidR="00BC7B13">
        <w:t>children</w:t>
      </w:r>
      <w:r w:rsidR="00BC7B13">
        <w:rPr>
          <w:spacing w:val="16"/>
        </w:rPr>
        <w:t xml:space="preserve"> </w:t>
      </w:r>
      <w:r w:rsidR="00BC7B13">
        <w:t>since</w:t>
      </w:r>
      <w:r w:rsidR="00BC7B13">
        <w:rPr>
          <w:spacing w:val="58"/>
        </w:rPr>
        <w:t xml:space="preserve"> </w:t>
      </w:r>
      <w:r w:rsidR="00BC7B13">
        <w:t>the</w:t>
      </w:r>
      <w:r w:rsidR="00BC7B13">
        <w:rPr>
          <w:spacing w:val="2"/>
        </w:rPr>
        <w:t xml:space="preserve"> </w:t>
      </w:r>
      <w:r w:rsidR="00BC7B13">
        <w:t>date</w:t>
      </w:r>
      <w:r w:rsidR="00BC7B13">
        <w:rPr>
          <w:spacing w:val="57"/>
        </w:rPr>
        <w:t xml:space="preserve"> </w:t>
      </w:r>
      <w:r w:rsidR="00BC7B13">
        <w:t>of</w:t>
      </w:r>
      <w:r w:rsidR="00BC7B13">
        <w:rPr>
          <w:w w:val="95"/>
        </w:rPr>
        <w:t xml:space="preserve"> </w:t>
      </w:r>
      <w:r w:rsidR="00BC7B13">
        <w:t xml:space="preserve">divorce. </w:t>
      </w:r>
      <w:r w:rsidR="00BC7B13">
        <w:rPr>
          <w:spacing w:val="6"/>
        </w:rPr>
        <w:t xml:space="preserve"> </w:t>
      </w:r>
      <w:r w:rsidR="00BC7B13">
        <w:t>(R.36:23;</w:t>
      </w:r>
      <w:r w:rsidR="00BC7B13">
        <w:rPr>
          <w:spacing w:val="8"/>
        </w:rPr>
        <w:t xml:space="preserve"> </w:t>
      </w:r>
      <w:proofErr w:type="spellStart"/>
      <w:r w:rsidR="00BC7B13">
        <w:t>R</w:t>
      </w:r>
      <w:r w:rsidR="00BC7B13">
        <w:rPr>
          <w:spacing w:val="-13"/>
        </w:rPr>
        <w:t>.</w:t>
      </w:r>
      <w:r w:rsidR="00BC7B13">
        <w:t>App</w:t>
      </w:r>
      <w:proofErr w:type="spellEnd"/>
      <w:r w:rsidR="00BC7B13">
        <w:t>.</w:t>
      </w:r>
      <w:r w:rsidR="00BC7B13">
        <w:rPr>
          <w:spacing w:val="4"/>
        </w:rPr>
        <w:t xml:space="preserve"> </w:t>
      </w:r>
      <w:r w:rsidR="00BC7B13">
        <w:rPr>
          <w:spacing w:val="-50"/>
        </w:rPr>
        <w:t>1</w:t>
      </w:r>
      <w:r w:rsidR="00BC7B13">
        <w:t>2</w:t>
      </w:r>
      <w:r w:rsidR="00BC7B13">
        <w:rPr>
          <w:spacing w:val="-10"/>
        </w:rPr>
        <w:t>3</w:t>
      </w:r>
      <w:r w:rsidR="00BC7B13">
        <w:t>).</w:t>
      </w:r>
    </w:p>
    <w:p w:rsidR="00BC7B13" w:rsidRDefault="00370822" w:rsidP="00B9568D">
      <w:pPr>
        <w:pStyle w:val="Double"/>
        <w:rPr>
          <w:w w:val="105"/>
        </w:rPr>
      </w:pPr>
      <w:r>
        <w:rPr>
          <w:w w:val="105"/>
        </w:rPr>
        <w:t xml:space="preserve">It should </w:t>
      </w:r>
      <w:r w:rsidR="00BC7B13">
        <w:rPr>
          <w:w w:val="105"/>
        </w:rPr>
        <w:t>be</w:t>
      </w:r>
      <w:r w:rsidR="00BC7B13">
        <w:rPr>
          <w:spacing w:val="3"/>
          <w:w w:val="105"/>
        </w:rPr>
        <w:t xml:space="preserve"> </w:t>
      </w:r>
      <w:r w:rsidR="00BC7B13">
        <w:rPr>
          <w:w w:val="105"/>
        </w:rPr>
        <w:t>noted</w:t>
      </w:r>
      <w:r w:rsidR="00BC7B13">
        <w:rPr>
          <w:spacing w:val="2"/>
          <w:w w:val="105"/>
        </w:rPr>
        <w:t xml:space="preserve"> </w:t>
      </w:r>
      <w:r w:rsidR="00BC7B13" w:rsidRPr="00B9568D">
        <w:t>that</w:t>
      </w:r>
      <w:r w:rsidR="00BC7B13">
        <w:rPr>
          <w:w w:val="105"/>
        </w:rPr>
        <w:t>,</w:t>
      </w:r>
      <w:r w:rsidR="00BC7B13">
        <w:rPr>
          <w:spacing w:val="-3"/>
          <w:w w:val="105"/>
        </w:rPr>
        <w:t xml:space="preserve"> </w:t>
      </w:r>
      <w:r w:rsidR="00BC7B13">
        <w:rPr>
          <w:w w:val="105"/>
        </w:rPr>
        <w:t>in</w:t>
      </w:r>
      <w:r w:rsidR="00BC7B13">
        <w:rPr>
          <w:spacing w:val="-12"/>
          <w:w w:val="105"/>
        </w:rPr>
        <w:t xml:space="preserve"> </w:t>
      </w:r>
      <w:r w:rsidR="00BC7B13">
        <w:rPr>
          <w:w w:val="105"/>
        </w:rPr>
        <w:t>the</w:t>
      </w:r>
      <w:r w:rsidR="00BC7B13">
        <w:rPr>
          <w:spacing w:val="7"/>
          <w:w w:val="105"/>
        </w:rPr>
        <w:t xml:space="preserve"> </w:t>
      </w:r>
      <w:r w:rsidR="00BC7B13">
        <w:rPr>
          <w:w w:val="105"/>
        </w:rPr>
        <w:t>conclusion</w:t>
      </w:r>
      <w:r w:rsidR="00BC7B13">
        <w:rPr>
          <w:spacing w:val="12"/>
          <w:w w:val="105"/>
        </w:rPr>
        <w:t xml:space="preserve"> </w:t>
      </w:r>
      <w:r w:rsidR="00BC7B13">
        <w:rPr>
          <w:w w:val="105"/>
        </w:rPr>
        <w:t>section</w:t>
      </w:r>
      <w:r w:rsidR="00BC7B13">
        <w:rPr>
          <w:spacing w:val="10"/>
          <w:w w:val="105"/>
        </w:rPr>
        <w:t xml:space="preserve"> </w:t>
      </w:r>
      <w:r w:rsidR="00BC7B13">
        <w:rPr>
          <w:w w:val="105"/>
        </w:rPr>
        <w:t>of</w:t>
      </w:r>
      <w:r w:rsidR="00BC7B13">
        <w:rPr>
          <w:spacing w:val="1"/>
          <w:w w:val="105"/>
        </w:rPr>
        <w:t xml:space="preserve"> </w:t>
      </w:r>
      <w:r w:rsidR="00BC7B13">
        <w:rPr>
          <w:w w:val="105"/>
        </w:rPr>
        <w:t>her</w:t>
      </w:r>
      <w:r w:rsidR="00BC7B13">
        <w:rPr>
          <w:spacing w:val="-1"/>
          <w:w w:val="105"/>
        </w:rPr>
        <w:t xml:space="preserve"> </w:t>
      </w:r>
      <w:r w:rsidR="00BC7B13">
        <w:rPr>
          <w:w w:val="105"/>
        </w:rPr>
        <w:t>brief,</w:t>
      </w:r>
      <w:r w:rsidR="00BC7B13">
        <w:rPr>
          <w:w w:val="99"/>
        </w:rPr>
        <w:t xml:space="preserve"> </w:t>
      </w:r>
      <w:r w:rsidR="00937019">
        <w:rPr>
          <w:w w:val="105"/>
        </w:rPr>
        <w:t xml:space="preserve">Mary </w:t>
      </w:r>
      <w:r w:rsidR="00BC7B13">
        <w:rPr>
          <w:w w:val="105"/>
        </w:rPr>
        <w:t>states</w:t>
      </w:r>
      <w:r w:rsidR="00BC7B13">
        <w:rPr>
          <w:spacing w:val="-2"/>
          <w:w w:val="105"/>
        </w:rPr>
        <w:t xml:space="preserve"> </w:t>
      </w:r>
      <w:r w:rsidR="00BC7B13">
        <w:rPr>
          <w:w w:val="105"/>
        </w:rPr>
        <w:t>that,</w:t>
      </w:r>
      <w:r w:rsidR="00BC7B13">
        <w:rPr>
          <w:spacing w:val="14"/>
          <w:w w:val="105"/>
        </w:rPr>
        <w:t xml:space="preserve"> </w:t>
      </w:r>
      <w:r w:rsidR="00BC7B13">
        <w:rPr>
          <w:w w:val="105"/>
        </w:rPr>
        <w:t>"The</w:t>
      </w:r>
      <w:r w:rsidR="00BC7B13">
        <w:rPr>
          <w:spacing w:val="-9"/>
          <w:w w:val="105"/>
        </w:rPr>
        <w:t xml:space="preserve"> </w:t>
      </w:r>
      <w:r w:rsidR="00BC7B13">
        <w:rPr>
          <w:w w:val="105"/>
        </w:rPr>
        <w:t>payments</w:t>
      </w:r>
      <w:r w:rsidR="00BC7B13">
        <w:rPr>
          <w:spacing w:val="12"/>
          <w:w w:val="105"/>
        </w:rPr>
        <w:t xml:space="preserve"> </w:t>
      </w:r>
      <w:r w:rsidR="00BC7B13">
        <w:rPr>
          <w:w w:val="105"/>
        </w:rPr>
        <w:t>received</w:t>
      </w:r>
      <w:r w:rsidR="00BC7B13">
        <w:rPr>
          <w:spacing w:val="11"/>
          <w:w w:val="105"/>
        </w:rPr>
        <w:t xml:space="preserve"> </w:t>
      </w:r>
      <w:r w:rsidR="00BC7B13">
        <w:rPr>
          <w:w w:val="105"/>
        </w:rPr>
        <w:t>by</w:t>
      </w:r>
      <w:r w:rsidR="00BC7B13">
        <w:rPr>
          <w:spacing w:val="15"/>
          <w:w w:val="105"/>
        </w:rPr>
        <w:t xml:space="preserve"> </w:t>
      </w:r>
      <w:r w:rsidR="00937019">
        <w:rPr>
          <w:w w:val="105"/>
        </w:rPr>
        <w:t>[Mary</w:t>
      </w:r>
      <w:r w:rsidR="00BC7B13">
        <w:rPr>
          <w:w w:val="105"/>
        </w:rPr>
        <w:t>]</w:t>
      </w:r>
      <w:r w:rsidR="00BC7B13">
        <w:rPr>
          <w:spacing w:val="-14"/>
          <w:w w:val="105"/>
        </w:rPr>
        <w:t xml:space="preserve"> </w:t>
      </w:r>
      <w:r w:rsidR="00BC7B13" w:rsidRPr="004013A2">
        <w:t>from</w:t>
      </w:r>
      <w:r w:rsidR="00BC7B13">
        <w:rPr>
          <w:w w:val="101"/>
        </w:rPr>
        <w:t xml:space="preserve"> </w:t>
      </w:r>
      <w:r w:rsidR="00BC7B13">
        <w:rPr>
          <w:w w:val="105"/>
        </w:rPr>
        <w:t>the</w:t>
      </w:r>
      <w:r w:rsidR="00BC7B13">
        <w:rPr>
          <w:spacing w:val="12"/>
          <w:w w:val="105"/>
        </w:rPr>
        <w:t xml:space="preserve"> </w:t>
      </w:r>
      <w:r w:rsidR="00BC7B13">
        <w:rPr>
          <w:w w:val="105"/>
        </w:rPr>
        <w:t>State</w:t>
      </w:r>
      <w:r w:rsidR="00BC7B13">
        <w:rPr>
          <w:spacing w:val="-4"/>
          <w:w w:val="105"/>
        </w:rPr>
        <w:t xml:space="preserve"> </w:t>
      </w:r>
      <w:r w:rsidR="00BC7B13">
        <w:rPr>
          <w:w w:val="105"/>
        </w:rPr>
        <w:t>were</w:t>
      </w:r>
      <w:r w:rsidR="00BC7B13">
        <w:rPr>
          <w:spacing w:val="11"/>
          <w:w w:val="105"/>
        </w:rPr>
        <w:t xml:space="preserve"> </w:t>
      </w:r>
      <w:r w:rsidR="00BC7B13">
        <w:rPr>
          <w:w w:val="105"/>
        </w:rPr>
        <w:t>factored</w:t>
      </w:r>
      <w:r w:rsidR="00BC7B13">
        <w:rPr>
          <w:spacing w:val="17"/>
          <w:w w:val="105"/>
        </w:rPr>
        <w:t xml:space="preserve"> </w:t>
      </w:r>
      <w:r w:rsidR="00BC7B13">
        <w:rPr>
          <w:w w:val="105"/>
        </w:rPr>
        <w:t>in,</w:t>
      </w:r>
      <w:r w:rsidR="00BC7B13">
        <w:rPr>
          <w:spacing w:val="14"/>
          <w:w w:val="105"/>
        </w:rPr>
        <w:t xml:space="preserve"> </w:t>
      </w:r>
      <w:r w:rsidR="00BC7B13">
        <w:rPr>
          <w:w w:val="105"/>
        </w:rPr>
        <w:t>and</w:t>
      </w:r>
      <w:r w:rsidR="00BC7B13">
        <w:rPr>
          <w:spacing w:val="3"/>
          <w:w w:val="105"/>
        </w:rPr>
        <w:t xml:space="preserve"> </w:t>
      </w:r>
      <w:r w:rsidR="00BC7B13">
        <w:rPr>
          <w:w w:val="105"/>
        </w:rPr>
        <w:t>were</w:t>
      </w:r>
      <w:r w:rsidR="00BC7B13">
        <w:rPr>
          <w:spacing w:val="21"/>
          <w:w w:val="105"/>
        </w:rPr>
        <w:t xml:space="preserve"> </w:t>
      </w:r>
      <w:r w:rsidR="00BC7B13">
        <w:rPr>
          <w:w w:val="105"/>
        </w:rPr>
        <w:t>awarded</w:t>
      </w:r>
      <w:r w:rsidR="00BC7B13">
        <w:rPr>
          <w:spacing w:val="16"/>
          <w:w w:val="105"/>
        </w:rPr>
        <w:t xml:space="preserve"> </w:t>
      </w:r>
      <w:r w:rsidR="00BC7B13">
        <w:rPr>
          <w:w w:val="105"/>
        </w:rPr>
        <w:t>to</w:t>
      </w:r>
      <w:r w:rsidR="00BC7B13">
        <w:rPr>
          <w:spacing w:val="3"/>
          <w:w w:val="105"/>
        </w:rPr>
        <w:t xml:space="preserve"> </w:t>
      </w:r>
      <w:r w:rsidR="00BC7B13">
        <w:rPr>
          <w:w w:val="105"/>
        </w:rPr>
        <w:t>her,</w:t>
      </w:r>
      <w:r w:rsidR="00BC7B13">
        <w:rPr>
          <w:spacing w:val="9"/>
          <w:w w:val="105"/>
        </w:rPr>
        <w:t xml:space="preserve"> </w:t>
      </w:r>
      <w:r w:rsidR="00BC7B13">
        <w:rPr>
          <w:w w:val="105"/>
        </w:rPr>
        <w:t>in</w:t>
      </w:r>
      <w:r w:rsidR="00BC7B13">
        <w:rPr>
          <w:spacing w:val="12"/>
          <w:w w:val="105"/>
        </w:rPr>
        <w:t xml:space="preserve"> </w:t>
      </w:r>
      <w:r w:rsidR="00BC7B13">
        <w:rPr>
          <w:w w:val="105"/>
        </w:rPr>
        <w:t>lieu</w:t>
      </w:r>
      <w:r w:rsidR="00BC7B13">
        <w:rPr>
          <w:spacing w:val="15"/>
          <w:w w:val="105"/>
        </w:rPr>
        <w:t xml:space="preserve"> </w:t>
      </w:r>
      <w:r w:rsidR="00BC7B13">
        <w:rPr>
          <w:w w:val="105"/>
        </w:rPr>
        <w:t>of</w:t>
      </w:r>
      <w:r w:rsidR="00BC7B13">
        <w:rPr>
          <w:spacing w:val="19"/>
          <w:w w:val="105"/>
        </w:rPr>
        <w:t xml:space="preserve"> </w:t>
      </w:r>
      <w:r w:rsidR="00BC7B13">
        <w:rPr>
          <w:w w:val="105"/>
        </w:rPr>
        <w:t>any</w:t>
      </w:r>
      <w:r w:rsidR="00BC7B13">
        <w:rPr>
          <w:w w:val="102"/>
        </w:rPr>
        <w:t xml:space="preserve"> </w:t>
      </w:r>
      <w:r w:rsidR="00BC7B13">
        <w:rPr>
          <w:w w:val="105"/>
        </w:rPr>
        <w:t>requirement</w:t>
      </w:r>
      <w:r w:rsidR="00BC7B13">
        <w:rPr>
          <w:spacing w:val="59"/>
          <w:w w:val="105"/>
        </w:rPr>
        <w:t xml:space="preserve"> </w:t>
      </w:r>
      <w:r w:rsidR="00BC7B13">
        <w:rPr>
          <w:w w:val="105"/>
        </w:rPr>
        <w:t>on</w:t>
      </w:r>
      <w:r w:rsidR="00BC7B13">
        <w:rPr>
          <w:spacing w:val="31"/>
          <w:w w:val="105"/>
        </w:rPr>
        <w:t xml:space="preserve"> </w:t>
      </w:r>
      <w:r w:rsidR="00BC7B13">
        <w:rPr>
          <w:w w:val="105"/>
        </w:rPr>
        <w:t>the</w:t>
      </w:r>
      <w:r w:rsidR="00BC7B13">
        <w:rPr>
          <w:spacing w:val="31"/>
          <w:w w:val="105"/>
        </w:rPr>
        <w:t xml:space="preserve"> </w:t>
      </w:r>
      <w:r w:rsidR="00BC7B13">
        <w:rPr>
          <w:w w:val="105"/>
        </w:rPr>
        <w:t>part</w:t>
      </w:r>
      <w:r w:rsidR="00BC7B13">
        <w:rPr>
          <w:spacing w:val="53"/>
          <w:w w:val="105"/>
        </w:rPr>
        <w:t xml:space="preserve"> </w:t>
      </w:r>
      <w:r w:rsidR="00BC7B13">
        <w:rPr>
          <w:w w:val="105"/>
        </w:rPr>
        <w:t>of</w:t>
      </w:r>
      <w:r w:rsidR="00BC7B13">
        <w:rPr>
          <w:spacing w:val="44"/>
          <w:w w:val="105"/>
        </w:rPr>
        <w:t xml:space="preserve"> </w:t>
      </w:r>
      <w:r w:rsidR="00BC7B13">
        <w:rPr>
          <w:w w:val="105"/>
        </w:rPr>
        <w:t>[</w:t>
      </w:r>
      <w:r w:rsidR="0025605C">
        <w:rPr>
          <w:w w:val="105"/>
        </w:rPr>
        <w:t>John</w:t>
      </w:r>
      <w:r w:rsidR="00BC7B13">
        <w:rPr>
          <w:w w:val="105"/>
        </w:rPr>
        <w:t>]</w:t>
      </w:r>
      <w:r w:rsidR="00BC7B13">
        <w:rPr>
          <w:spacing w:val="9"/>
          <w:w w:val="105"/>
        </w:rPr>
        <w:t xml:space="preserve"> </w:t>
      </w:r>
      <w:r w:rsidR="00BC7B13">
        <w:rPr>
          <w:w w:val="105"/>
        </w:rPr>
        <w:t>to</w:t>
      </w:r>
      <w:r w:rsidR="00BC7B13">
        <w:rPr>
          <w:spacing w:val="29"/>
          <w:w w:val="105"/>
        </w:rPr>
        <w:t xml:space="preserve"> </w:t>
      </w:r>
      <w:r w:rsidR="00BC7B13">
        <w:rPr>
          <w:w w:val="105"/>
        </w:rPr>
        <w:t>pay</w:t>
      </w:r>
      <w:r w:rsidR="00BC7B13">
        <w:rPr>
          <w:spacing w:val="36"/>
          <w:w w:val="105"/>
        </w:rPr>
        <w:t xml:space="preserve"> </w:t>
      </w:r>
      <w:r w:rsidR="00BC7B13">
        <w:rPr>
          <w:w w:val="105"/>
        </w:rPr>
        <w:t>additional</w:t>
      </w:r>
      <w:r w:rsidR="00BC7B13">
        <w:rPr>
          <w:spacing w:val="44"/>
          <w:w w:val="105"/>
        </w:rPr>
        <w:t xml:space="preserve"> </w:t>
      </w:r>
      <w:r w:rsidR="00BC7B13">
        <w:rPr>
          <w:w w:val="105"/>
        </w:rPr>
        <w:t>amounts</w:t>
      </w:r>
      <w:r w:rsidR="00BC7B13">
        <w:rPr>
          <w:spacing w:val="33"/>
          <w:w w:val="105"/>
        </w:rPr>
        <w:t xml:space="preserve"> </w:t>
      </w:r>
      <w:r w:rsidR="00BC7B13">
        <w:rPr>
          <w:w w:val="105"/>
        </w:rPr>
        <w:t>for</w:t>
      </w:r>
      <w:r w:rsidR="00BC7B13">
        <w:t xml:space="preserve"> </w:t>
      </w:r>
      <w:r w:rsidR="00BC7B13">
        <w:rPr>
          <w:w w:val="105"/>
        </w:rPr>
        <w:t>child</w:t>
      </w:r>
      <w:r w:rsidR="00BC7B13">
        <w:rPr>
          <w:spacing w:val="37"/>
          <w:w w:val="105"/>
        </w:rPr>
        <w:t xml:space="preserve"> </w:t>
      </w:r>
      <w:r w:rsidR="00BC7B13">
        <w:rPr>
          <w:w w:val="105"/>
        </w:rPr>
        <w:t>support."</w:t>
      </w:r>
      <w:r w:rsidR="00BC7B13">
        <w:rPr>
          <w:spacing w:val="5"/>
          <w:w w:val="105"/>
        </w:rPr>
        <w:t xml:space="preserve"> </w:t>
      </w:r>
      <w:r w:rsidR="0025605C">
        <w:rPr>
          <w:w w:val="105"/>
        </w:rPr>
        <w:t xml:space="preserve">(Response </w:t>
      </w:r>
      <w:r w:rsidR="00BC7B13">
        <w:rPr>
          <w:w w:val="105"/>
        </w:rPr>
        <w:t>Brief</w:t>
      </w:r>
      <w:r w:rsidR="0025605C">
        <w:rPr>
          <w:w w:val="105"/>
        </w:rPr>
        <w:t xml:space="preserve"> at 14).</w:t>
      </w:r>
      <w:r w:rsidR="00BC7B13">
        <w:rPr>
          <w:spacing w:val="70"/>
          <w:w w:val="105"/>
        </w:rPr>
        <w:t xml:space="preserve"> </w:t>
      </w:r>
      <w:r w:rsidR="00BC7B13">
        <w:rPr>
          <w:w w:val="105"/>
        </w:rPr>
        <w:t>She</w:t>
      </w:r>
      <w:r w:rsidR="00BC7B13">
        <w:rPr>
          <w:spacing w:val="34"/>
          <w:w w:val="105"/>
        </w:rPr>
        <w:t xml:space="preserve"> </w:t>
      </w:r>
      <w:r w:rsidR="00BC7B13">
        <w:rPr>
          <w:w w:val="105"/>
        </w:rPr>
        <w:t>offers</w:t>
      </w:r>
      <w:r w:rsidR="00BC7B13">
        <w:rPr>
          <w:spacing w:val="38"/>
          <w:w w:val="105"/>
        </w:rPr>
        <w:t xml:space="preserve"> </w:t>
      </w:r>
      <w:r w:rsidR="00BC7B13">
        <w:rPr>
          <w:w w:val="105"/>
        </w:rPr>
        <w:t>no</w:t>
      </w:r>
      <w:r w:rsidR="00BC7B13">
        <w:rPr>
          <w:spacing w:val="37"/>
          <w:w w:val="105"/>
        </w:rPr>
        <w:t xml:space="preserve"> </w:t>
      </w:r>
      <w:r w:rsidR="00BC7B13">
        <w:rPr>
          <w:w w:val="105"/>
        </w:rPr>
        <w:t>record</w:t>
      </w:r>
      <w:r w:rsidR="00BC7B13">
        <w:rPr>
          <w:spacing w:val="54"/>
          <w:w w:val="105"/>
        </w:rPr>
        <w:t xml:space="preserve"> </w:t>
      </w:r>
      <w:r w:rsidR="00BC7B13">
        <w:rPr>
          <w:w w:val="105"/>
        </w:rPr>
        <w:t>citation</w:t>
      </w:r>
      <w:r w:rsidR="00BC7B13">
        <w:rPr>
          <w:spacing w:val="44"/>
          <w:w w:val="105"/>
        </w:rPr>
        <w:t xml:space="preserve"> </w:t>
      </w:r>
      <w:r w:rsidR="00BC7B13">
        <w:rPr>
          <w:w w:val="105"/>
        </w:rPr>
        <w:t>in</w:t>
      </w:r>
      <w:r w:rsidR="00BC7B13">
        <w:rPr>
          <w:w w:val="108"/>
        </w:rPr>
        <w:t xml:space="preserve"> </w:t>
      </w:r>
      <w:r w:rsidR="00BC7B13">
        <w:rPr>
          <w:w w:val="105"/>
        </w:rPr>
        <w:t>support</w:t>
      </w:r>
      <w:r w:rsidR="00BC7B13">
        <w:rPr>
          <w:spacing w:val="26"/>
          <w:w w:val="105"/>
        </w:rPr>
        <w:t xml:space="preserve"> </w:t>
      </w:r>
      <w:r w:rsidR="00BC7B13">
        <w:rPr>
          <w:w w:val="105"/>
        </w:rPr>
        <w:t>of</w:t>
      </w:r>
      <w:r w:rsidR="00BC7B13">
        <w:rPr>
          <w:spacing w:val="9"/>
          <w:w w:val="105"/>
        </w:rPr>
        <w:t xml:space="preserve"> </w:t>
      </w:r>
      <w:r w:rsidR="00BC7B13">
        <w:rPr>
          <w:w w:val="105"/>
        </w:rPr>
        <w:t>this</w:t>
      </w:r>
      <w:r w:rsidR="00BC7B13">
        <w:rPr>
          <w:spacing w:val="14"/>
          <w:w w:val="105"/>
        </w:rPr>
        <w:t xml:space="preserve"> </w:t>
      </w:r>
      <w:r w:rsidR="00BC7B13">
        <w:rPr>
          <w:w w:val="105"/>
        </w:rPr>
        <w:t>statement,</w:t>
      </w:r>
      <w:r w:rsidR="00BC7B13">
        <w:rPr>
          <w:spacing w:val="17"/>
          <w:w w:val="105"/>
        </w:rPr>
        <w:t xml:space="preserve"> </w:t>
      </w:r>
      <w:r w:rsidR="00BC7B13">
        <w:rPr>
          <w:w w:val="105"/>
        </w:rPr>
        <w:t>and,</w:t>
      </w:r>
      <w:r w:rsidR="00BC7B13">
        <w:rPr>
          <w:spacing w:val="5"/>
          <w:w w:val="105"/>
        </w:rPr>
        <w:t xml:space="preserve"> </w:t>
      </w:r>
      <w:r w:rsidR="00BC7B13">
        <w:rPr>
          <w:w w:val="105"/>
        </w:rPr>
        <w:t>as</w:t>
      </w:r>
      <w:r w:rsidR="00BC7B13">
        <w:rPr>
          <w:spacing w:val="5"/>
          <w:w w:val="105"/>
        </w:rPr>
        <w:t xml:space="preserve"> </w:t>
      </w:r>
      <w:r w:rsidR="0025605C">
        <w:rPr>
          <w:w w:val="105"/>
        </w:rPr>
        <w:t xml:space="preserve">set </w:t>
      </w:r>
      <w:r w:rsidR="00BC7B13">
        <w:rPr>
          <w:w w:val="105"/>
        </w:rPr>
        <w:t>forth</w:t>
      </w:r>
      <w:r w:rsidR="00BC7B13">
        <w:rPr>
          <w:spacing w:val="19"/>
          <w:w w:val="105"/>
        </w:rPr>
        <w:t xml:space="preserve"> </w:t>
      </w:r>
      <w:r w:rsidR="00BC7B13">
        <w:rPr>
          <w:w w:val="105"/>
        </w:rPr>
        <w:t>above,</w:t>
      </w:r>
      <w:r w:rsidR="00BC7B13">
        <w:rPr>
          <w:spacing w:val="18"/>
          <w:w w:val="105"/>
        </w:rPr>
        <w:t xml:space="preserve"> </w:t>
      </w:r>
      <w:r w:rsidR="00BC7B13">
        <w:rPr>
          <w:w w:val="105"/>
        </w:rPr>
        <w:t>the</w:t>
      </w:r>
      <w:r w:rsidR="00BC7B13">
        <w:rPr>
          <w:spacing w:val="16"/>
          <w:w w:val="105"/>
        </w:rPr>
        <w:t xml:space="preserve"> </w:t>
      </w:r>
      <w:r w:rsidR="00BC7B13">
        <w:rPr>
          <w:w w:val="105"/>
        </w:rPr>
        <w:t>record</w:t>
      </w:r>
      <w:r w:rsidR="00BC7B13">
        <w:t xml:space="preserve"> </w:t>
      </w:r>
      <w:r w:rsidR="00BC7B13">
        <w:rPr>
          <w:w w:val="105"/>
        </w:rPr>
        <w:t>contradicts</w:t>
      </w:r>
      <w:r w:rsidR="00BC7B13">
        <w:rPr>
          <w:spacing w:val="-9"/>
          <w:w w:val="105"/>
        </w:rPr>
        <w:t xml:space="preserve"> </w:t>
      </w:r>
      <w:r w:rsidR="00BC7B13">
        <w:rPr>
          <w:w w:val="105"/>
        </w:rPr>
        <w:t>this</w:t>
      </w:r>
      <w:r w:rsidR="00BC7B13">
        <w:rPr>
          <w:spacing w:val="-14"/>
          <w:w w:val="105"/>
        </w:rPr>
        <w:t xml:space="preserve"> </w:t>
      </w:r>
      <w:r w:rsidR="00BC7B13">
        <w:rPr>
          <w:w w:val="105"/>
        </w:rPr>
        <w:t>statement.</w:t>
      </w:r>
    </w:p>
    <w:p w:rsidR="00CB1759" w:rsidRDefault="00937019" w:rsidP="004013A2">
      <w:pPr>
        <w:pStyle w:val="Double"/>
      </w:pPr>
      <w:r>
        <w:t>Mary</w:t>
      </w:r>
      <w:r w:rsidR="00BC7B13">
        <w:rPr>
          <w:spacing w:val="33"/>
        </w:rPr>
        <w:t xml:space="preserve"> </w:t>
      </w:r>
      <w:r w:rsidR="00BC7B13">
        <w:t xml:space="preserve">concludes </w:t>
      </w:r>
      <w:r w:rsidR="00BC7B13">
        <w:rPr>
          <w:spacing w:val="14"/>
        </w:rPr>
        <w:t xml:space="preserve"> </w:t>
      </w:r>
      <w:r w:rsidR="00BC7B13">
        <w:t xml:space="preserve">her </w:t>
      </w:r>
      <w:r w:rsidR="00BC7B13">
        <w:rPr>
          <w:spacing w:val="26"/>
        </w:rPr>
        <w:t xml:space="preserve"> </w:t>
      </w:r>
      <w:r w:rsidR="00BC7B13">
        <w:t xml:space="preserve">argument </w:t>
      </w:r>
      <w:r w:rsidR="00BC7B13">
        <w:rPr>
          <w:spacing w:val="29"/>
        </w:rPr>
        <w:t xml:space="preserve"> </w:t>
      </w:r>
      <w:r w:rsidR="00BC7B13">
        <w:t xml:space="preserve">on </w:t>
      </w:r>
      <w:r w:rsidR="00BC7B13">
        <w:rPr>
          <w:spacing w:val="13"/>
        </w:rPr>
        <w:t xml:space="preserve"> </w:t>
      </w:r>
      <w:r w:rsidR="00BC7B13">
        <w:t xml:space="preserve">this </w:t>
      </w:r>
      <w:r w:rsidR="00BC7B13">
        <w:rPr>
          <w:spacing w:val="13"/>
        </w:rPr>
        <w:t xml:space="preserve"> </w:t>
      </w:r>
      <w:r w:rsidR="00BC7B13">
        <w:t xml:space="preserve">issue </w:t>
      </w:r>
      <w:r w:rsidR="00BC7B13">
        <w:rPr>
          <w:spacing w:val="2"/>
        </w:rPr>
        <w:t xml:space="preserve"> </w:t>
      </w:r>
      <w:r w:rsidR="00BC7B13">
        <w:t xml:space="preserve">by </w:t>
      </w:r>
      <w:r w:rsidR="00BC7B13">
        <w:rPr>
          <w:spacing w:val="6"/>
        </w:rPr>
        <w:t xml:space="preserve"> </w:t>
      </w:r>
      <w:r w:rsidR="00BC7B13">
        <w:t>stating</w:t>
      </w:r>
      <w:r w:rsidR="00BC7B13">
        <w:rPr>
          <w:w w:val="104"/>
        </w:rPr>
        <w:t xml:space="preserve"> </w:t>
      </w:r>
      <w:r w:rsidR="00BC7B13">
        <w:t xml:space="preserve">that, </w:t>
      </w:r>
      <w:r w:rsidR="00BC7B13">
        <w:rPr>
          <w:spacing w:val="26"/>
        </w:rPr>
        <w:t xml:space="preserve"> </w:t>
      </w:r>
      <w:r w:rsidR="00370822">
        <w:t>“</w:t>
      </w:r>
      <w:r w:rsidR="00BC7B13">
        <w:t xml:space="preserve">It </w:t>
      </w:r>
      <w:r w:rsidR="00BC7B13">
        <w:rPr>
          <w:spacing w:val="4"/>
        </w:rPr>
        <w:t xml:space="preserve"> </w:t>
      </w:r>
      <w:r w:rsidR="00BC7B13">
        <w:t xml:space="preserve">would </w:t>
      </w:r>
      <w:r w:rsidR="00BC7B13">
        <w:rPr>
          <w:spacing w:val="32"/>
        </w:rPr>
        <w:t xml:space="preserve"> </w:t>
      </w:r>
      <w:r w:rsidR="00BC7B13">
        <w:t xml:space="preserve">be </w:t>
      </w:r>
      <w:r w:rsidR="00BC7B13">
        <w:rPr>
          <w:spacing w:val="23"/>
        </w:rPr>
        <w:t xml:space="preserve"> </w:t>
      </w:r>
      <w:r w:rsidR="00BC7B13">
        <w:t xml:space="preserve">wholly </w:t>
      </w:r>
      <w:r w:rsidR="00BC7B13">
        <w:rPr>
          <w:spacing w:val="20"/>
        </w:rPr>
        <w:t xml:space="preserve"> </w:t>
      </w:r>
      <w:r w:rsidR="00BC7B13">
        <w:t xml:space="preserve">unfair </w:t>
      </w:r>
      <w:r w:rsidR="00BC7B13">
        <w:rPr>
          <w:spacing w:val="28"/>
        </w:rPr>
        <w:t xml:space="preserve"> </w:t>
      </w:r>
      <w:r w:rsidR="00BC7B13">
        <w:t xml:space="preserve">to </w:t>
      </w:r>
      <w:r w:rsidR="00BC7B13">
        <w:rPr>
          <w:spacing w:val="25"/>
        </w:rPr>
        <w:t xml:space="preserve"> </w:t>
      </w:r>
      <w:r w:rsidR="00BC7B13">
        <w:t xml:space="preserve">allow </w:t>
      </w:r>
      <w:r w:rsidR="00BC7B13">
        <w:rPr>
          <w:spacing w:val="20"/>
        </w:rPr>
        <w:t xml:space="preserve"> </w:t>
      </w:r>
      <w:r w:rsidR="00BC7B13">
        <w:t>[</w:t>
      </w:r>
      <w:r w:rsidR="0025605C">
        <w:t>John</w:t>
      </w:r>
      <w:r w:rsidR="00BC7B13">
        <w:t xml:space="preserve">] </w:t>
      </w:r>
      <w:r w:rsidR="00BC7B13">
        <w:rPr>
          <w:spacing w:val="2"/>
        </w:rPr>
        <w:t xml:space="preserve"> </w:t>
      </w:r>
      <w:r w:rsidR="00BC7B13" w:rsidRPr="004013A2">
        <w:t>to</w:t>
      </w:r>
      <w:r w:rsidR="00BC7B13">
        <w:t xml:space="preserve"> </w:t>
      </w:r>
      <w:r w:rsidR="00BC7B13">
        <w:rPr>
          <w:spacing w:val="25"/>
        </w:rPr>
        <w:t xml:space="preserve"> </w:t>
      </w:r>
      <w:r w:rsidR="00BC7B13">
        <w:t xml:space="preserve">escape </w:t>
      </w:r>
      <w:r w:rsidR="00BC7B13">
        <w:rPr>
          <w:spacing w:val="14"/>
        </w:rPr>
        <w:t xml:space="preserve"> </w:t>
      </w:r>
      <w:r w:rsidR="0025605C">
        <w:t>the</w:t>
      </w:r>
      <w:r w:rsidR="00BC7B13">
        <w:rPr>
          <w:w w:val="106"/>
        </w:rPr>
        <w:t xml:space="preserve"> </w:t>
      </w:r>
      <w:r w:rsidR="0025605C">
        <w:t>bargain</w:t>
      </w:r>
      <w:r w:rsidR="00BC7B13">
        <w:rPr>
          <w:spacing w:val="20"/>
        </w:rPr>
        <w:t xml:space="preserve"> </w:t>
      </w:r>
      <w:r w:rsidR="00BC7B13">
        <w:t xml:space="preserve">he </w:t>
      </w:r>
      <w:r w:rsidR="00BC7B13">
        <w:rPr>
          <w:spacing w:val="6"/>
        </w:rPr>
        <w:t xml:space="preserve"> </w:t>
      </w:r>
      <w:r w:rsidR="00BC7B13">
        <w:t xml:space="preserve">not </w:t>
      </w:r>
      <w:r w:rsidR="00BC7B13">
        <w:rPr>
          <w:spacing w:val="10"/>
        </w:rPr>
        <w:t xml:space="preserve"> </w:t>
      </w:r>
      <w:r w:rsidR="00BC7B13">
        <w:t>only</w:t>
      </w:r>
      <w:r w:rsidR="00BC7B13">
        <w:rPr>
          <w:spacing w:val="62"/>
        </w:rPr>
        <w:t xml:space="preserve"> </w:t>
      </w:r>
      <w:r w:rsidR="00BC7B13">
        <w:t xml:space="preserve">negotiated, </w:t>
      </w:r>
      <w:r w:rsidR="00BC7B13">
        <w:rPr>
          <w:spacing w:val="11"/>
        </w:rPr>
        <w:t xml:space="preserve"> </w:t>
      </w:r>
      <w:r w:rsidR="00BC7B13">
        <w:t xml:space="preserve">but </w:t>
      </w:r>
      <w:r w:rsidR="00BC7B13">
        <w:rPr>
          <w:spacing w:val="14"/>
        </w:rPr>
        <w:t xml:space="preserve"> </w:t>
      </w:r>
      <w:r w:rsidR="00BC7B13">
        <w:t xml:space="preserve">actually </w:t>
      </w:r>
      <w:r w:rsidR="00BC7B13">
        <w:rPr>
          <w:spacing w:val="4"/>
        </w:rPr>
        <w:t xml:space="preserve"> </w:t>
      </w:r>
      <w:r w:rsidR="00BC7B13">
        <w:t xml:space="preserve">proposed </w:t>
      </w:r>
      <w:r w:rsidR="00BC7B13">
        <w:rPr>
          <w:spacing w:val="30"/>
        </w:rPr>
        <w:t xml:space="preserve"> </w:t>
      </w:r>
      <w:r w:rsidR="00BC7B13">
        <w:t xml:space="preserve">himself </w:t>
      </w:r>
      <w:r w:rsidR="00BC7B13">
        <w:rPr>
          <w:spacing w:val="15"/>
        </w:rPr>
        <w:t xml:space="preserve"> </w:t>
      </w:r>
      <w:r w:rsidR="00BC7B13">
        <w:t>to</w:t>
      </w:r>
      <w:r w:rsidR="00BC7B13">
        <w:rPr>
          <w:w w:val="106"/>
        </w:rPr>
        <w:t xml:space="preserve"> </w:t>
      </w:r>
      <w:r>
        <w:t>[Mary</w:t>
      </w:r>
      <w:r w:rsidR="00BC7B13">
        <w:t>],</w:t>
      </w:r>
      <w:r w:rsidR="00BC7B13">
        <w:rPr>
          <w:spacing w:val="19"/>
        </w:rPr>
        <w:t xml:space="preserve"> </w:t>
      </w:r>
      <w:r w:rsidR="00BC7B13">
        <w:t>by</w:t>
      </w:r>
      <w:r w:rsidR="00BC7B13">
        <w:rPr>
          <w:spacing w:val="21"/>
        </w:rPr>
        <w:t xml:space="preserve"> </w:t>
      </w:r>
      <w:r w:rsidR="00BC7B13">
        <w:t>permitting</w:t>
      </w:r>
      <w:r w:rsidR="00BC7B13">
        <w:rPr>
          <w:spacing w:val="53"/>
        </w:rPr>
        <w:t xml:space="preserve"> </w:t>
      </w:r>
      <w:r w:rsidR="00BC7B13">
        <w:t>him</w:t>
      </w:r>
      <w:r w:rsidR="00BC7B13">
        <w:rPr>
          <w:spacing w:val="25"/>
        </w:rPr>
        <w:t xml:space="preserve"> </w:t>
      </w:r>
      <w:r w:rsidR="00BC7B13">
        <w:t>to</w:t>
      </w:r>
      <w:r w:rsidR="00BC7B13">
        <w:rPr>
          <w:spacing w:val="14"/>
        </w:rPr>
        <w:t xml:space="preserve"> </w:t>
      </w:r>
      <w:r w:rsidR="00BC7B13">
        <w:t>have</w:t>
      </w:r>
      <w:r w:rsidR="00BC7B13">
        <w:rPr>
          <w:spacing w:val="34"/>
        </w:rPr>
        <w:t xml:space="preserve"> </w:t>
      </w:r>
      <w:r w:rsidR="00BC7B13">
        <w:t>the</w:t>
      </w:r>
      <w:r w:rsidR="00BC7B13">
        <w:rPr>
          <w:spacing w:val="10"/>
        </w:rPr>
        <w:t xml:space="preserve"> </w:t>
      </w:r>
      <w:r w:rsidR="00BC7B13">
        <w:t>family</w:t>
      </w:r>
      <w:r w:rsidR="00BC7B13">
        <w:rPr>
          <w:spacing w:val="23"/>
        </w:rPr>
        <w:t xml:space="preserve"> </w:t>
      </w:r>
      <w:r w:rsidR="00BC7B13">
        <w:t>support</w:t>
      </w:r>
      <w:r w:rsidR="00BC7B13">
        <w:rPr>
          <w:spacing w:val="19"/>
        </w:rPr>
        <w:t xml:space="preserve"> </w:t>
      </w:r>
      <w:r w:rsidR="00BC7B13">
        <w:t>payments</w:t>
      </w:r>
      <w:r w:rsidR="00BC7B13">
        <w:rPr>
          <w:w w:val="101"/>
        </w:rPr>
        <w:t xml:space="preserve"> </w:t>
      </w:r>
      <w:r w:rsidR="00370822">
        <w:t>reduced.”</w:t>
      </w:r>
      <w:r w:rsidR="00CB1759">
        <w:t xml:space="preserve"> Actually, because the bargain contemplated </w:t>
      </w:r>
      <w:r>
        <w:t xml:space="preserve">Mary </w:t>
      </w:r>
      <w:r w:rsidR="00CB1759">
        <w:t xml:space="preserve">having primary placement of the children until the youngest became of age, it would be wholly unfair </w:t>
      </w:r>
      <w:proofErr w:type="gramStart"/>
      <w:r w:rsidR="00CB1759">
        <w:t>to not allow</w:t>
      </w:r>
      <w:proofErr w:type="gramEnd"/>
      <w:r w:rsidR="00CB1759">
        <w:t xml:space="preserve"> the family support order to be modified once the youngest c</w:t>
      </w:r>
      <w:r w:rsidR="0025605C">
        <w:t>hild’s placement changed to John</w:t>
      </w:r>
      <w:r w:rsidR="00CB1759">
        <w:t xml:space="preserve">, especially because </w:t>
      </w:r>
      <w:r>
        <w:t xml:space="preserve">Mary </w:t>
      </w:r>
      <w:r w:rsidR="00CB1759">
        <w:t xml:space="preserve">has exercised no periods of placement with this child since 2007. (R.36: 10-11). As set forth in </w:t>
      </w:r>
      <w:r w:rsidR="0025605C">
        <w:t>John</w:t>
      </w:r>
      <w:r w:rsidR="00370822">
        <w:t>’s</w:t>
      </w:r>
      <w:r w:rsidR="00CB1759">
        <w:t xml:space="preserve"> Initial Brief, </w:t>
      </w:r>
      <w:proofErr w:type="spellStart"/>
      <w:r w:rsidR="00CB1759">
        <w:t>nonmodifiability</w:t>
      </w:r>
      <w:proofErr w:type="spellEnd"/>
      <w:r w:rsidR="00CB1759">
        <w:t xml:space="preserve"> would deprive this child of support, which is contrary to public policy. For these reasons, family support must always remain modifiable regardless of whether the parties agreed otherwise.</w:t>
      </w:r>
    </w:p>
    <w:p w:rsidR="000E4156" w:rsidRDefault="000E4156" w:rsidP="000E4156">
      <w:pPr>
        <w:pStyle w:val="Roman"/>
      </w:pPr>
      <w:r>
        <w:lastRenderedPageBreak/>
        <w:t>II.</w:t>
      </w:r>
      <w:r>
        <w:tab/>
        <w:t>The Trial Court Never Addressed Mary Doe’s Requests to Reallocate the Dependency Exemptions and Reassign Responsibility for Health Insurance and Payment of Health Expenses Despite a Substantial Change in Circumstances.</w:t>
      </w:r>
    </w:p>
    <w:p w:rsidR="004013A2" w:rsidRPr="00F5517D" w:rsidRDefault="0025605C" w:rsidP="00F5517D">
      <w:pPr>
        <w:pStyle w:val="Double"/>
      </w:pPr>
      <w:r>
        <w:t>John</w:t>
      </w:r>
      <w:r w:rsidR="004013A2">
        <w:rPr>
          <w:spacing w:val="52"/>
        </w:rPr>
        <w:t xml:space="preserve"> </w:t>
      </w:r>
      <w:r w:rsidR="004013A2">
        <w:t>made</w:t>
      </w:r>
      <w:r w:rsidR="004013A2">
        <w:rPr>
          <w:spacing w:val="47"/>
        </w:rPr>
        <w:t xml:space="preserve"> </w:t>
      </w:r>
      <w:r w:rsidR="004013A2">
        <w:t>it</w:t>
      </w:r>
      <w:r w:rsidR="004013A2">
        <w:rPr>
          <w:spacing w:val="36"/>
        </w:rPr>
        <w:t xml:space="preserve"> </w:t>
      </w:r>
      <w:r w:rsidR="004013A2">
        <w:t>clear</w:t>
      </w:r>
      <w:r w:rsidR="004013A2">
        <w:rPr>
          <w:spacing w:val="44"/>
        </w:rPr>
        <w:t xml:space="preserve"> </w:t>
      </w:r>
      <w:r w:rsidR="004013A2">
        <w:t>at</w:t>
      </w:r>
      <w:r w:rsidR="004013A2">
        <w:rPr>
          <w:spacing w:val="27"/>
        </w:rPr>
        <w:t xml:space="preserve"> </w:t>
      </w:r>
      <w:r w:rsidR="004013A2">
        <w:t>the</w:t>
      </w:r>
      <w:r w:rsidR="004013A2">
        <w:rPr>
          <w:spacing w:val="37"/>
        </w:rPr>
        <w:t xml:space="preserve"> </w:t>
      </w:r>
      <w:r w:rsidR="004013A2">
        <w:t>motion</w:t>
      </w:r>
      <w:r w:rsidR="004013A2">
        <w:rPr>
          <w:spacing w:val="48"/>
        </w:rPr>
        <w:t xml:space="preserve"> </w:t>
      </w:r>
      <w:r w:rsidR="004013A2">
        <w:t>hearing</w:t>
      </w:r>
      <w:r w:rsidR="004013A2">
        <w:rPr>
          <w:spacing w:val="43"/>
        </w:rPr>
        <w:t xml:space="preserve"> </w:t>
      </w:r>
      <w:r w:rsidR="004013A2">
        <w:t>that,</w:t>
      </w:r>
      <w:r w:rsidR="004013A2">
        <w:rPr>
          <w:spacing w:val="39"/>
        </w:rPr>
        <w:t xml:space="preserve"> </w:t>
      </w:r>
      <w:r w:rsidR="004013A2">
        <w:t>in</w:t>
      </w:r>
      <w:r w:rsidR="004013A2">
        <w:rPr>
          <w:spacing w:val="37"/>
        </w:rPr>
        <w:t xml:space="preserve"> </w:t>
      </w:r>
      <w:r w:rsidR="004013A2">
        <w:t>addition</w:t>
      </w:r>
      <w:r w:rsidR="004013A2">
        <w:rPr>
          <w:spacing w:val="39"/>
        </w:rPr>
        <w:t xml:space="preserve"> </w:t>
      </w:r>
      <w:r w:rsidR="004013A2">
        <w:t>to</w:t>
      </w:r>
      <w:r w:rsidR="004013A2">
        <w:rPr>
          <w:w w:val="106"/>
        </w:rPr>
        <w:t xml:space="preserve"> </w:t>
      </w:r>
      <w:r w:rsidR="004013A2">
        <w:t>seeking</w:t>
      </w:r>
      <w:r w:rsidR="004013A2">
        <w:rPr>
          <w:spacing w:val="12"/>
        </w:rPr>
        <w:t xml:space="preserve"> </w:t>
      </w:r>
      <w:r w:rsidR="004013A2">
        <w:t>modification</w:t>
      </w:r>
      <w:r w:rsidR="004013A2">
        <w:rPr>
          <w:spacing w:val="53"/>
        </w:rPr>
        <w:t xml:space="preserve"> </w:t>
      </w:r>
      <w:r w:rsidR="004013A2">
        <w:t>of</w:t>
      </w:r>
      <w:r w:rsidR="004013A2">
        <w:rPr>
          <w:spacing w:val="19"/>
        </w:rPr>
        <w:t xml:space="preserve"> </w:t>
      </w:r>
      <w:r w:rsidR="004013A2">
        <w:t>the</w:t>
      </w:r>
      <w:r w:rsidR="004013A2">
        <w:rPr>
          <w:spacing w:val="11"/>
        </w:rPr>
        <w:t xml:space="preserve"> </w:t>
      </w:r>
      <w:r w:rsidR="004013A2">
        <w:t>family</w:t>
      </w:r>
      <w:r w:rsidR="004013A2">
        <w:rPr>
          <w:spacing w:val="15"/>
        </w:rPr>
        <w:t xml:space="preserve"> </w:t>
      </w:r>
      <w:r w:rsidR="004013A2">
        <w:t>support</w:t>
      </w:r>
      <w:r w:rsidR="004013A2">
        <w:rPr>
          <w:spacing w:val="18"/>
        </w:rPr>
        <w:t xml:space="preserve"> </w:t>
      </w:r>
      <w:r w:rsidR="004013A2">
        <w:t>order,</w:t>
      </w:r>
      <w:r w:rsidR="004013A2">
        <w:rPr>
          <w:spacing w:val="15"/>
        </w:rPr>
        <w:t xml:space="preserve"> </w:t>
      </w:r>
      <w:r w:rsidR="004013A2">
        <w:t>he</w:t>
      </w:r>
      <w:r w:rsidR="004013A2">
        <w:rPr>
          <w:spacing w:val="12"/>
        </w:rPr>
        <w:t xml:space="preserve"> </w:t>
      </w:r>
      <w:r w:rsidR="004013A2">
        <w:t>was</w:t>
      </w:r>
      <w:r w:rsidR="004013A2">
        <w:rPr>
          <w:spacing w:val="22"/>
        </w:rPr>
        <w:t xml:space="preserve"> </w:t>
      </w:r>
      <w:r w:rsidR="004013A2">
        <w:t>seeking</w:t>
      </w:r>
      <w:r w:rsidR="004013A2">
        <w:rPr>
          <w:spacing w:val="10"/>
        </w:rPr>
        <w:t xml:space="preserve"> </w:t>
      </w:r>
      <w:r w:rsidR="004013A2">
        <w:t>the</w:t>
      </w:r>
      <w:r w:rsidR="004013A2">
        <w:rPr>
          <w:w w:val="106"/>
        </w:rPr>
        <w:t xml:space="preserve"> </w:t>
      </w:r>
      <w:r w:rsidR="004013A2">
        <w:t>dependency</w:t>
      </w:r>
      <w:r w:rsidR="004013A2">
        <w:rPr>
          <w:spacing w:val="33"/>
        </w:rPr>
        <w:t xml:space="preserve"> </w:t>
      </w:r>
      <w:r w:rsidR="004013A2">
        <w:t>exemption</w:t>
      </w:r>
      <w:r w:rsidR="004013A2">
        <w:rPr>
          <w:spacing w:val="33"/>
        </w:rPr>
        <w:t xml:space="preserve"> </w:t>
      </w:r>
      <w:r w:rsidR="004013A2">
        <w:t>for</w:t>
      </w:r>
      <w:r w:rsidR="004013A2">
        <w:rPr>
          <w:spacing w:val="19"/>
        </w:rPr>
        <w:t xml:space="preserve"> </w:t>
      </w:r>
      <w:r w:rsidR="004013A2">
        <w:t>the</w:t>
      </w:r>
      <w:r w:rsidR="004013A2">
        <w:rPr>
          <w:spacing w:val="22"/>
        </w:rPr>
        <w:t xml:space="preserve"> </w:t>
      </w:r>
      <w:r w:rsidR="004013A2">
        <w:t>child</w:t>
      </w:r>
      <w:r w:rsidR="004013A2">
        <w:rPr>
          <w:spacing w:val="22"/>
        </w:rPr>
        <w:t xml:space="preserve"> </w:t>
      </w:r>
      <w:r w:rsidR="004013A2">
        <w:t>now</w:t>
      </w:r>
      <w:r w:rsidR="004013A2">
        <w:rPr>
          <w:spacing w:val="11"/>
        </w:rPr>
        <w:t xml:space="preserve"> </w:t>
      </w:r>
      <w:r w:rsidR="004013A2">
        <w:t>living</w:t>
      </w:r>
      <w:r w:rsidR="004013A2">
        <w:rPr>
          <w:spacing w:val="13"/>
        </w:rPr>
        <w:t xml:space="preserve"> </w:t>
      </w:r>
      <w:r w:rsidR="004013A2">
        <w:t>with</w:t>
      </w:r>
      <w:r w:rsidR="004013A2">
        <w:rPr>
          <w:spacing w:val="22"/>
        </w:rPr>
        <w:t xml:space="preserve"> </w:t>
      </w:r>
      <w:r w:rsidR="004013A2">
        <w:t>him.</w:t>
      </w:r>
      <w:r w:rsidR="004013A2">
        <w:rPr>
          <w:spacing w:val="50"/>
        </w:rPr>
        <w:t xml:space="preserve"> </w:t>
      </w:r>
      <w:r w:rsidR="004013A2">
        <w:t>(R.36:24;</w:t>
      </w:r>
      <w:r w:rsidR="004013A2">
        <w:rPr>
          <w:w w:val="99"/>
        </w:rPr>
        <w:t xml:space="preserve"> </w:t>
      </w:r>
      <w:proofErr w:type="spellStart"/>
      <w:r w:rsidR="004013A2">
        <w:t>R</w:t>
      </w:r>
      <w:r w:rsidR="004013A2">
        <w:rPr>
          <w:spacing w:val="-12"/>
        </w:rPr>
        <w:t>.</w:t>
      </w:r>
      <w:r w:rsidR="004013A2">
        <w:t>App</w:t>
      </w:r>
      <w:proofErr w:type="spellEnd"/>
      <w:r w:rsidR="004013A2">
        <w:t>.</w:t>
      </w:r>
      <w:r w:rsidR="00370822">
        <w:t xml:space="preserve"> 124</w:t>
      </w:r>
      <w:r w:rsidR="004013A2">
        <w:t>).</w:t>
      </w:r>
      <w:r w:rsidR="004013A2">
        <w:rPr>
          <w:spacing w:val="51"/>
        </w:rPr>
        <w:t xml:space="preserve"> </w:t>
      </w:r>
      <w:r w:rsidR="004013A2">
        <w:t>Nothing</w:t>
      </w:r>
      <w:r w:rsidR="004013A2">
        <w:rPr>
          <w:spacing w:val="11"/>
        </w:rPr>
        <w:t xml:space="preserve"> </w:t>
      </w:r>
      <w:r w:rsidR="004013A2">
        <w:t>in</w:t>
      </w:r>
      <w:r w:rsidR="004013A2">
        <w:rPr>
          <w:spacing w:val="67"/>
        </w:rPr>
        <w:t xml:space="preserve"> </w:t>
      </w:r>
      <w:r w:rsidR="004013A2">
        <w:t>the</w:t>
      </w:r>
      <w:r w:rsidR="004013A2">
        <w:rPr>
          <w:spacing w:val="60"/>
        </w:rPr>
        <w:t xml:space="preserve"> </w:t>
      </w:r>
      <w:r w:rsidR="004013A2">
        <w:t>Judgment</w:t>
      </w:r>
      <w:r w:rsidR="004013A2">
        <w:rPr>
          <w:spacing w:val="9"/>
        </w:rPr>
        <w:t xml:space="preserve"> </w:t>
      </w:r>
      <w:r w:rsidR="004013A2">
        <w:t>of</w:t>
      </w:r>
      <w:r w:rsidR="004013A2">
        <w:rPr>
          <w:spacing w:val="66"/>
        </w:rPr>
        <w:t xml:space="preserve"> </w:t>
      </w:r>
      <w:r w:rsidR="004013A2">
        <w:t>Divorce,</w:t>
      </w:r>
      <w:r w:rsidR="004013A2">
        <w:rPr>
          <w:spacing w:val="69"/>
        </w:rPr>
        <w:t xml:space="preserve"> </w:t>
      </w:r>
      <w:r w:rsidR="004013A2">
        <w:t>including</w:t>
      </w:r>
      <w:r w:rsidR="004013A2">
        <w:rPr>
          <w:spacing w:val="68"/>
        </w:rPr>
        <w:t xml:space="preserve"> </w:t>
      </w:r>
      <w:r w:rsidR="004013A2">
        <w:t>the</w:t>
      </w:r>
      <w:r w:rsidR="004013A2">
        <w:rPr>
          <w:w w:val="104"/>
        </w:rPr>
        <w:t xml:space="preserve"> </w:t>
      </w:r>
      <w:r w:rsidR="004013A2">
        <w:t>provision</w:t>
      </w:r>
      <w:r w:rsidR="004013A2">
        <w:rPr>
          <w:spacing w:val="63"/>
        </w:rPr>
        <w:t xml:space="preserve"> </w:t>
      </w:r>
      <w:r w:rsidR="004013A2">
        <w:t>for</w:t>
      </w:r>
      <w:r w:rsidR="004013A2">
        <w:rPr>
          <w:spacing w:val="26"/>
        </w:rPr>
        <w:t xml:space="preserve"> </w:t>
      </w:r>
      <w:proofErr w:type="spellStart"/>
      <w:r w:rsidR="004013A2">
        <w:t>nonmodifiable</w:t>
      </w:r>
      <w:proofErr w:type="spellEnd"/>
      <w:r w:rsidR="004013A2">
        <w:rPr>
          <w:spacing w:val="65"/>
        </w:rPr>
        <w:t xml:space="preserve"> </w:t>
      </w:r>
      <w:r w:rsidR="004013A2">
        <w:t>family</w:t>
      </w:r>
      <w:r w:rsidR="004013A2">
        <w:rPr>
          <w:spacing w:val="33"/>
        </w:rPr>
        <w:t xml:space="preserve"> </w:t>
      </w:r>
      <w:r w:rsidR="004013A2">
        <w:t>support,</w:t>
      </w:r>
      <w:r w:rsidR="004013A2">
        <w:rPr>
          <w:spacing w:val="32"/>
        </w:rPr>
        <w:t xml:space="preserve"> </w:t>
      </w:r>
      <w:r w:rsidR="004013A2">
        <w:t>prohibited</w:t>
      </w:r>
      <w:r w:rsidR="004013A2">
        <w:rPr>
          <w:spacing w:val="66"/>
        </w:rPr>
        <w:t xml:space="preserve"> </w:t>
      </w:r>
      <w:r w:rsidR="004013A2">
        <w:t>the</w:t>
      </w:r>
      <w:r w:rsidR="004013A2">
        <w:rPr>
          <w:spacing w:val="22"/>
        </w:rPr>
        <w:t xml:space="preserve"> </w:t>
      </w:r>
      <w:r w:rsidR="004013A2">
        <w:t>trial</w:t>
      </w:r>
      <w:r w:rsidR="004013A2">
        <w:rPr>
          <w:w w:val="103"/>
        </w:rPr>
        <w:t xml:space="preserve"> </w:t>
      </w:r>
      <w:r w:rsidR="004013A2">
        <w:t>court</w:t>
      </w:r>
      <w:r w:rsidR="004013A2">
        <w:rPr>
          <w:spacing w:val="39"/>
        </w:rPr>
        <w:t xml:space="preserve"> </w:t>
      </w:r>
      <w:r w:rsidR="004013A2">
        <w:t>from</w:t>
      </w:r>
      <w:r w:rsidR="004013A2">
        <w:rPr>
          <w:spacing w:val="39"/>
        </w:rPr>
        <w:t xml:space="preserve"> </w:t>
      </w:r>
      <w:r w:rsidR="004013A2">
        <w:t>reallocating</w:t>
      </w:r>
      <w:r w:rsidR="004013A2">
        <w:rPr>
          <w:spacing w:val="51"/>
        </w:rPr>
        <w:t xml:space="preserve"> </w:t>
      </w:r>
      <w:r w:rsidR="004013A2">
        <w:t>the</w:t>
      </w:r>
      <w:r w:rsidR="004013A2">
        <w:rPr>
          <w:spacing w:val="45"/>
        </w:rPr>
        <w:t xml:space="preserve"> </w:t>
      </w:r>
      <w:r w:rsidR="004013A2">
        <w:t>dependency</w:t>
      </w:r>
      <w:r w:rsidR="004013A2">
        <w:rPr>
          <w:spacing w:val="57"/>
        </w:rPr>
        <w:t xml:space="preserve"> </w:t>
      </w:r>
      <w:r w:rsidR="004013A2">
        <w:t>exemptions.</w:t>
      </w:r>
      <w:r w:rsidR="004013A2">
        <w:rPr>
          <w:spacing w:val="19"/>
        </w:rPr>
        <w:t xml:space="preserve"> </w:t>
      </w:r>
      <w:r w:rsidR="004013A2">
        <w:t>Regardless</w:t>
      </w:r>
      <w:r w:rsidR="004013A2">
        <w:rPr>
          <w:spacing w:val="63"/>
        </w:rPr>
        <w:t xml:space="preserve"> </w:t>
      </w:r>
      <w:r w:rsidR="004013A2">
        <w:t>of</w:t>
      </w:r>
      <w:r w:rsidR="004013A2">
        <w:rPr>
          <w:w w:val="89"/>
        </w:rPr>
        <w:t xml:space="preserve"> </w:t>
      </w:r>
      <w:r w:rsidR="004013A2">
        <w:t>whether</w:t>
      </w:r>
      <w:r w:rsidR="004013A2">
        <w:rPr>
          <w:spacing w:val="66"/>
        </w:rPr>
        <w:t xml:space="preserve"> </w:t>
      </w:r>
      <w:r w:rsidR="004013A2">
        <w:t>the</w:t>
      </w:r>
      <w:r w:rsidR="004013A2">
        <w:rPr>
          <w:spacing w:val="4"/>
        </w:rPr>
        <w:t xml:space="preserve"> </w:t>
      </w:r>
      <w:r w:rsidR="004013A2">
        <w:t>amount</w:t>
      </w:r>
      <w:r w:rsidR="004013A2">
        <w:rPr>
          <w:spacing w:val="7"/>
        </w:rPr>
        <w:t xml:space="preserve"> </w:t>
      </w:r>
      <w:r w:rsidR="004013A2">
        <w:t>of</w:t>
      </w:r>
      <w:r w:rsidR="004013A2">
        <w:rPr>
          <w:spacing w:val="57"/>
        </w:rPr>
        <w:t xml:space="preserve"> </w:t>
      </w:r>
      <w:r w:rsidR="004013A2">
        <w:t>family</w:t>
      </w:r>
      <w:r w:rsidR="004013A2">
        <w:rPr>
          <w:spacing w:val="61"/>
        </w:rPr>
        <w:t xml:space="preserve"> </w:t>
      </w:r>
      <w:r w:rsidR="004013A2">
        <w:t>support</w:t>
      </w:r>
      <w:r w:rsidR="004013A2">
        <w:rPr>
          <w:spacing w:val="59"/>
        </w:rPr>
        <w:t xml:space="preserve"> </w:t>
      </w:r>
      <w:r w:rsidR="004013A2">
        <w:t>is</w:t>
      </w:r>
      <w:r w:rsidR="004013A2">
        <w:rPr>
          <w:spacing w:val="46"/>
        </w:rPr>
        <w:t xml:space="preserve"> </w:t>
      </w:r>
      <w:r w:rsidR="004013A2">
        <w:t>modified,</w:t>
      </w:r>
      <w:r w:rsidR="004013A2">
        <w:rPr>
          <w:spacing w:val="2"/>
        </w:rPr>
        <w:t xml:space="preserve"> </w:t>
      </w:r>
      <w:r w:rsidR="004013A2">
        <w:t>because</w:t>
      </w:r>
      <w:r w:rsidR="004013A2">
        <w:rPr>
          <w:spacing w:val="15"/>
        </w:rPr>
        <w:t xml:space="preserve"> </w:t>
      </w:r>
      <w:r>
        <w:t>John</w:t>
      </w:r>
      <w:r w:rsidR="004013A2">
        <w:rPr>
          <w:w w:val="103"/>
        </w:rPr>
        <w:t xml:space="preserve"> </w:t>
      </w:r>
      <w:r w:rsidR="004013A2">
        <w:t>now</w:t>
      </w:r>
      <w:r w:rsidR="004013A2">
        <w:rPr>
          <w:spacing w:val="63"/>
        </w:rPr>
        <w:t xml:space="preserve"> </w:t>
      </w:r>
      <w:r w:rsidR="00914BF5">
        <w:t xml:space="preserve">has </w:t>
      </w:r>
      <w:r w:rsidR="00914BF5">
        <w:rPr>
          <w:spacing w:val="5"/>
        </w:rPr>
        <w:t>primary</w:t>
      </w:r>
      <w:r w:rsidR="00914BF5">
        <w:t xml:space="preserve"> </w:t>
      </w:r>
      <w:r w:rsidR="00914BF5">
        <w:rPr>
          <w:spacing w:val="3"/>
        </w:rPr>
        <w:t>placement</w:t>
      </w:r>
      <w:r w:rsidR="00914BF5">
        <w:t xml:space="preserve"> </w:t>
      </w:r>
      <w:r w:rsidR="00914BF5">
        <w:rPr>
          <w:spacing w:val="28"/>
        </w:rPr>
        <w:t>of</w:t>
      </w:r>
      <w:r w:rsidR="00914BF5">
        <w:t xml:space="preserve"> </w:t>
      </w:r>
      <w:r w:rsidR="00914BF5">
        <w:rPr>
          <w:spacing w:val="6"/>
        </w:rPr>
        <w:t>the</w:t>
      </w:r>
      <w:r w:rsidR="004013A2">
        <w:rPr>
          <w:spacing w:val="59"/>
        </w:rPr>
        <w:t xml:space="preserve"> </w:t>
      </w:r>
      <w:r w:rsidR="00914BF5">
        <w:t xml:space="preserve">youngest </w:t>
      </w:r>
      <w:r w:rsidR="00914BF5">
        <w:rPr>
          <w:spacing w:val="28"/>
        </w:rPr>
        <w:t>child</w:t>
      </w:r>
      <w:r w:rsidR="004013A2">
        <w:t>,</w:t>
      </w:r>
      <w:r w:rsidR="004013A2">
        <w:rPr>
          <w:spacing w:val="59"/>
        </w:rPr>
        <w:t xml:space="preserve"> </w:t>
      </w:r>
      <w:r w:rsidR="004013A2">
        <w:t>the</w:t>
      </w:r>
      <w:r w:rsidR="004013A2">
        <w:rPr>
          <w:spacing w:val="61"/>
        </w:rPr>
        <w:t xml:space="preserve"> </w:t>
      </w:r>
      <w:r w:rsidR="004013A2">
        <w:t>trial</w:t>
      </w:r>
      <w:r w:rsidR="004013A2">
        <w:rPr>
          <w:spacing w:val="65"/>
        </w:rPr>
        <w:t xml:space="preserve"> </w:t>
      </w:r>
      <w:r w:rsidR="004013A2">
        <w:t>court</w:t>
      </w:r>
      <w:r w:rsidR="00F5517D">
        <w:t xml:space="preserve"> </w:t>
      </w:r>
      <w:r w:rsidR="004013A2">
        <w:rPr>
          <w:w w:val="105"/>
        </w:rPr>
        <w:t>should</w:t>
      </w:r>
      <w:r w:rsidR="004013A2">
        <w:rPr>
          <w:spacing w:val="56"/>
          <w:w w:val="105"/>
        </w:rPr>
        <w:t xml:space="preserve"> </w:t>
      </w:r>
      <w:r w:rsidR="004013A2">
        <w:rPr>
          <w:w w:val="105"/>
        </w:rPr>
        <w:t>have</w:t>
      </w:r>
      <w:r w:rsidR="004013A2">
        <w:rPr>
          <w:spacing w:val="69"/>
          <w:w w:val="105"/>
        </w:rPr>
        <w:t xml:space="preserve"> </w:t>
      </w:r>
      <w:r w:rsidR="00914BF5">
        <w:rPr>
          <w:w w:val="105"/>
        </w:rPr>
        <w:t>addressed John’s</w:t>
      </w:r>
      <w:r w:rsidR="004013A2">
        <w:rPr>
          <w:spacing w:val="62"/>
          <w:w w:val="105"/>
        </w:rPr>
        <w:t xml:space="preserve"> </w:t>
      </w:r>
      <w:r w:rsidR="004013A2">
        <w:rPr>
          <w:w w:val="105"/>
        </w:rPr>
        <w:t>request.</w:t>
      </w:r>
      <w:r w:rsidR="004013A2">
        <w:rPr>
          <w:spacing w:val="34"/>
          <w:w w:val="105"/>
        </w:rPr>
        <w:t xml:space="preserve"> </w:t>
      </w:r>
      <w:r w:rsidR="004013A2">
        <w:rPr>
          <w:w w:val="105"/>
        </w:rPr>
        <w:t>This</w:t>
      </w:r>
      <w:r w:rsidR="004013A2">
        <w:rPr>
          <w:spacing w:val="55"/>
          <w:w w:val="105"/>
        </w:rPr>
        <w:t xml:space="preserve"> </w:t>
      </w:r>
      <w:r w:rsidR="004013A2">
        <w:rPr>
          <w:w w:val="105"/>
        </w:rPr>
        <w:t>was</w:t>
      </w:r>
      <w:r w:rsidR="004013A2">
        <w:rPr>
          <w:spacing w:val="59"/>
          <w:w w:val="105"/>
        </w:rPr>
        <w:t xml:space="preserve"> </w:t>
      </w:r>
      <w:r w:rsidR="004013A2">
        <w:rPr>
          <w:w w:val="105"/>
        </w:rPr>
        <w:t>magnified,</w:t>
      </w:r>
      <w:r w:rsidR="004013A2">
        <w:rPr>
          <w:w w:val="103"/>
        </w:rPr>
        <w:t xml:space="preserve"> </w:t>
      </w:r>
      <w:r w:rsidR="004013A2">
        <w:rPr>
          <w:w w:val="105"/>
        </w:rPr>
        <w:t>however,</w:t>
      </w:r>
      <w:r w:rsidR="004013A2">
        <w:rPr>
          <w:spacing w:val="4"/>
          <w:w w:val="105"/>
        </w:rPr>
        <w:t xml:space="preserve"> </w:t>
      </w:r>
      <w:r w:rsidR="004013A2">
        <w:rPr>
          <w:w w:val="105"/>
        </w:rPr>
        <w:t>when</w:t>
      </w:r>
      <w:r w:rsidR="004013A2">
        <w:rPr>
          <w:spacing w:val="69"/>
          <w:w w:val="105"/>
        </w:rPr>
        <w:t xml:space="preserve"> </w:t>
      </w:r>
      <w:r w:rsidR="004013A2">
        <w:rPr>
          <w:w w:val="105"/>
        </w:rPr>
        <w:t>the</w:t>
      </w:r>
      <w:r w:rsidR="004013A2">
        <w:rPr>
          <w:spacing w:val="56"/>
          <w:w w:val="105"/>
        </w:rPr>
        <w:t xml:space="preserve"> </w:t>
      </w:r>
      <w:r w:rsidR="004013A2">
        <w:rPr>
          <w:w w:val="105"/>
        </w:rPr>
        <w:t>trial</w:t>
      </w:r>
      <w:r w:rsidR="004013A2">
        <w:rPr>
          <w:spacing w:val="69"/>
          <w:w w:val="105"/>
        </w:rPr>
        <w:t xml:space="preserve"> </w:t>
      </w:r>
      <w:r w:rsidR="004013A2">
        <w:rPr>
          <w:w w:val="105"/>
        </w:rPr>
        <w:t>court</w:t>
      </w:r>
      <w:r w:rsidR="004013A2">
        <w:rPr>
          <w:spacing w:val="47"/>
          <w:w w:val="105"/>
        </w:rPr>
        <w:t xml:space="preserve"> </w:t>
      </w:r>
      <w:r w:rsidR="004013A2">
        <w:rPr>
          <w:w w:val="105"/>
        </w:rPr>
        <w:t>failed</w:t>
      </w:r>
      <w:r w:rsidR="004013A2">
        <w:rPr>
          <w:spacing w:val="64"/>
          <w:w w:val="105"/>
        </w:rPr>
        <w:t xml:space="preserve"> </w:t>
      </w:r>
      <w:r w:rsidR="004013A2">
        <w:rPr>
          <w:w w:val="105"/>
        </w:rPr>
        <w:t>to</w:t>
      </w:r>
      <w:r w:rsidR="004013A2">
        <w:rPr>
          <w:spacing w:val="3"/>
          <w:w w:val="105"/>
        </w:rPr>
        <w:t xml:space="preserve"> </w:t>
      </w:r>
      <w:r w:rsidR="004013A2">
        <w:rPr>
          <w:w w:val="105"/>
        </w:rPr>
        <w:t>address</w:t>
      </w:r>
      <w:r w:rsidR="004013A2">
        <w:rPr>
          <w:spacing w:val="67"/>
          <w:w w:val="105"/>
        </w:rPr>
        <w:t xml:space="preserve"> </w:t>
      </w:r>
      <w:r w:rsidR="004013A2">
        <w:rPr>
          <w:w w:val="105"/>
        </w:rPr>
        <w:t>this</w:t>
      </w:r>
      <w:r w:rsidR="004013A2">
        <w:rPr>
          <w:spacing w:val="62"/>
          <w:w w:val="105"/>
        </w:rPr>
        <w:t xml:space="preserve"> </w:t>
      </w:r>
      <w:r w:rsidR="004013A2">
        <w:rPr>
          <w:w w:val="105"/>
        </w:rPr>
        <w:t>request</w:t>
      </w:r>
      <w:r w:rsidR="004013A2">
        <w:rPr>
          <w:spacing w:val="8"/>
          <w:w w:val="105"/>
        </w:rPr>
        <w:t xml:space="preserve"> </w:t>
      </w:r>
      <w:r w:rsidR="004013A2">
        <w:rPr>
          <w:w w:val="105"/>
        </w:rPr>
        <w:t>after</w:t>
      </w:r>
      <w:r w:rsidR="004013A2">
        <w:rPr>
          <w:w w:val="107"/>
        </w:rPr>
        <w:t xml:space="preserve"> </w:t>
      </w:r>
      <w:r w:rsidR="004013A2">
        <w:rPr>
          <w:w w:val="105"/>
        </w:rPr>
        <w:t>refusing</w:t>
      </w:r>
      <w:r w:rsidR="004013A2">
        <w:rPr>
          <w:spacing w:val="34"/>
          <w:w w:val="105"/>
        </w:rPr>
        <w:t xml:space="preserve"> </w:t>
      </w:r>
      <w:r w:rsidR="004013A2">
        <w:rPr>
          <w:w w:val="105"/>
        </w:rPr>
        <w:t>to</w:t>
      </w:r>
      <w:r w:rsidR="004013A2">
        <w:rPr>
          <w:spacing w:val="30"/>
          <w:w w:val="105"/>
        </w:rPr>
        <w:t xml:space="preserve"> </w:t>
      </w:r>
      <w:r w:rsidR="004013A2">
        <w:rPr>
          <w:w w:val="105"/>
        </w:rPr>
        <w:t>modify</w:t>
      </w:r>
      <w:r w:rsidR="004013A2">
        <w:rPr>
          <w:spacing w:val="22"/>
          <w:w w:val="105"/>
        </w:rPr>
        <w:t xml:space="preserve"> </w:t>
      </w:r>
      <w:r w:rsidR="004013A2">
        <w:rPr>
          <w:w w:val="105"/>
        </w:rPr>
        <w:t>the</w:t>
      </w:r>
      <w:r w:rsidR="004013A2">
        <w:rPr>
          <w:spacing w:val="21"/>
          <w:w w:val="105"/>
        </w:rPr>
        <w:t xml:space="preserve"> </w:t>
      </w:r>
      <w:r w:rsidR="004013A2">
        <w:rPr>
          <w:w w:val="105"/>
        </w:rPr>
        <w:t>family</w:t>
      </w:r>
      <w:r w:rsidR="004013A2">
        <w:rPr>
          <w:spacing w:val="28"/>
          <w:w w:val="105"/>
        </w:rPr>
        <w:t xml:space="preserve"> </w:t>
      </w:r>
      <w:r w:rsidR="004013A2">
        <w:rPr>
          <w:w w:val="105"/>
        </w:rPr>
        <w:t>support</w:t>
      </w:r>
      <w:r w:rsidR="004013A2">
        <w:rPr>
          <w:spacing w:val="36"/>
          <w:w w:val="105"/>
        </w:rPr>
        <w:t xml:space="preserve"> </w:t>
      </w:r>
      <w:r w:rsidR="004013A2">
        <w:rPr>
          <w:w w:val="105"/>
        </w:rPr>
        <w:t>order.</w:t>
      </w:r>
      <w:r w:rsidR="004013A2">
        <w:rPr>
          <w:spacing w:val="24"/>
          <w:w w:val="105"/>
        </w:rPr>
        <w:t xml:space="preserve"> </w:t>
      </w:r>
      <w:r w:rsidR="004013A2">
        <w:rPr>
          <w:w w:val="105"/>
        </w:rPr>
        <w:t>The</w:t>
      </w:r>
      <w:r w:rsidR="004013A2">
        <w:rPr>
          <w:spacing w:val="24"/>
          <w:w w:val="105"/>
        </w:rPr>
        <w:t xml:space="preserve"> </w:t>
      </w:r>
      <w:r w:rsidR="004013A2">
        <w:rPr>
          <w:w w:val="105"/>
        </w:rPr>
        <w:t>practical</w:t>
      </w:r>
      <w:r w:rsidR="004013A2">
        <w:rPr>
          <w:spacing w:val="43"/>
          <w:w w:val="105"/>
        </w:rPr>
        <w:t xml:space="preserve"> </w:t>
      </w:r>
      <w:r w:rsidR="004013A2">
        <w:rPr>
          <w:w w:val="105"/>
        </w:rPr>
        <w:t>effect</w:t>
      </w:r>
      <w:r w:rsidR="004013A2">
        <w:rPr>
          <w:spacing w:val="33"/>
          <w:w w:val="105"/>
        </w:rPr>
        <w:t xml:space="preserve"> </w:t>
      </w:r>
      <w:r w:rsidR="004013A2">
        <w:rPr>
          <w:w w:val="105"/>
        </w:rPr>
        <w:t>of</w:t>
      </w:r>
      <w:r w:rsidR="004013A2">
        <w:rPr>
          <w:w w:val="93"/>
        </w:rPr>
        <w:t xml:space="preserve"> </w:t>
      </w:r>
      <w:r w:rsidR="004013A2">
        <w:rPr>
          <w:w w:val="105"/>
        </w:rPr>
        <w:t>this</w:t>
      </w:r>
      <w:r w:rsidR="004013A2">
        <w:rPr>
          <w:spacing w:val="11"/>
          <w:w w:val="105"/>
        </w:rPr>
        <w:t xml:space="preserve"> </w:t>
      </w:r>
      <w:r w:rsidR="004013A2">
        <w:rPr>
          <w:w w:val="105"/>
        </w:rPr>
        <w:t>is</w:t>
      </w:r>
      <w:r w:rsidR="004013A2">
        <w:rPr>
          <w:spacing w:val="1"/>
          <w:w w:val="105"/>
        </w:rPr>
        <w:t xml:space="preserve"> </w:t>
      </w:r>
      <w:r w:rsidR="004013A2">
        <w:rPr>
          <w:w w:val="105"/>
        </w:rPr>
        <w:t>to</w:t>
      </w:r>
      <w:r w:rsidR="004013A2">
        <w:rPr>
          <w:spacing w:val="9"/>
          <w:w w:val="105"/>
        </w:rPr>
        <w:t xml:space="preserve"> </w:t>
      </w:r>
      <w:r w:rsidR="004013A2">
        <w:rPr>
          <w:w w:val="105"/>
        </w:rPr>
        <w:t>have</w:t>
      </w:r>
      <w:r w:rsidR="004013A2">
        <w:rPr>
          <w:spacing w:val="25"/>
          <w:w w:val="105"/>
        </w:rPr>
        <w:t xml:space="preserve"> </w:t>
      </w:r>
      <w:r>
        <w:rPr>
          <w:w w:val="105"/>
        </w:rPr>
        <w:t>John</w:t>
      </w:r>
      <w:r w:rsidR="004013A2">
        <w:rPr>
          <w:spacing w:val="6"/>
          <w:w w:val="105"/>
        </w:rPr>
        <w:t xml:space="preserve"> </w:t>
      </w:r>
      <w:r w:rsidR="004013A2">
        <w:rPr>
          <w:w w:val="105"/>
        </w:rPr>
        <w:t>bear</w:t>
      </w:r>
      <w:r w:rsidR="004013A2">
        <w:rPr>
          <w:spacing w:val="16"/>
          <w:w w:val="105"/>
        </w:rPr>
        <w:t xml:space="preserve"> </w:t>
      </w:r>
      <w:r w:rsidR="004013A2">
        <w:rPr>
          <w:w w:val="105"/>
        </w:rPr>
        <w:t>the</w:t>
      </w:r>
      <w:r w:rsidR="004013A2">
        <w:rPr>
          <w:spacing w:val="21"/>
          <w:w w:val="105"/>
        </w:rPr>
        <w:t xml:space="preserve"> </w:t>
      </w:r>
      <w:r w:rsidR="004013A2">
        <w:rPr>
          <w:w w:val="105"/>
        </w:rPr>
        <w:t>expenses</w:t>
      </w:r>
      <w:r w:rsidR="004013A2">
        <w:rPr>
          <w:spacing w:val="22"/>
          <w:w w:val="105"/>
        </w:rPr>
        <w:t xml:space="preserve"> </w:t>
      </w:r>
      <w:r w:rsidR="004013A2">
        <w:rPr>
          <w:w w:val="105"/>
        </w:rPr>
        <w:t>of</w:t>
      </w:r>
      <w:r w:rsidR="004013A2">
        <w:rPr>
          <w:spacing w:val="19"/>
          <w:w w:val="105"/>
        </w:rPr>
        <w:t xml:space="preserve"> </w:t>
      </w:r>
      <w:r w:rsidR="004013A2">
        <w:rPr>
          <w:w w:val="105"/>
        </w:rPr>
        <w:t>a</w:t>
      </w:r>
      <w:r w:rsidR="004013A2">
        <w:rPr>
          <w:spacing w:val="3"/>
          <w:w w:val="105"/>
        </w:rPr>
        <w:t xml:space="preserve"> </w:t>
      </w:r>
      <w:r w:rsidR="004013A2">
        <w:rPr>
          <w:w w:val="105"/>
        </w:rPr>
        <w:t>primary</w:t>
      </w:r>
      <w:r w:rsidR="004013A2">
        <w:rPr>
          <w:spacing w:val="26"/>
          <w:w w:val="105"/>
        </w:rPr>
        <w:t xml:space="preserve"> </w:t>
      </w:r>
      <w:r w:rsidR="004013A2">
        <w:rPr>
          <w:w w:val="105"/>
        </w:rPr>
        <w:t>placement</w:t>
      </w:r>
      <w:r w:rsidR="004013A2">
        <w:rPr>
          <w:spacing w:val="45"/>
          <w:w w:val="105"/>
        </w:rPr>
        <w:t xml:space="preserve"> </w:t>
      </w:r>
      <w:r w:rsidR="004013A2">
        <w:rPr>
          <w:w w:val="105"/>
        </w:rPr>
        <w:t>child</w:t>
      </w:r>
      <w:r w:rsidR="004013A2">
        <w:rPr>
          <w:w w:val="104"/>
        </w:rPr>
        <w:t xml:space="preserve"> </w:t>
      </w:r>
      <w:r w:rsidR="004013A2">
        <w:rPr>
          <w:w w:val="105"/>
        </w:rPr>
        <w:t>for</w:t>
      </w:r>
      <w:r w:rsidR="004013A2">
        <w:rPr>
          <w:spacing w:val="18"/>
          <w:w w:val="105"/>
        </w:rPr>
        <w:t xml:space="preserve"> </w:t>
      </w:r>
      <w:r w:rsidR="004013A2">
        <w:rPr>
          <w:w w:val="105"/>
        </w:rPr>
        <w:t>whom</w:t>
      </w:r>
      <w:r w:rsidR="004013A2">
        <w:rPr>
          <w:spacing w:val="40"/>
          <w:w w:val="105"/>
        </w:rPr>
        <w:t xml:space="preserve"> </w:t>
      </w:r>
      <w:r w:rsidR="004013A2">
        <w:rPr>
          <w:w w:val="105"/>
        </w:rPr>
        <w:t>he</w:t>
      </w:r>
      <w:r w:rsidR="004013A2">
        <w:rPr>
          <w:spacing w:val="31"/>
          <w:w w:val="105"/>
        </w:rPr>
        <w:t xml:space="preserve"> </w:t>
      </w:r>
      <w:r w:rsidR="004013A2">
        <w:rPr>
          <w:w w:val="105"/>
        </w:rPr>
        <w:t>receives</w:t>
      </w:r>
      <w:r w:rsidR="004013A2">
        <w:rPr>
          <w:spacing w:val="41"/>
          <w:w w:val="105"/>
        </w:rPr>
        <w:t xml:space="preserve"> </w:t>
      </w:r>
      <w:r w:rsidR="004013A2">
        <w:rPr>
          <w:w w:val="105"/>
        </w:rPr>
        <w:t>no</w:t>
      </w:r>
      <w:r w:rsidR="004013A2">
        <w:rPr>
          <w:spacing w:val="32"/>
          <w:w w:val="105"/>
        </w:rPr>
        <w:t xml:space="preserve"> </w:t>
      </w:r>
      <w:r w:rsidR="004013A2">
        <w:rPr>
          <w:w w:val="105"/>
        </w:rPr>
        <w:t>support</w:t>
      </w:r>
      <w:r w:rsidR="004013A2">
        <w:rPr>
          <w:spacing w:val="25"/>
          <w:w w:val="105"/>
        </w:rPr>
        <w:t xml:space="preserve"> </w:t>
      </w:r>
      <w:r w:rsidR="004013A2">
        <w:rPr>
          <w:w w:val="105"/>
        </w:rPr>
        <w:t>from</w:t>
      </w:r>
      <w:r w:rsidR="004013A2">
        <w:rPr>
          <w:spacing w:val="42"/>
          <w:w w:val="105"/>
        </w:rPr>
        <w:t xml:space="preserve"> </w:t>
      </w:r>
      <w:r w:rsidR="00937019">
        <w:rPr>
          <w:w w:val="105"/>
        </w:rPr>
        <w:t>Mary</w:t>
      </w:r>
      <w:r w:rsidR="004013A2">
        <w:rPr>
          <w:w w:val="105"/>
        </w:rPr>
        <w:t>,</w:t>
      </w:r>
      <w:r w:rsidR="004013A2">
        <w:rPr>
          <w:spacing w:val="45"/>
          <w:w w:val="105"/>
        </w:rPr>
        <w:t xml:space="preserve"> </w:t>
      </w:r>
      <w:proofErr w:type="gramStart"/>
      <w:r w:rsidR="004013A2">
        <w:rPr>
          <w:w w:val="105"/>
        </w:rPr>
        <w:t>and</w:t>
      </w:r>
      <w:r w:rsidR="004013A2">
        <w:rPr>
          <w:spacing w:val="33"/>
          <w:w w:val="105"/>
        </w:rPr>
        <w:t xml:space="preserve"> </w:t>
      </w:r>
      <w:r w:rsidR="004013A2">
        <w:rPr>
          <w:w w:val="105"/>
        </w:rPr>
        <w:t>also</w:t>
      </w:r>
      <w:proofErr w:type="gramEnd"/>
      <w:r w:rsidR="004013A2">
        <w:rPr>
          <w:spacing w:val="24"/>
          <w:w w:val="105"/>
        </w:rPr>
        <w:t xml:space="preserve"> </w:t>
      </w:r>
      <w:r w:rsidR="004013A2">
        <w:rPr>
          <w:w w:val="105"/>
        </w:rPr>
        <w:t>deprive him</w:t>
      </w:r>
      <w:r w:rsidR="004013A2">
        <w:rPr>
          <w:spacing w:val="34"/>
          <w:w w:val="105"/>
        </w:rPr>
        <w:t xml:space="preserve"> </w:t>
      </w:r>
      <w:r w:rsidR="004013A2">
        <w:rPr>
          <w:w w:val="105"/>
        </w:rPr>
        <w:t>of</w:t>
      </w:r>
      <w:r w:rsidR="004013A2">
        <w:rPr>
          <w:spacing w:val="12"/>
          <w:w w:val="105"/>
        </w:rPr>
        <w:t xml:space="preserve"> </w:t>
      </w:r>
      <w:r w:rsidR="004013A2">
        <w:rPr>
          <w:w w:val="105"/>
        </w:rPr>
        <w:t>the</w:t>
      </w:r>
      <w:r w:rsidR="004013A2">
        <w:rPr>
          <w:spacing w:val="22"/>
          <w:w w:val="105"/>
        </w:rPr>
        <w:t xml:space="preserve"> </w:t>
      </w:r>
      <w:r w:rsidR="004013A2">
        <w:rPr>
          <w:w w:val="105"/>
        </w:rPr>
        <w:t>dependency</w:t>
      </w:r>
      <w:r w:rsidR="004013A2">
        <w:rPr>
          <w:spacing w:val="29"/>
          <w:w w:val="105"/>
        </w:rPr>
        <w:t xml:space="preserve"> </w:t>
      </w:r>
      <w:r w:rsidR="004013A2">
        <w:rPr>
          <w:w w:val="105"/>
        </w:rPr>
        <w:t>exemption,</w:t>
      </w:r>
      <w:r w:rsidR="004013A2">
        <w:rPr>
          <w:spacing w:val="35"/>
          <w:w w:val="105"/>
        </w:rPr>
        <w:t xml:space="preserve"> </w:t>
      </w:r>
      <w:r w:rsidR="004013A2">
        <w:rPr>
          <w:w w:val="105"/>
        </w:rPr>
        <w:t>contrary</w:t>
      </w:r>
      <w:r w:rsidR="004013A2">
        <w:rPr>
          <w:spacing w:val="5"/>
          <w:w w:val="105"/>
        </w:rPr>
        <w:t xml:space="preserve"> </w:t>
      </w:r>
      <w:r w:rsidR="004013A2">
        <w:rPr>
          <w:w w:val="105"/>
        </w:rPr>
        <w:t>to</w:t>
      </w:r>
      <w:r w:rsidR="004013A2">
        <w:rPr>
          <w:spacing w:val="10"/>
          <w:w w:val="105"/>
        </w:rPr>
        <w:t xml:space="preserve"> </w:t>
      </w:r>
      <w:r w:rsidR="004013A2">
        <w:rPr>
          <w:w w:val="105"/>
        </w:rPr>
        <w:t>the</w:t>
      </w:r>
      <w:r w:rsidR="004013A2">
        <w:rPr>
          <w:spacing w:val="22"/>
          <w:w w:val="105"/>
        </w:rPr>
        <w:t xml:space="preserve"> </w:t>
      </w:r>
      <w:r w:rsidR="004013A2">
        <w:rPr>
          <w:w w:val="105"/>
        </w:rPr>
        <w:t>Internal</w:t>
      </w:r>
      <w:r w:rsidR="004013A2">
        <w:rPr>
          <w:spacing w:val="32"/>
          <w:w w:val="105"/>
        </w:rPr>
        <w:t xml:space="preserve"> </w:t>
      </w:r>
      <w:r w:rsidR="004013A2">
        <w:rPr>
          <w:w w:val="105"/>
        </w:rPr>
        <w:t>Revenue</w:t>
      </w:r>
      <w:r w:rsidR="004013A2">
        <w:rPr>
          <w:w w:val="102"/>
        </w:rPr>
        <w:t xml:space="preserve"> </w:t>
      </w:r>
      <w:r w:rsidR="004013A2">
        <w:rPr>
          <w:w w:val="105"/>
        </w:rPr>
        <w:t>Code.</w:t>
      </w:r>
    </w:p>
    <w:p w:rsidR="004013A2" w:rsidRDefault="004013A2" w:rsidP="00B9568D">
      <w:pPr>
        <w:pStyle w:val="Double"/>
        <w:rPr>
          <w:szCs w:val="27"/>
        </w:rPr>
      </w:pPr>
      <w:r>
        <w:rPr>
          <w:w w:val="105"/>
        </w:rPr>
        <w:t>Similarly,</w:t>
      </w:r>
      <w:r>
        <w:rPr>
          <w:spacing w:val="36"/>
          <w:w w:val="105"/>
        </w:rPr>
        <w:t xml:space="preserve"> </w:t>
      </w:r>
      <w:r w:rsidR="0025605C">
        <w:rPr>
          <w:w w:val="105"/>
        </w:rPr>
        <w:t>John</w:t>
      </w:r>
      <w:r>
        <w:rPr>
          <w:spacing w:val="39"/>
          <w:w w:val="105"/>
        </w:rPr>
        <w:t xml:space="preserve"> </w:t>
      </w:r>
      <w:r>
        <w:rPr>
          <w:w w:val="105"/>
        </w:rPr>
        <w:t>asked</w:t>
      </w:r>
      <w:r>
        <w:rPr>
          <w:spacing w:val="21"/>
          <w:w w:val="105"/>
        </w:rPr>
        <w:t xml:space="preserve"> </w:t>
      </w:r>
      <w:r>
        <w:rPr>
          <w:w w:val="105"/>
        </w:rPr>
        <w:t>the</w:t>
      </w:r>
      <w:r>
        <w:rPr>
          <w:spacing w:val="26"/>
          <w:w w:val="105"/>
        </w:rPr>
        <w:t xml:space="preserve"> </w:t>
      </w:r>
      <w:r>
        <w:rPr>
          <w:w w:val="105"/>
        </w:rPr>
        <w:t>court</w:t>
      </w:r>
      <w:r>
        <w:rPr>
          <w:spacing w:val="27"/>
          <w:w w:val="105"/>
        </w:rPr>
        <w:t xml:space="preserve"> </w:t>
      </w:r>
      <w:r>
        <w:rPr>
          <w:w w:val="105"/>
        </w:rPr>
        <w:t>to</w:t>
      </w:r>
      <w:r>
        <w:rPr>
          <w:spacing w:val="22"/>
          <w:w w:val="105"/>
        </w:rPr>
        <w:t xml:space="preserve"> </w:t>
      </w:r>
      <w:r>
        <w:rPr>
          <w:w w:val="105"/>
        </w:rPr>
        <w:t>reassign</w:t>
      </w:r>
      <w:r>
        <w:rPr>
          <w:spacing w:val="46"/>
          <w:w w:val="105"/>
        </w:rPr>
        <w:t xml:space="preserve"> </w:t>
      </w:r>
      <w:r>
        <w:rPr>
          <w:w w:val="105"/>
        </w:rPr>
        <w:t>responsibility</w:t>
      </w:r>
      <w:r>
        <w:rPr>
          <w:spacing w:val="36"/>
          <w:w w:val="105"/>
        </w:rPr>
        <w:t xml:space="preserve"> </w:t>
      </w:r>
      <w:r>
        <w:rPr>
          <w:w w:val="105"/>
        </w:rPr>
        <w:t>for</w:t>
      </w:r>
      <w:r>
        <w:rPr>
          <w:w w:val="104"/>
        </w:rPr>
        <w:t xml:space="preserve"> </w:t>
      </w:r>
      <w:r>
        <w:rPr>
          <w:w w:val="105"/>
        </w:rPr>
        <w:t>health</w:t>
      </w:r>
      <w:r>
        <w:rPr>
          <w:spacing w:val="55"/>
          <w:w w:val="105"/>
        </w:rPr>
        <w:t xml:space="preserve"> </w:t>
      </w:r>
      <w:r>
        <w:rPr>
          <w:w w:val="105"/>
        </w:rPr>
        <w:t>insurance.</w:t>
      </w:r>
      <w:r>
        <w:rPr>
          <w:spacing w:val="10"/>
          <w:w w:val="105"/>
        </w:rPr>
        <w:t xml:space="preserve"> </w:t>
      </w:r>
      <w:r>
        <w:rPr>
          <w:w w:val="105"/>
        </w:rPr>
        <w:t>The</w:t>
      </w:r>
      <w:r>
        <w:rPr>
          <w:spacing w:val="30"/>
          <w:w w:val="105"/>
        </w:rPr>
        <w:t xml:space="preserve"> </w:t>
      </w:r>
      <w:r>
        <w:rPr>
          <w:w w:val="105"/>
        </w:rPr>
        <w:t>trial</w:t>
      </w:r>
      <w:r>
        <w:rPr>
          <w:spacing w:val="53"/>
          <w:w w:val="105"/>
        </w:rPr>
        <w:t xml:space="preserve"> </w:t>
      </w:r>
      <w:r>
        <w:rPr>
          <w:w w:val="105"/>
        </w:rPr>
        <w:t>court</w:t>
      </w:r>
      <w:r>
        <w:rPr>
          <w:spacing w:val="49"/>
          <w:w w:val="105"/>
        </w:rPr>
        <w:t xml:space="preserve"> </w:t>
      </w:r>
      <w:r>
        <w:rPr>
          <w:w w:val="105"/>
        </w:rPr>
        <w:t>erred</w:t>
      </w:r>
      <w:r>
        <w:rPr>
          <w:spacing w:val="42"/>
          <w:w w:val="105"/>
        </w:rPr>
        <w:t xml:space="preserve"> </w:t>
      </w:r>
      <w:r>
        <w:rPr>
          <w:w w:val="105"/>
        </w:rPr>
        <w:t>in</w:t>
      </w:r>
      <w:r>
        <w:rPr>
          <w:spacing w:val="32"/>
          <w:w w:val="105"/>
        </w:rPr>
        <w:t xml:space="preserve"> </w:t>
      </w:r>
      <w:r>
        <w:rPr>
          <w:w w:val="105"/>
        </w:rPr>
        <w:t>not</w:t>
      </w:r>
      <w:r>
        <w:rPr>
          <w:spacing w:val="60"/>
          <w:w w:val="105"/>
        </w:rPr>
        <w:t xml:space="preserve"> </w:t>
      </w:r>
      <w:r>
        <w:rPr>
          <w:w w:val="105"/>
        </w:rPr>
        <w:t>doing</w:t>
      </w:r>
      <w:r>
        <w:rPr>
          <w:spacing w:val="43"/>
          <w:w w:val="105"/>
        </w:rPr>
        <w:t xml:space="preserve"> </w:t>
      </w:r>
      <w:r>
        <w:rPr>
          <w:w w:val="105"/>
        </w:rPr>
        <w:t>so,</w:t>
      </w:r>
      <w:r>
        <w:rPr>
          <w:spacing w:val="30"/>
          <w:w w:val="105"/>
        </w:rPr>
        <w:t xml:space="preserve"> </w:t>
      </w:r>
      <w:r>
        <w:rPr>
          <w:w w:val="105"/>
        </w:rPr>
        <w:t>or</w:t>
      </w:r>
      <w:r>
        <w:rPr>
          <w:spacing w:val="43"/>
          <w:w w:val="105"/>
        </w:rPr>
        <w:t xml:space="preserve"> </w:t>
      </w:r>
      <w:r>
        <w:rPr>
          <w:w w:val="105"/>
        </w:rPr>
        <w:t>at</w:t>
      </w:r>
      <w:r>
        <w:rPr>
          <w:spacing w:val="33"/>
          <w:w w:val="105"/>
        </w:rPr>
        <w:t xml:space="preserve"> </w:t>
      </w:r>
      <w:r w:rsidRPr="00B9568D">
        <w:t>least</w:t>
      </w:r>
      <w:r>
        <w:rPr>
          <w:w w:val="107"/>
        </w:rPr>
        <w:t xml:space="preserve"> </w:t>
      </w:r>
      <w:r>
        <w:rPr>
          <w:w w:val="105"/>
        </w:rPr>
        <w:t>requiring</w:t>
      </w:r>
      <w:r>
        <w:rPr>
          <w:spacing w:val="28"/>
          <w:w w:val="105"/>
        </w:rPr>
        <w:t xml:space="preserve"> </w:t>
      </w:r>
      <w:r w:rsidR="00937019">
        <w:rPr>
          <w:w w:val="105"/>
        </w:rPr>
        <w:t xml:space="preserve">Mary </w:t>
      </w:r>
      <w:r>
        <w:rPr>
          <w:w w:val="105"/>
        </w:rPr>
        <w:t>to</w:t>
      </w:r>
      <w:r>
        <w:rPr>
          <w:spacing w:val="10"/>
          <w:w w:val="105"/>
        </w:rPr>
        <w:t xml:space="preserve"> </w:t>
      </w:r>
      <w:r>
        <w:rPr>
          <w:w w:val="105"/>
        </w:rPr>
        <w:t>contribute</w:t>
      </w:r>
      <w:r>
        <w:rPr>
          <w:spacing w:val="18"/>
          <w:w w:val="105"/>
        </w:rPr>
        <w:t xml:space="preserve"> </w:t>
      </w:r>
      <w:r>
        <w:rPr>
          <w:w w:val="105"/>
        </w:rPr>
        <w:t>to</w:t>
      </w:r>
      <w:r>
        <w:rPr>
          <w:spacing w:val="2"/>
          <w:w w:val="105"/>
        </w:rPr>
        <w:t xml:space="preserve"> </w:t>
      </w:r>
      <w:r>
        <w:rPr>
          <w:w w:val="105"/>
        </w:rPr>
        <w:t>its</w:t>
      </w:r>
      <w:r>
        <w:rPr>
          <w:spacing w:val="12"/>
          <w:w w:val="105"/>
        </w:rPr>
        <w:t xml:space="preserve"> </w:t>
      </w:r>
      <w:r>
        <w:rPr>
          <w:w w:val="105"/>
        </w:rPr>
        <w:t>cost,</w:t>
      </w:r>
      <w:r>
        <w:rPr>
          <w:spacing w:val="13"/>
          <w:w w:val="105"/>
        </w:rPr>
        <w:t xml:space="preserve"> </w:t>
      </w:r>
      <w:r>
        <w:rPr>
          <w:w w:val="105"/>
        </w:rPr>
        <w:t>after</w:t>
      </w:r>
      <w:r>
        <w:rPr>
          <w:spacing w:val="11"/>
          <w:w w:val="105"/>
        </w:rPr>
        <w:t xml:space="preserve"> </w:t>
      </w:r>
      <w:r>
        <w:rPr>
          <w:w w:val="105"/>
        </w:rPr>
        <w:t>refusing</w:t>
      </w:r>
      <w:r>
        <w:rPr>
          <w:spacing w:val="10"/>
          <w:w w:val="105"/>
        </w:rPr>
        <w:t xml:space="preserve"> </w:t>
      </w:r>
      <w:r>
        <w:rPr>
          <w:w w:val="105"/>
        </w:rPr>
        <w:t>to</w:t>
      </w:r>
      <w:r>
        <w:rPr>
          <w:spacing w:val="2"/>
          <w:w w:val="105"/>
        </w:rPr>
        <w:t xml:space="preserve"> </w:t>
      </w:r>
      <w:r>
        <w:rPr>
          <w:w w:val="105"/>
        </w:rPr>
        <w:t>modify</w:t>
      </w:r>
      <w:r>
        <w:rPr>
          <w:w w:val="102"/>
        </w:rPr>
        <w:t xml:space="preserve"> </w:t>
      </w:r>
      <w:r>
        <w:rPr>
          <w:w w:val="105"/>
        </w:rPr>
        <w:t>the</w:t>
      </w:r>
      <w:r>
        <w:rPr>
          <w:spacing w:val="29"/>
          <w:w w:val="105"/>
        </w:rPr>
        <w:t xml:space="preserve"> </w:t>
      </w:r>
      <w:r>
        <w:rPr>
          <w:w w:val="105"/>
        </w:rPr>
        <w:t>family</w:t>
      </w:r>
      <w:r>
        <w:rPr>
          <w:spacing w:val="31"/>
          <w:w w:val="105"/>
        </w:rPr>
        <w:t xml:space="preserve"> </w:t>
      </w:r>
      <w:r>
        <w:rPr>
          <w:w w:val="105"/>
        </w:rPr>
        <w:t>support</w:t>
      </w:r>
      <w:r>
        <w:rPr>
          <w:spacing w:val="38"/>
          <w:w w:val="105"/>
        </w:rPr>
        <w:t xml:space="preserve"> </w:t>
      </w:r>
      <w:r>
        <w:rPr>
          <w:w w:val="105"/>
        </w:rPr>
        <w:t>order</w:t>
      </w:r>
      <w:r>
        <w:rPr>
          <w:spacing w:val="46"/>
          <w:w w:val="105"/>
        </w:rPr>
        <w:t xml:space="preserve"> </w:t>
      </w:r>
      <w:r>
        <w:rPr>
          <w:w w:val="105"/>
        </w:rPr>
        <w:t>despite</w:t>
      </w:r>
      <w:r>
        <w:rPr>
          <w:spacing w:val="39"/>
          <w:w w:val="105"/>
        </w:rPr>
        <w:t xml:space="preserve"> </w:t>
      </w:r>
      <w:r w:rsidR="0025605C">
        <w:rPr>
          <w:w w:val="105"/>
        </w:rPr>
        <w:t>John</w:t>
      </w:r>
      <w:r>
        <w:rPr>
          <w:spacing w:val="52"/>
          <w:w w:val="105"/>
        </w:rPr>
        <w:t xml:space="preserve"> </w:t>
      </w:r>
      <w:r>
        <w:rPr>
          <w:w w:val="105"/>
        </w:rPr>
        <w:t>now</w:t>
      </w:r>
      <w:r>
        <w:rPr>
          <w:spacing w:val="17"/>
          <w:w w:val="105"/>
        </w:rPr>
        <w:t xml:space="preserve"> </w:t>
      </w:r>
      <w:r>
        <w:rPr>
          <w:w w:val="105"/>
        </w:rPr>
        <w:t>bearing</w:t>
      </w:r>
      <w:r>
        <w:rPr>
          <w:spacing w:val="40"/>
          <w:w w:val="105"/>
        </w:rPr>
        <w:t xml:space="preserve"> </w:t>
      </w:r>
      <w:r>
        <w:rPr>
          <w:w w:val="105"/>
        </w:rPr>
        <w:t>the</w:t>
      </w:r>
      <w:r>
        <w:rPr>
          <w:spacing w:val="38"/>
          <w:w w:val="105"/>
        </w:rPr>
        <w:t xml:space="preserve"> </w:t>
      </w:r>
      <w:r>
        <w:rPr>
          <w:w w:val="105"/>
        </w:rPr>
        <w:t>expense</w:t>
      </w:r>
      <w:r>
        <w:rPr>
          <w:spacing w:val="46"/>
          <w:w w:val="105"/>
        </w:rPr>
        <w:t xml:space="preserve"> </w:t>
      </w:r>
      <w:r>
        <w:rPr>
          <w:w w:val="105"/>
        </w:rPr>
        <w:t>of</w:t>
      </w:r>
      <w:r>
        <w:rPr>
          <w:w w:val="93"/>
        </w:rPr>
        <w:t xml:space="preserve"> </w:t>
      </w:r>
      <w:r>
        <w:rPr>
          <w:w w:val="105"/>
        </w:rPr>
        <w:t>raising</w:t>
      </w:r>
      <w:r>
        <w:rPr>
          <w:spacing w:val="-3"/>
          <w:w w:val="105"/>
        </w:rPr>
        <w:t xml:space="preserve"> </w:t>
      </w:r>
      <w:r>
        <w:rPr>
          <w:w w:val="105"/>
        </w:rPr>
        <w:t>the youngest</w:t>
      </w:r>
      <w:r>
        <w:rPr>
          <w:spacing w:val="29"/>
          <w:w w:val="105"/>
        </w:rPr>
        <w:t xml:space="preserve"> </w:t>
      </w:r>
      <w:r>
        <w:rPr>
          <w:w w:val="105"/>
        </w:rPr>
        <w:t>of</w:t>
      </w:r>
      <w:r>
        <w:rPr>
          <w:spacing w:val="-9"/>
          <w:w w:val="105"/>
        </w:rPr>
        <w:t xml:space="preserve"> </w:t>
      </w:r>
      <w:r>
        <w:rPr>
          <w:w w:val="105"/>
        </w:rPr>
        <w:t>the</w:t>
      </w:r>
      <w:r>
        <w:rPr>
          <w:spacing w:val="-1"/>
          <w:w w:val="105"/>
        </w:rPr>
        <w:t xml:space="preserve"> </w:t>
      </w:r>
      <w:r>
        <w:rPr>
          <w:w w:val="105"/>
        </w:rPr>
        <w:t>parties'</w:t>
      </w:r>
      <w:r>
        <w:rPr>
          <w:spacing w:val="20"/>
          <w:w w:val="105"/>
        </w:rPr>
        <w:t xml:space="preserve"> </w:t>
      </w:r>
      <w:r>
        <w:rPr>
          <w:w w:val="105"/>
        </w:rPr>
        <w:t>minor</w:t>
      </w:r>
      <w:r>
        <w:rPr>
          <w:spacing w:val="17"/>
          <w:w w:val="105"/>
        </w:rPr>
        <w:t xml:space="preserve"> </w:t>
      </w:r>
      <w:r>
        <w:rPr>
          <w:w w:val="105"/>
        </w:rPr>
        <w:t>children.</w:t>
      </w:r>
    </w:p>
    <w:p w:rsidR="004013A2" w:rsidRDefault="004013A2" w:rsidP="00B9568D">
      <w:pPr>
        <w:pStyle w:val="Double"/>
        <w:rPr>
          <w:szCs w:val="27"/>
        </w:rPr>
      </w:pPr>
      <w:r>
        <w:rPr>
          <w:w w:val="105"/>
        </w:rPr>
        <w:t>Regarding</w:t>
      </w:r>
      <w:r>
        <w:rPr>
          <w:spacing w:val="54"/>
          <w:w w:val="105"/>
        </w:rPr>
        <w:t xml:space="preserve"> </w:t>
      </w:r>
      <w:r>
        <w:rPr>
          <w:w w:val="105"/>
        </w:rPr>
        <w:t>his</w:t>
      </w:r>
      <w:r>
        <w:rPr>
          <w:spacing w:val="49"/>
          <w:w w:val="105"/>
        </w:rPr>
        <w:t xml:space="preserve"> </w:t>
      </w:r>
      <w:r>
        <w:rPr>
          <w:w w:val="105"/>
        </w:rPr>
        <w:t>request</w:t>
      </w:r>
      <w:r>
        <w:rPr>
          <w:spacing w:val="56"/>
          <w:w w:val="105"/>
        </w:rPr>
        <w:t xml:space="preserve"> </w:t>
      </w:r>
      <w:r>
        <w:rPr>
          <w:w w:val="105"/>
        </w:rPr>
        <w:t>that</w:t>
      </w:r>
      <w:r>
        <w:rPr>
          <w:spacing w:val="47"/>
          <w:w w:val="105"/>
        </w:rPr>
        <w:t xml:space="preserve"> </w:t>
      </w:r>
      <w:r>
        <w:rPr>
          <w:w w:val="105"/>
        </w:rPr>
        <w:t>the</w:t>
      </w:r>
      <w:r>
        <w:rPr>
          <w:spacing w:val="42"/>
          <w:w w:val="105"/>
        </w:rPr>
        <w:t xml:space="preserve"> </w:t>
      </w:r>
      <w:r>
        <w:rPr>
          <w:w w:val="105"/>
        </w:rPr>
        <w:t>Judgment</w:t>
      </w:r>
      <w:r>
        <w:rPr>
          <w:spacing w:val="67"/>
          <w:w w:val="105"/>
        </w:rPr>
        <w:t xml:space="preserve"> </w:t>
      </w:r>
      <w:r>
        <w:rPr>
          <w:w w:val="105"/>
        </w:rPr>
        <w:t>of</w:t>
      </w:r>
      <w:r>
        <w:rPr>
          <w:spacing w:val="54"/>
          <w:w w:val="105"/>
        </w:rPr>
        <w:t xml:space="preserve"> </w:t>
      </w:r>
      <w:r>
        <w:rPr>
          <w:w w:val="105"/>
        </w:rPr>
        <w:t>Divorce</w:t>
      </w:r>
      <w:r>
        <w:rPr>
          <w:spacing w:val="47"/>
          <w:w w:val="105"/>
        </w:rPr>
        <w:t xml:space="preserve"> </w:t>
      </w:r>
      <w:r>
        <w:rPr>
          <w:w w:val="105"/>
        </w:rPr>
        <w:t>be</w:t>
      </w:r>
      <w:r>
        <w:rPr>
          <w:w w:val="104"/>
        </w:rPr>
        <w:t xml:space="preserve"> </w:t>
      </w:r>
      <w:r>
        <w:rPr>
          <w:w w:val="105"/>
        </w:rPr>
        <w:t>amended</w:t>
      </w:r>
      <w:r>
        <w:rPr>
          <w:spacing w:val="1"/>
          <w:w w:val="105"/>
        </w:rPr>
        <w:t xml:space="preserve"> </w:t>
      </w:r>
      <w:r>
        <w:rPr>
          <w:w w:val="105"/>
        </w:rPr>
        <w:t>such</w:t>
      </w:r>
      <w:r>
        <w:rPr>
          <w:spacing w:val="42"/>
          <w:w w:val="105"/>
        </w:rPr>
        <w:t xml:space="preserve"> </w:t>
      </w:r>
      <w:r>
        <w:rPr>
          <w:w w:val="105"/>
        </w:rPr>
        <w:t>that</w:t>
      </w:r>
      <w:r>
        <w:rPr>
          <w:spacing w:val="60"/>
          <w:w w:val="105"/>
        </w:rPr>
        <w:t xml:space="preserve"> </w:t>
      </w:r>
      <w:r>
        <w:rPr>
          <w:w w:val="105"/>
        </w:rPr>
        <w:t>each</w:t>
      </w:r>
      <w:r>
        <w:rPr>
          <w:spacing w:val="46"/>
          <w:w w:val="105"/>
        </w:rPr>
        <w:t xml:space="preserve"> </w:t>
      </w:r>
      <w:r w:rsidR="00914BF5">
        <w:rPr>
          <w:w w:val="105"/>
        </w:rPr>
        <w:t>is</w:t>
      </w:r>
      <w:r>
        <w:rPr>
          <w:spacing w:val="50"/>
          <w:w w:val="105"/>
        </w:rPr>
        <w:t xml:space="preserve"> </w:t>
      </w:r>
      <w:r>
        <w:rPr>
          <w:w w:val="105"/>
        </w:rPr>
        <w:t>responsible</w:t>
      </w:r>
      <w:r>
        <w:rPr>
          <w:spacing w:val="68"/>
          <w:w w:val="105"/>
        </w:rPr>
        <w:t xml:space="preserve"> </w:t>
      </w:r>
      <w:r>
        <w:rPr>
          <w:w w:val="105"/>
        </w:rPr>
        <w:t>for</w:t>
      </w:r>
      <w:r>
        <w:rPr>
          <w:spacing w:val="40"/>
          <w:w w:val="105"/>
        </w:rPr>
        <w:t xml:space="preserve"> </w:t>
      </w:r>
      <w:r>
        <w:rPr>
          <w:w w:val="105"/>
        </w:rPr>
        <w:t>the</w:t>
      </w:r>
      <w:r>
        <w:rPr>
          <w:spacing w:val="47"/>
          <w:w w:val="105"/>
        </w:rPr>
        <w:t xml:space="preserve"> </w:t>
      </w:r>
      <w:r>
        <w:rPr>
          <w:w w:val="105"/>
        </w:rPr>
        <w:t>uninsured</w:t>
      </w:r>
      <w:r>
        <w:rPr>
          <w:spacing w:val="70"/>
          <w:w w:val="105"/>
        </w:rPr>
        <w:t xml:space="preserve"> </w:t>
      </w:r>
      <w:r>
        <w:rPr>
          <w:w w:val="105"/>
        </w:rPr>
        <w:t>medical</w:t>
      </w:r>
      <w:r>
        <w:rPr>
          <w:w w:val="103"/>
        </w:rPr>
        <w:t xml:space="preserve"> </w:t>
      </w:r>
      <w:r>
        <w:rPr>
          <w:w w:val="105"/>
        </w:rPr>
        <w:t>expenses</w:t>
      </w:r>
      <w:r>
        <w:rPr>
          <w:spacing w:val="20"/>
          <w:w w:val="105"/>
        </w:rPr>
        <w:t xml:space="preserve"> </w:t>
      </w:r>
      <w:r>
        <w:rPr>
          <w:w w:val="105"/>
        </w:rPr>
        <w:t>of</w:t>
      </w:r>
      <w:r>
        <w:rPr>
          <w:spacing w:val="14"/>
          <w:w w:val="105"/>
        </w:rPr>
        <w:t xml:space="preserve"> </w:t>
      </w:r>
      <w:r>
        <w:rPr>
          <w:w w:val="105"/>
        </w:rPr>
        <w:t>the</w:t>
      </w:r>
      <w:r>
        <w:rPr>
          <w:spacing w:val="22"/>
          <w:w w:val="105"/>
        </w:rPr>
        <w:t xml:space="preserve"> </w:t>
      </w:r>
      <w:r>
        <w:rPr>
          <w:w w:val="105"/>
        </w:rPr>
        <w:t>child</w:t>
      </w:r>
      <w:r>
        <w:rPr>
          <w:spacing w:val="22"/>
          <w:w w:val="105"/>
        </w:rPr>
        <w:t xml:space="preserve"> </w:t>
      </w:r>
      <w:r>
        <w:rPr>
          <w:w w:val="105"/>
        </w:rPr>
        <w:t>now</w:t>
      </w:r>
      <w:r>
        <w:rPr>
          <w:spacing w:val="10"/>
          <w:w w:val="105"/>
        </w:rPr>
        <w:t xml:space="preserve"> </w:t>
      </w:r>
      <w:r>
        <w:rPr>
          <w:w w:val="105"/>
        </w:rPr>
        <w:t>living</w:t>
      </w:r>
      <w:r>
        <w:rPr>
          <w:spacing w:val="13"/>
          <w:w w:val="105"/>
        </w:rPr>
        <w:t xml:space="preserve"> </w:t>
      </w:r>
      <w:r>
        <w:rPr>
          <w:w w:val="105"/>
        </w:rPr>
        <w:t>with</w:t>
      </w:r>
      <w:r>
        <w:rPr>
          <w:spacing w:val="27"/>
          <w:w w:val="105"/>
        </w:rPr>
        <w:t xml:space="preserve"> </w:t>
      </w:r>
      <w:r>
        <w:rPr>
          <w:w w:val="105"/>
        </w:rPr>
        <w:t>each,</w:t>
      </w:r>
      <w:r>
        <w:rPr>
          <w:spacing w:val="14"/>
          <w:w w:val="105"/>
        </w:rPr>
        <w:t xml:space="preserve"> </w:t>
      </w:r>
      <w:r w:rsidR="0025605C">
        <w:rPr>
          <w:w w:val="105"/>
        </w:rPr>
        <w:t>John</w:t>
      </w:r>
      <w:r>
        <w:rPr>
          <w:spacing w:val="28"/>
          <w:w w:val="105"/>
        </w:rPr>
        <w:t xml:space="preserve"> </w:t>
      </w:r>
      <w:r>
        <w:rPr>
          <w:w w:val="105"/>
        </w:rPr>
        <w:t>concedes</w:t>
      </w:r>
      <w:r>
        <w:rPr>
          <w:spacing w:val="12"/>
          <w:w w:val="105"/>
        </w:rPr>
        <w:t xml:space="preserve"> </w:t>
      </w:r>
      <w:r>
        <w:rPr>
          <w:w w:val="105"/>
        </w:rPr>
        <w:t>that</w:t>
      </w:r>
      <w:r>
        <w:rPr>
          <w:spacing w:val="14"/>
          <w:w w:val="105"/>
        </w:rPr>
        <w:t xml:space="preserve"> </w:t>
      </w:r>
      <w:r w:rsidRPr="00B9568D">
        <w:t>this</w:t>
      </w:r>
      <w:r>
        <w:rPr>
          <w:w w:val="108"/>
        </w:rPr>
        <w:t xml:space="preserve"> </w:t>
      </w:r>
      <w:r>
        <w:rPr>
          <w:w w:val="105"/>
        </w:rPr>
        <w:t>is</w:t>
      </w:r>
      <w:r>
        <w:rPr>
          <w:spacing w:val="5"/>
          <w:w w:val="105"/>
        </w:rPr>
        <w:t xml:space="preserve"> </w:t>
      </w:r>
      <w:r>
        <w:rPr>
          <w:w w:val="105"/>
        </w:rPr>
        <w:t>and</w:t>
      </w:r>
      <w:r>
        <w:rPr>
          <w:spacing w:val="3"/>
          <w:w w:val="105"/>
        </w:rPr>
        <w:t xml:space="preserve"> </w:t>
      </w:r>
      <w:r>
        <w:rPr>
          <w:w w:val="105"/>
        </w:rPr>
        <w:t>was</w:t>
      </w:r>
      <w:r>
        <w:rPr>
          <w:spacing w:val="24"/>
          <w:w w:val="105"/>
        </w:rPr>
        <w:t xml:space="preserve"> </w:t>
      </w:r>
      <w:r>
        <w:rPr>
          <w:w w:val="105"/>
        </w:rPr>
        <w:t>dependent</w:t>
      </w:r>
      <w:r>
        <w:rPr>
          <w:spacing w:val="22"/>
          <w:w w:val="105"/>
        </w:rPr>
        <w:t xml:space="preserve"> </w:t>
      </w:r>
      <w:r>
        <w:rPr>
          <w:w w:val="105"/>
        </w:rPr>
        <w:t>on</w:t>
      </w:r>
      <w:r>
        <w:rPr>
          <w:spacing w:val="8"/>
          <w:w w:val="105"/>
        </w:rPr>
        <w:t xml:space="preserve"> </w:t>
      </w:r>
      <w:r>
        <w:rPr>
          <w:w w:val="105"/>
        </w:rPr>
        <w:t>the</w:t>
      </w:r>
      <w:r>
        <w:rPr>
          <w:spacing w:val="8"/>
          <w:w w:val="105"/>
        </w:rPr>
        <w:t xml:space="preserve"> </w:t>
      </w:r>
      <w:r>
        <w:rPr>
          <w:w w:val="105"/>
        </w:rPr>
        <w:lastRenderedPageBreak/>
        <w:t>trial</w:t>
      </w:r>
      <w:r>
        <w:rPr>
          <w:spacing w:val="14"/>
          <w:w w:val="105"/>
        </w:rPr>
        <w:t xml:space="preserve"> </w:t>
      </w:r>
      <w:r>
        <w:rPr>
          <w:w w:val="105"/>
        </w:rPr>
        <w:t>court</w:t>
      </w:r>
      <w:r>
        <w:rPr>
          <w:spacing w:val="13"/>
          <w:w w:val="105"/>
        </w:rPr>
        <w:t xml:space="preserve"> </w:t>
      </w:r>
      <w:r>
        <w:rPr>
          <w:w w:val="105"/>
        </w:rPr>
        <w:t>modifying</w:t>
      </w:r>
      <w:r>
        <w:rPr>
          <w:spacing w:val="18"/>
          <w:w w:val="105"/>
        </w:rPr>
        <w:t xml:space="preserve"> </w:t>
      </w:r>
      <w:r>
        <w:rPr>
          <w:w w:val="105"/>
        </w:rPr>
        <w:t>his</w:t>
      </w:r>
      <w:r>
        <w:rPr>
          <w:spacing w:val="-2"/>
          <w:w w:val="105"/>
        </w:rPr>
        <w:t xml:space="preserve"> </w:t>
      </w:r>
      <w:r>
        <w:rPr>
          <w:w w:val="105"/>
        </w:rPr>
        <w:t>family</w:t>
      </w:r>
      <w:r>
        <w:rPr>
          <w:spacing w:val="8"/>
          <w:w w:val="105"/>
        </w:rPr>
        <w:t xml:space="preserve"> </w:t>
      </w:r>
      <w:r>
        <w:rPr>
          <w:w w:val="105"/>
        </w:rPr>
        <w:t>support</w:t>
      </w:r>
      <w:r>
        <w:rPr>
          <w:w w:val="108"/>
        </w:rPr>
        <w:t xml:space="preserve"> </w:t>
      </w:r>
      <w:r>
        <w:rPr>
          <w:w w:val="105"/>
        </w:rPr>
        <w:t>payments.</w:t>
      </w:r>
      <w:r>
        <w:rPr>
          <w:spacing w:val="16"/>
          <w:w w:val="105"/>
        </w:rPr>
        <w:t xml:space="preserve"> </w:t>
      </w:r>
      <w:r w:rsidR="0025605C">
        <w:rPr>
          <w:w w:val="105"/>
        </w:rPr>
        <w:t>If this</w:t>
      </w:r>
      <w:r>
        <w:rPr>
          <w:spacing w:val="41"/>
          <w:w w:val="105"/>
        </w:rPr>
        <w:t xml:space="preserve"> </w:t>
      </w:r>
      <w:r>
        <w:rPr>
          <w:w w:val="105"/>
        </w:rPr>
        <w:t>court</w:t>
      </w:r>
      <w:r>
        <w:rPr>
          <w:spacing w:val="37"/>
          <w:w w:val="105"/>
        </w:rPr>
        <w:t xml:space="preserve"> </w:t>
      </w:r>
      <w:r>
        <w:rPr>
          <w:w w:val="105"/>
        </w:rPr>
        <w:t>agrees</w:t>
      </w:r>
      <w:r>
        <w:rPr>
          <w:spacing w:val="31"/>
          <w:w w:val="105"/>
        </w:rPr>
        <w:t xml:space="preserve"> </w:t>
      </w:r>
      <w:r>
        <w:rPr>
          <w:w w:val="105"/>
        </w:rPr>
        <w:t>that</w:t>
      </w:r>
      <w:r>
        <w:rPr>
          <w:spacing w:val="35"/>
          <w:w w:val="105"/>
        </w:rPr>
        <w:t xml:space="preserve"> </w:t>
      </w:r>
      <w:r>
        <w:rPr>
          <w:w w:val="105"/>
        </w:rPr>
        <w:t>the</w:t>
      </w:r>
      <w:r>
        <w:rPr>
          <w:spacing w:val="27"/>
          <w:w w:val="105"/>
        </w:rPr>
        <w:t xml:space="preserve"> </w:t>
      </w:r>
      <w:r>
        <w:rPr>
          <w:w w:val="105"/>
        </w:rPr>
        <w:t>family</w:t>
      </w:r>
      <w:r>
        <w:rPr>
          <w:spacing w:val="28"/>
          <w:w w:val="105"/>
        </w:rPr>
        <w:t xml:space="preserve"> </w:t>
      </w:r>
      <w:r>
        <w:rPr>
          <w:w w:val="105"/>
        </w:rPr>
        <w:t>support</w:t>
      </w:r>
      <w:r>
        <w:rPr>
          <w:spacing w:val="44"/>
          <w:w w:val="105"/>
        </w:rPr>
        <w:t xml:space="preserve"> </w:t>
      </w:r>
      <w:r>
        <w:rPr>
          <w:w w:val="105"/>
        </w:rPr>
        <w:t>order</w:t>
      </w:r>
      <w:r>
        <w:rPr>
          <w:spacing w:val="47"/>
          <w:w w:val="105"/>
        </w:rPr>
        <w:t xml:space="preserve"> </w:t>
      </w:r>
      <w:r>
        <w:rPr>
          <w:w w:val="105"/>
        </w:rPr>
        <w:t>in</w:t>
      </w:r>
      <w:r>
        <w:rPr>
          <w:spacing w:val="20"/>
          <w:w w:val="105"/>
        </w:rPr>
        <w:t xml:space="preserve"> </w:t>
      </w:r>
      <w:r>
        <w:rPr>
          <w:w w:val="105"/>
        </w:rPr>
        <w:t>this</w:t>
      </w:r>
      <w:r>
        <w:rPr>
          <w:w w:val="108"/>
        </w:rPr>
        <w:t xml:space="preserve"> </w:t>
      </w:r>
      <w:r>
        <w:rPr>
          <w:w w:val="105"/>
        </w:rPr>
        <w:t>case</w:t>
      </w:r>
      <w:r>
        <w:rPr>
          <w:spacing w:val="57"/>
          <w:w w:val="105"/>
        </w:rPr>
        <w:t xml:space="preserve"> </w:t>
      </w:r>
      <w:r>
        <w:rPr>
          <w:w w:val="105"/>
        </w:rPr>
        <w:t>is</w:t>
      </w:r>
      <w:r>
        <w:rPr>
          <w:spacing w:val="66"/>
          <w:w w:val="105"/>
        </w:rPr>
        <w:t xml:space="preserve"> </w:t>
      </w:r>
      <w:r>
        <w:rPr>
          <w:w w:val="105"/>
        </w:rPr>
        <w:t>modifiable,</w:t>
      </w:r>
      <w:r>
        <w:rPr>
          <w:spacing w:val="11"/>
          <w:w w:val="105"/>
        </w:rPr>
        <w:t xml:space="preserve"> </w:t>
      </w:r>
      <w:r>
        <w:rPr>
          <w:w w:val="105"/>
        </w:rPr>
        <w:t>then</w:t>
      </w:r>
      <w:r>
        <w:rPr>
          <w:spacing w:val="8"/>
          <w:w w:val="105"/>
        </w:rPr>
        <w:t xml:space="preserve"> </w:t>
      </w:r>
      <w:r>
        <w:rPr>
          <w:w w:val="105"/>
        </w:rPr>
        <w:t>on</w:t>
      </w:r>
      <w:r>
        <w:rPr>
          <w:spacing w:val="69"/>
          <w:w w:val="105"/>
        </w:rPr>
        <w:t xml:space="preserve"> </w:t>
      </w:r>
      <w:r>
        <w:rPr>
          <w:w w:val="105"/>
        </w:rPr>
        <w:t>remand</w:t>
      </w:r>
      <w:r>
        <w:rPr>
          <w:spacing w:val="25"/>
          <w:w w:val="105"/>
        </w:rPr>
        <w:t xml:space="preserve"> </w:t>
      </w:r>
      <w:r w:rsidR="0025605C">
        <w:rPr>
          <w:w w:val="105"/>
        </w:rPr>
        <w:t>John</w:t>
      </w:r>
      <w:r>
        <w:rPr>
          <w:spacing w:val="11"/>
          <w:w w:val="105"/>
        </w:rPr>
        <w:t xml:space="preserve"> </w:t>
      </w:r>
      <w:r>
        <w:rPr>
          <w:w w:val="105"/>
        </w:rPr>
        <w:t>asks</w:t>
      </w:r>
      <w:r>
        <w:rPr>
          <w:spacing w:val="62"/>
          <w:w w:val="105"/>
        </w:rPr>
        <w:t xml:space="preserve"> </w:t>
      </w:r>
      <w:r>
        <w:rPr>
          <w:w w:val="105"/>
        </w:rPr>
        <w:t>the</w:t>
      </w:r>
      <w:r>
        <w:rPr>
          <w:spacing w:val="70"/>
          <w:w w:val="105"/>
        </w:rPr>
        <w:t xml:space="preserve"> </w:t>
      </w:r>
      <w:r>
        <w:rPr>
          <w:w w:val="105"/>
        </w:rPr>
        <w:t>trial</w:t>
      </w:r>
      <w:r>
        <w:rPr>
          <w:spacing w:val="10"/>
          <w:w w:val="105"/>
        </w:rPr>
        <w:t xml:space="preserve"> </w:t>
      </w:r>
      <w:r>
        <w:rPr>
          <w:w w:val="105"/>
        </w:rPr>
        <w:t>court</w:t>
      </w:r>
      <w:r>
        <w:rPr>
          <w:spacing w:val="59"/>
          <w:w w:val="105"/>
        </w:rPr>
        <w:t xml:space="preserve"> </w:t>
      </w:r>
      <w:r>
        <w:rPr>
          <w:w w:val="105"/>
        </w:rPr>
        <w:t>to</w:t>
      </w:r>
      <w:r>
        <w:rPr>
          <w:w w:val="110"/>
        </w:rPr>
        <w:t xml:space="preserve"> </w:t>
      </w:r>
      <w:r>
        <w:rPr>
          <w:w w:val="105"/>
        </w:rPr>
        <w:t>consider</w:t>
      </w:r>
      <w:r>
        <w:rPr>
          <w:spacing w:val="24"/>
          <w:w w:val="105"/>
        </w:rPr>
        <w:t xml:space="preserve"> </w:t>
      </w:r>
      <w:r>
        <w:rPr>
          <w:w w:val="105"/>
        </w:rPr>
        <w:t>this</w:t>
      </w:r>
      <w:r>
        <w:rPr>
          <w:spacing w:val="9"/>
          <w:w w:val="105"/>
        </w:rPr>
        <w:t xml:space="preserve"> </w:t>
      </w:r>
      <w:r>
        <w:rPr>
          <w:w w:val="105"/>
        </w:rPr>
        <w:t>request.</w:t>
      </w:r>
    </w:p>
    <w:p w:rsidR="007E5DA5" w:rsidRDefault="007E5DA5" w:rsidP="00B9568D">
      <w:pPr>
        <w:pStyle w:val="Center"/>
      </w:pPr>
      <w:r w:rsidRPr="007E5DA5">
        <w:t>CONCLUSION</w:t>
      </w:r>
    </w:p>
    <w:p w:rsidR="004013A2" w:rsidRDefault="004013A2" w:rsidP="004013A2">
      <w:pPr>
        <w:pStyle w:val="Double"/>
      </w:pPr>
      <w:r>
        <w:t>This</w:t>
      </w:r>
      <w:r>
        <w:rPr>
          <w:spacing w:val="18"/>
        </w:rPr>
        <w:t xml:space="preserve"> </w:t>
      </w:r>
      <w:r>
        <w:t>court</w:t>
      </w:r>
      <w:r>
        <w:rPr>
          <w:spacing w:val="14"/>
        </w:rPr>
        <w:t xml:space="preserve"> </w:t>
      </w:r>
      <w:r>
        <w:t>should</w:t>
      </w:r>
      <w:r>
        <w:rPr>
          <w:spacing w:val="4"/>
        </w:rPr>
        <w:t xml:space="preserve"> </w:t>
      </w:r>
      <w:r>
        <w:t>render</w:t>
      </w:r>
      <w:r>
        <w:rPr>
          <w:spacing w:val="34"/>
        </w:rPr>
        <w:t xml:space="preserve"> </w:t>
      </w:r>
      <w:r>
        <w:t>a</w:t>
      </w:r>
      <w:r>
        <w:rPr>
          <w:spacing w:val="10"/>
        </w:rPr>
        <w:t xml:space="preserve"> </w:t>
      </w:r>
      <w:r>
        <w:t>decision</w:t>
      </w:r>
      <w:r>
        <w:rPr>
          <w:spacing w:val="15"/>
        </w:rPr>
        <w:t xml:space="preserve"> </w:t>
      </w:r>
      <w:r>
        <w:t>that</w:t>
      </w:r>
      <w:r>
        <w:rPr>
          <w:spacing w:val="18"/>
        </w:rPr>
        <w:t xml:space="preserve"> </w:t>
      </w:r>
      <w:r>
        <w:t>non-modifiable</w:t>
      </w:r>
      <w:r>
        <w:rPr>
          <w:spacing w:val="33"/>
        </w:rPr>
        <w:t xml:space="preserve"> </w:t>
      </w:r>
      <w:r>
        <w:t>family</w:t>
      </w:r>
      <w:r>
        <w:rPr>
          <w:w w:val="99"/>
        </w:rPr>
        <w:t xml:space="preserve"> </w:t>
      </w:r>
      <w:r>
        <w:t>support</w:t>
      </w:r>
      <w:r>
        <w:rPr>
          <w:spacing w:val="16"/>
        </w:rPr>
        <w:t xml:space="preserve"> </w:t>
      </w:r>
      <w:r>
        <w:t>provisions</w:t>
      </w:r>
      <w:r>
        <w:rPr>
          <w:spacing w:val="45"/>
        </w:rPr>
        <w:t xml:space="preserve"> </w:t>
      </w:r>
      <w:r>
        <w:t>are</w:t>
      </w:r>
      <w:r>
        <w:rPr>
          <w:spacing w:val="4"/>
        </w:rPr>
        <w:t xml:space="preserve"> </w:t>
      </w:r>
      <w:r>
        <w:t>contrary</w:t>
      </w:r>
      <w:r>
        <w:rPr>
          <w:spacing w:val="-1"/>
        </w:rPr>
        <w:t xml:space="preserve"> </w:t>
      </w:r>
      <w:r>
        <w:t>to</w:t>
      </w:r>
      <w:r>
        <w:rPr>
          <w:spacing w:val="10"/>
        </w:rPr>
        <w:t xml:space="preserve"> </w:t>
      </w:r>
      <w:r>
        <w:t>public</w:t>
      </w:r>
      <w:r>
        <w:rPr>
          <w:spacing w:val="9"/>
        </w:rPr>
        <w:t xml:space="preserve"> </w:t>
      </w:r>
      <w:r>
        <w:t>policy.</w:t>
      </w:r>
      <w:r>
        <w:rPr>
          <w:spacing w:val="33"/>
        </w:rPr>
        <w:t xml:space="preserve"> </w:t>
      </w:r>
      <w:r>
        <w:t>In</w:t>
      </w:r>
      <w:r>
        <w:rPr>
          <w:spacing w:val="5"/>
        </w:rPr>
        <w:t xml:space="preserve"> </w:t>
      </w:r>
      <w:r>
        <w:t>the</w:t>
      </w:r>
      <w:r>
        <w:rPr>
          <w:spacing w:val="11"/>
        </w:rPr>
        <w:t xml:space="preserve"> </w:t>
      </w:r>
      <w:r>
        <w:t>alternative,</w:t>
      </w:r>
      <w:r>
        <w:rPr>
          <w:spacing w:val="20"/>
        </w:rPr>
        <w:t xml:space="preserve"> </w:t>
      </w:r>
      <w:r>
        <w:t>it</w:t>
      </w:r>
      <w:r>
        <w:rPr>
          <w:w w:val="109"/>
        </w:rPr>
        <w:t xml:space="preserve"> </w:t>
      </w:r>
      <w:r>
        <w:t>should</w:t>
      </w:r>
      <w:r>
        <w:rPr>
          <w:spacing w:val="18"/>
        </w:rPr>
        <w:t xml:space="preserve"> </w:t>
      </w:r>
      <w:r>
        <w:t>rule</w:t>
      </w:r>
      <w:r>
        <w:rPr>
          <w:spacing w:val="12"/>
        </w:rPr>
        <w:t xml:space="preserve"> </w:t>
      </w:r>
      <w:r>
        <w:t>that</w:t>
      </w:r>
      <w:r>
        <w:rPr>
          <w:spacing w:val="14"/>
        </w:rPr>
        <w:t xml:space="preserve"> </w:t>
      </w:r>
      <w:r>
        <w:t>non-modifiability</w:t>
      </w:r>
      <w:r>
        <w:rPr>
          <w:spacing w:val="56"/>
        </w:rPr>
        <w:t xml:space="preserve"> </w:t>
      </w:r>
      <w:r>
        <w:t>of</w:t>
      </w:r>
      <w:r>
        <w:rPr>
          <w:spacing w:val="10"/>
        </w:rPr>
        <w:t xml:space="preserve"> </w:t>
      </w:r>
      <w:r>
        <w:t>the</w:t>
      </w:r>
      <w:r>
        <w:rPr>
          <w:spacing w:val="18"/>
        </w:rPr>
        <w:t xml:space="preserve"> </w:t>
      </w:r>
      <w:r>
        <w:t>child</w:t>
      </w:r>
      <w:r>
        <w:rPr>
          <w:spacing w:val="18"/>
        </w:rPr>
        <w:t xml:space="preserve"> </w:t>
      </w:r>
      <w:r>
        <w:t>support</w:t>
      </w:r>
      <w:r>
        <w:rPr>
          <w:spacing w:val="18"/>
        </w:rPr>
        <w:t xml:space="preserve"> </w:t>
      </w:r>
      <w:r>
        <w:t>component</w:t>
      </w:r>
      <w:r>
        <w:rPr>
          <w:spacing w:val="38"/>
        </w:rPr>
        <w:t xml:space="preserve"> </w:t>
      </w:r>
      <w:r>
        <w:t>of</w:t>
      </w:r>
      <w:r>
        <w:rPr>
          <w:w w:val="92"/>
        </w:rPr>
        <w:t xml:space="preserve"> </w:t>
      </w:r>
      <w:r>
        <w:t>a</w:t>
      </w:r>
      <w:r>
        <w:rPr>
          <w:spacing w:val="-12"/>
        </w:rPr>
        <w:t xml:space="preserve"> </w:t>
      </w:r>
      <w:r>
        <w:t>family</w:t>
      </w:r>
      <w:r>
        <w:rPr>
          <w:spacing w:val="10"/>
        </w:rPr>
        <w:t xml:space="preserve"> </w:t>
      </w:r>
      <w:r>
        <w:t>support</w:t>
      </w:r>
      <w:r>
        <w:rPr>
          <w:spacing w:val="16"/>
        </w:rPr>
        <w:t xml:space="preserve"> </w:t>
      </w:r>
      <w:r>
        <w:t>order</w:t>
      </w:r>
      <w:r>
        <w:rPr>
          <w:spacing w:val="15"/>
        </w:rPr>
        <w:t xml:space="preserve"> </w:t>
      </w:r>
      <w:r>
        <w:t>is</w:t>
      </w:r>
      <w:r>
        <w:rPr>
          <w:spacing w:val="3"/>
        </w:rPr>
        <w:t xml:space="preserve"> </w:t>
      </w:r>
      <w:r>
        <w:t>contrary</w:t>
      </w:r>
      <w:r>
        <w:rPr>
          <w:spacing w:val="-8"/>
        </w:rPr>
        <w:t xml:space="preserve"> </w:t>
      </w:r>
      <w:r>
        <w:t>to</w:t>
      </w:r>
      <w:r>
        <w:rPr>
          <w:spacing w:val="3"/>
        </w:rPr>
        <w:t xml:space="preserve"> </w:t>
      </w:r>
      <w:r>
        <w:t>public</w:t>
      </w:r>
      <w:r>
        <w:rPr>
          <w:spacing w:val="5"/>
        </w:rPr>
        <w:t xml:space="preserve"> </w:t>
      </w:r>
      <w:r>
        <w:t>policy.</w:t>
      </w:r>
    </w:p>
    <w:p w:rsidR="00B9568D" w:rsidRPr="00B9568D" w:rsidRDefault="004013A2" w:rsidP="00B9568D">
      <w:pPr>
        <w:pStyle w:val="Double"/>
      </w:pPr>
      <w:r>
        <w:t>Regardless</w:t>
      </w:r>
      <w:r>
        <w:rPr>
          <w:spacing w:val="52"/>
        </w:rPr>
        <w:t xml:space="preserve"> </w:t>
      </w:r>
      <w:r>
        <w:t>of</w:t>
      </w:r>
      <w:r>
        <w:rPr>
          <w:spacing w:val="23"/>
        </w:rPr>
        <w:t xml:space="preserve"> </w:t>
      </w:r>
      <w:r>
        <w:t>its</w:t>
      </w:r>
      <w:r>
        <w:rPr>
          <w:spacing w:val="15"/>
        </w:rPr>
        <w:t xml:space="preserve"> </w:t>
      </w:r>
      <w:r>
        <w:t>ruling</w:t>
      </w:r>
      <w:r>
        <w:rPr>
          <w:spacing w:val="31"/>
        </w:rPr>
        <w:t xml:space="preserve"> </w:t>
      </w:r>
      <w:r>
        <w:t>on</w:t>
      </w:r>
      <w:r>
        <w:rPr>
          <w:spacing w:val="16"/>
        </w:rPr>
        <w:t xml:space="preserve"> </w:t>
      </w:r>
      <w:r>
        <w:t>the</w:t>
      </w:r>
      <w:r>
        <w:rPr>
          <w:spacing w:val="19"/>
        </w:rPr>
        <w:t xml:space="preserve"> </w:t>
      </w:r>
      <w:r>
        <w:t>family</w:t>
      </w:r>
      <w:r>
        <w:rPr>
          <w:spacing w:val="19"/>
        </w:rPr>
        <w:t xml:space="preserve"> </w:t>
      </w:r>
      <w:r>
        <w:t>support</w:t>
      </w:r>
      <w:r>
        <w:rPr>
          <w:spacing w:val="23"/>
        </w:rPr>
        <w:t xml:space="preserve"> </w:t>
      </w:r>
      <w:r>
        <w:t>modification</w:t>
      </w:r>
      <w:r>
        <w:rPr>
          <w:spacing w:val="49"/>
        </w:rPr>
        <w:t xml:space="preserve"> </w:t>
      </w:r>
      <w:r>
        <w:t>is-</w:t>
      </w:r>
      <w:r>
        <w:rPr>
          <w:w w:val="105"/>
        </w:rPr>
        <w:t xml:space="preserve"> </w:t>
      </w:r>
      <w:r>
        <w:t>sue,</w:t>
      </w:r>
      <w:r>
        <w:rPr>
          <w:spacing w:val="23"/>
        </w:rPr>
        <w:t xml:space="preserve"> </w:t>
      </w:r>
      <w:r>
        <w:t>this</w:t>
      </w:r>
      <w:r>
        <w:rPr>
          <w:spacing w:val="39"/>
        </w:rPr>
        <w:t xml:space="preserve"> </w:t>
      </w:r>
      <w:r>
        <w:t>court</w:t>
      </w:r>
      <w:r>
        <w:rPr>
          <w:spacing w:val="36"/>
        </w:rPr>
        <w:t xml:space="preserve"> </w:t>
      </w:r>
      <w:r>
        <w:t>should</w:t>
      </w:r>
      <w:r>
        <w:rPr>
          <w:spacing w:val="28"/>
        </w:rPr>
        <w:t xml:space="preserve"> </w:t>
      </w:r>
      <w:r>
        <w:t>remand</w:t>
      </w:r>
      <w:r>
        <w:rPr>
          <w:spacing w:val="43"/>
        </w:rPr>
        <w:t xml:space="preserve"> </w:t>
      </w:r>
      <w:r>
        <w:t>the</w:t>
      </w:r>
      <w:r>
        <w:rPr>
          <w:spacing w:val="37"/>
        </w:rPr>
        <w:t xml:space="preserve"> </w:t>
      </w:r>
      <w:r>
        <w:t>case</w:t>
      </w:r>
      <w:r>
        <w:rPr>
          <w:spacing w:val="18"/>
        </w:rPr>
        <w:t xml:space="preserve"> </w:t>
      </w:r>
      <w:r>
        <w:t>for</w:t>
      </w:r>
      <w:r>
        <w:rPr>
          <w:spacing w:val="41"/>
        </w:rPr>
        <w:t xml:space="preserve"> </w:t>
      </w:r>
      <w:r>
        <w:t>a</w:t>
      </w:r>
      <w:r>
        <w:rPr>
          <w:spacing w:val="36"/>
        </w:rPr>
        <w:t xml:space="preserve"> </w:t>
      </w:r>
      <w:r>
        <w:t>determination</w:t>
      </w:r>
      <w:r>
        <w:rPr>
          <w:spacing w:val="65"/>
        </w:rPr>
        <w:t xml:space="preserve"> </w:t>
      </w:r>
      <w:r>
        <w:t>on</w:t>
      </w:r>
      <w:r>
        <w:rPr>
          <w:w w:val="105"/>
        </w:rPr>
        <w:t xml:space="preserve"> </w:t>
      </w:r>
      <w:r>
        <w:t>modification</w:t>
      </w:r>
      <w:r>
        <w:rPr>
          <w:spacing w:val="47"/>
        </w:rPr>
        <w:t xml:space="preserve"> </w:t>
      </w:r>
      <w:r>
        <w:t>of</w:t>
      </w:r>
      <w:r>
        <w:rPr>
          <w:spacing w:val="29"/>
        </w:rPr>
        <w:t xml:space="preserve"> </w:t>
      </w:r>
      <w:r>
        <w:t>tax</w:t>
      </w:r>
      <w:r>
        <w:rPr>
          <w:spacing w:val="15"/>
        </w:rPr>
        <w:t xml:space="preserve"> </w:t>
      </w:r>
      <w:r>
        <w:t>dependency</w:t>
      </w:r>
      <w:r>
        <w:rPr>
          <w:spacing w:val="27"/>
        </w:rPr>
        <w:t xml:space="preserve"> </w:t>
      </w:r>
      <w:r>
        <w:t xml:space="preserve">exemption </w:t>
      </w:r>
      <w:r>
        <w:rPr>
          <w:spacing w:val="34"/>
        </w:rPr>
        <w:t xml:space="preserve"> </w:t>
      </w:r>
      <w:r>
        <w:t xml:space="preserve">allocation </w:t>
      </w:r>
      <w:r>
        <w:rPr>
          <w:spacing w:val="20"/>
        </w:rPr>
        <w:t xml:space="preserve"> </w:t>
      </w:r>
      <w:r>
        <w:t>and</w:t>
      </w:r>
      <w:r>
        <w:rPr>
          <w:w w:val="106"/>
        </w:rPr>
        <w:t xml:space="preserve"> </w:t>
      </w:r>
      <w:r>
        <w:t>assignment</w:t>
      </w:r>
      <w:r>
        <w:rPr>
          <w:spacing w:val="31"/>
        </w:rPr>
        <w:t xml:space="preserve"> </w:t>
      </w:r>
      <w:r>
        <w:t>of</w:t>
      </w:r>
      <w:r>
        <w:rPr>
          <w:spacing w:val="9"/>
        </w:rPr>
        <w:t xml:space="preserve"> </w:t>
      </w:r>
      <w:r>
        <w:t>health</w:t>
      </w:r>
      <w:r>
        <w:rPr>
          <w:spacing w:val="35"/>
        </w:rPr>
        <w:t xml:space="preserve"> </w:t>
      </w:r>
      <w:r>
        <w:t>care</w:t>
      </w:r>
      <w:r>
        <w:rPr>
          <w:spacing w:val="11"/>
        </w:rPr>
        <w:t xml:space="preserve"> </w:t>
      </w:r>
      <w:r>
        <w:t>expenses</w:t>
      </w:r>
      <w:r>
        <w:rPr>
          <w:spacing w:val="3"/>
        </w:rPr>
        <w:t xml:space="preserve"> </w:t>
      </w:r>
      <w:r>
        <w:t>because</w:t>
      </w:r>
      <w:r>
        <w:rPr>
          <w:spacing w:val="21"/>
        </w:rPr>
        <w:t xml:space="preserve"> </w:t>
      </w:r>
      <w:r>
        <w:t>the</w:t>
      </w:r>
      <w:r>
        <w:rPr>
          <w:spacing w:val="17"/>
        </w:rPr>
        <w:t xml:space="preserve"> </w:t>
      </w:r>
      <w:r>
        <w:t>change</w:t>
      </w:r>
      <w:r>
        <w:rPr>
          <w:spacing w:val="21"/>
        </w:rPr>
        <w:t xml:space="preserve"> </w:t>
      </w:r>
      <w:r>
        <w:t>of</w:t>
      </w:r>
      <w:r>
        <w:rPr>
          <w:spacing w:val="10"/>
        </w:rPr>
        <w:t xml:space="preserve"> </w:t>
      </w:r>
      <w:r>
        <w:t>placement</w:t>
      </w:r>
      <w:r>
        <w:rPr>
          <w:w w:val="101"/>
        </w:rPr>
        <w:t xml:space="preserve"> </w:t>
      </w:r>
      <w:r>
        <w:t>is</w:t>
      </w:r>
      <w:r>
        <w:rPr>
          <w:spacing w:val="5"/>
        </w:rPr>
        <w:t xml:space="preserve"> </w:t>
      </w:r>
      <w:r>
        <w:t>a</w:t>
      </w:r>
      <w:r>
        <w:rPr>
          <w:spacing w:val="16"/>
        </w:rPr>
        <w:t xml:space="preserve"> </w:t>
      </w:r>
      <w:r>
        <w:t>substantial</w:t>
      </w:r>
      <w:r>
        <w:rPr>
          <w:spacing w:val="26"/>
        </w:rPr>
        <w:t xml:space="preserve"> </w:t>
      </w:r>
      <w:r>
        <w:t>change</w:t>
      </w:r>
      <w:r>
        <w:rPr>
          <w:spacing w:val="23"/>
        </w:rPr>
        <w:t xml:space="preserve"> </w:t>
      </w:r>
      <w:r>
        <w:t>in</w:t>
      </w:r>
      <w:r>
        <w:rPr>
          <w:spacing w:val="19"/>
        </w:rPr>
        <w:t xml:space="preserve"> </w:t>
      </w:r>
      <w:r>
        <w:t>circumstances.</w:t>
      </w:r>
    </w:p>
    <w:p w:rsidR="004013A2" w:rsidRPr="0000429B" w:rsidRDefault="00F5517D" w:rsidP="00B9568D">
      <w:pPr>
        <w:pStyle w:val="Double"/>
      </w:pPr>
      <w:r>
        <w:t>Dated this 30th</w:t>
      </w:r>
      <w:r w:rsidR="004013A2">
        <w:t xml:space="preserve"> d</w:t>
      </w:r>
      <w:r>
        <w:t xml:space="preserve">ay of </w:t>
      </w:r>
      <w:proofErr w:type="gramStart"/>
      <w:r>
        <w:t>April</w:t>
      </w:r>
      <w:r w:rsidR="004013A2">
        <w:t>,</w:t>
      </w:r>
      <w:proofErr w:type="gramEnd"/>
      <w:r w:rsidR="004013A2">
        <w:t xml:space="preserve"> 2016</w:t>
      </w:r>
      <w:r w:rsidR="004013A2" w:rsidRPr="0000429B">
        <w:t>.</w:t>
      </w:r>
    </w:p>
    <w:p w:rsidR="004013A2" w:rsidRDefault="004013A2" w:rsidP="004013A2">
      <w:pPr>
        <w:ind w:left="2160"/>
        <w:rPr>
          <w:szCs w:val="26"/>
        </w:rPr>
      </w:pPr>
    </w:p>
    <w:p w:rsidR="004013A2" w:rsidRDefault="00F5517D" w:rsidP="004013A2">
      <w:pPr>
        <w:ind w:left="2160"/>
        <w:rPr>
          <w:szCs w:val="26"/>
        </w:rPr>
      </w:pPr>
      <w:r>
        <w:rPr>
          <w:szCs w:val="26"/>
        </w:rPr>
        <w:t>Respectfully submitted,</w:t>
      </w:r>
    </w:p>
    <w:p w:rsidR="004013A2" w:rsidRDefault="004013A2" w:rsidP="004013A2">
      <w:pPr>
        <w:ind w:left="2160"/>
        <w:rPr>
          <w:szCs w:val="26"/>
        </w:rPr>
      </w:pPr>
    </w:p>
    <w:p w:rsidR="004013A2" w:rsidRDefault="004013A2" w:rsidP="00F5517D">
      <w:pPr>
        <w:tabs>
          <w:tab w:val="right" w:pos="6480"/>
        </w:tabs>
        <w:spacing w:line="240" w:lineRule="auto"/>
        <w:rPr>
          <w:szCs w:val="26"/>
          <w:u w:val="single"/>
        </w:rPr>
      </w:pPr>
    </w:p>
    <w:p w:rsidR="004013A2" w:rsidRDefault="00EE3512" w:rsidP="004013A2">
      <w:pPr>
        <w:tabs>
          <w:tab w:val="right" w:pos="6120"/>
        </w:tabs>
        <w:spacing w:line="240" w:lineRule="auto"/>
        <w:ind w:left="2160"/>
        <w:rPr>
          <w:szCs w:val="26"/>
        </w:rPr>
      </w:pPr>
      <w:r>
        <w:rPr>
          <w:szCs w:val="26"/>
        </w:rPr>
        <w:t>JOHN DOE</w:t>
      </w:r>
    </w:p>
    <w:p w:rsidR="004013A2" w:rsidRDefault="004013A2" w:rsidP="004013A2">
      <w:pPr>
        <w:tabs>
          <w:tab w:val="right" w:pos="6120"/>
        </w:tabs>
        <w:spacing w:line="240" w:lineRule="auto"/>
        <w:rPr>
          <w:szCs w:val="26"/>
        </w:rPr>
      </w:pPr>
    </w:p>
    <w:p w:rsidR="004013A2" w:rsidRDefault="004013A2" w:rsidP="004013A2">
      <w:pPr>
        <w:tabs>
          <w:tab w:val="right" w:pos="6120"/>
        </w:tabs>
        <w:spacing w:line="240" w:lineRule="auto"/>
        <w:ind w:left="2160"/>
        <w:rPr>
          <w:szCs w:val="26"/>
        </w:rPr>
      </w:pPr>
      <w:r>
        <w:rPr>
          <w:szCs w:val="26"/>
        </w:rPr>
        <w:t>111 North Water Street</w:t>
      </w:r>
    </w:p>
    <w:p w:rsidR="004013A2" w:rsidRDefault="004013A2" w:rsidP="004013A2">
      <w:pPr>
        <w:tabs>
          <w:tab w:val="right" w:pos="6120"/>
        </w:tabs>
        <w:spacing w:line="240" w:lineRule="auto"/>
        <w:ind w:left="2160"/>
        <w:rPr>
          <w:szCs w:val="26"/>
        </w:rPr>
      </w:pPr>
      <w:r>
        <w:rPr>
          <w:szCs w:val="26"/>
        </w:rPr>
        <w:t>Milwaukee, WI  53202-4116</w:t>
      </w:r>
    </w:p>
    <w:p w:rsidR="004013A2" w:rsidRDefault="004013A2" w:rsidP="004013A2">
      <w:pPr>
        <w:tabs>
          <w:tab w:val="right" w:pos="6120"/>
        </w:tabs>
        <w:spacing w:line="240" w:lineRule="auto"/>
        <w:ind w:left="2160"/>
        <w:rPr>
          <w:szCs w:val="26"/>
        </w:rPr>
      </w:pPr>
      <w:r>
        <w:rPr>
          <w:szCs w:val="26"/>
        </w:rPr>
        <w:t>(414) 555-6666</w:t>
      </w:r>
    </w:p>
    <w:p w:rsidR="004013A2" w:rsidRDefault="001A1B5B" w:rsidP="004013A2">
      <w:pPr>
        <w:tabs>
          <w:tab w:val="right" w:pos="6120"/>
        </w:tabs>
        <w:spacing w:line="240" w:lineRule="auto"/>
        <w:ind w:left="2160"/>
        <w:rPr>
          <w:szCs w:val="26"/>
        </w:rPr>
      </w:pPr>
      <w:r>
        <w:rPr>
          <w:szCs w:val="26"/>
        </w:rPr>
        <w:t xml:space="preserve">E-mail: </w:t>
      </w:r>
      <w:r w:rsidR="00602927">
        <w:rPr>
          <w:szCs w:val="26"/>
        </w:rPr>
        <w:t>johndoe</w:t>
      </w:r>
      <w:r w:rsidR="004013A2">
        <w:rPr>
          <w:szCs w:val="26"/>
        </w:rPr>
        <w:t>@gmail.com</w:t>
      </w:r>
    </w:p>
    <w:p w:rsidR="004013A2" w:rsidRDefault="004013A2" w:rsidP="004013A2">
      <w:pPr>
        <w:tabs>
          <w:tab w:val="right" w:pos="6120"/>
        </w:tabs>
        <w:spacing w:line="240" w:lineRule="auto"/>
        <w:ind w:left="2160"/>
        <w:rPr>
          <w:szCs w:val="26"/>
        </w:rPr>
      </w:pPr>
    </w:p>
    <w:p w:rsidR="00B9568D" w:rsidRDefault="004013A2" w:rsidP="00B9568D">
      <w:pPr>
        <w:spacing w:line="240" w:lineRule="auto"/>
        <w:ind w:left="2160"/>
        <w:sectPr w:rsidR="00B9568D" w:rsidSect="006A4EE2">
          <w:headerReference w:type="even" r:id="rId11"/>
          <w:headerReference w:type="default" r:id="rId12"/>
          <w:footerReference w:type="even" r:id="rId13"/>
          <w:footerReference w:type="default" r:id="rId14"/>
          <w:headerReference w:type="first" r:id="rId15"/>
          <w:footerReference w:type="first" r:id="rId16"/>
          <w:pgSz w:w="12240" w:h="15840"/>
          <w:pgMar w:top="2160" w:right="2880" w:bottom="1800" w:left="2880" w:header="720" w:footer="720" w:gutter="0"/>
          <w:pgNumType w:fmt="numberInDash" w:start="1"/>
          <w:cols w:space="0"/>
          <w:titlePg/>
          <w:docGrid w:linePitch="354"/>
        </w:sectPr>
      </w:pPr>
      <w:r>
        <w:rPr>
          <w:szCs w:val="26"/>
        </w:rPr>
        <w:t>P</w:t>
      </w:r>
      <w:bookmarkStart w:id="2" w:name="_Toc447180607"/>
      <w:r w:rsidR="00B9568D">
        <w:rPr>
          <w:szCs w:val="26"/>
        </w:rPr>
        <w:t>etitioner-Appellant</w:t>
      </w:r>
    </w:p>
    <w:p w:rsidR="0020019C" w:rsidRDefault="0020019C" w:rsidP="00B9568D">
      <w:pPr>
        <w:pStyle w:val="Center"/>
        <w:spacing w:before="0" w:line="240" w:lineRule="auto"/>
      </w:pPr>
      <w:r w:rsidRPr="007429EB">
        <w:lastRenderedPageBreak/>
        <w:t>CERTIFICATION</w:t>
      </w:r>
      <w:r>
        <w:t xml:space="preserve"> AS </w:t>
      </w:r>
      <w:r w:rsidRPr="00B9568D">
        <w:t>TO</w:t>
      </w:r>
      <w:r>
        <w:t xml:space="preserve"> FORM/LENGTH</w:t>
      </w:r>
      <w:bookmarkEnd w:id="2"/>
    </w:p>
    <w:p w:rsidR="00952284" w:rsidRPr="00952284" w:rsidRDefault="00952284" w:rsidP="00952284">
      <w:pPr>
        <w:pStyle w:val="Double"/>
        <w:spacing w:before="0"/>
        <w:ind w:firstLine="0"/>
        <w:jc w:val="center"/>
        <w:rPr>
          <w:b/>
        </w:rPr>
      </w:pPr>
    </w:p>
    <w:p w:rsidR="00602927" w:rsidRDefault="00602927" w:rsidP="00602927">
      <w:r>
        <w:tab/>
        <w:t>I hereby certify that this brief conforms to the rules contained in § 809.19(8</w:t>
      </w:r>
      <w:proofErr w:type="gramStart"/>
      <w:r>
        <w:t>)(</w:t>
      </w:r>
      <w:proofErr w:type="gramEnd"/>
      <w:r>
        <w:t xml:space="preserve">b) and (c) for a brief produced with a proportional serif font. The length of this brief is </w:t>
      </w:r>
      <w:r w:rsidR="006A4EE2">
        <w:t>1,214</w:t>
      </w:r>
      <w:r>
        <w:t xml:space="preserve"> words.</w:t>
      </w:r>
    </w:p>
    <w:p w:rsidR="00B9568D" w:rsidRDefault="00B9568D" w:rsidP="00B9568D">
      <w:pPr>
        <w:pStyle w:val="Center"/>
        <w:spacing w:before="0" w:line="240" w:lineRule="auto"/>
      </w:pPr>
    </w:p>
    <w:p w:rsidR="00F65274" w:rsidRDefault="00F65274" w:rsidP="00B9568D">
      <w:pPr>
        <w:pStyle w:val="Center"/>
        <w:spacing w:before="0" w:line="240" w:lineRule="auto"/>
      </w:pPr>
      <w:r w:rsidRPr="00597450">
        <w:t>CERTIFICATE OF COMPLIANCE</w:t>
      </w:r>
      <w:r>
        <w:br/>
        <w:t>WITH RULE 809.19(12)</w:t>
      </w:r>
    </w:p>
    <w:p w:rsidR="00602927" w:rsidRPr="0061122C" w:rsidRDefault="00602927" w:rsidP="00F65274">
      <w:pPr>
        <w:pStyle w:val="Double"/>
        <w:spacing w:before="0"/>
        <w:ind w:firstLine="0"/>
        <w:jc w:val="center"/>
        <w:rPr>
          <w:b/>
        </w:rPr>
      </w:pPr>
      <w:bookmarkStart w:id="3" w:name="_GoBack"/>
      <w:bookmarkEnd w:id="3"/>
    </w:p>
    <w:p w:rsidR="00F65274" w:rsidRDefault="00602927" w:rsidP="00602927">
      <w:r>
        <w:tab/>
      </w:r>
      <w:r w:rsidR="00F65274">
        <w:t>I 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F65274" w:rsidRDefault="00602927" w:rsidP="00602927">
      <w:r>
        <w:tab/>
      </w:r>
      <w:r w:rsidR="00F65274">
        <w:t>A copy of this certificate has been served with the paper copies of this brief filed with the court and served on all opposing parties.</w:t>
      </w:r>
    </w:p>
    <w:p w:rsidR="0020019C" w:rsidRDefault="0020019C" w:rsidP="00602927">
      <w:pPr>
        <w:rPr>
          <w:szCs w:val="26"/>
        </w:rPr>
      </w:pPr>
    </w:p>
    <w:p w:rsidR="00F5517D" w:rsidRPr="0000429B" w:rsidRDefault="00602927" w:rsidP="00602927">
      <w:pPr>
        <w:rPr>
          <w:szCs w:val="26"/>
        </w:rPr>
      </w:pPr>
      <w:r>
        <w:rPr>
          <w:szCs w:val="26"/>
        </w:rPr>
        <w:tab/>
      </w:r>
      <w:r w:rsidR="00952284">
        <w:rPr>
          <w:szCs w:val="26"/>
        </w:rPr>
        <w:t>Dated this 30</w:t>
      </w:r>
      <w:r w:rsidR="00952284" w:rsidRPr="00952284">
        <w:rPr>
          <w:szCs w:val="26"/>
          <w:vertAlign w:val="superscript"/>
        </w:rPr>
        <w:t>th</w:t>
      </w:r>
      <w:r w:rsidR="00952284">
        <w:rPr>
          <w:szCs w:val="26"/>
        </w:rPr>
        <w:t xml:space="preserve"> </w:t>
      </w:r>
      <w:r w:rsidR="00F5517D">
        <w:rPr>
          <w:szCs w:val="26"/>
        </w:rPr>
        <w:t xml:space="preserve">day of </w:t>
      </w:r>
      <w:proofErr w:type="gramStart"/>
      <w:r w:rsidR="00F5517D">
        <w:rPr>
          <w:szCs w:val="26"/>
        </w:rPr>
        <w:t>April,</w:t>
      </w:r>
      <w:proofErr w:type="gramEnd"/>
      <w:r w:rsidR="00F5517D">
        <w:rPr>
          <w:szCs w:val="26"/>
        </w:rPr>
        <w:t xml:space="preserve"> 2016</w:t>
      </w:r>
      <w:r w:rsidR="00F5517D" w:rsidRPr="0000429B">
        <w:rPr>
          <w:szCs w:val="26"/>
        </w:rPr>
        <w:t>.</w:t>
      </w:r>
    </w:p>
    <w:p w:rsidR="00F5517D" w:rsidRDefault="00F5517D" w:rsidP="00F5517D">
      <w:pPr>
        <w:ind w:left="2160"/>
        <w:rPr>
          <w:szCs w:val="26"/>
        </w:rPr>
      </w:pPr>
    </w:p>
    <w:p w:rsidR="00F5517D" w:rsidRDefault="00F5517D" w:rsidP="00F5517D">
      <w:pPr>
        <w:ind w:left="2160"/>
        <w:rPr>
          <w:szCs w:val="26"/>
        </w:rPr>
      </w:pPr>
      <w:r>
        <w:rPr>
          <w:szCs w:val="26"/>
        </w:rPr>
        <w:t>Signed:</w:t>
      </w:r>
    </w:p>
    <w:p w:rsidR="00602927" w:rsidRDefault="00602927" w:rsidP="00F5517D">
      <w:pPr>
        <w:ind w:left="2160"/>
        <w:rPr>
          <w:szCs w:val="26"/>
        </w:rPr>
      </w:pPr>
    </w:p>
    <w:p w:rsidR="00602927" w:rsidRDefault="00602927" w:rsidP="00F5517D">
      <w:pPr>
        <w:ind w:left="2160"/>
        <w:rPr>
          <w:szCs w:val="26"/>
        </w:rPr>
      </w:pPr>
    </w:p>
    <w:p w:rsidR="00F5517D" w:rsidRDefault="00F5517D" w:rsidP="00F5517D">
      <w:pPr>
        <w:tabs>
          <w:tab w:val="right" w:pos="6480"/>
        </w:tabs>
        <w:spacing w:line="240" w:lineRule="auto"/>
        <w:ind w:left="2160"/>
        <w:rPr>
          <w:szCs w:val="26"/>
          <w:u w:val="single"/>
        </w:rPr>
      </w:pPr>
      <w:r>
        <w:rPr>
          <w:szCs w:val="26"/>
          <w:u w:val="single"/>
        </w:rPr>
        <w:tab/>
      </w:r>
    </w:p>
    <w:p w:rsidR="00F5517D" w:rsidRDefault="00F65274" w:rsidP="00F5517D">
      <w:pPr>
        <w:tabs>
          <w:tab w:val="right" w:pos="6120"/>
        </w:tabs>
        <w:spacing w:line="240" w:lineRule="auto"/>
        <w:ind w:left="2160"/>
        <w:rPr>
          <w:szCs w:val="26"/>
        </w:rPr>
      </w:pPr>
      <w:r>
        <w:rPr>
          <w:szCs w:val="26"/>
        </w:rPr>
        <w:t>JOHN DOE</w:t>
      </w:r>
    </w:p>
    <w:p w:rsidR="00F5517D" w:rsidRDefault="00F5517D" w:rsidP="00F5517D">
      <w:pPr>
        <w:tabs>
          <w:tab w:val="right" w:pos="6120"/>
        </w:tabs>
        <w:spacing w:line="240" w:lineRule="auto"/>
        <w:rPr>
          <w:szCs w:val="26"/>
        </w:rPr>
      </w:pPr>
    </w:p>
    <w:p w:rsidR="00F5517D" w:rsidRDefault="00F5517D" w:rsidP="00F5517D">
      <w:pPr>
        <w:tabs>
          <w:tab w:val="right" w:pos="6120"/>
        </w:tabs>
        <w:spacing w:line="240" w:lineRule="auto"/>
        <w:ind w:left="2160"/>
        <w:rPr>
          <w:szCs w:val="26"/>
        </w:rPr>
      </w:pPr>
      <w:r>
        <w:rPr>
          <w:szCs w:val="26"/>
        </w:rPr>
        <w:t>111 North Water Street</w:t>
      </w:r>
    </w:p>
    <w:p w:rsidR="00F5517D" w:rsidRDefault="00F5517D" w:rsidP="00F5517D">
      <w:pPr>
        <w:tabs>
          <w:tab w:val="right" w:pos="6120"/>
        </w:tabs>
        <w:spacing w:line="240" w:lineRule="auto"/>
        <w:ind w:left="2160"/>
        <w:rPr>
          <w:szCs w:val="26"/>
        </w:rPr>
      </w:pPr>
      <w:r>
        <w:rPr>
          <w:szCs w:val="26"/>
        </w:rPr>
        <w:t>Milwaukee, WI  53202-4116</w:t>
      </w:r>
    </w:p>
    <w:p w:rsidR="00F5517D" w:rsidRDefault="00F5517D" w:rsidP="00F5517D">
      <w:pPr>
        <w:tabs>
          <w:tab w:val="right" w:pos="6120"/>
        </w:tabs>
        <w:spacing w:line="240" w:lineRule="auto"/>
        <w:ind w:left="2160"/>
        <w:rPr>
          <w:szCs w:val="26"/>
        </w:rPr>
      </w:pPr>
      <w:r>
        <w:rPr>
          <w:szCs w:val="26"/>
        </w:rPr>
        <w:t>(414) 555-6666</w:t>
      </w:r>
    </w:p>
    <w:p w:rsidR="00F5517D" w:rsidRDefault="001C4E63" w:rsidP="00F5517D">
      <w:pPr>
        <w:tabs>
          <w:tab w:val="right" w:pos="6120"/>
        </w:tabs>
        <w:spacing w:line="240" w:lineRule="auto"/>
        <w:ind w:left="2160"/>
        <w:rPr>
          <w:szCs w:val="26"/>
        </w:rPr>
      </w:pPr>
      <w:r>
        <w:rPr>
          <w:szCs w:val="26"/>
        </w:rPr>
        <w:t xml:space="preserve">E-mail: </w:t>
      </w:r>
      <w:r w:rsidR="00F65274">
        <w:rPr>
          <w:szCs w:val="26"/>
        </w:rPr>
        <w:t>johndoe</w:t>
      </w:r>
      <w:r w:rsidR="00F5517D">
        <w:rPr>
          <w:szCs w:val="26"/>
        </w:rPr>
        <w:t>@gmail.com</w:t>
      </w:r>
    </w:p>
    <w:p w:rsidR="00F5517D" w:rsidRDefault="00F5517D" w:rsidP="00F5517D">
      <w:pPr>
        <w:tabs>
          <w:tab w:val="right" w:pos="6120"/>
        </w:tabs>
        <w:spacing w:line="240" w:lineRule="auto"/>
        <w:ind w:left="2160"/>
        <w:rPr>
          <w:szCs w:val="26"/>
        </w:rPr>
      </w:pPr>
    </w:p>
    <w:p w:rsidR="00F5517D" w:rsidRDefault="00F5517D" w:rsidP="00F5517D">
      <w:pPr>
        <w:spacing w:line="240" w:lineRule="auto"/>
        <w:ind w:left="2160"/>
      </w:pPr>
      <w:r>
        <w:rPr>
          <w:szCs w:val="26"/>
        </w:rPr>
        <w:t>Petitioner-Appellant</w:t>
      </w:r>
    </w:p>
    <w:sectPr w:rsidR="00F5517D" w:rsidSect="00602927">
      <w:footerReference w:type="default" r:id="rId17"/>
      <w:footerReference w:type="first" r:id="rId18"/>
      <w:pgSz w:w="12240" w:h="15840"/>
      <w:pgMar w:top="1440" w:right="2880" w:bottom="1440" w:left="2880" w:header="720" w:footer="720" w:gutter="0"/>
      <w:pgNumType w:fmt="numberInDash"/>
      <w:cols w:space="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EF8" w:rsidRDefault="00551EF8">
      <w:pPr>
        <w:spacing w:line="240" w:lineRule="auto"/>
      </w:pPr>
      <w:r>
        <w:separator/>
      </w:r>
    </w:p>
  </w:endnote>
  <w:endnote w:type="continuationSeparator" w:id="0">
    <w:p w:rsidR="00551EF8" w:rsidRDefault="00551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Footer"/>
    </w:pPr>
    <w:r>
      <w:t>-</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Footer"/>
    </w:pPr>
  </w:p>
  <w:p w:rsidR="00937019" w:rsidRDefault="00937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Footer"/>
    </w:pPr>
    <w:r>
      <w:t>-</w:t>
    </w:r>
    <w:r>
      <w:fldChar w:fldCharType="begin"/>
    </w:r>
    <w:r>
      <w:instrText xml:space="preserve"> PAGE   \* MERGEFORMAT </w:instrText>
    </w:r>
    <w:r>
      <w:fldChar w:fldCharType="separate"/>
    </w:r>
    <w:r w:rsidR="00B4656D">
      <w:rPr>
        <w:noProof/>
      </w:rPr>
      <w:t>ii</w:t>
    </w:r>
    <w:r>
      <w:rPr>
        <w:noProof/>
      </w:rPr>
      <w:fldChar w:fldCharType="end"/>
    </w:r>
    <w:r>
      <w:rPr>
        <w:noProof/>
      </w:rPr>
      <w:t>-</w:t>
    </w:r>
  </w:p>
  <w:p w:rsidR="00937019" w:rsidRDefault="00937019">
    <w:pPr>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68D" w:rsidRDefault="00B9568D">
    <w:pPr>
      <w:pStyle w:val="Footer"/>
    </w:pPr>
    <w:r>
      <w:fldChar w:fldCharType="begin"/>
    </w:r>
    <w:r>
      <w:instrText xml:space="preserve"> PAGE   \* MERGEFORMAT </w:instrText>
    </w:r>
    <w:r>
      <w:fldChar w:fldCharType="separate"/>
    </w:r>
    <w:r w:rsidR="00B4656D">
      <w:rPr>
        <w:noProof/>
      </w:rPr>
      <w:t>- 5 -</w:t>
    </w:r>
    <w:r>
      <w:rPr>
        <w:noProof/>
      </w:rPr>
      <w:fldChar w:fldCharType="end"/>
    </w:r>
  </w:p>
  <w:p w:rsidR="00937019" w:rsidRDefault="0093701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Pr="005E3BFD" w:rsidRDefault="00937019" w:rsidP="002D25C1">
    <w:pPr>
      <w:pStyle w:val="Footer"/>
      <w:rPr>
        <w:vanish/>
        <w:szCs w:val="26"/>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27" w:rsidRDefault="00602927">
    <w:pPr>
      <w:pStyle w:val="Footer"/>
    </w:pPr>
    <w:r>
      <w:fldChar w:fldCharType="begin"/>
    </w:r>
    <w:r>
      <w:instrText xml:space="preserve"> PAGE   \* MERGEFORMAT </w:instrText>
    </w:r>
    <w:r>
      <w:fldChar w:fldCharType="separate"/>
    </w:r>
    <w:r w:rsidR="00B4656D">
      <w:rPr>
        <w:noProof/>
      </w:rPr>
      <w:t>- 6 -</w:t>
    </w:r>
    <w:r>
      <w:rPr>
        <w:noProof/>
      </w:rPr>
      <w:fldChar w:fldCharType="end"/>
    </w:r>
  </w:p>
  <w:p w:rsidR="00602927" w:rsidRDefault="0060292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27" w:rsidRDefault="00602927">
    <w:pPr>
      <w:pStyle w:val="Footer"/>
    </w:pPr>
    <w:r>
      <w:fldChar w:fldCharType="begin"/>
    </w:r>
    <w:r>
      <w:instrText xml:space="preserve"> PAGE   \* MERGEFORMAT </w:instrText>
    </w:r>
    <w:r>
      <w:fldChar w:fldCharType="separate"/>
    </w:r>
    <w:r>
      <w:rPr>
        <w:noProof/>
      </w:rPr>
      <w:t>- 6 -</w:t>
    </w:r>
    <w:r>
      <w:rPr>
        <w:noProof/>
      </w:rPr>
      <w:fldChar w:fldCharType="end"/>
    </w:r>
  </w:p>
  <w:p w:rsidR="00602927" w:rsidRPr="005E3BFD" w:rsidRDefault="00602927" w:rsidP="002D25C1">
    <w:pPr>
      <w:pStyle w:val="Footer"/>
      <w:rPr>
        <w:vanish/>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EF8" w:rsidRDefault="00551EF8">
      <w:pPr>
        <w:spacing w:line="240" w:lineRule="auto"/>
      </w:pPr>
      <w:r>
        <w:separator/>
      </w:r>
    </w:p>
  </w:footnote>
  <w:footnote w:type="continuationSeparator" w:id="0">
    <w:p w:rsidR="00551EF8" w:rsidRDefault="00551EF8">
      <w:pPr>
        <w:spacing w:line="240" w:lineRule="auto"/>
      </w:pPr>
      <w:r>
        <w:continuationSeparator/>
      </w:r>
    </w:p>
  </w:footnote>
  <w:footnote w:id="1">
    <w:p w:rsidR="0025605C" w:rsidRDefault="000A4669" w:rsidP="0025605C">
      <w:pPr>
        <w:pStyle w:val="FootnoteText"/>
        <w:ind w:firstLine="0"/>
      </w:pPr>
      <w:r>
        <w:tab/>
      </w:r>
      <w:r w:rsidR="0025605C">
        <w:rPr>
          <w:rStyle w:val="FootnoteReference"/>
        </w:rPr>
        <w:footnoteRef/>
      </w:r>
      <w:r w:rsidR="0025605C">
        <w:t xml:space="preserve"> “</w:t>
      </w:r>
      <w:proofErr w:type="spellStart"/>
      <w:r w:rsidR="0025605C">
        <w:t>A.App</w:t>
      </w:r>
      <w:proofErr w:type="spellEnd"/>
      <w:r w:rsidR="0025605C">
        <w:t xml:space="preserve">.” refers to the Appellant’s Appendix attached to John </w:t>
      </w:r>
      <w:r w:rsidR="00914BF5">
        <w:t>Doe’s</w:t>
      </w:r>
      <w:r w:rsidR="0025605C">
        <w:t xml:space="preserve"> Initial Brief. “</w:t>
      </w:r>
      <w:proofErr w:type="spellStart"/>
      <w:r w:rsidR="0025605C">
        <w:t>R.App</w:t>
      </w:r>
      <w:proofErr w:type="spellEnd"/>
      <w:r w:rsidR="0025605C">
        <w:t>.</w:t>
      </w:r>
      <w:r w:rsidR="00370822">
        <w:t>”</w:t>
      </w:r>
      <w:r w:rsidR="0025605C">
        <w:t xml:space="preserve"> refers to the Respondent’s Appendix attached to Mary Doe’s Response Brief.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02F69"/>
    <w:rsid w:val="00046B26"/>
    <w:rsid w:val="00055BEC"/>
    <w:rsid w:val="00062FE7"/>
    <w:rsid w:val="000929D7"/>
    <w:rsid w:val="00095021"/>
    <w:rsid w:val="000A4669"/>
    <w:rsid w:val="000B7C47"/>
    <w:rsid w:val="000C0A30"/>
    <w:rsid w:val="000E4156"/>
    <w:rsid w:val="000F01F1"/>
    <w:rsid w:val="000F607D"/>
    <w:rsid w:val="000F7927"/>
    <w:rsid w:val="001044E8"/>
    <w:rsid w:val="00125294"/>
    <w:rsid w:val="0016173A"/>
    <w:rsid w:val="00173FCE"/>
    <w:rsid w:val="001A1B5B"/>
    <w:rsid w:val="001C49FE"/>
    <w:rsid w:val="001C4E63"/>
    <w:rsid w:val="001E1226"/>
    <w:rsid w:val="001E3CEB"/>
    <w:rsid w:val="001F482C"/>
    <w:rsid w:val="0020019C"/>
    <w:rsid w:val="0020622A"/>
    <w:rsid w:val="0023001F"/>
    <w:rsid w:val="0023763E"/>
    <w:rsid w:val="0024530A"/>
    <w:rsid w:val="00245571"/>
    <w:rsid w:val="0025605C"/>
    <w:rsid w:val="00286757"/>
    <w:rsid w:val="002932EC"/>
    <w:rsid w:val="002A1FEE"/>
    <w:rsid w:val="002C1027"/>
    <w:rsid w:val="002D25C1"/>
    <w:rsid w:val="002F0659"/>
    <w:rsid w:val="00330976"/>
    <w:rsid w:val="00332699"/>
    <w:rsid w:val="00370822"/>
    <w:rsid w:val="003878AE"/>
    <w:rsid w:val="003A7EEF"/>
    <w:rsid w:val="003F03FD"/>
    <w:rsid w:val="004013A2"/>
    <w:rsid w:val="004074FC"/>
    <w:rsid w:val="004729DE"/>
    <w:rsid w:val="004773A4"/>
    <w:rsid w:val="00480B30"/>
    <w:rsid w:val="00487A16"/>
    <w:rsid w:val="00492090"/>
    <w:rsid w:val="004948D7"/>
    <w:rsid w:val="004A1EE1"/>
    <w:rsid w:val="004B1603"/>
    <w:rsid w:val="004D4E20"/>
    <w:rsid w:val="004D68AE"/>
    <w:rsid w:val="004E6350"/>
    <w:rsid w:val="00501F19"/>
    <w:rsid w:val="00510C9B"/>
    <w:rsid w:val="005145D6"/>
    <w:rsid w:val="00520AE4"/>
    <w:rsid w:val="00547C6B"/>
    <w:rsid w:val="00551EF8"/>
    <w:rsid w:val="0055556A"/>
    <w:rsid w:val="005758A7"/>
    <w:rsid w:val="00583322"/>
    <w:rsid w:val="005952BE"/>
    <w:rsid w:val="005964FD"/>
    <w:rsid w:val="00597129"/>
    <w:rsid w:val="005B263D"/>
    <w:rsid w:val="005B63CE"/>
    <w:rsid w:val="005D53BE"/>
    <w:rsid w:val="005F3072"/>
    <w:rsid w:val="00602927"/>
    <w:rsid w:val="0061521C"/>
    <w:rsid w:val="00623D93"/>
    <w:rsid w:val="0066114B"/>
    <w:rsid w:val="00664330"/>
    <w:rsid w:val="006879E8"/>
    <w:rsid w:val="006A4EE2"/>
    <w:rsid w:val="006D755E"/>
    <w:rsid w:val="006E289D"/>
    <w:rsid w:val="006F21FB"/>
    <w:rsid w:val="0071115D"/>
    <w:rsid w:val="00714CA9"/>
    <w:rsid w:val="00716A11"/>
    <w:rsid w:val="00721B47"/>
    <w:rsid w:val="00732121"/>
    <w:rsid w:val="00751C48"/>
    <w:rsid w:val="00774EEB"/>
    <w:rsid w:val="00796CAA"/>
    <w:rsid w:val="007C48B3"/>
    <w:rsid w:val="007C4BFC"/>
    <w:rsid w:val="007D04E4"/>
    <w:rsid w:val="007D3AEB"/>
    <w:rsid w:val="007E5DA5"/>
    <w:rsid w:val="008708FE"/>
    <w:rsid w:val="008969F2"/>
    <w:rsid w:val="008D3B16"/>
    <w:rsid w:val="008F78CF"/>
    <w:rsid w:val="00900622"/>
    <w:rsid w:val="009070E1"/>
    <w:rsid w:val="00914BF5"/>
    <w:rsid w:val="0093051A"/>
    <w:rsid w:val="0093694F"/>
    <w:rsid w:val="00937019"/>
    <w:rsid w:val="00952284"/>
    <w:rsid w:val="009C2F16"/>
    <w:rsid w:val="009F7A72"/>
    <w:rsid w:val="00A0264B"/>
    <w:rsid w:val="00A37C4C"/>
    <w:rsid w:val="00A42C14"/>
    <w:rsid w:val="00A60BAF"/>
    <w:rsid w:val="00A72CE7"/>
    <w:rsid w:val="00A962AB"/>
    <w:rsid w:val="00AC2954"/>
    <w:rsid w:val="00AC7E82"/>
    <w:rsid w:val="00AD48B1"/>
    <w:rsid w:val="00AD5BAA"/>
    <w:rsid w:val="00AD7F34"/>
    <w:rsid w:val="00B02B7A"/>
    <w:rsid w:val="00B07272"/>
    <w:rsid w:val="00B17265"/>
    <w:rsid w:val="00B37DA8"/>
    <w:rsid w:val="00B4656D"/>
    <w:rsid w:val="00B9568D"/>
    <w:rsid w:val="00B957B6"/>
    <w:rsid w:val="00BA51D2"/>
    <w:rsid w:val="00BB3AA0"/>
    <w:rsid w:val="00BB5BCC"/>
    <w:rsid w:val="00BC2122"/>
    <w:rsid w:val="00BC2CBD"/>
    <w:rsid w:val="00BC4358"/>
    <w:rsid w:val="00BC4B47"/>
    <w:rsid w:val="00BC7B13"/>
    <w:rsid w:val="00BD50C7"/>
    <w:rsid w:val="00BD7BA0"/>
    <w:rsid w:val="00C03C5A"/>
    <w:rsid w:val="00C0738C"/>
    <w:rsid w:val="00C13115"/>
    <w:rsid w:val="00C13A03"/>
    <w:rsid w:val="00C27193"/>
    <w:rsid w:val="00C344A5"/>
    <w:rsid w:val="00C61DDE"/>
    <w:rsid w:val="00C62CD3"/>
    <w:rsid w:val="00C71C13"/>
    <w:rsid w:val="00C7731A"/>
    <w:rsid w:val="00C77606"/>
    <w:rsid w:val="00C8383D"/>
    <w:rsid w:val="00C84C69"/>
    <w:rsid w:val="00CA78C5"/>
    <w:rsid w:val="00CB1759"/>
    <w:rsid w:val="00CC3483"/>
    <w:rsid w:val="00D15138"/>
    <w:rsid w:val="00D44353"/>
    <w:rsid w:val="00D515FB"/>
    <w:rsid w:val="00D5547A"/>
    <w:rsid w:val="00D94734"/>
    <w:rsid w:val="00DA55BD"/>
    <w:rsid w:val="00DF216E"/>
    <w:rsid w:val="00E2021C"/>
    <w:rsid w:val="00E5277B"/>
    <w:rsid w:val="00E83CEB"/>
    <w:rsid w:val="00EB324C"/>
    <w:rsid w:val="00EC6007"/>
    <w:rsid w:val="00EE3512"/>
    <w:rsid w:val="00EF2C0A"/>
    <w:rsid w:val="00EF453F"/>
    <w:rsid w:val="00EF6512"/>
    <w:rsid w:val="00F5517D"/>
    <w:rsid w:val="00F648EE"/>
    <w:rsid w:val="00F65274"/>
    <w:rsid w:val="00F73714"/>
    <w:rsid w:val="00FA1EDD"/>
    <w:rsid w:val="00FA51BD"/>
    <w:rsid w:val="00FC7EA0"/>
    <w:rsid w:val="00FD3594"/>
    <w:rsid w:val="00FE574D"/>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C604E0-1016-4053-85C1-CEE45AE7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customStyle="1" w:styleId="FooterChar">
    <w:name w:val="Footer Char"/>
    <w:link w:val="Footer"/>
    <w:uiPriority w:val="99"/>
    <w:rsid w:val="004E6350"/>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630C4-0B3C-4B37-83EF-F38B703E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3</cp:revision>
  <cp:lastPrinted>2018-03-19T14:34:00Z</cp:lastPrinted>
  <dcterms:created xsi:type="dcterms:W3CDTF">2018-03-20T21:18:00Z</dcterms:created>
  <dcterms:modified xsi:type="dcterms:W3CDTF">2018-04-19T20:27:00Z</dcterms:modified>
</cp:coreProperties>
</file>