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E266" w14:textId="7531FB39" w:rsidR="00AF79B5" w:rsidRPr="00AF79B5" w:rsidRDefault="00AF79B5" w:rsidP="00AF79B5">
      <w:pPr>
        <w:pStyle w:val="ListParagraph"/>
        <w:numPr>
          <w:ilvl w:val="0"/>
          <w:numId w:val="13"/>
        </w:numPr>
        <w:bidi/>
        <w:spacing w:line="360" w:lineRule="auto"/>
        <w:rPr>
          <w:b/>
          <w:bCs/>
          <w:sz w:val="40"/>
          <w:szCs w:val="40"/>
        </w:rPr>
      </w:pPr>
      <w:r w:rsidRPr="00AF79B5">
        <w:rPr>
          <w:rFonts w:cs="B Nazanin" w:hint="cs"/>
          <w:b/>
          <w:bCs/>
          <w:sz w:val="32"/>
          <w:szCs w:val="32"/>
          <w:rtl/>
          <w:lang w:bidi="fa-IR"/>
        </w:rPr>
        <w:t>متریکهای مهم افزایش رشد بیزینس اسنپ</w:t>
      </w:r>
    </w:p>
    <w:p w14:paraId="632C4F61" w14:textId="2B1A5423" w:rsidR="00AF79B5" w:rsidRPr="00AF79B5" w:rsidRDefault="00AF79B5" w:rsidP="00AF79B5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AF79B5">
        <w:rPr>
          <w:rFonts w:cs="B Nazanin" w:hint="cs"/>
          <w:sz w:val="28"/>
          <w:szCs w:val="28"/>
          <w:rtl/>
          <w:lang w:bidi="fa-IR"/>
        </w:rPr>
        <w:t>شناسایی افرادی که نیازمند استفاده از تاکسی هستند، مثلا افراد سالخوره که توان رانندگی ندارند، کودکا</w:t>
      </w:r>
      <w:r w:rsidR="005B4820">
        <w:rPr>
          <w:rFonts w:cs="B Nazanin" w:hint="cs"/>
          <w:sz w:val="28"/>
          <w:szCs w:val="28"/>
          <w:rtl/>
          <w:lang w:bidi="fa-IR"/>
        </w:rPr>
        <w:t xml:space="preserve">ن و افرادی </w:t>
      </w:r>
      <w:r w:rsidRPr="00AF79B5">
        <w:rPr>
          <w:rFonts w:cs="B Nazanin" w:hint="cs"/>
          <w:sz w:val="28"/>
          <w:szCs w:val="28"/>
          <w:rtl/>
          <w:lang w:bidi="fa-IR"/>
        </w:rPr>
        <w:t xml:space="preserve">که </w:t>
      </w:r>
      <w:r w:rsidR="005B4820">
        <w:rPr>
          <w:rFonts w:cs="B Nazanin" w:hint="cs"/>
          <w:sz w:val="28"/>
          <w:szCs w:val="28"/>
          <w:rtl/>
          <w:lang w:bidi="fa-IR"/>
        </w:rPr>
        <w:t>مجوز</w:t>
      </w:r>
      <w:r w:rsidRPr="00AF79B5">
        <w:rPr>
          <w:rFonts w:cs="B Nazanin" w:hint="cs"/>
          <w:sz w:val="28"/>
          <w:szCs w:val="28"/>
          <w:rtl/>
          <w:lang w:bidi="fa-IR"/>
        </w:rPr>
        <w:t xml:space="preserve"> رانندگی ندارند  و ...</w:t>
      </w:r>
    </w:p>
    <w:p w14:paraId="7C22F3B9" w14:textId="07908F96" w:rsidR="00AF79B5" w:rsidRDefault="00AF79B5" w:rsidP="00AF79B5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AF79B5">
        <w:rPr>
          <w:rFonts w:cs="B Nazanin" w:hint="cs"/>
          <w:sz w:val="28"/>
          <w:szCs w:val="28"/>
          <w:rtl/>
          <w:lang w:bidi="fa-IR"/>
        </w:rPr>
        <w:t xml:space="preserve">شناسایی موقعیت جفرافیایی مکان هایی </w:t>
      </w:r>
      <w:r>
        <w:rPr>
          <w:rFonts w:cs="B Nazanin" w:hint="cs"/>
          <w:sz w:val="28"/>
          <w:szCs w:val="28"/>
          <w:rtl/>
          <w:lang w:bidi="fa-IR"/>
        </w:rPr>
        <w:t>ا</w:t>
      </w:r>
      <w:r w:rsidRPr="00AF79B5">
        <w:rPr>
          <w:rFonts w:cs="B Nazanin" w:hint="cs"/>
          <w:sz w:val="28"/>
          <w:szCs w:val="28"/>
          <w:rtl/>
          <w:lang w:bidi="fa-IR"/>
        </w:rPr>
        <w:t xml:space="preserve">ز شهر که طرح </w:t>
      </w:r>
      <w:r w:rsidR="00826A72">
        <w:rPr>
          <w:rFonts w:cs="B Nazanin" w:hint="cs"/>
          <w:sz w:val="28"/>
          <w:szCs w:val="28"/>
          <w:rtl/>
          <w:lang w:bidi="fa-IR"/>
        </w:rPr>
        <w:t xml:space="preserve">محدودیت </w:t>
      </w:r>
      <w:r w:rsidRPr="00AF79B5">
        <w:rPr>
          <w:rFonts w:cs="B Nazanin" w:hint="cs"/>
          <w:sz w:val="28"/>
          <w:szCs w:val="28"/>
          <w:rtl/>
          <w:lang w:bidi="fa-IR"/>
        </w:rPr>
        <w:t>ترافیک د</w:t>
      </w:r>
      <w:r w:rsidR="00826A72">
        <w:rPr>
          <w:rFonts w:cs="B Nazanin" w:hint="cs"/>
          <w:sz w:val="28"/>
          <w:szCs w:val="28"/>
          <w:rtl/>
          <w:lang w:bidi="fa-IR"/>
        </w:rPr>
        <w:t>ر ان جاری است</w:t>
      </w:r>
      <w:r>
        <w:rPr>
          <w:rFonts w:cs="B Nazanin" w:hint="cs"/>
          <w:sz w:val="28"/>
          <w:szCs w:val="28"/>
          <w:rtl/>
          <w:lang w:bidi="fa-IR"/>
        </w:rPr>
        <w:t xml:space="preserve"> جهت انجام تبلیغات و ارائه افرهای </w:t>
      </w:r>
      <w:r w:rsidR="00826A72">
        <w:rPr>
          <w:rFonts w:cs="B Nazanin" w:hint="cs"/>
          <w:sz w:val="28"/>
          <w:szCs w:val="28"/>
          <w:rtl/>
          <w:lang w:bidi="fa-IR"/>
        </w:rPr>
        <w:t>ویژه</w:t>
      </w:r>
      <w:r>
        <w:rPr>
          <w:rFonts w:cs="B Nazanin" w:hint="cs"/>
          <w:sz w:val="28"/>
          <w:szCs w:val="28"/>
          <w:rtl/>
          <w:lang w:bidi="fa-IR"/>
        </w:rPr>
        <w:t xml:space="preserve"> به کاربران این مناطق</w:t>
      </w:r>
    </w:p>
    <w:p w14:paraId="145F207A" w14:textId="73CC985E" w:rsidR="005B4820" w:rsidRDefault="005B4820" w:rsidP="005B4820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ورود به حوزه سرویس رفت وآمد مدارس و شرکتها</w:t>
      </w:r>
    </w:p>
    <w:p w14:paraId="24EE48CB" w14:textId="77777777" w:rsidR="00826A72" w:rsidRDefault="00A13AD0" w:rsidP="00AF79B5">
      <w:pPr>
        <w:pStyle w:val="ListParagraph"/>
        <w:numPr>
          <w:ilvl w:val="0"/>
          <w:numId w:val="12"/>
        </w:numPr>
        <w:bidi/>
        <w:spacing w:line="360" w:lineRule="auto"/>
        <w:jc w:val="both"/>
        <w:rPr>
          <w:rFonts w:cs="B Nazanin"/>
          <w:sz w:val="28"/>
          <w:szCs w:val="28"/>
          <w:u w:val="single"/>
          <w:lang w:bidi="fa-IR"/>
        </w:rPr>
      </w:pPr>
      <w:r w:rsidRPr="00AF79B5">
        <w:rPr>
          <w:rFonts w:cs="B Nazanin" w:hint="cs"/>
          <w:sz w:val="28"/>
          <w:szCs w:val="28"/>
          <w:rtl/>
          <w:lang w:bidi="fa-IR"/>
        </w:rPr>
        <w:t xml:space="preserve">اطمینان از حفظ مشتری </w:t>
      </w:r>
      <w:r w:rsidR="00AF79B5">
        <w:rPr>
          <w:rFonts w:cs="B Nazanin" w:hint="cs"/>
          <w:sz w:val="28"/>
          <w:szCs w:val="28"/>
          <w:rtl/>
          <w:lang w:bidi="fa-IR"/>
        </w:rPr>
        <w:t>که ب</w:t>
      </w:r>
      <w:r w:rsidR="005B4820">
        <w:rPr>
          <w:rFonts w:cs="B Nazanin" w:hint="cs"/>
          <w:sz w:val="28"/>
          <w:szCs w:val="28"/>
          <w:rtl/>
          <w:lang w:bidi="fa-IR"/>
        </w:rPr>
        <w:t>ا</w:t>
      </w:r>
      <w:r w:rsidR="00AF79B5">
        <w:rPr>
          <w:rFonts w:cs="B Nazanin" w:hint="cs"/>
          <w:sz w:val="28"/>
          <w:szCs w:val="28"/>
          <w:rtl/>
          <w:lang w:bidi="fa-IR"/>
        </w:rPr>
        <w:t xml:space="preserve">عث </w:t>
      </w:r>
      <w:r w:rsidR="00AF79B5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تضمین </w:t>
      </w:r>
      <w:r w:rsidRPr="005B4820">
        <w:rPr>
          <w:rFonts w:cs="B Nazanin" w:hint="cs"/>
          <w:sz w:val="28"/>
          <w:szCs w:val="28"/>
          <w:u w:val="single"/>
          <w:rtl/>
          <w:lang w:bidi="fa-IR"/>
        </w:rPr>
        <w:t>جریان ثابت درآمد</w:t>
      </w:r>
      <w:r w:rsidR="00826A72">
        <w:rPr>
          <w:rFonts w:cs="B Nazanin" w:hint="cs"/>
          <w:sz w:val="28"/>
          <w:szCs w:val="28"/>
          <w:u w:val="single"/>
          <w:rtl/>
          <w:lang w:bidi="fa-IR"/>
        </w:rPr>
        <w:t xml:space="preserve"> در بیزینس</w:t>
      </w:r>
      <w:r w:rsidR="00AF79B5">
        <w:rPr>
          <w:rFonts w:cs="B Nazanin" w:hint="cs"/>
          <w:sz w:val="28"/>
          <w:szCs w:val="28"/>
          <w:rtl/>
          <w:lang w:bidi="fa-IR"/>
        </w:rPr>
        <w:t>،</w:t>
      </w:r>
      <w:r w:rsidRPr="00AF79B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79B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79B5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افزایش </w:t>
      </w:r>
      <w:r w:rsidRPr="005B4820">
        <w:rPr>
          <w:rFonts w:cs="B Nazanin" w:hint="cs"/>
          <w:sz w:val="28"/>
          <w:szCs w:val="28"/>
          <w:u w:val="single"/>
          <w:rtl/>
          <w:lang w:bidi="fa-IR"/>
        </w:rPr>
        <w:t>وفاداری به برند</w:t>
      </w:r>
      <w:r w:rsidR="00AF79B5">
        <w:rPr>
          <w:rFonts w:cs="B Nazanin" w:hint="cs"/>
          <w:sz w:val="28"/>
          <w:szCs w:val="28"/>
          <w:rtl/>
          <w:lang w:bidi="fa-IR"/>
        </w:rPr>
        <w:t>،</w:t>
      </w:r>
      <w:r w:rsidRPr="00AF79B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79B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79B5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کاهش </w:t>
      </w:r>
      <w:r w:rsidR="00FA534E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بازاریابی مستمر </w:t>
      </w:r>
      <w:r w:rsidR="00AF79B5" w:rsidRPr="005B4820">
        <w:rPr>
          <w:rFonts w:cs="B Nazanin" w:hint="cs"/>
          <w:sz w:val="28"/>
          <w:szCs w:val="28"/>
          <w:u w:val="single"/>
          <w:rtl/>
          <w:lang w:bidi="fa-IR"/>
        </w:rPr>
        <w:t>و</w:t>
      </w:r>
      <w:r w:rsidR="004F45E7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 هزینه ها</w:t>
      </w:r>
      <w:r w:rsidR="00AF79B5" w:rsidRPr="005B4820">
        <w:rPr>
          <w:rFonts w:cs="B Nazanin" w:hint="cs"/>
          <w:sz w:val="28"/>
          <w:szCs w:val="28"/>
          <w:u w:val="single"/>
          <w:rtl/>
          <w:lang w:bidi="fa-IR"/>
        </w:rPr>
        <w:t>،</w:t>
      </w:r>
      <w:r w:rsidR="00AF79B5">
        <w:rPr>
          <w:rFonts w:cs="B Nazanin" w:hint="cs"/>
          <w:sz w:val="28"/>
          <w:szCs w:val="28"/>
          <w:rtl/>
          <w:lang w:bidi="fa-IR"/>
        </w:rPr>
        <w:t xml:space="preserve"> </w:t>
      </w:r>
      <w:r w:rsidR="00AF79B5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بهره مندی </w:t>
      </w:r>
      <w:r w:rsidR="00FA534E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از مزایای دهان به دهان مثبت </w:t>
      </w:r>
      <w:r w:rsidR="00826A72">
        <w:rPr>
          <w:rFonts w:cs="B Nazanin" w:hint="cs"/>
          <w:sz w:val="28"/>
          <w:szCs w:val="28"/>
          <w:u w:val="single"/>
          <w:rtl/>
          <w:lang w:bidi="fa-IR"/>
        </w:rPr>
        <w:t>و</w:t>
      </w:r>
      <w:r w:rsidR="00FA534E"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 بهبود شهرت و جلب اعتماد مشتری </w:t>
      </w:r>
      <w:r w:rsidR="00826A72">
        <w:rPr>
          <w:rFonts w:cs="B Nazanin" w:hint="cs"/>
          <w:sz w:val="28"/>
          <w:szCs w:val="28"/>
          <w:u w:val="single"/>
          <w:rtl/>
          <w:lang w:bidi="fa-IR"/>
        </w:rPr>
        <w:t>می شود.</w:t>
      </w:r>
    </w:p>
    <w:p w14:paraId="4F37D700" w14:textId="45339697" w:rsidR="002556EC" w:rsidRPr="005B4820" w:rsidRDefault="00FA534E" w:rsidP="00826A72">
      <w:pPr>
        <w:pStyle w:val="ListParagraph"/>
        <w:bidi/>
        <w:spacing w:line="360" w:lineRule="auto"/>
        <w:jc w:val="both"/>
        <w:rPr>
          <w:rFonts w:cs="B Nazanin"/>
          <w:sz w:val="28"/>
          <w:szCs w:val="28"/>
          <w:u w:val="single"/>
          <w:lang w:bidi="fa-IR"/>
        </w:rPr>
      </w:pPr>
      <w:r w:rsidRPr="00AF79B5">
        <w:rPr>
          <w:rFonts w:cs="B Nazanin" w:hint="cs"/>
          <w:sz w:val="28"/>
          <w:szCs w:val="28"/>
          <w:rtl/>
          <w:lang w:bidi="fa-IR"/>
        </w:rPr>
        <w:t xml:space="preserve">علاوه بر این، </w:t>
      </w:r>
      <w:r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مشتریان وفادار تمایل بیشتری به استفاده از خدمات جدید و کمک به گسترش </w:t>
      </w:r>
      <w:r w:rsidR="00826A72">
        <w:rPr>
          <w:rFonts w:cs="B Nazanin" w:hint="cs"/>
          <w:sz w:val="28"/>
          <w:szCs w:val="28"/>
          <w:u w:val="single"/>
          <w:rtl/>
          <w:lang w:bidi="fa-IR"/>
        </w:rPr>
        <w:t>بیزینس</w:t>
      </w:r>
      <w:r w:rsidRPr="005B4820">
        <w:rPr>
          <w:rFonts w:cs="B Nazanin" w:hint="cs"/>
          <w:sz w:val="28"/>
          <w:szCs w:val="28"/>
          <w:u w:val="single"/>
          <w:rtl/>
          <w:lang w:bidi="fa-IR"/>
        </w:rPr>
        <w:t xml:space="preserve"> دارند.</w:t>
      </w:r>
    </w:p>
    <w:p w14:paraId="4C507606" w14:textId="34F975DB" w:rsidR="00A02D9C" w:rsidRPr="00AF79B5" w:rsidRDefault="00D765D8" w:rsidP="00AF79B5">
      <w:pPr>
        <w:pStyle w:val="ListParagraph"/>
        <w:numPr>
          <w:ilvl w:val="0"/>
          <w:numId w:val="13"/>
        </w:numPr>
        <w:bidi/>
        <w:spacing w:line="360" w:lineRule="auto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AF79B5">
        <w:rPr>
          <w:rFonts w:cs="B Nazanin" w:hint="cs"/>
          <w:b/>
          <w:bCs/>
          <w:sz w:val="32"/>
          <w:szCs w:val="32"/>
          <w:rtl/>
          <w:lang w:bidi="fa-IR"/>
        </w:rPr>
        <w:t>روشهای حفظ مشتریان</w:t>
      </w:r>
    </w:p>
    <w:p w14:paraId="2F10E65F" w14:textId="09F0437D" w:rsidR="00D765D8" w:rsidRPr="00826A72" w:rsidRDefault="00A02D9C" w:rsidP="00826A72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D765D8">
        <w:rPr>
          <w:rFonts w:cs="B Nazanin" w:hint="cs"/>
          <w:sz w:val="28"/>
          <w:szCs w:val="28"/>
          <w:rtl/>
          <w:lang w:bidi="fa-IR"/>
        </w:rPr>
        <w:t xml:space="preserve">یکی از روشهای </w:t>
      </w:r>
      <w:r w:rsidR="00FA534E" w:rsidRPr="00D765D8">
        <w:rPr>
          <w:rFonts w:cs="B Nazanin" w:hint="cs"/>
          <w:sz w:val="28"/>
          <w:szCs w:val="28"/>
          <w:rtl/>
          <w:lang w:bidi="fa-IR"/>
        </w:rPr>
        <w:t>حفظ مشتریان اسنپ</w:t>
      </w:r>
      <w:r w:rsidRPr="00D765D8">
        <w:rPr>
          <w:rFonts w:cs="B Nazanin" w:hint="cs"/>
          <w:sz w:val="28"/>
          <w:szCs w:val="28"/>
          <w:rtl/>
          <w:lang w:bidi="fa-IR"/>
        </w:rPr>
        <w:t xml:space="preserve"> توجه به </w:t>
      </w:r>
      <w:r w:rsidRPr="00826A72">
        <w:rPr>
          <w:rFonts w:cs="B Nazanin" w:hint="cs"/>
          <w:sz w:val="28"/>
          <w:szCs w:val="28"/>
          <w:u w:val="single"/>
          <w:rtl/>
          <w:lang w:bidi="fa-IR"/>
        </w:rPr>
        <w:t xml:space="preserve">کاربران با </w:t>
      </w:r>
      <w:r w:rsidR="00090081" w:rsidRPr="00826A72">
        <w:rPr>
          <w:rFonts w:cs="B Nazanin" w:hint="cs"/>
          <w:sz w:val="28"/>
          <w:szCs w:val="28"/>
          <w:u w:val="single"/>
          <w:rtl/>
          <w:lang w:bidi="fa-IR"/>
        </w:rPr>
        <w:t>تعد</w:t>
      </w:r>
      <w:r w:rsidRPr="00826A72">
        <w:rPr>
          <w:rFonts w:cs="B Nazanin" w:hint="cs"/>
          <w:sz w:val="28"/>
          <w:szCs w:val="28"/>
          <w:u w:val="single"/>
          <w:rtl/>
          <w:lang w:bidi="fa-IR"/>
        </w:rPr>
        <w:t>د</w:t>
      </w:r>
      <w:r w:rsidR="00090081" w:rsidRPr="00826A72">
        <w:rPr>
          <w:rFonts w:cs="B Nazanin" w:hint="cs"/>
          <w:sz w:val="28"/>
          <w:szCs w:val="28"/>
          <w:u w:val="single"/>
          <w:rtl/>
          <w:lang w:bidi="fa-IR"/>
        </w:rPr>
        <w:t xml:space="preserve"> دف</w:t>
      </w:r>
      <w:r w:rsidR="00AF077C" w:rsidRPr="00826A72">
        <w:rPr>
          <w:rFonts w:cs="B Nazanin" w:hint="cs"/>
          <w:sz w:val="28"/>
          <w:szCs w:val="28"/>
          <w:u w:val="single"/>
          <w:rtl/>
          <w:lang w:bidi="fa-IR"/>
        </w:rPr>
        <w:t>ع</w:t>
      </w:r>
      <w:r w:rsidR="00090081" w:rsidRPr="00826A72">
        <w:rPr>
          <w:rFonts w:cs="B Nazanin" w:hint="cs"/>
          <w:sz w:val="28"/>
          <w:szCs w:val="28"/>
          <w:u w:val="single"/>
          <w:rtl/>
          <w:lang w:bidi="fa-IR"/>
        </w:rPr>
        <w:t xml:space="preserve">ات </w:t>
      </w:r>
      <w:r w:rsidR="00A13AD0" w:rsidRPr="00826A72">
        <w:rPr>
          <w:rFonts w:cs="B Nazanin" w:hint="cs"/>
          <w:sz w:val="28"/>
          <w:szCs w:val="28"/>
          <w:u w:val="single"/>
          <w:rtl/>
          <w:lang w:bidi="fa-IR"/>
        </w:rPr>
        <w:t>استفاده</w:t>
      </w:r>
      <w:r w:rsidR="00090081" w:rsidRPr="00826A72">
        <w:rPr>
          <w:rFonts w:cs="B Nazanin" w:hint="cs"/>
          <w:sz w:val="28"/>
          <w:szCs w:val="28"/>
          <w:u w:val="single"/>
          <w:rtl/>
          <w:lang w:bidi="fa-IR"/>
        </w:rPr>
        <w:t xml:space="preserve"> </w:t>
      </w:r>
      <w:r w:rsidRPr="00826A72">
        <w:rPr>
          <w:rFonts w:cs="B Nazanin" w:hint="cs"/>
          <w:sz w:val="28"/>
          <w:szCs w:val="28"/>
          <w:u w:val="single"/>
          <w:rtl/>
          <w:lang w:bidi="fa-IR"/>
        </w:rPr>
        <w:t>بالا</w:t>
      </w:r>
      <w:r w:rsidRPr="00D765D8">
        <w:rPr>
          <w:rFonts w:cs="B Nazanin" w:hint="cs"/>
          <w:sz w:val="28"/>
          <w:szCs w:val="28"/>
          <w:rtl/>
          <w:lang w:bidi="fa-IR"/>
        </w:rPr>
        <w:t xml:space="preserve"> است که </w:t>
      </w:r>
      <w:r w:rsidR="00826A72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090081" w:rsidRPr="00D765D8">
        <w:rPr>
          <w:rFonts w:cs="B Nazanin" w:hint="cs"/>
          <w:sz w:val="28"/>
          <w:szCs w:val="28"/>
          <w:rtl/>
          <w:lang w:bidi="fa-IR"/>
        </w:rPr>
        <w:t xml:space="preserve">فیچر </w:t>
      </w:r>
      <w:r w:rsidR="00090081" w:rsidRPr="00D765D8">
        <w:rPr>
          <w:rFonts w:cs="B Nazanin"/>
          <w:sz w:val="28"/>
          <w:szCs w:val="28"/>
          <w:lang w:bidi="fa-IR"/>
        </w:rPr>
        <w:t>customer ID</w:t>
      </w:r>
      <w:r w:rsidRPr="00D765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090081" w:rsidRPr="00D765D8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D765D8">
        <w:rPr>
          <w:rFonts w:cs="B Nazanin" w:hint="cs"/>
          <w:sz w:val="28"/>
          <w:szCs w:val="28"/>
          <w:rtl/>
          <w:lang w:bidi="fa-IR"/>
        </w:rPr>
        <w:t>اندازه گیری خواهد شد .</w:t>
      </w:r>
      <w:r w:rsidR="00D765D8">
        <w:rPr>
          <w:rFonts w:cs="B Nazanin" w:hint="cs"/>
          <w:sz w:val="28"/>
          <w:szCs w:val="28"/>
          <w:rtl/>
          <w:lang w:bidi="fa-IR"/>
        </w:rPr>
        <w:t xml:space="preserve"> برای</w:t>
      </w:r>
      <w:r w:rsidR="00D765D8" w:rsidRPr="00D765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D765D8" w:rsidRPr="00A13AD0">
        <w:rPr>
          <w:rFonts w:cs="B Nazanin" w:hint="cs"/>
          <w:sz w:val="28"/>
          <w:szCs w:val="28"/>
          <w:rtl/>
          <w:lang w:bidi="fa-IR"/>
        </w:rPr>
        <w:t>تشویق</w:t>
      </w:r>
      <w:r w:rsidR="00D765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D765D8" w:rsidRPr="00A13AD0">
        <w:rPr>
          <w:rFonts w:cs="B Nazanin" w:hint="cs"/>
          <w:sz w:val="28"/>
          <w:szCs w:val="28"/>
          <w:rtl/>
          <w:lang w:bidi="fa-IR"/>
        </w:rPr>
        <w:t>کاربران</w:t>
      </w:r>
      <w:r w:rsidR="00D765D8">
        <w:rPr>
          <w:rFonts w:cs="B Nazanin" w:hint="cs"/>
          <w:sz w:val="28"/>
          <w:szCs w:val="28"/>
          <w:rtl/>
          <w:lang w:bidi="fa-IR"/>
        </w:rPr>
        <w:t xml:space="preserve"> پرتکرار </w:t>
      </w:r>
      <w:r w:rsidR="00AF79B5">
        <w:rPr>
          <w:rFonts w:cs="B Nazanin" w:hint="cs"/>
          <w:sz w:val="28"/>
          <w:szCs w:val="28"/>
          <w:rtl/>
          <w:lang w:bidi="fa-IR"/>
        </w:rPr>
        <w:t xml:space="preserve">می توان </w:t>
      </w:r>
      <w:r w:rsidR="00D765D8">
        <w:rPr>
          <w:rFonts w:cs="B Nazanin" w:hint="cs"/>
          <w:sz w:val="28"/>
          <w:szCs w:val="28"/>
          <w:rtl/>
          <w:lang w:bidi="fa-IR"/>
        </w:rPr>
        <w:t xml:space="preserve">از روشهای زیر استفاده </w:t>
      </w:r>
      <w:r w:rsidR="00AF79B5">
        <w:rPr>
          <w:rFonts w:cs="B Nazanin" w:hint="cs"/>
          <w:sz w:val="28"/>
          <w:szCs w:val="28"/>
          <w:rtl/>
          <w:lang w:bidi="fa-IR"/>
        </w:rPr>
        <w:t>کرد:</w:t>
      </w:r>
    </w:p>
    <w:p w14:paraId="7B063B4A" w14:textId="743AF1C0" w:rsidR="00A13AD0" w:rsidRDefault="00D765D8" w:rsidP="00D765D8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تمهیدات رفاهی بر اساس </w:t>
      </w:r>
      <w:r w:rsidRPr="00A13AD0">
        <w:rPr>
          <w:rFonts w:cs="B Nazanin" w:hint="cs"/>
          <w:sz w:val="28"/>
          <w:szCs w:val="28"/>
          <w:rtl/>
          <w:lang w:bidi="fa-IR"/>
        </w:rPr>
        <w:t xml:space="preserve">ترجیحات و </w:t>
      </w:r>
      <w:r w:rsidR="008E37B5">
        <w:rPr>
          <w:rFonts w:cs="B Nazanin" w:hint="cs"/>
          <w:sz w:val="28"/>
          <w:szCs w:val="28"/>
          <w:rtl/>
          <w:lang w:bidi="fa-IR"/>
        </w:rPr>
        <w:t>دموگرافی (سن، جنسیت) هر</w:t>
      </w:r>
      <w:r w:rsidR="008E37B5" w:rsidRPr="00AF077C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37B5">
        <w:rPr>
          <w:rFonts w:cs="B Nazanin" w:hint="cs"/>
          <w:sz w:val="28"/>
          <w:szCs w:val="28"/>
          <w:rtl/>
          <w:lang w:bidi="fa-IR"/>
        </w:rPr>
        <w:t>کاربر</w:t>
      </w:r>
      <w:r w:rsidR="005B4820">
        <w:rPr>
          <w:rFonts w:cs="B Nazanin"/>
          <w:sz w:val="28"/>
          <w:szCs w:val="28"/>
          <w:lang w:bidi="fa-IR"/>
        </w:rPr>
        <w:t xml:space="preserve"> </w:t>
      </w:r>
    </w:p>
    <w:p w14:paraId="415601EC" w14:textId="1FAA2677" w:rsidR="005B4820" w:rsidRDefault="005B4820" w:rsidP="005B4820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D27B2D">
        <w:rPr>
          <w:rFonts w:cs="B Nazanin" w:hint="cs"/>
          <w:sz w:val="28"/>
          <w:szCs w:val="28"/>
          <w:rtl/>
          <w:lang w:bidi="fa-IR"/>
        </w:rPr>
        <w:t>روش‌های پرداخت</w:t>
      </w:r>
      <w:r w:rsidR="00826A72">
        <w:rPr>
          <w:rFonts w:cs="B Nazanin" w:hint="cs"/>
          <w:sz w:val="28"/>
          <w:szCs w:val="28"/>
          <w:rtl/>
          <w:lang w:bidi="fa-IR"/>
        </w:rPr>
        <w:t xml:space="preserve"> متنوع برای این دسته از مشتریان</w:t>
      </w:r>
    </w:p>
    <w:p w14:paraId="5817A670" w14:textId="12CF9936" w:rsidR="00D765D8" w:rsidRPr="00AF077C" w:rsidRDefault="00D765D8" w:rsidP="00D765D8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ارائه </w:t>
      </w:r>
      <w:r w:rsidRPr="00AF077C">
        <w:rPr>
          <w:rFonts w:cs="B Nazanin" w:hint="cs"/>
          <w:sz w:val="28"/>
          <w:szCs w:val="28"/>
          <w:rtl/>
          <w:lang w:bidi="fa-IR"/>
        </w:rPr>
        <w:t>تخفیف</w:t>
      </w:r>
      <w:r>
        <w:rPr>
          <w:rFonts w:cs="B Nazanin" w:hint="cs"/>
          <w:sz w:val="28"/>
          <w:szCs w:val="28"/>
          <w:rtl/>
          <w:lang w:bidi="fa-IR"/>
        </w:rPr>
        <w:t xml:space="preserve"> و پروموشن </w:t>
      </w:r>
      <w:r w:rsidR="008E37B5">
        <w:rPr>
          <w:rFonts w:cs="B Nazanin" w:hint="cs"/>
          <w:sz w:val="28"/>
          <w:szCs w:val="28"/>
          <w:rtl/>
          <w:lang w:bidi="fa-IR"/>
        </w:rPr>
        <w:t xml:space="preserve">براساس ارزش افزوده ایجاد شده </w:t>
      </w:r>
      <w:r w:rsidR="004F45E7">
        <w:rPr>
          <w:rFonts w:cs="B Nazanin" w:hint="cs"/>
          <w:sz w:val="28"/>
          <w:szCs w:val="28"/>
          <w:rtl/>
          <w:lang w:bidi="fa-IR"/>
        </w:rPr>
        <w:t xml:space="preserve">توسط این کاربران </w:t>
      </w:r>
      <w:r w:rsidR="008E37B5">
        <w:rPr>
          <w:rFonts w:cs="B Nazanin" w:hint="cs"/>
          <w:sz w:val="28"/>
          <w:szCs w:val="28"/>
          <w:rtl/>
          <w:lang w:bidi="fa-IR"/>
        </w:rPr>
        <w:t xml:space="preserve">برای شرکت </w:t>
      </w:r>
    </w:p>
    <w:p w14:paraId="391D6FD5" w14:textId="7A768A84" w:rsidR="00A13AD0" w:rsidRPr="00AF077C" w:rsidRDefault="00826A72" w:rsidP="00AF077C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ارجهیت در</w:t>
      </w:r>
      <w:r w:rsidR="00AF077C">
        <w:rPr>
          <w:rFonts w:cs="B Nazanin" w:hint="cs"/>
          <w:sz w:val="28"/>
          <w:szCs w:val="28"/>
          <w:rtl/>
          <w:lang w:bidi="fa-IR"/>
        </w:rPr>
        <w:t xml:space="preserve"> رزرو </w:t>
      </w:r>
      <w:r w:rsidR="008E37B5">
        <w:rPr>
          <w:rFonts w:cs="B Nazanin" w:hint="cs"/>
          <w:sz w:val="28"/>
          <w:szCs w:val="28"/>
          <w:rtl/>
          <w:lang w:bidi="fa-IR"/>
        </w:rPr>
        <w:t xml:space="preserve">و دسترسی </w:t>
      </w:r>
      <w:r w:rsidR="00AF077C">
        <w:rPr>
          <w:rFonts w:cs="B Nazanin" w:hint="cs"/>
          <w:sz w:val="28"/>
          <w:szCs w:val="28"/>
          <w:rtl/>
          <w:lang w:bidi="fa-IR"/>
        </w:rPr>
        <w:t xml:space="preserve">راحتتر و سریعتر </w:t>
      </w:r>
      <w:r>
        <w:rPr>
          <w:rFonts w:cs="B Nazanin" w:hint="cs"/>
          <w:sz w:val="28"/>
          <w:szCs w:val="28"/>
          <w:rtl/>
          <w:lang w:bidi="fa-IR"/>
        </w:rPr>
        <w:t xml:space="preserve">به </w:t>
      </w:r>
      <w:r w:rsidR="00AF077C">
        <w:rPr>
          <w:rFonts w:cs="B Nazanin" w:hint="cs"/>
          <w:sz w:val="28"/>
          <w:szCs w:val="28"/>
          <w:rtl/>
          <w:lang w:bidi="fa-IR"/>
        </w:rPr>
        <w:t xml:space="preserve">وسیله نقلیه </w:t>
      </w:r>
    </w:p>
    <w:p w14:paraId="19F64BA1" w14:textId="3B36A068" w:rsidR="00D765D8" w:rsidRDefault="00A02D9C" w:rsidP="00A02D9C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افزایش </w:t>
      </w:r>
      <w:r w:rsidRPr="002556EC">
        <w:rPr>
          <w:rFonts w:cs="B Nazanin" w:hint="cs"/>
          <w:sz w:val="28"/>
          <w:szCs w:val="28"/>
          <w:rtl/>
          <w:lang w:bidi="fa-IR"/>
        </w:rPr>
        <w:t>رضایت مشتری</w:t>
      </w:r>
      <w:r>
        <w:rPr>
          <w:rFonts w:cs="B Nazanin" w:hint="cs"/>
          <w:sz w:val="28"/>
          <w:szCs w:val="28"/>
          <w:rtl/>
          <w:lang w:bidi="fa-IR"/>
        </w:rPr>
        <w:t>ان از طریق انجام نظرسنجی های منظم و توجه به پیشنهادات و پیگیری شکایات آنها،</w:t>
      </w:r>
      <w:r w:rsidR="00AF79B5">
        <w:rPr>
          <w:rFonts w:cs="B Nazanin" w:hint="cs"/>
          <w:sz w:val="28"/>
          <w:szCs w:val="28"/>
          <w:rtl/>
          <w:lang w:bidi="fa-IR"/>
        </w:rPr>
        <w:t xml:space="preserve"> (</w:t>
      </w:r>
      <w:r w:rsidR="00AF79B5">
        <w:rPr>
          <w:rFonts w:cs="B Nazanin"/>
          <w:sz w:val="28"/>
          <w:szCs w:val="28"/>
          <w:lang w:bidi="fa-IR"/>
        </w:rPr>
        <w:t>customer feedback</w:t>
      </w:r>
      <w:r w:rsidR="00AF79B5">
        <w:rPr>
          <w:rFonts w:cs="B Nazanin" w:hint="cs"/>
          <w:sz w:val="28"/>
          <w:szCs w:val="28"/>
          <w:rtl/>
          <w:lang w:bidi="fa-IR"/>
        </w:rPr>
        <w:t>)</w:t>
      </w:r>
    </w:p>
    <w:p w14:paraId="246DA201" w14:textId="601B0E8D" w:rsidR="00A02D9C" w:rsidRPr="004F45E7" w:rsidRDefault="00A02D9C" w:rsidP="004F45E7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استرات</w:t>
      </w:r>
      <w:r w:rsidR="00D765D8">
        <w:rPr>
          <w:rFonts w:cs="B Nazanin" w:hint="cs"/>
          <w:sz w:val="28"/>
          <w:szCs w:val="28"/>
          <w:rtl/>
          <w:lang w:bidi="fa-IR"/>
        </w:rPr>
        <w:t>ژ</w:t>
      </w:r>
      <w:r>
        <w:rPr>
          <w:rFonts w:cs="B Nazanin" w:hint="cs"/>
          <w:sz w:val="28"/>
          <w:szCs w:val="28"/>
          <w:rtl/>
          <w:lang w:bidi="fa-IR"/>
        </w:rPr>
        <w:t>ی های قیمت گذاری</w:t>
      </w:r>
      <w:r w:rsidR="00D765D8">
        <w:rPr>
          <w:rFonts w:cs="B Nazanin" w:hint="cs"/>
          <w:sz w:val="28"/>
          <w:szCs w:val="28"/>
          <w:rtl/>
          <w:lang w:bidi="fa-IR"/>
        </w:rPr>
        <w:t xml:space="preserve"> مناسب</w:t>
      </w:r>
      <w:r w:rsidR="00826A72">
        <w:rPr>
          <w:rFonts w:cs="B Nazanin" w:hint="cs"/>
          <w:sz w:val="28"/>
          <w:szCs w:val="28"/>
          <w:rtl/>
          <w:lang w:bidi="fa-IR"/>
        </w:rPr>
        <w:t xml:space="preserve"> و متنوع</w:t>
      </w:r>
      <w:r w:rsidR="004F45E7">
        <w:rPr>
          <w:rFonts w:cs="B Nazanin" w:hint="cs"/>
          <w:sz w:val="28"/>
          <w:szCs w:val="28"/>
          <w:rtl/>
          <w:lang w:bidi="fa-IR"/>
        </w:rPr>
        <w:t>(</w:t>
      </w:r>
      <w:r w:rsidR="004F45E7" w:rsidRPr="00D27B2D">
        <w:rPr>
          <w:rFonts w:cs="B Nazanin" w:hint="cs"/>
          <w:sz w:val="28"/>
          <w:szCs w:val="28"/>
          <w:rtl/>
          <w:lang w:bidi="fa-IR"/>
        </w:rPr>
        <w:t>قیمت گذاری شفاف و ثابت</w:t>
      </w:r>
      <w:r w:rsidR="004F45E7">
        <w:rPr>
          <w:rFonts w:cs="B Nazanin" w:hint="cs"/>
          <w:sz w:val="28"/>
          <w:szCs w:val="28"/>
          <w:rtl/>
          <w:lang w:bidi="fa-IR"/>
        </w:rPr>
        <w:t>)</w:t>
      </w:r>
    </w:p>
    <w:p w14:paraId="5C98ACD6" w14:textId="14525778" w:rsidR="00D765D8" w:rsidRPr="00AF79B5" w:rsidRDefault="008E37B5" w:rsidP="00AF79B5">
      <w:pPr>
        <w:pStyle w:val="ListParagraph"/>
        <w:numPr>
          <w:ilvl w:val="0"/>
          <w:numId w:val="5"/>
        </w:num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8E37B5">
        <w:rPr>
          <w:rFonts w:cs="B Nazanin" w:hint="cs"/>
          <w:sz w:val="28"/>
          <w:szCs w:val="28"/>
          <w:rtl/>
          <w:lang w:bidi="fa-IR"/>
        </w:rPr>
        <w:t>بهبود کیفیت خدمات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8E37B5">
        <w:rPr>
          <w:rFonts w:cs="B Nazanin" w:hint="cs"/>
          <w:sz w:val="28"/>
          <w:szCs w:val="28"/>
          <w:rtl/>
          <w:lang w:bidi="fa-IR"/>
        </w:rPr>
        <w:t>اطمینان از خدمات کارآمد و قابل اعتماد برای ایجاد انگیزه در استفاده مکرر و افزایش دفعات استفاده در بین مشتریان.</w:t>
      </w:r>
    </w:p>
    <w:p w14:paraId="03698752" w14:textId="6D379CFF" w:rsidR="00D27B2D" w:rsidRPr="005B4820" w:rsidRDefault="00D765D8" w:rsidP="005B4820">
      <w:pPr>
        <w:pStyle w:val="ListParagraph"/>
        <w:numPr>
          <w:ilvl w:val="0"/>
          <w:numId w:val="11"/>
        </w:numPr>
        <w:bidi/>
        <w:spacing w:line="360" w:lineRule="auto"/>
        <w:jc w:val="both"/>
        <w:rPr>
          <w:rFonts w:cs="B Nazanin"/>
          <w:sz w:val="28"/>
          <w:szCs w:val="28"/>
          <w:rtl/>
          <w:lang w:bidi="fa-IR"/>
        </w:rPr>
      </w:pPr>
      <w:r w:rsidRPr="00D765D8">
        <w:rPr>
          <w:rFonts w:cs="B Nazanin" w:hint="cs"/>
          <w:sz w:val="28"/>
          <w:szCs w:val="28"/>
          <w:rtl/>
          <w:lang w:bidi="fa-IR"/>
        </w:rPr>
        <w:t>روش دیگر حفظ مشتریان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D765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37B5">
        <w:rPr>
          <w:rFonts w:cs="B Nazanin" w:hint="cs"/>
          <w:sz w:val="28"/>
          <w:szCs w:val="28"/>
          <w:rtl/>
          <w:lang w:bidi="fa-IR"/>
        </w:rPr>
        <w:t xml:space="preserve">انتخاب اصولی و </w:t>
      </w:r>
      <w:r w:rsidRPr="00D765D8">
        <w:rPr>
          <w:rFonts w:cs="B Nazanin" w:hint="cs"/>
          <w:sz w:val="28"/>
          <w:szCs w:val="28"/>
          <w:rtl/>
          <w:lang w:bidi="fa-IR"/>
        </w:rPr>
        <w:t xml:space="preserve">آموزش </w:t>
      </w:r>
      <w:r w:rsidR="008E37B5">
        <w:rPr>
          <w:rFonts w:cs="B Nazanin" w:hint="cs"/>
          <w:sz w:val="28"/>
          <w:szCs w:val="28"/>
          <w:rtl/>
          <w:lang w:bidi="fa-IR"/>
        </w:rPr>
        <w:t xml:space="preserve">حرفه ای </w:t>
      </w:r>
      <w:r w:rsidR="00A13AD0" w:rsidRPr="00D765D8">
        <w:rPr>
          <w:rFonts w:cs="B Nazanin" w:hint="cs"/>
          <w:sz w:val="28"/>
          <w:szCs w:val="28"/>
          <w:rtl/>
          <w:lang w:bidi="fa-IR"/>
        </w:rPr>
        <w:t>رانندگان</w:t>
      </w:r>
      <w:r w:rsidR="00826A72">
        <w:rPr>
          <w:rFonts w:cs="B Nazanin" w:hint="cs"/>
          <w:sz w:val="28"/>
          <w:szCs w:val="28"/>
          <w:rtl/>
          <w:lang w:bidi="fa-IR"/>
        </w:rPr>
        <w:t xml:space="preserve"> اسنپ</w:t>
      </w:r>
      <w:r w:rsidR="00A13AD0" w:rsidRPr="00D765D8">
        <w:rPr>
          <w:rFonts w:cs="B Nazanin" w:hint="cs"/>
          <w:sz w:val="28"/>
          <w:szCs w:val="28"/>
          <w:rtl/>
          <w:lang w:bidi="fa-IR"/>
        </w:rPr>
        <w:t xml:space="preserve"> </w:t>
      </w:r>
      <w:r w:rsidR="008E37B5">
        <w:rPr>
          <w:rFonts w:cs="B Nazanin" w:hint="cs"/>
          <w:sz w:val="28"/>
          <w:szCs w:val="28"/>
          <w:rtl/>
          <w:lang w:bidi="fa-IR"/>
        </w:rPr>
        <w:t>جهت ایجاد</w:t>
      </w:r>
      <w:r w:rsidR="00A13AD0" w:rsidRPr="00D765D8">
        <w:rPr>
          <w:rFonts w:cs="B Nazanin" w:hint="cs"/>
          <w:sz w:val="28"/>
          <w:szCs w:val="28"/>
          <w:rtl/>
          <w:lang w:bidi="fa-IR"/>
        </w:rPr>
        <w:t xml:space="preserve"> تجربه ای مثبت و </w:t>
      </w:r>
      <w:r w:rsidR="008E37B5">
        <w:rPr>
          <w:rFonts w:cs="B Nazanin" w:hint="cs"/>
          <w:sz w:val="28"/>
          <w:szCs w:val="28"/>
          <w:rtl/>
          <w:lang w:bidi="fa-IR"/>
        </w:rPr>
        <w:t>ایمن</w:t>
      </w:r>
      <w:r w:rsidR="00A13AD0" w:rsidRPr="00D765D8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8E37B5">
        <w:rPr>
          <w:rFonts w:cs="B Nazanin" w:hint="cs"/>
          <w:sz w:val="28"/>
          <w:szCs w:val="28"/>
          <w:rtl/>
          <w:lang w:bidi="fa-IR"/>
        </w:rPr>
        <w:t xml:space="preserve">کاربران است که باعث رجوع مجدد ایشان </w:t>
      </w:r>
      <w:r w:rsidR="00826A72">
        <w:rPr>
          <w:rFonts w:cs="B Nazanin" w:hint="cs"/>
          <w:sz w:val="28"/>
          <w:szCs w:val="28"/>
          <w:rtl/>
          <w:lang w:bidi="fa-IR"/>
        </w:rPr>
        <w:t>شود.</w:t>
      </w:r>
    </w:p>
    <w:p w14:paraId="0278FF34" w14:textId="2662326C" w:rsidR="005B4820" w:rsidRPr="00D27B2D" w:rsidRDefault="005B4820" w:rsidP="005B4820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14:paraId="5577E1BE" w14:textId="115FEB07" w:rsidR="00D27B2D" w:rsidRPr="00D27B2D" w:rsidRDefault="00D27B2D" w:rsidP="005B4820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  <w:r w:rsidRPr="00D27B2D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200C05FD" w14:textId="77777777" w:rsidR="00D27B2D" w:rsidRPr="00D27B2D" w:rsidRDefault="00D27B2D" w:rsidP="00D27B2D">
      <w:pPr>
        <w:bidi/>
        <w:spacing w:line="360" w:lineRule="auto"/>
        <w:jc w:val="both"/>
        <w:rPr>
          <w:rFonts w:cs="B Nazanin"/>
          <w:sz w:val="28"/>
          <w:szCs w:val="28"/>
          <w:lang w:bidi="fa-IR"/>
        </w:rPr>
      </w:pPr>
    </w:p>
    <w:p w14:paraId="31EB4F83" w14:textId="77777777" w:rsidR="00D27B2D" w:rsidRPr="00D27B2D" w:rsidRDefault="00D27B2D" w:rsidP="00D27B2D">
      <w:pPr>
        <w:bidi/>
        <w:spacing w:line="360" w:lineRule="auto"/>
        <w:jc w:val="both"/>
      </w:pPr>
    </w:p>
    <w:sectPr w:rsidR="00D27B2D" w:rsidRPr="00D27B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6BCB"/>
      </v:shape>
    </w:pict>
  </w:numPicBullet>
  <w:abstractNum w:abstractNumId="0" w15:restartNumberingAfterBreak="0">
    <w:nsid w:val="011706B8"/>
    <w:multiLevelType w:val="hybridMultilevel"/>
    <w:tmpl w:val="3AE28062"/>
    <w:lvl w:ilvl="0" w:tplc="0A548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A323A"/>
    <w:multiLevelType w:val="hybridMultilevel"/>
    <w:tmpl w:val="FEB647A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B327E4"/>
    <w:multiLevelType w:val="hybridMultilevel"/>
    <w:tmpl w:val="2638B4BE"/>
    <w:lvl w:ilvl="0" w:tplc="0EB0C1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53DA8"/>
    <w:multiLevelType w:val="hybridMultilevel"/>
    <w:tmpl w:val="5350A6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13D66"/>
    <w:multiLevelType w:val="hybridMultilevel"/>
    <w:tmpl w:val="887A37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5750"/>
    <w:multiLevelType w:val="hybridMultilevel"/>
    <w:tmpl w:val="C79E6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E599D"/>
    <w:multiLevelType w:val="hybridMultilevel"/>
    <w:tmpl w:val="C75C95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523F8"/>
    <w:multiLevelType w:val="hybridMultilevel"/>
    <w:tmpl w:val="63EE165A"/>
    <w:lvl w:ilvl="0" w:tplc="9636FB46">
      <w:start w:val="1"/>
      <w:numFmt w:val="bullet"/>
      <w:lvlText w:val="-"/>
      <w:lvlJc w:val="left"/>
      <w:pPr>
        <w:ind w:left="93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 w15:restartNumberingAfterBreak="0">
    <w:nsid w:val="519C11C6"/>
    <w:multiLevelType w:val="hybridMultilevel"/>
    <w:tmpl w:val="D9C05B3E"/>
    <w:lvl w:ilvl="0" w:tplc="7C764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02A6D"/>
    <w:multiLevelType w:val="hybridMultilevel"/>
    <w:tmpl w:val="744ADE56"/>
    <w:lvl w:ilvl="0" w:tplc="D2E2DF48">
      <w:start w:val="1"/>
      <w:numFmt w:val="decimal"/>
      <w:lvlText w:val="%1-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0" w15:restartNumberingAfterBreak="0">
    <w:nsid w:val="7D3E7622"/>
    <w:multiLevelType w:val="hybridMultilevel"/>
    <w:tmpl w:val="8454FB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95221"/>
    <w:multiLevelType w:val="hybridMultilevel"/>
    <w:tmpl w:val="558422BE"/>
    <w:lvl w:ilvl="0" w:tplc="384AB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73AA8"/>
    <w:multiLevelType w:val="hybridMultilevel"/>
    <w:tmpl w:val="E8721FF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341331">
    <w:abstractNumId w:val="9"/>
  </w:num>
  <w:num w:numId="2" w16cid:durableId="168374620">
    <w:abstractNumId w:val="7"/>
  </w:num>
  <w:num w:numId="3" w16cid:durableId="198512634">
    <w:abstractNumId w:val="5"/>
  </w:num>
  <w:num w:numId="4" w16cid:durableId="883638449">
    <w:abstractNumId w:val="12"/>
  </w:num>
  <w:num w:numId="5" w16cid:durableId="993678708">
    <w:abstractNumId w:val="10"/>
  </w:num>
  <w:num w:numId="6" w16cid:durableId="143935132">
    <w:abstractNumId w:val="3"/>
  </w:num>
  <w:num w:numId="7" w16cid:durableId="1026561803">
    <w:abstractNumId w:val="6"/>
  </w:num>
  <w:num w:numId="8" w16cid:durableId="2130079712">
    <w:abstractNumId w:val="4"/>
  </w:num>
  <w:num w:numId="9" w16cid:durableId="279729644">
    <w:abstractNumId w:val="0"/>
  </w:num>
  <w:num w:numId="10" w16cid:durableId="2095736285">
    <w:abstractNumId w:val="11"/>
  </w:num>
  <w:num w:numId="11" w16cid:durableId="21129234">
    <w:abstractNumId w:val="8"/>
  </w:num>
  <w:num w:numId="12" w16cid:durableId="1767071836">
    <w:abstractNumId w:val="2"/>
  </w:num>
  <w:num w:numId="13" w16cid:durableId="103814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7F"/>
    <w:rsid w:val="00090081"/>
    <w:rsid w:val="001E55C5"/>
    <w:rsid w:val="002556EC"/>
    <w:rsid w:val="003A2A58"/>
    <w:rsid w:val="003B517F"/>
    <w:rsid w:val="004F45E7"/>
    <w:rsid w:val="005B4820"/>
    <w:rsid w:val="006931E3"/>
    <w:rsid w:val="00773DF2"/>
    <w:rsid w:val="00826A72"/>
    <w:rsid w:val="008E37B5"/>
    <w:rsid w:val="00A02D9C"/>
    <w:rsid w:val="00A13AD0"/>
    <w:rsid w:val="00A5498B"/>
    <w:rsid w:val="00AE4A6B"/>
    <w:rsid w:val="00AF077C"/>
    <w:rsid w:val="00AF79B5"/>
    <w:rsid w:val="00CE1A90"/>
    <w:rsid w:val="00D27B2D"/>
    <w:rsid w:val="00D765D8"/>
    <w:rsid w:val="00FA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A78E"/>
  <w15:chartTrackingRefBased/>
  <w15:docId w15:val="{AAC5DCF2-D48F-46C3-A658-471AC2F8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DE140-F36A-444D-95D9-1C1023BF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Soleimani Maryam</dc:creator>
  <cp:keywords/>
  <dc:description/>
  <cp:lastModifiedBy>A B</cp:lastModifiedBy>
  <cp:revision>2</cp:revision>
  <dcterms:created xsi:type="dcterms:W3CDTF">2024-08-18T17:26:00Z</dcterms:created>
  <dcterms:modified xsi:type="dcterms:W3CDTF">2024-08-18T17:26:00Z</dcterms:modified>
</cp:coreProperties>
</file>