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4460AC4" w:rsidR="00AD1154" w:rsidRDefault="007E4A34">
      <w:pPr>
        <w:jc w:val="center"/>
        <w:rPr>
          <w:sz w:val="38"/>
          <w:szCs w:val="38"/>
        </w:rPr>
      </w:pPr>
      <w:r>
        <w:rPr>
          <w:sz w:val="38"/>
          <w:szCs w:val="38"/>
        </w:rPr>
        <w:t>SisGePro – 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84A6EC7" w:rsidR="00AD1154" w:rsidRDefault="007E4A3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Matheus Santos de Oliveira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89B4D2" w:rsidR="00AD1154" w:rsidRDefault="007E4A3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Abril/2022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101050616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6DCBF5BD" w14:textId="191EC986" w:rsidR="00232E7B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1050616" w:history="1">
        <w:r w:rsidR="00232E7B" w:rsidRPr="006334E2">
          <w:rPr>
            <w:rStyle w:val="Hyperlink"/>
            <w:noProof/>
          </w:rPr>
          <w:t>Trabalho de Conclusão de Curso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_Toc101050616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3</w:t>
        </w:r>
        <w:r w:rsidR="00232E7B">
          <w:rPr>
            <w:noProof/>
            <w:webHidden/>
          </w:rPr>
          <w:fldChar w:fldCharType="end"/>
        </w:r>
      </w:hyperlink>
    </w:p>
    <w:p w14:paraId="449F3D4F" w14:textId="6C6A8318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17" w:history="1">
        <w:r w:rsidR="00232E7B" w:rsidRPr="006334E2">
          <w:rPr>
            <w:rStyle w:val="Hyperlink"/>
            <w:noProof/>
          </w:rPr>
          <w:t>1.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Cronograma de trabalho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_Toc101050617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4</w:t>
        </w:r>
        <w:r w:rsidR="00232E7B">
          <w:rPr>
            <w:noProof/>
            <w:webHidden/>
          </w:rPr>
          <w:fldChar w:fldCharType="end"/>
        </w:r>
      </w:hyperlink>
    </w:p>
    <w:p w14:paraId="2BFFDE09" w14:textId="61007D74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18" w:history="1">
        <w:r w:rsidR="00232E7B" w:rsidRPr="006334E2">
          <w:rPr>
            <w:rStyle w:val="Hyperlink"/>
            <w:noProof/>
          </w:rPr>
          <w:t>2.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Diagrama de casos de uso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_Toc101050618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5</w:t>
        </w:r>
        <w:r w:rsidR="00232E7B">
          <w:rPr>
            <w:noProof/>
            <w:webHidden/>
          </w:rPr>
          <w:fldChar w:fldCharType="end"/>
        </w:r>
      </w:hyperlink>
    </w:p>
    <w:p w14:paraId="11F5CD0C" w14:textId="3B7E18A4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19" w:history="1">
        <w:r w:rsidR="00232E7B" w:rsidRPr="006334E2">
          <w:rPr>
            <w:rStyle w:val="Hyperlink"/>
            <w:noProof/>
          </w:rPr>
          <w:t>3.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Requisitos não-funcionais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_Toc101050619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5</w:t>
        </w:r>
        <w:r w:rsidR="00232E7B">
          <w:rPr>
            <w:noProof/>
            <w:webHidden/>
          </w:rPr>
          <w:fldChar w:fldCharType="end"/>
        </w:r>
      </w:hyperlink>
    </w:p>
    <w:p w14:paraId="1DC80DAB" w14:textId="38C22C64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0" w:history="1">
        <w:r w:rsidR="00232E7B" w:rsidRPr="006334E2">
          <w:rPr>
            <w:rStyle w:val="Hyperlink"/>
            <w:noProof/>
          </w:rPr>
          <w:t>4.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Protótipo navegável do sistema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_Toc101050620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6</w:t>
        </w:r>
        <w:r w:rsidR="00232E7B">
          <w:rPr>
            <w:noProof/>
            <w:webHidden/>
          </w:rPr>
          <w:fldChar w:fldCharType="end"/>
        </w:r>
      </w:hyperlink>
    </w:p>
    <w:p w14:paraId="1EC11777" w14:textId="5676FB30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1" w:history="1">
        <w:r w:rsidR="00232E7B" w:rsidRPr="006334E2">
          <w:rPr>
            <w:rStyle w:val="Hyperlink"/>
            <w:noProof/>
          </w:rPr>
          <w:t>5.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Diagrama de classes de domínio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_Toc101050621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7</w:t>
        </w:r>
        <w:r w:rsidR="00232E7B">
          <w:rPr>
            <w:noProof/>
            <w:webHidden/>
          </w:rPr>
          <w:fldChar w:fldCharType="end"/>
        </w:r>
      </w:hyperlink>
    </w:p>
    <w:p w14:paraId="70ADE880" w14:textId="6A70CAD3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2" w:history="1">
        <w:r w:rsidR="00232E7B" w:rsidRPr="006334E2">
          <w:rPr>
            <w:rStyle w:val="Hyperlink"/>
            <w:noProof/>
          </w:rPr>
          <w:t>6.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Modelo de componentes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_Toc101050622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8</w:t>
        </w:r>
        <w:r w:rsidR="00232E7B">
          <w:rPr>
            <w:noProof/>
            <w:webHidden/>
          </w:rPr>
          <w:fldChar w:fldCharType="end"/>
        </w:r>
      </w:hyperlink>
    </w:p>
    <w:p w14:paraId="5ABD6026" w14:textId="2645B1B8" w:rsidR="00232E7B" w:rsidRDefault="00C716B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3" w:history="1">
        <w:r w:rsidR="00232E7B" w:rsidRPr="006334E2">
          <w:rPr>
            <w:rStyle w:val="Hyperlink"/>
            <w:noProof/>
          </w:rPr>
          <w:t>6.1.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Padrão arquitetural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_Toc101050623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8</w:t>
        </w:r>
        <w:r w:rsidR="00232E7B">
          <w:rPr>
            <w:noProof/>
            <w:webHidden/>
          </w:rPr>
          <w:fldChar w:fldCharType="end"/>
        </w:r>
      </w:hyperlink>
    </w:p>
    <w:p w14:paraId="2E1E7024" w14:textId="02A0412C" w:rsidR="00232E7B" w:rsidRDefault="00C716B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4" w:history="1">
        <w:r w:rsidR="00232E7B" w:rsidRPr="006334E2">
          <w:rPr>
            <w:rStyle w:val="Hyperlink"/>
            <w:noProof/>
          </w:rPr>
          <w:t>6.2.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Diagrama de componentes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_Toc101050624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8</w:t>
        </w:r>
        <w:r w:rsidR="00232E7B">
          <w:rPr>
            <w:noProof/>
            <w:webHidden/>
          </w:rPr>
          <w:fldChar w:fldCharType="end"/>
        </w:r>
      </w:hyperlink>
    </w:p>
    <w:p w14:paraId="60C0E2DA" w14:textId="2C944E3C" w:rsidR="00232E7B" w:rsidRDefault="00C716B9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5" w:history="1">
        <w:r w:rsidR="00232E7B" w:rsidRPr="006334E2">
          <w:rPr>
            <w:rStyle w:val="Hyperlink"/>
            <w:noProof/>
          </w:rPr>
          <w:t>6.3.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Descrição dos componentes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_Toc101050625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9</w:t>
        </w:r>
        <w:r w:rsidR="00232E7B">
          <w:rPr>
            <w:noProof/>
            <w:webHidden/>
          </w:rPr>
          <w:fldChar w:fldCharType="end"/>
        </w:r>
      </w:hyperlink>
    </w:p>
    <w:p w14:paraId="62CBB3DD" w14:textId="5C14A547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6" w:history="1">
        <w:r w:rsidR="00232E7B" w:rsidRPr="006334E2">
          <w:rPr>
            <w:rStyle w:val="Hyperlink"/>
            <w:noProof/>
          </w:rPr>
          <w:t>7.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Diagrama de implantação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_Toc101050626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10</w:t>
        </w:r>
        <w:r w:rsidR="00232E7B">
          <w:rPr>
            <w:noProof/>
            <w:webHidden/>
          </w:rPr>
          <w:fldChar w:fldCharType="end"/>
        </w:r>
      </w:hyperlink>
    </w:p>
    <w:p w14:paraId="3BC009FD" w14:textId="183E809E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7" w:history="1">
        <w:r w:rsidR="00232E7B" w:rsidRPr="006334E2">
          <w:rPr>
            <w:rStyle w:val="Hyperlink"/>
            <w:noProof/>
          </w:rPr>
          <w:t>8.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Testes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_Toc101050627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11</w:t>
        </w:r>
        <w:r w:rsidR="00232E7B">
          <w:rPr>
            <w:noProof/>
            <w:webHidden/>
          </w:rPr>
          <w:fldChar w:fldCharType="end"/>
        </w:r>
      </w:hyperlink>
    </w:p>
    <w:p w14:paraId="514C0D8B" w14:textId="0A602CC0" w:rsidR="00232E7B" w:rsidRDefault="00C716B9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8" w:history="1">
        <w:r w:rsidR="00232E7B" w:rsidRPr="006334E2">
          <w:rPr>
            <w:rStyle w:val="Hyperlink"/>
            <w:noProof/>
          </w:rPr>
          <w:t>9.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Estimativa de pontos de função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_Toc101050628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16</w:t>
        </w:r>
        <w:r w:rsidR="00232E7B">
          <w:rPr>
            <w:noProof/>
            <w:webHidden/>
          </w:rPr>
          <w:fldChar w:fldCharType="end"/>
        </w:r>
      </w:hyperlink>
    </w:p>
    <w:p w14:paraId="6DB07724" w14:textId="1B5D20C5" w:rsidR="00232E7B" w:rsidRDefault="00C716B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29" w:history="1">
        <w:r w:rsidR="00232E7B" w:rsidRPr="006334E2">
          <w:rPr>
            <w:rStyle w:val="Hyperlink"/>
            <w:noProof/>
          </w:rPr>
          <w:t>10.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Informações da implementação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_Toc101050629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17</w:t>
        </w:r>
        <w:r w:rsidR="00232E7B">
          <w:rPr>
            <w:noProof/>
            <w:webHidden/>
          </w:rPr>
          <w:fldChar w:fldCharType="end"/>
        </w:r>
      </w:hyperlink>
    </w:p>
    <w:p w14:paraId="25D7A4A1" w14:textId="5D930A65" w:rsidR="00232E7B" w:rsidRDefault="00C716B9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50630" w:history="1">
        <w:r w:rsidR="00232E7B" w:rsidRPr="006334E2">
          <w:rPr>
            <w:rStyle w:val="Hyperlink"/>
            <w:noProof/>
          </w:rPr>
          <w:t>11.</w:t>
        </w:r>
        <w:r w:rsidR="00232E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2E7B" w:rsidRPr="006334E2">
          <w:rPr>
            <w:rStyle w:val="Hyperlink"/>
            <w:noProof/>
          </w:rPr>
          <w:t>Referências</w:t>
        </w:r>
        <w:r w:rsidR="00232E7B">
          <w:rPr>
            <w:noProof/>
            <w:webHidden/>
          </w:rPr>
          <w:tab/>
        </w:r>
        <w:r w:rsidR="00232E7B">
          <w:rPr>
            <w:noProof/>
            <w:webHidden/>
          </w:rPr>
          <w:fldChar w:fldCharType="begin"/>
        </w:r>
        <w:r w:rsidR="00232E7B">
          <w:rPr>
            <w:noProof/>
            <w:webHidden/>
          </w:rPr>
          <w:instrText xml:space="preserve"> PAGEREF _Toc101050630 \h </w:instrText>
        </w:r>
        <w:r w:rsidR="00232E7B">
          <w:rPr>
            <w:noProof/>
            <w:webHidden/>
          </w:rPr>
        </w:r>
        <w:r w:rsidR="00232E7B">
          <w:rPr>
            <w:noProof/>
            <w:webHidden/>
          </w:rPr>
          <w:fldChar w:fldCharType="separate"/>
        </w:r>
        <w:r w:rsidR="00D65578">
          <w:rPr>
            <w:noProof/>
            <w:webHidden/>
          </w:rPr>
          <w:t>18</w:t>
        </w:r>
        <w:r w:rsidR="00232E7B">
          <w:rPr>
            <w:noProof/>
            <w:webHidden/>
          </w:rPr>
          <w:fldChar w:fldCharType="end"/>
        </w:r>
      </w:hyperlink>
    </w:p>
    <w:p w14:paraId="032CCF54" w14:textId="5CD3746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101050617"/>
      <w:r>
        <w:lastRenderedPageBreak/>
        <w:t>Cronograma de trabalho</w:t>
      </w:r>
      <w:bookmarkEnd w:id="4"/>
    </w:p>
    <w:tbl>
      <w:tblPr>
        <w:tblStyle w:val="4"/>
        <w:tblW w:w="8737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8"/>
        <w:gridCol w:w="3423"/>
        <w:gridCol w:w="2841"/>
      </w:tblGrid>
      <w:tr w:rsidR="00AD1154" w14:paraId="4A2EC910" w14:textId="77777777" w:rsidTr="00E015E6">
        <w:trPr>
          <w:trHeight w:val="264"/>
        </w:trPr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E015E6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51F53EDB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6F9A73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1AEFE79E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Desdobramento de requisitos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B537" w14:textId="77777777" w:rsid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FF2D95">
              <w:rPr>
                <w:rFonts w:ascii="Arial" w:eastAsia="Arial" w:hAnsi="Arial" w:cs="Arial"/>
              </w:rPr>
              <w:t>Lista dos requisitos funcionais</w:t>
            </w:r>
          </w:p>
          <w:p w14:paraId="2A847049" w14:textId="16DBA50C" w:rsidR="00AD1154" w:rsidRP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</w:t>
            </w:r>
            <w:r w:rsidRPr="00FF2D95">
              <w:rPr>
                <w:rFonts w:ascii="Arial" w:eastAsia="Arial" w:hAnsi="Arial" w:cs="Arial"/>
              </w:rPr>
              <w:t xml:space="preserve"> não-funcionais</w:t>
            </w:r>
          </w:p>
          <w:p w14:paraId="444F7281" w14:textId="6BB21960" w:rsidR="00FF2D95" w:rsidRDefault="00FF2D95" w:rsidP="00046D1E">
            <w:pPr>
              <w:ind w:left="202" w:right="71" w:hanging="202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FE5FA1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2FA8BAD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041BD17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163462F" w:rsidR="00AD1154" w:rsidRPr="006D660E" w:rsidRDefault="00FF2D95" w:rsidP="00046D1E">
            <w:pPr>
              <w:pStyle w:val="PargrafodaLista"/>
              <w:numPr>
                <w:ilvl w:val="0"/>
                <w:numId w:val="28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6D660E">
              <w:rPr>
                <w:rFonts w:ascii="Arial" w:eastAsia="Arial" w:hAnsi="Arial" w:cs="Arial"/>
              </w:rPr>
              <w:t>Diagrama de casos de uso</w:t>
            </w:r>
          </w:p>
        </w:tc>
      </w:tr>
      <w:tr w:rsidR="00AD1154" w14:paraId="731A807C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6D6EEB9D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149E79EF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44F9B6C3" w:rsidR="00AD1154" w:rsidRPr="009C1A67" w:rsidRDefault="0015661E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Rasc</w:t>
            </w:r>
            <w:r w:rsidR="00191B8C">
              <w:rPr>
                <w:rFonts w:ascii="Arial" w:eastAsia="Arial" w:hAnsi="Arial" w:cs="Arial"/>
              </w:rPr>
              <w:t>unho do protótipo navegável do sistema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BA206C2" w:rsidR="00AD1154" w:rsidRPr="00E015E6" w:rsidRDefault="00E015E6" w:rsidP="00046D1E">
            <w:pPr>
              <w:pStyle w:val="PargrafodaLista"/>
              <w:numPr>
                <w:ilvl w:val="0"/>
                <w:numId w:val="21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</w:t>
            </w:r>
          </w:p>
        </w:tc>
      </w:tr>
      <w:tr w:rsidR="00AD1154" w14:paraId="05DAA7D5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E93DBB4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29762FA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5DF7539" w:rsidR="00AD1154" w:rsidRPr="00191B8C" w:rsidRDefault="00191B8C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</w:t>
            </w:r>
            <w:r w:rsidR="00214E3C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de domínio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47E7C11" w:rsidR="00AD1154" w:rsidRPr="00E015E6" w:rsidRDefault="00E015E6" w:rsidP="00046D1E">
            <w:pPr>
              <w:pStyle w:val="PargrafodaLista"/>
              <w:numPr>
                <w:ilvl w:val="0"/>
                <w:numId w:val="22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AD1154" w14:paraId="548C3813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8CEFD4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2E48E98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134857DD" w:rsidR="00AD1154" w:rsidRPr="00191B8C" w:rsidRDefault="00013506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modelo de componentes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3BCF877" w:rsidR="00AD1154" w:rsidRPr="00E015E6" w:rsidRDefault="00E015E6" w:rsidP="00046D1E">
            <w:pPr>
              <w:pStyle w:val="PargrafodaLista"/>
              <w:numPr>
                <w:ilvl w:val="0"/>
                <w:numId w:val="23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2E2E93" w14:paraId="0C774E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0DE8" w14:textId="3B57399D" w:rsidR="002E2E93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6BB9" w14:textId="602474DC" w:rsidR="002E2E93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696D" w14:textId="77777777" w:rsid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</w:t>
            </w:r>
          </w:p>
          <w:p w14:paraId="2EDA8E5F" w14:textId="481607DC" w:rsidR="002E2E93" w:rsidRP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9726" w14:textId="5213C06D" w:rsidR="002E2E93" w:rsidRPr="00E015E6" w:rsidRDefault="00E015E6" w:rsidP="00046D1E">
            <w:pPr>
              <w:pStyle w:val="PargrafodaLista"/>
              <w:numPr>
                <w:ilvl w:val="0"/>
                <w:numId w:val="24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</w:p>
        </w:tc>
      </w:tr>
      <w:tr w:rsidR="00AD1154" w14:paraId="7DFB95C9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A1DE5E0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A803B2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ABB17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F659FB4" w:rsidR="00AD1154" w:rsidRPr="00E015E6" w:rsidRDefault="00E015E6" w:rsidP="00046D1E">
            <w:pPr>
              <w:pStyle w:val="PargrafodaLista"/>
              <w:numPr>
                <w:ilvl w:val="0"/>
                <w:numId w:val="25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20F614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03B41187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38950C1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24B9B7C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dos pontos de função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5B361942" w:rsidR="00AD1154" w:rsidRPr="00E015E6" w:rsidRDefault="00046D1E" w:rsidP="00046D1E">
            <w:pPr>
              <w:pStyle w:val="PargrafodaLista"/>
              <w:numPr>
                <w:ilvl w:val="0"/>
                <w:numId w:val="27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</w:t>
            </w:r>
          </w:p>
        </w:tc>
      </w:tr>
    </w:tbl>
    <w:p w14:paraId="1A4429F0" w14:textId="48462510" w:rsidR="00AD1154" w:rsidRPr="00A521ED" w:rsidRDefault="000435A3" w:rsidP="00A521ED">
      <w:pPr>
        <w:pStyle w:val="Ttulo2"/>
      </w:pPr>
      <w:r>
        <w:br w:type="page"/>
      </w:r>
      <w:bookmarkStart w:id="5" w:name="_Toc101050618"/>
      <w:r>
        <w:lastRenderedPageBreak/>
        <w:t>Diagrama de casos de uso</w:t>
      </w:r>
      <w:bookmarkEnd w:id="5"/>
    </w:p>
    <w:tbl>
      <w:tblPr>
        <w:tblStyle w:val="3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BCE241" w:rsidR="00AD1154" w:rsidRDefault="006F5A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C33C183" wp14:editId="3852620E">
                  <wp:extent cx="5325963" cy="3917950"/>
                  <wp:effectExtent l="0" t="0" r="825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63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101050619"/>
      <w:bookmarkEnd w:id="6"/>
      <w:r>
        <w:rPr>
          <w:rFonts w:ascii="Times New Roman" w:hAnsi="Times New Roman"/>
        </w:rPr>
        <w:t>Requisitos não-funcionais</w:t>
      </w:r>
      <w:bookmarkEnd w:id="7"/>
    </w:p>
    <w:p w14:paraId="281D8076" w14:textId="77777777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BB2EC5" w14:textId="398E6DF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REQ-NF-SGP-001: O sistema deve ser capaz de atender requisições do usuário em até 150ms.</w:t>
      </w:r>
    </w:p>
    <w:p w14:paraId="4CFE2DAF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REQ-NF-SGP-002: O sistema deve atender acesso simultâneos de, ao menos, 50 usuários diferentes.</w:t>
      </w:r>
    </w:p>
    <w:p w14:paraId="4E2B5E8D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REQ-NF-SGP-003: O sistema deve apresentar disponibilidade de, ao menos, 99% das 05h às 21h, entre segunda-feira e sexta-feira.</w:t>
      </w:r>
    </w:p>
    <w:p w14:paraId="70D7281A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REQ-NF-SGP-004: O sistema deve apresentar disponibilidade de, ao menos, 80%, entre sábado e domingo.</w:t>
      </w:r>
    </w:p>
    <w:p w14:paraId="092A685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REQ-NF-SGP-005: O sistema deve garantir a confidencialidade das informações através de criptografia dos dados de usuários.</w:t>
      </w:r>
    </w:p>
    <w:p w14:paraId="3AF1342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REQ-NF-SGP-006: O sistema deve possuir implementação compatível com navegadores presentes a partir da versão 7.0 do sistema Android.</w:t>
      </w:r>
    </w:p>
    <w:p w14:paraId="526AD3F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lastRenderedPageBreak/>
        <w:t>REQ-NF-SGP-007: O sistema deve possuir implementação compatível com navegadores presentes a partir da versão 10.0 do sistema iOS.</w:t>
      </w:r>
    </w:p>
    <w:p w14:paraId="6752D172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REQ-NF-SGP-008: O sistema deve ser compatível com o navegador Google Chrome a partir de sua versão 55.0.2883.103.</w:t>
      </w:r>
    </w:p>
    <w:p w14:paraId="6F39E20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REQ-NF-SGP-009: O sistema deve ser compatível com o navegador Mozilla Firefox a partir de sua versão 50.1.0.</w:t>
      </w:r>
    </w:p>
    <w:p w14:paraId="59CEB0A0" w14:textId="1AA0D154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REQ-NF-SGP-010: O sistema deve ser capaz de ser completamente utilizado por um usuário após de treinamento de três horas.</w:t>
      </w:r>
    </w:p>
    <w:p w14:paraId="6A3347DD" w14:textId="7F5AAAEE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Toc101050620"/>
      <w:r>
        <w:rPr>
          <w:rFonts w:ascii="Times New Roman" w:hAnsi="Times New Roman"/>
        </w:rPr>
        <w:t>Protótipo navegável do sistema</w:t>
      </w:r>
      <w:bookmarkEnd w:id="8"/>
    </w:p>
    <w:p w14:paraId="545C6B63" w14:textId="7890A9C6" w:rsidR="001F5D24" w:rsidRDefault="001F5D24" w:rsidP="001F5D24">
      <w:pPr>
        <w:pStyle w:val="Corpodetexto"/>
      </w:pPr>
    </w:p>
    <w:p w14:paraId="1E9D65BF" w14:textId="637E0450" w:rsidR="001F5D24" w:rsidRDefault="001F5D24" w:rsidP="001F5D24">
      <w:pPr>
        <w:pStyle w:val="Corpodetexto"/>
      </w:pPr>
      <w:r>
        <w:t>Foram implementados no</w:t>
      </w:r>
      <w:r>
        <w:t xml:space="preserve"> protótipo navegável do sistema 3 dos principais </w:t>
      </w:r>
      <w:r>
        <w:t xml:space="preserve">grupos de </w:t>
      </w:r>
      <w:r>
        <w:t>casos de uso da aplicação:</w:t>
      </w:r>
    </w:p>
    <w:p w14:paraId="36733C14" w14:textId="32C74769" w:rsidR="001F5D24" w:rsidRDefault="001F5D24" w:rsidP="001F5D24">
      <w:pPr>
        <w:pStyle w:val="Corpodetexto"/>
        <w:numPr>
          <w:ilvl w:val="0"/>
          <w:numId w:val="32"/>
        </w:numPr>
      </w:pPr>
      <w:r>
        <w:t>Manutenção de projetos</w:t>
      </w:r>
    </w:p>
    <w:p w14:paraId="220B5200" w14:textId="7655603A" w:rsidR="001F5D24" w:rsidRDefault="001F5D24" w:rsidP="001F5D24">
      <w:pPr>
        <w:pStyle w:val="Corpodetexto"/>
        <w:numPr>
          <w:ilvl w:val="0"/>
          <w:numId w:val="32"/>
        </w:numPr>
      </w:pPr>
      <w:r>
        <w:t>Manutenção de tarefas</w:t>
      </w:r>
    </w:p>
    <w:p w14:paraId="445999F7" w14:textId="05F69C02" w:rsidR="001F5D24" w:rsidRDefault="001F5D24" w:rsidP="001F5D24">
      <w:pPr>
        <w:pStyle w:val="Corpodetexto"/>
        <w:numPr>
          <w:ilvl w:val="0"/>
          <w:numId w:val="32"/>
        </w:numPr>
      </w:pPr>
      <w:r>
        <w:t>Geração de relatórios</w:t>
      </w:r>
    </w:p>
    <w:p w14:paraId="60CBA5E8" w14:textId="03DE4CAF" w:rsidR="001F5D24" w:rsidRDefault="001F5D24" w:rsidP="001F5D24">
      <w:pPr>
        <w:pStyle w:val="Corpodetexto"/>
      </w:pPr>
      <w:r>
        <w:t>Todos os casos de uso foram representados utilizando um usuário com permissão de administrador.</w:t>
      </w:r>
    </w:p>
    <w:p w14:paraId="084E254F" w14:textId="38FA03F1" w:rsidR="00E413F2" w:rsidRDefault="00E413F2" w:rsidP="00E413F2">
      <w:pPr>
        <w:pStyle w:val="Corpodetexto"/>
      </w:pPr>
    </w:p>
    <w:p w14:paraId="6A760FE3" w14:textId="022E14A1" w:rsidR="00E413F2" w:rsidRPr="00E413F2" w:rsidRDefault="00E413F2" w:rsidP="00E413F2">
      <w:pPr>
        <w:pStyle w:val="Corpodetexto"/>
      </w:pPr>
      <w:r>
        <w:t>O protótipo navegável pode ser acessado através do seguinte link:</w:t>
      </w:r>
    </w:p>
    <w:p w14:paraId="060BAEB4" w14:textId="3CDA23E1" w:rsidR="00E413F2" w:rsidRDefault="00C716B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E413F2" w:rsidRPr="00390B73">
          <w:rPr>
            <w:rStyle w:val="Hyperlink"/>
            <w:sz w:val="24"/>
            <w:szCs w:val="24"/>
          </w:rPr>
          <w:t>https://www.figma.com/file/HGQLXTg2PLuMorpbGMM3HN/TCC1?node-id=0%3A1</w:t>
        </w:r>
      </w:hyperlink>
    </w:p>
    <w:p w14:paraId="179F3BD8" w14:textId="24D2A325" w:rsidR="00E413F2" w:rsidRDefault="00E413F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vídeo de apresentação encontra-se no seguinte link:</w:t>
      </w:r>
    </w:p>
    <w:p w14:paraId="799927AB" w14:textId="1FA7AA47" w:rsidR="006012E4" w:rsidRDefault="00E76DB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Pr="00E32C32">
          <w:rPr>
            <w:rStyle w:val="Hyperlink"/>
            <w:sz w:val="24"/>
            <w:szCs w:val="24"/>
          </w:rPr>
          <w:t>https://github.com/msoliveira11/tcc_puc_mg/blob/main/fluxos_casos_de_uso_Matheus.avi</w:t>
        </w:r>
      </w:hyperlink>
    </w:p>
    <w:p w14:paraId="582E1E00" w14:textId="7DB7AC6C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A5EB64E" w14:textId="41DB355A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19A90F2" w14:textId="2444A782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8DAFBF1" w14:textId="6F2228A6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C7E582D" w14:textId="30BAF3D4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F28D898" w14:textId="054A5CFE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DE2B42" w14:textId="552F5E2F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53D1050" w14:textId="5539D0C5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7B96DE8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9" w:name="_Toc101050621"/>
      <w:r>
        <w:rPr>
          <w:rFonts w:ascii="Times New Roman" w:hAnsi="Times New Roman"/>
        </w:rPr>
        <w:lastRenderedPageBreak/>
        <w:t>Diagrama de classes de domínio</w:t>
      </w:r>
      <w:bookmarkEnd w:id="9"/>
    </w:p>
    <w:p w14:paraId="0FBA2A9C" w14:textId="5135B561" w:rsidR="006012E4" w:rsidRDefault="006012E4" w:rsidP="006012E4">
      <w:pPr>
        <w:pStyle w:val="Corpodetexto"/>
      </w:pPr>
      <w:r>
        <w:t>O arquivo original da imagem abaixo pode ser encontrado em:</w:t>
      </w:r>
    </w:p>
    <w:p w14:paraId="67047CAC" w14:textId="286A6B2A" w:rsidR="00075933" w:rsidRDefault="00C716B9" w:rsidP="006012E4">
      <w:pPr>
        <w:pStyle w:val="Corpodetexto"/>
      </w:pPr>
      <w:hyperlink r:id="rId11" w:history="1">
        <w:r w:rsidR="00075933" w:rsidRPr="002F6E7E">
          <w:rPr>
            <w:rStyle w:val="Hyperlink"/>
          </w:rPr>
          <w:t>https://github.com/msoliveira11/tcc_puc_mg/blob/main/Class%20Diagram0.png</w:t>
        </w:r>
      </w:hyperlink>
    </w:p>
    <w:p w14:paraId="40F3B063" w14:textId="77777777" w:rsidR="006012E4" w:rsidRPr="006012E4" w:rsidRDefault="006012E4" w:rsidP="006012E4">
      <w:pPr>
        <w:pStyle w:val="Corpodetexto"/>
      </w:pPr>
    </w:p>
    <w:p w14:paraId="689196A1" w14:textId="77777777" w:rsidR="006012E4" w:rsidRDefault="006012E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  <w:color w:val="000000"/>
          <w:sz w:val="24"/>
          <w:szCs w:val="24"/>
        </w:rPr>
      </w:pPr>
    </w:p>
    <w:p w14:paraId="23338958" w14:textId="3200ED05" w:rsidR="006012E4" w:rsidRDefault="008459F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8459F0">
        <w:rPr>
          <w:noProof/>
          <w:color w:val="000000"/>
          <w:sz w:val="24"/>
          <w:szCs w:val="24"/>
        </w:rPr>
        <w:drawing>
          <wp:inline distT="0" distB="0" distL="0" distR="0" wp14:anchorId="55B97DC2" wp14:editId="1C16B1E3">
            <wp:extent cx="5344075" cy="3537143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075" cy="35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EEDFA70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0" w:name="_Toc101050622"/>
      <w:r>
        <w:rPr>
          <w:rFonts w:ascii="Times New Roman" w:hAnsi="Times New Roman"/>
        </w:rPr>
        <w:lastRenderedPageBreak/>
        <w:t>Modelo de componentes</w:t>
      </w:r>
      <w:bookmarkEnd w:id="10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1" w:name="_Toc101050623"/>
      <w:r>
        <w:t>Padrão arquitetural</w:t>
      </w:r>
      <w:bookmarkEnd w:id="11"/>
    </w:p>
    <w:p w14:paraId="2E7D3A63" w14:textId="77777777" w:rsidR="00C820AD" w:rsidRDefault="007E681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padrão arquitetural utilizado</w:t>
      </w:r>
      <w:r w:rsidR="00C820AD">
        <w:rPr>
          <w:sz w:val="24"/>
          <w:szCs w:val="24"/>
        </w:rPr>
        <w:t xml:space="preserve"> no desenvolvimento da aplicação</w:t>
      </w:r>
      <w:r>
        <w:rPr>
          <w:sz w:val="24"/>
          <w:szCs w:val="24"/>
        </w:rPr>
        <w:t xml:space="preserve"> será o MVVM (Model, View, View-Model)</w:t>
      </w:r>
      <w:r w:rsidR="00C820AD">
        <w:rPr>
          <w:sz w:val="24"/>
          <w:szCs w:val="24"/>
        </w:rPr>
        <w:t xml:space="preserve"> por apresentar os seguintes benefícios:</w:t>
      </w:r>
    </w:p>
    <w:p w14:paraId="295A804D" w14:textId="6A2D4126" w:rsidR="007E6811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820AD" w:rsidRPr="00C820AD">
        <w:rPr>
          <w:sz w:val="24"/>
          <w:szCs w:val="24"/>
        </w:rPr>
        <w:t>esacoplamento entre a camada lógica e a camada de apresentação</w:t>
      </w:r>
      <w:r w:rsidR="00C820AD">
        <w:rPr>
          <w:sz w:val="24"/>
          <w:szCs w:val="24"/>
        </w:rPr>
        <w:t>;</w:t>
      </w:r>
    </w:p>
    <w:p w14:paraId="5A647B42" w14:textId="0DC4C4BE" w:rsidR="00C820AD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Testabilidade;</w:t>
      </w:r>
    </w:p>
    <w:p w14:paraId="50BC7481" w14:textId="02C2B56D" w:rsidR="00AE7A38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Facilidade de manutenção.</w:t>
      </w:r>
    </w:p>
    <w:p w14:paraId="02B6D325" w14:textId="2FB4F0F6" w:rsidR="007E243D" w:rsidRDefault="007E243D" w:rsidP="007E243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Serão utilizadas as seguintes tecnologias:</w:t>
      </w:r>
    </w:p>
    <w:p w14:paraId="4B8CCE54" w14:textId="11EEB4E5" w:rsidR="007E243D" w:rsidRDefault="00BE537F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</w:t>
      </w:r>
      <w:r w:rsidR="00436145">
        <w:rPr>
          <w:sz w:val="24"/>
          <w:szCs w:val="24"/>
        </w:rPr>
        <w:t xml:space="preserve"> (Front-end)</w:t>
      </w:r>
    </w:p>
    <w:p w14:paraId="4C8058F2" w14:textId="593931F0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 (Front-end)</w:t>
      </w:r>
    </w:p>
    <w:p w14:paraId="023D9A82" w14:textId="13BCEFB3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Node.JS (Back-end)</w:t>
      </w:r>
    </w:p>
    <w:p w14:paraId="52445A40" w14:textId="0C0AA322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Postman (Testes)</w:t>
      </w:r>
    </w:p>
    <w:p w14:paraId="3198991E" w14:textId="0BACDF0D" w:rsidR="00436145" w:rsidRDefault="00436145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PostgreSQL (Banco de dados)</w:t>
      </w:r>
    </w:p>
    <w:p w14:paraId="6093F304" w14:textId="270BAA7C" w:rsidR="00BE537F" w:rsidRDefault="00876F9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NGINX</w:t>
      </w:r>
      <w:r w:rsidR="00436145">
        <w:rPr>
          <w:sz w:val="24"/>
          <w:szCs w:val="24"/>
        </w:rPr>
        <w:t xml:space="preserve"> (Servidor web)</w:t>
      </w:r>
    </w:p>
    <w:p w14:paraId="0598231A" w14:textId="1E9CF299" w:rsidR="001D34E9" w:rsidRPr="00C820AD" w:rsidRDefault="001D34E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OAuth2 (Autenticação)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26AF3885" w:rsidR="0054775F" w:rsidRDefault="0054775F" w:rsidP="0054775F">
      <w:pPr>
        <w:pStyle w:val="Ttulo3"/>
        <w:numPr>
          <w:ilvl w:val="1"/>
          <w:numId w:val="13"/>
        </w:numPr>
      </w:pPr>
      <w:bookmarkStart w:id="12" w:name="_Toc101050624"/>
      <w:r>
        <w:t>Diagrama de componentes</w:t>
      </w:r>
      <w:bookmarkEnd w:id="12"/>
    </w:p>
    <w:p w14:paraId="00945082" w14:textId="77777777" w:rsidR="006012E4" w:rsidRDefault="006012E4" w:rsidP="006012E4">
      <w:pPr>
        <w:pStyle w:val="Corpodetexto"/>
      </w:pPr>
    </w:p>
    <w:p w14:paraId="3A80104E" w14:textId="36ACA1FD" w:rsidR="006012E4" w:rsidRDefault="006012E4" w:rsidP="006012E4">
      <w:pPr>
        <w:pStyle w:val="Corpodetexto"/>
      </w:pPr>
      <w:r>
        <w:t>O arquivo original da imagem abaixo pode ser encontrado em:</w:t>
      </w:r>
    </w:p>
    <w:p w14:paraId="17CF336A" w14:textId="5630D64D" w:rsidR="00075933" w:rsidRDefault="00C716B9" w:rsidP="006012E4">
      <w:pPr>
        <w:pStyle w:val="Corpodetexto"/>
      </w:pPr>
      <w:hyperlink r:id="rId13" w:history="1">
        <w:r w:rsidR="00075933" w:rsidRPr="002F6E7E">
          <w:rPr>
            <w:rStyle w:val="Hyperlink"/>
          </w:rPr>
          <w:t>https://github.com/msoliveira11/tcc_puc_mg/blob/main/Component%20Diagram0.png</w:t>
        </w:r>
      </w:hyperlink>
    </w:p>
    <w:p w14:paraId="2B1812BF" w14:textId="77777777" w:rsidR="006012E4" w:rsidRPr="006012E4" w:rsidRDefault="006012E4" w:rsidP="006012E4">
      <w:pPr>
        <w:pStyle w:val="Corpodetexto"/>
      </w:pPr>
    </w:p>
    <w:p w14:paraId="72568542" w14:textId="460FCA85" w:rsidR="00AD1154" w:rsidRDefault="001D34E9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90B74D" wp14:editId="3CD8039F">
            <wp:extent cx="5280025" cy="23253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135" w14:textId="54E13F73" w:rsidR="00AD1154" w:rsidRDefault="000435A3" w:rsidP="0054775F">
      <w:pPr>
        <w:pStyle w:val="Ttulo3"/>
        <w:numPr>
          <w:ilvl w:val="1"/>
          <w:numId w:val="13"/>
        </w:numPr>
      </w:pPr>
      <w:bookmarkStart w:id="13" w:name="_Toc101050625"/>
      <w:r>
        <w:lastRenderedPageBreak/>
        <w:t>Descrição dos componentes</w:t>
      </w:r>
      <w:bookmarkEnd w:id="13"/>
    </w:p>
    <w:p w14:paraId="389F035B" w14:textId="77777777" w:rsidR="006012E4" w:rsidRPr="006012E4" w:rsidRDefault="006012E4" w:rsidP="006012E4">
      <w:pPr>
        <w:pStyle w:val="Corpodetexto"/>
      </w:pPr>
    </w:p>
    <w:tbl>
      <w:tblPr>
        <w:tblStyle w:val="2"/>
        <w:tblpPr w:leftFromText="141" w:rightFromText="141" w:vertAnchor="text" w:horzAnchor="margin" w:tblpY="12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6012E4" w14:paraId="7DD8108A" w14:textId="77777777" w:rsidTr="006012E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3A5731D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4" w:name="_heading=h.26in1rg" w:colFirst="0" w:colLast="0"/>
            <w:bookmarkEnd w:id="14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D3DF301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CA0548B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6012E4" w14:paraId="27122806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64FF793D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7DB03C9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de gerenciamento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2CFBB3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São as páginas web desenvolvidas para visualização do sistema pelo usuário.</w:t>
            </w:r>
          </w:p>
          <w:p w14:paraId="20C0FF62" w14:textId="77777777" w:rsidR="006012E4" w:rsidRPr="00056240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Correspondem ao </w:t>
            </w:r>
            <w:r>
              <w:rPr>
                <w:i/>
                <w:iCs/>
                <w:color w:val="000000"/>
                <w:sz w:val="24"/>
                <w:szCs w:val="24"/>
              </w:rPr>
              <w:t>View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012E4" w14:paraId="0C404651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7E962459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0FD770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CCE5FE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responsável por acelerar o desenvolvimento dos módulos de gerenciamento e proporcionar sua comunicação com o servidor.</w:t>
            </w:r>
          </w:p>
          <w:p w14:paraId="2DA02AE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r>
              <w:rPr>
                <w:i/>
                <w:iCs/>
                <w:color w:val="000000"/>
                <w:sz w:val="24"/>
                <w:szCs w:val="24"/>
              </w:rPr>
              <w:t>View-Model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49B7E11" w14:textId="77777777" w:rsidR="006012E4" w:rsidRPr="00056240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Angular é uma plataforma de código aberto.</w:t>
            </w:r>
          </w:p>
        </w:tc>
      </w:tr>
      <w:tr w:rsidR="006012E4" w14:paraId="5074FA8E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18D659E2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242FF60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Javascript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F4C02A2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pelas regras de negócio e pela manipulação dos dados da aplicação.</w:t>
            </w:r>
          </w:p>
          <w:p w14:paraId="720DC4F5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r>
              <w:rPr>
                <w:i/>
                <w:iCs/>
                <w:color w:val="000000"/>
                <w:sz w:val="24"/>
                <w:szCs w:val="24"/>
              </w:rPr>
              <w:t>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549EF7B" w14:textId="77777777" w:rsidR="006012E4" w:rsidRPr="00970618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NodeJS é um software de código aberto.</w:t>
            </w:r>
          </w:p>
        </w:tc>
      </w:tr>
      <w:tr w:rsidR="006012E4" w14:paraId="254DD93A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32BCEE42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50D1732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23F9C00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servir o sistema e prover respostas para requisições web.</w:t>
            </w:r>
          </w:p>
          <w:p w14:paraId="4D5086BD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NGINX é um software de código aberto.</w:t>
            </w:r>
          </w:p>
        </w:tc>
      </w:tr>
      <w:tr w:rsidR="006012E4" w14:paraId="471ACC18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3693545F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D18933B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2D52CA7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persistência dos dados da aplicação, através da manipulação das tabelas e registros do banco de dados.</w:t>
            </w:r>
          </w:p>
          <w:p w14:paraId="071EE3EE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PostgreSQL é um software de código aberto.</w:t>
            </w:r>
          </w:p>
        </w:tc>
      </w:tr>
      <w:tr w:rsidR="006012E4" w14:paraId="3190804F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6A149C1E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3B61E37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autenticação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CB1EC5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autenticação dos dados providos pelo usuário.</w:t>
            </w:r>
          </w:p>
          <w:p w14:paraId="00C57119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OAuth2 é um software de código aberto.</w:t>
            </w:r>
          </w:p>
        </w:tc>
      </w:tr>
    </w:tbl>
    <w:p w14:paraId="38C3A9C7" w14:textId="591DC0C2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3CFD843" w14:textId="1BD0C7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101050626"/>
      <w:r>
        <w:rPr>
          <w:rFonts w:ascii="Times New Roman" w:hAnsi="Times New Roman"/>
        </w:rPr>
        <w:lastRenderedPageBreak/>
        <w:t>Diagrama de implantação</w:t>
      </w:r>
      <w:bookmarkEnd w:id="15"/>
    </w:p>
    <w:p w14:paraId="42B6E46F" w14:textId="38D75E7B" w:rsidR="00AD1154" w:rsidRDefault="00970BA2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608D9A" wp14:editId="4DF19A93">
            <wp:extent cx="5280025" cy="246507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218B32EB" w:rsidR="00AD1154" w:rsidRDefault="000435A3">
      <w:pPr>
        <w:pStyle w:val="Ttulo2"/>
        <w:jc w:val="both"/>
        <w:rPr>
          <w:rFonts w:ascii="Times New Roman" w:hAnsi="Times New Roman"/>
        </w:rPr>
      </w:pPr>
      <w:bookmarkStart w:id="16" w:name="_Toc101050627"/>
      <w:r>
        <w:rPr>
          <w:rFonts w:ascii="Times New Roman" w:hAnsi="Times New Roman"/>
        </w:rPr>
        <w:lastRenderedPageBreak/>
        <w:t>Testes</w:t>
      </w:r>
      <w:bookmarkEnd w:id="16"/>
    </w:p>
    <w:tbl>
      <w:tblPr>
        <w:tblStyle w:val="1"/>
        <w:tblW w:w="85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701"/>
        <w:gridCol w:w="1843"/>
        <w:gridCol w:w="2693"/>
        <w:gridCol w:w="1656"/>
      </w:tblGrid>
      <w:tr w:rsidR="00AD1154" w14:paraId="149533AC" w14:textId="77777777" w:rsidTr="005C5786">
        <w:trPr>
          <w:trHeight w:val="134"/>
        </w:trPr>
        <w:tc>
          <w:tcPr>
            <w:tcW w:w="701" w:type="dxa"/>
            <w:tcMar>
              <w:top w:w="0" w:type="dxa"/>
              <w:bottom w:w="0" w:type="dxa"/>
            </w:tcMar>
          </w:tcPr>
          <w:p w14:paraId="7F62A93B" w14:textId="0328B860" w:rsidR="00AD1154" w:rsidRDefault="00F91816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08329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D0A2463" w14:textId="74F25723" w:rsidR="00AD1154" w:rsidRDefault="00F918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59228FE1" w14:textId="08839B76" w:rsidR="00AD1154" w:rsidRDefault="00F918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um novo projeto é cadastrado corretamente no sistema.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209390CA" w14:textId="77777777" w:rsidR="00AD1154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="00F91816"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4F048F37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222F8547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Clicar no botão “Criar”.</w:t>
            </w:r>
          </w:p>
          <w:p w14:paraId="009898EF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Preencher os campos do pop-up exibido com as informações a seguir:</w:t>
            </w:r>
          </w:p>
          <w:p w14:paraId="7DD369FF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Projeto TCC</w:t>
            </w:r>
          </w:p>
          <w:p w14:paraId="7285E3B2" w14:textId="0E80F426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Inicial: 01/01/2022</w:t>
            </w:r>
          </w:p>
          <w:p w14:paraId="5F3AA3A1" w14:textId="45B899EF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Final: 01/01/2023</w:t>
            </w:r>
          </w:p>
          <w:p w14:paraId="613F475C" w14:textId="1CB43C65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Líder Projeto 1</w:t>
            </w:r>
          </w:p>
          <w:p w14:paraId="2836722C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Projeto de exemplo.</w:t>
            </w:r>
          </w:p>
          <w:p w14:paraId="1DF68122" w14:textId="67F0DE2F" w:rsidR="0008329F" w:rsidRP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Clicar no botão “Adicionar Projeto”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14C4B964" w14:textId="784D1DCC" w:rsidR="00AD1154" w:rsidRDefault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Projeto de nome “Projeto TCC” </w:t>
            </w:r>
            <w:r w:rsidR="005C5786">
              <w:rPr>
                <w:color w:val="000000"/>
                <w:sz w:val="24"/>
                <w:szCs w:val="24"/>
              </w:rPr>
              <w:t>cadastro e exibido corretamente.</w:t>
            </w:r>
          </w:p>
        </w:tc>
      </w:tr>
      <w:tr w:rsidR="00AD1154" w14:paraId="68B3BACD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187648D" w14:textId="2BD71777" w:rsidR="00AD1154" w:rsidRDefault="00E6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52295C53" w14:textId="063D6497" w:rsidR="00AD1154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os campos de preenchimento necessários para cadastrar um novo projeto são corretamente preenchidos.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5E40A814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717CF675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6207D59F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Clicar no botão “Criar”.</w:t>
            </w:r>
          </w:p>
          <w:p w14:paraId="619B1CF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Preencher os campos do pop-up exibido com as informações a seguir:</w:t>
            </w:r>
          </w:p>
          <w:p w14:paraId="16B3E2CA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Projeto TCC</w:t>
            </w:r>
          </w:p>
          <w:p w14:paraId="0E1020C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Inicial: 01/01/2022</w:t>
            </w:r>
          </w:p>
          <w:p w14:paraId="1BC6FB8B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Final: 01/01/2023</w:t>
            </w:r>
          </w:p>
          <w:p w14:paraId="3BACB746" w14:textId="58187F26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“não preencher”</w:t>
            </w:r>
          </w:p>
          <w:p w14:paraId="6BFFBF9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Projeto de exemplo.</w:t>
            </w:r>
          </w:p>
          <w:p w14:paraId="17C7B399" w14:textId="4D66B2F1" w:rsidR="00AD1154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Clicar no botão “Adicionar Projeto”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2C51012F" w14:textId="77777777" w:rsidR="00AD1154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Um pop-up é exibido contendo a mensagem “Todos os campos devem ser preenchidos.”</w:t>
            </w:r>
          </w:p>
          <w:p w14:paraId="0768861D" w14:textId="77777777" w:rsidR="005C5786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campo “Responsável” deve ser preenchido em cor vermelha para indicar o erro.</w:t>
            </w:r>
          </w:p>
          <w:p w14:paraId="6341A715" w14:textId="1689ECE3" w:rsidR="005C5786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O projeto não é cadastrado.</w:t>
            </w:r>
          </w:p>
        </w:tc>
      </w:tr>
      <w:tr w:rsidR="002676DF" w14:paraId="5FE3CFA2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52123312" w14:textId="77777777" w:rsidR="002676DF" w:rsidRDefault="002676D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F3E2942" w14:textId="4EA63C1B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2EC19C26" w14:textId="25AD4AC8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uma nova tarefa é cadastrada corretamente em um projeto.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1A3660B6" w14:textId="777777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3328D998" w14:textId="777777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41306DE4" w14:textId="776844C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76236EE4" w14:textId="5F509251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“Adicionar Tarefa”.</w:t>
            </w:r>
          </w:p>
          <w:p w14:paraId="79F49D37" w14:textId="6C8E41CA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Preencher os campos do pop-up exibido com as informações a seguir:</w:t>
            </w:r>
          </w:p>
          <w:p w14:paraId="38403B92" w14:textId="42EDEAA0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Tarefa 14</w:t>
            </w:r>
          </w:p>
          <w:p w14:paraId="133A1BCB" w14:textId="5691056C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Limite: 01/01/2023</w:t>
            </w:r>
          </w:p>
          <w:p w14:paraId="374906B9" w14:textId="6FC5543E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 Points: 5</w:t>
            </w:r>
          </w:p>
          <w:p w14:paraId="003DC4B1" w14:textId="36FDD2F2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Prioridade: Baixa</w:t>
            </w:r>
          </w:p>
          <w:p w14:paraId="0793C818" w14:textId="1C724A31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Dev 2</w:t>
            </w:r>
          </w:p>
          <w:p w14:paraId="4B6FEEE0" w14:textId="7B68EE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Tarefa de exemplo.</w:t>
            </w:r>
          </w:p>
          <w:p w14:paraId="5490291B" w14:textId="3EA7EB95" w:rsidR="002676DF" w:rsidRDefault="00E4452C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2676DF">
              <w:rPr>
                <w:color w:val="000000"/>
                <w:sz w:val="24"/>
                <w:szCs w:val="24"/>
              </w:rPr>
              <w:t>) Clicar no botão “Criar Tarefa”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3985DFB4" w14:textId="7F779C10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Tarefa de nome “Tarefa 14” criada e adicionada no card “To-do”.</w:t>
            </w:r>
          </w:p>
        </w:tc>
      </w:tr>
      <w:tr w:rsidR="00302EAF" w14:paraId="28A7D66B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41A1727D" w14:textId="77777777" w:rsidR="00302EAF" w:rsidRDefault="00302EA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B1E9D1" w14:textId="4B4C6174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6963F0E8" w14:textId="3B3CE12F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os campos de preenchimento necessários para cadastrar uma nova tarefa são corretamente preenchidos.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53CCE39F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76453036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57578592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53AC18EA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“Adicionar Tarefa”.</w:t>
            </w:r>
          </w:p>
          <w:p w14:paraId="0C44B1E9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Preencher os campos do pop-up exibido com as informações a seguir:</w:t>
            </w:r>
          </w:p>
          <w:p w14:paraId="4269F682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Tarefa 14</w:t>
            </w:r>
          </w:p>
          <w:p w14:paraId="7622C246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Limite: 01/01/2023</w:t>
            </w:r>
          </w:p>
          <w:p w14:paraId="2E83EA99" w14:textId="0A1C8453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 Points: “não preencher”</w:t>
            </w:r>
          </w:p>
          <w:p w14:paraId="15CBAA1B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Prioridade: Baixa</w:t>
            </w:r>
          </w:p>
          <w:p w14:paraId="41497BF7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Dev 2</w:t>
            </w:r>
          </w:p>
          <w:p w14:paraId="3B258860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Tarefa de exemplo.</w:t>
            </w:r>
          </w:p>
          <w:p w14:paraId="3A1DE965" w14:textId="386E04DA" w:rsidR="00302EAF" w:rsidRDefault="00E4452C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302EAF">
              <w:rPr>
                <w:color w:val="000000"/>
                <w:sz w:val="24"/>
                <w:szCs w:val="24"/>
              </w:rPr>
              <w:t>) Clicar no botão “Criar Tarefa”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3509AD2B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Um pop-up é exibido contendo a mensagem “Todos os campos devem ser preenchidos.”</w:t>
            </w:r>
          </w:p>
          <w:p w14:paraId="4F4527E8" w14:textId="5152B725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campo “Story Points” deve ser preenchido em cor vermelha para indicar o erro.</w:t>
            </w:r>
          </w:p>
          <w:p w14:paraId="288F9DDC" w14:textId="51CA3BCA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A tarefa não é criada.</w:t>
            </w:r>
          </w:p>
        </w:tc>
      </w:tr>
      <w:tr w:rsidR="00302EAF" w14:paraId="2E942C34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49D98403" w14:textId="77777777" w:rsidR="00302EAF" w:rsidRDefault="00302EA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AA4952" w14:textId="1A6F5FBB" w:rsidR="00302EAF" w:rsidRDefault="001802C2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77CBADA5" w14:textId="679D10FD" w:rsidR="00302EAF" w:rsidRDefault="00832760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 relatório de um projeto é gerado corretamente.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34738D92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500AF740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4FBC2A97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00BAC29E" w14:textId="74101D80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“Gerar Relatório”.</w:t>
            </w:r>
          </w:p>
          <w:p w14:paraId="5BD1917E" w14:textId="62AB9803" w:rsidR="00302EAF" w:rsidRDefault="00302EAF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11C78709" w14:textId="30A1C224" w:rsidR="00302EAF" w:rsidRDefault="00362922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A tela com o relatório do projeto é exibida.</w:t>
            </w:r>
          </w:p>
        </w:tc>
      </w:tr>
      <w:tr w:rsidR="00362922" w14:paraId="56F07410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057088C2" w14:textId="77777777" w:rsidR="00362922" w:rsidRDefault="00362922" w:rsidP="00362922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3B20FD" w14:textId="2AAA0702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7C6D71AF" w14:textId="0D224D22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o relatório de um projeto é </w:t>
            </w:r>
            <w:r w:rsidR="00E4452C">
              <w:rPr>
                <w:color w:val="000000"/>
                <w:sz w:val="24"/>
                <w:szCs w:val="24"/>
              </w:rPr>
              <w:t>exportado</w:t>
            </w:r>
            <w:r>
              <w:rPr>
                <w:color w:val="000000"/>
                <w:sz w:val="24"/>
                <w:szCs w:val="24"/>
              </w:rPr>
              <w:t xml:space="preserve"> corretamente.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1D2D336B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6A1A4BD0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0DDB5065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31A7E066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“Gerar Relatório”.</w:t>
            </w:r>
          </w:p>
          <w:p w14:paraId="711D4948" w14:textId="7712D2FF" w:rsidR="00362922" w:rsidRDefault="00362922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e) </w:t>
            </w:r>
            <w:r w:rsidR="00E4452C">
              <w:rPr>
                <w:color w:val="000000"/>
                <w:sz w:val="24"/>
                <w:szCs w:val="24"/>
              </w:rPr>
              <w:t>Clicar no botão “Exportar Relatório”.</w:t>
            </w:r>
          </w:p>
          <w:p w14:paraId="67221901" w14:textId="77777777" w:rsidR="00E4452C" w:rsidRDefault="00E4452C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f) Deixar o nome do arquivo vazio.</w:t>
            </w:r>
          </w:p>
          <w:p w14:paraId="0DAF365F" w14:textId="646EF66F" w:rsidR="00E4452C" w:rsidRDefault="00E4452C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g) Clicar em “Salvar”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2489978F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="00E4452C">
              <w:rPr>
                <w:color w:val="000000"/>
                <w:sz w:val="24"/>
                <w:szCs w:val="24"/>
              </w:rPr>
              <w:t>Um pop-up é exibido pedindo o preenchimento do nome do arquivo.</w:t>
            </w:r>
          </w:p>
          <w:p w14:paraId="15C58E4A" w14:textId="7D507060" w:rsidR="00E4452C" w:rsidRDefault="00E4452C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relatório não é exportado.</w:t>
            </w:r>
          </w:p>
        </w:tc>
      </w:tr>
    </w:tbl>
    <w:p w14:paraId="61A17914" w14:textId="6312E290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101050628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668AA4FF" w14:textId="77777777" w:rsidR="005223D5" w:rsidRPr="005223D5" w:rsidRDefault="005223D5" w:rsidP="005223D5">
      <w:pPr>
        <w:pStyle w:val="Corpodetexto"/>
      </w:pPr>
    </w:p>
    <w:p w14:paraId="0AAEEA5B" w14:textId="2CB54CF2" w:rsidR="00AD1154" w:rsidRDefault="0007593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planilha com a contagem de pontos de função pode ser encontrada em:</w:t>
      </w:r>
    </w:p>
    <w:p w14:paraId="4255B735" w14:textId="30B2EE68" w:rsidR="00075933" w:rsidRDefault="00C716B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075933" w:rsidRPr="002F6E7E">
          <w:rPr>
            <w:rStyle w:val="Hyperlink"/>
            <w:sz w:val="24"/>
            <w:szCs w:val="24"/>
          </w:rPr>
          <w:t>https://github.com/msoliveira11/tcc_puc_mg/blob/main/Matheus_planilha%20APF.xlsx</w:t>
        </w:r>
      </w:hyperlink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101050629"/>
      <w:r>
        <w:rPr>
          <w:rFonts w:ascii="Times New Roman" w:hAnsi="Times New Roman"/>
        </w:rPr>
        <w:lastRenderedPageBreak/>
        <w:t>Informações da implementação</w:t>
      </w:r>
      <w:bookmarkEnd w:id="18"/>
    </w:p>
    <w:p w14:paraId="1C3F76B9" w14:textId="63EB599C" w:rsidR="00AD1154" w:rsidRDefault="00E665C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foi realizada implementação.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19" w:name="_Toc101050630"/>
      <w:r>
        <w:rPr>
          <w:rFonts w:ascii="Times New Roman" w:hAnsi="Times New Roman"/>
        </w:rPr>
        <w:lastRenderedPageBreak/>
        <w:t>Referências</w:t>
      </w:r>
      <w:bookmarkEnd w:id="19"/>
    </w:p>
    <w:p w14:paraId="27051193" w14:textId="7C639919" w:rsidR="00AD1154" w:rsidRDefault="0077011A" w:rsidP="003A096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3A0963" w:rsidRPr="003A0963">
        <w:rPr>
          <w:sz w:val="24"/>
          <w:szCs w:val="24"/>
        </w:rPr>
        <w:t>a elaboração deste trabalho fo</w:t>
      </w:r>
      <w:r>
        <w:rPr>
          <w:sz w:val="24"/>
          <w:szCs w:val="24"/>
        </w:rPr>
        <w:t>ram</w:t>
      </w:r>
      <w:r w:rsidR="003A0963" w:rsidRPr="003A0963">
        <w:rPr>
          <w:sz w:val="24"/>
          <w:szCs w:val="24"/>
        </w:rPr>
        <w:t xml:space="preserve"> utilizado</w:t>
      </w:r>
      <w:r>
        <w:rPr>
          <w:sz w:val="24"/>
          <w:szCs w:val="24"/>
        </w:rPr>
        <w:t>s</w:t>
      </w:r>
      <w:r w:rsidR="003A0963" w:rsidRPr="003A0963">
        <w:rPr>
          <w:sz w:val="24"/>
          <w:szCs w:val="24"/>
        </w:rPr>
        <w:t xml:space="preserve"> os vídeos e notas de aula das</w:t>
      </w:r>
      <w:r w:rsidR="003A0963">
        <w:rPr>
          <w:sz w:val="24"/>
          <w:szCs w:val="24"/>
        </w:rPr>
        <w:t xml:space="preserve"> </w:t>
      </w:r>
      <w:r w:rsidR="003A0963" w:rsidRPr="003A0963">
        <w:rPr>
          <w:sz w:val="24"/>
          <w:szCs w:val="24"/>
        </w:rPr>
        <w:t>disciplinas</w:t>
      </w:r>
      <w:r w:rsidR="003A0963">
        <w:rPr>
          <w:sz w:val="24"/>
          <w:szCs w:val="24"/>
        </w:rPr>
        <w:t xml:space="preserve"> o</w:t>
      </w:r>
      <w:r w:rsidR="003A0963" w:rsidRPr="003A0963">
        <w:rPr>
          <w:sz w:val="24"/>
          <w:szCs w:val="24"/>
        </w:rPr>
        <w:t>ferecidas no curso de Pós-</w:t>
      </w:r>
      <w:r w:rsidR="00927429">
        <w:rPr>
          <w:sz w:val="24"/>
          <w:szCs w:val="24"/>
        </w:rPr>
        <w:t>G</w:t>
      </w:r>
      <w:r w:rsidR="003A0963" w:rsidRPr="003A0963">
        <w:rPr>
          <w:sz w:val="24"/>
          <w:szCs w:val="24"/>
        </w:rPr>
        <w:t>raduação em Engenharia de Software da</w:t>
      </w:r>
      <w:r w:rsidR="003A0963">
        <w:rPr>
          <w:sz w:val="24"/>
          <w:szCs w:val="24"/>
        </w:rPr>
        <w:t xml:space="preserve"> </w:t>
      </w:r>
      <w:r w:rsidR="003A0963" w:rsidRPr="003A0963">
        <w:rPr>
          <w:sz w:val="24"/>
          <w:szCs w:val="24"/>
        </w:rPr>
        <w:t>PUC-MG.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CBF0" w14:textId="77777777" w:rsidR="00C716B9" w:rsidRDefault="00C716B9">
      <w:r>
        <w:separator/>
      </w:r>
    </w:p>
  </w:endnote>
  <w:endnote w:type="continuationSeparator" w:id="0">
    <w:p w14:paraId="0C418E9B" w14:textId="77777777" w:rsidR="00C716B9" w:rsidRDefault="00C7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91AA" w14:textId="77777777" w:rsidR="00C716B9" w:rsidRDefault="00C716B9">
      <w:r>
        <w:separator/>
      </w:r>
    </w:p>
  </w:footnote>
  <w:footnote w:type="continuationSeparator" w:id="0">
    <w:p w14:paraId="2D048CC4" w14:textId="77777777" w:rsidR="00C716B9" w:rsidRDefault="00C71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112BF3D" w:rsidR="000435A3" w:rsidRDefault="007E4A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SisGePro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EF6B69"/>
    <w:multiLevelType w:val="hybridMultilevel"/>
    <w:tmpl w:val="F8A68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195"/>
    <w:multiLevelType w:val="hybridMultilevel"/>
    <w:tmpl w:val="CFBA8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41EC"/>
    <w:multiLevelType w:val="hybridMultilevel"/>
    <w:tmpl w:val="120CC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9049C"/>
    <w:multiLevelType w:val="hybridMultilevel"/>
    <w:tmpl w:val="EFDECE32"/>
    <w:lvl w:ilvl="0" w:tplc="05FAB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B1B98"/>
    <w:multiLevelType w:val="hybridMultilevel"/>
    <w:tmpl w:val="BA46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774E4"/>
    <w:multiLevelType w:val="hybridMultilevel"/>
    <w:tmpl w:val="B54A7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5" w15:restartNumberingAfterBreak="0">
    <w:nsid w:val="3C677D5E"/>
    <w:multiLevelType w:val="hybridMultilevel"/>
    <w:tmpl w:val="1F321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04966"/>
    <w:multiLevelType w:val="hybridMultilevel"/>
    <w:tmpl w:val="6B728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D28F1"/>
    <w:multiLevelType w:val="hybridMultilevel"/>
    <w:tmpl w:val="960A6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63B9D"/>
    <w:multiLevelType w:val="hybridMultilevel"/>
    <w:tmpl w:val="9C887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72E6E"/>
    <w:multiLevelType w:val="hybridMultilevel"/>
    <w:tmpl w:val="9C887C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D2D06"/>
    <w:multiLevelType w:val="hybridMultilevel"/>
    <w:tmpl w:val="CB2C02A8"/>
    <w:lvl w:ilvl="0" w:tplc="B12ED16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6726620C"/>
    <w:multiLevelType w:val="hybridMultilevel"/>
    <w:tmpl w:val="1110E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504AB3"/>
    <w:multiLevelType w:val="hybridMultilevel"/>
    <w:tmpl w:val="960A6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7552">
    <w:abstractNumId w:val="21"/>
  </w:num>
  <w:num w:numId="2" w16cid:durableId="238057149">
    <w:abstractNumId w:val="5"/>
  </w:num>
  <w:num w:numId="3" w16cid:durableId="410276197">
    <w:abstractNumId w:val="20"/>
  </w:num>
  <w:num w:numId="4" w16cid:durableId="14019782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838199">
    <w:abstractNumId w:val="14"/>
  </w:num>
  <w:num w:numId="6" w16cid:durableId="423653219">
    <w:abstractNumId w:val="6"/>
  </w:num>
  <w:num w:numId="7" w16cid:durableId="1878852001">
    <w:abstractNumId w:val="25"/>
  </w:num>
  <w:num w:numId="8" w16cid:durableId="1600719760">
    <w:abstractNumId w:val="5"/>
  </w:num>
  <w:num w:numId="9" w16cid:durableId="1641033461">
    <w:abstractNumId w:val="13"/>
  </w:num>
  <w:num w:numId="10" w16cid:durableId="386226463">
    <w:abstractNumId w:val="10"/>
  </w:num>
  <w:num w:numId="11" w16cid:durableId="941571455">
    <w:abstractNumId w:val="26"/>
  </w:num>
  <w:num w:numId="12" w16cid:durableId="87193228">
    <w:abstractNumId w:val="24"/>
  </w:num>
  <w:num w:numId="13" w16cid:durableId="2058629100">
    <w:abstractNumId w:val="0"/>
  </w:num>
  <w:num w:numId="14" w16cid:durableId="793061680">
    <w:abstractNumId w:val="12"/>
  </w:num>
  <w:num w:numId="15" w16cid:durableId="247882907">
    <w:abstractNumId w:val="1"/>
  </w:num>
  <w:num w:numId="16" w16cid:durableId="1237059404">
    <w:abstractNumId w:val="5"/>
  </w:num>
  <w:num w:numId="17" w16cid:durableId="1236434892">
    <w:abstractNumId w:val="7"/>
  </w:num>
  <w:num w:numId="18" w16cid:durableId="1509440036">
    <w:abstractNumId w:val="22"/>
  </w:num>
  <w:num w:numId="19" w16cid:durableId="215093759">
    <w:abstractNumId w:val="11"/>
  </w:num>
  <w:num w:numId="20" w16cid:durableId="842862090">
    <w:abstractNumId w:val="19"/>
  </w:num>
  <w:num w:numId="21" w16cid:durableId="467362843">
    <w:abstractNumId w:val="23"/>
  </w:num>
  <w:num w:numId="22" w16cid:durableId="462384593">
    <w:abstractNumId w:val="15"/>
  </w:num>
  <w:num w:numId="23" w16cid:durableId="1566798979">
    <w:abstractNumId w:val="16"/>
  </w:num>
  <w:num w:numId="24" w16cid:durableId="1862861431">
    <w:abstractNumId w:val="4"/>
  </w:num>
  <w:num w:numId="25" w16cid:durableId="419913531">
    <w:abstractNumId w:val="27"/>
  </w:num>
  <w:num w:numId="26" w16cid:durableId="15970139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6733722">
    <w:abstractNumId w:val="2"/>
  </w:num>
  <w:num w:numId="28" w16cid:durableId="868758916">
    <w:abstractNumId w:val="18"/>
  </w:num>
  <w:num w:numId="29" w16cid:durableId="852761762">
    <w:abstractNumId w:val="9"/>
  </w:num>
  <w:num w:numId="30" w16cid:durableId="2021547520">
    <w:abstractNumId w:val="3"/>
  </w:num>
  <w:num w:numId="31" w16cid:durableId="1369523220">
    <w:abstractNumId w:val="8"/>
  </w:num>
  <w:num w:numId="32" w16cid:durableId="14038703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13506"/>
    <w:rsid w:val="00034378"/>
    <w:rsid w:val="000435A3"/>
    <w:rsid w:val="00046D1E"/>
    <w:rsid w:val="00056240"/>
    <w:rsid w:val="00070861"/>
    <w:rsid w:val="00075933"/>
    <w:rsid w:val="0008329F"/>
    <w:rsid w:val="000C6DC7"/>
    <w:rsid w:val="000D418B"/>
    <w:rsid w:val="0014769C"/>
    <w:rsid w:val="0015661E"/>
    <w:rsid w:val="0016266B"/>
    <w:rsid w:val="001802C2"/>
    <w:rsid w:val="001820BF"/>
    <w:rsid w:val="00191B8C"/>
    <w:rsid w:val="001D34E9"/>
    <w:rsid w:val="001E683B"/>
    <w:rsid w:val="001F5D24"/>
    <w:rsid w:val="00214E3C"/>
    <w:rsid w:val="00232E7B"/>
    <w:rsid w:val="00252776"/>
    <w:rsid w:val="00266F0A"/>
    <w:rsid w:val="002676DF"/>
    <w:rsid w:val="002E2E93"/>
    <w:rsid w:val="00302EAF"/>
    <w:rsid w:val="00362922"/>
    <w:rsid w:val="003A0963"/>
    <w:rsid w:val="003D59BE"/>
    <w:rsid w:val="00422AEF"/>
    <w:rsid w:val="00436145"/>
    <w:rsid w:val="005223D5"/>
    <w:rsid w:val="0054775F"/>
    <w:rsid w:val="005A606E"/>
    <w:rsid w:val="005C5786"/>
    <w:rsid w:val="005D6F9C"/>
    <w:rsid w:val="006012E4"/>
    <w:rsid w:val="006D660E"/>
    <w:rsid w:val="006F5A0E"/>
    <w:rsid w:val="007249C7"/>
    <w:rsid w:val="0077011A"/>
    <w:rsid w:val="007E243D"/>
    <w:rsid w:val="007E4A34"/>
    <w:rsid w:val="007E6811"/>
    <w:rsid w:val="00832760"/>
    <w:rsid w:val="008459F0"/>
    <w:rsid w:val="00876F99"/>
    <w:rsid w:val="008D080A"/>
    <w:rsid w:val="008E3FA6"/>
    <w:rsid w:val="00927429"/>
    <w:rsid w:val="00970618"/>
    <w:rsid w:val="00970BA2"/>
    <w:rsid w:val="009C1A67"/>
    <w:rsid w:val="009C607E"/>
    <w:rsid w:val="00A521ED"/>
    <w:rsid w:val="00A76E99"/>
    <w:rsid w:val="00AD1154"/>
    <w:rsid w:val="00AE7A38"/>
    <w:rsid w:val="00AF1AEE"/>
    <w:rsid w:val="00B10F76"/>
    <w:rsid w:val="00BE537F"/>
    <w:rsid w:val="00C44EAC"/>
    <w:rsid w:val="00C716B9"/>
    <w:rsid w:val="00C820AD"/>
    <w:rsid w:val="00D21E7C"/>
    <w:rsid w:val="00D65578"/>
    <w:rsid w:val="00D71FEE"/>
    <w:rsid w:val="00D971CC"/>
    <w:rsid w:val="00DA7ABF"/>
    <w:rsid w:val="00E015E6"/>
    <w:rsid w:val="00E413F2"/>
    <w:rsid w:val="00E4452C"/>
    <w:rsid w:val="00E665C0"/>
    <w:rsid w:val="00E67525"/>
    <w:rsid w:val="00E76DB4"/>
    <w:rsid w:val="00E93523"/>
    <w:rsid w:val="00F530A9"/>
    <w:rsid w:val="00F91816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3C2EF89-DC60-4722-9663-E0F34312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4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msoliveira11/tcc_puc_mg/blob/main/Component%20Diagram0.pn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soliveira11/tcc_puc_mg/blob/main/Matheus_planilha%20APF.xls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soliveira11/tcc_puc_mg/blob/main/Class%20Diagram0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soliveira11/tcc_puc_mg/blob/main/fluxos_casos_de_uso_Matheus.av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HGQLXTg2PLuMorpbGMM3HN/TCC1?node-id=0%3A1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1666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Matheus Oliveira</cp:lastModifiedBy>
  <cp:revision>19</cp:revision>
  <cp:lastPrinted>2022-04-17T04:27:00Z</cp:lastPrinted>
  <dcterms:created xsi:type="dcterms:W3CDTF">2022-04-16T21:32:00Z</dcterms:created>
  <dcterms:modified xsi:type="dcterms:W3CDTF">2022-04-17T04:27:00Z</dcterms:modified>
</cp:coreProperties>
</file>