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pPr>
      <w:r>
        <w:rPr/>
        <w:t>FasTech Solutions Ltd</w:t>
      </w:r>
    </w:p>
    <w:p>
      <w:pPr>
        <w:pStyle w:val="Normal"/>
        <w:rPr/>
      </w:pPr>
      <w:r>
        <w:rPr/>
        <w:t>P.O BOX 51-60400</w:t>
      </w:r>
    </w:p>
    <w:p>
      <w:pPr>
        <w:pStyle w:val="Normal"/>
        <w:rPr/>
      </w:pPr>
      <w:r>
        <w:rPr/>
        <w:t>254718953974</w:t>
      </w:r>
    </w:p>
    <w:p>
      <w:pPr>
        <w:pStyle w:val="Normal"/>
        <w:rPr/>
      </w:pPr>
      <w:r>
        <w:rPr/>
      </w:r>
    </w:p>
    <w:p>
      <w:pPr>
        <w:pStyle w:val="Normal"/>
        <w:rPr/>
      </w:pPr>
      <w:r>
        <w:rPr/>
      </w:r>
    </w:p>
    <w:p>
      <w:pPr>
        <w:pStyle w:val="Normal"/>
        <w:rPr/>
      </w:pPr>
      <w:r>
        <w:rPr/>
        <w:t>Marketing Agreement Policy</w:t>
      </w:r>
    </w:p>
    <w:p>
      <w:pPr>
        <w:pStyle w:val="Normal"/>
        <w:rPr/>
      </w:pPr>
      <w:r>
        <w:rPr/>
      </w:r>
    </w:p>
    <w:p>
      <w:pPr>
        <w:pStyle w:val="Normal"/>
        <w:rPr/>
      </w:pPr>
      <w:r>
        <w:rPr/>
        <w:t>POLICY STATEMENT</w:t>
      </w:r>
    </w:p>
    <w:p>
      <w:pPr>
        <w:pStyle w:val="Normal"/>
        <w:rPr/>
      </w:pPr>
      <w:r>
        <w:rPr/>
        <w:t>The purpose of this policy is to provide guidance for compliance with marketing of  FastPro School Management System, a product of FasTech Solutions Ltd. All marketing personnels are responsible for compliance with this policy.</w:t>
      </w:r>
    </w:p>
    <w:p>
      <w:pPr>
        <w:pStyle w:val="Normal"/>
        <w:rPr/>
      </w:pPr>
      <w:r>
        <w:rPr/>
      </w:r>
    </w:p>
    <w:p>
      <w:pPr>
        <w:pStyle w:val="Normal"/>
        <w:rPr>
          <w:u w:val="double"/>
        </w:rPr>
      </w:pPr>
      <w:r>
        <w:rPr>
          <w:u w:val="double"/>
        </w:rPr>
        <w:t>DEFINITIONS</w:t>
      </w:r>
    </w:p>
    <w:p>
      <w:pPr>
        <w:pStyle w:val="Normal"/>
        <w:rPr>
          <w:u w:val="none"/>
        </w:rPr>
      </w:pPr>
      <w:r>
        <w:rPr>
          <w:u w:val="none"/>
        </w:rPr>
        <w:t xml:space="preserve">a) Marketing personnel : A person (not an employee) who, on behalf of FasTech Solutions </w:t>
      </w:r>
    </w:p>
    <w:p>
      <w:pPr>
        <w:pStyle w:val="Normal"/>
        <w:rPr>
          <w:u w:val="none"/>
        </w:rPr>
      </w:pPr>
      <w:r>
        <w:rPr>
          <w:u w:val="none"/>
        </w:rPr>
      </w:r>
    </w:p>
    <w:p>
      <w:pPr>
        <w:pStyle w:val="Normal"/>
        <w:rPr>
          <w:u w:val="none"/>
        </w:rPr>
      </w:pPr>
      <w:r>
        <w:rPr>
          <w:u w:val="none"/>
        </w:rPr>
        <w:t>(1) Volunteers to market the product to various high schools in Kenya.</w:t>
      </w:r>
    </w:p>
    <w:p>
      <w:pPr>
        <w:pStyle w:val="Normal"/>
        <w:rPr/>
      </w:pPr>
      <w:r>
        <w:rPr>
          <w:u w:val="none"/>
        </w:rPr>
        <w:t>(2) Has rights to showcase the system to high schools on behave of the company.</w:t>
      </w:r>
    </w:p>
    <w:p>
      <w:pPr>
        <w:pStyle w:val="Normal"/>
        <w:rPr>
          <w:u w:val="none"/>
        </w:rPr>
      </w:pPr>
      <w:r>
        <w:rPr>
          <w:u w:val="none"/>
        </w:rPr>
      </w:r>
    </w:p>
    <w:p>
      <w:pPr>
        <w:pStyle w:val="Normal"/>
        <w:rPr>
          <w:u w:val="none"/>
        </w:rPr>
      </w:pPr>
      <w:r>
        <w:rPr>
          <w:u w:val="none"/>
        </w:rPr>
        <w:t>b) Potential Marketing personnel : An individual who wishes to market FasTech Products but not yet approved .</w:t>
      </w:r>
    </w:p>
    <w:p>
      <w:pPr>
        <w:pStyle w:val="Normal"/>
        <w:rPr>
          <w:u w:val="none"/>
        </w:rPr>
      </w:pPr>
      <w:r>
        <w:rPr>
          <w:u w:val="none"/>
        </w:rPr>
      </w:r>
    </w:p>
    <w:p>
      <w:pPr>
        <w:pStyle w:val="Normal"/>
        <w:rPr/>
      </w:pPr>
      <w:r>
        <w:rPr>
          <w:u w:val="none"/>
        </w:rPr>
        <w:t>c) Product Cost : FastPro  minimum selling price as set by the company ( See our invoice).</w:t>
      </w:r>
    </w:p>
    <w:p>
      <w:pPr>
        <w:pStyle w:val="Normal"/>
        <w:rPr>
          <w:u w:val="none"/>
        </w:rPr>
      </w:pPr>
      <w:r>
        <w:rPr>
          <w:u w:val="none"/>
        </w:rPr>
      </w:r>
    </w:p>
    <w:p>
      <w:pPr>
        <w:pStyle w:val="Normal"/>
        <w:rPr/>
      </w:pPr>
      <w:r>
        <w:rPr>
          <w:u w:val="none"/>
        </w:rPr>
        <w:t>d) Class A  marketing personnel : A person who on behalf of the company takes the Product and market it at his/her cost.</w:t>
      </w:r>
    </w:p>
    <w:p>
      <w:pPr>
        <w:pStyle w:val="Normal"/>
        <w:rPr>
          <w:u w:val="none"/>
        </w:rPr>
      </w:pPr>
      <w:r>
        <w:rPr>
          <w:u w:val="none"/>
        </w:rPr>
      </w:r>
    </w:p>
    <w:p>
      <w:pPr>
        <w:pStyle w:val="Normal"/>
        <w:rPr/>
      </w:pPr>
      <w:r>
        <w:rPr>
          <w:u w:val="none"/>
        </w:rPr>
        <w:t xml:space="preserve">e) Class B marketing personnel : A person who accompanies company's IT personnel in the process of marketing the product or who is facilitated by the company in the process of marketing. </w:t>
      </w:r>
    </w:p>
    <w:p>
      <w:pPr>
        <w:pStyle w:val="Normal"/>
        <w:rPr>
          <w:u w:val="none"/>
        </w:rPr>
      </w:pPr>
      <w:r>
        <w:rPr>
          <w:u w:val="none"/>
        </w:rPr>
      </w:r>
    </w:p>
    <w:p>
      <w:pPr>
        <w:pStyle w:val="Normal"/>
        <w:rPr>
          <w:u w:val="single"/>
        </w:rPr>
      </w:pPr>
      <w:r>
        <w:rPr>
          <w:u w:val="single"/>
        </w:rPr>
        <w:t>Qualifications for Marketing personnel</w:t>
      </w:r>
    </w:p>
    <w:p>
      <w:pPr>
        <w:pStyle w:val="Normal"/>
        <w:rPr>
          <w:u w:val="none"/>
        </w:rPr>
      </w:pPr>
      <w:r>
        <w:rPr>
          <w:u w:val="none"/>
        </w:rPr>
      </w:r>
    </w:p>
    <w:p>
      <w:pPr>
        <w:pStyle w:val="Normal"/>
        <w:rPr/>
      </w:pPr>
      <w:r>
        <w:rPr>
          <w:u w:val="none"/>
        </w:rPr>
        <w:t>Marketing personnel must be a Kenyan citizen with the following:</w:t>
      </w:r>
    </w:p>
    <w:p>
      <w:pPr>
        <w:pStyle w:val="Normal"/>
        <w:rPr>
          <w:u w:val="none"/>
        </w:rPr>
      </w:pPr>
      <w:r>
        <w:rPr>
          <w:u w:val="none"/>
        </w:rPr>
        <w:t>1) Above 18 years</w:t>
      </w:r>
    </w:p>
    <w:p>
      <w:pPr>
        <w:pStyle w:val="Normal"/>
        <w:rPr>
          <w:u w:val="none"/>
        </w:rPr>
      </w:pPr>
      <w:r>
        <w:rPr>
          <w:u w:val="none"/>
        </w:rPr>
        <w:t>2) Has completed high school studies and scored C plain and above in K.C.S.E</w:t>
      </w:r>
    </w:p>
    <w:p>
      <w:pPr>
        <w:pStyle w:val="Normal"/>
        <w:rPr>
          <w:u w:val="none"/>
        </w:rPr>
      </w:pPr>
      <w:r>
        <w:rPr>
          <w:u w:val="none"/>
        </w:rPr>
        <w:t>3) Has good  communication skills.</w:t>
      </w:r>
    </w:p>
    <w:p>
      <w:pPr>
        <w:pStyle w:val="Normal"/>
        <w:rPr>
          <w:u w:val="none"/>
        </w:rPr>
      </w:pPr>
      <w:r>
        <w:rPr>
          <w:u w:val="none"/>
        </w:rPr>
        <w:t>4) A honest and a reputable person</w:t>
      </w:r>
    </w:p>
    <w:p>
      <w:pPr>
        <w:pStyle w:val="Normal"/>
        <w:rPr>
          <w:u w:val="none"/>
        </w:rPr>
      </w:pPr>
      <w:r>
        <w:rPr>
          <w:u w:val="none"/>
        </w:rPr>
      </w:r>
    </w:p>
    <w:p>
      <w:pPr>
        <w:pStyle w:val="Normal"/>
        <w:rPr>
          <w:u w:val="none"/>
        </w:rPr>
      </w:pPr>
      <w:r>
        <w:rPr>
          <w:u w:val="none"/>
        </w:rPr>
        <w:t>Marketing Procedure</w:t>
      </w:r>
    </w:p>
    <w:p>
      <w:pPr>
        <w:pStyle w:val="Normal"/>
        <w:rPr>
          <w:u w:val="none"/>
        </w:rPr>
      </w:pPr>
      <w:r>
        <w:rPr>
          <w:u w:val="none"/>
        </w:rPr>
      </w:r>
    </w:p>
    <w:p>
      <w:pPr>
        <w:pStyle w:val="Normal"/>
        <w:rPr>
          <w:u w:val="none"/>
        </w:rPr>
      </w:pPr>
      <w:r>
        <w:rPr>
          <w:u w:val="none"/>
        </w:rPr>
      </w:r>
    </w:p>
    <w:p>
      <w:pPr>
        <w:pStyle w:val="Normal"/>
        <w:rPr/>
      </w:pPr>
      <w:r>
        <w:rPr>
          <w:u w:val="none"/>
        </w:rPr>
        <w:t>Clause 1:</w:t>
      </w:r>
    </w:p>
    <w:p>
      <w:pPr>
        <w:pStyle w:val="Normal"/>
        <w:rPr/>
      </w:pPr>
      <w:r>
        <w:rPr>
          <w:u w:val="none"/>
        </w:rPr>
        <w:t>After evaluation the trustworthiness of a potential marketing personnel, the qualified personnels will be registered as Company's Marketing Personnel, thereafter,they will get directive on how to market the system .</w:t>
      </w:r>
    </w:p>
    <w:p>
      <w:pPr>
        <w:pStyle w:val="Normal"/>
        <w:rPr>
          <w:u w:val="none"/>
        </w:rPr>
      </w:pPr>
      <w:r>
        <w:rPr>
          <w:u w:val="none"/>
        </w:rPr>
      </w:r>
    </w:p>
    <w:p>
      <w:pPr>
        <w:pStyle w:val="Normal"/>
        <w:rPr/>
      </w:pPr>
      <w:r>
        <w:rPr>
          <w:u w:val="none"/>
        </w:rPr>
        <w:t>Clause 2:</w:t>
      </w:r>
    </w:p>
    <w:p>
      <w:pPr>
        <w:pStyle w:val="Normal"/>
        <w:rPr/>
      </w:pPr>
      <w:r>
        <w:rPr>
          <w:u w:val="none"/>
        </w:rPr>
        <w:t>A marketing personnel is given the working trial version of the Product for showcasing.</w:t>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t>Compensation Policy</w:t>
      </w:r>
    </w:p>
    <w:p>
      <w:pPr>
        <w:pStyle w:val="Normal"/>
        <w:rPr>
          <w:u w:val="none"/>
        </w:rPr>
      </w:pPr>
      <w:r>
        <w:rPr>
          <w:u w:val="none"/>
        </w:rPr>
      </w:r>
    </w:p>
    <w:p>
      <w:pPr>
        <w:pStyle w:val="Normal"/>
        <w:rPr/>
      </w:pPr>
      <w:r>
        <w:rPr>
          <w:u w:val="none"/>
        </w:rPr>
        <w:t>All  Class A marketing personnels are liable for a compensation of 35% of the Product Cost.</w:t>
      </w:r>
    </w:p>
    <w:p>
      <w:pPr>
        <w:pStyle w:val="Normal"/>
        <w:rPr>
          <w:u w:val="none"/>
        </w:rPr>
      </w:pPr>
      <w:r>
        <w:rPr>
          <w:u w:val="none"/>
        </w:rPr>
      </w:r>
    </w:p>
    <w:p>
      <w:pPr>
        <w:pStyle w:val="Normal"/>
        <w:rPr/>
      </w:pPr>
      <w:r>
        <w:rPr>
          <w:u w:val="none"/>
        </w:rPr>
        <w:t>All  Class B marketing personnels are liable for a compensation of 20% of the Product Cost.</w:t>
      </w:r>
    </w:p>
    <w:p>
      <w:pPr>
        <w:pStyle w:val="Normal"/>
        <w:rPr>
          <w:u w:val="none"/>
        </w:rPr>
      </w:pPr>
      <w:r>
        <w:rPr>
          <w:u w:val="none"/>
        </w:rPr>
      </w:r>
    </w:p>
    <w:p>
      <w:pPr>
        <w:pStyle w:val="Normal"/>
        <w:rPr/>
      </w:pPr>
      <w:r>
        <w:rPr>
          <w:u w:val="none"/>
        </w:rPr>
        <w:t>Other money generated by the company with the assistant of our marketing personnel ( in the installation of this product) is shared equally between the personnel and the company.</w:t>
      </w:r>
    </w:p>
    <w:p>
      <w:pPr>
        <w:pStyle w:val="Normal"/>
        <w:rPr/>
      </w:pPr>
      <w:r>
        <w:rPr>
          <w:u w:val="none"/>
        </w:rPr>
        <w:t>Such money include : Training fee, network installation fee etc.</w:t>
      </w:r>
    </w:p>
    <w:p>
      <w:pPr>
        <w:pStyle w:val="Normal"/>
        <w:rPr>
          <w:u w:val="none"/>
        </w:rPr>
      </w:pPr>
      <w:r>
        <w:rPr>
          <w:u w:val="none"/>
        </w:rPr>
      </w:r>
    </w:p>
    <w:p>
      <w:pPr>
        <w:pStyle w:val="Normal"/>
        <w:rPr>
          <w:u w:val="none"/>
        </w:rPr>
      </w:pPr>
      <w:r>
        <w:rPr>
          <w:u w:val="none"/>
        </w:rPr>
      </w:r>
    </w:p>
    <w:p>
      <w:pPr>
        <w:pStyle w:val="Normal"/>
        <w:rPr>
          <w:u w:val="none"/>
        </w:rPr>
      </w:pPr>
      <w:r>
        <w:rPr>
          <w:u w:val="none"/>
        </w:rPr>
        <w:t xml:space="preserve">Mode of Payment </w:t>
      </w:r>
    </w:p>
    <w:p>
      <w:pPr>
        <w:pStyle w:val="Normal"/>
        <w:rPr>
          <w:u w:val="none"/>
        </w:rPr>
      </w:pPr>
      <w:r>
        <w:rPr>
          <w:u w:val="none"/>
        </w:rPr>
      </w:r>
    </w:p>
    <w:p>
      <w:pPr>
        <w:pStyle w:val="Normal"/>
        <w:rPr/>
      </w:pPr>
      <w:r>
        <w:rPr>
          <w:u w:val="none"/>
        </w:rPr>
        <w:t>After the marketing personnel has successfully convinced a particular school and the school agrees to buy the software, he/she should inform the Company's IT manager who will make arrangement of how the School will have the software installed in their systems, else the marketing personnel can install the software on behalf of the company.</w:t>
      </w:r>
    </w:p>
    <w:p>
      <w:pPr>
        <w:pStyle w:val="Normal"/>
        <w:rPr>
          <w:u w:val="none"/>
        </w:rPr>
      </w:pPr>
      <w:r>
        <w:rPr>
          <w:u w:val="none"/>
        </w:rPr>
      </w:r>
    </w:p>
    <w:p>
      <w:pPr>
        <w:pStyle w:val="Normal"/>
        <w:rPr/>
      </w:pPr>
      <w:r>
        <w:rPr>
          <w:u w:val="none"/>
        </w:rPr>
        <w:t xml:space="preserve">A pone installation of the software the school will  issued with our invoice. </w:t>
      </w:r>
    </w:p>
    <w:p>
      <w:pPr>
        <w:pStyle w:val="Normal"/>
        <w:rPr>
          <w:u w:val="none"/>
        </w:rPr>
      </w:pPr>
      <w:r>
        <w:rPr>
          <w:u w:val="none"/>
        </w:rPr>
      </w:r>
    </w:p>
    <w:p>
      <w:pPr>
        <w:pStyle w:val="Normal"/>
        <w:rPr>
          <w:u w:val="none"/>
        </w:rPr>
      </w:pPr>
      <w:r>
        <w:rPr>
          <w:u w:val="none"/>
        </w:rPr>
        <w:t>Mode of Compensation</w:t>
      </w:r>
    </w:p>
    <w:p>
      <w:pPr>
        <w:pStyle w:val="Normal"/>
        <w:rPr>
          <w:u w:val="none"/>
        </w:rPr>
      </w:pPr>
      <w:r>
        <w:rPr>
          <w:u w:val="none"/>
        </w:rPr>
      </w:r>
    </w:p>
    <w:p>
      <w:pPr>
        <w:pStyle w:val="Normal"/>
        <w:rPr>
          <w:u w:val="none"/>
        </w:rPr>
      </w:pPr>
      <w:r>
        <w:rPr>
          <w:u w:val="none"/>
        </w:rPr>
        <w:t>Marketing personnels must be paid within 24 hours after a school has paid for the software.</w:t>
      </w:r>
    </w:p>
    <w:p>
      <w:pPr>
        <w:pStyle w:val="Normal"/>
        <w:rPr>
          <w:u w:val="none"/>
        </w:rPr>
      </w:pPr>
      <w:r>
        <w:rPr>
          <w:u w:val="none"/>
        </w:rPr>
        <w:t xml:space="preserve">This will be done only via MPESA or bank transaction. </w:t>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pPr>
      <w:r>
        <w:rPr>
          <w:u w:val="none"/>
        </w:rPr>
        <w:t xml:space="preserve">TERMS AND CONDITIONS </w:t>
      </w:r>
    </w:p>
    <w:p>
      <w:pPr>
        <w:pStyle w:val="Normal"/>
        <w:rPr>
          <w:u w:val="none"/>
        </w:rPr>
      </w:pPr>
      <w:r>
        <w:rPr>
          <w:u w:val="none"/>
        </w:rPr>
      </w:r>
    </w:p>
    <w:p>
      <w:pPr>
        <w:pStyle w:val="Normal"/>
        <w:rPr/>
      </w:pPr>
      <w:r>
        <w:rPr>
          <w:u w:val="none"/>
        </w:rPr>
        <w:t xml:space="preserve">All our marketing personnel are expected to adhere to the following terms and conditions </w:t>
      </w:r>
    </w:p>
    <w:p>
      <w:pPr>
        <w:pStyle w:val="Normal"/>
        <w:rPr>
          <w:u w:val="none"/>
        </w:rPr>
      </w:pPr>
      <w:r>
        <w:rPr>
          <w:u w:val="none"/>
        </w:rPr>
      </w:r>
    </w:p>
    <w:p>
      <w:pPr>
        <w:pStyle w:val="Normal"/>
        <w:rPr>
          <w:u w:val="none"/>
        </w:rPr>
      </w:pPr>
      <w:r>
        <w:rPr>
          <w:u w:val="none"/>
        </w:rPr>
      </w:r>
    </w:p>
    <w:p>
      <w:pPr>
        <w:pStyle w:val="Normal"/>
        <w:rPr/>
      </w:pPr>
      <w:r>
        <w:rPr/>
        <w:t>1. He/she MUST sell the product on behalf of the company.</w:t>
      </w:r>
    </w:p>
    <w:p>
      <w:pPr>
        <w:pStyle w:val="Normal"/>
        <w:rPr/>
      </w:pPr>
      <w:r>
        <w:rPr/>
        <w:t>2. He/she MUST be honest and responsible.</w:t>
      </w:r>
    </w:p>
    <w:p>
      <w:pPr>
        <w:pStyle w:val="Normal"/>
        <w:rPr/>
      </w:pPr>
      <w:r>
        <w:rPr/>
        <w:t>3. He/she MUST never copy and/or modify any part of the system.</w:t>
      </w:r>
    </w:p>
    <w:p>
      <w:pPr>
        <w:pStyle w:val="Normal"/>
        <w:rPr/>
      </w:pPr>
      <w:r>
        <w:rPr/>
        <w:t>4. He/she MUST read and comprehend FastPro license agreement and it terms and conditions.</w:t>
      </w:r>
    </w:p>
    <w:p>
      <w:pPr>
        <w:pStyle w:val="Normal"/>
        <w:rPr/>
      </w:pPr>
      <w:r>
        <w:rPr/>
      </w:r>
    </w:p>
    <w:p>
      <w:pPr>
        <w:pStyle w:val="Normal"/>
        <w:rPr/>
      </w:pPr>
      <w:r>
        <w:rPr/>
      </w:r>
    </w:p>
    <w:p>
      <w:pPr>
        <w:pStyle w:val="Normal"/>
        <w:rPr>
          <w:b/>
          <w:b/>
          <w:bCs/>
          <w:u w:val="single"/>
        </w:rPr>
      </w:pPr>
      <w:r>
        <w:rPr>
          <w:b/>
          <w:bCs/>
          <w:u w:val="single"/>
        </w:rPr>
        <w:t>Personnel Agreement</w:t>
      </w:r>
    </w:p>
    <w:p>
      <w:pPr>
        <w:pStyle w:val="Normal"/>
        <w:rPr/>
      </w:pPr>
      <w:r>
        <w:rPr/>
      </w:r>
    </w:p>
    <w:p>
      <w:pPr>
        <w:pStyle w:val="Normal"/>
        <w:rPr/>
      </w:pPr>
      <w:bookmarkStart w:id="0" w:name="__DdeLink__76_1169532733"/>
      <w:r>
        <w:rPr/>
        <w:t>Personnel</w:t>
      </w:r>
      <w:bookmarkEnd w:id="0"/>
      <w:r>
        <w:rPr/>
        <w:t xml:space="preserve"> Name: ________________________________</w:t>
      </w:r>
    </w:p>
    <w:p>
      <w:pPr>
        <w:pStyle w:val="Normal"/>
        <w:rPr/>
      </w:pPr>
      <w:r>
        <w:rPr/>
        <w:t>Personnel Phone: ________________________________</w:t>
      </w:r>
    </w:p>
    <w:p>
      <w:pPr>
        <w:pStyle w:val="Normal"/>
        <w:rPr/>
      </w:pPr>
      <w:r>
        <w:rPr/>
        <w:t>Personnel Email: ________________________________</w:t>
      </w:r>
    </w:p>
    <w:p>
      <w:pPr>
        <w:pStyle w:val="Normal"/>
        <w:rPr/>
      </w:pPr>
      <w:r>
        <w:rPr/>
        <w:t>Personnel Country: _________________________________</w:t>
      </w:r>
    </w:p>
    <w:p>
      <w:pPr>
        <w:pStyle w:val="Normal"/>
        <w:rPr/>
      </w:pPr>
      <w:r>
        <w:rPr/>
        <w:t>Personnel County: __________________________________</w:t>
      </w:r>
    </w:p>
    <w:p>
      <w:pPr>
        <w:pStyle w:val="Normal"/>
        <w:rPr/>
      </w:pPr>
      <w:r>
        <w:rPr/>
      </w:r>
    </w:p>
    <w:p>
      <w:pPr>
        <w:pStyle w:val="Normal"/>
        <w:rPr/>
      </w:pPr>
      <w:r>
        <w:rPr/>
        <w:t>I have read and understood this document and I fully agrees with the terms and conditions here in.</w:t>
      </w:r>
    </w:p>
    <w:p>
      <w:pPr>
        <w:pStyle w:val="Normal"/>
        <w:rPr/>
      </w:pPr>
      <w:r>
        <w:rPr/>
      </w:r>
    </w:p>
    <w:p>
      <w:pPr>
        <w:pStyle w:val="Normal"/>
        <w:rPr/>
      </w:pPr>
      <w:r>
        <w:rPr/>
        <w:t>Signature : _________________________</w:t>
      </w:r>
    </w:p>
    <w:p>
      <w:pPr>
        <w:pStyle w:val="Normal"/>
        <w:rPr/>
      </w:pPr>
      <w:r>
        <w:rPr/>
      </w:r>
    </w:p>
    <w:p>
      <w:pPr>
        <w:pStyle w:val="Normal"/>
        <w:rPr/>
      </w:pPr>
      <w:r>
        <w:rPr/>
      </w:r>
    </w:p>
    <w:p>
      <w:pPr>
        <w:pStyle w:val="Normal"/>
        <w:rPr/>
      </w:pPr>
      <w:r>
        <w:rPr/>
      </w:r>
    </w:p>
    <w:p>
      <w:pPr>
        <w:pStyle w:val="Normal"/>
        <w:rPr>
          <w:b/>
          <w:b/>
          <w:bCs/>
          <w:u w:val="single"/>
        </w:rPr>
      </w:pPr>
      <w:r>
        <w:rPr>
          <w:b/>
          <w:bCs/>
          <w:u w:val="single"/>
        </w:rPr>
        <w:t>For Company use only</w:t>
      </w:r>
    </w:p>
    <w:p>
      <w:pPr>
        <w:pStyle w:val="Normal"/>
        <w:rPr/>
      </w:pPr>
      <w:r>
        <w:rPr/>
      </w:r>
    </w:p>
    <w:p>
      <w:pPr>
        <w:pStyle w:val="Normal"/>
        <w:rPr/>
      </w:pPr>
      <w:r>
        <w:rPr/>
        <w:t>Signature: ___________</w:t>
      </w:r>
    </w:p>
    <w:p>
      <w:pPr>
        <w:pStyle w:val="Normal"/>
        <w:rPr/>
      </w:pPr>
      <w:r>
        <w:rPr/>
      </w:r>
    </w:p>
    <w:p>
      <w:pPr>
        <w:pStyle w:val="Normal"/>
        <w:rPr/>
      </w:pPr>
      <w:r>
        <w:rPr/>
        <w:t>Official Stamp</w:t>
      </w:r>
    </w:p>
    <w:p>
      <w:pPr>
        <w:pStyle w:val="Normal"/>
        <w:rPr/>
      </w:pPr>
      <w:r>
        <w:rPr/>
      </w:r>
    </w:p>
    <w:sectPr>
      <w:headerReference w:type="default" r:id="rId2"/>
      <w:type w:val="nextPage"/>
      <w:pgSz w:w="11906" w:h="16838"/>
      <w:pgMar w:left="1134" w:right="1134" w:header="1134" w:top="1693"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 xml:space="preserve">                                          </w:t>
    </w:r>
    <w:r>
      <w:rPr/>
      <w:t xml:space="preserve">FASTPRO  SCHOOL MANAGEMENT SYSTEM </w:t>
    </w:r>
  </w:p>
</w:hdr>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0"/>
        <w:szCs w:val="24"/>
        <w:lang w:val="en-US" w:eastAsia="zh-CN" w:bidi="hi-IN"/>
      </w:rPr>
    </w:rPrDefault>
    <w:pPrDefault>
      <w:pPr/>
    </w:pPrDefault>
  </w:docDefaults>
  <w:style w:type="paragraph" w:styleId="Normal">
    <w:name w:val="Normal"/>
    <w:qFormat/>
    <w:pPr>
      <w:widowControl w:val="false"/>
      <w:suppressAutoHyphens w:val="true"/>
      <w:bidi w:val="0"/>
      <w:jc w:val="left"/>
    </w:pPr>
    <w:rPr>
      <w:rFonts w:ascii="Liberation Serif" w:hAnsi="Liberation Serif" w:eastAsia="Droid Sans Fallback" w:cs="FreeSans"/>
      <w:color w:val="00000A"/>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
    <w:name w:val="Header"/>
    <w:basedOn w:val="Normal"/>
    <w:pPr>
      <w:suppressLineNumbers/>
      <w:tabs>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5</TotalTime>
  <Application>LibreOffice/4.4.3.2$Linux_X86_64 LibreOffice_project/40m0$Build-2</Application>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2016-02-18T18:26:01Z</dcterms:created>
  <dc:creator>peter </dc:creator>
  <dc:language>en-US</dc:language>
  <cp:lastModifiedBy>peter </cp:lastModifiedBy>
  <dcterms:modified xsi:type="dcterms:W3CDTF">2016-07-04T09:34:07Z</dcterms:modified>
  <cp:revision>125</cp:revision>
</cp:coreProperties>
</file>