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589BEF" w14:textId="77777777" w:rsidR="00C44DF2" w:rsidRPr="00C171C8" w:rsidRDefault="00C44DF2" w:rsidP="00C44DF2">
      <w:pPr>
        <w:rPr>
          <w:color w:val="595959" w:themeColor="text1" w:themeTint="A6"/>
          <w:sz w:val="28"/>
          <w:szCs w:val="28"/>
        </w:rPr>
      </w:pPr>
    </w:p>
    <w:p w14:paraId="3862F7A4" w14:textId="77777777" w:rsidR="00C44DF2" w:rsidRPr="00C171C8" w:rsidRDefault="00C44DF2" w:rsidP="00C44DF2">
      <w:pPr>
        <w:rPr>
          <w:color w:val="595959" w:themeColor="text1" w:themeTint="A6"/>
          <w:sz w:val="28"/>
          <w:szCs w:val="28"/>
        </w:rPr>
      </w:pPr>
    </w:p>
    <w:p w14:paraId="47C323EC" w14:textId="77777777" w:rsidR="00C44DF2" w:rsidRDefault="00C44DF2" w:rsidP="00C44DF2">
      <w:pPr>
        <w:rPr>
          <w:color w:val="595959" w:themeColor="text1" w:themeTint="A6"/>
          <w:sz w:val="28"/>
          <w:szCs w:val="28"/>
        </w:rPr>
      </w:pPr>
    </w:p>
    <w:p w14:paraId="2445EA4E" w14:textId="77777777" w:rsidR="00C44DF2" w:rsidRDefault="00C44DF2" w:rsidP="00C44DF2">
      <w:pPr>
        <w:rPr>
          <w:color w:val="595959" w:themeColor="text1" w:themeTint="A6"/>
          <w:sz w:val="28"/>
          <w:szCs w:val="28"/>
        </w:rPr>
      </w:pPr>
    </w:p>
    <w:p w14:paraId="293A7673" w14:textId="77777777" w:rsidR="00C44DF2" w:rsidRDefault="00C44DF2" w:rsidP="00C44DF2">
      <w:pPr>
        <w:rPr>
          <w:color w:val="595959" w:themeColor="text1" w:themeTint="A6"/>
          <w:sz w:val="28"/>
          <w:szCs w:val="28"/>
        </w:rPr>
      </w:pPr>
    </w:p>
    <w:p w14:paraId="42DED186" w14:textId="77777777" w:rsidR="00C44DF2" w:rsidRDefault="00C44DF2" w:rsidP="00C44DF2">
      <w:pPr>
        <w:rPr>
          <w:color w:val="595959" w:themeColor="text1" w:themeTint="A6"/>
          <w:sz w:val="28"/>
          <w:szCs w:val="28"/>
        </w:rPr>
      </w:pPr>
    </w:p>
    <w:p w14:paraId="7918E0E9" w14:textId="77777777" w:rsidR="00C44DF2" w:rsidRDefault="00C44DF2" w:rsidP="00C44DF2">
      <w:pPr>
        <w:rPr>
          <w:color w:val="595959" w:themeColor="text1" w:themeTint="A6"/>
          <w:sz w:val="28"/>
          <w:szCs w:val="28"/>
        </w:rPr>
      </w:pPr>
    </w:p>
    <w:p w14:paraId="4A7945AD" w14:textId="77777777" w:rsidR="00C44DF2" w:rsidRPr="00C171C8" w:rsidRDefault="00C44DF2" w:rsidP="00C44DF2">
      <w:pPr>
        <w:rPr>
          <w:color w:val="595959" w:themeColor="text1" w:themeTint="A6"/>
          <w:sz w:val="28"/>
          <w:szCs w:val="28"/>
        </w:rPr>
      </w:pPr>
    </w:p>
    <w:p w14:paraId="2972E194" w14:textId="77777777" w:rsidR="00C44DF2" w:rsidRPr="00C171C8" w:rsidRDefault="00C44DF2" w:rsidP="00C44DF2">
      <w:pPr>
        <w:rPr>
          <w:color w:val="595959" w:themeColor="text1" w:themeTint="A6"/>
          <w:sz w:val="28"/>
          <w:szCs w:val="28"/>
        </w:rPr>
      </w:pPr>
    </w:p>
    <w:p w14:paraId="3744BB8A" w14:textId="77777777" w:rsidR="00C44DF2" w:rsidRPr="00743887" w:rsidRDefault="00C44DF2" w:rsidP="00C44DF2">
      <w:pPr>
        <w:jc w:val="center"/>
        <w:rPr>
          <w:color w:val="595959" w:themeColor="text1" w:themeTint="A6"/>
          <w:sz w:val="72"/>
          <w:szCs w:val="72"/>
        </w:rPr>
      </w:pPr>
      <w:r w:rsidRPr="00743887">
        <w:rPr>
          <w:color w:val="595959" w:themeColor="text1" w:themeTint="A6"/>
          <w:sz w:val="72"/>
          <w:szCs w:val="72"/>
        </w:rPr>
        <w:t>Tablea</w:t>
      </w:r>
      <w:r>
        <w:rPr>
          <w:color w:val="595959" w:themeColor="text1" w:themeTint="A6"/>
          <w:sz w:val="72"/>
          <w:szCs w:val="72"/>
        </w:rPr>
        <w:t>u Assignment</w:t>
      </w:r>
    </w:p>
    <w:p w14:paraId="62DB6FA1" w14:textId="77777777" w:rsidR="00C44DF2" w:rsidRPr="00C171C8" w:rsidRDefault="00C44DF2" w:rsidP="00C44DF2">
      <w:pPr>
        <w:pStyle w:val="Heading1"/>
        <w:jc w:val="both"/>
        <w:rPr>
          <w:rFonts w:asciiTheme="minorHAnsi" w:hAnsiTheme="minorHAnsi"/>
          <w:color w:val="595959" w:themeColor="text1" w:themeTint="A6"/>
          <w:sz w:val="28"/>
          <w:szCs w:val="28"/>
          <w:lang w:val="en-US"/>
        </w:rPr>
      </w:pPr>
    </w:p>
    <w:p w14:paraId="17564CCE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4CD4217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316D6298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C6C2CD2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D0058B1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157676D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1279471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67696B4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3E80678F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F11AFA4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48C067D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AE1B011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F2C6107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493361C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E8FD7F1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F5C177B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AFDCF36" w14:textId="77777777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602F21B" w14:textId="77777777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A0EC514" w14:textId="77777777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3AB9737" w14:textId="77777777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8D4D1B4" w14:textId="77777777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77DAD1F" w14:textId="77777777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B676A15" w14:textId="77777777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95D9015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022711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6D310D" w14:textId="77777777" w:rsidR="00C44DF2" w:rsidRPr="0078676C" w:rsidRDefault="00C44DF2" w:rsidP="00C44DF2">
          <w:pPr>
            <w:pStyle w:val="TOCHeading"/>
            <w:rPr>
              <w:rFonts w:ascii="Cambria" w:hAnsi="Cambria"/>
              <w:color w:val="5B9BD5" w:themeColor="accent1"/>
              <w:sz w:val="28"/>
              <w:szCs w:val="28"/>
            </w:rPr>
          </w:pPr>
          <w:r w:rsidRPr="0078676C">
            <w:rPr>
              <w:rFonts w:ascii="Cambria" w:hAnsi="Cambria"/>
              <w:color w:val="5B9BD5" w:themeColor="accent1"/>
              <w:sz w:val="28"/>
              <w:szCs w:val="28"/>
            </w:rPr>
            <w:t>Table of Contents</w:t>
          </w:r>
        </w:p>
        <w:p w14:paraId="48FF74C6" w14:textId="77777777" w:rsidR="000501DB" w:rsidRDefault="00C44DF2">
          <w:pPr>
            <w:pStyle w:val="TOC1"/>
            <w:rPr>
              <w:rFonts w:eastAsiaTheme="minorEastAsia"/>
              <w:noProof/>
              <w:lang w:val="en-US"/>
            </w:rPr>
          </w:pPr>
          <w:r w:rsidRPr="0078676C">
            <w:rPr>
              <w:rFonts w:ascii="Cambria" w:hAnsi="Cambria"/>
              <w:color w:val="5B9BD5" w:themeColor="accent1"/>
              <w:sz w:val="24"/>
              <w:szCs w:val="24"/>
            </w:rPr>
            <w:fldChar w:fldCharType="begin"/>
          </w:r>
          <w:r w:rsidRPr="0078676C">
            <w:rPr>
              <w:rFonts w:ascii="Cambria" w:hAnsi="Cambria"/>
              <w:color w:val="5B9BD5" w:themeColor="accent1"/>
              <w:sz w:val="24"/>
              <w:szCs w:val="24"/>
            </w:rPr>
            <w:instrText xml:space="preserve"> TOC \o "1-3" \h \z \u </w:instrText>
          </w:r>
          <w:r w:rsidRPr="0078676C">
            <w:rPr>
              <w:rFonts w:ascii="Cambria" w:hAnsi="Cambria"/>
              <w:color w:val="5B9BD5" w:themeColor="accent1"/>
              <w:sz w:val="24"/>
              <w:szCs w:val="24"/>
            </w:rPr>
            <w:fldChar w:fldCharType="separate"/>
          </w:r>
          <w:hyperlink w:anchor="_Toc465997035" w:history="1">
            <w:r w:rsidR="000501DB" w:rsidRPr="00AA2233">
              <w:rPr>
                <w:rStyle w:val="Hyperlink"/>
                <w:noProof/>
                <w:lang w:val="en-US" w:bidi="mr-IN"/>
              </w:rPr>
              <w:t xml:space="preserve">Chapter 1.  </w:t>
            </w:r>
            <w:r w:rsidR="000501DB" w:rsidRPr="00AA2233">
              <w:rPr>
                <w:rStyle w:val="Hyperlink"/>
                <w:noProof/>
              </w:rPr>
              <w:t>Calculations</w:t>
            </w:r>
            <w:r w:rsidR="000501DB" w:rsidRPr="00AA2233">
              <w:rPr>
                <w:rStyle w:val="Hyperlink"/>
                <w:noProof/>
                <w:lang w:val="en-US" w:bidi="mr-IN"/>
              </w:rPr>
              <w:t xml:space="preserve"> and Statistics</w:t>
            </w:r>
            <w:r w:rsidR="000501DB">
              <w:rPr>
                <w:noProof/>
                <w:webHidden/>
              </w:rPr>
              <w:tab/>
            </w:r>
            <w:r w:rsidR="000501DB">
              <w:rPr>
                <w:noProof/>
                <w:webHidden/>
              </w:rPr>
              <w:fldChar w:fldCharType="begin"/>
            </w:r>
            <w:r w:rsidR="000501DB">
              <w:rPr>
                <w:noProof/>
                <w:webHidden/>
              </w:rPr>
              <w:instrText xml:space="preserve"> PAGEREF _Toc465997035 \h </w:instrText>
            </w:r>
            <w:r w:rsidR="000501DB">
              <w:rPr>
                <w:noProof/>
                <w:webHidden/>
              </w:rPr>
            </w:r>
            <w:r w:rsidR="000501DB">
              <w:rPr>
                <w:noProof/>
                <w:webHidden/>
              </w:rPr>
              <w:fldChar w:fldCharType="separate"/>
            </w:r>
            <w:r w:rsidR="000501DB">
              <w:rPr>
                <w:noProof/>
                <w:webHidden/>
              </w:rPr>
              <w:t>2</w:t>
            </w:r>
            <w:r w:rsidR="000501DB">
              <w:rPr>
                <w:noProof/>
                <w:webHidden/>
              </w:rPr>
              <w:fldChar w:fldCharType="end"/>
            </w:r>
          </w:hyperlink>
        </w:p>
        <w:p w14:paraId="0B2F9A7D" w14:textId="77777777" w:rsidR="000501DB" w:rsidRDefault="00A92A43">
          <w:pPr>
            <w:pStyle w:val="TOC1"/>
            <w:rPr>
              <w:rFonts w:eastAsiaTheme="minorEastAsia"/>
              <w:noProof/>
              <w:lang w:val="en-US"/>
            </w:rPr>
          </w:pPr>
          <w:hyperlink w:anchor="_Toc465997036" w:history="1">
            <w:r w:rsidR="000501DB" w:rsidRPr="00AA2233">
              <w:rPr>
                <w:rStyle w:val="Hyperlink"/>
                <w:noProof/>
                <w:lang w:val="en-US" w:bidi="mr-IN"/>
              </w:rPr>
              <w:t xml:space="preserve">Chapter 2. </w:t>
            </w:r>
            <w:r w:rsidR="000501DB" w:rsidRPr="00AA2233">
              <w:rPr>
                <w:rStyle w:val="Hyperlink"/>
                <w:noProof/>
              </w:rPr>
              <w:t>Advance</w:t>
            </w:r>
            <w:r w:rsidR="000501DB" w:rsidRPr="00AA2233">
              <w:rPr>
                <w:rStyle w:val="Hyperlink"/>
                <w:noProof/>
                <w:lang w:val="en-US" w:bidi="mr-IN"/>
              </w:rPr>
              <w:t xml:space="preserve"> Chart Types</w:t>
            </w:r>
            <w:r w:rsidR="000501DB">
              <w:rPr>
                <w:noProof/>
                <w:webHidden/>
              </w:rPr>
              <w:tab/>
            </w:r>
            <w:r w:rsidR="000501DB">
              <w:rPr>
                <w:noProof/>
                <w:webHidden/>
              </w:rPr>
              <w:fldChar w:fldCharType="begin"/>
            </w:r>
            <w:r w:rsidR="000501DB">
              <w:rPr>
                <w:noProof/>
                <w:webHidden/>
              </w:rPr>
              <w:instrText xml:space="preserve"> PAGEREF _Toc465997036 \h </w:instrText>
            </w:r>
            <w:r w:rsidR="000501DB">
              <w:rPr>
                <w:noProof/>
                <w:webHidden/>
              </w:rPr>
            </w:r>
            <w:r w:rsidR="000501DB">
              <w:rPr>
                <w:noProof/>
                <w:webHidden/>
              </w:rPr>
              <w:fldChar w:fldCharType="separate"/>
            </w:r>
            <w:r w:rsidR="000501DB">
              <w:rPr>
                <w:noProof/>
                <w:webHidden/>
              </w:rPr>
              <w:t>3</w:t>
            </w:r>
            <w:r w:rsidR="000501DB">
              <w:rPr>
                <w:noProof/>
                <w:webHidden/>
              </w:rPr>
              <w:fldChar w:fldCharType="end"/>
            </w:r>
          </w:hyperlink>
        </w:p>
        <w:p w14:paraId="3C46569F" w14:textId="77777777" w:rsidR="00C44DF2" w:rsidRDefault="00C44DF2" w:rsidP="00C44DF2">
          <w:r w:rsidRPr="0078676C">
            <w:rPr>
              <w:rFonts w:ascii="Cambria" w:hAnsi="Cambria"/>
              <w:bCs/>
              <w:noProof/>
              <w:color w:val="5B9BD5" w:themeColor="accent1"/>
              <w:sz w:val="24"/>
              <w:szCs w:val="24"/>
            </w:rPr>
            <w:fldChar w:fldCharType="end"/>
          </w:r>
        </w:p>
      </w:sdtContent>
    </w:sdt>
    <w:p w14:paraId="7175E7DA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34C8B15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3A808C41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0917B78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83A8CFA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93F1955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4BB826F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887AAC6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7AF4E97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3B66B678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E72FB99" w14:textId="77777777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C2B0CE6" w14:textId="77777777" w:rsidR="000501DB" w:rsidRPr="00C171C8" w:rsidRDefault="000501DB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A9AB82F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C98BABE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A40D26E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3D5A3C6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35F8A64B" w14:textId="77777777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F104A0A" w14:textId="77777777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EF51D5A" w14:textId="77777777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C73D69F" w14:textId="77777777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2FD4BD4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A52FB73" w14:textId="77777777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C85594C" w14:textId="77777777" w:rsidR="000501DB" w:rsidRDefault="000501DB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2BF8F75" w14:textId="77777777" w:rsidR="00DB5235" w:rsidRDefault="00DB5235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9EF1CA0" w14:textId="77777777" w:rsidR="00DB5235" w:rsidRPr="00DB5235" w:rsidRDefault="00DB5235" w:rsidP="00C44DF2">
      <w:pPr>
        <w:spacing w:before="60" w:after="60" w:line="240" w:lineRule="auto"/>
        <w:jc w:val="both"/>
        <w:rPr>
          <w:rFonts w:cstheme="minorHAnsi"/>
          <w:b/>
          <w:noProof/>
          <w:color w:val="595959" w:themeColor="text1" w:themeTint="A6"/>
          <w:sz w:val="28"/>
          <w:szCs w:val="28"/>
          <w:lang w:val="en-US" w:bidi="mr-IN"/>
        </w:rPr>
      </w:pPr>
    </w:p>
    <w:p w14:paraId="3529E48B" w14:textId="77777777" w:rsidR="00DB5235" w:rsidRPr="00DB5235" w:rsidRDefault="00DB5235" w:rsidP="00C44DF2">
      <w:pPr>
        <w:spacing w:before="60" w:after="60" w:line="240" w:lineRule="auto"/>
        <w:jc w:val="both"/>
        <w:rPr>
          <w:rFonts w:cstheme="minorHAnsi"/>
          <w:b/>
          <w:noProof/>
          <w:color w:val="595959" w:themeColor="text1" w:themeTint="A6"/>
          <w:sz w:val="28"/>
          <w:szCs w:val="28"/>
          <w:lang w:val="en-US" w:bidi="mr-IN"/>
        </w:rPr>
      </w:pPr>
      <w:r w:rsidRPr="00DB5235">
        <w:rPr>
          <w:rFonts w:cstheme="minorHAnsi"/>
          <w:b/>
          <w:noProof/>
          <w:color w:val="595959" w:themeColor="text1" w:themeTint="A6"/>
          <w:sz w:val="28"/>
          <w:szCs w:val="28"/>
          <w:lang w:val="en-US" w:bidi="mr-IN"/>
        </w:rPr>
        <w:lastRenderedPageBreak/>
        <w:t>Note: Use sample superstore subset datasource that comes by default with Tableau installation to complete below exercises.</w:t>
      </w:r>
    </w:p>
    <w:p w14:paraId="23317EBB" w14:textId="77777777" w:rsidR="00DB5235" w:rsidRPr="00C171C8" w:rsidRDefault="00DB5235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3CD79926" w14:textId="77777777" w:rsidR="00C44DF2" w:rsidRPr="00C171C8" w:rsidRDefault="00C44DF2" w:rsidP="00C44DF2">
      <w:pPr>
        <w:pStyle w:val="Heading1"/>
        <w:rPr>
          <w:noProof/>
          <w:lang w:val="en-US" w:bidi="mr-IN"/>
        </w:rPr>
      </w:pPr>
      <w:bookmarkStart w:id="0" w:name="_Toc465997035"/>
      <w:r w:rsidRPr="00C171C8">
        <w:rPr>
          <w:noProof/>
          <w:lang w:val="en-US" w:bidi="mr-IN"/>
        </w:rPr>
        <w:t xml:space="preserve">Chapter 1.  </w:t>
      </w:r>
      <w:r w:rsidRPr="00C171C8">
        <w:t>Calculations</w:t>
      </w:r>
      <w:r w:rsidRPr="00C171C8">
        <w:rPr>
          <w:noProof/>
          <w:lang w:val="en-US" w:bidi="mr-IN"/>
        </w:rPr>
        <w:t xml:space="preserve"> and Statistics</w:t>
      </w:r>
      <w:bookmarkEnd w:id="0"/>
    </w:p>
    <w:p w14:paraId="361B1465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7EA30B8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 xml:space="preserve">Q1. Create a calculated Field to Separate Customer name into First Name and Last Name. </w:t>
      </w:r>
    </w:p>
    <w:p w14:paraId="7E5BEE5D" w14:textId="77777777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Hint: Use Split Function in tableau.</w:t>
      </w:r>
    </w:p>
    <w:p w14:paraId="27D458BA" w14:textId="65EAB19A" w:rsidR="00F17FF1" w:rsidRDefault="00F17FF1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7AC3EAD" w14:textId="3A4E8060" w:rsidR="00F17FF1" w:rsidRDefault="000E7C3A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</w:rPr>
        <w:drawing>
          <wp:inline distT="0" distB="0" distL="0" distR="0" wp14:anchorId="709FBECF" wp14:editId="082F6338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5AEB" w14:textId="77777777" w:rsidR="00F17FF1" w:rsidRDefault="00F17FF1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D3D1D6E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A87BA29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3301C40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1FEDB0E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3FE9B11B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398963CB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D7C95C3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5409C9F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1D725EC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BA86C0C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472D1AF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1D98AA1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83EB315" w14:textId="1C6C7A93" w:rsidR="005772B9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lastRenderedPageBreak/>
        <w:t>Q2 .Create a calculated field to compute gap between Order Date and Ship Date.</w:t>
      </w:r>
    </w:p>
    <w:p w14:paraId="674B5F86" w14:textId="77777777" w:rsidR="00F17FF1" w:rsidRPr="00C171C8" w:rsidRDefault="00F17FF1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4CD284E" w14:textId="38513ED3" w:rsidR="00D4288E" w:rsidRDefault="000E7C3A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</w:rPr>
        <w:drawing>
          <wp:inline distT="0" distB="0" distL="0" distR="0" wp14:anchorId="1FE3EB2A" wp14:editId="1582B85E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9FE6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9B6037D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E5A9822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CE688A2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1043711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943B8AD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3AE326CD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387EAB93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887BFF3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28276CD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6397253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6E000A2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397BC616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226EC97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6A55961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47C3D1C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DE59470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97CB402" w14:textId="77777777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FEAEA69" w14:textId="16A2DDBE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12183E4" w14:textId="77777777" w:rsidR="000E7C3A" w:rsidRDefault="000E7C3A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D514170" w14:textId="222FA373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lastRenderedPageBreak/>
        <w:t>Q3.  Create a calculated field to return a week number from Order date.</w:t>
      </w:r>
    </w:p>
    <w:p w14:paraId="189E3C6F" w14:textId="42F67EE4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56EB5FE" w14:textId="0C923BEC" w:rsidR="00D4288E" w:rsidRDefault="000E7C3A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</w:rPr>
        <w:drawing>
          <wp:inline distT="0" distB="0" distL="0" distR="0" wp14:anchorId="61118082" wp14:editId="3679F222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7677" w14:textId="622F7F6F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338A322" w14:textId="4867780A" w:rsidR="00D4288E" w:rsidRDefault="00D4288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474E389" w14:textId="5349D8AF" w:rsidR="000D1B1F" w:rsidRDefault="000D1B1F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30A8A37" w14:textId="5665353F" w:rsidR="000D1B1F" w:rsidRDefault="000D1B1F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3B8A6DB" w14:textId="5DE5C16D" w:rsidR="000D1B1F" w:rsidRDefault="000D1B1F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23A5055" w14:textId="2228AFA3" w:rsidR="000D1B1F" w:rsidRDefault="000D1B1F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DE6C321" w14:textId="68D88454" w:rsidR="000D1B1F" w:rsidRDefault="000D1B1F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5598552" w14:textId="665C8FD3" w:rsidR="000D1B1F" w:rsidRDefault="000D1B1F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8068738" w14:textId="7D7E2297" w:rsidR="000D1B1F" w:rsidRDefault="000D1B1F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B020459" w14:textId="476DB029" w:rsidR="000D1B1F" w:rsidRDefault="000D1B1F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60BE90A" w14:textId="21F7FDCD" w:rsidR="000D1B1F" w:rsidRDefault="000D1B1F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1D05ACB" w14:textId="7137F5DC" w:rsidR="000D1B1F" w:rsidRDefault="000D1B1F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ADFEA24" w14:textId="4B262C3D" w:rsidR="000D1B1F" w:rsidRDefault="000D1B1F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27BECBD" w14:textId="3735DA90" w:rsidR="000D1B1F" w:rsidRDefault="000D1B1F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80EA03A" w14:textId="5425A9B6" w:rsidR="000D1B1F" w:rsidRDefault="000D1B1F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3EC8063" w14:textId="63062490" w:rsidR="000D1B1F" w:rsidRDefault="000D1B1F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DB596E7" w14:textId="3A6B2004" w:rsidR="000D1B1F" w:rsidRDefault="000D1B1F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3AB81C49" w14:textId="4421E666" w:rsidR="000D1B1F" w:rsidRDefault="000D1B1F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780D4A3" w14:textId="77777777" w:rsidR="000D1B1F" w:rsidRPr="00C171C8" w:rsidRDefault="000D1B1F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1481559" w14:textId="356BEAD8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lastRenderedPageBreak/>
        <w:t xml:space="preserve">Q4. Create a calculated field to return sales based on different values of ship mode. Hint: Use IF ELSE or CASE function. </w:t>
      </w:r>
    </w:p>
    <w:p w14:paraId="081D2BA0" w14:textId="621F53B8" w:rsidR="000D1B1F" w:rsidRDefault="000D1B1F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6DB9554" w14:textId="4BF2E12F" w:rsidR="000D1B1F" w:rsidRDefault="00D360F5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</w:rPr>
        <w:drawing>
          <wp:inline distT="0" distB="0" distL="0" distR="0" wp14:anchorId="12EA59C2" wp14:editId="170894DC">
            <wp:extent cx="3859121" cy="17145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8748" cy="172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9ED7" w14:textId="359B84FC" w:rsidR="00D360F5" w:rsidRDefault="00D360F5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A497A16" w14:textId="74707EAB" w:rsidR="00D360F5" w:rsidRDefault="00D360F5" w:rsidP="00C44DF2">
      <w:pPr>
        <w:spacing w:before="60" w:after="60" w:line="240" w:lineRule="auto"/>
        <w:jc w:val="both"/>
        <w:rPr>
          <w:rFonts w:cstheme="minorHAnsi"/>
          <w:b/>
          <w:bCs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</w:rPr>
        <w:drawing>
          <wp:inline distT="0" distB="0" distL="0" distR="0" wp14:anchorId="707E2E6C" wp14:editId="5CE26604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5072" w14:textId="51C1E5EA" w:rsidR="00D360F5" w:rsidRDefault="00D360F5" w:rsidP="00C44DF2">
      <w:pPr>
        <w:spacing w:before="60" w:after="60" w:line="240" w:lineRule="auto"/>
        <w:jc w:val="both"/>
        <w:rPr>
          <w:rFonts w:cstheme="minorHAnsi"/>
          <w:b/>
          <w:bCs/>
          <w:noProof/>
          <w:color w:val="595959" w:themeColor="text1" w:themeTint="A6"/>
          <w:sz w:val="28"/>
          <w:szCs w:val="28"/>
          <w:lang w:val="en-US" w:bidi="mr-IN"/>
        </w:rPr>
      </w:pPr>
    </w:p>
    <w:p w14:paraId="169E2A89" w14:textId="4CD28C28" w:rsidR="00D360F5" w:rsidRDefault="00D360F5" w:rsidP="00C44DF2">
      <w:pPr>
        <w:spacing w:before="60" w:after="60" w:line="240" w:lineRule="auto"/>
        <w:jc w:val="both"/>
        <w:rPr>
          <w:rFonts w:cstheme="minorHAnsi"/>
          <w:b/>
          <w:bCs/>
          <w:noProof/>
          <w:color w:val="595959" w:themeColor="text1" w:themeTint="A6"/>
          <w:sz w:val="28"/>
          <w:szCs w:val="28"/>
          <w:lang w:val="en-US" w:bidi="mr-IN"/>
        </w:rPr>
      </w:pPr>
    </w:p>
    <w:p w14:paraId="4457B1D3" w14:textId="734DB694" w:rsidR="00D360F5" w:rsidRDefault="00D360F5" w:rsidP="00C44DF2">
      <w:pPr>
        <w:spacing w:before="60" w:after="60" w:line="240" w:lineRule="auto"/>
        <w:jc w:val="both"/>
        <w:rPr>
          <w:rFonts w:cstheme="minorHAnsi"/>
          <w:b/>
          <w:bCs/>
          <w:noProof/>
          <w:color w:val="595959" w:themeColor="text1" w:themeTint="A6"/>
          <w:sz w:val="28"/>
          <w:szCs w:val="28"/>
          <w:lang w:val="en-US" w:bidi="mr-IN"/>
        </w:rPr>
      </w:pPr>
    </w:p>
    <w:p w14:paraId="07623E2F" w14:textId="5EF852A3" w:rsidR="00D360F5" w:rsidRDefault="00D360F5" w:rsidP="00C44DF2">
      <w:pPr>
        <w:spacing w:before="60" w:after="60" w:line="240" w:lineRule="auto"/>
        <w:jc w:val="both"/>
        <w:rPr>
          <w:rFonts w:cstheme="minorHAnsi"/>
          <w:b/>
          <w:bCs/>
          <w:noProof/>
          <w:color w:val="595959" w:themeColor="text1" w:themeTint="A6"/>
          <w:sz w:val="28"/>
          <w:szCs w:val="28"/>
          <w:lang w:val="en-US" w:bidi="mr-IN"/>
        </w:rPr>
      </w:pPr>
    </w:p>
    <w:p w14:paraId="77870E94" w14:textId="13473C07" w:rsidR="00D360F5" w:rsidRDefault="00D360F5" w:rsidP="00C44DF2">
      <w:pPr>
        <w:spacing w:before="60" w:after="60" w:line="240" w:lineRule="auto"/>
        <w:jc w:val="both"/>
        <w:rPr>
          <w:rFonts w:cstheme="minorHAnsi"/>
          <w:b/>
          <w:bCs/>
          <w:noProof/>
          <w:color w:val="595959" w:themeColor="text1" w:themeTint="A6"/>
          <w:sz w:val="28"/>
          <w:szCs w:val="28"/>
          <w:lang w:val="en-US" w:bidi="mr-IN"/>
        </w:rPr>
      </w:pPr>
    </w:p>
    <w:p w14:paraId="2ED6A08D" w14:textId="7ADA0A0D" w:rsidR="00D360F5" w:rsidRDefault="00D360F5" w:rsidP="00C44DF2">
      <w:pPr>
        <w:spacing w:before="60" w:after="60" w:line="240" w:lineRule="auto"/>
        <w:jc w:val="both"/>
        <w:rPr>
          <w:rFonts w:cstheme="minorHAnsi"/>
          <w:b/>
          <w:bCs/>
          <w:noProof/>
          <w:color w:val="595959" w:themeColor="text1" w:themeTint="A6"/>
          <w:sz w:val="28"/>
          <w:szCs w:val="28"/>
          <w:lang w:val="en-US" w:bidi="mr-IN"/>
        </w:rPr>
      </w:pPr>
    </w:p>
    <w:p w14:paraId="19C083D8" w14:textId="3F437B63" w:rsidR="00D360F5" w:rsidRDefault="00D360F5" w:rsidP="00C44DF2">
      <w:pPr>
        <w:spacing w:before="60" w:after="60" w:line="240" w:lineRule="auto"/>
        <w:jc w:val="both"/>
        <w:rPr>
          <w:rFonts w:cstheme="minorHAnsi"/>
          <w:b/>
          <w:bCs/>
          <w:noProof/>
          <w:color w:val="595959" w:themeColor="text1" w:themeTint="A6"/>
          <w:sz w:val="28"/>
          <w:szCs w:val="28"/>
          <w:lang w:val="en-US" w:bidi="mr-IN"/>
        </w:rPr>
      </w:pPr>
    </w:p>
    <w:p w14:paraId="1AE15909" w14:textId="52218077" w:rsidR="00DD189B" w:rsidRDefault="00DD189B" w:rsidP="00C44DF2">
      <w:pPr>
        <w:spacing w:before="60" w:after="60" w:line="240" w:lineRule="auto"/>
        <w:jc w:val="both"/>
        <w:rPr>
          <w:rFonts w:cstheme="minorHAnsi"/>
          <w:b/>
          <w:bCs/>
          <w:noProof/>
          <w:color w:val="595959" w:themeColor="text1" w:themeTint="A6"/>
          <w:sz w:val="28"/>
          <w:szCs w:val="28"/>
          <w:lang w:val="en-US" w:bidi="mr-IN"/>
        </w:rPr>
      </w:pPr>
    </w:p>
    <w:p w14:paraId="6A4A3908" w14:textId="3C7AE603" w:rsidR="00DD189B" w:rsidRDefault="00DD189B" w:rsidP="00C44DF2">
      <w:pPr>
        <w:spacing w:before="60" w:after="60" w:line="240" w:lineRule="auto"/>
        <w:jc w:val="both"/>
        <w:rPr>
          <w:rFonts w:cstheme="minorHAnsi"/>
          <w:b/>
          <w:bCs/>
          <w:noProof/>
          <w:color w:val="595959" w:themeColor="text1" w:themeTint="A6"/>
          <w:sz w:val="28"/>
          <w:szCs w:val="28"/>
          <w:lang w:val="en-US" w:bidi="mr-IN"/>
        </w:rPr>
      </w:pPr>
    </w:p>
    <w:p w14:paraId="51D6CF77" w14:textId="77777777" w:rsidR="00DD189B" w:rsidRDefault="00DD189B" w:rsidP="00C44DF2">
      <w:pPr>
        <w:spacing w:before="60" w:after="60" w:line="240" w:lineRule="auto"/>
        <w:jc w:val="both"/>
        <w:rPr>
          <w:rFonts w:cstheme="minorHAnsi"/>
          <w:b/>
          <w:bCs/>
          <w:noProof/>
          <w:color w:val="595959" w:themeColor="text1" w:themeTint="A6"/>
          <w:sz w:val="28"/>
          <w:szCs w:val="28"/>
          <w:lang w:val="en-US" w:bidi="mr-IN"/>
        </w:rPr>
      </w:pPr>
    </w:p>
    <w:p w14:paraId="0AA5BF43" w14:textId="77777777" w:rsidR="00D360F5" w:rsidRPr="00C171C8" w:rsidRDefault="00D360F5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5679886" w14:textId="13A7211E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lastRenderedPageBreak/>
        <w:t>Q5. Use a quick table calculation to show the rank of each customer based on profit.</w:t>
      </w:r>
    </w:p>
    <w:p w14:paraId="2F88687F" w14:textId="1F1D8DCE" w:rsidR="00D360F5" w:rsidRDefault="00D360F5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BD5DE1E" w14:textId="41A0A08C" w:rsidR="00D360F5" w:rsidRDefault="00D360F5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</w:rPr>
        <w:drawing>
          <wp:inline distT="0" distB="0" distL="0" distR="0" wp14:anchorId="4A3BFB38" wp14:editId="53444B03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113F" w14:textId="5D1285C1" w:rsidR="00D360F5" w:rsidRDefault="00D360F5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AA22F28" w14:textId="2AF7D68B" w:rsidR="007D41A6" w:rsidRDefault="007D41A6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0EE5124" w14:textId="51AB7FDC" w:rsidR="007D41A6" w:rsidRDefault="007D41A6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3B54F417" w14:textId="4524DB24" w:rsidR="007D41A6" w:rsidRDefault="007D41A6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31F7C42D" w14:textId="092DD2DC" w:rsidR="007D41A6" w:rsidRDefault="007D41A6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3DFEF39A" w14:textId="78D41ED4" w:rsidR="007D41A6" w:rsidRDefault="007D41A6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CAF9A95" w14:textId="77CA31CC" w:rsidR="007D41A6" w:rsidRDefault="007D41A6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2E56010" w14:textId="54A31084" w:rsidR="007D41A6" w:rsidRDefault="007D41A6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EBD7578" w14:textId="15502415" w:rsidR="007D41A6" w:rsidRDefault="007D41A6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3E8508E7" w14:textId="10B36681" w:rsidR="007D41A6" w:rsidRDefault="007D41A6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D701B82" w14:textId="60DC305A" w:rsidR="007D41A6" w:rsidRDefault="007D41A6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A37DCA3" w14:textId="4C18414A" w:rsidR="007D41A6" w:rsidRDefault="007D41A6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98D9942" w14:textId="283D6FF7" w:rsidR="007D41A6" w:rsidRDefault="007D41A6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7FD1B4A" w14:textId="240CC771" w:rsidR="007D41A6" w:rsidRDefault="007D41A6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94C0090" w14:textId="13BE44DE" w:rsidR="007D41A6" w:rsidRDefault="007D41A6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564C71A" w14:textId="0636EABE" w:rsidR="007D41A6" w:rsidRDefault="007D41A6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3D83AA4" w14:textId="194E6139" w:rsidR="007D41A6" w:rsidRDefault="007D41A6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4EE4C1C" w14:textId="24EAC490" w:rsidR="007D41A6" w:rsidRDefault="007D41A6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D837B7D" w14:textId="77777777" w:rsidR="007D41A6" w:rsidRPr="00C171C8" w:rsidRDefault="007D41A6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3253386E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lastRenderedPageBreak/>
        <w:t>Q6. Create a Calculated field to show Profit Ratio in percentage.</w:t>
      </w:r>
    </w:p>
    <w:p w14:paraId="3DA89A8B" w14:textId="51FF423C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(Hint: Profit ratio is Net profit divided by Net Sales.)</w:t>
      </w:r>
    </w:p>
    <w:p w14:paraId="691138E9" w14:textId="4E548A28" w:rsidR="007D41A6" w:rsidRDefault="007D41A6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C450E4E" w14:textId="0F7938BD" w:rsidR="00043372" w:rsidRDefault="0004337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</w:rPr>
        <w:drawing>
          <wp:inline distT="0" distB="0" distL="0" distR="0" wp14:anchorId="38826182" wp14:editId="2B81994E">
            <wp:extent cx="3125221" cy="1365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3941" cy="136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AF05" w14:textId="77777777" w:rsidR="00043372" w:rsidRDefault="0004337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3374724" w14:textId="67735045" w:rsidR="007D41A6" w:rsidRDefault="00C266EA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</w:rPr>
        <w:drawing>
          <wp:inline distT="0" distB="0" distL="0" distR="0" wp14:anchorId="4DDB54C3" wp14:editId="14F654B5">
            <wp:extent cx="5731510" cy="30448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1C38" w14:textId="045FA186" w:rsidR="007D41A6" w:rsidRDefault="007D41A6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3C4465A" w14:textId="7BCBDF21" w:rsidR="00436880" w:rsidRDefault="0043688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73BFF88" w14:textId="33C6D8B4" w:rsidR="00436880" w:rsidRDefault="0043688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E743220" w14:textId="7AB3F36D" w:rsidR="00436880" w:rsidRDefault="0043688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48E9BE6" w14:textId="4DFFB7C5" w:rsidR="00436880" w:rsidRDefault="0043688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639EC03" w14:textId="57201B0F" w:rsidR="00436880" w:rsidRDefault="0043688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5BB04D7" w14:textId="38E1E1EC" w:rsidR="00436880" w:rsidRDefault="0043688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CA4DE78" w14:textId="6BF78339" w:rsidR="00DD189B" w:rsidRDefault="00DD189B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172158D" w14:textId="60B16ECE" w:rsidR="00DD189B" w:rsidRDefault="00DD189B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1F4B19A" w14:textId="734E0F79" w:rsidR="00DD189B" w:rsidRDefault="00DD189B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4B48D72" w14:textId="77777777" w:rsidR="00DD189B" w:rsidRDefault="00DD189B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D24FA30" w14:textId="77777777" w:rsidR="00436880" w:rsidRPr="00C171C8" w:rsidRDefault="0043688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83DA463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lastRenderedPageBreak/>
        <w:t xml:space="preserve">  Q7. Create a calculated field to return sales based on different values of Category.</w:t>
      </w:r>
    </w:p>
    <w:p w14:paraId="3FD80DEE" w14:textId="75B1A8DF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 xml:space="preserve">Hint: Use CASE function.  </w:t>
      </w:r>
    </w:p>
    <w:p w14:paraId="3BA86E0B" w14:textId="5B395A0E" w:rsidR="00C266EA" w:rsidRDefault="00C266EA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</w:rPr>
        <w:drawing>
          <wp:inline distT="0" distB="0" distL="0" distR="0" wp14:anchorId="1FBCC70B" wp14:editId="482C0144">
            <wp:extent cx="3759200" cy="16584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8971" cy="167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A872" w14:textId="77777777" w:rsidR="00DD189B" w:rsidRDefault="00DD189B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CEABCDB" w14:textId="2001A86D" w:rsidR="00C266EA" w:rsidRDefault="00C266EA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</w:rPr>
        <w:drawing>
          <wp:inline distT="0" distB="0" distL="0" distR="0" wp14:anchorId="7AA7126B" wp14:editId="65C9E8B8">
            <wp:extent cx="5731510" cy="30448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B3C6" w14:textId="0DF1D5F4" w:rsidR="00C266EA" w:rsidRDefault="00C266EA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1A9B5D4" w14:textId="36B144BB" w:rsidR="00C266EA" w:rsidRDefault="00C266EA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9A6950C" w14:textId="16B0C268" w:rsidR="00C266EA" w:rsidRDefault="00C266EA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61EC97B" w14:textId="362421EA" w:rsidR="00C266EA" w:rsidRDefault="00C266EA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335EA9F" w14:textId="66769CB7" w:rsidR="00C266EA" w:rsidRDefault="00C266EA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F671934" w14:textId="613EE257" w:rsidR="00C266EA" w:rsidRDefault="00C266EA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47E0696" w14:textId="31CF804F" w:rsidR="00C266EA" w:rsidRDefault="00C266EA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07A2C0C" w14:textId="6DA304E2" w:rsidR="00C266EA" w:rsidRDefault="00C266EA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1FF5454" w14:textId="5B52E8AA" w:rsidR="00DD189B" w:rsidRDefault="00DD189B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6B4ACE8" w14:textId="77777777" w:rsidR="00DD189B" w:rsidRDefault="00DD189B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C0FB9C9" w14:textId="77777777" w:rsidR="00C266EA" w:rsidRPr="00C171C8" w:rsidRDefault="00C266EA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E9B447E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lastRenderedPageBreak/>
        <w:t>Q8. Create a graph using Month of Order Date and Running total of Sales. Use calculated field to compute running sales.</w:t>
      </w:r>
    </w:p>
    <w:p w14:paraId="3CE94C5F" w14:textId="69DB0F57" w:rsidR="00C266EA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(Hint: Use function to compute running sum)</w:t>
      </w:r>
    </w:p>
    <w:p w14:paraId="25BB6299" w14:textId="6129DD32" w:rsidR="00C220B2" w:rsidRDefault="00C220B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</w:rPr>
        <w:drawing>
          <wp:inline distT="0" distB="0" distL="0" distR="0" wp14:anchorId="64CC8FDE" wp14:editId="02C52BB1">
            <wp:extent cx="3790950" cy="20248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5147" cy="203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B457" w14:textId="77777777" w:rsidR="00DD189B" w:rsidRDefault="00DD189B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B72514E" w14:textId="5DA6CE0A" w:rsidR="00C266EA" w:rsidRDefault="00C220B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</w:rPr>
        <w:drawing>
          <wp:inline distT="0" distB="0" distL="0" distR="0" wp14:anchorId="633B432D" wp14:editId="469D0187">
            <wp:extent cx="5731510" cy="30448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DE59" w14:textId="6960D63E" w:rsidR="00C266EA" w:rsidRDefault="00C266EA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3080787" w14:textId="719C30C7" w:rsidR="00C266EA" w:rsidRDefault="00EE00C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</w:rPr>
        <w:lastRenderedPageBreak/>
        <w:drawing>
          <wp:inline distT="0" distB="0" distL="0" distR="0" wp14:anchorId="10084439" wp14:editId="203FAB47">
            <wp:extent cx="5731510" cy="30448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1AAA" w14:textId="20AFB3FE" w:rsidR="00C266EA" w:rsidRDefault="00C266EA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CD49949" w14:textId="53093CD1" w:rsidR="00C266EA" w:rsidRDefault="00C266EA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46EF9B7" w14:textId="77777777" w:rsidR="00C266EA" w:rsidRPr="00C171C8" w:rsidRDefault="00C266EA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1D43CD5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 xml:space="preserve">Q9. Create a calculated field to show difference in sales between Current Year and Previous Year in percent (%). </w:t>
      </w:r>
    </w:p>
    <w:p w14:paraId="562EA992" w14:textId="77777777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(Hint: Use Lookup or Window Sum Function)</w:t>
      </w:r>
    </w:p>
    <w:p w14:paraId="572C18FC" w14:textId="77777777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1C7584F" w14:textId="5D6B3A45" w:rsidR="00C44DF2" w:rsidRDefault="0028622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</w:rPr>
        <w:drawing>
          <wp:inline distT="0" distB="0" distL="0" distR="0" wp14:anchorId="1A3994B9" wp14:editId="30754F7C">
            <wp:extent cx="4605349" cy="238125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7788" cy="239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405B" w14:textId="574B709F" w:rsidR="00286222" w:rsidRDefault="0028622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</w:rPr>
        <w:lastRenderedPageBreak/>
        <w:drawing>
          <wp:inline distT="0" distB="0" distL="0" distR="0" wp14:anchorId="0C632FB2" wp14:editId="0E025D89">
            <wp:extent cx="4672352" cy="21653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9478" cy="217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768E" w14:textId="77777777" w:rsidR="00A92A43" w:rsidRDefault="00A92A43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6C4DA34" w14:textId="05346D17" w:rsidR="00286222" w:rsidRDefault="00A92A43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</w:rPr>
        <w:drawing>
          <wp:inline distT="0" distB="0" distL="0" distR="0" wp14:anchorId="4749B4CA" wp14:editId="4442F205">
            <wp:extent cx="5731510" cy="30448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A397" w14:textId="77777777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5F7D058" w14:textId="77777777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F007671" w14:textId="77777777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3FCCA8EA" w14:textId="77777777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978E703" w14:textId="77777777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E4314F1" w14:textId="77777777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E871388" w14:textId="77777777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F0501CC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E22F48F" w14:textId="0BCB176E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94E9574" w14:textId="77777777" w:rsidR="00A92A43" w:rsidRDefault="00A92A43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bookmarkStart w:id="1" w:name="_GoBack"/>
      <w:bookmarkEnd w:id="1"/>
    </w:p>
    <w:p w14:paraId="163339C0" w14:textId="77777777" w:rsidR="00DD189B" w:rsidRPr="00DD189B" w:rsidRDefault="00DD189B" w:rsidP="00DD189B">
      <w:pPr>
        <w:rPr>
          <w:lang w:val="en-US" w:bidi="mr-IN"/>
        </w:rPr>
      </w:pPr>
      <w:bookmarkStart w:id="2" w:name="_Toc465997036"/>
    </w:p>
    <w:p w14:paraId="5BE6C03F" w14:textId="0C6E7747" w:rsidR="00C44DF2" w:rsidRPr="00C171C8" w:rsidRDefault="000501DB" w:rsidP="003440F6">
      <w:pPr>
        <w:pStyle w:val="Heading1"/>
        <w:rPr>
          <w:noProof/>
          <w:lang w:val="en-US" w:bidi="mr-IN"/>
        </w:rPr>
      </w:pPr>
      <w:r>
        <w:rPr>
          <w:noProof/>
          <w:lang w:val="en-US" w:bidi="mr-IN"/>
        </w:rPr>
        <w:lastRenderedPageBreak/>
        <w:t>Chapter 2</w:t>
      </w:r>
      <w:r w:rsidR="00C44DF2" w:rsidRPr="00C171C8">
        <w:rPr>
          <w:noProof/>
          <w:lang w:val="en-US" w:bidi="mr-IN"/>
        </w:rPr>
        <w:t xml:space="preserve">. </w:t>
      </w:r>
      <w:r w:rsidR="00C44DF2" w:rsidRPr="00C171C8">
        <w:t>Advance</w:t>
      </w:r>
      <w:r w:rsidR="00C44DF2" w:rsidRPr="00C171C8">
        <w:rPr>
          <w:noProof/>
          <w:lang w:val="en-US" w:bidi="mr-IN"/>
        </w:rPr>
        <w:t xml:space="preserve"> Chart Types</w:t>
      </w:r>
      <w:bookmarkEnd w:id="2"/>
      <w:r w:rsidR="00C44DF2" w:rsidRPr="00C171C8">
        <w:rPr>
          <w:noProof/>
          <w:lang w:val="en-US" w:bidi="mr-IN"/>
        </w:rPr>
        <w:t xml:space="preserve"> </w:t>
      </w:r>
    </w:p>
    <w:p w14:paraId="3E6A130B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Q1. Create Funnel chart for Sales by Sub–   Category</w:t>
      </w:r>
    </w:p>
    <w:p w14:paraId="066964E4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•    Labels for Sub– Category and Sum of Sales.</w:t>
      </w:r>
    </w:p>
    <w:p w14:paraId="145034C8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•    Sales in Units of K (Thousand) and Currency in $.</w:t>
      </w:r>
    </w:p>
    <w:p w14:paraId="640587BD" w14:textId="413F411D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•    Negative Axis Should not Contain any Labels or Values in Tooltip.</w:t>
      </w:r>
    </w:p>
    <w:p w14:paraId="32B1BF0A" w14:textId="67FAC3BD" w:rsidR="00480F0E" w:rsidRDefault="00480F0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A341316" w14:textId="738B0B7F" w:rsidR="00480F0E" w:rsidRDefault="00480F0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</w:rPr>
        <w:drawing>
          <wp:inline distT="0" distB="0" distL="0" distR="0" wp14:anchorId="5DBCBDD5" wp14:editId="3E057CA1">
            <wp:extent cx="5731510" cy="30448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ED44" w14:textId="77777777" w:rsidR="00480F0E" w:rsidRDefault="00480F0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4F6D5A3" w14:textId="51545F4F" w:rsidR="00480F0E" w:rsidRDefault="00480F0E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CD9491E" w14:textId="26D6E190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C9806BD" w14:textId="0F4747B2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3C9632A2" w14:textId="692148D1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3CF35D35" w14:textId="5F4B8794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F9D23FC" w14:textId="7A7A77F9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7598E5B" w14:textId="51B71F7C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93FBD7F" w14:textId="1D55AF18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B2AEC3B" w14:textId="38B57C55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56FAE1C" w14:textId="48772ADC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EB406BA" w14:textId="7B72C803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D700F00" w14:textId="463B2C6D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7243BD8" w14:textId="77777777" w:rsidR="00DD189B" w:rsidRDefault="00DD189B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5DC63A3" w14:textId="77777777" w:rsidR="00B639D0" w:rsidRPr="00C171C8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3354882" w14:textId="32E74493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lastRenderedPageBreak/>
        <w:t xml:space="preserve">Q2.  Create a waterfall model for running total of profit against Product Sub-Category. Also, add Row Grand total.  </w:t>
      </w:r>
    </w:p>
    <w:p w14:paraId="6D3E8581" w14:textId="1A44B3A5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8AC6EDF" w14:textId="4DD5DB1E" w:rsidR="00B639D0" w:rsidRDefault="007B0627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</w:rPr>
        <w:drawing>
          <wp:inline distT="0" distB="0" distL="0" distR="0" wp14:anchorId="2043F0CE" wp14:editId="7A2756A5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6CD4" w14:textId="200D154D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30F6ECB0" w14:textId="0BE2DAE1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8F3B365" w14:textId="5835F25F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8A007B2" w14:textId="1E5401B2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7D1CED3" w14:textId="66F8413A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CEB4056" w14:textId="480FFD28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86FC02C" w14:textId="622C2D40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3D0E536" w14:textId="0FF63737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3B0F05A" w14:textId="66018F73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4E91833" w14:textId="5D524C2B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39410030" w14:textId="0DB100DD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A7AE671" w14:textId="37E753D2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0875FCD" w14:textId="24732460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04735BD" w14:textId="76E57CB5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CEE1F11" w14:textId="362ABDFF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0C7ABEA" w14:textId="271B0667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2D16174" w14:textId="45947648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B8A8B82" w14:textId="77777777" w:rsidR="00B639D0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A625ADE" w14:textId="77777777" w:rsidR="00B639D0" w:rsidRPr="00C171C8" w:rsidRDefault="00B639D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E2B7DD0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lastRenderedPageBreak/>
        <w:t>Q3. Create a view with a line showing 80 % amount of sales across several months and a bar chart showing actual sales attainment for the months.</w:t>
      </w:r>
    </w:p>
    <w:p w14:paraId="1586858F" w14:textId="0EEDA9B1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Use Combination Chart.</w:t>
      </w:r>
    </w:p>
    <w:p w14:paraId="4E93A778" w14:textId="63B42502" w:rsidR="00F06A2A" w:rsidRDefault="00F06A2A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10FC96F8" w14:textId="7070C797" w:rsidR="00F06A2A" w:rsidRDefault="00BE01D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</w:rPr>
        <w:drawing>
          <wp:inline distT="0" distB="0" distL="0" distR="0" wp14:anchorId="0BFD50C9" wp14:editId="02F52F15">
            <wp:extent cx="3498850" cy="173779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8618" cy="175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DCA0" w14:textId="430DA7D6" w:rsidR="00BE01D2" w:rsidRDefault="00BE01D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DECA20B" w14:textId="77777777" w:rsidR="00BE01D2" w:rsidRPr="00C171C8" w:rsidRDefault="00BE01D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4BE6F20" w14:textId="5EF49C96" w:rsidR="00C44DF2" w:rsidRDefault="00DD189B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</w:rPr>
        <w:drawing>
          <wp:inline distT="0" distB="0" distL="0" distR="0" wp14:anchorId="5F668C4E" wp14:editId="1B09B86B">
            <wp:extent cx="5731510" cy="30448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1DC7" w14:textId="430B3BBA" w:rsidR="00DD189B" w:rsidRDefault="00DD189B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0FF1FA5" w14:textId="4F5C8826" w:rsidR="00DD189B" w:rsidRDefault="00DD189B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BDFF1C6" w14:textId="494AF5D9" w:rsidR="006933ED" w:rsidRDefault="006933E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5BC65328" w14:textId="627110C0" w:rsidR="006933ED" w:rsidRDefault="006933E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269C932F" w14:textId="5FC72819" w:rsidR="006933ED" w:rsidRDefault="006933E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65A1F7F" w14:textId="7A7731DC" w:rsidR="006933ED" w:rsidRDefault="006933E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49C0C653" w14:textId="77777777" w:rsidR="006933ED" w:rsidRDefault="006933E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C29671B" w14:textId="0B6565EE" w:rsidR="00DD189B" w:rsidRDefault="00DD189B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369B9B57" w14:textId="77777777" w:rsidR="00DD189B" w:rsidRPr="00C171C8" w:rsidRDefault="00DD189B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78BA16F5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lastRenderedPageBreak/>
        <w:t>Q4. Apply Filter on Country and set value"United States". Create a Pie chart for Sum of sales across shipping mode for each state (in U.S.A.) in where states are colored by Profit.</w:t>
      </w:r>
    </w:p>
    <w:p w14:paraId="160FAA45" w14:textId="77777777"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•    States should have labels.</w:t>
      </w:r>
    </w:p>
    <w:p w14:paraId="7203D6E1" w14:textId="03852C4E"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•    Pie Chart should have white Border.</w:t>
      </w:r>
    </w:p>
    <w:p w14:paraId="2701711F" w14:textId="7D5D825B" w:rsidR="006933ED" w:rsidRDefault="006933E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075EE3EF" w14:textId="5E5AF980" w:rsidR="006933ED" w:rsidRDefault="006933E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14:paraId="63228DBF" w14:textId="29394ED7" w:rsidR="006933ED" w:rsidRDefault="006933E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</w:rPr>
        <w:drawing>
          <wp:inline distT="0" distB="0" distL="0" distR="0" wp14:anchorId="7923F2AD" wp14:editId="00DC947E">
            <wp:extent cx="5731510" cy="30448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`</w:t>
      </w:r>
    </w:p>
    <w:sectPr w:rsidR="006933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4DF2"/>
    <w:rsid w:val="00043372"/>
    <w:rsid w:val="000501DB"/>
    <w:rsid w:val="000B75D1"/>
    <w:rsid w:val="000D1B1F"/>
    <w:rsid w:val="000E7C3A"/>
    <w:rsid w:val="00214170"/>
    <w:rsid w:val="00286222"/>
    <w:rsid w:val="003440F6"/>
    <w:rsid w:val="00436880"/>
    <w:rsid w:val="00480F0E"/>
    <w:rsid w:val="005772B9"/>
    <w:rsid w:val="006933ED"/>
    <w:rsid w:val="006B177E"/>
    <w:rsid w:val="00746486"/>
    <w:rsid w:val="007B0627"/>
    <w:rsid w:val="007D41A6"/>
    <w:rsid w:val="00902B40"/>
    <w:rsid w:val="00A92A43"/>
    <w:rsid w:val="00B639D0"/>
    <w:rsid w:val="00BE01D2"/>
    <w:rsid w:val="00C220B2"/>
    <w:rsid w:val="00C266EA"/>
    <w:rsid w:val="00C44DF2"/>
    <w:rsid w:val="00CF04DF"/>
    <w:rsid w:val="00D360F5"/>
    <w:rsid w:val="00D4288E"/>
    <w:rsid w:val="00DB5235"/>
    <w:rsid w:val="00DC446B"/>
    <w:rsid w:val="00DD189B"/>
    <w:rsid w:val="00EE00C2"/>
    <w:rsid w:val="00F06A2A"/>
    <w:rsid w:val="00F17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E5240"/>
  <w15:chartTrackingRefBased/>
  <w15:docId w15:val="{86A56FC1-8512-42EE-BE5C-47F434B30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44DF2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4D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4DF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C44DF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44DF2"/>
    <w:pPr>
      <w:tabs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C44D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16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Technologies</Company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Chandra Pasumarthi (Talent Transformation  - CTE-2)</dc:creator>
  <cp:keywords/>
  <dc:description/>
  <cp:lastModifiedBy>Mahesh Sondkar</cp:lastModifiedBy>
  <cp:revision>7</cp:revision>
  <dcterms:created xsi:type="dcterms:W3CDTF">2020-04-18T15:04:00Z</dcterms:created>
  <dcterms:modified xsi:type="dcterms:W3CDTF">2020-04-19T08:55:00Z</dcterms:modified>
</cp:coreProperties>
</file>