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646" w14:textId="3DFA0815" w:rsidR="002E03F2" w:rsidRPr="00FB1D6D" w:rsidRDefault="00BD6DC4" w:rsidP="00FB1D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Multiplexer</w:t>
      </w:r>
      <w:r w:rsidR="006207AB" w:rsidRPr="00FB1D6D">
        <w:rPr>
          <w:b/>
          <w:bCs/>
          <w:sz w:val="32"/>
          <w:szCs w:val="32"/>
        </w:rPr>
        <w:t xml:space="preserve"> on Cmod-S7</w:t>
      </w:r>
    </w:p>
    <w:p w14:paraId="4FA1C632" w14:textId="77777777" w:rsidR="00FB1D6D" w:rsidRDefault="00FB1D6D"/>
    <w:p w14:paraId="3BFC4357" w14:textId="77777777" w:rsidR="00B0075D" w:rsidRDefault="00B0075D"/>
    <w:sdt>
      <w:sdtPr>
        <w:rPr>
          <w:rFonts w:ascii="Source Sans Pro" w:eastAsia="Times New Roman" w:hAnsi="Source Sans Pro" w:cs="Times New Roman"/>
          <w:b w:val="0"/>
          <w:bCs w:val="0"/>
          <w:color w:val="auto"/>
          <w:sz w:val="22"/>
          <w:szCs w:val="22"/>
          <w:lang w:eastAsia="en-US"/>
        </w:rPr>
        <w:id w:val="-9665780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4287D" w14:textId="6E0F8DC9" w:rsidR="00B0075D" w:rsidRDefault="00B0075D">
          <w:pPr>
            <w:pStyle w:val="TOCHeading"/>
          </w:pPr>
          <w:r>
            <w:t>Contents</w:t>
          </w:r>
        </w:p>
        <w:p w14:paraId="1CD37EE6" w14:textId="24AE0F13" w:rsidR="00BD6DC4" w:rsidRDefault="00B0075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40868" w:history="1">
            <w:r w:rsidR="00BD6DC4" w:rsidRPr="00FA72E4">
              <w:rPr>
                <w:rStyle w:val="Hyperlink"/>
                <w:lang w:val="uk-UA"/>
              </w:rPr>
              <w:t>1</w:t>
            </w:r>
            <w:r w:rsidR="00BD6DC4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BD6DC4" w:rsidRPr="00FA72E4">
              <w:rPr>
                <w:rStyle w:val="Hyperlink"/>
                <w:lang w:val="uk-UA"/>
              </w:rPr>
              <w:t>Мета та завдання</w:t>
            </w:r>
            <w:r w:rsidR="00BD6DC4">
              <w:rPr>
                <w:webHidden/>
              </w:rPr>
              <w:tab/>
            </w:r>
            <w:r w:rsidR="00BD6DC4">
              <w:rPr>
                <w:webHidden/>
              </w:rPr>
              <w:fldChar w:fldCharType="begin"/>
            </w:r>
            <w:r w:rsidR="00BD6DC4">
              <w:rPr>
                <w:webHidden/>
              </w:rPr>
              <w:instrText xml:space="preserve"> PAGEREF _Toc234940868 \h </w:instrText>
            </w:r>
            <w:r w:rsidR="00BD6DC4">
              <w:rPr>
                <w:webHidden/>
              </w:rPr>
            </w:r>
            <w:r w:rsidR="00BD6DC4">
              <w:rPr>
                <w:webHidden/>
              </w:rPr>
              <w:fldChar w:fldCharType="separate"/>
            </w:r>
            <w:r w:rsidR="00BD6DC4">
              <w:rPr>
                <w:webHidden/>
              </w:rPr>
              <w:t>2</w:t>
            </w:r>
            <w:r w:rsidR="00BD6DC4">
              <w:rPr>
                <w:webHidden/>
              </w:rPr>
              <w:fldChar w:fldCharType="end"/>
            </w:r>
          </w:hyperlink>
        </w:p>
        <w:p w14:paraId="78B7F333" w14:textId="40A4571D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69" w:history="1">
            <w:r w:rsidRPr="00FA72E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Theory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F9EDD4" w14:textId="7AAAFD52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0" w:history="1">
            <w:r w:rsidRPr="00FA72E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Simulation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25B30F" w14:textId="04CC05D1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1" w:history="1">
            <w:r w:rsidRPr="00FA72E4">
              <w:rPr>
                <w:rStyle w:val="Hyperlink"/>
                <w:lang w:val="uk-UA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  <w:lang w:val="uk-UA"/>
              </w:rPr>
              <w:t>Індивідуальні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62135B" w14:textId="4F532682" w:rsidR="00B0075D" w:rsidRDefault="00B0075D">
          <w:r>
            <w:rPr>
              <w:b/>
              <w:bCs/>
              <w:noProof/>
            </w:rPr>
            <w:fldChar w:fldCharType="end"/>
          </w:r>
        </w:p>
      </w:sdtContent>
    </w:sdt>
    <w:p w14:paraId="580AA63C" w14:textId="77777777" w:rsidR="00B0075D" w:rsidRDefault="00B0075D"/>
    <w:p w14:paraId="68573A8F" w14:textId="1A5B7012" w:rsidR="008B32CF" w:rsidRDefault="008B32CF" w:rsidP="00B0075D">
      <w:pPr>
        <w:pStyle w:val="Heading1"/>
        <w:rPr>
          <w:lang w:val="uk-UA"/>
        </w:rPr>
      </w:pPr>
      <w:bookmarkStart w:id="0" w:name="_Toc234940868"/>
      <w:r>
        <w:rPr>
          <w:lang w:val="uk-UA"/>
        </w:rPr>
        <w:lastRenderedPageBreak/>
        <w:t>Мета та завдання</w:t>
      </w:r>
      <w:bookmarkEnd w:id="0"/>
    </w:p>
    <w:p w14:paraId="7ECE0BE5" w14:textId="77777777" w:rsidR="008B32CF" w:rsidRDefault="008B32CF" w:rsidP="008B32CF">
      <w:pPr>
        <w:pStyle w:val="Body"/>
      </w:pPr>
    </w:p>
    <w:p w14:paraId="496F1A2B" w14:textId="77777777" w:rsidR="00BD6DC4" w:rsidRDefault="00BD6DC4" w:rsidP="008B32CF">
      <w:pPr>
        <w:pStyle w:val="Body"/>
      </w:pPr>
    </w:p>
    <w:p w14:paraId="232467FD" w14:textId="77777777" w:rsidR="00BD6DC4" w:rsidRDefault="00BD6DC4" w:rsidP="00BD6DC4">
      <w:pPr>
        <w:pStyle w:val="Body"/>
      </w:pPr>
      <w:proofErr w:type="spellStart"/>
      <w:r>
        <w:t>Спроектувати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Verilog,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часового</w:t>
      </w:r>
      <w:proofErr w:type="spellEnd"/>
      <w:r>
        <w:t xml:space="preserve"> </w:t>
      </w:r>
      <w:proofErr w:type="spellStart"/>
      <w:r>
        <w:t>мультиплексування</w:t>
      </w:r>
      <w:proofErr w:type="spellEnd"/>
      <w:r>
        <w:t xml:space="preserve"> </w:t>
      </w:r>
      <w:proofErr w:type="spellStart"/>
      <w:r>
        <w:t>цифрових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показано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>:</w:t>
      </w:r>
    </w:p>
    <w:p w14:paraId="46B60F47" w14:textId="0E6BFAB4" w:rsidR="00BD6DC4" w:rsidRDefault="00BD6DC4" w:rsidP="00BD6DC4">
      <w:pPr>
        <w:pStyle w:val="Body"/>
      </w:pPr>
      <w:r>
        <w:t xml:space="preserve"> </w:t>
      </w:r>
      <w:r>
        <w:rPr>
          <w:noProof/>
          <w:lang w:val="uk-UA"/>
        </w:rPr>
        <w:drawing>
          <wp:inline distT="0" distB="0" distL="0" distR="0" wp14:anchorId="5F7D9126" wp14:editId="3F146B14">
            <wp:extent cx="5731510" cy="351091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ync_Mux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03BD" w14:textId="77777777" w:rsidR="00BD6DC4" w:rsidRDefault="00BD6DC4" w:rsidP="00BD6DC4">
      <w:pPr>
        <w:pStyle w:val="Body"/>
      </w:pPr>
    </w:p>
    <w:p w14:paraId="09E11AD9" w14:textId="111D478C" w:rsidR="00BD6DC4" w:rsidRDefault="00BD6DC4" w:rsidP="00BD6DC4">
      <w:pPr>
        <w:pStyle w:val="Body"/>
      </w:pPr>
      <w:r>
        <w:t xml:space="preserve">В </w:t>
      </w:r>
      <w:proofErr w:type="spellStart"/>
      <w:r>
        <w:t>початковий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y1 </w:t>
      </w:r>
      <w:proofErr w:type="spellStart"/>
      <w:r>
        <w:t>приєднаний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0], а </w:t>
      </w:r>
      <w:proofErr w:type="spellStart"/>
      <w:r>
        <w:t>вихід</w:t>
      </w:r>
      <w:proofErr w:type="spellEnd"/>
      <w:r>
        <w:t xml:space="preserve"> y2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</w:t>
      </w:r>
      <w:proofErr w:type="gramStart"/>
      <w:r>
        <w:t>b[</w:t>
      </w:r>
      <w:proofErr w:type="gramEnd"/>
      <w:r>
        <w:t xml:space="preserve">0].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появі</w:t>
      </w:r>
      <w:proofErr w:type="spellEnd"/>
      <w:r>
        <w:t xml:space="preserve"> </w:t>
      </w:r>
      <w:proofErr w:type="spellStart"/>
      <w:r>
        <w:t>переднього</w:t>
      </w:r>
      <w:proofErr w:type="spellEnd"/>
      <w:r>
        <w:t xml:space="preserve"> </w:t>
      </w:r>
      <w:proofErr w:type="spellStart"/>
      <w:r>
        <w:t>фронту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clock </w:t>
      </w:r>
      <w:proofErr w:type="spellStart"/>
      <w:r>
        <w:t>повинне</w:t>
      </w:r>
      <w:proofErr w:type="spellEnd"/>
      <w:r>
        <w:t xml:space="preserve"> </w:t>
      </w:r>
      <w:proofErr w:type="spellStart"/>
      <w:r>
        <w:t>відбуватись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y1 </w:t>
      </w:r>
      <w:proofErr w:type="spellStart"/>
      <w:r>
        <w:t>до</w:t>
      </w:r>
      <w:proofErr w:type="spellEnd"/>
      <w:r>
        <w:t xml:space="preserve"> </w:t>
      </w:r>
      <w:proofErr w:type="gramStart"/>
      <w:r>
        <w:t>а[</w:t>
      </w:r>
      <w:proofErr w:type="gramEnd"/>
      <w:r>
        <w:t xml:space="preserve">1], y2 </w:t>
      </w:r>
      <w:proofErr w:type="spellStart"/>
      <w:r>
        <w:t>до</w:t>
      </w:r>
      <w:proofErr w:type="spellEnd"/>
      <w:r>
        <w:t xml:space="preserve"> </w:t>
      </w:r>
      <w:proofErr w:type="gramStart"/>
      <w:r>
        <w:t>b[</w:t>
      </w:r>
      <w:proofErr w:type="gramEnd"/>
      <w:r>
        <w:t xml:space="preserve">1].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появі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переднього</w:t>
      </w:r>
      <w:proofErr w:type="spellEnd"/>
      <w:r>
        <w:t xml:space="preserve"> </w:t>
      </w:r>
      <w:proofErr w:type="spellStart"/>
      <w:r>
        <w:t>фронту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clock </w:t>
      </w:r>
      <w:proofErr w:type="spellStart"/>
      <w:r>
        <w:t>повинне</w:t>
      </w:r>
      <w:proofErr w:type="spellEnd"/>
      <w:r>
        <w:t xml:space="preserve"> </w:t>
      </w:r>
      <w:proofErr w:type="spellStart"/>
      <w:r>
        <w:t>відбуватись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y1 </w:t>
      </w:r>
      <w:proofErr w:type="spellStart"/>
      <w:r>
        <w:t>до</w:t>
      </w:r>
      <w:proofErr w:type="spellEnd"/>
      <w:r>
        <w:t xml:space="preserve"> </w:t>
      </w:r>
      <w:proofErr w:type="gramStart"/>
      <w:r>
        <w:t>а[</w:t>
      </w:r>
      <w:proofErr w:type="gramEnd"/>
      <w:r>
        <w:t xml:space="preserve">2], y2 </w:t>
      </w:r>
      <w:proofErr w:type="spellStart"/>
      <w:r>
        <w:t>до</w:t>
      </w:r>
      <w:proofErr w:type="spellEnd"/>
      <w:r>
        <w:t xml:space="preserve"> </w:t>
      </w:r>
      <w:proofErr w:type="gramStart"/>
      <w:r>
        <w:t>b[</w:t>
      </w:r>
      <w:proofErr w:type="gramEnd"/>
      <w:r>
        <w:t xml:space="preserve">2].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третього</w:t>
      </w:r>
      <w:proofErr w:type="spellEnd"/>
      <w:r>
        <w:t xml:space="preserve"> </w:t>
      </w:r>
      <w:proofErr w:type="spellStart"/>
      <w:r>
        <w:t>переднього</w:t>
      </w:r>
      <w:proofErr w:type="spellEnd"/>
      <w:r>
        <w:t xml:space="preserve"> </w:t>
      </w:r>
      <w:proofErr w:type="spellStart"/>
      <w:r>
        <w:t>фронту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clock,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нульові</w:t>
      </w:r>
      <w:proofErr w:type="spellEnd"/>
      <w:r>
        <w:t xml:space="preserve"> </w:t>
      </w:r>
      <w:proofErr w:type="spellStart"/>
      <w:r>
        <w:t>входи</w:t>
      </w:r>
      <w:proofErr w:type="spellEnd"/>
      <w:r>
        <w:t xml:space="preserve">, </w:t>
      </w:r>
      <w:proofErr w:type="spellStart"/>
      <w:proofErr w:type="gramStart"/>
      <w:r>
        <w:t>тобто</w:t>
      </w:r>
      <w:proofErr w:type="spellEnd"/>
      <w:r>
        <w:t xml:space="preserve">  y</w:t>
      </w:r>
      <w:proofErr w:type="gramEnd"/>
      <w:r>
        <w:t xml:space="preserve">1 </w:t>
      </w:r>
      <w:proofErr w:type="spellStart"/>
      <w:r>
        <w:t>до</w:t>
      </w:r>
      <w:proofErr w:type="spellEnd"/>
      <w:r>
        <w:t xml:space="preserve"> </w:t>
      </w:r>
      <w:proofErr w:type="gramStart"/>
      <w:r>
        <w:t>а[</w:t>
      </w:r>
      <w:proofErr w:type="gramEnd"/>
      <w:r>
        <w:t xml:space="preserve">0], y2 </w:t>
      </w:r>
      <w:proofErr w:type="spellStart"/>
      <w:r>
        <w:t>до</w:t>
      </w:r>
      <w:proofErr w:type="spellEnd"/>
      <w:r>
        <w:t xml:space="preserve"> </w:t>
      </w:r>
      <w:proofErr w:type="gramStart"/>
      <w:r>
        <w:t>b[</w:t>
      </w:r>
      <w:proofErr w:type="gramEnd"/>
      <w:r>
        <w:t xml:space="preserve">0]. І </w:t>
      </w:r>
      <w:proofErr w:type="spellStart"/>
      <w:r>
        <w:t>таким</w:t>
      </w:r>
      <w:proofErr w:type="spellEnd"/>
      <w:r>
        <w:t xml:space="preserve"> </w:t>
      </w:r>
      <w:proofErr w:type="spellStart"/>
      <w:r>
        <w:t>чином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(</w:t>
      </w:r>
      <w:proofErr w:type="spellStart"/>
      <w:r>
        <w:t>часове</w:t>
      </w:r>
      <w:proofErr w:type="spellEnd"/>
      <w:r>
        <w:t xml:space="preserve"> </w:t>
      </w:r>
      <w:proofErr w:type="spellStart"/>
      <w:r>
        <w:t>мультиплексування</w:t>
      </w:r>
      <w:proofErr w:type="spellEnd"/>
      <w:r>
        <w:t xml:space="preserve">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колу</w:t>
      </w:r>
      <w:proofErr w:type="spellEnd"/>
      <w:r>
        <w:t>.</w:t>
      </w:r>
    </w:p>
    <w:p w14:paraId="39E74BC8" w14:textId="77777777" w:rsidR="00BD6DC4" w:rsidRDefault="00BD6DC4" w:rsidP="00BD6DC4">
      <w:pPr>
        <w:pStyle w:val="Body"/>
      </w:pPr>
    </w:p>
    <w:p w14:paraId="0CFDF659" w14:textId="11898577" w:rsidR="00BD6DC4" w:rsidRDefault="00BD6DC4" w:rsidP="00BD6DC4">
      <w:pPr>
        <w:pStyle w:val="Body"/>
        <w:rPr>
          <w:lang w:val="uk-UA"/>
        </w:rPr>
      </w:pPr>
      <w:r>
        <w:rPr>
          <w:lang w:val="uk-UA"/>
        </w:rPr>
        <w:t xml:space="preserve">Для сигналу </w:t>
      </w:r>
      <w:r>
        <w:t xml:space="preserve">clock </w:t>
      </w:r>
      <w:r>
        <w:rPr>
          <w:lang w:val="uk-UA"/>
        </w:rPr>
        <w:t>застосувати сигнал від кнопки користувача.</w:t>
      </w:r>
    </w:p>
    <w:p w14:paraId="031E5780" w14:textId="089D36CA" w:rsidR="00BD6DC4" w:rsidRPr="00BD6DC4" w:rsidRDefault="00BD6DC4" w:rsidP="00BD6DC4">
      <w:pPr>
        <w:pStyle w:val="Body"/>
        <w:rPr>
          <w:lang w:val="uk-UA"/>
        </w:rPr>
      </w:pPr>
      <w:r>
        <w:rPr>
          <w:lang w:val="uk-UA"/>
        </w:rPr>
        <w:t xml:space="preserve">В якості тестових сигналів на шинах </w:t>
      </w:r>
      <w:r>
        <w:t>a</w:t>
      </w:r>
      <w:r w:rsidRPr="00BD6DC4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t>b</w:t>
      </w:r>
      <w:r>
        <w:rPr>
          <w:lang w:val="uk-UA"/>
        </w:rPr>
        <w:t>, подати меандри різної частоти.</w:t>
      </w:r>
    </w:p>
    <w:p w14:paraId="1B917DB0" w14:textId="7890DC10" w:rsidR="00B0075D" w:rsidRDefault="00B0075D" w:rsidP="00B0075D">
      <w:pPr>
        <w:pStyle w:val="Heading1"/>
      </w:pPr>
      <w:bookmarkStart w:id="1" w:name="_Toc234940869"/>
      <w:r>
        <w:lastRenderedPageBreak/>
        <w:t>Theory</w:t>
      </w:r>
      <w:bookmarkEnd w:id="1"/>
    </w:p>
    <w:p w14:paraId="457935BB" w14:textId="77777777" w:rsidR="00FB1D6D" w:rsidRDefault="00FB1D6D"/>
    <w:p w14:paraId="797C86D1" w14:textId="124B87EA" w:rsidR="00E03AEF" w:rsidRDefault="00E03AEF"/>
    <w:p w14:paraId="0D38B2FD" w14:textId="77777777" w:rsidR="00B0075D" w:rsidRDefault="00B0075D"/>
    <w:p w14:paraId="0B27ADBA" w14:textId="77777777" w:rsidR="00B0075D" w:rsidRDefault="00B0075D"/>
    <w:p w14:paraId="349F54DC" w14:textId="77777777" w:rsidR="00B0075D" w:rsidRDefault="00B0075D" w:rsidP="00B0075D">
      <w:pPr>
        <w:pStyle w:val="Body"/>
      </w:pPr>
    </w:p>
    <w:p w14:paraId="2AC93450" w14:textId="77777777" w:rsidR="00AE3464" w:rsidRDefault="00AE3464" w:rsidP="00B0075D">
      <w:pPr>
        <w:pStyle w:val="Body"/>
      </w:pPr>
    </w:p>
    <w:p w14:paraId="127F3FC8" w14:textId="77777777" w:rsidR="00AE3464" w:rsidRDefault="00AE3464" w:rsidP="00B0075D">
      <w:pPr>
        <w:pStyle w:val="Body"/>
      </w:pPr>
    </w:p>
    <w:p w14:paraId="4A4EBCF3" w14:textId="77777777" w:rsidR="00AE3464" w:rsidRDefault="00AE3464" w:rsidP="00B0075D">
      <w:pPr>
        <w:pStyle w:val="Body"/>
      </w:pPr>
    </w:p>
    <w:p w14:paraId="0AAC498E" w14:textId="312F31F9" w:rsidR="00AE3464" w:rsidRDefault="00AE3464" w:rsidP="00AE3464">
      <w:pPr>
        <w:pStyle w:val="Heading1"/>
      </w:pPr>
      <w:bookmarkStart w:id="2" w:name="_Toc234940870"/>
      <w:r>
        <w:lastRenderedPageBreak/>
        <w:t>Simulation results</w:t>
      </w:r>
      <w:bookmarkEnd w:id="2"/>
    </w:p>
    <w:p w14:paraId="59764171" w14:textId="77777777" w:rsidR="00AE3464" w:rsidRDefault="00AE3464" w:rsidP="00AE3464">
      <w:pPr>
        <w:pStyle w:val="Body"/>
      </w:pPr>
    </w:p>
    <w:p w14:paraId="6FE1FB52" w14:textId="76A9D164" w:rsidR="00AE3464" w:rsidRDefault="00AE3464" w:rsidP="00AE3464">
      <w:pPr>
        <w:pStyle w:val="Body"/>
      </w:pPr>
    </w:p>
    <w:p w14:paraId="7EC5D307" w14:textId="3E7E4D19" w:rsidR="00AE3464" w:rsidRDefault="00BD6DC4" w:rsidP="00AE3464">
      <w:pPr>
        <w:pStyle w:val="Body"/>
      </w:pPr>
      <w:r w:rsidRPr="00BD6DC4">
        <w:drawing>
          <wp:inline distT="0" distB="0" distL="0" distR="0" wp14:anchorId="0E6091B3" wp14:editId="592193C5">
            <wp:extent cx="5731510" cy="3079750"/>
            <wp:effectExtent l="0" t="0" r="2540" b="6350"/>
            <wp:docPr id="8971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1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3B0" w14:textId="14DE8D7C" w:rsidR="00AE3464" w:rsidRDefault="00AE3464" w:rsidP="00AE3464">
      <w:pPr>
        <w:pStyle w:val="Body"/>
      </w:pPr>
    </w:p>
    <w:p w14:paraId="2E44A1BD" w14:textId="77777777" w:rsidR="00AE3464" w:rsidRDefault="00AE3464" w:rsidP="00AE3464">
      <w:pPr>
        <w:pStyle w:val="Body"/>
      </w:pPr>
    </w:p>
    <w:p w14:paraId="30658751" w14:textId="77777777" w:rsidR="00AE3464" w:rsidRPr="00AE3464" w:rsidRDefault="00AE3464" w:rsidP="00AE3464">
      <w:pPr>
        <w:pStyle w:val="Body"/>
      </w:pPr>
    </w:p>
    <w:p w14:paraId="3D66F0C3" w14:textId="77777777" w:rsidR="00AE3464" w:rsidRDefault="00AE3464" w:rsidP="00B0075D">
      <w:pPr>
        <w:pStyle w:val="Body"/>
      </w:pPr>
    </w:p>
    <w:p w14:paraId="1731DA74" w14:textId="09F35D43" w:rsidR="00D958F3" w:rsidRDefault="00D958F3" w:rsidP="00B0075D">
      <w:pPr>
        <w:pStyle w:val="Body"/>
        <w:rPr>
          <w:lang w:val="uk-UA"/>
        </w:rPr>
      </w:pPr>
      <w:r>
        <w:rPr>
          <w:lang w:val="uk-UA"/>
        </w:rPr>
        <w:t>Синтезована схема:</w:t>
      </w:r>
    </w:p>
    <w:p w14:paraId="35B7D2DE" w14:textId="77777777" w:rsidR="00BD6DC4" w:rsidRDefault="00BD6DC4" w:rsidP="00B0075D">
      <w:pPr>
        <w:pStyle w:val="Body"/>
        <w:rPr>
          <w:lang w:val="uk-UA"/>
        </w:rPr>
      </w:pPr>
    </w:p>
    <w:p w14:paraId="3B1556FB" w14:textId="67B99E7C" w:rsidR="00BD6DC4" w:rsidRPr="00D958F3" w:rsidRDefault="00BD6DC4" w:rsidP="00B0075D">
      <w:pPr>
        <w:pStyle w:val="Body"/>
        <w:rPr>
          <w:lang w:val="uk-UA"/>
        </w:rPr>
      </w:pPr>
      <w:r w:rsidRPr="00BD6DC4">
        <w:rPr>
          <w:lang w:val="uk-UA"/>
        </w:rPr>
        <w:drawing>
          <wp:inline distT="0" distB="0" distL="0" distR="0" wp14:anchorId="5701DB7A" wp14:editId="691C28D0">
            <wp:extent cx="5731510" cy="2040890"/>
            <wp:effectExtent l="0" t="0" r="2540" b="0"/>
            <wp:docPr id="205388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54B" w14:textId="38E69634" w:rsidR="00CF3875" w:rsidRDefault="00CF3875" w:rsidP="00B0075D">
      <w:pPr>
        <w:pStyle w:val="Body"/>
        <w:rPr>
          <w:lang w:val="uk-UA"/>
        </w:rPr>
      </w:pPr>
    </w:p>
    <w:p w14:paraId="1A4B568A" w14:textId="77777777" w:rsidR="001E21FD" w:rsidRDefault="001E21FD" w:rsidP="00B0075D">
      <w:pPr>
        <w:pStyle w:val="Body"/>
        <w:rPr>
          <w:lang w:val="uk-UA"/>
        </w:rPr>
      </w:pPr>
    </w:p>
    <w:p w14:paraId="599F4636" w14:textId="01370F58" w:rsidR="001E21FD" w:rsidRPr="001E21FD" w:rsidRDefault="00D52423" w:rsidP="00D52423">
      <w:pPr>
        <w:pStyle w:val="Heading1"/>
        <w:rPr>
          <w:lang w:val="uk-UA"/>
        </w:rPr>
      </w:pPr>
      <w:bookmarkStart w:id="3" w:name="_Toc234940871"/>
      <w:r>
        <w:rPr>
          <w:lang w:val="uk-UA"/>
        </w:rPr>
        <w:lastRenderedPageBreak/>
        <w:t>Індивідуальні завдання</w:t>
      </w:r>
      <w:bookmarkEnd w:id="3"/>
    </w:p>
    <w:p w14:paraId="2DF1382E" w14:textId="77777777" w:rsidR="00CF3875" w:rsidRDefault="00CF3875" w:rsidP="00B0075D">
      <w:pPr>
        <w:pStyle w:val="Body"/>
        <w:rPr>
          <w:lang w:val="uk-UA"/>
        </w:rPr>
      </w:pPr>
    </w:p>
    <w:p w14:paraId="287F15F1" w14:textId="588D7DB2" w:rsidR="00BD6DC4" w:rsidRDefault="00BD6DC4" w:rsidP="00BD6DC4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Розібратись як працює схема.</w:t>
      </w:r>
    </w:p>
    <w:p w14:paraId="156F7D29" w14:textId="77135BFC" w:rsidR="00BD6DC4" w:rsidRDefault="00BD6DC4" w:rsidP="00BD6DC4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Зробити мультиплексування двох, а не трьох вхідних каналів.</w:t>
      </w:r>
    </w:p>
    <w:p w14:paraId="325E3381" w14:textId="0939648D" w:rsidR="00BD6DC4" w:rsidRDefault="00BD6DC4" w:rsidP="00BD6DC4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Поміняти піни на які виходять сигнали.</w:t>
      </w:r>
    </w:p>
    <w:p w14:paraId="330FA0BF" w14:textId="2ACC4416" w:rsidR="00BD6DC4" w:rsidRDefault="00BD6DC4" w:rsidP="00BD6DC4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Поміняти частоти чи фази сигналів.</w:t>
      </w:r>
    </w:p>
    <w:p w14:paraId="76C7D875" w14:textId="2893DAF8" w:rsidR="00BD6DC4" w:rsidRDefault="00BD6DC4" w:rsidP="00BD6DC4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Зробити мультиплексування сигналів однакової частоти але зміщених по фазі.</w:t>
      </w:r>
    </w:p>
    <w:sectPr w:rsidR="00BD6DC4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3BC3" w14:textId="77777777" w:rsidR="00B53922" w:rsidRDefault="00B53922" w:rsidP="00542ECA">
      <w:r>
        <w:separator/>
      </w:r>
    </w:p>
  </w:endnote>
  <w:endnote w:type="continuationSeparator" w:id="0">
    <w:p w14:paraId="6AE6414F" w14:textId="77777777" w:rsidR="00B53922" w:rsidRDefault="00B53922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CC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0FDE" w14:textId="77777777" w:rsidR="00B53922" w:rsidRDefault="00B53922" w:rsidP="00542ECA">
      <w:r>
        <w:separator/>
      </w:r>
    </w:p>
  </w:footnote>
  <w:footnote w:type="continuationSeparator" w:id="0">
    <w:p w14:paraId="3BFC4CA6" w14:textId="77777777" w:rsidR="00B53922" w:rsidRDefault="00B53922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2597613"/>
    <w:multiLevelType w:val="hybridMultilevel"/>
    <w:tmpl w:val="6DFE0576"/>
    <w:lvl w:ilvl="0" w:tplc="893E8164">
      <w:start w:val="2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A2500D"/>
    <w:multiLevelType w:val="hybridMultilevel"/>
    <w:tmpl w:val="92125A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90688">
    <w:abstractNumId w:val="3"/>
  </w:num>
  <w:num w:numId="2" w16cid:durableId="2104373178">
    <w:abstractNumId w:val="6"/>
  </w:num>
  <w:num w:numId="3" w16cid:durableId="782001302">
    <w:abstractNumId w:val="7"/>
  </w:num>
  <w:num w:numId="4" w16cid:durableId="193352521">
    <w:abstractNumId w:val="13"/>
  </w:num>
  <w:num w:numId="5" w16cid:durableId="1669361382">
    <w:abstractNumId w:val="14"/>
  </w:num>
  <w:num w:numId="6" w16cid:durableId="2128310354">
    <w:abstractNumId w:val="15"/>
  </w:num>
  <w:num w:numId="7" w16cid:durableId="353383162">
    <w:abstractNumId w:val="1"/>
  </w:num>
  <w:num w:numId="8" w16cid:durableId="1500653412">
    <w:abstractNumId w:val="2"/>
  </w:num>
  <w:num w:numId="9" w16cid:durableId="294222188">
    <w:abstractNumId w:val="0"/>
  </w:num>
  <w:num w:numId="10" w16cid:durableId="203913105">
    <w:abstractNumId w:val="0"/>
  </w:num>
  <w:num w:numId="11" w16cid:durableId="1164004046">
    <w:abstractNumId w:val="0"/>
  </w:num>
  <w:num w:numId="12" w16cid:durableId="2130971912">
    <w:abstractNumId w:val="0"/>
  </w:num>
  <w:num w:numId="13" w16cid:durableId="467941546">
    <w:abstractNumId w:val="0"/>
  </w:num>
  <w:num w:numId="14" w16cid:durableId="581453393">
    <w:abstractNumId w:val="3"/>
  </w:num>
  <w:num w:numId="15" w16cid:durableId="1908035481">
    <w:abstractNumId w:val="6"/>
  </w:num>
  <w:num w:numId="16" w16cid:durableId="1540388027">
    <w:abstractNumId w:val="7"/>
  </w:num>
  <w:num w:numId="17" w16cid:durableId="1044327681">
    <w:abstractNumId w:val="1"/>
  </w:num>
  <w:num w:numId="18" w16cid:durableId="1393457758">
    <w:abstractNumId w:val="2"/>
  </w:num>
  <w:num w:numId="19" w16cid:durableId="1308584831">
    <w:abstractNumId w:val="8"/>
  </w:num>
  <w:num w:numId="20" w16cid:durableId="1620919185">
    <w:abstractNumId w:val="4"/>
  </w:num>
  <w:num w:numId="21" w16cid:durableId="1743066749">
    <w:abstractNumId w:val="9"/>
  </w:num>
  <w:num w:numId="22" w16cid:durableId="228923766">
    <w:abstractNumId w:val="11"/>
  </w:num>
  <w:num w:numId="23" w16cid:durableId="1296374601">
    <w:abstractNumId w:val="10"/>
  </w:num>
  <w:num w:numId="24" w16cid:durableId="1980569179">
    <w:abstractNumId w:val="12"/>
  </w:num>
  <w:num w:numId="25" w16cid:durableId="470907177">
    <w:abstractNumId w:val="8"/>
  </w:num>
  <w:num w:numId="26" w16cid:durableId="657881948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311377633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34236164">
    <w:abstractNumId w:val="9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2443964">
    <w:abstractNumId w:val="11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503735884">
    <w:abstractNumId w:val="10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999192625">
    <w:abstractNumId w:val="12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  <w:num w:numId="32" w16cid:durableId="1567884100">
    <w:abstractNumId w:val="16"/>
  </w:num>
  <w:num w:numId="33" w16cid:durableId="19739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B"/>
    <w:rsid w:val="00054144"/>
    <w:rsid w:val="000C7ABF"/>
    <w:rsid w:val="000F02E1"/>
    <w:rsid w:val="000F5C07"/>
    <w:rsid w:val="00142CFB"/>
    <w:rsid w:val="001E21FD"/>
    <w:rsid w:val="00213612"/>
    <w:rsid w:val="00227B15"/>
    <w:rsid w:val="002E03F2"/>
    <w:rsid w:val="0031394E"/>
    <w:rsid w:val="00364D73"/>
    <w:rsid w:val="00436C3A"/>
    <w:rsid w:val="004C20E3"/>
    <w:rsid w:val="00500826"/>
    <w:rsid w:val="00522A5D"/>
    <w:rsid w:val="00542ECA"/>
    <w:rsid w:val="005A3D01"/>
    <w:rsid w:val="006207AB"/>
    <w:rsid w:val="00663B75"/>
    <w:rsid w:val="00771E7F"/>
    <w:rsid w:val="00847335"/>
    <w:rsid w:val="008B32CF"/>
    <w:rsid w:val="009370CE"/>
    <w:rsid w:val="00991DC6"/>
    <w:rsid w:val="009951DE"/>
    <w:rsid w:val="00A70FA6"/>
    <w:rsid w:val="00AE3464"/>
    <w:rsid w:val="00B0075D"/>
    <w:rsid w:val="00B341F7"/>
    <w:rsid w:val="00B453E2"/>
    <w:rsid w:val="00B53922"/>
    <w:rsid w:val="00BD6DC4"/>
    <w:rsid w:val="00CF3875"/>
    <w:rsid w:val="00D229F2"/>
    <w:rsid w:val="00D35C5D"/>
    <w:rsid w:val="00D4650D"/>
    <w:rsid w:val="00D5213A"/>
    <w:rsid w:val="00D52423"/>
    <w:rsid w:val="00D57441"/>
    <w:rsid w:val="00D64409"/>
    <w:rsid w:val="00D958F3"/>
    <w:rsid w:val="00D9644B"/>
    <w:rsid w:val="00E03AEF"/>
    <w:rsid w:val="00E04400"/>
    <w:rsid w:val="00E12F13"/>
    <w:rsid w:val="00E33AF4"/>
    <w:rsid w:val="00EE644F"/>
    <w:rsid w:val="00FB0E6F"/>
    <w:rsid w:val="00FB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3FE005"/>
  <w15:chartTrackingRefBased/>
  <w15:docId w15:val="{2512F0CF-07E8-4FA4-B4B2-1E01C35F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620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B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07AB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B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B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B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2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1005</Words>
  <Characters>573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Mankovskyy Spartak (ATV MC D SW SSD LLC)</dc:creator>
  <cp:keywords/>
  <dc:description/>
  <cp:lastModifiedBy>Mankovskyy Spartak (ATV MC D SW SSD LLC)</cp:lastModifiedBy>
  <cp:revision>23</cp:revision>
  <dcterms:created xsi:type="dcterms:W3CDTF">2026-07-13T13:28:00Z</dcterms:created>
  <dcterms:modified xsi:type="dcterms:W3CDTF">2026-07-14T14:00:00Z</dcterms:modified>
</cp:coreProperties>
</file>