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0255"/>
        </w:tabs>
        <w:spacing w:before="57" w:line="360" w:lineRule="auto"/>
        <w:rPr>
          <w:rFonts w:ascii="Arial" w:cs="Arial" w:eastAsia="Arial" w:hAnsi="Arial"/>
          <w:sz w:val="40"/>
          <w:szCs w:val="40"/>
        </w:rPr>
      </w:pPr>
      <w:r w:rsidDel="00000000" w:rsidR="00000000" w:rsidRPr="00000000">
        <w:rPr>
          <w:rFonts w:ascii="Arial" w:cs="Arial" w:eastAsia="Arial" w:hAnsi="Arial"/>
          <w:b w:val="1"/>
          <w:sz w:val="60"/>
          <w:szCs w:val="60"/>
          <w:rtl w:val="0"/>
        </w:rPr>
        <w:t xml:space="preserve">Sprint Retrospective</w:t>
      </w:r>
      <w:r w:rsidDel="00000000" w:rsidR="00000000" w:rsidRPr="00000000">
        <w:rPr>
          <w:rtl w:val="0"/>
        </w:rPr>
      </w:r>
    </w:p>
    <w:p w:rsidR="00000000" w:rsidDel="00000000" w:rsidP="00000000" w:rsidRDefault="00000000" w:rsidRPr="00000000" w14:paraId="00000002">
      <w:pPr>
        <w:spacing w:before="45" w:line="360" w:lineRule="auto"/>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3">
      <w:pPr>
        <w:spacing w:before="45" w:line="360" w:lineRule="auto"/>
        <w:rPr>
          <w:rFonts w:ascii="Arial" w:cs="Arial" w:eastAsia="Arial" w:hAnsi="Arial"/>
          <w:sz w:val="40"/>
          <w:szCs w:val="40"/>
        </w:rPr>
      </w:pPr>
      <w:r w:rsidDel="00000000" w:rsidR="00000000" w:rsidRPr="00000000">
        <w:rPr>
          <w:rFonts w:ascii="Arial" w:cs="Arial" w:eastAsia="Arial" w:hAnsi="Arial"/>
          <w:sz w:val="40"/>
          <w:szCs w:val="40"/>
          <w:rtl w:val="0"/>
        </w:rPr>
        <w:t xml:space="preserve">Main Problems Encountered</w:t>
      </w:r>
    </w:p>
    <w:p w:rsidR="00000000" w:rsidDel="00000000" w:rsidP="00000000" w:rsidRDefault="00000000" w:rsidRPr="00000000" w14:paraId="00000004">
      <w:pPr>
        <w:spacing w:before="255" w:line="360" w:lineRule="auto"/>
        <w:ind w:left="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Problem 1</w:t>
      </w:r>
    </w:p>
    <w:p w:rsidR="00000000" w:rsidDel="00000000" w:rsidP="00000000" w:rsidRDefault="00000000" w:rsidRPr="00000000" w14:paraId="00000005">
      <w:pPr>
        <w:spacing w:line="360" w:lineRule="auto"/>
        <w:ind w:left="0" w:firstLine="0"/>
        <w:rPr>
          <w:rFonts w:ascii="Arial" w:cs="Arial" w:eastAsia="Arial" w:hAnsi="Arial"/>
        </w:rPr>
      </w:pPr>
      <w:r w:rsidDel="00000000" w:rsidR="00000000" w:rsidRPr="00000000">
        <w:rPr>
          <w:rFonts w:ascii="Arial" w:cs="Arial" w:eastAsia="Arial" w:hAnsi="Arial"/>
          <w:i w:val="1"/>
          <w:rtl w:val="0"/>
        </w:rPr>
        <w:t xml:space="preserve">Description:</w:t>
      </w:r>
      <w:r w:rsidDel="00000000" w:rsidR="00000000" w:rsidRPr="00000000">
        <w:rPr>
          <w:rFonts w:ascii="Arial" w:cs="Arial" w:eastAsia="Arial" w:hAnsi="Arial"/>
          <w:rtl w:val="0"/>
        </w:rPr>
        <w:t xml:space="preserve"> Low test coverage.</w:t>
      </w:r>
    </w:p>
    <w:p w:rsidR="00000000" w:rsidDel="00000000" w:rsidP="00000000" w:rsidRDefault="00000000" w:rsidRPr="00000000" w14:paraId="00000006">
      <w:pPr>
        <w:spacing w:line="360" w:lineRule="auto"/>
        <w:ind w:left="0" w:firstLine="0"/>
        <w:rPr>
          <w:rFonts w:ascii="Arial" w:cs="Arial" w:eastAsia="Arial" w:hAnsi="Arial"/>
        </w:rPr>
      </w:pPr>
      <w:r w:rsidDel="00000000" w:rsidR="00000000" w:rsidRPr="00000000">
        <w:rPr>
          <w:rFonts w:ascii="Arial" w:cs="Arial" w:eastAsia="Arial" w:hAnsi="Arial"/>
          <w:i w:val="1"/>
          <w:rtl w:val="0"/>
        </w:rPr>
        <w:t xml:space="preserve">Reaction:</w:t>
      </w:r>
      <w:r w:rsidDel="00000000" w:rsidR="00000000" w:rsidRPr="00000000">
        <w:rPr>
          <w:rFonts w:ascii="Arial" w:cs="Arial" w:eastAsia="Arial" w:hAnsi="Arial"/>
          <w:rtl w:val="0"/>
        </w:rPr>
        <w:t xml:space="preserve"> Even though our microservices were almost implemented completely, we were still lacking test coverage to check that everything was functional and working as requested. Therefore, the testing was split between more people so that each one of them could finish with it faster to raise our overall test coverage.</w:t>
      </w:r>
    </w:p>
    <w:p w:rsidR="00000000" w:rsidDel="00000000" w:rsidP="00000000" w:rsidRDefault="00000000" w:rsidRPr="00000000" w14:paraId="00000007">
      <w:pPr>
        <w:spacing w:before="255" w:line="360" w:lineRule="auto"/>
        <w:ind w:left="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Problem 2</w:t>
      </w:r>
    </w:p>
    <w:p w:rsidR="00000000" w:rsidDel="00000000" w:rsidP="00000000" w:rsidRDefault="00000000" w:rsidRPr="00000000" w14:paraId="00000008">
      <w:pPr>
        <w:spacing w:line="360" w:lineRule="auto"/>
        <w:ind w:left="0" w:firstLine="0"/>
        <w:rPr>
          <w:rFonts w:ascii="Arial" w:cs="Arial" w:eastAsia="Arial" w:hAnsi="Arial"/>
        </w:rPr>
      </w:pPr>
      <w:r w:rsidDel="00000000" w:rsidR="00000000" w:rsidRPr="00000000">
        <w:rPr>
          <w:rFonts w:ascii="Arial" w:cs="Arial" w:eastAsia="Arial" w:hAnsi="Arial"/>
          <w:i w:val="1"/>
          <w:rtl w:val="0"/>
        </w:rPr>
        <w:t xml:space="preserve">Description:</w:t>
      </w:r>
      <w:r w:rsidDel="00000000" w:rsidR="00000000" w:rsidRPr="00000000">
        <w:rPr>
          <w:rFonts w:ascii="Arial" w:cs="Arial" w:eastAsia="Arial" w:hAnsi="Arial"/>
          <w:rtl w:val="0"/>
        </w:rPr>
        <w:t xml:space="preserve"> Severely lacking documentation.</w:t>
      </w:r>
    </w:p>
    <w:p w:rsidR="00000000" w:rsidDel="00000000" w:rsidP="00000000" w:rsidRDefault="00000000" w:rsidRPr="00000000" w14:paraId="00000009">
      <w:pPr>
        <w:spacing w:line="360" w:lineRule="auto"/>
        <w:ind w:left="0" w:firstLine="0"/>
        <w:rPr>
          <w:rFonts w:ascii="Arial" w:cs="Arial" w:eastAsia="Arial" w:hAnsi="Arial"/>
        </w:rPr>
      </w:pPr>
      <w:r w:rsidDel="00000000" w:rsidR="00000000" w:rsidRPr="00000000">
        <w:rPr>
          <w:rFonts w:ascii="Arial" w:cs="Arial" w:eastAsia="Arial" w:hAnsi="Arial"/>
          <w:i w:val="1"/>
          <w:rtl w:val="0"/>
        </w:rPr>
        <w:t xml:space="preserve">Reaction:</w:t>
      </w:r>
      <w:r w:rsidDel="00000000" w:rsidR="00000000" w:rsidRPr="00000000">
        <w:rPr>
          <w:rFonts w:ascii="Arial" w:cs="Arial" w:eastAsia="Arial" w:hAnsi="Arial"/>
          <w:rtl w:val="0"/>
        </w:rPr>
        <w:t xml:space="preserve"> We focussed on documenting our project and the work we do so that we can fulfil the documentation requirements.</w:t>
      </w:r>
    </w:p>
    <w:p w:rsidR="00000000" w:rsidDel="00000000" w:rsidP="00000000" w:rsidRDefault="00000000" w:rsidRPr="00000000" w14:paraId="0000000A">
      <w:pPr>
        <w:spacing w:before="2"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rPr>
          <w:rFonts w:ascii="Arial" w:cs="Arial" w:eastAsia="Arial" w:hAnsi="Arial"/>
        </w:rPr>
      </w:pPr>
      <w:r w:rsidDel="00000000" w:rsidR="00000000" w:rsidRPr="00000000">
        <w:rPr>
          <w:rFonts w:ascii="Arial" w:cs="Arial" w:eastAsia="Arial" w:hAnsi="Arial"/>
          <w:sz w:val="40"/>
          <w:szCs w:val="40"/>
          <w:rtl w:val="0"/>
        </w:rPr>
        <w:t xml:space="preserve">Adjustments for the next Sprint Plan</w:t>
      </w:r>
      <w:r w:rsidDel="00000000" w:rsidR="00000000" w:rsidRPr="00000000">
        <w:rPr>
          <w:rtl w:val="0"/>
        </w:rPr>
      </w:r>
    </w:p>
    <w:p w:rsidR="00000000" w:rsidDel="00000000" w:rsidP="00000000" w:rsidRDefault="00000000" w:rsidRPr="00000000" w14:paraId="0000000C">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#1: We should try to write tests for each new implemented feature before calling it done, instead of first implementing something and then test it weeks later.</w:t>
      </w:r>
    </w:p>
    <w:p w:rsidR="00000000" w:rsidDel="00000000" w:rsidP="00000000" w:rsidRDefault="00000000" w:rsidRPr="00000000" w14:paraId="0000000D">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#2: We should try to document our development process a lot better.</w:t>
      </w:r>
    </w:p>
    <w:sectPr>
      <w:pgSz w:h="16840" w:w="11900" w:orient="portrait"/>
      <w:pgMar w:bottom="280" w:top="1100" w:left="1040" w:right="13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sz w:val="40"/>
      <w:szCs w:val="40"/>
    </w:rPr>
  </w:style>
  <w:style w:type="paragraph" w:styleId="Heading2">
    <w:name w:val="heading 2"/>
    <w:basedOn w:val="Normal"/>
    <w:next w:val="Normal"/>
    <w:pPr>
      <w:ind w:left="100"/>
    </w:pPr>
    <w:rPr>
      <w:rFonts w:ascii="Arial" w:cs="Arial" w:eastAsia="Arial" w:hAnsi="Arial"/>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ind w:left="100"/>
      <w:outlineLvl w:val="0"/>
    </w:pPr>
    <w:rPr>
      <w:rFonts w:ascii="Arial" w:cs="Arial" w:eastAsia="Arial" w:hAnsi="Arial"/>
      <w:sz w:val="40"/>
      <w:szCs w:val="40"/>
    </w:rPr>
  </w:style>
  <w:style w:type="paragraph" w:styleId="Heading2">
    <w:name w:val="heading 2"/>
    <w:basedOn w:val="Normal"/>
    <w:next w:val="Normal"/>
    <w:uiPriority w:val="9"/>
    <w:semiHidden w:val="1"/>
    <w:unhideWhenUsed w:val="1"/>
    <w:qFormat w:val="1"/>
    <w:pPr>
      <w:ind w:left="100"/>
      <w:outlineLvl w:val="1"/>
    </w:pPr>
    <w:rPr>
      <w:rFonts w:ascii="Arial" w:cs="Arial" w:eastAsia="Arial" w:hAnsi="Arial"/>
      <w:b w:val="1"/>
      <w:sz w:val="32"/>
      <w:szCs w:val="32"/>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mrLVckva8mQp6Itand8rgPU/TQ==">AMUW2mV1RtJFoDLjTSI43BDh6ZOscbiXT2ZLBTmRxGcfHiCgE1WSVdbJAkurz5i+v6TAqaaZgE4gsyU3jNgeOKg1cxt5XR6I8BkDrFu6W0dL5YTLPNVAkq8=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2020-12-18T11:33:00Z</dcterms:created>
  <dc:creator>User</dc:creator>
</cp:coreProperties>
</file>