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467A7" w14:textId="77777777" w:rsidR="006C439B" w:rsidRPr="006C439B" w:rsidRDefault="006C439B" w:rsidP="006C439B">
      <w:pPr>
        <w:shd w:val="clear" w:color="auto" w:fill="FFFFFF"/>
        <w:spacing w:before="270" w:after="135"/>
        <w:jc w:val="center"/>
        <w:outlineLvl w:val="1"/>
        <w:rPr>
          <w:rFonts w:eastAsia="Times New Roman" w:cs="Arial"/>
          <w:color w:val="333333"/>
          <w:sz w:val="45"/>
          <w:szCs w:val="45"/>
          <w:lang w:eastAsia="en-GB"/>
        </w:rPr>
      </w:pPr>
      <w:r w:rsidRPr="006C439B">
        <w:rPr>
          <w:rFonts w:eastAsia="Times New Roman" w:cs="Arial"/>
          <w:color w:val="333333"/>
          <w:sz w:val="45"/>
          <w:szCs w:val="45"/>
          <w:lang w:eastAsia="en-GB"/>
        </w:rPr>
        <w:t>Initial Specification</w:t>
      </w:r>
    </w:p>
    <w:p w14:paraId="241EFD7A" w14:textId="77777777" w:rsidR="00C263EC" w:rsidRDefault="00C263EC" w:rsidP="00C263EC">
      <w:bookmarkStart w:id="0" w:name="_GoBack"/>
      <w:bookmarkEnd w:id="0"/>
    </w:p>
    <w:p w14:paraId="53EEEDC9" w14:textId="77777777" w:rsidR="00C263EC" w:rsidRPr="006C439B" w:rsidRDefault="00C263EC" w:rsidP="00C263EC">
      <w:pPr>
        <w:rPr>
          <w:b/>
          <w:sz w:val="28"/>
          <w:szCs w:val="28"/>
        </w:rPr>
      </w:pPr>
      <w:r w:rsidRPr="006C439B">
        <w:rPr>
          <w:b/>
          <w:sz w:val="28"/>
          <w:szCs w:val="28"/>
        </w:rPr>
        <w:t>Application Name: Gold Picker</w:t>
      </w:r>
    </w:p>
    <w:p w14:paraId="10252844" w14:textId="77777777" w:rsidR="00A60B86" w:rsidRDefault="00A60B86" w:rsidP="00C263EC"/>
    <w:p w14:paraId="7C866FEC" w14:textId="77777777" w:rsidR="00A90928" w:rsidRDefault="00A90928" w:rsidP="00C263EC">
      <w:pPr>
        <w:rPr>
          <w:u w:val="single"/>
        </w:rPr>
      </w:pPr>
      <w:r w:rsidRPr="003F096D">
        <w:rPr>
          <w:u w:val="single"/>
        </w:rPr>
        <w:t>General Description:</w:t>
      </w:r>
    </w:p>
    <w:p w14:paraId="4C80ABEB" w14:textId="77777777" w:rsidR="003F096D" w:rsidRPr="003F096D" w:rsidRDefault="003F096D" w:rsidP="00C263EC">
      <w:pPr>
        <w:rPr>
          <w:u w:val="single"/>
        </w:rPr>
      </w:pPr>
    </w:p>
    <w:p w14:paraId="7F502185" w14:textId="2C9E6D56" w:rsidR="00A60B86" w:rsidRDefault="00EE5AA8" w:rsidP="00C263EC">
      <w:r>
        <w:t>Gold Picker is a game where</w:t>
      </w:r>
      <w:r w:rsidR="000900B3">
        <w:t xml:space="preserve"> the user is </w:t>
      </w:r>
      <w:r w:rsidR="009D0E84">
        <w:t>provided with</w:t>
      </w:r>
      <w:r w:rsidR="000900B3">
        <w:t xml:space="preserve"> one rectangle</w:t>
      </w:r>
      <w:r w:rsidR="009D0E84">
        <w:t xml:space="preserve"> and</w:t>
      </w:r>
      <w:r w:rsidR="002A6E1C">
        <w:t xml:space="preserve"> 5 other non-rectangle shapes</w:t>
      </w:r>
      <w:r w:rsidR="000900B3">
        <w:t xml:space="preserve"> </w:t>
      </w:r>
      <w:r w:rsidR="009D0E84">
        <w:t>per screen,</w:t>
      </w:r>
      <w:r w:rsidR="000900B3">
        <w:t xml:space="preserve"> and has</w:t>
      </w:r>
      <w:r w:rsidR="009D0E84">
        <w:t xml:space="preserve"> some seconds</w:t>
      </w:r>
      <w:r w:rsidR="000900B3">
        <w:t xml:space="preserve"> to de</w:t>
      </w:r>
      <w:r>
        <w:t>cide</w:t>
      </w:r>
      <w:r w:rsidR="000900B3">
        <w:t xml:space="preserve"> whether it</w:t>
      </w:r>
      <w:r w:rsidR="00D34263">
        <w:t>’</w:t>
      </w:r>
      <w:r w:rsidR="000900B3">
        <w:t>s ratio is Golden or not.</w:t>
      </w:r>
      <w:r w:rsidR="009D0E84" w:rsidRPr="009D0E84">
        <w:t xml:space="preserve"> </w:t>
      </w:r>
      <w:r w:rsidR="0060129F">
        <w:t>After guessing, the user will get feedback for his choice and will be awarded golden tokens for every correct answer.</w:t>
      </w:r>
      <w:r w:rsidR="0060129F">
        <w:t xml:space="preserve"> </w:t>
      </w:r>
      <w:r w:rsidR="009D0E84">
        <w:t>If</w:t>
      </w:r>
      <w:r w:rsidR="0060129F">
        <w:t>,</w:t>
      </w:r>
      <w:r w:rsidR="009D0E84">
        <w:t xml:space="preserve"> the user fails to respond on time, he does not claim a reward and a new set of shapes is produced.</w:t>
      </w:r>
      <w:r w:rsidR="009D0E84">
        <w:t xml:space="preserve"> </w:t>
      </w:r>
      <w:r w:rsidR="009D0E84">
        <w:t xml:space="preserve">There are three difficulty levels in this game </w:t>
      </w:r>
      <w:r w:rsidR="00D34263">
        <w:t>which</w:t>
      </w:r>
      <w:r w:rsidR="009D0E84">
        <w:t xml:space="preserve"> determines the </w:t>
      </w:r>
      <w:r w:rsidR="009D0E84" w:rsidRPr="00C9098A">
        <w:t>divergence</w:t>
      </w:r>
      <w:r w:rsidR="009D0E84">
        <w:t xml:space="preserve"> between the ratio of the golden and simple rectangles</w:t>
      </w:r>
      <w:r w:rsidR="009D0E84">
        <w:t>.</w:t>
      </w:r>
      <w:r w:rsidR="000900B3">
        <w:t xml:space="preserve"> </w:t>
      </w:r>
      <w:r w:rsidR="007639B7">
        <w:t>The game has a time limit of two minutes</w:t>
      </w:r>
      <w:r w:rsidR="009D0E84">
        <w:t>,</w:t>
      </w:r>
      <w:r w:rsidR="007639B7">
        <w:t xml:space="preserve"> after which</w:t>
      </w:r>
      <w:r w:rsidR="009D0E84">
        <w:t xml:space="preserve"> the users</w:t>
      </w:r>
      <w:r w:rsidR="007639B7">
        <w:t xml:space="preserve"> golden token score is </w:t>
      </w:r>
      <w:r w:rsidR="007664DD">
        <w:t>displayed</w:t>
      </w:r>
      <w:r w:rsidR="009D0E84">
        <w:t>,</w:t>
      </w:r>
      <w:r w:rsidR="007639B7">
        <w:t xml:space="preserve"> the game ends and resets (question time limit, game time limit, golden token accumulation).</w:t>
      </w:r>
      <w:r w:rsidR="00C9098A">
        <w:t xml:space="preserve"> </w:t>
      </w:r>
    </w:p>
    <w:p w14:paraId="4022F2A3" w14:textId="77777777" w:rsidR="00D4079F" w:rsidRDefault="00D4079F" w:rsidP="00D4079F"/>
    <w:p w14:paraId="17C332DB" w14:textId="77777777" w:rsidR="00D4079F" w:rsidRDefault="00D4079F" w:rsidP="00D4079F"/>
    <w:p w14:paraId="3682B4A8" w14:textId="77777777" w:rsidR="00D4079F" w:rsidRDefault="00D4079F" w:rsidP="00D4079F">
      <w:pPr>
        <w:rPr>
          <w:u w:val="single"/>
        </w:rPr>
      </w:pPr>
      <w:r w:rsidRPr="00A809B3">
        <w:rPr>
          <w:u w:val="single"/>
        </w:rPr>
        <w:t>Goals and Objectives:</w:t>
      </w:r>
    </w:p>
    <w:p w14:paraId="4F59543E" w14:textId="77777777" w:rsidR="00D4079F" w:rsidRDefault="00D4079F" w:rsidP="00D4079F">
      <w:pPr>
        <w:rPr>
          <w:u w:val="single"/>
        </w:rPr>
      </w:pPr>
    </w:p>
    <w:p w14:paraId="3101A5BE" w14:textId="21EA78B4" w:rsidR="00D4079F" w:rsidRPr="009D0E84" w:rsidRDefault="00D4079F" w:rsidP="00D4079F">
      <w:pPr>
        <w:pStyle w:val="ListParagraph"/>
        <w:numPr>
          <w:ilvl w:val="0"/>
          <w:numId w:val="1"/>
        </w:numPr>
        <w:rPr>
          <w:u w:val="single"/>
        </w:rPr>
      </w:pPr>
      <w:r>
        <w:t>Have as many correct guesses as you can in the game</w:t>
      </w:r>
      <w:r w:rsidR="00D34263">
        <w:t>’</w:t>
      </w:r>
      <w:r w:rsidR="00A20FB1">
        <w:t>s</w:t>
      </w:r>
      <w:r>
        <w:t xml:space="preserve"> time limit</w:t>
      </w:r>
      <w:r w:rsidR="009D0E84">
        <w:t xml:space="preserve"> </w:t>
      </w:r>
    </w:p>
    <w:p w14:paraId="27402DFC" w14:textId="77777777" w:rsidR="009D0E84" w:rsidRPr="00A809B3" w:rsidRDefault="009D0E84" w:rsidP="00D407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10 golden tokens/correct answer </w:t>
      </w:r>
    </w:p>
    <w:p w14:paraId="6430ECB8" w14:textId="77777777" w:rsidR="00D4079F" w:rsidRDefault="00D4079F" w:rsidP="00D4079F">
      <w:pPr>
        <w:rPr>
          <w:u w:val="single"/>
        </w:rPr>
      </w:pPr>
    </w:p>
    <w:p w14:paraId="43F63652" w14:textId="77777777" w:rsidR="00D4079F" w:rsidRDefault="00D4079F" w:rsidP="00D4079F">
      <w:pPr>
        <w:rPr>
          <w:u w:val="single"/>
        </w:rPr>
      </w:pPr>
    </w:p>
    <w:p w14:paraId="578EBBB5" w14:textId="77777777" w:rsidR="00D4079F" w:rsidRDefault="00D4079F" w:rsidP="00D4079F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A809B3">
        <w:rPr>
          <w:rFonts w:ascii="Times New Roman" w:eastAsia="Times New Roman" w:hAnsi="Times New Roman" w:cs="Times New Roman"/>
          <w:u w:val="single"/>
          <w:lang w:eastAsia="en-GB"/>
        </w:rPr>
        <w:t>Conflict/Competition/Challenge/Opposition</w:t>
      </w:r>
      <w:r>
        <w:rPr>
          <w:rFonts w:ascii="Times New Roman" w:eastAsia="Times New Roman" w:hAnsi="Times New Roman" w:cs="Times New Roman"/>
          <w:u w:val="single"/>
          <w:lang w:eastAsia="en-GB"/>
        </w:rPr>
        <w:t>:</w:t>
      </w:r>
    </w:p>
    <w:p w14:paraId="19C3F961" w14:textId="77777777" w:rsidR="00D4079F" w:rsidRDefault="00D4079F" w:rsidP="00D4079F">
      <w:pPr>
        <w:rPr>
          <w:rFonts w:ascii="Times New Roman" w:eastAsia="Times New Roman" w:hAnsi="Times New Roman" w:cs="Times New Roman"/>
          <w:u w:val="single"/>
          <w:lang w:eastAsia="en-GB"/>
        </w:rPr>
      </w:pPr>
    </w:p>
    <w:p w14:paraId="0E42C3ED" w14:textId="67F55B25" w:rsidR="00D4079F" w:rsidRPr="00A809B3" w:rsidRDefault="00D4079F" w:rsidP="00D407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A809B3">
        <w:rPr>
          <w:rFonts w:ascii="Times New Roman" w:eastAsia="Times New Roman" w:hAnsi="Times New Roman" w:cs="Times New Roman"/>
          <w:lang w:eastAsia="en-GB"/>
        </w:rPr>
        <w:t>Question time limit: 10</w:t>
      </w:r>
      <w:r w:rsidR="00D34263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809B3">
        <w:rPr>
          <w:rFonts w:ascii="Times New Roman" w:eastAsia="Times New Roman" w:hAnsi="Times New Roman" w:cs="Times New Roman"/>
          <w:lang w:eastAsia="en-GB"/>
        </w:rPr>
        <w:t>s</w:t>
      </w:r>
      <w:r w:rsidR="00D34263">
        <w:rPr>
          <w:rFonts w:ascii="Times New Roman" w:eastAsia="Times New Roman" w:hAnsi="Times New Roman" w:cs="Times New Roman"/>
          <w:lang w:eastAsia="en-GB"/>
        </w:rPr>
        <w:t>econds</w:t>
      </w:r>
    </w:p>
    <w:p w14:paraId="32630BBA" w14:textId="54D53A22" w:rsidR="00D4079F" w:rsidRDefault="00D4079F" w:rsidP="00D407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A809B3">
        <w:rPr>
          <w:rFonts w:ascii="Times New Roman" w:eastAsia="Times New Roman" w:hAnsi="Times New Roman" w:cs="Times New Roman"/>
          <w:lang w:eastAsia="en-GB"/>
        </w:rPr>
        <w:t>Game time limit: 2 min</w:t>
      </w:r>
      <w:r w:rsidR="00D34263">
        <w:rPr>
          <w:rFonts w:ascii="Times New Roman" w:eastAsia="Times New Roman" w:hAnsi="Times New Roman" w:cs="Times New Roman"/>
          <w:lang w:eastAsia="en-GB"/>
        </w:rPr>
        <w:t>utes</w:t>
      </w:r>
    </w:p>
    <w:p w14:paraId="1CC5B3FE" w14:textId="77777777" w:rsidR="00D4079F" w:rsidRDefault="00D4079F" w:rsidP="00D407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Depending on the level of difficulty the rectangles are going to look more or less similar to golden ones</w:t>
      </w:r>
    </w:p>
    <w:p w14:paraId="6796CD72" w14:textId="77777777" w:rsidR="00D4079F" w:rsidRDefault="00D4079F" w:rsidP="00D407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</w:t>
      </w:r>
      <w:r w:rsidRPr="00A809B3">
        <w:rPr>
          <w:rFonts w:ascii="Times New Roman" w:eastAsia="Times New Roman" w:hAnsi="Times New Roman" w:cs="Times New Roman"/>
          <w:lang w:eastAsia="en-GB"/>
        </w:rPr>
        <w:t>isorientating</w:t>
      </w:r>
      <w:r>
        <w:rPr>
          <w:rFonts w:ascii="Times New Roman" w:eastAsia="Times New Roman" w:hAnsi="Times New Roman" w:cs="Times New Roman"/>
          <w:lang w:eastAsia="en-GB"/>
        </w:rPr>
        <w:t xml:space="preserve"> non-rectangular shapes </w:t>
      </w:r>
    </w:p>
    <w:p w14:paraId="1F5474C5" w14:textId="77777777" w:rsidR="00A90928" w:rsidRDefault="00A90928" w:rsidP="00A90928"/>
    <w:p w14:paraId="061061B1" w14:textId="77777777" w:rsidR="00D4079F" w:rsidRDefault="00D4079F" w:rsidP="00A90928"/>
    <w:p w14:paraId="3D8078A6" w14:textId="77777777" w:rsidR="00A90928" w:rsidRDefault="00A90928" w:rsidP="00A90928">
      <w:pPr>
        <w:rPr>
          <w:u w:val="single"/>
        </w:rPr>
      </w:pPr>
      <w:r w:rsidRPr="003F096D">
        <w:rPr>
          <w:u w:val="single"/>
        </w:rPr>
        <w:t>Interface:</w:t>
      </w:r>
    </w:p>
    <w:p w14:paraId="04A15EBC" w14:textId="77777777" w:rsidR="003F096D" w:rsidRDefault="003F096D" w:rsidP="00A90928"/>
    <w:p w14:paraId="3DBC1163" w14:textId="366044A6" w:rsidR="002A6E1C" w:rsidRPr="002A6E1C" w:rsidRDefault="00046472" w:rsidP="00A90928">
      <w:r>
        <w:t>The first user-</w:t>
      </w:r>
      <w:r w:rsidR="009E7CFD">
        <w:t>app interaction is on the start menu</w:t>
      </w:r>
      <w:r w:rsidR="008603DA">
        <w:t xml:space="preserve"> </w:t>
      </w:r>
      <w:r w:rsidR="00CB0604">
        <w:t>at which</w:t>
      </w:r>
      <w:r w:rsidR="008603DA">
        <w:t xml:space="preserve"> </w:t>
      </w:r>
      <w:r w:rsidR="00CB0604">
        <w:t>the name of the g</w:t>
      </w:r>
      <w:r w:rsidR="008603DA">
        <w:t>ame is displayed on the top</w:t>
      </w:r>
      <w:r w:rsidR="007E21A5">
        <w:t>. In this menu,</w:t>
      </w:r>
      <w:r w:rsidR="009E7CFD">
        <w:t xml:space="preserve"> the user has to choose from three vertical radio buttons</w:t>
      </w:r>
      <w:r w:rsidR="007E21A5">
        <w:t>, contained in a nested frame1,</w:t>
      </w:r>
      <w:r w:rsidR="009E7CFD">
        <w:t xml:space="preserve"> the difficulty of the game: Easy, </w:t>
      </w:r>
      <w:r w:rsidR="007E21A5">
        <w:t>Intermediate</w:t>
      </w:r>
      <w:r w:rsidR="009E7CFD">
        <w:t>, Expert.</w:t>
      </w:r>
      <w:r w:rsidR="0055621C">
        <w:t xml:space="preserve"> </w:t>
      </w:r>
      <w:r>
        <w:t xml:space="preserve">On the mid bottom of </w:t>
      </w:r>
      <w:r w:rsidR="007E21A5">
        <w:t>frame1</w:t>
      </w:r>
      <w:r w:rsidR="00677757">
        <w:t xml:space="preserve">, </w:t>
      </w:r>
      <w:r w:rsidR="007E21A5">
        <w:t>a</w:t>
      </w:r>
      <w:r w:rsidR="00CB0604">
        <w:t xml:space="preserve"> </w:t>
      </w:r>
      <w:r w:rsidR="007E21A5">
        <w:t xml:space="preserve">start button </w:t>
      </w:r>
      <w:r w:rsidR="003053BD">
        <w:t xml:space="preserve">is available </w:t>
      </w:r>
      <w:r w:rsidR="003053BD" w:rsidRPr="003053BD">
        <w:t>which when clicked</w:t>
      </w:r>
      <w:r w:rsidR="003053BD">
        <w:t xml:space="preserve"> the game launches</w:t>
      </w:r>
      <w:r w:rsidR="00596A45">
        <w:t>,</w:t>
      </w:r>
      <w:r w:rsidR="003053BD">
        <w:t xml:space="preserve"> and the first shapes are created</w:t>
      </w:r>
      <w:r w:rsidR="009E7CFD">
        <w:t xml:space="preserve">. </w:t>
      </w:r>
      <w:r>
        <w:t>The rectangle and the five non-rectangle shapes are generated in random colours and locations on the panel</w:t>
      </w:r>
      <w:r w:rsidR="002A6E1C">
        <w:t>.</w:t>
      </w:r>
      <w:r w:rsidR="003233CE">
        <w:t xml:space="preserve"> Two buttons are available on the bottom line of the panel to provide the user with the option to choose whether the rectangle is “</w:t>
      </w:r>
      <w:r w:rsidR="00CB0604">
        <w:t>Simple</w:t>
      </w:r>
      <w:r w:rsidR="003233CE">
        <w:t>” or “</w:t>
      </w:r>
      <w:r w:rsidR="00CB0604">
        <w:t>Golden</w:t>
      </w:r>
      <w:r w:rsidR="003233CE">
        <w:t>”.</w:t>
      </w:r>
      <w:r w:rsidR="002A6E1C">
        <w:t xml:space="preserve"> The question</w:t>
      </w:r>
      <w:r w:rsidR="00596A45">
        <w:t>’s</w:t>
      </w:r>
      <w:r w:rsidR="002A6E1C">
        <w:t xml:space="preserve"> time limit is visible on the top left corner. On the top right corner</w:t>
      </w:r>
      <w:r w:rsidR="003233CE">
        <w:t>,</w:t>
      </w:r>
      <w:r w:rsidR="002A6E1C">
        <w:t xml:space="preserve"> the g</w:t>
      </w:r>
      <w:r w:rsidR="003233CE">
        <w:t>olden tokens score is displayed</w:t>
      </w:r>
      <w:r w:rsidR="00BC3736">
        <w:t xml:space="preserve"> and refreshed after each question</w:t>
      </w:r>
      <w:r w:rsidR="003233CE">
        <w:t xml:space="preserve">. </w:t>
      </w:r>
      <w:r w:rsidR="003E4652">
        <w:t>There is a “Pause” button on the bottom left corner</w:t>
      </w:r>
      <w:r w:rsidR="00557356">
        <w:t xml:space="preserve"> </w:t>
      </w:r>
      <w:r w:rsidR="005B77AC">
        <w:t xml:space="preserve">(above the two buttons) </w:t>
      </w:r>
      <w:r w:rsidR="003E4652">
        <w:t>which can be used to pause the question and game tim</w:t>
      </w:r>
      <w:r w:rsidR="005B77AC">
        <w:t>e at once. When clicked</w:t>
      </w:r>
      <w:r w:rsidR="003E4652">
        <w:t xml:space="preserve">, the button </w:t>
      </w:r>
      <w:r w:rsidR="003E4652">
        <w:lastRenderedPageBreak/>
        <w:t>sign transforms to “Play”</w:t>
      </w:r>
      <w:r w:rsidR="005B1098">
        <w:t>,</w:t>
      </w:r>
      <w:r w:rsidR="005B77AC">
        <w:t xml:space="preserve"> and when pressed again</w:t>
      </w:r>
      <w:r w:rsidR="005B1098">
        <w:t>,</w:t>
      </w:r>
      <w:r w:rsidR="005B77AC">
        <w:t xml:space="preserve"> the game resumes and the button resets.</w:t>
      </w:r>
      <w:r w:rsidR="003E4652">
        <w:t xml:space="preserve"> </w:t>
      </w:r>
      <w:r w:rsidR="003233CE">
        <w:t>After a decision is made</w:t>
      </w:r>
      <w:r w:rsidR="00822175">
        <w:t xml:space="preserve"> by the user,</w:t>
      </w:r>
      <w:r w:rsidR="003233CE">
        <w:t xml:space="preserve"> the app </w:t>
      </w:r>
      <w:r w:rsidR="00361A13">
        <w:t>creates</w:t>
      </w:r>
      <w:r w:rsidR="005B77AC">
        <w:t xml:space="preserve"> a pop-up window:</w:t>
      </w:r>
      <w:r w:rsidR="003233CE">
        <w:t xml:space="preserve"> </w:t>
      </w:r>
      <w:r w:rsidR="005B77AC">
        <w:t>“</w:t>
      </w:r>
      <w:r w:rsidR="003233CE">
        <w:t>Correct/False The rectangle is/is not Golden</w:t>
      </w:r>
      <w:r w:rsidR="005B77AC">
        <w:t>”</w:t>
      </w:r>
      <w:r w:rsidR="003233CE">
        <w:t>.</w:t>
      </w:r>
      <w:r w:rsidR="005B77AC">
        <w:t xml:space="preserve"> The game time freezes until the right bottom “Continue” button on the window is pressed</w:t>
      </w:r>
      <w:r w:rsidR="00A809B3">
        <w:t>,</w:t>
      </w:r>
      <w:r w:rsidR="005B77AC">
        <w:t xml:space="preserve"> and then a new set of shapes is </w:t>
      </w:r>
      <w:r w:rsidR="00361A13">
        <w:t>generated</w:t>
      </w:r>
      <w:r w:rsidR="005B77AC">
        <w:t>.</w:t>
      </w:r>
      <w:r w:rsidR="003233CE">
        <w:t xml:space="preserve"> When the game time limit reaches 00:00 another pop-up window is produced displaying: Game-Over\n Your score is … golden tokens.  </w:t>
      </w:r>
    </w:p>
    <w:p w14:paraId="72F3DA8E" w14:textId="77777777" w:rsidR="00A90928" w:rsidRDefault="00A90928" w:rsidP="00A90928"/>
    <w:p w14:paraId="10146064" w14:textId="77777777" w:rsidR="003F096D" w:rsidRPr="00D4079F" w:rsidRDefault="003F096D" w:rsidP="003F096D">
      <w:pPr>
        <w:rPr>
          <w:rFonts w:ascii="Times New Roman" w:eastAsia="Times New Roman" w:hAnsi="Times New Roman" w:cs="Times New Roman"/>
          <w:lang w:eastAsia="en-GB"/>
        </w:rPr>
      </w:pPr>
    </w:p>
    <w:p w14:paraId="78C297E5" w14:textId="77777777" w:rsidR="003F096D" w:rsidRDefault="003F096D" w:rsidP="003F096D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3F096D">
        <w:rPr>
          <w:rFonts w:ascii="Times New Roman" w:eastAsia="Times New Roman" w:hAnsi="Times New Roman" w:cs="Times New Roman"/>
          <w:u w:val="single"/>
          <w:lang w:eastAsia="en-GB"/>
        </w:rPr>
        <w:t>Buttons:</w:t>
      </w:r>
    </w:p>
    <w:p w14:paraId="5C4A158A" w14:textId="77777777" w:rsidR="003F096D" w:rsidRDefault="003F096D" w:rsidP="003F096D">
      <w:pPr>
        <w:rPr>
          <w:rFonts w:ascii="Times New Roman" w:eastAsia="Times New Roman" w:hAnsi="Times New Roman" w:cs="Times New Roman"/>
          <w:u w:val="single"/>
          <w:lang w:eastAsia="en-GB"/>
        </w:rPr>
      </w:pPr>
    </w:p>
    <w:p w14:paraId="212937F6" w14:textId="5769BE55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Difficulty level: Radio button </w:t>
      </w:r>
      <w:r w:rsidR="009E0C7D">
        <w:rPr>
          <w:rFonts w:ascii="Times New Roman" w:eastAsia="Times New Roman" w:hAnsi="Times New Roman" w:cs="Times New Roman"/>
          <w:lang w:eastAsia="en-GB"/>
        </w:rPr>
        <w:t>(</w:t>
      </w:r>
      <w:r>
        <w:rPr>
          <w:rFonts w:ascii="Times New Roman" w:eastAsia="Times New Roman" w:hAnsi="Times New Roman" w:cs="Times New Roman"/>
          <w:lang w:eastAsia="en-GB"/>
        </w:rPr>
        <w:t>Easy, Intermediate, Expert</w:t>
      </w:r>
      <w:r w:rsidR="009E0C7D">
        <w:rPr>
          <w:rFonts w:ascii="Times New Roman" w:eastAsia="Times New Roman" w:hAnsi="Times New Roman" w:cs="Times New Roman"/>
          <w:lang w:eastAsia="en-GB"/>
        </w:rPr>
        <w:t>)</w:t>
      </w:r>
    </w:p>
    <w:p w14:paraId="45549044" w14:textId="77777777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Start: </w:t>
      </w:r>
      <w:r>
        <w:rPr>
          <w:rFonts w:ascii="Times" w:hAnsi="Times" w:cs="Times"/>
          <w:color w:val="000000"/>
        </w:rPr>
        <w:t>Command button</w:t>
      </w:r>
    </w:p>
    <w:p w14:paraId="582F4782" w14:textId="77777777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" w:hAnsi="Times" w:cs="Times"/>
          <w:color w:val="000000"/>
        </w:rPr>
        <w:t xml:space="preserve">Simple: </w:t>
      </w:r>
      <w:r>
        <w:rPr>
          <w:rFonts w:ascii="Times" w:hAnsi="Times" w:cs="Times"/>
          <w:color w:val="000000"/>
        </w:rPr>
        <w:t>Command button</w:t>
      </w:r>
    </w:p>
    <w:p w14:paraId="28D73905" w14:textId="77777777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" w:hAnsi="Times" w:cs="Times"/>
          <w:color w:val="000000"/>
        </w:rPr>
        <w:t xml:space="preserve">Golden: </w:t>
      </w:r>
      <w:r>
        <w:rPr>
          <w:rFonts w:ascii="Times" w:hAnsi="Times" w:cs="Times"/>
          <w:color w:val="000000"/>
        </w:rPr>
        <w:t>Command button</w:t>
      </w:r>
    </w:p>
    <w:p w14:paraId="63B332C8" w14:textId="77777777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" w:hAnsi="Times" w:cs="Times"/>
          <w:color w:val="000000"/>
        </w:rPr>
        <w:t xml:space="preserve">Continue: </w:t>
      </w:r>
      <w:r>
        <w:rPr>
          <w:rFonts w:ascii="Times" w:hAnsi="Times" w:cs="Times"/>
          <w:color w:val="000000"/>
        </w:rPr>
        <w:t>Command button</w:t>
      </w:r>
    </w:p>
    <w:p w14:paraId="6CB004CF" w14:textId="77777777" w:rsidR="003F096D" w:rsidRPr="003F096D" w:rsidRDefault="003F096D" w:rsidP="003F09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" w:hAnsi="Times" w:cs="Times"/>
          <w:color w:val="000000"/>
        </w:rPr>
        <w:t xml:space="preserve">Pause/Play: </w:t>
      </w:r>
      <w:r>
        <w:rPr>
          <w:rFonts w:ascii="Times" w:hAnsi="Times" w:cs="Times"/>
          <w:color w:val="000000"/>
        </w:rPr>
        <w:t>Command buttons</w:t>
      </w:r>
    </w:p>
    <w:p w14:paraId="37B57774" w14:textId="77777777" w:rsidR="003F096D" w:rsidRPr="003F096D" w:rsidRDefault="003F096D" w:rsidP="003F096D">
      <w:pPr>
        <w:pStyle w:val="ListParagraph"/>
        <w:rPr>
          <w:rFonts w:ascii="Times New Roman" w:eastAsia="Times New Roman" w:hAnsi="Times New Roman" w:cs="Times New Roman"/>
          <w:u w:val="single"/>
          <w:lang w:eastAsia="en-GB"/>
        </w:rPr>
      </w:pPr>
    </w:p>
    <w:p w14:paraId="47B47987" w14:textId="77777777" w:rsidR="00A809B3" w:rsidRDefault="00A809B3" w:rsidP="003F096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1A70875" w14:textId="77777777" w:rsidR="00A809B3" w:rsidRPr="00A809B3" w:rsidRDefault="00A809B3" w:rsidP="00A809B3">
      <w:pPr>
        <w:rPr>
          <w:rFonts w:ascii="Times New Roman" w:eastAsia="Times New Roman" w:hAnsi="Times New Roman" w:cs="Times New Roman"/>
          <w:lang w:eastAsia="en-GB"/>
        </w:rPr>
      </w:pPr>
    </w:p>
    <w:p w14:paraId="2FFC573B" w14:textId="77777777" w:rsidR="00A809B3" w:rsidRPr="00A809B3" w:rsidRDefault="00A809B3" w:rsidP="00A809B3">
      <w:pPr>
        <w:rPr>
          <w:u w:val="single"/>
        </w:rPr>
      </w:pPr>
    </w:p>
    <w:p w14:paraId="7EAB4D78" w14:textId="6D3940C0" w:rsidR="00C263EC" w:rsidRDefault="00703CCA" w:rsidP="00C263EC">
      <w:r>
        <w:rPr>
          <w:noProof/>
          <w:lang w:eastAsia="en-GB"/>
        </w:rPr>
        <w:drawing>
          <wp:inline distT="0" distB="0" distL="0" distR="0" wp14:anchorId="7E5B039D" wp14:editId="15DA27E5">
            <wp:extent cx="5727700" cy="4508500"/>
            <wp:effectExtent l="0" t="0" r="12700" b="12700"/>
            <wp:docPr id="2" name="Picture 2" descr="../../../../Downloads/17273856_10206518060590040_17924818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7273856_10206518060590040_1792481863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3EC" w:rsidSect="004B1B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1A38"/>
    <w:multiLevelType w:val="hybridMultilevel"/>
    <w:tmpl w:val="29BA1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674CB"/>
    <w:multiLevelType w:val="hybridMultilevel"/>
    <w:tmpl w:val="749E7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5A"/>
    <w:rsid w:val="000333FD"/>
    <w:rsid w:val="00046472"/>
    <w:rsid w:val="000900B3"/>
    <w:rsid w:val="002A6E1C"/>
    <w:rsid w:val="003053BD"/>
    <w:rsid w:val="003233CE"/>
    <w:rsid w:val="00361A13"/>
    <w:rsid w:val="003E4652"/>
    <w:rsid w:val="003F096D"/>
    <w:rsid w:val="004B1B46"/>
    <w:rsid w:val="0051237E"/>
    <w:rsid w:val="0055621C"/>
    <w:rsid w:val="00557356"/>
    <w:rsid w:val="0057075C"/>
    <w:rsid w:val="00596A45"/>
    <w:rsid w:val="005B1098"/>
    <w:rsid w:val="005B77AC"/>
    <w:rsid w:val="0060129F"/>
    <w:rsid w:val="00677757"/>
    <w:rsid w:val="006C439B"/>
    <w:rsid w:val="00703CCA"/>
    <w:rsid w:val="007639B7"/>
    <w:rsid w:val="007664DD"/>
    <w:rsid w:val="007E21A5"/>
    <w:rsid w:val="00822175"/>
    <w:rsid w:val="008354A2"/>
    <w:rsid w:val="008603DA"/>
    <w:rsid w:val="008C375A"/>
    <w:rsid w:val="00987B04"/>
    <w:rsid w:val="009D0E84"/>
    <w:rsid w:val="009E0C7D"/>
    <w:rsid w:val="009E7CFD"/>
    <w:rsid w:val="00A20FB1"/>
    <w:rsid w:val="00A60B86"/>
    <w:rsid w:val="00A809B3"/>
    <w:rsid w:val="00A90928"/>
    <w:rsid w:val="00BA7652"/>
    <w:rsid w:val="00BC3736"/>
    <w:rsid w:val="00C263EC"/>
    <w:rsid w:val="00C308B4"/>
    <w:rsid w:val="00C53AB4"/>
    <w:rsid w:val="00C65A8A"/>
    <w:rsid w:val="00C75876"/>
    <w:rsid w:val="00C9098A"/>
    <w:rsid w:val="00CB0604"/>
    <w:rsid w:val="00D34263"/>
    <w:rsid w:val="00D4079F"/>
    <w:rsid w:val="00E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E42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39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39B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M.S.Skalistiris-Pikis</dc:creator>
  <cp:keywords/>
  <dc:description/>
  <cp:lastModifiedBy>M.S.Skalistiris-Pikis</cp:lastModifiedBy>
  <cp:revision>4</cp:revision>
  <dcterms:created xsi:type="dcterms:W3CDTF">2017-03-13T12:59:00Z</dcterms:created>
  <dcterms:modified xsi:type="dcterms:W3CDTF">2017-03-13T22:48:00Z</dcterms:modified>
</cp:coreProperties>
</file>