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3CA" w:rsidRDefault="00E933CA" w:rsidP="00E933CA">
      <w:pPr>
        <w:pStyle w:val="Heading1"/>
        <w:rPr>
          <w:rFonts w:eastAsia="Calibri"/>
        </w:rPr>
      </w:pPr>
      <w:r>
        <w:rPr>
          <w:rFonts w:eastAsia="Calibri"/>
        </w:rPr>
        <w:t>Running Redis as a Service</w:t>
      </w:r>
    </w:p>
    <w:p w:rsidR="00B5222A" w:rsidRDefault="00B5222A" w:rsidP="00345406">
      <w:pPr>
        <w:spacing w:after="200" w:line="276" w:lineRule="auto"/>
        <w:rPr>
          <w:rFonts w:ascii="Calibri" w:eastAsia="Calibri" w:hAnsi="Calibri" w:cs="Calibri"/>
        </w:rPr>
      </w:pPr>
      <w:r>
        <w:rPr>
          <w:rFonts w:ascii="Calibri" w:eastAsia="Calibri" w:hAnsi="Calibri" w:cs="Calibri"/>
        </w:rPr>
        <w:t>If you installed Redis using the MSI package, then Redis was already</w:t>
      </w:r>
      <w:r w:rsidR="00F804EB">
        <w:rPr>
          <w:rFonts w:ascii="Calibri" w:eastAsia="Calibri" w:hAnsi="Calibri" w:cs="Calibri"/>
        </w:rPr>
        <w:t xml:space="preserve"> installed as a Windows service.</w:t>
      </w:r>
      <w:r w:rsidR="00710C24">
        <w:rPr>
          <w:rFonts w:ascii="Calibri" w:eastAsia="Calibri" w:hAnsi="Calibri" w:cs="Calibri"/>
        </w:rPr>
        <w:t xml:space="preserve"> Nothing further to do.</w:t>
      </w:r>
      <w:r>
        <w:rPr>
          <w:rFonts w:ascii="Calibri" w:eastAsia="Calibri" w:hAnsi="Calibri" w:cs="Calibri"/>
        </w:rPr>
        <w:t xml:space="preserve"> If you would like to change its settings, you can update the </w:t>
      </w:r>
      <w:r w:rsidRPr="00B5222A">
        <w:rPr>
          <w:rFonts w:ascii="Calibri" w:eastAsia="Calibri" w:hAnsi="Calibri" w:cs="Calibri"/>
          <w:i/>
        </w:rPr>
        <w:t>redis.windows.conf</w:t>
      </w:r>
      <w:r>
        <w:rPr>
          <w:rFonts w:ascii="Calibri" w:eastAsia="Calibri" w:hAnsi="Calibri" w:cs="Calibri"/>
        </w:rPr>
        <w:t xml:space="preserve"> file and then restart the Redis service (Run -&gt; services.msc -&gt; Redis -&gt; Restart).</w:t>
      </w:r>
      <w:r w:rsidR="00710C24">
        <w:rPr>
          <w:rFonts w:ascii="Calibri" w:eastAsia="Calibri" w:hAnsi="Calibri" w:cs="Calibri"/>
        </w:rPr>
        <w:t xml:space="preserve"> </w:t>
      </w:r>
    </w:p>
    <w:p w:rsidR="00620E48" w:rsidRDefault="00620E48" w:rsidP="00345406">
      <w:pPr>
        <w:spacing w:after="200" w:line="276" w:lineRule="auto"/>
        <w:rPr>
          <w:rFonts w:ascii="Calibri" w:eastAsia="Calibri" w:hAnsi="Calibri" w:cs="Calibri"/>
        </w:rPr>
      </w:pPr>
      <w:r>
        <w:rPr>
          <w:rFonts w:ascii="Calibri" w:eastAsia="Calibri" w:hAnsi="Calibri" w:cs="Calibri"/>
        </w:rPr>
        <w:t>During installation of the MSI you can either use the installer’s user interface to update the port that Redis listens at and the firewall exception or run it silently without a UI. The following examples show how to install from the command line:</w:t>
      </w:r>
    </w:p>
    <w:p w:rsidR="00620E48" w:rsidRPr="00620E48" w:rsidRDefault="00620E48" w:rsidP="00620E48">
      <w:pPr>
        <w:spacing w:after="200" w:line="276" w:lineRule="auto"/>
        <w:rPr>
          <w:rFonts w:ascii="Calibri" w:eastAsia="Calibri" w:hAnsi="Calibri" w:cs="Calibri"/>
          <w:b/>
        </w:rPr>
      </w:pPr>
      <w:r w:rsidRPr="00620E48">
        <w:rPr>
          <w:rFonts w:ascii="Calibri" w:eastAsia="Calibri" w:hAnsi="Calibri" w:cs="Calibri"/>
          <w:b/>
        </w:rPr>
        <w:t>default install</w:t>
      </w:r>
      <w:r w:rsidR="00337E7D">
        <w:rPr>
          <w:rFonts w:ascii="Calibri" w:eastAsia="Calibri" w:hAnsi="Calibri" w:cs="Calibri"/>
          <w:b/>
        </w:rPr>
        <w:t xml:space="preserve"> (port 6379 and firewall exception ON)</w:t>
      </w:r>
      <w:bookmarkStart w:id="0" w:name="_GoBack"/>
      <w:bookmarkEnd w:id="0"/>
      <w:r w:rsidRPr="00620E48">
        <w:rPr>
          <w:rFonts w:ascii="Calibri" w:eastAsia="Calibri" w:hAnsi="Calibri" w:cs="Calibri"/>
          <w:b/>
        </w:rPr>
        <w:t>:</w:t>
      </w:r>
    </w:p>
    <w:p w:rsidR="00620E48" w:rsidRPr="00620E48" w:rsidRDefault="00620E48" w:rsidP="00620E48">
      <w:pPr>
        <w:spacing w:after="200" w:line="276" w:lineRule="auto"/>
        <w:rPr>
          <w:rFonts w:ascii="Calibri" w:eastAsia="Calibri" w:hAnsi="Calibri" w:cs="Calibri"/>
          <w:i/>
        </w:rPr>
      </w:pPr>
      <w:r w:rsidRPr="00620E48">
        <w:rPr>
          <w:rFonts w:ascii="Calibri" w:eastAsia="Calibri" w:hAnsi="Calibri" w:cs="Calibri"/>
          <w:i/>
        </w:rPr>
        <w:t xml:space="preserve">        ms</w:t>
      </w:r>
      <w:r>
        <w:rPr>
          <w:rFonts w:ascii="Calibri" w:eastAsia="Calibri" w:hAnsi="Calibri" w:cs="Calibri"/>
          <w:i/>
        </w:rPr>
        <w:t xml:space="preserve">iexec /i Redis-Windows-x64.msi </w:t>
      </w:r>
    </w:p>
    <w:p w:rsidR="00620E48" w:rsidRPr="00620E48" w:rsidRDefault="00620E48" w:rsidP="00620E48">
      <w:pPr>
        <w:spacing w:after="200" w:line="276" w:lineRule="auto"/>
        <w:rPr>
          <w:rFonts w:ascii="Calibri" w:eastAsia="Calibri" w:hAnsi="Calibri" w:cs="Calibri"/>
          <w:b/>
        </w:rPr>
      </w:pPr>
      <w:r>
        <w:rPr>
          <w:rFonts w:ascii="Calibri" w:eastAsia="Calibri" w:hAnsi="Calibri" w:cs="Calibri"/>
          <w:b/>
        </w:rPr>
        <w:t>set port and turn OFF</w:t>
      </w:r>
      <w:r w:rsidRPr="00620E48">
        <w:rPr>
          <w:rFonts w:ascii="Calibri" w:eastAsia="Calibri" w:hAnsi="Calibri" w:cs="Calibri"/>
          <w:b/>
        </w:rPr>
        <w:t xml:space="preserve"> firewall exception:</w:t>
      </w:r>
    </w:p>
    <w:p w:rsidR="00620E48" w:rsidRPr="00620E48" w:rsidRDefault="00620E48" w:rsidP="00620E48">
      <w:pPr>
        <w:spacing w:after="200" w:line="276" w:lineRule="auto"/>
        <w:rPr>
          <w:rFonts w:ascii="Calibri" w:eastAsia="Calibri" w:hAnsi="Calibri" w:cs="Calibri"/>
          <w:i/>
        </w:rPr>
      </w:pPr>
      <w:r w:rsidRPr="00620E48">
        <w:rPr>
          <w:rFonts w:ascii="Calibri" w:eastAsia="Calibri" w:hAnsi="Calibri" w:cs="Calibri"/>
          <w:i/>
        </w:rPr>
        <w:t xml:space="preserve">        msiexec /i Redis-Windows-x64.msi PORT=1234 FIREWALL_ON=""</w:t>
      </w:r>
    </w:p>
    <w:p w:rsidR="00620E48" w:rsidRPr="00620E48" w:rsidRDefault="00620E48" w:rsidP="00620E48">
      <w:pPr>
        <w:spacing w:after="200" w:line="276" w:lineRule="auto"/>
        <w:rPr>
          <w:rFonts w:ascii="Calibri" w:eastAsia="Calibri" w:hAnsi="Calibri" w:cs="Calibri"/>
          <w:b/>
        </w:rPr>
      </w:pPr>
      <w:r>
        <w:rPr>
          <w:rFonts w:ascii="Calibri" w:eastAsia="Calibri" w:hAnsi="Calibri" w:cs="Calibri"/>
          <w:b/>
        </w:rPr>
        <w:t>set port and turn ON</w:t>
      </w:r>
      <w:r w:rsidRPr="00620E48">
        <w:rPr>
          <w:rFonts w:ascii="Calibri" w:eastAsia="Calibri" w:hAnsi="Calibri" w:cs="Calibri"/>
          <w:b/>
        </w:rPr>
        <w:t xml:space="preserve"> firewall exception:</w:t>
      </w:r>
    </w:p>
    <w:p w:rsidR="00620E48" w:rsidRDefault="00620E48" w:rsidP="00620E48">
      <w:pPr>
        <w:spacing w:after="200" w:line="276" w:lineRule="auto"/>
        <w:rPr>
          <w:rFonts w:ascii="Calibri" w:eastAsia="Calibri" w:hAnsi="Calibri" w:cs="Calibri"/>
          <w:i/>
        </w:rPr>
      </w:pPr>
      <w:r w:rsidRPr="00620E48">
        <w:rPr>
          <w:rFonts w:ascii="Calibri" w:eastAsia="Calibri" w:hAnsi="Calibri" w:cs="Calibri"/>
          <w:i/>
        </w:rPr>
        <w:t xml:space="preserve">        msiexec /i Redis-Windows-x64.msi PORT=1234 FIREWALL_ON=1</w:t>
      </w:r>
    </w:p>
    <w:p w:rsidR="00620E48" w:rsidRPr="00620E48" w:rsidRDefault="00620E48" w:rsidP="00620E48">
      <w:pPr>
        <w:spacing w:after="200" w:line="276" w:lineRule="auto"/>
        <w:rPr>
          <w:rFonts w:ascii="Calibri" w:eastAsia="Calibri" w:hAnsi="Calibri" w:cs="Calibri"/>
          <w:b/>
        </w:rPr>
      </w:pPr>
      <w:r>
        <w:rPr>
          <w:rFonts w:ascii="Calibri" w:eastAsia="Calibri" w:hAnsi="Calibri" w:cs="Calibri"/>
          <w:b/>
        </w:rPr>
        <w:t>install with no user interface:</w:t>
      </w:r>
    </w:p>
    <w:p w:rsidR="00620E48" w:rsidRPr="00620E48" w:rsidRDefault="00620E48" w:rsidP="00620E48">
      <w:pPr>
        <w:spacing w:after="200" w:line="276" w:lineRule="auto"/>
        <w:rPr>
          <w:rFonts w:ascii="Calibri" w:eastAsia="Calibri" w:hAnsi="Calibri" w:cs="Calibri"/>
          <w:i/>
        </w:rPr>
      </w:pPr>
      <w:r w:rsidRPr="00620E48">
        <w:rPr>
          <w:rFonts w:ascii="Calibri" w:eastAsia="Calibri" w:hAnsi="Calibri" w:cs="Calibri"/>
          <w:i/>
        </w:rPr>
        <w:t xml:space="preserve">        msiexec</w:t>
      </w:r>
      <w:r>
        <w:rPr>
          <w:rFonts w:ascii="Calibri" w:eastAsia="Calibri" w:hAnsi="Calibri" w:cs="Calibri"/>
          <w:i/>
        </w:rPr>
        <w:t xml:space="preserve"> /quiet</w:t>
      </w:r>
      <w:r w:rsidRPr="00620E48">
        <w:rPr>
          <w:rFonts w:ascii="Calibri" w:eastAsia="Calibri" w:hAnsi="Calibri" w:cs="Calibri"/>
          <w:i/>
        </w:rPr>
        <w:t xml:space="preserve"> /i Redis-Windows</w:t>
      </w:r>
      <w:r>
        <w:rPr>
          <w:rFonts w:ascii="Calibri" w:eastAsia="Calibri" w:hAnsi="Calibri" w:cs="Calibri"/>
          <w:i/>
        </w:rPr>
        <w:t>-x64.msi</w:t>
      </w:r>
    </w:p>
    <w:p w:rsidR="00620E48" w:rsidRPr="00620E48" w:rsidRDefault="00620E48" w:rsidP="00620E48">
      <w:pPr>
        <w:spacing w:after="200" w:line="276" w:lineRule="auto"/>
        <w:rPr>
          <w:rFonts w:ascii="Calibri" w:eastAsia="Calibri" w:hAnsi="Calibri" w:cs="Calibri"/>
          <w:i/>
        </w:rPr>
      </w:pPr>
    </w:p>
    <w:p w:rsidR="00F804EB" w:rsidRDefault="00F804EB" w:rsidP="00345406">
      <w:pPr>
        <w:spacing w:after="200" w:line="276" w:lineRule="auto"/>
        <w:rPr>
          <w:rFonts w:ascii="Calibri" w:eastAsia="Calibri" w:hAnsi="Calibri" w:cs="Calibri"/>
        </w:rPr>
      </w:pPr>
      <w:r>
        <w:rPr>
          <w:rFonts w:ascii="Calibri" w:eastAsia="Calibri" w:hAnsi="Calibri" w:cs="Calibri"/>
        </w:rPr>
        <w:t xml:space="preserve">If you did </w:t>
      </w:r>
      <w:r w:rsidRPr="003F0001">
        <w:rPr>
          <w:rFonts w:ascii="Calibri" w:eastAsia="Calibri" w:hAnsi="Calibri" w:cs="Calibri"/>
          <w:i/>
        </w:rPr>
        <w:t>not</w:t>
      </w:r>
      <w:r>
        <w:rPr>
          <w:rFonts w:ascii="Calibri" w:eastAsia="Calibri" w:hAnsi="Calibri" w:cs="Calibri"/>
        </w:rPr>
        <w:t xml:space="preserve"> install Redis using the MSI package, then you still run Redis as a Windows service by following these instructions:</w:t>
      </w:r>
    </w:p>
    <w:p w:rsidR="00E933CA" w:rsidRPr="00345406" w:rsidRDefault="00E933CA" w:rsidP="00345406">
      <w:pPr>
        <w:spacing w:after="200" w:line="276" w:lineRule="auto"/>
        <w:rPr>
          <w:rFonts w:ascii="Calibri" w:eastAsia="Calibri" w:hAnsi="Calibri" w:cs="Calibri"/>
        </w:rPr>
      </w:pPr>
      <w:r>
        <w:rPr>
          <w:rFonts w:ascii="Calibri" w:eastAsia="Calibri" w:hAnsi="Calibri" w:cs="Calibri"/>
        </w:rPr>
        <w:t xml:space="preserve">In order to better integrate with the Windows Services model, new command line arguments have been introduced to Redis. </w:t>
      </w:r>
      <w:r w:rsidR="0038622B">
        <w:rPr>
          <w:rFonts w:ascii="Calibri" w:eastAsia="Calibri" w:hAnsi="Calibri" w:cs="Calibri"/>
        </w:rPr>
        <w:t xml:space="preserve">These service arguments require an elevated user context in order to connect to the service control manager. If these commands are invoked from a non-elevated context, Redis will attempt to create an elevated context in which to execute these commands. This will cause a User Account Control </w:t>
      </w:r>
      <w:r w:rsidR="00304E59">
        <w:rPr>
          <w:rFonts w:ascii="Calibri" w:eastAsia="Calibri" w:hAnsi="Calibri" w:cs="Calibri"/>
        </w:rPr>
        <w:t>d</w:t>
      </w:r>
      <w:r w:rsidR="0038622B">
        <w:rPr>
          <w:rFonts w:ascii="Calibri" w:eastAsia="Calibri" w:hAnsi="Calibri" w:cs="Calibri"/>
        </w:rPr>
        <w:t xml:space="preserve">ialog to be displayed by </w:t>
      </w:r>
      <w:r w:rsidR="00304E59">
        <w:rPr>
          <w:rFonts w:ascii="Calibri" w:eastAsia="Calibri" w:hAnsi="Calibri" w:cs="Calibri"/>
        </w:rPr>
        <w:t>W</w:t>
      </w:r>
      <w:r w:rsidR="0038622B">
        <w:rPr>
          <w:rFonts w:ascii="Calibri" w:eastAsia="Calibri" w:hAnsi="Calibri" w:cs="Calibri"/>
        </w:rPr>
        <w:t>indows and may require</w:t>
      </w:r>
      <w:r w:rsidR="00304E59">
        <w:rPr>
          <w:rFonts w:ascii="Calibri" w:eastAsia="Calibri" w:hAnsi="Calibri" w:cs="Calibri"/>
        </w:rPr>
        <w:t xml:space="preserve"> Administrative user credentials in order to proceed.</w:t>
      </w:r>
    </w:p>
    <w:p w:rsidR="00E933CA" w:rsidRDefault="00E933CA" w:rsidP="00E933CA">
      <w:pPr>
        <w:pStyle w:val="Heading2"/>
        <w:rPr>
          <w:rFonts w:eastAsia="Calibri"/>
        </w:rPr>
      </w:pPr>
      <w:r>
        <w:rPr>
          <w:rFonts w:eastAsia="Calibri"/>
        </w:rPr>
        <w:t>Installing the Service</w:t>
      </w:r>
    </w:p>
    <w:p w:rsidR="00E933CA" w:rsidRPr="00E933CA" w:rsidRDefault="00E933CA" w:rsidP="00E933CA">
      <w:pPr>
        <w:rPr>
          <w:i/>
          <w:color w:val="385623" w:themeColor="accent6" w:themeShade="80"/>
          <w:highlight w:val="white"/>
        </w:rPr>
      </w:pPr>
      <w:r w:rsidRPr="00E933CA">
        <w:rPr>
          <w:i/>
          <w:color w:val="385623" w:themeColor="accent6" w:themeShade="80"/>
          <w:highlight w:val="white"/>
        </w:rPr>
        <w:t>--service-install</w:t>
      </w:r>
    </w:p>
    <w:p w:rsidR="00E933CA" w:rsidRPr="00E933CA" w:rsidRDefault="00E933CA" w:rsidP="00E933CA">
      <w:pPr>
        <w:rPr>
          <w:color w:val="000000" w:themeColor="text1"/>
          <w:highlight w:val="white"/>
        </w:rPr>
      </w:pPr>
      <w:r w:rsidRPr="00E933CA">
        <w:rPr>
          <w:color w:val="000000" w:themeColor="text1"/>
          <w:highlight w:val="white"/>
        </w:rPr>
        <w:t>This must be the first argument on the redis-server command line. Arguments after this are passed in the order they occur to Redis when the service is launched. The service will be configured as Autostart and will be launched as "NT AUTHORITY\NetworkService". Upon successful installation a success message will be displayed and Redis will exit.</w:t>
      </w:r>
    </w:p>
    <w:p w:rsidR="00E933CA" w:rsidRDefault="00E933CA" w:rsidP="00E933CA">
      <w:pPr>
        <w:rPr>
          <w:color w:val="000000" w:themeColor="text1"/>
          <w:highlight w:val="white"/>
        </w:rPr>
      </w:pPr>
      <w:r w:rsidRPr="00E933CA">
        <w:rPr>
          <w:color w:val="000000" w:themeColor="text1"/>
          <w:highlight w:val="white"/>
        </w:rPr>
        <w:t>This command does not start the service.</w:t>
      </w:r>
    </w:p>
    <w:p w:rsidR="00E933CA" w:rsidRPr="00E933CA" w:rsidRDefault="00E933CA" w:rsidP="00E933CA">
      <w:pPr>
        <w:rPr>
          <w:color w:val="000000" w:themeColor="text1"/>
          <w:highlight w:val="white"/>
        </w:rPr>
      </w:pPr>
      <w:r w:rsidRPr="00E933CA">
        <w:rPr>
          <w:color w:val="000000" w:themeColor="text1"/>
          <w:highlight w:val="white"/>
        </w:rPr>
        <w:lastRenderedPageBreak/>
        <w:t>For instance:</w:t>
      </w:r>
    </w:p>
    <w:p w:rsidR="00E933CA" w:rsidRPr="00345406" w:rsidRDefault="00E933CA" w:rsidP="00345406">
      <w:pPr>
        <w:ind w:firstLine="720"/>
        <w:rPr>
          <w:color w:val="385623" w:themeColor="accent6" w:themeShade="80"/>
          <w:highlight w:val="white"/>
        </w:rPr>
      </w:pPr>
      <w:r w:rsidRPr="00E933CA">
        <w:rPr>
          <w:color w:val="385623" w:themeColor="accent6" w:themeShade="80"/>
          <w:highlight w:val="white"/>
        </w:rPr>
        <w:t>redis-server --service-install redis.</w:t>
      </w:r>
      <w:r>
        <w:rPr>
          <w:color w:val="385623" w:themeColor="accent6" w:themeShade="80"/>
          <w:highlight w:val="white"/>
        </w:rPr>
        <w:t>window</w:t>
      </w:r>
      <w:r w:rsidR="00F94B74">
        <w:rPr>
          <w:color w:val="385623" w:themeColor="accent6" w:themeShade="80"/>
          <w:highlight w:val="white"/>
        </w:rPr>
        <w:t>s</w:t>
      </w:r>
      <w:r>
        <w:rPr>
          <w:color w:val="385623" w:themeColor="accent6" w:themeShade="80"/>
          <w:highlight w:val="white"/>
        </w:rPr>
        <w:t>.</w:t>
      </w:r>
      <w:r w:rsidRPr="00E933CA">
        <w:rPr>
          <w:color w:val="385623" w:themeColor="accent6" w:themeShade="80"/>
          <w:highlight w:val="white"/>
        </w:rPr>
        <w:t>conf --loglevel verbose</w:t>
      </w:r>
    </w:p>
    <w:p w:rsidR="00E933CA" w:rsidRDefault="00E933CA" w:rsidP="00E933CA">
      <w:pPr>
        <w:pStyle w:val="Heading2"/>
        <w:rPr>
          <w:rFonts w:eastAsia="Calibri"/>
        </w:rPr>
      </w:pPr>
      <w:r>
        <w:rPr>
          <w:rFonts w:eastAsia="Calibri"/>
        </w:rPr>
        <w:t>Uninstalling the Service</w:t>
      </w:r>
    </w:p>
    <w:p w:rsidR="00E933CA" w:rsidRPr="00E933CA" w:rsidRDefault="00E933CA" w:rsidP="00E933CA">
      <w:pPr>
        <w:rPr>
          <w:i/>
          <w:color w:val="385623" w:themeColor="accent6" w:themeShade="80"/>
          <w:highlight w:val="white"/>
        </w:rPr>
      </w:pPr>
      <w:r w:rsidRPr="00E933CA">
        <w:rPr>
          <w:i/>
          <w:color w:val="385623" w:themeColor="accent6" w:themeShade="80"/>
          <w:highlight w:val="white"/>
        </w:rPr>
        <w:t>--service-uninstall</w:t>
      </w:r>
    </w:p>
    <w:p w:rsidR="00E933CA" w:rsidRDefault="00E933CA" w:rsidP="00E933CA">
      <w:pPr>
        <w:rPr>
          <w:color w:val="000000"/>
          <w:highlight w:val="white"/>
        </w:rPr>
      </w:pPr>
      <w:r>
        <w:rPr>
          <w:highlight w:val="white"/>
        </w:rPr>
        <w:t>This will remove the Redis service configuration information from the registry. Upon successful uninstallation a success message will be displayed and Redis will exit.</w:t>
      </w:r>
    </w:p>
    <w:p w:rsidR="00E933CA" w:rsidRDefault="00E933CA" w:rsidP="00E933CA">
      <w:pPr>
        <w:rPr>
          <w:color w:val="000000"/>
          <w:highlight w:val="white"/>
        </w:rPr>
      </w:pPr>
      <w:r>
        <w:rPr>
          <w:highlight w:val="white"/>
        </w:rPr>
        <w:t>This does command not stop the service.</w:t>
      </w:r>
    </w:p>
    <w:p w:rsidR="00E933CA" w:rsidRPr="00E933CA" w:rsidRDefault="00E933CA" w:rsidP="00E933CA">
      <w:pPr>
        <w:rPr>
          <w:color w:val="000000" w:themeColor="text1"/>
          <w:highlight w:val="white"/>
        </w:rPr>
      </w:pPr>
      <w:r w:rsidRPr="00E933CA">
        <w:rPr>
          <w:color w:val="000000" w:themeColor="text1"/>
          <w:highlight w:val="white"/>
        </w:rPr>
        <w:t>For instance:</w:t>
      </w:r>
    </w:p>
    <w:p w:rsidR="00E933CA" w:rsidRPr="00345406" w:rsidRDefault="00E933CA" w:rsidP="00345406">
      <w:pPr>
        <w:ind w:firstLine="720"/>
        <w:rPr>
          <w:color w:val="385623" w:themeColor="accent6" w:themeShade="80"/>
          <w:highlight w:val="white"/>
        </w:rPr>
      </w:pPr>
      <w:r w:rsidRPr="00E933CA">
        <w:rPr>
          <w:color w:val="385623" w:themeColor="accent6" w:themeShade="80"/>
          <w:highlight w:val="white"/>
        </w:rPr>
        <w:t>redis-server --service-uninstall</w:t>
      </w:r>
    </w:p>
    <w:p w:rsidR="00E933CA" w:rsidRDefault="00E933CA" w:rsidP="00E933CA">
      <w:pPr>
        <w:pStyle w:val="Heading2"/>
        <w:rPr>
          <w:rFonts w:eastAsia="Calibri"/>
        </w:rPr>
      </w:pPr>
      <w:r>
        <w:rPr>
          <w:rFonts w:eastAsia="Calibri"/>
        </w:rPr>
        <w:t>Starting the Service</w:t>
      </w:r>
    </w:p>
    <w:p w:rsidR="00E933CA" w:rsidRPr="00E933CA" w:rsidRDefault="00E933CA" w:rsidP="00E933CA">
      <w:pPr>
        <w:rPr>
          <w:i/>
          <w:color w:val="385623" w:themeColor="accent6" w:themeShade="80"/>
          <w:highlight w:val="white"/>
        </w:rPr>
      </w:pPr>
      <w:r w:rsidRPr="00E933CA">
        <w:rPr>
          <w:i/>
          <w:color w:val="385623" w:themeColor="accent6" w:themeShade="80"/>
          <w:highlight w:val="white"/>
        </w:rPr>
        <w:t>--service-start</w:t>
      </w:r>
    </w:p>
    <w:p w:rsidR="00E933CA" w:rsidRDefault="00E933CA" w:rsidP="00E933CA">
      <w:pPr>
        <w:rPr>
          <w:color w:val="000000"/>
          <w:highlight w:val="white"/>
        </w:rPr>
      </w:pPr>
      <w:r>
        <w:rPr>
          <w:highlight w:val="white"/>
        </w:rPr>
        <w:t xml:space="preserve">This will </w:t>
      </w:r>
      <w:r w:rsidR="007D38CB">
        <w:rPr>
          <w:highlight w:val="white"/>
        </w:rPr>
        <w:t>start</w:t>
      </w:r>
      <w:r>
        <w:rPr>
          <w:highlight w:val="white"/>
        </w:rPr>
        <w:t xml:space="preserve"> the Redis service. Upon successful </w:t>
      </w:r>
      <w:r w:rsidR="007D38CB">
        <w:rPr>
          <w:highlight w:val="white"/>
        </w:rPr>
        <w:t>start,</w:t>
      </w:r>
      <w:r>
        <w:rPr>
          <w:highlight w:val="white"/>
        </w:rPr>
        <w:t xml:space="preserve"> a success message will be displayed and Redis will </w:t>
      </w:r>
      <w:r w:rsidR="007D38CB">
        <w:rPr>
          <w:highlight w:val="white"/>
        </w:rPr>
        <w:t>begin running</w:t>
      </w:r>
      <w:r>
        <w:rPr>
          <w:highlight w:val="white"/>
        </w:rPr>
        <w:t>.</w:t>
      </w:r>
    </w:p>
    <w:p w:rsidR="00E933CA" w:rsidRPr="00E933CA" w:rsidRDefault="00E933CA" w:rsidP="00E933CA">
      <w:pPr>
        <w:rPr>
          <w:color w:val="000000" w:themeColor="text1"/>
          <w:highlight w:val="white"/>
        </w:rPr>
      </w:pPr>
      <w:r w:rsidRPr="00E933CA">
        <w:rPr>
          <w:color w:val="000000" w:themeColor="text1"/>
          <w:highlight w:val="white"/>
        </w:rPr>
        <w:t>For instance:</w:t>
      </w:r>
    </w:p>
    <w:p w:rsidR="00E933CA" w:rsidRPr="00E933CA" w:rsidRDefault="00E933CA" w:rsidP="00E933CA">
      <w:pPr>
        <w:ind w:firstLine="720"/>
        <w:rPr>
          <w:color w:val="385623" w:themeColor="accent6" w:themeShade="80"/>
          <w:highlight w:val="white"/>
        </w:rPr>
      </w:pPr>
      <w:r w:rsidRPr="00E933CA">
        <w:rPr>
          <w:color w:val="385623" w:themeColor="accent6" w:themeShade="80"/>
          <w:highlight w:val="white"/>
        </w:rPr>
        <w:t>redis-server --service-start</w:t>
      </w:r>
    </w:p>
    <w:p w:rsidR="00E933CA" w:rsidRDefault="00E933CA" w:rsidP="00E933CA">
      <w:pPr>
        <w:pStyle w:val="Heading2"/>
        <w:rPr>
          <w:rFonts w:eastAsia="Calibri"/>
        </w:rPr>
      </w:pPr>
      <w:r>
        <w:rPr>
          <w:rFonts w:eastAsia="Calibri"/>
        </w:rPr>
        <w:t>Stopping the Service</w:t>
      </w:r>
    </w:p>
    <w:p w:rsidR="00E933CA" w:rsidRPr="00E933CA" w:rsidRDefault="00E933CA" w:rsidP="00E933CA">
      <w:pPr>
        <w:rPr>
          <w:i/>
          <w:color w:val="385623" w:themeColor="accent6" w:themeShade="80"/>
          <w:highlight w:val="white"/>
        </w:rPr>
      </w:pPr>
      <w:r w:rsidRPr="00E933CA">
        <w:rPr>
          <w:i/>
          <w:color w:val="385623" w:themeColor="accent6" w:themeShade="80"/>
          <w:highlight w:val="white"/>
        </w:rPr>
        <w:t>--service-stop</w:t>
      </w:r>
    </w:p>
    <w:p w:rsidR="00E933CA" w:rsidRDefault="00E933CA" w:rsidP="00E933CA">
      <w:pPr>
        <w:rPr>
          <w:color w:val="000000"/>
          <w:highlight w:val="white"/>
        </w:rPr>
      </w:pPr>
      <w:r>
        <w:rPr>
          <w:highlight w:val="white"/>
        </w:rPr>
        <w:t>This will stop the Redis service. Upon successful termination a success message will be displayed and Redis will exit.</w:t>
      </w:r>
    </w:p>
    <w:p w:rsidR="00E933CA" w:rsidRDefault="00E933CA" w:rsidP="00E933CA">
      <w:pPr>
        <w:autoSpaceDE w:val="0"/>
        <w:autoSpaceDN w:val="0"/>
        <w:adjustRightInd w:val="0"/>
        <w:spacing w:after="0" w:line="240" w:lineRule="auto"/>
        <w:rPr>
          <w:rFonts w:ascii="Consolas" w:hAnsi="Consolas" w:cs="Consolas"/>
          <w:color w:val="000000"/>
          <w:sz w:val="19"/>
          <w:szCs w:val="19"/>
          <w:highlight w:val="white"/>
        </w:rPr>
      </w:pPr>
    </w:p>
    <w:p w:rsidR="00E933CA" w:rsidRPr="00E933CA" w:rsidRDefault="00E933CA" w:rsidP="00E933CA">
      <w:pPr>
        <w:rPr>
          <w:color w:val="000000" w:themeColor="text1"/>
          <w:highlight w:val="white"/>
        </w:rPr>
      </w:pPr>
      <w:r w:rsidRPr="00E933CA">
        <w:rPr>
          <w:color w:val="000000" w:themeColor="text1"/>
          <w:highlight w:val="white"/>
        </w:rPr>
        <w:t>For instance:</w:t>
      </w:r>
    </w:p>
    <w:p w:rsidR="00E933CA" w:rsidRPr="00E933CA" w:rsidRDefault="00E933CA" w:rsidP="00E933CA">
      <w:pPr>
        <w:ind w:firstLine="720"/>
        <w:rPr>
          <w:color w:val="385623" w:themeColor="accent6" w:themeShade="80"/>
          <w:highlight w:val="white"/>
        </w:rPr>
      </w:pPr>
      <w:r w:rsidRPr="00E933CA">
        <w:rPr>
          <w:color w:val="385623" w:themeColor="accent6" w:themeShade="80"/>
          <w:highlight w:val="white"/>
        </w:rPr>
        <w:t>redis-server --service-</w:t>
      </w:r>
      <w:r>
        <w:rPr>
          <w:color w:val="385623" w:themeColor="accent6" w:themeShade="80"/>
          <w:highlight w:val="white"/>
        </w:rPr>
        <w:t>stop</w:t>
      </w:r>
    </w:p>
    <w:p w:rsidR="00E4715B" w:rsidRDefault="00E4715B"/>
    <w:p w:rsidR="006622B7" w:rsidRDefault="006622B7" w:rsidP="006622B7">
      <w:pPr>
        <w:pStyle w:val="Heading2"/>
        <w:rPr>
          <w:rFonts w:eastAsia="Calibri"/>
        </w:rPr>
      </w:pPr>
      <w:r>
        <w:rPr>
          <w:rFonts w:eastAsia="Calibri"/>
        </w:rPr>
        <w:t>Naming the Service</w:t>
      </w:r>
    </w:p>
    <w:p w:rsidR="006622B7" w:rsidRPr="00E933CA" w:rsidRDefault="006622B7" w:rsidP="006622B7">
      <w:pPr>
        <w:rPr>
          <w:i/>
          <w:color w:val="385623" w:themeColor="accent6" w:themeShade="80"/>
          <w:highlight w:val="white"/>
        </w:rPr>
      </w:pPr>
      <w:r w:rsidRPr="00E933CA">
        <w:rPr>
          <w:i/>
          <w:color w:val="385623" w:themeColor="accent6" w:themeShade="80"/>
          <w:highlight w:val="white"/>
        </w:rPr>
        <w:t>--service-</w:t>
      </w:r>
      <w:r>
        <w:rPr>
          <w:i/>
          <w:color w:val="385623" w:themeColor="accent6" w:themeShade="80"/>
          <w:highlight w:val="white"/>
        </w:rPr>
        <w:t xml:space="preserve">name </w:t>
      </w:r>
      <w:r w:rsidRPr="006622B7">
        <w:rPr>
          <w:b/>
          <w:i/>
          <w:color w:val="385623" w:themeColor="accent6" w:themeShade="80"/>
          <w:highlight w:val="white"/>
        </w:rPr>
        <w:t>name</w:t>
      </w:r>
    </w:p>
    <w:p w:rsidR="006622B7" w:rsidRDefault="006622B7" w:rsidP="006622B7">
      <w:pPr>
        <w:rPr>
          <w:color w:val="000000" w:themeColor="text1"/>
          <w:highlight w:val="white"/>
        </w:rPr>
      </w:pPr>
      <w:r>
        <w:rPr>
          <w:color w:val="000000" w:themeColor="text1"/>
          <w:highlight w:val="white"/>
        </w:rPr>
        <w:t>This optional argument may be used with any of the preceding commands to set the name of the installed service</w:t>
      </w:r>
      <w:r w:rsidRPr="00E933CA">
        <w:rPr>
          <w:color w:val="000000" w:themeColor="text1"/>
          <w:highlight w:val="white"/>
        </w:rPr>
        <w:t xml:space="preserve">. </w:t>
      </w:r>
      <w:r>
        <w:rPr>
          <w:color w:val="000000" w:themeColor="text1"/>
          <w:highlight w:val="white"/>
        </w:rPr>
        <w:t xml:space="preserve">This argument should follow the service-install, service-start, service-stop or service-uninstall commands, and precede any arguments to be passed to Redis via the service-install command. </w:t>
      </w:r>
    </w:p>
    <w:p w:rsidR="006622B7" w:rsidRPr="00E933CA" w:rsidRDefault="006622B7" w:rsidP="006622B7">
      <w:pPr>
        <w:rPr>
          <w:color w:val="000000" w:themeColor="text1"/>
          <w:highlight w:val="white"/>
        </w:rPr>
      </w:pPr>
      <w:r>
        <w:rPr>
          <w:color w:val="000000" w:themeColor="text1"/>
          <w:highlight w:val="white"/>
        </w:rPr>
        <w:t xml:space="preserve">The following would install and start three </w:t>
      </w:r>
      <w:r w:rsidR="00304E59">
        <w:rPr>
          <w:color w:val="000000" w:themeColor="text1"/>
          <w:highlight w:val="white"/>
        </w:rPr>
        <w:t xml:space="preserve">separate </w:t>
      </w:r>
      <w:r>
        <w:rPr>
          <w:color w:val="000000" w:themeColor="text1"/>
          <w:highlight w:val="white"/>
        </w:rPr>
        <w:t>instances of Redis</w:t>
      </w:r>
      <w:r w:rsidR="00304E59">
        <w:rPr>
          <w:color w:val="000000" w:themeColor="text1"/>
          <w:highlight w:val="white"/>
        </w:rPr>
        <w:t xml:space="preserve"> as a service</w:t>
      </w:r>
      <w:r w:rsidRPr="00E933CA">
        <w:rPr>
          <w:color w:val="000000" w:themeColor="text1"/>
          <w:highlight w:val="white"/>
        </w:rPr>
        <w:t>:</w:t>
      </w:r>
    </w:p>
    <w:p w:rsidR="006622B7" w:rsidRDefault="006622B7" w:rsidP="006622B7">
      <w:pPr>
        <w:ind w:firstLine="720"/>
        <w:rPr>
          <w:color w:val="385623" w:themeColor="accent6" w:themeShade="80"/>
          <w:highlight w:val="white"/>
        </w:rPr>
      </w:pPr>
      <w:r w:rsidRPr="00E933CA">
        <w:rPr>
          <w:color w:val="385623" w:themeColor="accent6" w:themeShade="80"/>
          <w:highlight w:val="white"/>
        </w:rPr>
        <w:t xml:space="preserve">redis-server --service-install </w:t>
      </w:r>
      <w:r>
        <w:rPr>
          <w:color w:val="385623" w:themeColor="accent6" w:themeShade="80"/>
          <w:highlight w:val="white"/>
        </w:rPr>
        <w:t>–service-name redisService1 –port 10001</w:t>
      </w:r>
    </w:p>
    <w:p w:rsidR="006622B7" w:rsidRDefault="006622B7" w:rsidP="006622B7">
      <w:pPr>
        <w:ind w:firstLine="720"/>
        <w:rPr>
          <w:color w:val="385623" w:themeColor="accent6" w:themeShade="80"/>
          <w:highlight w:val="white"/>
        </w:rPr>
      </w:pPr>
      <w:r w:rsidRPr="00E933CA">
        <w:rPr>
          <w:color w:val="385623" w:themeColor="accent6" w:themeShade="80"/>
          <w:highlight w:val="white"/>
        </w:rPr>
        <w:t>redis-server --service-</w:t>
      </w:r>
      <w:r>
        <w:rPr>
          <w:color w:val="385623" w:themeColor="accent6" w:themeShade="80"/>
          <w:highlight w:val="white"/>
        </w:rPr>
        <w:t>start</w:t>
      </w:r>
      <w:r w:rsidRPr="00E933CA">
        <w:rPr>
          <w:color w:val="385623" w:themeColor="accent6" w:themeShade="80"/>
          <w:highlight w:val="white"/>
        </w:rPr>
        <w:t xml:space="preserve"> </w:t>
      </w:r>
      <w:r>
        <w:rPr>
          <w:color w:val="385623" w:themeColor="accent6" w:themeShade="80"/>
          <w:highlight w:val="white"/>
        </w:rPr>
        <w:t>–service-name redisService1</w:t>
      </w:r>
    </w:p>
    <w:p w:rsidR="006622B7" w:rsidRDefault="006622B7" w:rsidP="006622B7">
      <w:pPr>
        <w:ind w:firstLine="720"/>
        <w:rPr>
          <w:color w:val="385623" w:themeColor="accent6" w:themeShade="80"/>
          <w:highlight w:val="white"/>
        </w:rPr>
      </w:pPr>
      <w:r w:rsidRPr="00E933CA">
        <w:rPr>
          <w:color w:val="385623" w:themeColor="accent6" w:themeShade="80"/>
          <w:highlight w:val="white"/>
        </w:rPr>
        <w:t xml:space="preserve">redis-server --service-install </w:t>
      </w:r>
      <w:r>
        <w:rPr>
          <w:color w:val="385623" w:themeColor="accent6" w:themeShade="80"/>
          <w:highlight w:val="white"/>
        </w:rPr>
        <w:t>–service-name redisService2 –port 10002</w:t>
      </w:r>
    </w:p>
    <w:p w:rsidR="006622B7" w:rsidRDefault="006622B7" w:rsidP="006622B7">
      <w:pPr>
        <w:ind w:firstLine="720"/>
        <w:rPr>
          <w:color w:val="385623" w:themeColor="accent6" w:themeShade="80"/>
          <w:highlight w:val="white"/>
        </w:rPr>
      </w:pPr>
      <w:r w:rsidRPr="00E933CA">
        <w:rPr>
          <w:color w:val="385623" w:themeColor="accent6" w:themeShade="80"/>
          <w:highlight w:val="white"/>
        </w:rPr>
        <w:lastRenderedPageBreak/>
        <w:t>redis-server --service-</w:t>
      </w:r>
      <w:r>
        <w:rPr>
          <w:color w:val="385623" w:themeColor="accent6" w:themeShade="80"/>
          <w:highlight w:val="white"/>
        </w:rPr>
        <w:t>start</w:t>
      </w:r>
      <w:r w:rsidRPr="00E933CA">
        <w:rPr>
          <w:color w:val="385623" w:themeColor="accent6" w:themeShade="80"/>
          <w:highlight w:val="white"/>
        </w:rPr>
        <w:t xml:space="preserve"> </w:t>
      </w:r>
      <w:r>
        <w:rPr>
          <w:color w:val="385623" w:themeColor="accent6" w:themeShade="80"/>
          <w:highlight w:val="white"/>
        </w:rPr>
        <w:t>–service-name redisService2</w:t>
      </w:r>
    </w:p>
    <w:p w:rsidR="006622B7" w:rsidRDefault="006622B7" w:rsidP="006622B7">
      <w:pPr>
        <w:ind w:firstLine="720"/>
        <w:rPr>
          <w:color w:val="385623" w:themeColor="accent6" w:themeShade="80"/>
          <w:highlight w:val="white"/>
        </w:rPr>
      </w:pPr>
      <w:r w:rsidRPr="00E933CA">
        <w:rPr>
          <w:color w:val="385623" w:themeColor="accent6" w:themeShade="80"/>
          <w:highlight w:val="white"/>
        </w:rPr>
        <w:t xml:space="preserve">redis-server --service-install </w:t>
      </w:r>
      <w:r>
        <w:rPr>
          <w:color w:val="385623" w:themeColor="accent6" w:themeShade="80"/>
          <w:highlight w:val="white"/>
        </w:rPr>
        <w:t>–service-name redisService3 –port 10003</w:t>
      </w:r>
    </w:p>
    <w:p w:rsidR="006622B7" w:rsidRDefault="006622B7" w:rsidP="006622B7">
      <w:pPr>
        <w:ind w:firstLine="720"/>
        <w:rPr>
          <w:color w:val="385623" w:themeColor="accent6" w:themeShade="80"/>
          <w:highlight w:val="white"/>
        </w:rPr>
      </w:pPr>
      <w:r w:rsidRPr="00E933CA">
        <w:rPr>
          <w:color w:val="385623" w:themeColor="accent6" w:themeShade="80"/>
          <w:highlight w:val="white"/>
        </w:rPr>
        <w:t>redis-server --service-</w:t>
      </w:r>
      <w:r>
        <w:rPr>
          <w:color w:val="385623" w:themeColor="accent6" w:themeShade="80"/>
          <w:highlight w:val="white"/>
        </w:rPr>
        <w:t>start</w:t>
      </w:r>
      <w:r w:rsidRPr="00E933CA">
        <w:rPr>
          <w:color w:val="385623" w:themeColor="accent6" w:themeShade="80"/>
          <w:highlight w:val="white"/>
        </w:rPr>
        <w:t xml:space="preserve"> </w:t>
      </w:r>
      <w:r>
        <w:rPr>
          <w:color w:val="385623" w:themeColor="accent6" w:themeShade="80"/>
          <w:highlight w:val="white"/>
        </w:rPr>
        <w:t>–service-name redisService3</w:t>
      </w:r>
    </w:p>
    <w:p w:rsidR="006622B7" w:rsidRDefault="006622B7"/>
    <w:sectPr w:rsidR="006622B7" w:rsidSect="008D097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BF8"/>
    <w:rsid w:val="00304E59"/>
    <w:rsid w:val="00337E7D"/>
    <w:rsid w:val="00345406"/>
    <w:rsid w:val="0038622B"/>
    <w:rsid w:val="003F0001"/>
    <w:rsid w:val="00466BF8"/>
    <w:rsid w:val="00620E48"/>
    <w:rsid w:val="006622B7"/>
    <w:rsid w:val="00710C24"/>
    <w:rsid w:val="007D38CB"/>
    <w:rsid w:val="00B5222A"/>
    <w:rsid w:val="00E4715B"/>
    <w:rsid w:val="00E933CA"/>
    <w:rsid w:val="00F804EB"/>
    <w:rsid w:val="00F9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5F08A9-DA9A-4C9D-93AB-5187218C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3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33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3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33CA"/>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933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Pickett (Schakra Inc)</dc:creator>
  <cp:keywords/>
  <dc:description/>
  <cp:lastModifiedBy>Nick</cp:lastModifiedBy>
  <cp:revision>12</cp:revision>
  <dcterms:created xsi:type="dcterms:W3CDTF">2014-04-03T23:24:00Z</dcterms:created>
  <dcterms:modified xsi:type="dcterms:W3CDTF">2015-02-28T18:34:00Z</dcterms:modified>
</cp:coreProperties>
</file>