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6F2E" w14:textId="77777777" w:rsidR="00655657" w:rsidRDefault="00000000">
      <w:pPr>
        <w:spacing w:after="40"/>
        <w:jc w:val="center"/>
      </w:pPr>
      <w:r>
        <w:rPr>
          <w:b/>
          <w:sz w:val="30"/>
        </w:rPr>
        <w:t>Amrita Vishwa Vidyapeetham</w:t>
      </w:r>
    </w:p>
    <w:p w14:paraId="54140E67" w14:textId="77777777" w:rsidR="00655657" w:rsidRDefault="00000000">
      <w:pPr>
        <w:spacing w:after="40"/>
        <w:jc w:val="center"/>
      </w:pPr>
      <w:r>
        <w:rPr>
          <w:sz w:val="23"/>
        </w:rPr>
        <w:t>Amrita School of Computing, Amritapuri Campus</w:t>
      </w:r>
    </w:p>
    <w:p w14:paraId="20796554" w14:textId="77777777" w:rsidR="00655657" w:rsidRDefault="00000000">
      <w:pPr>
        <w:spacing w:after="440"/>
        <w:jc w:val="center"/>
      </w:pPr>
      <w:r>
        <w:rPr>
          <w:sz w:val="23"/>
        </w:rPr>
        <w:t>Department of Computer Science and Engineering</w:t>
      </w:r>
    </w:p>
    <w:p w14:paraId="6C310E2C" w14:textId="77777777" w:rsidR="00655657" w:rsidRDefault="00000000">
      <w:pPr>
        <w:spacing w:after="120"/>
        <w:jc w:val="center"/>
      </w:pPr>
      <w:r>
        <w:rPr>
          <w:b/>
          <w:color w:val="0E6E9C"/>
          <w:sz w:val="44"/>
        </w:rPr>
        <w:t>CASE STUDY REPORT</w:t>
      </w:r>
    </w:p>
    <w:p w14:paraId="30F992D7" w14:textId="77777777" w:rsidR="00655657" w:rsidRDefault="00000000">
      <w:pPr>
        <w:spacing w:after="40"/>
        <w:jc w:val="center"/>
      </w:pPr>
      <w:r>
        <w:rPr>
          <w:b/>
          <w:sz w:val="26"/>
        </w:rPr>
        <w:t>23CSE451 - Graph Mining</w:t>
      </w:r>
    </w:p>
    <w:p w14:paraId="71830876" w14:textId="77777777" w:rsidR="00655657" w:rsidRDefault="00000000">
      <w:pPr>
        <w:spacing w:after="520"/>
        <w:jc w:val="center"/>
      </w:pPr>
      <w:r>
        <w:rPr>
          <w:color w:val="556672"/>
        </w:rPr>
        <w:t>Academic Year: 2026-2027  |  Semester: VII  |  L-T-P-C: 3-0-0-3</w:t>
      </w:r>
    </w:p>
    <w:p w14:paraId="4AE88636" w14:textId="78ADD5D8" w:rsidR="00655657" w:rsidRDefault="00181C9D">
      <w:pPr>
        <w:spacing w:after="80"/>
        <w:jc w:val="center"/>
      </w:pPr>
      <w:r>
        <w:rPr>
          <w:b/>
          <w:sz w:val="30"/>
        </w:rPr>
        <w:t>Analyzing</w:t>
      </w:r>
      <w:r w:rsidR="00000000">
        <w:rPr>
          <w:b/>
          <w:sz w:val="30"/>
        </w:rPr>
        <w:t xml:space="preserve"> Global Arms Trade using Spectral Partitioning</w:t>
      </w:r>
    </w:p>
    <w:p w14:paraId="55719C75" w14:textId="77777777" w:rsidR="00655657" w:rsidRDefault="00000000">
      <w:pPr>
        <w:spacing w:after="480"/>
        <w:jc w:val="center"/>
      </w:pPr>
      <w:r>
        <w:rPr>
          <w:i/>
          <w:color w:val="556672"/>
          <w:sz w:val="22"/>
        </w:rPr>
        <w:t>SIPRI weapons data, 1950 to 2025</w:t>
      </w:r>
    </w:p>
    <w:tbl>
      <w:tblPr>
        <w:tblStyle w:val="TableGrid"/>
        <w:tblW w:w="0" w:type="auto"/>
        <w:jc w:val="center"/>
        <w:tblLook w:val="04A0" w:firstRow="1" w:lastRow="0" w:firstColumn="1" w:lastColumn="0" w:noHBand="0" w:noVBand="1"/>
      </w:tblPr>
      <w:tblGrid>
        <w:gridCol w:w="3024"/>
        <w:gridCol w:w="6336"/>
      </w:tblGrid>
      <w:tr w:rsidR="00655657" w14:paraId="2B7B38C7" w14:textId="77777777">
        <w:trPr>
          <w:jc w:val="center"/>
        </w:trPr>
        <w:tc>
          <w:tcPr>
            <w:tcW w:w="3024" w:type="dxa"/>
          </w:tcPr>
          <w:p w14:paraId="028C225A" w14:textId="77777777" w:rsidR="00655657" w:rsidRDefault="00000000">
            <w:pPr>
              <w:keepNext/>
              <w:spacing w:before="40" w:after="40"/>
            </w:pPr>
            <w:r>
              <w:rPr>
                <w:b/>
              </w:rPr>
              <w:t>Title of Case Study</w:t>
            </w:r>
          </w:p>
        </w:tc>
        <w:tc>
          <w:tcPr>
            <w:tcW w:w="6336" w:type="dxa"/>
          </w:tcPr>
          <w:p w14:paraId="550E951C" w14:textId="5C8BAA18" w:rsidR="00655657" w:rsidRDefault="00181C9D">
            <w:pPr>
              <w:keepNext/>
              <w:spacing w:before="40" w:after="40"/>
            </w:pPr>
            <w:r>
              <w:t>Analyzing</w:t>
            </w:r>
            <w:r w:rsidR="00000000">
              <w:t xml:space="preserve"> Global Arms Trade using Spectral Partitioning</w:t>
            </w:r>
          </w:p>
        </w:tc>
      </w:tr>
      <w:tr w:rsidR="00655657" w14:paraId="6C76A0ED" w14:textId="77777777">
        <w:trPr>
          <w:jc w:val="center"/>
        </w:trPr>
        <w:tc>
          <w:tcPr>
            <w:tcW w:w="3024" w:type="dxa"/>
          </w:tcPr>
          <w:p w14:paraId="313E0076" w14:textId="77777777" w:rsidR="00655657" w:rsidRDefault="00000000">
            <w:pPr>
              <w:keepNext/>
              <w:spacing w:before="40" w:after="40"/>
            </w:pPr>
            <w:r>
              <w:rPr>
                <w:b/>
              </w:rPr>
              <w:t>Student Name(s)</w:t>
            </w:r>
          </w:p>
        </w:tc>
        <w:tc>
          <w:tcPr>
            <w:tcW w:w="6336" w:type="dxa"/>
          </w:tcPr>
          <w:p w14:paraId="32A4845D" w14:textId="2827CC1A" w:rsidR="00655657" w:rsidRDefault="00181C9D">
            <w:pPr>
              <w:keepNext/>
              <w:spacing w:before="40" w:after="40"/>
            </w:pPr>
            <w:r>
              <w:t>Raaghavan M S, V Sriman Vashishta</w:t>
            </w:r>
          </w:p>
        </w:tc>
      </w:tr>
      <w:tr w:rsidR="00655657" w14:paraId="145AD1F0" w14:textId="77777777">
        <w:trPr>
          <w:jc w:val="center"/>
        </w:trPr>
        <w:tc>
          <w:tcPr>
            <w:tcW w:w="3024" w:type="dxa"/>
          </w:tcPr>
          <w:p w14:paraId="1E088655" w14:textId="77777777" w:rsidR="00655657" w:rsidRDefault="00000000">
            <w:pPr>
              <w:keepNext/>
              <w:spacing w:before="40" w:after="40"/>
            </w:pPr>
            <w:r>
              <w:rPr>
                <w:b/>
              </w:rPr>
              <w:t>Register Number(s)</w:t>
            </w:r>
          </w:p>
        </w:tc>
        <w:tc>
          <w:tcPr>
            <w:tcW w:w="6336" w:type="dxa"/>
          </w:tcPr>
          <w:p w14:paraId="48162373" w14:textId="28EB527D" w:rsidR="00655657" w:rsidRDefault="00181C9D">
            <w:pPr>
              <w:keepNext/>
              <w:spacing w:before="40" w:after="40"/>
            </w:pPr>
            <w:r>
              <w:t>AM.SC.U4CSE23330, AM.SC.U4CSE23368</w:t>
            </w:r>
          </w:p>
        </w:tc>
      </w:tr>
      <w:tr w:rsidR="00655657" w14:paraId="2432E916" w14:textId="77777777">
        <w:trPr>
          <w:jc w:val="center"/>
        </w:trPr>
        <w:tc>
          <w:tcPr>
            <w:tcW w:w="3024" w:type="dxa"/>
          </w:tcPr>
          <w:p w14:paraId="7B34B1E3" w14:textId="77777777" w:rsidR="00655657" w:rsidRDefault="00000000">
            <w:pPr>
              <w:keepNext/>
              <w:spacing w:before="40" w:after="40"/>
            </w:pPr>
            <w:r>
              <w:rPr>
                <w:b/>
              </w:rPr>
              <w:t>Batch / Class</w:t>
            </w:r>
          </w:p>
        </w:tc>
        <w:tc>
          <w:tcPr>
            <w:tcW w:w="6336" w:type="dxa"/>
          </w:tcPr>
          <w:p w14:paraId="2F99392B" w14:textId="4FEF2725" w:rsidR="00655657" w:rsidRDefault="00181C9D">
            <w:pPr>
              <w:keepNext/>
              <w:spacing w:before="40" w:after="40"/>
            </w:pPr>
            <w:r>
              <w:t>CSE-D</w:t>
            </w:r>
          </w:p>
        </w:tc>
      </w:tr>
      <w:tr w:rsidR="00655657" w14:paraId="47C8AEA4" w14:textId="77777777">
        <w:trPr>
          <w:jc w:val="center"/>
        </w:trPr>
        <w:tc>
          <w:tcPr>
            <w:tcW w:w="3024" w:type="dxa"/>
          </w:tcPr>
          <w:p w14:paraId="5024A8E3" w14:textId="77777777" w:rsidR="00655657" w:rsidRDefault="00000000">
            <w:pPr>
              <w:spacing w:before="40" w:after="40"/>
            </w:pPr>
            <w:r>
              <w:rPr>
                <w:b/>
              </w:rPr>
              <w:t>Date of Submission</w:t>
            </w:r>
          </w:p>
        </w:tc>
        <w:tc>
          <w:tcPr>
            <w:tcW w:w="6336" w:type="dxa"/>
          </w:tcPr>
          <w:p w14:paraId="296FF9A3" w14:textId="05BDEA1F" w:rsidR="00655657" w:rsidRDefault="00181C9D">
            <w:pPr>
              <w:spacing w:before="40" w:after="40"/>
            </w:pPr>
            <w:r>
              <w:t>5-10-2026</w:t>
            </w:r>
          </w:p>
        </w:tc>
      </w:tr>
    </w:tbl>
    <w:p w14:paraId="78E0ADE7" w14:textId="77777777" w:rsidR="00655657" w:rsidRDefault="00655657">
      <w:pPr>
        <w:spacing w:after="80"/>
      </w:pPr>
    </w:p>
    <w:p w14:paraId="5E7C7F70" w14:textId="77777777" w:rsidR="00655657" w:rsidRDefault="00655657">
      <w:pPr>
        <w:spacing w:after="120"/>
      </w:pPr>
    </w:p>
    <w:p w14:paraId="6931C3BA" w14:textId="77777777" w:rsidR="00655657" w:rsidRDefault="00000000">
      <w:pPr>
        <w:spacing w:after="60"/>
        <w:jc w:val="center"/>
      </w:pPr>
      <w:r>
        <w:t>Interactive website made for this case study:</w:t>
      </w:r>
    </w:p>
    <w:p w14:paraId="352EA0D2" w14:textId="77777777" w:rsidR="00655657" w:rsidRDefault="00000000">
      <w:pPr>
        <w:spacing w:after="40"/>
        <w:jc w:val="center"/>
      </w:pPr>
      <w:r>
        <w:rPr>
          <w:b/>
          <w:color w:val="0E6E9C"/>
          <w:sz w:val="26"/>
        </w:rPr>
        <w:t>https://arms.armstrade.workers.dev</w:t>
      </w:r>
    </w:p>
    <w:p w14:paraId="58DC617E" w14:textId="77777777" w:rsidR="00655657" w:rsidRDefault="00000000">
      <w:r>
        <w:br w:type="page"/>
      </w:r>
    </w:p>
    <w:p w14:paraId="19950A60" w14:textId="77777777" w:rsidR="00655657" w:rsidRDefault="00000000">
      <w:pPr>
        <w:pStyle w:val="Heading1"/>
      </w:pPr>
      <w:r>
        <w:lastRenderedPageBreak/>
        <w:t>1. Abstract</w:t>
      </w:r>
    </w:p>
    <w:p w14:paraId="05BBB210" w14:textId="77777777" w:rsidR="00655657" w:rsidRDefault="00000000">
      <w:pPr>
        <w:spacing w:after="120"/>
      </w:pPr>
      <w:r>
        <w:t>Countries buy weapons from countries they trust. So the weapons trade shows who is on whose side. We drew 75 years of SIPRI weapons deals as a graph: countries are dots, and deals are lines between them. Then we used spectral partitioning to cut the graph into groups, while cutting as few lines as possible.</w:t>
      </w:r>
    </w:p>
    <w:p w14:paraId="0CAAB13C" w14:textId="77777777" w:rsidR="00655657" w:rsidRDefault="00000000">
      <w:pPr>
        <w:spacing w:after="120"/>
      </w:pPr>
      <w:r>
        <w:t xml:space="preserve">The result: the world splits into </w:t>
      </w:r>
      <w:r>
        <w:rPr>
          <w:b/>
        </w:rPr>
        <w:t>two sides</w:t>
      </w:r>
      <w:r>
        <w:t xml:space="preserve">, one led by the Soviet Union (later Russia) and one led by the United States. The maths chose two groups by itself, </w:t>
      </w:r>
      <w:r>
        <w:rPr>
          <w:b/>
        </w:rPr>
        <w:t>in all 67 years</w:t>
      </w:r>
      <w:r>
        <w:t xml:space="preserve">. The split is </w:t>
      </w:r>
      <w:r>
        <w:rPr>
          <w:b/>
        </w:rPr>
        <w:t>14 times stronger</w:t>
      </w:r>
      <w:r>
        <w:t xml:space="preserve"> than in a randomly shuffled network, so it is not luck.</w:t>
      </w:r>
    </w:p>
    <w:tbl>
      <w:tblPr>
        <w:tblStyle w:val="TableGrid"/>
        <w:tblW w:w="0" w:type="auto"/>
        <w:tblLook w:val="04A0" w:firstRow="1" w:lastRow="0" w:firstColumn="1" w:lastColumn="0" w:noHBand="0" w:noVBand="1"/>
      </w:tblPr>
      <w:tblGrid>
        <w:gridCol w:w="10080"/>
      </w:tblGrid>
      <w:tr w:rsidR="00655657" w14:paraId="3001D454" w14:textId="77777777">
        <w:tc>
          <w:tcPr>
            <w:tcW w:w="10080" w:type="dxa"/>
            <w:shd w:val="clear" w:color="auto" w:fill="EAF4FA"/>
          </w:tcPr>
          <w:p w14:paraId="0B5DFEBA" w14:textId="77777777" w:rsidR="00655657" w:rsidRDefault="00000000">
            <w:pPr>
              <w:spacing w:before="80" w:after="80"/>
            </w:pPr>
            <w:r>
              <w:rPr>
                <w:b/>
                <w:color w:val="0E6E9C"/>
                <w:sz w:val="19"/>
              </w:rPr>
              <w:t xml:space="preserve">In simple words:  </w:t>
            </w:r>
            <w:r>
              <w:rPr>
                <w:sz w:val="19"/>
              </w:rPr>
              <w:t>We gave the computer only a list of who sold weapons to whom. It found the two sides of the Cold War by itself.</w:t>
            </w:r>
          </w:p>
        </w:tc>
      </w:tr>
    </w:tbl>
    <w:p w14:paraId="513B5B2E" w14:textId="77777777" w:rsidR="00655657" w:rsidRDefault="00655657">
      <w:pPr>
        <w:spacing w:after="120"/>
      </w:pPr>
    </w:p>
    <w:p w14:paraId="6D25C42E" w14:textId="77777777" w:rsidR="00655657" w:rsidRDefault="00000000">
      <w:pPr>
        <w:pStyle w:val="Heading2"/>
      </w:pPr>
      <w:r>
        <w:t>1.1 Key words</w:t>
      </w:r>
    </w:p>
    <w:tbl>
      <w:tblPr>
        <w:tblStyle w:val="TableGrid"/>
        <w:tblW w:w="0" w:type="auto"/>
        <w:jc w:val="center"/>
        <w:tblLook w:val="04A0" w:firstRow="1" w:lastRow="0" w:firstColumn="1" w:lastColumn="0" w:noHBand="0" w:noVBand="1"/>
      </w:tblPr>
      <w:tblGrid>
        <w:gridCol w:w="2016"/>
        <w:gridCol w:w="7344"/>
      </w:tblGrid>
      <w:tr w:rsidR="00655657" w14:paraId="6B771DE0" w14:textId="77777777">
        <w:trPr>
          <w:jc w:val="center"/>
        </w:trPr>
        <w:tc>
          <w:tcPr>
            <w:tcW w:w="2016" w:type="dxa"/>
            <w:shd w:val="clear" w:color="auto" w:fill="0E6E9C"/>
          </w:tcPr>
          <w:p w14:paraId="5CE41C0F" w14:textId="77777777" w:rsidR="00655657" w:rsidRDefault="00000000">
            <w:pPr>
              <w:keepNext/>
              <w:spacing w:before="40" w:after="40"/>
            </w:pPr>
            <w:r>
              <w:rPr>
                <w:b/>
                <w:color w:val="FFFFFF"/>
                <w:sz w:val="19"/>
              </w:rPr>
              <w:t>Word</w:t>
            </w:r>
          </w:p>
        </w:tc>
        <w:tc>
          <w:tcPr>
            <w:tcW w:w="7344" w:type="dxa"/>
            <w:shd w:val="clear" w:color="auto" w:fill="0E6E9C"/>
          </w:tcPr>
          <w:p w14:paraId="36155553" w14:textId="77777777" w:rsidR="00655657" w:rsidRDefault="00000000">
            <w:pPr>
              <w:keepNext/>
              <w:spacing w:before="40" w:after="40"/>
            </w:pPr>
            <w:r>
              <w:rPr>
                <w:b/>
                <w:color w:val="FFFFFF"/>
                <w:sz w:val="19"/>
              </w:rPr>
              <w:t>Meaning</w:t>
            </w:r>
          </w:p>
        </w:tc>
      </w:tr>
      <w:tr w:rsidR="00655657" w14:paraId="1F498EF3" w14:textId="77777777">
        <w:trPr>
          <w:jc w:val="center"/>
        </w:trPr>
        <w:tc>
          <w:tcPr>
            <w:tcW w:w="2016" w:type="dxa"/>
          </w:tcPr>
          <w:p w14:paraId="53C21A94" w14:textId="77777777" w:rsidR="00655657" w:rsidRDefault="00000000">
            <w:pPr>
              <w:keepNext/>
              <w:spacing w:before="40" w:after="40"/>
            </w:pPr>
            <w:r>
              <w:rPr>
                <w:b/>
                <w:sz w:val="19"/>
              </w:rPr>
              <w:t>Graph</w:t>
            </w:r>
          </w:p>
        </w:tc>
        <w:tc>
          <w:tcPr>
            <w:tcW w:w="7344" w:type="dxa"/>
          </w:tcPr>
          <w:p w14:paraId="58827183" w14:textId="77777777" w:rsidR="00655657" w:rsidRDefault="00000000">
            <w:pPr>
              <w:keepNext/>
              <w:spacing w:before="40" w:after="40"/>
            </w:pPr>
            <w:r>
              <w:rPr>
                <w:sz w:val="19"/>
              </w:rPr>
              <w:t>Dots joined by lines</w:t>
            </w:r>
          </w:p>
        </w:tc>
      </w:tr>
      <w:tr w:rsidR="00655657" w14:paraId="1ECC1764" w14:textId="77777777">
        <w:trPr>
          <w:jc w:val="center"/>
        </w:trPr>
        <w:tc>
          <w:tcPr>
            <w:tcW w:w="2016" w:type="dxa"/>
          </w:tcPr>
          <w:p w14:paraId="63FDCA61" w14:textId="77777777" w:rsidR="00655657" w:rsidRDefault="00000000">
            <w:pPr>
              <w:keepNext/>
              <w:spacing w:before="40" w:after="40"/>
            </w:pPr>
            <w:r>
              <w:rPr>
                <w:b/>
                <w:sz w:val="19"/>
              </w:rPr>
              <w:t>Node</w:t>
            </w:r>
          </w:p>
        </w:tc>
        <w:tc>
          <w:tcPr>
            <w:tcW w:w="7344" w:type="dxa"/>
          </w:tcPr>
          <w:p w14:paraId="1A49DDBB" w14:textId="77777777" w:rsidR="00655657" w:rsidRDefault="00000000">
            <w:pPr>
              <w:keepNext/>
              <w:spacing w:before="40" w:after="40"/>
            </w:pPr>
            <w:r>
              <w:rPr>
                <w:sz w:val="19"/>
              </w:rPr>
              <w:t>A dot. Here, a country</w:t>
            </w:r>
          </w:p>
        </w:tc>
      </w:tr>
      <w:tr w:rsidR="00655657" w14:paraId="560E086D" w14:textId="77777777">
        <w:trPr>
          <w:jc w:val="center"/>
        </w:trPr>
        <w:tc>
          <w:tcPr>
            <w:tcW w:w="2016" w:type="dxa"/>
          </w:tcPr>
          <w:p w14:paraId="16AA239C" w14:textId="77777777" w:rsidR="00655657" w:rsidRDefault="00000000">
            <w:pPr>
              <w:keepNext/>
              <w:spacing w:before="40" w:after="40"/>
            </w:pPr>
            <w:r>
              <w:rPr>
                <w:b/>
                <w:sz w:val="19"/>
              </w:rPr>
              <w:t>Edge</w:t>
            </w:r>
          </w:p>
        </w:tc>
        <w:tc>
          <w:tcPr>
            <w:tcW w:w="7344" w:type="dxa"/>
          </w:tcPr>
          <w:p w14:paraId="1824C7B4" w14:textId="77777777" w:rsidR="00655657" w:rsidRDefault="00000000">
            <w:pPr>
              <w:keepNext/>
              <w:spacing w:before="40" w:after="40"/>
            </w:pPr>
            <w:r>
              <w:rPr>
                <w:sz w:val="19"/>
              </w:rPr>
              <w:t>A line. Here, weapons sold from one country to another</w:t>
            </w:r>
          </w:p>
        </w:tc>
      </w:tr>
      <w:tr w:rsidR="00655657" w14:paraId="7AF3BFE5" w14:textId="77777777">
        <w:trPr>
          <w:jc w:val="center"/>
        </w:trPr>
        <w:tc>
          <w:tcPr>
            <w:tcW w:w="2016" w:type="dxa"/>
          </w:tcPr>
          <w:p w14:paraId="736614BD" w14:textId="77777777" w:rsidR="00655657" w:rsidRDefault="00000000">
            <w:pPr>
              <w:keepNext/>
              <w:spacing w:before="40" w:after="40"/>
            </w:pPr>
            <w:r>
              <w:rPr>
                <w:b/>
                <w:sz w:val="19"/>
              </w:rPr>
              <w:t>Weight</w:t>
            </w:r>
          </w:p>
        </w:tc>
        <w:tc>
          <w:tcPr>
            <w:tcW w:w="7344" w:type="dxa"/>
          </w:tcPr>
          <w:p w14:paraId="2E367A04" w14:textId="77777777" w:rsidR="00655657" w:rsidRDefault="00000000">
            <w:pPr>
              <w:keepNext/>
              <w:spacing w:before="40" w:after="40"/>
            </w:pPr>
            <w:r>
              <w:rPr>
                <w:sz w:val="19"/>
              </w:rPr>
              <w:t>How strong a line is. Here, the amount of weapons</w:t>
            </w:r>
          </w:p>
        </w:tc>
      </w:tr>
      <w:tr w:rsidR="00655657" w14:paraId="6272DF48" w14:textId="77777777">
        <w:trPr>
          <w:jc w:val="center"/>
        </w:trPr>
        <w:tc>
          <w:tcPr>
            <w:tcW w:w="2016" w:type="dxa"/>
          </w:tcPr>
          <w:p w14:paraId="7415A93A" w14:textId="77777777" w:rsidR="00655657" w:rsidRDefault="00000000">
            <w:pPr>
              <w:keepNext/>
              <w:spacing w:before="40" w:after="40"/>
            </w:pPr>
            <w:r>
              <w:rPr>
                <w:b/>
                <w:sz w:val="19"/>
              </w:rPr>
              <w:t>TIV</w:t>
            </w:r>
          </w:p>
        </w:tc>
        <w:tc>
          <w:tcPr>
            <w:tcW w:w="7344" w:type="dxa"/>
          </w:tcPr>
          <w:p w14:paraId="7E0A0BC7" w14:textId="77777777" w:rsidR="00655657" w:rsidRDefault="00000000">
            <w:pPr>
              <w:keepNext/>
              <w:spacing w:before="40" w:after="40"/>
            </w:pPr>
            <w:r>
              <w:rPr>
                <w:sz w:val="19"/>
              </w:rPr>
              <w:t>SIPRI's unit for an amount of weapons (military value, not money)</w:t>
            </w:r>
          </w:p>
        </w:tc>
      </w:tr>
      <w:tr w:rsidR="00655657" w14:paraId="62E39A6E" w14:textId="77777777">
        <w:trPr>
          <w:jc w:val="center"/>
        </w:trPr>
        <w:tc>
          <w:tcPr>
            <w:tcW w:w="2016" w:type="dxa"/>
          </w:tcPr>
          <w:p w14:paraId="6BECAF16" w14:textId="77777777" w:rsidR="00655657" w:rsidRDefault="00000000">
            <w:pPr>
              <w:keepNext/>
              <w:spacing w:before="40" w:after="40"/>
            </w:pPr>
            <w:r>
              <w:rPr>
                <w:b/>
                <w:sz w:val="19"/>
              </w:rPr>
              <w:t>Laplacian</w:t>
            </w:r>
          </w:p>
        </w:tc>
        <w:tc>
          <w:tcPr>
            <w:tcW w:w="7344" w:type="dxa"/>
          </w:tcPr>
          <w:p w14:paraId="7205C857" w14:textId="77777777" w:rsidR="00655657" w:rsidRDefault="00000000">
            <w:pPr>
              <w:keepNext/>
              <w:spacing w:before="40" w:after="40"/>
            </w:pPr>
            <w:r>
              <w:rPr>
                <w:sz w:val="19"/>
              </w:rPr>
              <w:t>A table of numbers made from the graph</w:t>
            </w:r>
          </w:p>
        </w:tc>
      </w:tr>
      <w:tr w:rsidR="00655657" w14:paraId="526B1745" w14:textId="77777777">
        <w:trPr>
          <w:jc w:val="center"/>
        </w:trPr>
        <w:tc>
          <w:tcPr>
            <w:tcW w:w="2016" w:type="dxa"/>
          </w:tcPr>
          <w:p w14:paraId="50A84C4C" w14:textId="77777777" w:rsidR="00655657" w:rsidRDefault="00000000">
            <w:pPr>
              <w:spacing w:before="40" w:after="40"/>
            </w:pPr>
            <w:r>
              <w:rPr>
                <w:b/>
                <w:sz w:val="19"/>
              </w:rPr>
              <w:t>Eigenvector</w:t>
            </w:r>
          </w:p>
        </w:tc>
        <w:tc>
          <w:tcPr>
            <w:tcW w:w="7344" w:type="dxa"/>
          </w:tcPr>
          <w:p w14:paraId="6383CD62" w14:textId="77777777" w:rsidR="00655657" w:rsidRDefault="00000000">
            <w:pPr>
              <w:spacing w:before="40" w:after="40"/>
            </w:pPr>
            <w:r>
              <w:rPr>
                <w:sz w:val="19"/>
              </w:rPr>
              <w:t>A list of numbers that comes out of the Laplacian. It gives every country one number, and the sign of that number tells its group</w:t>
            </w:r>
          </w:p>
        </w:tc>
      </w:tr>
    </w:tbl>
    <w:p w14:paraId="716896C4" w14:textId="77777777" w:rsidR="00655657" w:rsidRDefault="00655657">
      <w:pPr>
        <w:spacing w:after="80"/>
      </w:pPr>
    </w:p>
    <w:p w14:paraId="546CE233" w14:textId="77777777" w:rsidR="00655657" w:rsidRDefault="00000000">
      <w:pPr>
        <w:pStyle w:val="Heading1"/>
      </w:pPr>
      <w:r>
        <w:t>2. Introduction</w:t>
      </w:r>
    </w:p>
    <w:p w14:paraId="702EA840" w14:textId="77777777" w:rsidR="00655657" w:rsidRDefault="00000000">
      <w:pPr>
        <w:spacing w:after="120"/>
      </w:pPr>
      <w:r>
        <w:t>A weapons deal is a long friendship. The buyer needs spare parts, training and repairs from the seller for many years. So countries only buy weapons from friends.</w:t>
      </w:r>
    </w:p>
    <w:p w14:paraId="48F98467" w14:textId="77777777" w:rsidR="00655657" w:rsidRDefault="00000000">
      <w:pPr>
        <w:spacing w:after="120"/>
      </w:pPr>
      <w:r>
        <w:t>Friendships between countries are often secret. Weapons deals are not. SIPRI, a research institute in Sweden, has counted every major weapons deal since 1950. This makes the weapons trade a good map of world politics.</w:t>
      </w:r>
    </w:p>
    <w:p w14:paraId="275945A7" w14:textId="77777777" w:rsidR="00655657" w:rsidRDefault="00000000">
      <w:pPr>
        <w:spacing w:after="120"/>
      </w:pPr>
      <w:r>
        <w:t>A graph fits this well. We care about who is joined to whom, and that is exactly what a graph stores. Finding sides is a standard graph task called community detection.</w:t>
      </w:r>
    </w:p>
    <w:p w14:paraId="26D1D02A" w14:textId="77777777" w:rsidR="00655657" w:rsidRDefault="00000000">
      <w:pPr>
        <w:pStyle w:val="Heading1"/>
      </w:pPr>
      <w:r>
        <w:t>3. Problem Statement</w:t>
      </w:r>
    </w:p>
    <w:p w14:paraId="5A2BB372" w14:textId="77777777" w:rsidR="00655657" w:rsidRDefault="00000000">
      <w:pPr>
        <w:spacing w:after="120"/>
      </w:pPr>
      <w:r>
        <w:rPr>
          <w:b/>
        </w:rPr>
        <w:t>Find the groups of countries in the world weapons trade</w:t>
      </w:r>
      <w:r>
        <w:t>, using only the list of deals. Countries are nodes. Deals are weighted edges. Cut the graph into groups that trade a lot inside and little outside. Then check that the groups are real and not luck.</w:t>
      </w:r>
    </w:p>
    <w:tbl>
      <w:tblPr>
        <w:tblStyle w:val="TableGrid"/>
        <w:tblW w:w="0" w:type="auto"/>
        <w:jc w:val="center"/>
        <w:tblLook w:val="04A0" w:firstRow="1" w:lastRow="0" w:firstColumn="1" w:lastColumn="0" w:noHBand="0" w:noVBand="1"/>
      </w:tblPr>
      <w:tblGrid>
        <w:gridCol w:w="1728"/>
        <w:gridCol w:w="7632"/>
      </w:tblGrid>
      <w:tr w:rsidR="00655657" w14:paraId="658F68A0" w14:textId="77777777">
        <w:trPr>
          <w:jc w:val="center"/>
        </w:trPr>
        <w:tc>
          <w:tcPr>
            <w:tcW w:w="1728" w:type="dxa"/>
            <w:shd w:val="clear" w:color="auto" w:fill="0E6E9C"/>
          </w:tcPr>
          <w:p w14:paraId="59901499" w14:textId="77777777" w:rsidR="00655657" w:rsidRDefault="00000000">
            <w:pPr>
              <w:keepNext/>
              <w:spacing w:before="40" w:after="40"/>
            </w:pPr>
            <w:r>
              <w:rPr>
                <w:b/>
                <w:color w:val="FFFFFF"/>
                <w:sz w:val="19"/>
              </w:rPr>
              <w:t>Part</w:t>
            </w:r>
          </w:p>
        </w:tc>
        <w:tc>
          <w:tcPr>
            <w:tcW w:w="7632" w:type="dxa"/>
            <w:shd w:val="clear" w:color="auto" w:fill="0E6E9C"/>
          </w:tcPr>
          <w:p w14:paraId="077318E9" w14:textId="77777777" w:rsidR="00655657" w:rsidRDefault="00000000">
            <w:pPr>
              <w:keepNext/>
              <w:spacing w:before="40" w:after="40"/>
            </w:pPr>
            <w:r>
              <w:rPr>
                <w:b/>
                <w:color w:val="FFFFFF"/>
                <w:sz w:val="19"/>
              </w:rPr>
              <w:t>Details</w:t>
            </w:r>
          </w:p>
        </w:tc>
      </w:tr>
      <w:tr w:rsidR="00655657" w14:paraId="6B708449" w14:textId="77777777">
        <w:trPr>
          <w:jc w:val="center"/>
        </w:trPr>
        <w:tc>
          <w:tcPr>
            <w:tcW w:w="1728" w:type="dxa"/>
          </w:tcPr>
          <w:p w14:paraId="49ADB4FD" w14:textId="77777777" w:rsidR="00655657" w:rsidRDefault="00000000">
            <w:pPr>
              <w:keepNext/>
              <w:spacing w:before="40" w:after="40"/>
            </w:pPr>
            <w:r>
              <w:rPr>
                <w:b/>
                <w:sz w:val="19"/>
              </w:rPr>
              <w:t>Input</w:t>
            </w:r>
          </w:p>
        </w:tc>
        <w:tc>
          <w:tcPr>
            <w:tcW w:w="7632" w:type="dxa"/>
          </w:tcPr>
          <w:p w14:paraId="28053936" w14:textId="77777777" w:rsidR="00655657" w:rsidRDefault="00000000">
            <w:pPr>
              <w:keepNext/>
              <w:spacing w:before="40" w:after="40"/>
            </w:pPr>
            <w:r>
              <w:rPr>
                <w:sz w:val="19"/>
              </w:rPr>
              <w:t>SIPRI list of weapons deals: seller, buyer, years, amount</w:t>
            </w:r>
          </w:p>
        </w:tc>
      </w:tr>
      <w:tr w:rsidR="00655657" w14:paraId="3FF1C72A" w14:textId="77777777">
        <w:trPr>
          <w:jc w:val="center"/>
        </w:trPr>
        <w:tc>
          <w:tcPr>
            <w:tcW w:w="1728" w:type="dxa"/>
          </w:tcPr>
          <w:p w14:paraId="568FE326" w14:textId="77777777" w:rsidR="00655657" w:rsidRDefault="00000000">
            <w:pPr>
              <w:keepNext/>
              <w:spacing w:before="40" w:after="40"/>
            </w:pPr>
            <w:r>
              <w:rPr>
                <w:b/>
                <w:sz w:val="19"/>
              </w:rPr>
              <w:t>Task</w:t>
            </w:r>
          </w:p>
        </w:tc>
        <w:tc>
          <w:tcPr>
            <w:tcW w:w="7632" w:type="dxa"/>
          </w:tcPr>
          <w:p w14:paraId="690A01BE" w14:textId="77777777" w:rsidR="00655657" w:rsidRDefault="00000000">
            <w:pPr>
              <w:keepNext/>
              <w:spacing w:before="40" w:after="40"/>
            </w:pPr>
            <w:r>
              <w:rPr>
                <w:sz w:val="19"/>
              </w:rPr>
              <w:t>Split the countries into groups with spectral partitioning</w:t>
            </w:r>
          </w:p>
        </w:tc>
      </w:tr>
      <w:tr w:rsidR="00655657" w14:paraId="3826C1FA" w14:textId="77777777">
        <w:trPr>
          <w:jc w:val="center"/>
        </w:trPr>
        <w:tc>
          <w:tcPr>
            <w:tcW w:w="1728" w:type="dxa"/>
          </w:tcPr>
          <w:p w14:paraId="39727ABD" w14:textId="77777777" w:rsidR="00655657" w:rsidRDefault="00000000">
            <w:pPr>
              <w:spacing w:before="40" w:after="40"/>
            </w:pPr>
            <w:r>
              <w:rPr>
                <w:b/>
                <w:sz w:val="19"/>
              </w:rPr>
              <w:t>Output</w:t>
            </w:r>
          </w:p>
        </w:tc>
        <w:tc>
          <w:tcPr>
            <w:tcW w:w="7632" w:type="dxa"/>
          </w:tcPr>
          <w:p w14:paraId="77DB6E63" w14:textId="77777777" w:rsidR="00655657" w:rsidRDefault="00000000">
            <w:pPr>
              <w:spacing w:before="40" w:after="40"/>
            </w:pPr>
            <w:r>
              <w:rPr>
                <w:sz w:val="19"/>
              </w:rPr>
              <w:t>A group for every country in every year, and a test against random networks</w:t>
            </w:r>
          </w:p>
        </w:tc>
      </w:tr>
    </w:tbl>
    <w:p w14:paraId="41EC70F5" w14:textId="77777777" w:rsidR="00655657" w:rsidRDefault="00655657">
      <w:pPr>
        <w:spacing w:after="80"/>
      </w:pPr>
    </w:p>
    <w:p w14:paraId="26B63861" w14:textId="77777777" w:rsidR="00655657" w:rsidRDefault="00000000">
      <w:pPr>
        <w:pStyle w:val="Heading1"/>
      </w:pPr>
      <w:r>
        <w:t>4. Objectives</w:t>
      </w:r>
    </w:p>
    <w:p w14:paraId="379D9EC1" w14:textId="77777777" w:rsidR="00655657" w:rsidRDefault="00000000">
      <w:pPr>
        <w:spacing w:after="60"/>
        <w:ind w:left="504" w:hanging="504"/>
      </w:pPr>
      <w:r>
        <w:rPr>
          <w:b/>
        </w:rPr>
        <w:t xml:space="preserve">1.  </w:t>
      </w:r>
      <w:r>
        <w:t>Turn the weapons trade into a weighted graph.</w:t>
      </w:r>
    </w:p>
    <w:p w14:paraId="34E030D3" w14:textId="77777777" w:rsidR="00655657" w:rsidRDefault="00000000">
      <w:pPr>
        <w:spacing w:after="60"/>
        <w:ind w:left="504" w:hanging="504"/>
      </w:pPr>
      <w:r>
        <w:rPr>
          <w:b/>
        </w:rPr>
        <w:t xml:space="preserve">2.  </w:t>
      </w:r>
      <w:r>
        <w:t>Clean the raw data.</w:t>
      </w:r>
    </w:p>
    <w:p w14:paraId="17BDD8E9" w14:textId="77777777" w:rsidR="00655657" w:rsidRDefault="00000000">
      <w:pPr>
        <w:spacing w:after="60"/>
        <w:ind w:left="504" w:hanging="504"/>
      </w:pPr>
      <w:r>
        <w:rPr>
          <w:b/>
        </w:rPr>
        <w:t xml:space="preserve">3.  </w:t>
      </w:r>
      <w:r>
        <w:t>Write spectral partitioning from scratch.</w:t>
      </w:r>
    </w:p>
    <w:p w14:paraId="69371658" w14:textId="77777777" w:rsidR="00655657" w:rsidRDefault="00000000">
      <w:pPr>
        <w:spacing w:after="60"/>
        <w:ind w:left="504" w:hanging="504"/>
      </w:pPr>
      <w:r>
        <w:rPr>
          <w:b/>
        </w:rPr>
        <w:t xml:space="preserve">4.  </w:t>
      </w:r>
      <w:r>
        <w:t>Let the data choose how many groups there are.</w:t>
      </w:r>
    </w:p>
    <w:p w14:paraId="0161148D" w14:textId="77777777" w:rsidR="00655657" w:rsidRDefault="00000000">
      <w:pPr>
        <w:spacing w:after="60"/>
        <w:ind w:left="504" w:hanging="504"/>
      </w:pPr>
      <w:r>
        <w:rPr>
          <w:b/>
        </w:rPr>
        <w:t xml:space="preserve">5.  </w:t>
      </w:r>
      <w:r>
        <w:t>Find the countries that trade with both sides.</w:t>
      </w:r>
    </w:p>
    <w:p w14:paraId="045E0BE4" w14:textId="77777777" w:rsidR="00655657" w:rsidRDefault="00000000">
      <w:pPr>
        <w:spacing w:after="60"/>
        <w:ind w:left="504" w:hanging="504"/>
      </w:pPr>
      <w:r>
        <w:rPr>
          <w:b/>
        </w:rPr>
        <w:t xml:space="preserve">6.  </w:t>
      </w:r>
      <w:r>
        <w:t>Prove the groups are not luck.</w:t>
      </w:r>
    </w:p>
    <w:p w14:paraId="26FAD2D1" w14:textId="77777777" w:rsidR="00655657" w:rsidRDefault="00000000">
      <w:pPr>
        <w:spacing w:after="60"/>
        <w:ind w:left="504" w:hanging="504"/>
      </w:pPr>
      <w:r>
        <w:rPr>
          <w:b/>
        </w:rPr>
        <w:t xml:space="preserve">7.  </w:t>
      </w:r>
      <w:r>
        <w:t>Build a website that explains all this simply.</w:t>
      </w:r>
    </w:p>
    <w:p w14:paraId="7F76689B" w14:textId="77777777" w:rsidR="00655657" w:rsidRDefault="00000000">
      <w:pPr>
        <w:pStyle w:val="Heading1"/>
      </w:pPr>
      <w:r>
        <w:t>5. Dataset / Scenario Description</w:t>
      </w:r>
    </w:p>
    <w:tbl>
      <w:tblPr>
        <w:tblStyle w:val="TableGrid"/>
        <w:tblW w:w="0" w:type="auto"/>
        <w:jc w:val="center"/>
        <w:tblLook w:val="04A0" w:firstRow="1" w:lastRow="0" w:firstColumn="1" w:lastColumn="0" w:noHBand="0" w:noVBand="1"/>
      </w:tblPr>
      <w:tblGrid>
        <w:gridCol w:w="2448"/>
        <w:gridCol w:w="6912"/>
      </w:tblGrid>
      <w:tr w:rsidR="00655657" w14:paraId="205C03DC" w14:textId="77777777">
        <w:trPr>
          <w:jc w:val="center"/>
        </w:trPr>
        <w:tc>
          <w:tcPr>
            <w:tcW w:w="2448" w:type="dxa"/>
            <w:shd w:val="clear" w:color="auto" w:fill="0E6E9C"/>
          </w:tcPr>
          <w:p w14:paraId="7C980A90" w14:textId="77777777" w:rsidR="00655657" w:rsidRDefault="00000000">
            <w:pPr>
              <w:keepNext/>
              <w:spacing w:before="40" w:after="40"/>
            </w:pPr>
            <w:r>
              <w:rPr>
                <w:b/>
                <w:color w:val="FFFFFF"/>
                <w:sz w:val="19"/>
              </w:rPr>
              <w:t>Item</w:t>
            </w:r>
          </w:p>
        </w:tc>
        <w:tc>
          <w:tcPr>
            <w:tcW w:w="6912" w:type="dxa"/>
            <w:shd w:val="clear" w:color="auto" w:fill="0E6E9C"/>
          </w:tcPr>
          <w:p w14:paraId="6FDA2F78" w14:textId="77777777" w:rsidR="00655657" w:rsidRDefault="00000000">
            <w:pPr>
              <w:keepNext/>
              <w:spacing w:before="40" w:after="40"/>
            </w:pPr>
            <w:r>
              <w:rPr>
                <w:b/>
                <w:color w:val="FFFFFF"/>
                <w:sz w:val="19"/>
              </w:rPr>
              <w:t>Details</w:t>
            </w:r>
          </w:p>
        </w:tc>
      </w:tr>
      <w:tr w:rsidR="00655657" w14:paraId="326D91DF" w14:textId="77777777">
        <w:trPr>
          <w:jc w:val="center"/>
        </w:trPr>
        <w:tc>
          <w:tcPr>
            <w:tcW w:w="2448" w:type="dxa"/>
          </w:tcPr>
          <w:p w14:paraId="050CCCBE" w14:textId="77777777" w:rsidR="00655657" w:rsidRDefault="00000000">
            <w:pPr>
              <w:keepNext/>
              <w:spacing w:before="40" w:after="40"/>
            </w:pPr>
            <w:r>
              <w:rPr>
                <w:b/>
                <w:sz w:val="19"/>
              </w:rPr>
              <w:t>Dataset name</w:t>
            </w:r>
          </w:p>
        </w:tc>
        <w:tc>
          <w:tcPr>
            <w:tcW w:w="6912" w:type="dxa"/>
          </w:tcPr>
          <w:p w14:paraId="571742E1" w14:textId="77777777" w:rsidR="00655657" w:rsidRDefault="00000000">
            <w:pPr>
              <w:keepNext/>
              <w:spacing w:before="40" w:after="40"/>
            </w:pPr>
            <w:r>
              <w:rPr>
                <w:sz w:val="19"/>
              </w:rPr>
              <w:t>SIPRI Arms Transfers Database (trade register)</w:t>
            </w:r>
          </w:p>
        </w:tc>
      </w:tr>
      <w:tr w:rsidR="00655657" w14:paraId="7762E685" w14:textId="77777777">
        <w:trPr>
          <w:jc w:val="center"/>
        </w:trPr>
        <w:tc>
          <w:tcPr>
            <w:tcW w:w="2448" w:type="dxa"/>
          </w:tcPr>
          <w:p w14:paraId="3081F393" w14:textId="77777777" w:rsidR="00655657" w:rsidRDefault="00000000">
            <w:pPr>
              <w:keepNext/>
              <w:spacing w:before="40" w:after="40"/>
            </w:pPr>
            <w:r>
              <w:rPr>
                <w:b/>
                <w:sz w:val="19"/>
              </w:rPr>
              <w:t>Source of data</w:t>
            </w:r>
          </w:p>
        </w:tc>
        <w:tc>
          <w:tcPr>
            <w:tcW w:w="6912" w:type="dxa"/>
          </w:tcPr>
          <w:p w14:paraId="046A26E6" w14:textId="77777777" w:rsidR="00655657" w:rsidRDefault="00000000">
            <w:pPr>
              <w:keepNext/>
              <w:spacing w:before="40" w:after="40"/>
            </w:pPr>
            <w:r>
              <w:rPr>
                <w:sz w:val="19"/>
              </w:rPr>
              <w:t>Real data. https://armstransfers.sipri.org/ (downloaded 3 August 2026)</w:t>
            </w:r>
          </w:p>
        </w:tc>
      </w:tr>
      <w:tr w:rsidR="00655657" w14:paraId="70A3D68B" w14:textId="77777777">
        <w:trPr>
          <w:jc w:val="center"/>
        </w:trPr>
        <w:tc>
          <w:tcPr>
            <w:tcW w:w="2448" w:type="dxa"/>
          </w:tcPr>
          <w:p w14:paraId="28327986" w14:textId="77777777" w:rsidR="00655657" w:rsidRDefault="00000000">
            <w:pPr>
              <w:keepNext/>
              <w:spacing w:before="40" w:after="40"/>
            </w:pPr>
            <w:r>
              <w:rPr>
                <w:b/>
                <w:sz w:val="19"/>
              </w:rPr>
              <w:t>Rows</w:t>
            </w:r>
          </w:p>
        </w:tc>
        <w:tc>
          <w:tcPr>
            <w:tcW w:w="6912" w:type="dxa"/>
          </w:tcPr>
          <w:p w14:paraId="336CD13D" w14:textId="77777777" w:rsidR="00655657" w:rsidRDefault="00000000">
            <w:pPr>
              <w:keepNext/>
              <w:spacing w:before="40" w:after="40"/>
            </w:pPr>
            <w:r>
              <w:rPr>
                <w:sz w:val="19"/>
              </w:rPr>
              <w:t>29,916 in the file, 28,108 kept after cleaning</w:t>
            </w:r>
          </w:p>
        </w:tc>
      </w:tr>
      <w:tr w:rsidR="00655657" w14:paraId="459A2B1E" w14:textId="77777777">
        <w:trPr>
          <w:jc w:val="center"/>
        </w:trPr>
        <w:tc>
          <w:tcPr>
            <w:tcW w:w="2448" w:type="dxa"/>
          </w:tcPr>
          <w:p w14:paraId="586A73FA" w14:textId="77777777" w:rsidR="00655657" w:rsidRDefault="00000000">
            <w:pPr>
              <w:keepNext/>
              <w:spacing w:before="40" w:after="40"/>
            </w:pPr>
            <w:r>
              <w:rPr>
                <w:b/>
                <w:sz w:val="19"/>
              </w:rPr>
              <w:t>Number of vertices</w:t>
            </w:r>
          </w:p>
        </w:tc>
        <w:tc>
          <w:tcPr>
            <w:tcW w:w="6912" w:type="dxa"/>
          </w:tcPr>
          <w:p w14:paraId="06F023CD" w14:textId="77777777" w:rsidR="00655657" w:rsidRDefault="00000000">
            <w:pPr>
              <w:keepNext/>
              <w:spacing w:before="40" w:after="40"/>
            </w:pPr>
            <w:r>
              <w:rPr>
                <w:sz w:val="19"/>
              </w:rPr>
              <w:t>194 countries</w:t>
            </w:r>
          </w:p>
        </w:tc>
      </w:tr>
      <w:tr w:rsidR="00655657" w14:paraId="3744E873" w14:textId="77777777">
        <w:trPr>
          <w:jc w:val="center"/>
        </w:trPr>
        <w:tc>
          <w:tcPr>
            <w:tcW w:w="2448" w:type="dxa"/>
          </w:tcPr>
          <w:p w14:paraId="4674E7DA" w14:textId="77777777" w:rsidR="00655657" w:rsidRDefault="00000000">
            <w:pPr>
              <w:keepNext/>
              <w:spacing w:before="40" w:after="40"/>
            </w:pPr>
            <w:r>
              <w:rPr>
                <w:b/>
                <w:sz w:val="19"/>
              </w:rPr>
              <w:t>Number of edges</w:t>
            </w:r>
          </w:p>
        </w:tc>
        <w:tc>
          <w:tcPr>
            <w:tcW w:w="6912" w:type="dxa"/>
          </w:tcPr>
          <w:p w14:paraId="0DEF7AC1" w14:textId="77777777" w:rsidR="00655657" w:rsidRDefault="00000000">
            <w:pPr>
              <w:keepNext/>
              <w:spacing w:before="40" w:after="40"/>
            </w:pPr>
            <w:r>
              <w:rPr>
                <w:sz w:val="19"/>
              </w:rPr>
              <w:t>2,847 seller-buyer pairs</w:t>
            </w:r>
          </w:p>
        </w:tc>
      </w:tr>
      <w:tr w:rsidR="00655657" w14:paraId="685AB2CF" w14:textId="77777777">
        <w:trPr>
          <w:jc w:val="center"/>
        </w:trPr>
        <w:tc>
          <w:tcPr>
            <w:tcW w:w="2448" w:type="dxa"/>
          </w:tcPr>
          <w:p w14:paraId="69964F4E" w14:textId="77777777" w:rsidR="00655657" w:rsidRDefault="00000000">
            <w:pPr>
              <w:keepNext/>
              <w:spacing w:before="40" w:after="40"/>
            </w:pPr>
            <w:r>
              <w:rPr>
                <w:b/>
                <w:sz w:val="19"/>
              </w:rPr>
              <w:t>Graph type</w:t>
            </w:r>
          </w:p>
        </w:tc>
        <w:tc>
          <w:tcPr>
            <w:tcW w:w="6912" w:type="dxa"/>
          </w:tcPr>
          <w:p w14:paraId="466D40C5" w14:textId="77777777" w:rsidR="00655657" w:rsidRDefault="00000000">
            <w:pPr>
              <w:keepNext/>
              <w:spacing w:before="40" w:after="40"/>
            </w:pPr>
            <w:r>
              <w:rPr>
                <w:sz w:val="19"/>
              </w:rPr>
              <w:t>Weighted. Made undirected (two-way) for finding groups</w:t>
            </w:r>
          </w:p>
        </w:tc>
      </w:tr>
      <w:tr w:rsidR="00655657" w14:paraId="4568BD26" w14:textId="77777777">
        <w:trPr>
          <w:jc w:val="center"/>
        </w:trPr>
        <w:tc>
          <w:tcPr>
            <w:tcW w:w="2448" w:type="dxa"/>
          </w:tcPr>
          <w:p w14:paraId="7A8AA8F4" w14:textId="77777777" w:rsidR="00655657" w:rsidRDefault="00000000">
            <w:pPr>
              <w:keepNext/>
              <w:spacing w:before="40" w:after="40"/>
            </w:pPr>
            <w:r>
              <w:rPr>
                <w:b/>
                <w:sz w:val="19"/>
              </w:rPr>
              <w:t>Meaning of weight</w:t>
            </w:r>
          </w:p>
        </w:tc>
        <w:tc>
          <w:tcPr>
            <w:tcW w:w="6912" w:type="dxa"/>
          </w:tcPr>
          <w:p w14:paraId="34809F36" w14:textId="77777777" w:rsidR="00655657" w:rsidRDefault="00000000">
            <w:pPr>
              <w:keepNext/>
              <w:spacing w:before="40" w:after="40"/>
            </w:pPr>
            <w:r>
              <w:rPr>
                <w:sz w:val="19"/>
              </w:rPr>
              <w:t>Amount of weapons delivered, in TIV</w:t>
            </w:r>
          </w:p>
        </w:tc>
      </w:tr>
      <w:tr w:rsidR="00655657" w14:paraId="35378168" w14:textId="77777777">
        <w:trPr>
          <w:jc w:val="center"/>
        </w:trPr>
        <w:tc>
          <w:tcPr>
            <w:tcW w:w="2448" w:type="dxa"/>
          </w:tcPr>
          <w:p w14:paraId="5E2D2F2C" w14:textId="77777777" w:rsidR="00655657" w:rsidRDefault="00000000">
            <w:pPr>
              <w:spacing w:before="40" w:after="40"/>
            </w:pPr>
            <w:r>
              <w:rPr>
                <w:b/>
                <w:sz w:val="19"/>
              </w:rPr>
              <w:t>Tools</w:t>
            </w:r>
          </w:p>
        </w:tc>
        <w:tc>
          <w:tcPr>
            <w:tcW w:w="6912" w:type="dxa"/>
          </w:tcPr>
          <w:p w14:paraId="0677990F" w14:textId="77777777" w:rsidR="00655657" w:rsidRDefault="00000000">
            <w:pPr>
              <w:spacing w:before="40" w:after="40"/>
            </w:pPr>
            <w:r>
              <w:rPr>
                <w:sz w:val="19"/>
              </w:rPr>
              <w:t>Python for the analysis. globe.gl for the 3D globe on the website</w:t>
            </w:r>
          </w:p>
        </w:tc>
      </w:tr>
    </w:tbl>
    <w:p w14:paraId="2D6C4C06" w14:textId="77777777" w:rsidR="00655657" w:rsidRDefault="00655657">
      <w:pPr>
        <w:spacing w:after="80"/>
      </w:pPr>
    </w:p>
    <w:p w14:paraId="2EAD4278" w14:textId="77777777" w:rsidR="00655657" w:rsidRDefault="00000000">
      <w:pPr>
        <w:pStyle w:val="Heading2"/>
      </w:pPr>
      <w:r>
        <w:t>5.1 Cleaning</w:t>
      </w:r>
    </w:p>
    <w:p w14:paraId="47DBC997" w14:textId="77777777" w:rsidR="00655657" w:rsidRDefault="00000000">
      <w:pPr>
        <w:pStyle w:val="ListBullet"/>
        <w:spacing w:after="60"/>
      </w:pPr>
      <w:r>
        <w:t>The file has 10 lines of notes at the top. We skip them.</w:t>
      </w:r>
    </w:p>
    <w:p w14:paraId="55D17115" w14:textId="77777777" w:rsidR="00655657" w:rsidRDefault="00000000">
      <w:pPr>
        <w:pStyle w:val="ListBullet"/>
        <w:spacing w:after="60"/>
      </w:pPr>
      <w:r>
        <w:t>63 names are not countries (for example rebel groups, NATO, the UN). We remove them.</w:t>
      </w:r>
    </w:p>
    <w:p w14:paraId="5EEC1A8E" w14:textId="77777777" w:rsidR="00655657" w:rsidRDefault="00000000">
      <w:pPr>
        <w:pStyle w:val="ListBullet"/>
        <w:spacing w:after="60"/>
      </w:pPr>
      <w:r>
        <w:t>Some deals are spread over many years. We share the amount equally between those years.</w:t>
      </w:r>
    </w:p>
    <w:p w14:paraId="22C390F4" w14:textId="77777777" w:rsidR="00655657" w:rsidRDefault="00000000">
      <w:pPr>
        <w:pStyle w:val="ListBullet"/>
        <w:spacing w:after="60"/>
      </w:pPr>
      <w:r>
        <w:t>1,196 rows have no year. We remove them.</w:t>
      </w:r>
    </w:p>
    <w:p w14:paraId="439CB28A" w14:textId="77777777" w:rsidR="00655657" w:rsidRDefault="00000000">
      <w:pPr>
        <w:spacing w:after="120"/>
      </w:pPr>
      <w:r>
        <w:t>One year has too few deals, so each graph uses 10 years of deals. The graph for 1987 holds all deals from 1978 to 1987. This gives 67 graphs, from 1959 to 2025.</w:t>
      </w:r>
    </w:p>
    <w:p w14:paraId="6D7A2010" w14:textId="77777777" w:rsidR="00655657" w:rsidRDefault="00000000">
      <w:pPr>
        <w:pStyle w:val="Heading1"/>
      </w:pPr>
      <w:r>
        <w:t>6. Graph Modeling</w:t>
      </w:r>
    </w:p>
    <w:tbl>
      <w:tblPr>
        <w:tblStyle w:val="TableGrid"/>
        <w:tblW w:w="0" w:type="auto"/>
        <w:jc w:val="center"/>
        <w:tblLook w:val="04A0" w:firstRow="1" w:lastRow="0" w:firstColumn="1" w:lastColumn="0" w:noHBand="0" w:noVBand="1"/>
      </w:tblPr>
      <w:tblGrid>
        <w:gridCol w:w="2016"/>
        <w:gridCol w:w="4032"/>
        <w:gridCol w:w="3312"/>
      </w:tblGrid>
      <w:tr w:rsidR="00655657" w14:paraId="7CEFAE2F" w14:textId="77777777">
        <w:trPr>
          <w:jc w:val="center"/>
        </w:trPr>
        <w:tc>
          <w:tcPr>
            <w:tcW w:w="2016" w:type="dxa"/>
            <w:shd w:val="clear" w:color="auto" w:fill="0E6E9C"/>
          </w:tcPr>
          <w:p w14:paraId="012CEE0B" w14:textId="77777777" w:rsidR="00655657" w:rsidRDefault="00000000">
            <w:pPr>
              <w:keepNext/>
              <w:spacing w:before="40" w:after="40"/>
            </w:pPr>
            <w:r>
              <w:rPr>
                <w:b/>
                <w:color w:val="FFFFFF"/>
                <w:sz w:val="19"/>
              </w:rPr>
              <w:t>Graph Component</w:t>
            </w:r>
          </w:p>
        </w:tc>
        <w:tc>
          <w:tcPr>
            <w:tcW w:w="4032" w:type="dxa"/>
            <w:shd w:val="clear" w:color="auto" w:fill="0E6E9C"/>
          </w:tcPr>
          <w:p w14:paraId="33B4C296" w14:textId="77777777" w:rsidR="00655657" w:rsidRDefault="00000000">
            <w:pPr>
              <w:keepNext/>
              <w:spacing w:before="40" w:after="40"/>
            </w:pPr>
            <w:r>
              <w:rPr>
                <w:b/>
                <w:color w:val="FFFFFF"/>
                <w:sz w:val="19"/>
              </w:rPr>
              <w:t>Meaning here</w:t>
            </w:r>
          </w:p>
        </w:tc>
        <w:tc>
          <w:tcPr>
            <w:tcW w:w="3312" w:type="dxa"/>
            <w:shd w:val="clear" w:color="auto" w:fill="0E6E9C"/>
          </w:tcPr>
          <w:p w14:paraId="3899BCE0" w14:textId="77777777" w:rsidR="00655657" w:rsidRDefault="00000000">
            <w:pPr>
              <w:keepNext/>
              <w:spacing w:before="40" w:after="40"/>
            </w:pPr>
            <w:r>
              <w:rPr>
                <w:b/>
                <w:color w:val="FFFFFF"/>
                <w:sz w:val="19"/>
              </w:rPr>
              <w:t>Example</w:t>
            </w:r>
          </w:p>
        </w:tc>
      </w:tr>
      <w:tr w:rsidR="00655657" w14:paraId="6010CBBC" w14:textId="77777777">
        <w:trPr>
          <w:jc w:val="center"/>
        </w:trPr>
        <w:tc>
          <w:tcPr>
            <w:tcW w:w="2016" w:type="dxa"/>
          </w:tcPr>
          <w:p w14:paraId="11FA2A47" w14:textId="77777777" w:rsidR="00655657" w:rsidRDefault="00000000">
            <w:pPr>
              <w:keepNext/>
              <w:spacing w:before="40" w:after="40"/>
            </w:pPr>
            <w:r>
              <w:rPr>
                <w:b/>
                <w:sz w:val="19"/>
              </w:rPr>
              <w:t>Vertex / Node</w:t>
            </w:r>
          </w:p>
        </w:tc>
        <w:tc>
          <w:tcPr>
            <w:tcW w:w="4032" w:type="dxa"/>
          </w:tcPr>
          <w:p w14:paraId="45349A2B" w14:textId="77777777" w:rsidR="00655657" w:rsidRDefault="00000000">
            <w:pPr>
              <w:keepNext/>
              <w:spacing w:before="40" w:after="40"/>
            </w:pPr>
            <w:r>
              <w:rPr>
                <w:sz w:val="19"/>
              </w:rPr>
              <w:t>A country</w:t>
            </w:r>
          </w:p>
        </w:tc>
        <w:tc>
          <w:tcPr>
            <w:tcW w:w="3312" w:type="dxa"/>
          </w:tcPr>
          <w:p w14:paraId="0E0B3C31" w14:textId="77777777" w:rsidR="00655657" w:rsidRDefault="00000000">
            <w:pPr>
              <w:keepNext/>
              <w:spacing w:before="40" w:after="40"/>
            </w:pPr>
            <w:r>
              <w:rPr>
                <w:sz w:val="19"/>
              </w:rPr>
              <w:t>India</w:t>
            </w:r>
          </w:p>
        </w:tc>
      </w:tr>
      <w:tr w:rsidR="00655657" w14:paraId="0C52F1B6" w14:textId="77777777">
        <w:trPr>
          <w:jc w:val="center"/>
        </w:trPr>
        <w:tc>
          <w:tcPr>
            <w:tcW w:w="2016" w:type="dxa"/>
          </w:tcPr>
          <w:p w14:paraId="7F64E461" w14:textId="77777777" w:rsidR="00655657" w:rsidRDefault="00000000">
            <w:pPr>
              <w:keepNext/>
              <w:spacing w:before="40" w:after="40"/>
            </w:pPr>
            <w:r>
              <w:rPr>
                <w:b/>
                <w:sz w:val="19"/>
              </w:rPr>
              <w:t>Edge / Link</w:t>
            </w:r>
          </w:p>
        </w:tc>
        <w:tc>
          <w:tcPr>
            <w:tcW w:w="4032" w:type="dxa"/>
          </w:tcPr>
          <w:p w14:paraId="5C9A4B75" w14:textId="77777777" w:rsidR="00655657" w:rsidRDefault="00000000">
            <w:pPr>
              <w:keepNext/>
              <w:spacing w:before="40" w:after="40"/>
            </w:pPr>
            <w:r>
              <w:rPr>
                <w:sz w:val="19"/>
              </w:rPr>
              <w:t>Weapons sold between two countries</w:t>
            </w:r>
          </w:p>
        </w:tc>
        <w:tc>
          <w:tcPr>
            <w:tcW w:w="3312" w:type="dxa"/>
          </w:tcPr>
          <w:p w14:paraId="264DA8D6" w14:textId="77777777" w:rsidR="00655657" w:rsidRDefault="00000000">
            <w:pPr>
              <w:keepNext/>
              <w:spacing w:before="40" w:after="40"/>
            </w:pPr>
            <w:r>
              <w:rPr>
                <w:sz w:val="19"/>
              </w:rPr>
              <w:t>Soviet Union - India</w:t>
            </w:r>
          </w:p>
        </w:tc>
      </w:tr>
      <w:tr w:rsidR="00655657" w14:paraId="1F79161F" w14:textId="77777777">
        <w:trPr>
          <w:jc w:val="center"/>
        </w:trPr>
        <w:tc>
          <w:tcPr>
            <w:tcW w:w="2016" w:type="dxa"/>
          </w:tcPr>
          <w:p w14:paraId="650F9008" w14:textId="77777777" w:rsidR="00655657" w:rsidRDefault="00000000">
            <w:pPr>
              <w:keepNext/>
              <w:spacing w:before="40" w:after="40"/>
            </w:pPr>
            <w:r>
              <w:rPr>
                <w:b/>
                <w:sz w:val="19"/>
              </w:rPr>
              <w:t>Weight</w:t>
            </w:r>
          </w:p>
        </w:tc>
        <w:tc>
          <w:tcPr>
            <w:tcW w:w="4032" w:type="dxa"/>
          </w:tcPr>
          <w:p w14:paraId="21157699" w14:textId="77777777" w:rsidR="00655657" w:rsidRDefault="00000000">
            <w:pPr>
              <w:keepNext/>
              <w:spacing w:before="40" w:after="40"/>
            </w:pPr>
            <w:r>
              <w:rPr>
                <w:sz w:val="19"/>
              </w:rPr>
              <w:t>Amount of weapons (TIV)</w:t>
            </w:r>
          </w:p>
        </w:tc>
        <w:tc>
          <w:tcPr>
            <w:tcW w:w="3312" w:type="dxa"/>
          </w:tcPr>
          <w:p w14:paraId="4F739071" w14:textId="77777777" w:rsidR="00655657" w:rsidRDefault="00000000">
            <w:pPr>
              <w:keepNext/>
              <w:spacing w:before="40" w:after="40"/>
            </w:pPr>
            <w:r>
              <w:rPr>
                <w:sz w:val="19"/>
              </w:rPr>
              <w:t>17,700 (1978-1987)</w:t>
            </w:r>
          </w:p>
        </w:tc>
      </w:tr>
      <w:tr w:rsidR="00655657" w14:paraId="0476532F" w14:textId="77777777">
        <w:trPr>
          <w:jc w:val="center"/>
        </w:trPr>
        <w:tc>
          <w:tcPr>
            <w:tcW w:w="2016" w:type="dxa"/>
          </w:tcPr>
          <w:p w14:paraId="0352594A" w14:textId="77777777" w:rsidR="00655657" w:rsidRDefault="00000000">
            <w:pPr>
              <w:keepNext/>
              <w:spacing w:before="40" w:after="40"/>
            </w:pPr>
            <w:r>
              <w:rPr>
                <w:b/>
                <w:sz w:val="19"/>
              </w:rPr>
              <w:t>Graph Type</w:t>
            </w:r>
          </w:p>
        </w:tc>
        <w:tc>
          <w:tcPr>
            <w:tcW w:w="4032" w:type="dxa"/>
          </w:tcPr>
          <w:p w14:paraId="09381DF0" w14:textId="77777777" w:rsidR="00655657" w:rsidRDefault="00000000">
            <w:pPr>
              <w:keepNext/>
              <w:spacing w:before="40" w:after="40"/>
            </w:pPr>
            <w:r>
              <w:rPr>
                <w:sz w:val="19"/>
              </w:rPr>
              <w:t>Undirected, weighted</w:t>
            </w:r>
          </w:p>
        </w:tc>
        <w:tc>
          <w:tcPr>
            <w:tcW w:w="3312" w:type="dxa"/>
          </w:tcPr>
          <w:p w14:paraId="48E1408E" w14:textId="77777777" w:rsidR="00655657" w:rsidRDefault="00000000">
            <w:pPr>
              <w:keepNext/>
              <w:spacing w:before="40" w:after="40"/>
            </w:pPr>
            <w:r>
              <w:rPr>
                <w:sz w:val="19"/>
              </w:rPr>
              <w:t>W = (A + A transposed) / 2</w:t>
            </w:r>
          </w:p>
        </w:tc>
      </w:tr>
      <w:tr w:rsidR="00655657" w14:paraId="44DC2294" w14:textId="77777777">
        <w:trPr>
          <w:jc w:val="center"/>
        </w:trPr>
        <w:tc>
          <w:tcPr>
            <w:tcW w:w="2016" w:type="dxa"/>
          </w:tcPr>
          <w:p w14:paraId="4A61E0D4" w14:textId="77777777" w:rsidR="00655657" w:rsidRDefault="00000000">
            <w:pPr>
              <w:spacing w:before="40" w:after="40"/>
            </w:pPr>
            <w:r>
              <w:rPr>
                <w:b/>
                <w:sz w:val="19"/>
              </w:rPr>
              <w:t>Representation</w:t>
            </w:r>
          </w:p>
        </w:tc>
        <w:tc>
          <w:tcPr>
            <w:tcW w:w="4032" w:type="dxa"/>
          </w:tcPr>
          <w:p w14:paraId="27FB0C0B" w14:textId="77777777" w:rsidR="00655657" w:rsidRDefault="00000000">
            <w:pPr>
              <w:spacing w:before="40" w:after="40"/>
            </w:pPr>
            <w:r>
              <w:rPr>
                <w:sz w:val="19"/>
              </w:rPr>
              <w:t>Adjacency matrix</w:t>
            </w:r>
          </w:p>
        </w:tc>
        <w:tc>
          <w:tcPr>
            <w:tcW w:w="3312" w:type="dxa"/>
          </w:tcPr>
          <w:p w14:paraId="6509D278" w14:textId="77777777" w:rsidR="00655657" w:rsidRDefault="00000000">
            <w:pPr>
              <w:spacing w:before="40" w:after="40"/>
            </w:pPr>
            <w:r>
              <w:rPr>
                <w:sz w:val="19"/>
              </w:rPr>
              <w:t>155 x 155 table for 1987</w:t>
            </w:r>
          </w:p>
        </w:tc>
      </w:tr>
    </w:tbl>
    <w:p w14:paraId="4C277190" w14:textId="77777777" w:rsidR="00655657" w:rsidRDefault="00655657">
      <w:pPr>
        <w:spacing w:after="80"/>
      </w:pPr>
    </w:p>
    <w:p w14:paraId="203C8D70" w14:textId="77777777" w:rsidR="00655657" w:rsidRDefault="00000000">
      <w:pPr>
        <w:pStyle w:val="Heading2"/>
      </w:pPr>
      <w:r>
        <w:t>6.1 Two choices that matter</w:t>
      </w:r>
    </w:p>
    <w:p w14:paraId="4E0AB949" w14:textId="77777777" w:rsidR="00655657" w:rsidRDefault="00000000">
      <w:pPr>
        <w:spacing w:after="120"/>
      </w:pPr>
      <w:r>
        <w:rPr>
          <w:b/>
        </w:rPr>
        <w:t xml:space="preserve">Two-way lines. </w:t>
      </w:r>
      <w:r>
        <w:t>A sale goes one way, but friendship goes both ways. Spectral partitioning also needs a symmetric table. So we average the two directions.</w:t>
      </w:r>
    </w:p>
    <w:p w14:paraId="0C72F6D2" w14:textId="77777777" w:rsidR="00655657" w:rsidRDefault="00000000">
      <w:pPr>
        <w:spacing w:after="120"/>
      </w:pPr>
      <w:r>
        <w:rPr>
          <w:b/>
        </w:rPr>
        <w:t xml:space="preserve">Logarithm of the weight. </w:t>
      </w:r>
      <w:r>
        <w:t>A few giant deals are 75,000 times bigger than small ones. With raw numbers they drowned out everything else, and the result was worse than random. Using log(1 + TIV) fixed this. Now trading often counts more than one huge deal.</w:t>
      </w:r>
    </w:p>
    <w:p w14:paraId="31738CD7" w14:textId="77777777" w:rsidR="00655657" w:rsidRDefault="00000000">
      <w:pPr>
        <w:keepNext/>
        <w:jc w:val="center"/>
      </w:pPr>
      <w:r>
        <w:rPr>
          <w:noProof/>
        </w:rPr>
        <w:drawing>
          <wp:inline distT="0" distB="0" distL="0" distR="0" wp14:anchorId="34B0F51D" wp14:editId="03B82225">
            <wp:extent cx="4572000" cy="3276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graph_model.png"/>
                    <pic:cNvPicPr/>
                  </pic:nvPicPr>
                  <pic:blipFill>
                    <a:blip r:embed="rId8"/>
                    <a:stretch>
                      <a:fillRect/>
                    </a:stretch>
                  </pic:blipFill>
                  <pic:spPr>
                    <a:xfrm>
                      <a:off x="0" y="0"/>
                      <a:ext cx="4572000" cy="3276249"/>
                    </a:xfrm>
                    <a:prstGeom prst="rect">
                      <a:avLst/>
                    </a:prstGeom>
                  </pic:spPr>
                </pic:pic>
              </a:graphicData>
            </a:graphic>
          </wp:inline>
        </w:drawing>
      </w:r>
    </w:p>
    <w:p w14:paraId="38EED093" w14:textId="77777777" w:rsidR="00655657" w:rsidRDefault="00000000">
      <w:pPr>
        <w:spacing w:after="240"/>
        <w:jc w:val="center"/>
      </w:pPr>
      <w:r>
        <w:rPr>
          <w:i/>
          <w:color w:val="556672"/>
          <w:sz w:val="18"/>
        </w:rPr>
        <w:t>Figure 1 — The graph for 1978-1987 (biggest 24 countries only). Dots are countries, lines are weapons deals, colour is the group found. India sits in the middle, linked to both sides.</w:t>
      </w:r>
    </w:p>
    <w:p w14:paraId="3CC46148" w14:textId="77777777" w:rsidR="00655657" w:rsidRDefault="00000000">
      <w:pPr>
        <w:keepNext/>
        <w:spacing w:after="40"/>
      </w:pPr>
      <w:r>
        <w:rPr>
          <w:b/>
          <w:color w:val="0E6E9C"/>
          <w:sz w:val="20"/>
        </w:rPr>
        <w:t>About Figure 1</w:t>
      </w:r>
    </w:p>
    <w:tbl>
      <w:tblPr>
        <w:tblStyle w:val="TableGrid"/>
        <w:tblW w:w="0" w:type="auto"/>
        <w:jc w:val="center"/>
        <w:tblLook w:val="04A0" w:firstRow="1" w:lastRow="0" w:firstColumn="1" w:lastColumn="0" w:noHBand="0" w:noVBand="1"/>
      </w:tblPr>
      <w:tblGrid>
        <w:gridCol w:w="2088"/>
        <w:gridCol w:w="7272"/>
      </w:tblGrid>
      <w:tr w:rsidR="00655657" w14:paraId="7E17269E" w14:textId="77777777">
        <w:trPr>
          <w:jc w:val="center"/>
        </w:trPr>
        <w:tc>
          <w:tcPr>
            <w:tcW w:w="2088" w:type="dxa"/>
          </w:tcPr>
          <w:p w14:paraId="54D4E4BE" w14:textId="77777777" w:rsidR="00655657" w:rsidRDefault="00000000">
            <w:pPr>
              <w:keepNext/>
              <w:spacing w:before="40" w:after="40"/>
            </w:pPr>
            <w:r>
              <w:rPr>
                <w:b/>
                <w:sz w:val="19"/>
              </w:rPr>
              <w:t>How it was made</w:t>
            </w:r>
          </w:p>
        </w:tc>
        <w:tc>
          <w:tcPr>
            <w:tcW w:w="7272" w:type="dxa"/>
          </w:tcPr>
          <w:p w14:paraId="065821D9" w14:textId="77777777" w:rsidR="00655657" w:rsidRDefault="00000000">
            <w:pPr>
              <w:keepNext/>
              <w:spacing w:before="40" w:after="40"/>
            </w:pPr>
            <w:r>
              <w:rPr>
                <w:sz w:val="19"/>
              </w:rPr>
              <w:t>We took the 1978-1987 graph (155 countries). To make it readable on paper we kept only the 24 countries with the most trade, and the 56 heaviest lines between them. The dots were placed by a 'spring' layout: every line pulls its two countries together and all dots push each other apart, so close partners end up near each other.</w:t>
            </w:r>
          </w:p>
        </w:tc>
      </w:tr>
      <w:tr w:rsidR="00655657" w14:paraId="0BFC5625" w14:textId="77777777">
        <w:trPr>
          <w:jc w:val="center"/>
        </w:trPr>
        <w:tc>
          <w:tcPr>
            <w:tcW w:w="2088" w:type="dxa"/>
          </w:tcPr>
          <w:p w14:paraId="593182B8" w14:textId="77777777" w:rsidR="00655657" w:rsidRDefault="00000000">
            <w:pPr>
              <w:keepNext/>
              <w:spacing w:before="40" w:after="40"/>
            </w:pPr>
            <w:r>
              <w:rPr>
                <w:b/>
                <w:sz w:val="19"/>
              </w:rPr>
              <w:t>Settings used</w:t>
            </w:r>
          </w:p>
        </w:tc>
        <w:tc>
          <w:tcPr>
            <w:tcW w:w="7272" w:type="dxa"/>
          </w:tcPr>
          <w:p w14:paraId="5B70A87B" w14:textId="77777777" w:rsidR="00655657" w:rsidRDefault="00000000">
            <w:pPr>
              <w:keepNext/>
              <w:spacing w:before="40" w:after="40"/>
            </w:pPr>
            <w:r>
              <w:rPr>
                <w:sz w:val="19"/>
              </w:rPr>
              <w:t>Years 1978-1987.  Top 24 countries by total TIV.  56 heaviest lines.  Spring layout pulled by log(1 + TIV), seed 3.  Dot size = total trade.  Line thickness = size of the deals.  Colour = group from spectral partitioning with k = 2.  Grey line = a deal between the two groups.</w:t>
            </w:r>
          </w:p>
        </w:tc>
      </w:tr>
      <w:tr w:rsidR="00655657" w14:paraId="4ED0FD6D" w14:textId="77777777">
        <w:trPr>
          <w:jc w:val="center"/>
        </w:trPr>
        <w:tc>
          <w:tcPr>
            <w:tcW w:w="2088" w:type="dxa"/>
          </w:tcPr>
          <w:p w14:paraId="6A818CA6" w14:textId="77777777" w:rsidR="00655657" w:rsidRDefault="00000000">
            <w:pPr>
              <w:spacing w:before="40" w:after="40"/>
            </w:pPr>
            <w:r>
              <w:rPr>
                <w:b/>
                <w:sz w:val="19"/>
              </w:rPr>
              <w:t>What it shows</w:t>
            </w:r>
          </w:p>
        </w:tc>
        <w:tc>
          <w:tcPr>
            <w:tcW w:w="7272" w:type="dxa"/>
          </w:tcPr>
          <w:p w14:paraId="06FDB9E3" w14:textId="77777777" w:rsidR="00655657" w:rsidRDefault="00000000">
            <w:pPr>
              <w:spacing w:before="40" w:after="40"/>
            </w:pPr>
            <w:r>
              <w:rPr>
                <w:sz w:val="19"/>
              </w:rPr>
              <w:t>The two sides of the Cold War: the Soviet Union and its partners (red), the United States and its partners (blue). The layout never saw the colours, yet the two colours fall on opposite sides by themselves. Most lines stay inside one colour. The few grey lines cross sides. One of the thickest joins India to the Soviet Union, which is why India sits between the groups.</w:t>
            </w:r>
          </w:p>
        </w:tc>
      </w:tr>
    </w:tbl>
    <w:p w14:paraId="42970EC5" w14:textId="77777777" w:rsidR="00655657" w:rsidRDefault="00655657">
      <w:pPr>
        <w:spacing w:after="80"/>
      </w:pPr>
    </w:p>
    <w:p w14:paraId="381E830B" w14:textId="77777777" w:rsidR="00655657" w:rsidRDefault="00000000">
      <w:pPr>
        <w:pStyle w:val="Heading1"/>
      </w:pPr>
      <w:r>
        <w:t>7. Method / Algorithm Used</w:t>
      </w:r>
    </w:p>
    <w:p w14:paraId="059610EB" w14:textId="77777777" w:rsidR="00655657" w:rsidRDefault="00000000">
      <w:pPr>
        <w:spacing w:after="120"/>
      </w:pPr>
      <w:r>
        <w:t>Method: spectral partitioning (normalised version, Ng, Jordan and Weiss 2002).</w:t>
      </w:r>
    </w:p>
    <w:p w14:paraId="6913CBA1" w14:textId="77777777" w:rsidR="00655657" w:rsidRDefault="00000000">
      <w:pPr>
        <w:pStyle w:val="Heading2"/>
      </w:pPr>
      <w:r>
        <w:t>7.1 The idea</w:t>
      </w:r>
    </w:p>
    <w:p w14:paraId="3777CB89" w14:textId="77777777" w:rsidR="00655657" w:rsidRDefault="00000000">
      <w:pPr>
        <w:spacing w:after="120"/>
      </w:pPr>
      <w:r>
        <w:t>We want to cut the graph into two groups and cut as few strong lines as possible. Trying every cut is impossible: 155 countries have about 2^154 ways to split. Spectral partitioning finds a good cut in one step.</w:t>
      </w:r>
    </w:p>
    <w:p w14:paraId="09C81DC4" w14:textId="77777777" w:rsidR="00655657" w:rsidRDefault="00000000">
      <w:pPr>
        <w:spacing w:after="120"/>
      </w:pPr>
      <w:r>
        <w:t>Think of the lines as ropes and shake the whole graph. Countries tied tightly together move together. The slowest wobble moves one group up and the other group down. That wobble is the second eigenvector of the Laplacian, called the Fiedler vector. Each country gets one number. Positive means one group, negative means the other.</w:t>
      </w:r>
    </w:p>
    <w:p w14:paraId="5D2A9742" w14:textId="77777777" w:rsidR="00655657" w:rsidRDefault="00000000">
      <w:pPr>
        <w:keepNext/>
        <w:jc w:val="center"/>
      </w:pPr>
      <w:r>
        <w:rPr>
          <w:noProof/>
        </w:rPr>
        <w:drawing>
          <wp:inline distT="0" distB="0" distL="0" distR="0" wp14:anchorId="4A02994B" wp14:editId="60BFA065">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village.png"/>
                    <pic:cNvPicPr/>
                  </pic:nvPicPr>
                  <pic:blipFill>
                    <a:blip r:embed="rId9"/>
                    <a:stretch>
                      <a:fillRect/>
                    </a:stretch>
                  </pic:blipFill>
                  <pic:spPr>
                    <a:xfrm>
                      <a:off x="0" y="0"/>
                      <a:ext cx="5760720" cy="3240405"/>
                    </a:xfrm>
                    <a:prstGeom prst="rect">
                      <a:avLst/>
                    </a:prstGeom>
                  </pic:spPr>
                </pic:pic>
              </a:graphicData>
            </a:graphic>
          </wp:inline>
        </w:drawing>
      </w:r>
    </w:p>
    <w:p w14:paraId="45F99B83" w14:textId="77777777" w:rsidR="00655657" w:rsidRDefault="00000000">
      <w:pPr>
        <w:spacing w:after="240"/>
        <w:jc w:val="center"/>
      </w:pPr>
      <w:r>
        <w:rPr>
          <w:i/>
          <w:color w:val="556672"/>
          <w:sz w:val="18"/>
        </w:rPr>
        <w:t>Figure 2 — The idea on the website, with a toy village of 15 houses. After the shake, houses are placed on a line by how far they moved and cut at zero. Only 2 ropes are cut, the fewest possible.</w:t>
      </w:r>
    </w:p>
    <w:p w14:paraId="13CFD6F2" w14:textId="77777777" w:rsidR="00655657" w:rsidRDefault="00000000">
      <w:pPr>
        <w:pStyle w:val="Heading2"/>
      </w:pPr>
      <w:r>
        <w:t>7.2 Steps</w:t>
      </w:r>
    </w:p>
    <w:p w14:paraId="2775BA0A" w14:textId="77777777" w:rsidR="00655657" w:rsidRDefault="00000000">
      <w:pPr>
        <w:spacing w:after="60"/>
        <w:ind w:left="504" w:hanging="504"/>
      </w:pPr>
      <w:r>
        <w:rPr>
          <w:b/>
        </w:rPr>
        <w:t xml:space="preserve">1.  </w:t>
      </w:r>
      <w:r>
        <w:t>Make the table W: the weight between every pair of countries.</w:t>
      </w:r>
    </w:p>
    <w:p w14:paraId="6A6EC6FB" w14:textId="77777777" w:rsidR="00655657" w:rsidRDefault="00000000">
      <w:pPr>
        <w:spacing w:after="60"/>
        <w:ind w:left="504" w:hanging="504"/>
      </w:pPr>
      <w:r>
        <w:rPr>
          <w:b/>
        </w:rPr>
        <w:t xml:space="preserve">2.  </w:t>
      </w:r>
      <w:r>
        <w:t>Make D: each country's total weight.</w:t>
      </w:r>
    </w:p>
    <w:p w14:paraId="36D4719D" w14:textId="77777777" w:rsidR="00655657" w:rsidRDefault="00000000">
      <w:pPr>
        <w:spacing w:after="60"/>
        <w:ind w:left="504" w:hanging="504"/>
      </w:pPr>
      <w:r>
        <w:rPr>
          <w:b/>
        </w:rPr>
        <w:t xml:space="preserve">3.  </w:t>
      </w:r>
      <w:r>
        <w:t>Make the Laplacian: L = I - D^(-1/2) W D^(-1/2).</w:t>
      </w:r>
    </w:p>
    <w:p w14:paraId="0F175321" w14:textId="77777777" w:rsidR="00655657" w:rsidRDefault="00000000">
      <w:pPr>
        <w:spacing w:after="60"/>
        <w:ind w:left="504" w:hanging="504"/>
      </w:pPr>
      <w:r>
        <w:rPr>
          <w:b/>
        </w:rPr>
        <w:t xml:space="preserve">4.  </w:t>
      </w:r>
      <w:r>
        <w:t>Find the eigenvalues and eigenvectors of L.</w:t>
      </w:r>
    </w:p>
    <w:p w14:paraId="0CDCCA38" w14:textId="77777777" w:rsidR="00655657" w:rsidRDefault="00000000">
      <w:pPr>
        <w:spacing w:after="60"/>
        <w:ind w:left="504" w:hanging="504"/>
      </w:pPr>
      <w:r>
        <w:rPr>
          <w:b/>
        </w:rPr>
        <w:t xml:space="preserve">5.  </w:t>
      </w:r>
      <w:r>
        <w:t>Choose the number of groups k at the biggest jump between eigenvalues (the eigengap).</w:t>
      </w:r>
    </w:p>
    <w:p w14:paraId="0D4686C9" w14:textId="77777777" w:rsidR="00655657" w:rsidRDefault="00000000">
      <w:pPr>
        <w:spacing w:after="60"/>
        <w:ind w:left="504" w:hanging="504"/>
      </w:pPr>
      <w:r>
        <w:rPr>
          <w:b/>
        </w:rPr>
        <w:t xml:space="preserve">6.  </w:t>
      </w:r>
      <w:r>
        <w:t>Give each country a position from the first k eigenvectors.</w:t>
      </w:r>
    </w:p>
    <w:p w14:paraId="65AD8896" w14:textId="77777777" w:rsidR="00655657" w:rsidRDefault="00000000">
      <w:pPr>
        <w:spacing w:after="60"/>
        <w:ind w:left="504" w:hanging="504"/>
      </w:pPr>
      <w:r>
        <w:rPr>
          <w:b/>
        </w:rPr>
        <w:t xml:space="preserve">7.  </w:t>
      </w:r>
      <w:r>
        <w:t>Group the positions with k-means. These are the groups.</w:t>
      </w:r>
    </w:p>
    <w:p w14:paraId="4D5DCBD7" w14:textId="77777777" w:rsidR="00655657" w:rsidRDefault="00000000">
      <w:pPr>
        <w:pStyle w:val="Heading2"/>
      </w:pPr>
      <w:r>
        <w:t>7.3 How many groups?</w:t>
      </w:r>
    </w:p>
    <w:p w14:paraId="2261DFC8" w14:textId="77777777" w:rsidR="00655657" w:rsidRDefault="00000000">
      <w:pPr>
        <w:keepNext/>
        <w:jc w:val="center"/>
      </w:pPr>
      <w:r>
        <w:rPr>
          <w:noProof/>
        </w:rPr>
        <w:drawing>
          <wp:inline distT="0" distB="0" distL="0" distR="0" wp14:anchorId="32792DD7" wp14:editId="6DE06134">
            <wp:extent cx="5760720" cy="27663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pectral_gap.png"/>
                    <pic:cNvPicPr/>
                  </pic:nvPicPr>
                  <pic:blipFill>
                    <a:blip r:embed="rId10"/>
                    <a:stretch>
                      <a:fillRect/>
                    </a:stretch>
                  </pic:blipFill>
                  <pic:spPr>
                    <a:xfrm>
                      <a:off x="0" y="0"/>
                      <a:ext cx="5760720" cy="2766373"/>
                    </a:xfrm>
                    <a:prstGeom prst="rect">
                      <a:avLst/>
                    </a:prstGeom>
                  </pic:spPr>
                </pic:pic>
              </a:graphicData>
            </a:graphic>
          </wp:inline>
        </w:drawing>
      </w:r>
    </w:p>
    <w:p w14:paraId="1FD2CBFB" w14:textId="77777777" w:rsidR="00655657" w:rsidRDefault="00000000">
      <w:pPr>
        <w:spacing w:after="240"/>
        <w:jc w:val="center"/>
      </w:pPr>
      <w:r>
        <w:rPr>
          <w:i/>
          <w:color w:val="556672"/>
          <w:sz w:val="18"/>
        </w:rPr>
        <w:t>Figure 3 — The 12 smallest eigenvalues of the Laplacian. Grey area: the first one is always 0, so it is ignored. The real network (blue) then jumps sharply after the 2nd eigenvalue. The shuffled copy (red dashed) stays flat.</w:t>
      </w:r>
    </w:p>
    <w:p w14:paraId="74E82B3B" w14:textId="77777777" w:rsidR="00655657" w:rsidRDefault="00000000">
      <w:pPr>
        <w:keepNext/>
        <w:spacing w:after="40"/>
      </w:pPr>
      <w:r>
        <w:rPr>
          <w:b/>
          <w:color w:val="0E6E9C"/>
          <w:sz w:val="20"/>
        </w:rPr>
        <w:t>About Figure 3</w:t>
      </w:r>
    </w:p>
    <w:tbl>
      <w:tblPr>
        <w:tblStyle w:val="TableGrid"/>
        <w:tblW w:w="0" w:type="auto"/>
        <w:jc w:val="center"/>
        <w:tblLook w:val="04A0" w:firstRow="1" w:lastRow="0" w:firstColumn="1" w:lastColumn="0" w:noHBand="0" w:noVBand="1"/>
      </w:tblPr>
      <w:tblGrid>
        <w:gridCol w:w="2088"/>
        <w:gridCol w:w="7272"/>
      </w:tblGrid>
      <w:tr w:rsidR="00655657" w14:paraId="7CF59C42" w14:textId="77777777">
        <w:trPr>
          <w:jc w:val="center"/>
        </w:trPr>
        <w:tc>
          <w:tcPr>
            <w:tcW w:w="2088" w:type="dxa"/>
          </w:tcPr>
          <w:p w14:paraId="09CF687A" w14:textId="77777777" w:rsidR="00655657" w:rsidRDefault="00000000">
            <w:pPr>
              <w:keepNext/>
              <w:spacing w:before="40" w:after="40"/>
            </w:pPr>
            <w:r>
              <w:rPr>
                <w:b/>
                <w:sz w:val="19"/>
              </w:rPr>
              <w:t>How it was made</w:t>
            </w:r>
          </w:p>
        </w:tc>
        <w:tc>
          <w:tcPr>
            <w:tcW w:w="7272" w:type="dxa"/>
          </w:tcPr>
          <w:p w14:paraId="74E7D57A" w14:textId="77777777" w:rsidR="00655657" w:rsidRDefault="00000000">
            <w:pPr>
              <w:keepNext/>
              <w:spacing w:before="40" w:after="40"/>
            </w:pPr>
            <w:r>
              <w:rPr>
                <w:sz w:val="19"/>
              </w:rPr>
              <w:t>We built the normalised Laplacian L = I - D^(-1/2) W D^(-1/2) for the 1987 and 2025 graphs and found its eigenvalues with scipy.linalg.eigh. We plotted the 12 smallest, from small to large (blue). We did the same for a shuffled copy of each graph (red).</w:t>
            </w:r>
          </w:p>
        </w:tc>
      </w:tr>
      <w:tr w:rsidR="00655657" w14:paraId="49A87B0E" w14:textId="77777777">
        <w:trPr>
          <w:jc w:val="center"/>
        </w:trPr>
        <w:tc>
          <w:tcPr>
            <w:tcW w:w="2088" w:type="dxa"/>
          </w:tcPr>
          <w:p w14:paraId="75788264" w14:textId="77777777" w:rsidR="00655657" w:rsidRDefault="00000000">
            <w:pPr>
              <w:keepNext/>
              <w:spacing w:before="40" w:after="40"/>
            </w:pPr>
            <w:r>
              <w:rPr>
                <w:b/>
                <w:sz w:val="19"/>
              </w:rPr>
              <w:t>Settings used</w:t>
            </w:r>
          </w:p>
        </w:tc>
        <w:tc>
          <w:tcPr>
            <w:tcW w:w="7272" w:type="dxa"/>
          </w:tcPr>
          <w:p w14:paraId="2B2F1E41" w14:textId="77777777" w:rsidR="00655657" w:rsidRDefault="00000000">
            <w:pPr>
              <w:keepNext/>
              <w:spacing w:before="40" w:after="40"/>
            </w:pPr>
            <w:r>
              <w:rPr>
                <w:sz w:val="19"/>
              </w:rPr>
              <w:t>Weights W = log(1 + TIV).  Windows 1978-1987 (155 countries) and 2016-2025 (174 countries).  Shuffled copy = same countries, same number of lines, same weights, but joined at random (seed 42).  Eigengap = 3rd eigenvalue minus 2nd.</w:t>
            </w:r>
          </w:p>
        </w:tc>
      </w:tr>
      <w:tr w:rsidR="00655657" w14:paraId="558C4860" w14:textId="77777777">
        <w:trPr>
          <w:jc w:val="center"/>
        </w:trPr>
        <w:tc>
          <w:tcPr>
            <w:tcW w:w="2088" w:type="dxa"/>
          </w:tcPr>
          <w:p w14:paraId="5F85A0F3" w14:textId="77777777" w:rsidR="00655657" w:rsidRDefault="00000000">
            <w:pPr>
              <w:spacing w:before="40" w:after="40"/>
            </w:pPr>
            <w:r>
              <w:rPr>
                <w:b/>
                <w:sz w:val="19"/>
              </w:rPr>
              <w:t>What it shows</w:t>
            </w:r>
          </w:p>
        </w:tc>
        <w:tc>
          <w:tcPr>
            <w:tcW w:w="7272" w:type="dxa"/>
          </w:tcPr>
          <w:p w14:paraId="247C7474" w14:textId="77777777" w:rsidR="00655657" w:rsidRDefault="00000000">
            <w:pPr>
              <w:spacing w:before="40" w:after="40"/>
            </w:pPr>
            <w:r>
              <w:rPr>
                <w:sz w:val="19"/>
              </w:rPr>
              <w:t>The 1st eigenvalue is 0 for every connected graph, so it tells us nothing. A small 2nd eigenvalue means there is a cheap way to cut the graph in two. After it the real graph jumps up by 0.331 (1987) and 0.175 (2025). Shuffled copies jump only 0.014 and 0.015 on average (10 copies each). One big jump after the 2nd eigenvalue means exactly 2 groups. A flat line means no natural groups.</w:t>
            </w:r>
          </w:p>
        </w:tc>
      </w:tr>
    </w:tbl>
    <w:p w14:paraId="01C17A99" w14:textId="77777777" w:rsidR="00655657" w:rsidRDefault="00655657">
      <w:pPr>
        <w:spacing w:after="80"/>
      </w:pPr>
    </w:p>
    <w:p w14:paraId="7688EC63" w14:textId="77777777" w:rsidR="00655657" w:rsidRDefault="00000000">
      <w:pPr>
        <w:spacing w:after="120"/>
      </w:pPr>
      <w:r>
        <w:t>Leaving out the always-zero first eigenvalue, the biggest jump came right after the 2nd eigenvalue in all 67 years. So the data says: 2 groups.</w:t>
      </w:r>
    </w:p>
    <w:p w14:paraId="7DE183A1" w14:textId="77777777" w:rsidR="00655657" w:rsidRDefault="00000000">
      <w:pPr>
        <w:pStyle w:val="Heading2"/>
      </w:pPr>
      <w:r>
        <w:t>7.4 Why this method</w:t>
      </w:r>
    </w:p>
    <w:p w14:paraId="4F83BD62" w14:textId="77777777" w:rsidR="00655657" w:rsidRDefault="00000000">
      <w:pPr>
        <w:pStyle w:val="ListBullet"/>
        <w:spacing w:after="60"/>
      </w:pPr>
      <w:r>
        <w:t>It does exactly what we want: keep strong links inside groups.</w:t>
      </w:r>
    </w:p>
    <w:p w14:paraId="0C054939" w14:textId="77777777" w:rsidR="00655657" w:rsidRDefault="00000000">
      <w:pPr>
        <w:pStyle w:val="ListBullet"/>
        <w:spacing w:after="60"/>
      </w:pPr>
      <w:r>
        <w:t>It uses the weights directly.</w:t>
      </w:r>
    </w:p>
    <w:p w14:paraId="41D6C368" w14:textId="77777777" w:rsidR="00655657" w:rsidRDefault="00000000">
      <w:pPr>
        <w:pStyle w:val="ListBullet"/>
        <w:spacing w:after="60"/>
      </w:pPr>
      <w:r>
        <w:t>It tells us how many groups there are.</w:t>
      </w:r>
    </w:p>
    <w:p w14:paraId="6713535B" w14:textId="77777777" w:rsidR="00655657" w:rsidRDefault="00000000">
      <w:pPr>
        <w:spacing w:after="120"/>
      </w:pPr>
      <w:r>
        <w:t>Some countries trade with both sides. To find them we also use betweenness centrality: how often a country lies on the path between two others.</w:t>
      </w:r>
    </w:p>
    <w:p w14:paraId="6B71BD72" w14:textId="77777777" w:rsidR="00655657" w:rsidRDefault="00000000">
      <w:pPr>
        <w:pStyle w:val="Heading1"/>
      </w:pPr>
      <w:r>
        <w:t>8. Implementation Details</w:t>
      </w:r>
    </w:p>
    <w:tbl>
      <w:tblPr>
        <w:tblStyle w:val="TableGrid"/>
        <w:tblW w:w="0" w:type="auto"/>
        <w:jc w:val="center"/>
        <w:tblLook w:val="04A0" w:firstRow="1" w:lastRow="0" w:firstColumn="1" w:lastColumn="0" w:noHBand="0" w:noVBand="1"/>
      </w:tblPr>
      <w:tblGrid>
        <w:gridCol w:w="2592"/>
        <w:gridCol w:w="6768"/>
      </w:tblGrid>
      <w:tr w:rsidR="00655657" w14:paraId="7AACD41A" w14:textId="77777777">
        <w:trPr>
          <w:jc w:val="center"/>
        </w:trPr>
        <w:tc>
          <w:tcPr>
            <w:tcW w:w="2592" w:type="dxa"/>
            <w:shd w:val="clear" w:color="auto" w:fill="0E6E9C"/>
          </w:tcPr>
          <w:p w14:paraId="057DB421" w14:textId="77777777" w:rsidR="00655657" w:rsidRDefault="00000000">
            <w:pPr>
              <w:keepNext/>
              <w:spacing w:before="40" w:after="40"/>
            </w:pPr>
            <w:r>
              <w:rPr>
                <w:b/>
                <w:color w:val="FFFFFF"/>
                <w:sz w:val="19"/>
              </w:rPr>
              <w:t>Item</w:t>
            </w:r>
          </w:p>
        </w:tc>
        <w:tc>
          <w:tcPr>
            <w:tcW w:w="6768" w:type="dxa"/>
            <w:shd w:val="clear" w:color="auto" w:fill="0E6E9C"/>
          </w:tcPr>
          <w:p w14:paraId="42741740" w14:textId="77777777" w:rsidR="00655657" w:rsidRDefault="00000000">
            <w:pPr>
              <w:keepNext/>
              <w:spacing w:before="40" w:after="40"/>
            </w:pPr>
            <w:r>
              <w:rPr>
                <w:b/>
                <w:color w:val="FFFFFF"/>
                <w:sz w:val="19"/>
              </w:rPr>
              <w:t>Details</w:t>
            </w:r>
          </w:p>
        </w:tc>
      </w:tr>
      <w:tr w:rsidR="00655657" w14:paraId="66DC959D" w14:textId="77777777">
        <w:trPr>
          <w:jc w:val="center"/>
        </w:trPr>
        <w:tc>
          <w:tcPr>
            <w:tcW w:w="2592" w:type="dxa"/>
          </w:tcPr>
          <w:p w14:paraId="5351F230" w14:textId="77777777" w:rsidR="00655657" w:rsidRDefault="00000000">
            <w:pPr>
              <w:keepNext/>
              <w:spacing w:before="40" w:after="40"/>
            </w:pPr>
            <w:r>
              <w:rPr>
                <w:b/>
                <w:sz w:val="19"/>
              </w:rPr>
              <w:t>Programming Language</w:t>
            </w:r>
          </w:p>
        </w:tc>
        <w:tc>
          <w:tcPr>
            <w:tcW w:w="6768" w:type="dxa"/>
          </w:tcPr>
          <w:p w14:paraId="09C50850" w14:textId="77777777" w:rsidR="00655657" w:rsidRDefault="00000000">
            <w:pPr>
              <w:keepNext/>
              <w:spacing w:before="40" w:after="40"/>
            </w:pPr>
            <w:r>
              <w:rPr>
                <w:sz w:val="19"/>
              </w:rPr>
              <w:t>Python 3.14</w:t>
            </w:r>
          </w:p>
        </w:tc>
      </w:tr>
      <w:tr w:rsidR="00655657" w14:paraId="60C5CE63" w14:textId="77777777">
        <w:trPr>
          <w:jc w:val="center"/>
        </w:trPr>
        <w:tc>
          <w:tcPr>
            <w:tcW w:w="2592" w:type="dxa"/>
          </w:tcPr>
          <w:p w14:paraId="37649CD9" w14:textId="77777777" w:rsidR="00655657" w:rsidRDefault="00000000">
            <w:pPr>
              <w:keepNext/>
              <w:spacing w:before="40" w:after="40"/>
            </w:pPr>
            <w:r>
              <w:rPr>
                <w:b/>
                <w:sz w:val="19"/>
              </w:rPr>
              <w:t>Libraries Used</w:t>
            </w:r>
          </w:p>
        </w:tc>
        <w:tc>
          <w:tcPr>
            <w:tcW w:w="6768" w:type="dxa"/>
          </w:tcPr>
          <w:p w14:paraId="29E2117E" w14:textId="77777777" w:rsidR="00655657" w:rsidRDefault="00000000">
            <w:pPr>
              <w:keepNext/>
              <w:spacing w:before="40" w:after="40"/>
            </w:pPr>
            <w:r>
              <w:rPr>
                <w:sz w:val="19"/>
              </w:rPr>
              <w:t>NumPy, SciPy, NetworkX, scikit-learn, Matplotlib</w:t>
            </w:r>
          </w:p>
        </w:tc>
      </w:tr>
      <w:tr w:rsidR="00655657" w14:paraId="6AD6C7B2" w14:textId="77777777">
        <w:trPr>
          <w:jc w:val="center"/>
        </w:trPr>
        <w:tc>
          <w:tcPr>
            <w:tcW w:w="2592" w:type="dxa"/>
          </w:tcPr>
          <w:p w14:paraId="1F8B8DF9" w14:textId="77777777" w:rsidR="00655657" w:rsidRDefault="00000000">
            <w:pPr>
              <w:keepNext/>
              <w:spacing w:before="40" w:after="40"/>
            </w:pPr>
            <w:r>
              <w:rPr>
                <w:b/>
                <w:sz w:val="19"/>
              </w:rPr>
              <w:t>Platform</w:t>
            </w:r>
          </w:p>
        </w:tc>
        <w:tc>
          <w:tcPr>
            <w:tcW w:w="6768" w:type="dxa"/>
          </w:tcPr>
          <w:p w14:paraId="47D25369" w14:textId="77777777" w:rsidR="00655657" w:rsidRDefault="00000000">
            <w:pPr>
              <w:keepNext/>
              <w:spacing w:before="40" w:after="40"/>
            </w:pPr>
            <w:r>
              <w:rPr>
                <w:sz w:val="19"/>
              </w:rPr>
              <w:t>Windows 11 laptop</w:t>
            </w:r>
          </w:p>
        </w:tc>
      </w:tr>
      <w:tr w:rsidR="00655657" w14:paraId="1B5B7964" w14:textId="77777777">
        <w:trPr>
          <w:jc w:val="center"/>
        </w:trPr>
        <w:tc>
          <w:tcPr>
            <w:tcW w:w="2592" w:type="dxa"/>
          </w:tcPr>
          <w:p w14:paraId="4CB7EEBA" w14:textId="77777777" w:rsidR="00655657" w:rsidRDefault="00000000">
            <w:pPr>
              <w:keepNext/>
              <w:spacing w:before="40" w:after="40"/>
            </w:pPr>
            <w:r>
              <w:rPr>
                <w:b/>
                <w:sz w:val="19"/>
              </w:rPr>
              <w:t>Input Format</w:t>
            </w:r>
          </w:p>
        </w:tc>
        <w:tc>
          <w:tcPr>
            <w:tcW w:w="6768" w:type="dxa"/>
          </w:tcPr>
          <w:p w14:paraId="474E212C" w14:textId="77777777" w:rsidR="00655657" w:rsidRDefault="00000000">
            <w:pPr>
              <w:keepNext/>
              <w:spacing w:before="40" w:after="40"/>
            </w:pPr>
            <w:r>
              <w:rPr>
                <w:sz w:val="19"/>
              </w:rPr>
              <w:t>CSV file</w:t>
            </w:r>
          </w:p>
        </w:tc>
      </w:tr>
      <w:tr w:rsidR="00655657" w14:paraId="5A7C6A4F" w14:textId="77777777">
        <w:trPr>
          <w:jc w:val="center"/>
        </w:trPr>
        <w:tc>
          <w:tcPr>
            <w:tcW w:w="2592" w:type="dxa"/>
          </w:tcPr>
          <w:p w14:paraId="1F4CB417" w14:textId="77777777" w:rsidR="00655657" w:rsidRDefault="00000000">
            <w:pPr>
              <w:keepNext/>
              <w:spacing w:before="40" w:after="40"/>
            </w:pPr>
            <w:r>
              <w:rPr>
                <w:b/>
                <w:sz w:val="19"/>
              </w:rPr>
              <w:t>Output Format</w:t>
            </w:r>
          </w:p>
        </w:tc>
        <w:tc>
          <w:tcPr>
            <w:tcW w:w="6768" w:type="dxa"/>
          </w:tcPr>
          <w:p w14:paraId="5CA5AA20" w14:textId="77777777" w:rsidR="00655657" w:rsidRDefault="00000000">
            <w:pPr>
              <w:keepNext/>
              <w:spacing w:before="40" w:after="40"/>
            </w:pPr>
            <w:r>
              <w:rPr>
                <w:sz w:val="19"/>
              </w:rPr>
              <w:t>One JSON file, read by the website</w:t>
            </w:r>
          </w:p>
        </w:tc>
      </w:tr>
      <w:tr w:rsidR="00655657" w14:paraId="23D920B5" w14:textId="77777777">
        <w:trPr>
          <w:jc w:val="center"/>
        </w:trPr>
        <w:tc>
          <w:tcPr>
            <w:tcW w:w="2592" w:type="dxa"/>
          </w:tcPr>
          <w:p w14:paraId="72074CFC" w14:textId="77777777" w:rsidR="00655657" w:rsidRDefault="00000000">
            <w:pPr>
              <w:spacing w:before="40" w:after="40"/>
            </w:pPr>
            <w:r>
              <w:rPr>
                <w:b/>
                <w:sz w:val="19"/>
              </w:rPr>
              <w:t>Website</w:t>
            </w:r>
          </w:p>
        </w:tc>
        <w:tc>
          <w:tcPr>
            <w:tcW w:w="6768" w:type="dxa"/>
          </w:tcPr>
          <w:p w14:paraId="1D215C28" w14:textId="77777777" w:rsidR="00655657" w:rsidRDefault="00000000">
            <w:pPr>
              <w:spacing w:before="40" w:after="40"/>
            </w:pPr>
            <w:r>
              <w:rPr>
                <w:sz w:val="19"/>
              </w:rPr>
              <w:t>One HTML page: pixel-art canvas and globe.gl 3D globe. Hosted on Cloudflare</w:t>
            </w:r>
          </w:p>
        </w:tc>
      </w:tr>
    </w:tbl>
    <w:p w14:paraId="5BC87FBE" w14:textId="77777777" w:rsidR="00655657" w:rsidRDefault="00655657">
      <w:pPr>
        <w:spacing w:after="80"/>
      </w:pPr>
    </w:p>
    <w:p w14:paraId="35D97A82" w14:textId="77777777" w:rsidR="00655657" w:rsidRDefault="00000000">
      <w:pPr>
        <w:pStyle w:val="Heading2"/>
      </w:pPr>
      <w:r>
        <w:t>8.1 Main code (shortened)</w:t>
      </w:r>
    </w:p>
    <w:p w14:paraId="733DA8F0" w14:textId="77777777" w:rsidR="00655657" w:rsidRDefault="00000000">
      <w:r>
        <w:rPr>
          <w:rFonts w:ascii="Consolas" w:hAnsi="Consolas"/>
          <w:sz w:val="17"/>
        </w:rPr>
        <w:t>def spectral_partition(W, k):</w:t>
      </w:r>
      <w:r>
        <w:rPr>
          <w:rFonts w:ascii="Consolas" w:hAnsi="Consolas"/>
          <w:sz w:val="17"/>
        </w:rPr>
        <w:br/>
        <w:t xml:space="preserve">    deg = W.sum(axis=1)                          # total weight of each country</w:t>
      </w:r>
      <w:r>
        <w:rPr>
          <w:rFonts w:ascii="Consolas" w:hAnsi="Consolas"/>
          <w:sz w:val="17"/>
        </w:rPr>
        <w:br/>
        <w:t xml:space="preserve">    d = 1.0 / np.sqrt(deg)</w:t>
      </w:r>
      <w:r>
        <w:rPr>
          <w:rFonts w:ascii="Consolas" w:hAnsi="Consolas"/>
          <w:sz w:val="17"/>
        </w:rPr>
        <w:br/>
        <w:t xml:space="preserve">    L = np.eye(len(W)) - W * d[:, None] * d[None, :]   # normalised Laplacian</w:t>
      </w:r>
      <w:r>
        <w:rPr>
          <w:rFonts w:ascii="Consolas" w:hAnsi="Consolas"/>
          <w:sz w:val="17"/>
        </w:rPr>
        <w:br/>
        <w:t xml:space="preserve">    values, vectors = eigh(L)                     # eigenvalues, smallest first</w:t>
      </w:r>
      <w:r>
        <w:rPr>
          <w:rFonts w:ascii="Consolas" w:hAnsi="Consolas"/>
          <w:sz w:val="17"/>
        </w:rPr>
        <w:br/>
        <w:t xml:space="preserve">    U = vectors[:, :k]                            # first k eigenvectors</w:t>
      </w:r>
      <w:r>
        <w:rPr>
          <w:rFonts w:ascii="Consolas" w:hAnsi="Consolas"/>
          <w:sz w:val="17"/>
        </w:rPr>
        <w:br/>
        <w:t xml:space="preserve">    U = U / np.linalg.norm(U, axis=1, keepdims=True)</w:t>
      </w:r>
      <w:r>
        <w:rPr>
          <w:rFonts w:ascii="Consolas" w:hAnsi="Consolas"/>
          <w:sz w:val="17"/>
        </w:rPr>
        <w:br/>
        <w:t xml:space="preserve">    labels = KMeans(n_clusters=k, n_init=20).fit_predict(U)</w:t>
      </w:r>
      <w:r>
        <w:rPr>
          <w:rFonts w:ascii="Consolas" w:hAnsi="Consolas"/>
          <w:sz w:val="17"/>
        </w:rPr>
        <w:br/>
        <w:t xml:space="preserve">    return labels, values</w:t>
      </w:r>
    </w:p>
    <w:p w14:paraId="1F86E59E" w14:textId="77777777" w:rsidR="00655657" w:rsidRDefault="00000000">
      <w:pPr>
        <w:pStyle w:val="Heading2"/>
      </w:pPr>
      <w:r>
        <w:t>8.2 The website</w:t>
      </w:r>
    </w:p>
    <w:p w14:paraId="15239D91" w14:textId="77777777" w:rsidR="00655657" w:rsidRDefault="00000000">
      <w:pPr>
        <w:spacing w:after="120"/>
      </w:pPr>
      <w:r>
        <w:t>The website explains the method to someone with no background, in 8 short steps:</w:t>
      </w:r>
    </w:p>
    <w:p w14:paraId="12607BE0" w14:textId="77777777" w:rsidR="00655657" w:rsidRDefault="00000000">
      <w:pPr>
        <w:pStyle w:val="ListBullet"/>
        <w:spacing w:after="60"/>
      </w:pPr>
      <w:r>
        <w:rPr>
          <w:b/>
        </w:rPr>
        <w:t xml:space="preserve">Steps 1-6: </w:t>
      </w:r>
      <w:r>
        <w:t>a small village of 15 houses joined by ropes. The website shakes it, lines the houses up, and cuts them into two teams.</w:t>
      </w:r>
    </w:p>
    <w:p w14:paraId="1A7CFCB2" w14:textId="77777777" w:rsidR="00655657" w:rsidRDefault="00000000">
      <w:pPr>
        <w:pStyle w:val="ListBullet"/>
        <w:spacing w:after="60"/>
      </w:pPr>
      <w:r>
        <w:rPr>
          <w:b/>
        </w:rPr>
        <w:t xml:space="preserve">Steps 7-8: </w:t>
      </w:r>
      <w:r>
        <w:t>the real data on a 3D globe. Press play to watch the years go by, or click a country to see who it buys from and sells to.</w:t>
      </w:r>
    </w:p>
    <w:p w14:paraId="47F6F49B" w14:textId="77777777" w:rsidR="00655657" w:rsidRDefault="00000000">
      <w:pPr>
        <w:keepNext/>
        <w:jc w:val="center"/>
      </w:pPr>
      <w:r>
        <w:rPr>
          <w:noProof/>
        </w:rPr>
        <w:drawing>
          <wp:inline distT="0" distB="0" distL="0" distR="0" wp14:anchorId="53FDE866" wp14:editId="4EC96918">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lobe.png"/>
                    <pic:cNvPicPr/>
                  </pic:nvPicPr>
                  <pic:blipFill>
                    <a:blip r:embed="rId11"/>
                    <a:stretch>
                      <a:fillRect/>
                    </a:stretch>
                  </pic:blipFill>
                  <pic:spPr>
                    <a:xfrm>
                      <a:off x="0" y="0"/>
                      <a:ext cx="5760720" cy="3240405"/>
                    </a:xfrm>
                    <a:prstGeom prst="rect">
                      <a:avLst/>
                    </a:prstGeom>
                  </pic:spPr>
                </pic:pic>
              </a:graphicData>
            </a:graphic>
          </wp:inline>
        </w:drawing>
      </w:r>
    </w:p>
    <w:p w14:paraId="6812C422" w14:textId="77777777" w:rsidR="00655657" w:rsidRDefault="00000000">
      <w:pPr>
        <w:spacing w:after="240"/>
        <w:jc w:val="center"/>
      </w:pPr>
      <w:r>
        <w:rPr>
          <w:i/>
          <w:color w:val="556672"/>
          <w:sz w:val="18"/>
        </w:rPr>
        <w:t>Figure 4 — Step 7 of the website. Countries coloured by group (green: Soviet side, orange: US side, white: countries trading with both).</w:t>
      </w:r>
    </w:p>
    <w:p w14:paraId="32FB46C9" w14:textId="77777777" w:rsidR="00655657" w:rsidRDefault="00000000">
      <w:pPr>
        <w:pStyle w:val="Heading1"/>
      </w:pPr>
      <w:r>
        <w:t>9. Output and Results</w:t>
      </w:r>
    </w:p>
    <w:tbl>
      <w:tblPr>
        <w:tblStyle w:val="TableGrid"/>
        <w:tblW w:w="0" w:type="auto"/>
        <w:jc w:val="center"/>
        <w:tblLook w:val="04A0" w:firstRow="1" w:lastRow="0" w:firstColumn="1" w:lastColumn="0" w:noHBand="0" w:noVBand="1"/>
      </w:tblPr>
      <w:tblGrid>
        <w:gridCol w:w="2736"/>
        <w:gridCol w:w="6624"/>
      </w:tblGrid>
      <w:tr w:rsidR="00655657" w14:paraId="6BFA8AC2" w14:textId="77777777">
        <w:trPr>
          <w:jc w:val="center"/>
        </w:trPr>
        <w:tc>
          <w:tcPr>
            <w:tcW w:w="2736" w:type="dxa"/>
            <w:shd w:val="clear" w:color="auto" w:fill="0E6E9C"/>
          </w:tcPr>
          <w:p w14:paraId="6CD75F37" w14:textId="77777777" w:rsidR="00655657" w:rsidRDefault="00000000">
            <w:pPr>
              <w:keepNext/>
              <w:spacing w:before="40" w:after="40"/>
            </w:pPr>
            <w:r>
              <w:rPr>
                <w:b/>
                <w:color w:val="FFFFFF"/>
                <w:sz w:val="19"/>
              </w:rPr>
              <w:t>Result Item</w:t>
            </w:r>
          </w:p>
        </w:tc>
        <w:tc>
          <w:tcPr>
            <w:tcW w:w="6624" w:type="dxa"/>
            <w:shd w:val="clear" w:color="auto" w:fill="0E6E9C"/>
          </w:tcPr>
          <w:p w14:paraId="1D6CA4CA" w14:textId="77777777" w:rsidR="00655657" w:rsidRDefault="00000000">
            <w:pPr>
              <w:keepNext/>
              <w:spacing w:before="40" w:after="40"/>
            </w:pPr>
            <w:r>
              <w:rPr>
                <w:b/>
                <w:color w:val="FFFFFF"/>
                <w:sz w:val="19"/>
              </w:rPr>
              <w:t>Output</w:t>
            </w:r>
          </w:p>
        </w:tc>
      </w:tr>
      <w:tr w:rsidR="00655657" w14:paraId="3D1ED5F6" w14:textId="77777777">
        <w:trPr>
          <w:jc w:val="center"/>
        </w:trPr>
        <w:tc>
          <w:tcPr>
            <w:tcW w:w="2736" w:type="dxa"/>
          </w:tcPr>
          <w:p w14:paraId="05AA2938" w14:textId="77777777" w:rsidR="00655657" w:rsidRDefault="00000000">
            <w:pPr>
              <w:keepNext/>
              <w:spacing w:before="40" w:after="40"/>
            </w:pPr>
            <w:r>
              <w:rPr>
                <w:b/>
                <w:sz w:val="19"/>
              </w:rPr>
              <w:t>Number of vertices</w:t>
            </w:r>
          </w:p>
        </w:tc>
        <w:tc>
          <w:tcPr>
            <w:tcW w:w="6624" w:type="dxa"/>
          </w:tcPr>
          <w:p w14:paraId="6BFBFCD1" w14:textId="77777777" w:rsidR="00655657" w:rsidRDefault="00000000">
            <w:pPr>
              <w:keepNext/>
              <w:spacing w:before="40" w:after="40"/>
            </w:pPr>
            <w:r>
              <w:rPr>
                <w:sz w:val="19"/>
              </w:rPr>
              <w:t>194 (155 in 1987)</w:t>
            </w:r>
          </w:p>
        </w:tc>
      </w:tr>
      <w:tr w:rsidR="00655657" w14:paraId="3B9307ED" w14:textId="77777777">
        <w:trPr>
          <w:jc w:val="center"/>
        </w:trPr>
        <w:tc>
          <w:tcPr>
            <w:tcW w:w="2736" w:type="dxa"/>
          </w:tcPr>
          <w:p w14:paraId="630317E8" w14:textId="77777777" w:rsidR="00655657" w:rsidRDefault="00000000">
            <w:pPr>
              <w:keepNext/>
              <w:spacing w:before="40" w:after="40"/>
            </w:pPr>
            <w:r>
              <w:rPr>
                <w:b/>
                <w:sz w:val="19"/>
              </w:rPr>
              <w:t>Number of edges</w:t>
            </w:r>
          </w:p>
        </w:tc>
        <w:tc>
          <w:tcPr>
            <w:tcW w:w="6624" w:type="dxa"/>
          </w:tcPr>
          <w:p w14:paraId="08B8FB72" w14:textId="77777777" w:rsidR="00655657" w:rsidRDefault="00000000">
            <w:pPr>
              <w:keepNext/>
              <w:spacing w:before="40" w:after="40"/>
            </w:pPr>
            <w:r>
              <w:rPr>
                <w:sz w:val="19"/>
              </w:rPr>
              <w:t>2,847 (901 in 1987)</w:t>
            </w:r>
          </w:p>
        </w:tc>
      </w:tr>
      <w:tr w:rsidR="00655657" w14:paraId="146D3E73" w14:textId="77777777">
        <w:trPr>
          <w:jc w:val="center"/>
        </w:trPr>
        <w:tc>
          <w:tcPr>
            <w:tcW w:w="2736" w:type="dxa"/>
          </w:tcPr>
          <w:p w14:paraId="12A3DBD4" w14:textId="77777777" w:rsidR="00655657" w:rsidRDefault="00000000">
            <w:pPr>
              <w:keepNext/>
              <w:spacing w:before="40" w:after="40"/>
            </w:pPr>
            <w:r>
              <w:rPr>
                <w:b/>
                <w:sz w:val="19"/>
              </w:rPr>
              <w:t>Method used</w:t>
            </w:r>
          </w:p>
        </w:tc>
        <w:tc>
          <w:tcPr>
            <w:tcW w:w="6624" w:type="dxa"/>
          </w:tcPr>
          <w:p w14:paraId="3335077E" w14:textId="77777777" w:rsidR="00655657" w:rsidRDefault="00000000">
            <w:pPr>
              <w:keepNext/>
              <w:spacing w:before="40" w:after="40"/>
            </w:pPr>
            <w:r>
              <w:rPr>
                <w:sz w:val="19"/>
              </w:rPr>
              <w:t>Spectral partitioning</w:t>
            </w:r>
          </w:p>
        </w:tc>
      </w:tr>
      <w:tr w:rsidR="00655657" w14:paraId="43631E91" w14:textId="77777777">
        <w:trPr>
          <w:jc w:val="center"/>
        </w:trPr>
        <w:tc>
          <w:tcPr>
            <w:tcW w:w="2736" w:type="dxa"/>
          </w:tcPr>
          <w:p w14:paraId="3E0174CE" w14:textId="77777777" w:rsidR="00655657" w:rsidRDefault="00000000">
            <w:pPr>
              <w:keepNext/>
              <w:spacing w:before="40" w:after="40"/>
            </w:pPr>
            <w:r>
              <w:rPr>
                <w:b/>
                <w:sz w:val="19"/>
              </w:rPr>
              <w:t>Groups found</w:t>
            </w:r>
          </w:p>
        </w:tc>
        <w:tc>
          <w:tcPr>
            <w:tcW w:w="6624" w:type="dxa"/>
          </w:tcPr>
          <w:p w14:paraId="58EAD10F" w14:textId="77777777" w:rsidR="00655657" w:rsidRDefault="00000000">
            <w:pPr>
              <w:keepNext/>
              <w:spacing w:before="40" w:after="40"/>
            </w:pPr>
            <w:r>
              <w:rPr>
                <w:sz w:val="19"/>
              </w:rPr>
              <w:t>2, chosen by the data in all 67 years</w:t>
            </w:r>
          </w:p>
        </w:tc>
      </w:tr>
      <w:tr w:rsidR="00655657" w14:paraId="5799ACBE" w14:textId="77777777">
        <w:trPr>
          <w:jc w:val="center"/>
        </w:trPr>
        <w:tc>
          <w:tcPr>
            <w:tcW w:w="2736" w:type="dxa"/>
          </w:tcPr>
          <w:p w14:paraId="4C986CA7" w14:textId="77777777" w:rsidR="00655657" w:rsidRDefault="00000000">
            <w:pPr>
              <w:keepNext/>
              <w:spacing w:before="40" w:after="40"/>
            </w:pPr>
            <w:r>
              <w:rPr>
                <w:b/>
                <w:sz w:val="19"/>
              </w:rPr>
              <w:t>Main output</w:t>
            </w:r>
          </w:p>
        </w:tc>
        <w:tc>
          <w:tcPr>
            <w:tcW w:w="6624" w:type="dxa"/>
          </w:tcPr>
          <w:p w14:paraId="0E8D238E" w14:textId="77777777" w:rsidR="00655657" w:rsidRDefault="00000000">
            <w:pPr>
              <w:keepNext/>
              <w:spacing w:before="40" w:after="40"/>
            </w:pPr>
            <w:r>
              <w:rPr>
                <w:sz w:val="19"/>
              </w:rPr>
              <w:t>A Soviet/Russia-led side and a US-led side</w:t>
            </w:r>
          </w:p>
        </w:tc>
      </w:tr>
      <w:tr w:rsidR="00655657" w14:paraId="384FF784" w14:textId="77777777">
        <w:trPr>
          <w:jc w:val="center"/>
        </w:trPr>
        <w:tc>
          <w:tcPr>
            <w:tcW w:w="2736" w:type="dxa"/>
          </w:tcPr>
          <w:p w14:paraId="3D84CAAB" w14:textId="77777777" w:rsidR="00655657" w:rsidRDefault="00000000">
            <w:pPr>
              <w:spacing w:before="40" w:after="40"/>
            </w:pPr>
            <w:r>
              <w:rPr>
                <w:b/>
                <w:sz w:val="19"/>
              </w:rPr>
              <w:t>Real vs shuffled</w:t>
            </w:r>
          </w:p>
        </w:tc>
        <w:tc>
          <w:tcPr>
            <w:tcW w:w="6624" w:type="dxa"/>
          </w:tcPr>
          <w:p w14:paraId="2A5FCD33" w14:textId="77777777" w:rsidR="00655657" w:rsidRDefault="00000000">
            <w:pPr>
              <w:spacing w:before="40" w:after="40"/>
            </w:pPr>
            <w:r>
              <w:rPr>
                <w:sz w:val="19"/>
              </w:rPr>
              <w:t>The real split is 6 to 24 times stronger (average 14)</w:t>
            </w:r>
          </w:p>
        </w:tc>
      </w:tr>
    </w:tbl>
    <w:p w14:paraId="6ED7628F" w14:textId="77777777" w:rsidR="00655657" w:rsidRDefault="00655657">
      <w:pPr>
        <w:spacing w:after="80"/>
      </w:pPr>
    </w:p>
    <w:p w14:paraId="57ECFF75" w14:textId="77777777" w:rsidR="00655657" w:rsidRDefault="00000000">
      <w:pPr>
        <w:keepNext/>
        <w:jc w:val="center"/>
      </w:pPr>
      <w:r>
        <w:rPr>
          <w:noProof/>
        </w:rPr>
        <w:drawing>
          <wp:inline distT="0" distB="0" distL="0" distR="0" wp14:anchorId="1FD1A7F8" wp14:editId="49259E4C">
            <wp:extent cx="5760720" cy="2286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adjacency_blocks.png"/>
                    <pic:cNvPicPr/>
                  </pic:nvPicPr>
                  <pic:blipFill>
                    <a:blip r:embed="rId12"/>
                    <a:stretch>
                      <a:fillRect/>
                    </a:stretch>
                  </pic:blipFill>
                  <pic:spPr>
                    <a:xfrm>
                      <a:off x="0" y="0"/>
                      <a:ext cx="5760720" cy="2286060"/>
                    </a:xfrm>
                    <a:prstGeom prst="rect">
                      <a:avLst/>
                    </a:prstGeom>
                  </pic:spPr>
                </pic:pic>
              </a:graphicData>
            </a:graphic>
          </wp:inline>
        </w:drawing>
      </w:r>
    </w:p>
    <w:p w14:paraId="3A1120EB" w14:textId="77777777" w:rsidR="00655657" w:rsidRDefault="00000000">
      <w:pPr>
        <w:spacing w:after="240"/>
        <w:jc w:val="center"/>
      </w:pPr>
      <w:r>
        <w:rPr>
          <w:i/>
          <w:color w:val="556672"/>
          <w:sz w:val="18"/>
        </w:rPr>
        <w:t>Figure 5 — The same 1987 data three times. (a) Alphabetical order: no pattern. (b) Sorted by the groups found: the corners (links between groups) are almost empty. (c) A shuffled copy sorted the same way: the corners stay full.</w:t>
      </w:r>
    </w:p>
    <w:p w14:paraId="3E28A30D" w14:textId="77777777" w:rsidR="00655657" w:rsidRDefault="00000000">
      <w:pPr>
        <w:keepNext/>
        <w:spacing w:after="40"/>
      </w:pPr>
      <w:r>
        <w:rPr>
          <w:b/>
          <w:color w:val="0E6E9C"/>
          <w:sz w:val="20"/>
        </w:rPr>
        <w:t>About Figure 5</w:t>
      </w:r>
    </w:p>
    <w:tbl>
      <w:tblPr>
        <w:tblStyle w:val="TableGrid"/>
        <w:tblW w:w="0" w:type="auto"/>
        <w:jc w:val="center"/>
        <w:tblLook w:val="04A0" w:firstRow="1" w:lastRow="0" w:firstColumn="1" w:lastColumn="0" w:noHBand="0" w:noVBand="1"/>
      </w:tblPr>
      <w:tblGrid>
        <w:gridCol w:w="2088"/>
        <w:gridCol w:w="7272"/>
      </w:tblGrid>
      <w:tr w:rsidR="00655657" w14:paraId="7F95AB54" w14:textId="77777777">
        <w:trPr>
          <w:jc w:val="center"/>
        </w:trPr>
        <w:tc>
          <w:tcPr>
            <w:tcW w:w="2088" w:type="dxa"/>
          </w:tcPr>
          <w:p w14:paraId="3803EEBC" w14:textId="77777777" w:rsidR="00655657" w:rsidRDefault="00000000">
            <w:pPr>
              <w:keepNext/>
              <w:spacing w:before="40" w:after="40"/>
            </w:pPr>
            <w:r>
              <w:rPr>
                <w:b/>
                <w:sz w:val="19"/>
              </w:rPr>
              <w:t>How it was made</w:t>
            </w:r>
          </w:p>
        </w:tc>
        <w:tc>
          <w:tcPr>
            <w:tcW w:w="7272" w:type="dxa"/>
          </w:tcPr>
          <w:p w14:paraId="09EA60F1" w14:textId="77777777" w:rsidR="00655657" w:rsidRDefault="00000000">
            <w:pPr>
              <w:keepNext/>
              <w:spacing w:before="40" w:after="40"/>
            </w:pPr>
            <w:r>
              <w:rPr>
                <w:sz w:val="19"/>
              </w:rPr>
              <w:t>We drew the 1987 adjacency matrix as a picture: a 155 x 155 grid with one row and one column per country, and a black dot where two countries traded. We drew it three times, changing only the order of the rows and columns.</w:t>
            </w:r>
          </w:p>
        </w:tc>
      </w:tr>
      <w:tr w:rsidR="00655657" w14:paraId="088A1912" w14:textId="77777777">
        <w:trPr>
          <w:jc w:val="center"/>
        </w:trPr>
        <w:tc>
          <w:tcPr>
            <w:tcW w:w="2088" w:type="dxa"/>
          </w:tcPr>
          <w:p w14:paraId="2BDAB50C" w14:textId="77777777" w:rsidR="00655657" w:rsidRDefault="00000000">
            <w:pPr>
              <w:keepNext/>
              <w:spacing w:before="40" w:after="40"/>
            </w:pPr>
            <w:r>
              <w:rPr>
                <w:b/>
                <w:sz w:val="19"/>
              </w:rPr>
              <w:t>Settings used</w:t>
            </w:r>
          </w:p>
        </w:tc>
        <w:tc>
          <w:tcPr>
            <w:tcW w:w="7272" w:type="dxa"/>
          </w:tcPr>
          <w:p w14:paraId="006046D5" w14:textId="77777777" w:rsidR="00655657" w:rsidRDefault="00000000">
            <w:pPr>
              <w:keepNext/>
              <w:spacing w:before="40" w:after="40"/>
            </w:pPr>
            <w:r>
              <w:rPr>
                <w:sz w:val="19"/>
              </w:rPr>
              <w:t>Years 1978-1987.  901 links.  Dot = any trade at all (the amount is ignored).  (a) Countries A to Z.  (b) Countries sorted by their group (k = 2), biggest trader first inside each group; red lines = border between the groups.  (c) A shuffled copy (seed 42), split and sorted by the same method.</w:t>
            </w:r>
          </w:p>
        </w:tc>
      </w:tr>
      <w:tr w:rsidR="00655657" w14:paraId="532A301F" w14:textId="77777777">
        <w:trPr>
          <w:jc w:val="center"/>
        </w:trPr>
        <w:tc>
          <w:tcPr>
            <w:tcW w:w="2088" w:type="dxa"/>
          </w:tcPr>
          <w:p w14:paraId="34F08A27" w14:textId="77777777" w:rsidR="00655657" w:rsidRDefault="00000000">
            <w:pPr>
              <w:spacing w:before="40" w:after="40"/>
            </w:pPr>
            <w:r>
              <w:rPr>
                <w:b/>
                <w:sz w:val="19"/>
              </w:rPr>
              <w:t>What it shows</w:t>
            </w:r>
          </w:p>
        </w:tc>
        <w:tc>
          <w:tcPr>
            <w:tcW w:w="7272" w:type="dxa"/>
          </w:tcPr>
          <w:p w14:paraId="0AF0CE62" w14:textId="77777777" w:rsidR="00655657" w:rsidRDefault="00000000">
            <w:pPr>
              <w:spacing w:before="40" w:after="40"/>
            </w:pPr>
            <w:r>
              <w:rPr>
                <w:sz w:val="19"/>
              </w:rPr>
              <w:t>The top-right and bottom-left corners hold the links between the two groups. In the real data they are almost empty: only 18% of links cross between groups. In the shuffled copy 34% cross, even though the method tries just as hard. So the groups come from the data, not from the sorting.</w:t>
            </w:r>
          </w:p>
        </w:tc>
      </w:tr>
    </w:tbl>
    <w:p w14:paraId="14850565" w14:textId="77777777" w:rsidR="00655657" w:rsidRDefault="00655657">
      <w:pPr>
        <w:spacing w:after="80"/>
      </w:pPr>
    </w:p>
    <w:p w14:paraId="4E2CB3AE" w14:textId="77777777" w:rsidR="00655657" w:rsidRDefault="00000000">
      <w:pPr>
        <w:pStyle w:val="Heading2"/>
      </w:pPr>
      <w:r>
        <w:t>9.1 Who ended up together</w:t>
      </w:r>
    </w:p>
    <w:tbl>
      <w:tblPr>
        <w:tblStyle w:val="TableGrid"/>
        <w:tblW w:w="0" w:type="auto"/>
        <w:jc w:val="center"/>
        <w:tblLook w:val="04A0" w:firstRow="1" w:lastRow="0" w:firstColumn="1" w:lastColumn="0" w:noHBand="0" w:noVBand="1"/>
      </w:tblPr>
      <w:tblGrid>
        <w:gridCol w:w="1584"/>
        <w:gridCol w:w="3888"/>
        <w:gridCol w:w="3888"/>
      </w:tblGrid>
      <w:tr w:rsidR="00655657" w14:paraId="3FD7946D" w14:textId="77777777">
        <w:trPr>
          <w:jc w:val="center"/>
        </w:trPr>
        <w:tc>
          <w:tcPr>
            <w:tcW w:w="1584" w:type="dxa"/>
            <w:shd w:val="clear" w:color="auto" w:fill="0E6E9C"/>
          </w:tcPr>
          <w:p w14:paraId="23F5F8B3" w14:textId="77777777" w:rsidR="00655657" w:rsidRDefault="00000000">
            <w:pPr>
              <w:keepNext/>
              <w:spacing w:before="40" w:after="40"/>
            </w:pPr>
            <w:r>
              <w:rPr>
                <w:b/>
                <w:color w:val="FFFFFF"/>
                <w:sz w:val="19"/>
              </w:rPr>
              <w:t>Years</w:t>
            </w:r>
          </w:p>
        </w:tc>
        <w:tc>
          <w:tcPr>
            <w:tcW w:w="3888" w:type="dxa"/>
            <w:shd w:val="clear" w:color="auto" w:fill="0E6E9C"/>
          </w:tcPr>
          <w:p w14:paraId="2E52A061" w14:textId="77777777" w:rsidR="00655657" w:rsidRDefault="00000000">
            <w:pPr>
              <w:keepNext/>
              <w:spacing w:before="40" w:after="40"/>
            </w:pPr>
            <w:r>
              <w:rPr>
                <w:b/>
                <w:color w:val="FFFFFF"/>
                <w:sz w:val="19"/>
              </w:rPr>
              <w:t>Group A</w:t>
            </w:r>
          </w:p>
        </w:tc>
        <w:tc>
          <w:tcPr>
            <w:tcW w:w="3888" w:type="dxa"/>
            <w:shd w:val="clear" w:color="auto" w:fill="0E6E9C"/>
          </w:tcPr>
          <w:p w14:paraId="32DF694E" w14:textId="77777777" w:rsidR="00655657" w:rsidRDefault="00000000">
            <w:pPr>
              <w:keepNext/>
              <w:spacing w:before="40" w:after="40"/>
            </w:pPr>
            <w:r>
              <w:rPr>
                <w:b/>
                <w:color w:val="FFFFFF"/>
                <w:sz w:val="19"/>
              </w:rPr>
              <w:t>Group B</w:t>
            </w:r>
          </w:p>
        </w:tc>
      </w:tr>
      <w:tr w:rsidR="00655657" w14:paraId="7CB916C7" w14:textId="77777777">
        <w:trPr>
          <w:jc w:val="center"/>
        </w:trPr>
        <w:tc>
          <w:tcPr>
            <w:tcW w:w="1584" w:type="dxa"/>
          </w:tcPr>
          <w:p w14:paraId="4C65F130" w14:textId="77777777" w:rsidR="00655657" w:rsidRDefault="00000000">
            <w:pPr>
              <w:keepNext/>
              <w:spacing w:before="40" w:after="40"/>
            </w:pPr>
            <w:r>
              <w:rPr>
                <w:b/>
                <w:sz w:val="19"/>
              </w:rPr>
              <w:t>1956-1965</w:t>
            </w:r>
          </w:p>
        </w:tc>
        <w:tc>
          <w:tcPr>
            <w:tcW w:w="3888" w:type="dxa"/>
          </w:tcPr>
          <w:p w14:paraId="7DE2A53C" w14:textId="77777777" w:rsidR="00655657" w:rsidRDefault="00000000">
            <w:pPr>
              <w:keepNext/>
              <w:spacing w:before="40" w:after="40"/>
            </w:pPr>
            <w:r>
              <w:rPr>
                <w:sz w:val="19"/>
              </w:rPr>
              <w:t>Soviet Union, China, Poland, East Germany, Czechoslovakia, Hungary</w:t>
            </w:r>
          </w:p>
        </w:tc>
        <w:tc>
          <w:tcPr>
            <w:tcW w:w="3888" w:type="dxa"/>
          </w:tcPr>
          <w:p w14:paraId="7AE9F717" w14:textId="77777777" w:rsidR="00655657" w:rsidRDefault="00000000">
            <w:pPr>
              <w:keepNext/>
              <w:spacing w:before="40" w:after="40"/>
            </w:pPr>
            <w:r>
              <w:rPr>
                <w:sz w:val="19"/>
              </w:rPr>
              <w:t>United States, United Kingdom, Germany, France, Italy, Japan</w:t>
            </w:r>
          </w:p>
        </w:tc>
      </w:tr>
      <w:tr w:rsidR="00655657" w14:paraId="68CA035C" w14:textId="77777777">
        <w:trPr>
          <w:jc w:val="center"/>
        </w:trPr>
        <w:tc>
          <w:tcPr>
            <w:tcW w:w="1584" w:type="dxa"/>
          </w:tcPr>
          <w:p w14:paraId="63ABC002" w14:textId="77777777" w:rsidR="00655657" w:rsidRDefault="00000000">
            <w:pPr>
              <w:spacing w:before="40" w:after="40"/>
            </w:pPr>
            <w:r>
              <w:rPr>
                <w:b/>
                <w:sz w:val="19"/>
              </w:rPr>
              <w:t>2016-2025</w:t>
            </w:r>
          </w:p>
        </w:tc>
        <w:tc>
          <w:tcPr>
            <w:tcW w:w="3888" w:type="dxa"/>
          </w:tcPr>
          <w:p w14:paraId="4EF20656" w14:textId="77777777" w:rsidR="00655657" w:rsidRDefault="00000000">
            <w:pPr>
              <w:spacing w:before="40" w:after="40"/>
            </w:pPr>
            <w:r>
              <w:rPr>
                <w:sz w:val="19"/>
              </w:rPr>
              <w:t>Russia, India, China, Egypt, Pakistan, Algeria</w:t>
            </w:r>
          </w:p>
        </w:tc>
        <w:tc>
          <w:tcPr>
            <w:tcW w:w="3888" w:type="dxa"/>
          </w:tcPr>
          <w:p w14:paraId="35E9E384" w14:textId="77777777" w:rsidR="00655657" w:rsidRDefault="00000000">
            <w:pPr>
              <w:spacing w:before="40" w:after="40"/>
            </w:pPr>
            <w:r>
              <w:rPr>
                <w:sz w:val="19"/>
              </w:rPr>
              <w:t>United States, France, Saudi Arabia, Germany, South Korea, Ukraine</w:t>
            </w:r>
          </w:p>
        </w:tc>
      </w:tr>
    </w:tbl>
    <w:p w14:paraId="28EFDA68" w14:textId="77777777" w:rsidR="00655657" w:rsidRDefault="00655657">
      <w:pPr>
        <w:spacing w:after="80"/>
      </w:pPr>
    </w:p>
    <w:p w14:paraId="149A9689" w14:textId="77777777" w:rsidR="00655657" w:rsidRDefault="00000000">
      <w:pPr>
        <w:spacing w:after="120"/>
      </w:pPr>
      <w:r>
        <w:t>The program was never told about any alliance. Group A in the 1960s is the Warsaw Pact. Group B is NATO.</w:t>
      </w:r>
    </w:p>
    <w:p w14:paraId="098DB594" w14:textId="77777777" w:rsidR="00655657" w:rsidRDefault="00000000">
      <w:pPr>
        <w:pStyle w:val="Heading1"/>
      </w:pPr>
      <w:r>
        <w:t>10. Result Analysis</w:t>
      </w:r>
    </w:p>
    <w:p w14:paraId="1C7B9DE6" w14:textId="77777777" w:rsidR="00655657" w:rsidRDefault="00000000">
      <w:pPr>
        <w:pStyle w:val="ListBullet"/>
        <w:spacing w:after="60"/>
      </w:pPr>
      <w:r>
        <w:rPr>
          <w:b/>
        </w:rPr>
        <w:t xml:space="preserve">Pattern found: </w:t>
      </w:r>
      <w:r>
        <w:t>the weapons trade has two sides, the whole time from 1959 to 2025.</w:t>
      </w:r>
    </w:p>
    <w:p w14:paraId="4D653DB2" w14:textId="77777777" w:rsidR="00655657" w:rsidRDefault="00000000">
      <w:pPr>
        <w:pStyle w:val="ListBullet"/>
        <w:spacing w:after="60"/>
      </w:pPr>
      <w:r>
        <w:rPr>
          <w:b/>
        </w:rPr>
        <w:t xml:space="preserve">It is real: </w:t>
      </w:r>
      <w:r>
        <w:t>we shuffled the lines at random 10 times per year. The real split was always much stronger. Also 97 in 100 countries stayed in the same group the next year, against 55 in the shuffled network.</w:t>
      </w:r>
    </w:p>
    <w:p w14:paraId="3FFCB7E5" w14:textId="77777777" w:rsidR="00655657" w:rsidRDefault="00000000">
      <w:pPr>
        <w:pStyle w:val="ListBullet"/>
        <w:spacing w:after="60"/>
      </w:pPr>
      <w:r>
        <w:rPr>
          <w:b/>
        </w:rPr>
        <w:t xml:space="preserve">Countries in the middle: </w:t>
      </w:r>
      <w:r>
        <w:t>India is the clearest. In 1978-1987 its biggest seller was the Soviet Union, but it also bought from Britain, France and West Germany. 43% of its trade crossed sides.</w:t>
      </w:r>
    </w:p>
    <w:p w14:paraId="5D27AB0D" w14:textId="77777777" w:rsidR="00655657" w:rsidRDefault="00000000">
      <w:pPr>
        <w:pStyle w:val="ListBullet"/>
        <w:spacing w:after="60"/>
      </w:pPr>
      <w:r>
        <w:rPr>
          <w:b/>
        </w:rPr>
        <w:t xml:space="preserve">One measure disagreed: </w:t>
      </w:r>
      <w:r>
        <w:t>modularity scored the shuffled network higher. This is a known problem of modularity on thin, hub-shaped networks, so we did not use it.</w:t>
      </w:r>
    </w:p>
    <w:p w14:paraId="55D9E9EA" w14:textId="77777777" w:rsidR="00655657" w:rsidRDefault="00000000">
      <w:pPr>
        <w:keepNext/>
        <w:jc w:val="center"/>
      </w:pPr>
      <w:r>
        <w:rPr>
          <w:noProof/>
        </w:rPr>
        <w:drawing>
          <wp:inline distT="0" distB="0" distL="0" distR="0" wp14:anchorId="4336B535" wp14:editId="24D285CD">
            <wp:extent cx="5760720" cy="24403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validation.png"/>
                    <pic:cNvPicPr/>
                  </pic:nvPicPr>
                  <pic:blipFill>
                    <a:blip r:embed="rId13"/>
                    <a:stretch>
                      <a:fillRect/>
                    </a:stretch>
                  </pic:blipFill>
                  <pic:spPr>
                    <a:xfrm>
                      <a:off x="0" y="0"/>
                      <a:ext cx="5760720" cy="2440386"/>
                    </a:xfrm>
                    <a:prstGeom prst="rect">
                      <a:avLst/>
                    </a:prstGeom>
                  </pic:spPr>
                </pic:pic>
              </a:graphicData>
            </a:graphic>
          </wp:inline>
        </w:drawing>
      </w:r>
    </w:p>
    <w:p w14:paraId="23EF87D5" w14:textId="77777777" w:rsidR="00655657" w:rsidRDefault="00000000">
      <w:pPr>
        <w:spacing w:after="240"/>
        <w:jc w:val="center"/>
      </w:pPr>
      <w:r>
        <w:rPr>
          <w:i/>
          <w:color w:val="556672"/>
          <w:sz w:val="18"/>
        </w:rPr>
        <w:t>Figure 6 — Real vs shuffled for all 67 years. (a) How much stronger the real split is. (b) How many countries keep their group from one year to the next.</w:t>
      </w:r>
    </w:p>
    <w:p w14:paraId="373AB758" w14:textId="77777777" w:rsidR="00655657" w:rsidRDefault="00000000">
      <w:pPr>
        <w:keepNext/>
        <w:spacing w:after="40"/>
      </w:pPr>
      <w:r>
        <w:rPr>
          <w:b/>
          <w:color w:val="0E6E9C"/>
          <w:sz w:val="20"/>
        </w:rPr>
        <w:t>About Figure 6</w:t>
      </w:r>
    </w:p>
    <w:tbl>
      <w:tblPr>
        <w:tblStyle w:val="TableGrid"/>
        <w:tblW w:w="0" w:type="auto"/>
        <w:jc w:val="center"/>
        <w:tblLook w:val="04A0" w:firstRow="1" w:lastRow="0" w:firstColumn="1" w:lastColumn="0" w:noHBand="0" w:noVBand="1"/>
      </w:tblPr>
      <w:tblGrid>
        <w:gridCol w:w="2088"/>
        <w:gridCol w:w="7272"/>
      </w:tblGrid>
      <w:tr w:rsidR="00655657" w14:paraId="542F0960" w14:textId="77777777">
        <w:trPr>
          <w:jc w:val="center"/>
        </w:trPr>
        <w:tc>
          <w:tcPr>
            <w:tcW w:w="2088" w:type="dxa"/>
          </w:tcPr>
          <w:p w14:paraId="629870F3" w14:textId="77777777" w:rsidR="00655657" w:rsidRDefault="00000000">
            <w:pPr>
              <w:keepNext/>
              <w:spacing w:before="40" w:after="40"/>
            </w:pPr>
            <w:r>
              <w:rPr>
                <w:b/>
                <w:sz w:val="19"/>
              </w:rPr>
              <w:t>How it was made</w:t>
            </w:r>
          </w:p>
        </w:tc>
        <w:tc>
          <w:tcPr>
            <w:tcW w:w="7272" w:type="dxa"/>
          </w:tcPr>
          <w:p w14:paraId="0D320D25" w14:textId="77777777" w:rsidR="00655657" w:rsidRDefault="00000000">
            <w:pPr>
              <w:keepNext/>
              <w:spacing w:before="40" w:after="40"/>
            </w:pPr>
            <w:r>
              <w:rPr>
                <w:sz w:val="19"/>
              </w:rPr>
              <w:t>We ran the whole method again for every year from 1959 to 2025 (67 graphs), on the real data and on shuffled copies, and plotted two scores.</w:t>
            </w:r>
          </w:p>
        </w:tc>
      </w:tr>
      <w:tr w:rsidR="00655657" w14:paraId="07EDAA70" w14:textId="77777777">
        <w:trPr>
          <w:jc w:val="center"/>
        </w:trPr>
        <w:tc>
          <w:tcPr>
            <w:tcW w:w="2088" w:type="dxa"/>
          </w:tcPr>
          <w:p w14:paraId="2B8785E9" w14:textId="77777777" w:rsidR="00655657" w:rsidRDefault="00000000">
            <w:pPr>
              <w:keepNext/>
              <w:spacing w:before="40" w:after="40"/>
            </w:pPr>
            <w:r>
              <w:rPr>
                <w:b/>
                <w:sz w:val="19"/>
              </w:rPr>
              <w:t>Settings used</w:t>
            </w:r>
          </w:p>
        </w:tc>
        <w:tc>
          <w:tcPr>
            <w:tcW w:w="7272" w:type="dxa"/>
          </w:tcPr>
          <w:p w14:paraId="092913EA" w14:textId="77777777" w:rsidR="00655657" w:rsidRDefault="00000000">
            <w:pPr>
              <w:keepNext/>
              <w:spacing w:before="40" w:after="40"/>
            </w:pPr>
            <w:r>
              <w:rPr>
                <w:sz w:val="19"/>
              </w:rPr>
              <w:t>(a) Real eigengap divided by the average eigengap of 10 shuffled copies (seeds 42 to 51). Red dotted line at 1x = no better than shuffled.  (b) Share of countries in the same group as the year before. Group names are matched between years with the Hungarian algorithm. Real network vs one shuffled copy per year. Grey line at 50% = a coin toss.</w:t>
            </w:r>
          </w:p>
        </w:tc>
      </w:tr>
      <w:tr w:rsidR="00655657" w14:paraId="24D2122F" w14:textId="77777777">
        <w:trPr>
          <w:jc w:val="center"/>
        </w:trPr>
        <w:tc>
          <w:tcPr>
            <w:tcW w:w="2088" w:type="dxa"/>
          </w:tcPr>
          <w:p w14:paraId="43B04788" w14:textId="77777777" w:rsidR="00655657" w:rsidRDefault="00000000">
            <w:pPr>
              <w:spacing w:before="40" w:after="40"/>
            </w:pPr>
            <w:r>
              <w:rPr>
                <w:b/>
                <w:sz w:val="19"/>
              </w:rPr>
              <w:t>What it shows</w:t>
            </w:r>
          </w:p>
        </w:tc>
        <w:tc>
          <w:tcPr>
            <w:tcW w:w="7272" w:type="dxa"/>
          </w:tcPr>
          <w:p w14:paraId="5CB4F2C3" w14:textId="77777777" w:rsidR="00655657" w:rsidRDefault="00000000">
            <w:pPr>
              <w:spacing w:before="40" w:after="40"/>
            </w:pPr>
            <w:r>
              <w:rPr>
                <w:sz w:val="19"/>
              </w:rPr>
              <w:t>(a) The real split is 6 to 24 times stronger than shuffled, never close to 1x. It is strongest in the late Cold War (peak 1987) and weaker after the Soviet Union ended in 1991, so the world became less sharply divided.  (b) In the real world about 97 in 100 countries keep their group each year. In shuffled networks only about 55 do, close to a coin toss. Real partnerships last; random ones do not.</w:t>
            </w:r>
          </w:p>
        </w:tc>
      </w:tr>
    </w:tbl>
    <w:p w14:paraId="2A106BC5" w14:textId="77777777" w:rsidR="00655657" w:rsidRDefault="00655657">
      <w:pPr>
        <w:spacing w:after="80"/>
      </w:pPr>
    </w:p>
    <w:p w14:paraId="53031E1C" w14:textId="77777777" w:rsidR="00655657" w:rsidRDefault="00000000">
      <w:pPr>
        <w:pStyle w:val="Heading2"/>
      </w:pPr>
      <w:r>
        <w:t>10.1 Limitations</w:t>
      </w:r>
    </w:p>
    <w:p w14:paraId="39A70531" w14:textId="77777777" w:rsidR="00655657" w:rsidRDefault="00000000">
      <w:pPr>
        <w:pStyle w:val="ListBullet"/>
        <w:spacing w:after="60"/>
      </w:pPr>
      <w:r>
        <w:t>Every country gets exactly one group, even neutral ones.</w:t>
      </w:r>
    </w:p>
    <w:p w14:paraId="577F0DA7" w14:textId="77777777" w:rsidR="00655657" w:rsidRDefault="00000000">
      <w:pPr>
        <w:pStyle w:val="ListBullet"/>
        <w:spacing w:after="60"/>
      </w:pPr>
      <w:r>
        <w:t>SIPRI counts only major weapons, not small arms.</w:t>
      </w:r>
    </w:p>
    <w:p w14:paraId="403BAC3D" w14:textId="77777777" w:rsidR="00655657" w:rsidRDefault="00000000">
      <w:pPr>
        <w:pStyle w:val="ListBullet"/>
        <w:spacing w:after="60"/>
      </w:pPr>
      <w:r>
        <w:t>The 10-year window makes changes show up slowly.</w:t>
      </w:r>
    </w:p>
    <w:p w14:paraId="4C4B8191" w14:textId="77777777" w:rsidR="00655657" w:rsidRDefault="00000000">
      <w:pPr>
        <w:pStyle w:val="Heading1"/>
      </w:pPr>
      <w:r>
        <w:t>11. Complexity Analysis</w:t>
      </w:r>
    </w:p>
    <w:tbl>
      <w:tblPr>
        <w:tblStyle w:val="TableGrid"/>
        <w:tblW w:w="0" w:type="auto"/>
        <w:jc w:val="center"/>
        <w:tblLook w:val="04A0" w:firstRow="1" w:lastRow="0" w:firstColumn="1" w:lastColumn="0" w:noHBand="0" w:noVBand="1"/>
      </w:tblPr>
      <w:tblGrid>
        <w:gridCol w:w="3744"/>
        <w:gridCol w:w="3168"/>
        <w:gridCol w:w="2448"/>
      </w:tblGrid>
      <w:tr w:rsidR="00655657" w14:paraId="257DE10B" w14:textId="77777777">
        <w:trPr>
          <w:jc w:val="center"/>
        </w:trPr>
        <w:tc>
          <w:tcPr>
            <w:tcW w:w="3744" w:type="dxa"/>
            <w:shd w:val="clear" w:color="auto" w:fill="0E6E9C"/>
          </w:tcPr>
          <w:p w14:paraId="07B6769D" w14:textId="77777777" w:rsidR="00655657" w:rsidRDefault="00000000">
            <w:pPr>
              <w:keepNext/>
              <w:spacing w:before="40" w:after="40"/>
            </w:pPr>
            <w:r>
              <w:rPr>
                <w:b/>
                <w:color w:val="FFFFFF"/>
                <w:sz w:val="19"/>
              </w:rPr>
              <w:t>Step</w:t>
            </w:r>
          </w:p>
        </w:tc>
        <w:tc>
          <w:tcPr>
            <w:tcW w:w="3168" w:type="dxa"/>
            <w:shd w:val="clear" w:color="auto" w:fill="0E6E9C"/>
          </w:tcPr>
          <w:p w14:paraId="7DF11DD4" w14:textId="77777777" w:rsidR="00655657" w:rsidRDefault="00000000">
            <w:pPr>
              <w:keepNext/>
              <w:spacing w:before="40" w:after="40"/>
            </w:pPr>
            <w:r>
              <w:rPr>
                <w:b/>
                <w:color w:val="FFFFFF"/>
                <w:sz w:val="19"/>
              </w:rPr>
              <w:t>Time</w:t>
            </w:r>
          </w:p>
        </w:tc>
        <w:tc>
          <w:tcPr>
            <w:tcW w:w="2448" w:type="dxa"/>
            <w:shd w:val="clear" w:color="auto" w:fill="0E6E9C"/>
          </w:tcPr>
          <w:p w14:paraId="26124215" w14:textId="77777777" w:rsidR="00655657" w:rsidRDefault="00000000">
            <w:pPr>
              <w:keepNext/>
              <w:spacing w:before="40" w:after="40"/>
            </w:pPr>
            <w:r>
              <w:rPr>
                <w:b/>
                <w:color w:val="FFFFFF"/>
                <w:sz w:val="19"/>
              </w:rPr>
              <w:t>Space</w:t>
            </w:r>
          </w:p>
        </w:tc>
      </w:tr>
      <w:tr w:rsidR="00655657" w14:paraId="25B9FF60" w14:textId="77777777">
        <w:trPr>
          <w:jc w:val="center"/>
        </w:trPr>
        <w:tc>
          <w:tcPr>
            <w:tcW w:w="3744" w:type="dxa"/>
          </w:tcPr>
          <w:p w14:paraId="692F2C6C" w14:textId="77777777" w:rsidR="00655657" w:rsidRDefault="00000000">
            <w:pPr>
              <w:keepNext/>
              <w:spacing w:before="40" w:after="40"/>
            </w:pPr>
            <w:r>
              <w:rPr>
                <w:b/>
                <w:sz w:val="19"/>
              </w:rPr>
              <w:t>Build the graph</w:t>
            </w:r>
          </w:p>
        </w:tc>
        <w:tc>
          <w:tcPr>
            <w:tcW w:w="3168" w:type="dxa"/>
          </w:tcPr>
          <w:p w14:paraId="51C82BBC" w14:textId="77777777" w:rsidR="00655657" w:rsidRDefault="00000000">
            <w:pPr>
              <w:keepNext/>
              <w:spacing w:before="40" w:after="40"/>
            </w:pPr>
            <w:r>
              <w:rPr>
                <w:sz w:val="19"/>
              </w:rPr>
              <w:t>O(m)</w:t>
            </w:r>
          </w:p>
        </w:tc>
        <w:tc>
          <w:tcPr>
            <w:tcW w:w="2448" w:type="dxa"/>
          </w:tcPr>
          <w:p w14:paraId="0742B8D9" w14:textId="77777777" w:rsidR="00655657" w:rsidRDefault="00000000">
            <w:pPr>
              <w:keepNext/>
              <w:spacing w:before="40" w:after="40"/>
            </w:pPr>
            <w:r>
              <w:rPr>
                <w:sz w:val="19"/>
              </w:rPr>
              <w:t>O(n + m)</w:t>
            </w:r>
          </w:p>
        </w:tc>
      </w:tr>
      <w:tr w:rsidR="00655657" w14:paraId="093026AD" w14:textId="77777777">
        <w:trPr>
          <w:jc w:val="center"/>
        </w:trPr>
        <w:tc>
          <w:tcPr>
            <w:tcW w:w="3744" w:type="dxa"/>
          </w:tcPr>
          <w:p w14:paraId="6B86D599" w14:textId="77777777" w:rsidR="00655657" w:rsidRDefault="00000000">
            <w:pPr>
              <w:keepNext/>
              <w:spacing w:before="40" w:after="40"/>
            </w:pPr>
            <w:r>
              <w:rPr>
                <w:b/>
                <w:sz w:val="19"/>
              </w:rPr>
              <w:t>Build the Laplacian</w:t>
            </w:r>
          </w:p>
        </w:tc>
        <w:tc>
          <w:tcPr>
            <w:tcW w:w="3168" w:type="dxa"/>
          </w:tcPr>
          <w:p w14:paraId="2EBD329D" w14:textId="77777777" w:rsidR="00655657" w:rsidRDefault="00000000">
            <w:pPr>
              <w:keepNext/>
              <w:spacing w:before="40" w:after="40"/>
            </w:pPr>
            <w:r>
              <w:rPr>
                <w:sz w:val="19"/>
              </w:rPr>
              <w:t>O(n^2)</w:t>
            </w:r>
          </w:p>
        </w:tc>
        <w:tc>
          <w:tcPr>
            <w:tcW w:w="2448" w:type="dxa"/>
          </w:tcPr>
          <w:p w14:paraId="2B4B7765" w14:textId="77777777" w:rsidR="00655657" w:rsidRDefault="00000000">
            <w:pPr>
              <w:keepNext/>
              <w:spacing w:before="40" w:after="40"/>
            </w:pPr>
            <w:r>
              <w:rPr>
                <w:sz w:val="19"/>
              </w:rPr>
              <w:t>O(n^2)</w:t>
            </w:r>
          </w:p>
        </w:tc>
      </w:tr>
      <w:tr w:rsidR="00655657" w14:paraId="28AC12B5" w14:textId="77777777">
        <w:trPr>
          <w:jc w:val="center"/>
        </w:trPr>
        <w:tc>
          <w:tcPr>
            <w:tcW w:w="3744" w:type="dxa"/>
          </w:tcPr>
          <w:p w14:paraId="17486B2E" w14:textId="77777777" w:rsidR="00655657" w:rsidRDefault="00000000">
            <w:pPr>
              <w:keepNext/>
              <w:spacing w:before="40" w:after="40"/>
            </w:pPr>
            <w:r>
              <w:rPr>
                <w:b/>
                <w:sz w:val="19"/>
              </w:rPr>
              <w:t>Find eigenvalues (slowest step)</w:t>
            </w:r>
          </w:p>
        </w:tc>
        <w:tc>
          <w:tcPr>
            <w:tcW w:w="3168" w:type="dxa"/>
          </w:tcPr>
          <w:p w14:paraId="50447D41" w14:textId="77777777" w:rsidR="00655657" w:rsidRDefault="00000000">
            <w:pPr>
              <w:keepNext/>
              <w:spacing w:before="40" w:after="40"/>
            </w:pPr>
            <w:r>
              <w:rPr>
                <w:sz w:val="19"/>
              </w:rPr>
              <w:t>O(n^3)</w:t>
            </w:r>
          </w:p>
        </w:tc>
        <w:tc>
          <w:tcPr>
            <w:tcW w:w="2448" w:type="dxa"/>
          </w:tcPr>
          <w:p w14:paraId="6E8613A2" w14:textId="77777777" w:rsidR="00655657" w:rsidRDefault="00000000">
            <w:pPr>
              <w:keepNext/>
              <w:spacing w:before="40" w:after="40"/>
            </w:pPr>
            <w:r>
              <w:rPr>
                <w:sz w:val="19"/>
              </w:rPr>
              <w:t>O(n^2)</w:t>
            </w:r>
          </w:p>
        </w:tc>
      </w:tr>
      <w:tr w:rsidR="00655657" w14:paraId="4778D897" w14:textId="77777777">
        <w:trPr>
          <w:jc w:val="center"/>
        </w:trPr>
        <w:tc>
          <w:tcPr>
            <w:tcW w:w="3744" w:type="dxa"/>
          </w:tcPr>
          <w:p w14:paraId="6C56701C" w14:textId="77777777" w:rsidR="00655657" w:rsidRDefault="00000000">
            <w:pPr>
              <w:spacing w:before="40" w:after="40"/>
            </w:pPr>
            <w:r>
              <w:rPr>
                <w:b/>
                <w:sz w:val="19"/>
              </w:rPr>
              <w:t>k-means</w:t>
            </w:r>
          </w:p>
        </w:tc>
        <w:tc>
          <w:tcPr>
            <w:tcW w:w="3168" w:type="dxa"/>
          </w:tcPr>
          <w:p w14:paraId="4B17D184" w14:textId="77777777" w:rsidR="00655657" w:rsidRDefault="00000000">
            <w:pPr>
              <w:spacing w:before="40" w:after="40"/>
            </w:pPr>
            <w:r>
              <w:rPr>
                <w:sz w:val="19"/>
              </w:rPr>
              <w:t>O(t k^2 n)</w:t>
            </w:r>
          </w:p>
        </w:tc>
        <w:tc>
          <w:tcPr>
            <w:tcW w:w="2448" w:type="dxa"/>
          </w:tcPr>
          <w:p w14:paraId="6BCD8BCB" w14:textId="77777777" w:rsidR="00655657" w:rsidRDefault="00000000">
            <w:pPr>
              <w:spacing w:before="40" w:after="40"/>
            </w:pPr>
            <w:r>
              <w:rPr>
                <w:sz w:val="19"/>
              </w:rPr>
              <w:t>O(n k)</w:t>
            </w:r>
          </w:p>
        </w:tc>
      </w:tr>
    </w:tbl>
    <w:p w14:paraId="0219FDCA" w14:textId="77777777" w:rsidR="00655657" w:rsidRDefault="00655657">
      <w:pPr>
        <w:spacing w:after="80"/>
      </w:pPr>
    </w:p>
    <w:p w14:paraId="3A29D532" w14:textId="77777777" w:rsidR="00655657" w:rsidRDefault="00000000">
      <w:pPr>
        <w:spacing w:after="120"/>
      </w:pPr>
      <w:r>
        <w:t xml:space="preserve">Overall: time </w:t>
      </w:r>
      <w:r>
        <w:rPr>
          <w:b/>
        </w:rPr>
        <w:t>O(n^3)</w:t>
      </w:r>
      <w:r>
        <w:t xml:space="preserve">, space </w:t>
      </w:r>
      <w:r>
        <w:rPr>
          <w:b/>
        </w:rPr>
        <w:t>O(n^2)</w:t>
      </w:r>
      <w:r>
        <w:t>. n is at most 174 here, so it is fast: all 67 years plus the shuffled tests take about 97 seconds.</w:t>
      </w:r>
    </w:p>
    <w:p w14:paraId="71E4BC73" w14:textId="77777777" w:rsidR="00655657" w:rsidRDefault="00000000">
      <w:pPr>
        <w:pStyle w:val="Heading1"/>
      </w:pPr>
      <w:r>
        <w:t>12. Conclusion</w:t>
      </w:r>
    </w:p>
    <w:p w14:paraId="6F1E7E16" w14:textId="77777777" w:rsidR="00655657" w:rsidRDefault="00000000">
      <w:pPr>
        <w:spacing w:after="120"/>
      </w:pPr>
      <w:r>
        <w:t xml:space="preserve">We modelled the world weapons trade as a graph, with countries as nodes and deals as weighted edges. Using </w:t>
      </w:r>
      <w:r>
        <w:rPr>
          <w:b/>
        </w:rPr>
        <w:t>spectral partitioning</w:t>
      </w:r>
      <w:r>
        <w:t xml:space="preserve">, the graph split into </w:t>
      </w:r>
      <w:r>
        <w:rPr>
          <w:b/>
        </w:rPr>
        <w:t>two sides</w:t>
      </w:r>
      <w:r>
        <w:t xml:space="preserve"> in every year, matching the real Cold War blocs. The split is far stronger than in random networks. This shows that graph mining can find real political groups from trade data alone.</w:t>
      </w:r>
    </w:p>
    <w:p w14:paraId="7FD80AFF" w14:textId="77777777" w:rsidR="00655657" w:rsidRDefault="00000000">
      <w:pPr>
        <w:pStyle w:val="Heading1"/>
      </w:pPr>
      <w:r>
        <w:t>13. Reflection / Learning Outcome</w:t>
      </w:r>
    </w:p>
    <w:p w14:paraId="1E2AE654" w14:textId="77777777" w:rsidR="00655657" w:rsidRDefault="00000000">
      <w:pPr>
        <w:spacing w:after="120"/>
      </w:pPr>
      <w:r>
        <w:t>The biggest lesson: how you build the graph matters more than the algorithm. With raw weights the method failed. One small change, taking the logarithm, made it work.</w:t>
      </w:r>
    </w:p>
    <w:p w14:paraId="6ED2EA92" w14:textId="77777777" w:rsidR="00655657" w:rsidRDefault="00000000">
      <w:pPr>
        <w:spacing w:after="120"/>
      </w:pPr>
      <w:r>
        <w:t>Writing the method myself showed me why the smallest eigenvalues matter and how the eigengap picks the number of groups. Testing against shuffled networks taught me to prove a result, not just show it.</w:t>
      </w:r>
    </w:p>
    <w:p w14:paraId="2C7DDCE0" w14:textId="77777777" w:rsidR="00655657" w:rsidRDefault="00000000">
      <w:pPr>
        <w:pStyle w:val="Heading1"/>
      </w:pPr>
      <w:r>
        <w:t>14. References</w:t>
      </w:r>
    </w:p>
    <w:p w14:paraId="738F3E56" w14:textId="77777777" w:rsidR="00655657" w:rsidRDefault="00000000">
      <w:pPr>
        <w:spacing w:after="80"/>
        <w:ind w:left="461" w:hanging="461"/>
      </w:pPr>
      <w:r>
        <w:rPr>
          <w:sz w:val="19"/>
        </w:rPr>
        <w:t>[1]  SIPRI Arms Transfers Database. https://www.sipri.org/databases/armstransfers (downloaded 3 August 2026).</w:t>
      </w:r>
    </w:p>
    <w:p w14:paraId="59575596" w14:textId="77777777" w:rsidR="00655657" w:rsidRDefault="00000000">
      <w:pPr>
        <w:spacing w:after="80"/>
        <w:ind w:left="461" w:hanging="461"/>
      </w:pPr>
      <w:r>
        <w:rPr>
          <w:sz w:val="19"/>
        </w:rPr>
        <w:t>[2]  von Luxburg, U. (2007). A Tutorial on Spectral Clustering. Statistics and Computing, 17(4), 395-416.</w:t>
      </w:r>
    </w:p>
    <w:p w14:paraId="067B4E83" w14:textId="77777777" w:rsidR="00655657" w:rsidRDefault="00000000">
      <w:pPr>
        <w:spacing w:after="80"/>
        <w:ind w:left="461" w:hanging="461"/>
      </w:pPr>
      <w:r>
        <w:rPr>
          <w:sz w:val="19"/>
        </w:rPr>
        <w:t>[3]  Ng, A. Y., Jordan, M. I., &amp; Weiss, Y. (2002). On Spectral Clustering: Analysis and an Algorithm. NIPS 14.</w:t>
      </w:r>
    </w:p>
    <w:p w14:paraId="437FA419" w14:textId="77777777" w:rsidR="00655657" w:rsidRDefault="00000000">
      <w:pPr>
        <w:spacing w:after="80"/>
        <w:ind w:left="461" w:hanging="461"/>
      </w:pPr>
      <w:r>
        <w:rPr>
          <w:sz w:val="19"/>
        </w:rPr>
        <w:t>[4]  Shi, J., &amp; Malik, J. (2000). Normalized Cuts and Image Segmentation. IEEE TPAMI, 22(8), 888-905.</w:t>
      </w:r>
    </w:p>
    <w:p w14:paraId="12C728E1" w14:textId="77777777" w:rsidR="00655657" w:rsidRDefault="00000000">
      <w:pPr>
        <w:spacing w:after="80"/>
        <w:ind w:left="461" w:hanging="461"/>
      </w:pPr>
      <w:r>
        <w:rPr>
          <w:sz w:val="19"/>
        </w:rPr>
        <w:t>[5]  Fiedler, M. (1973). Algebraic connectivity of graphs. Czechoslovak Mathematical Journal, 23(2), 298-305.</w:t>
      </w:r>
    </w:p>
    <w:p w14:paraId="7D77F263" w14:textId="77777777" w:rsidR="00655657" w:rsidRDefault="00000000">
      <w:pPr>
        <w:spacing w:after="80"/>
        <w:ind w:left="461" w:hanging="461"/>
      </w:pPr>
      <w:r>
        <w:rPr>
          <w:sz w:val="19"/>
        </w:rPr>
        <w:t>[6]  Brandes, U. (2001). A Faster Algorithm for Betweenness Centrality. Journal of Mathematical Sociology, 25(2), 163-177.</w:t>
      </w:r>
    </w:p>
    <w:p w14:paraId="7D9AB812" w14:textId="77777777" w:rsidR="00655657" w:rsidRDefault="00000000">
      <w:pPr>
        <w:spacing w:after="80"/>
        <w:ind w:left="461" w:hanging="461"/>
      </w:pPr>
      <w:r>
        <w:rPr>
          <w:sz w:val="19"/>
        </w:rPr>
        <w:t>[7]  Guimera, R., Sales-Pardo, M., &amp; Amaral, L. A. N. (2004). Modularity from fluctuations in random graphs and complex networks. Physical Review E, 70(2), 025101.</w:t>
      </w:r>
    </w:p>
    <w:p w14:paraId="33949156" w14:textId="77777777" w:rsidR="00655657" w:rsidRDefault="00000000">
      <w:pPr>
        <w:spacing w:after="80"/>
        <w:ind w:left="461" w:hanging="461"/>
      </w:pPr>
      <w:r>
        <w:rPr>
          <w:sz w:val="19"/>
        </w:rPr>
        <w:t>[8]  globe.gl - 3D globe library. https://globe.gl/</w:t>
      </w:r>
    </w:p>
    <w:p w14:paraId="65986163" w14:textId="77777777" w:rsidR="00655657" w:rsidRDefault="00655657">
      <w:pPr>
        <w:spacing w:after="120"/>
      </w:pPr>
    </w:p>
    <w:p w14:paraId="21DD084E" w14:textId="77777777" w:rsidR="00655657" w:rsidRDefault="00000000">
      <w:pPr>
        <w:spacing w:after="120"/>
      </w:pPr>
      <w:r>
        <w:rPr>
          <w:i/>
          <w:color w:val="556672"/>
          <w:sz w:val="19"/>
        </w:rPr>
        <w:t>AI tool disclosure: Claude (Anthropic) was used as a coding and writing assistant. All results and figures come from the Python code run on the original SIPRI data.</w:t>
      </w:r>
    </w:p>
    <w:p w14:paraId="37945D0C" w14:textId="77777777" w:rsidR="00655657" w:rsidRDefault="00000000">
      <w:pPr>
        <w:pStyle w:val="Heading1"/>
      </w:pPr>
      <w:r>
        <w:t>15. Appendix</w:t>
      </w:r>
    </w:p>
    <w:p w14:paraId="51C25E7D" w14:textId="77777777" w:rsidR="00655657" w:rsidRDefault="00000000">
      <w:pPr>
        <w:pStyle w:val="Heading2"/>
      </w:pPr>
      <w:r>
        <w:t>A. How to run it</w:t>
      </w:r>
    </w:p>
    <w:p w14:paraId="28AFC60A" w14:textId="77777777" w:rsidR="00655657" w:rsidRDefault="00000000">
      <w:r>
        <w:rPr>
          <w:rFonts w:ascii="Consolas" w:hAnsi="Consolas"/>
          <w:sz w:val="18"/>
        </w:rPr>
        <w:t>pip install numpy scipy networkx scikit-learn matplotlib python-docx</w:t>
      </w:r>
      <w:r>
        <w:rPr>
          <w:rFonts w:ascii="Consolas" w:hAnsi="Consolas"/>
          <w:sz w:val="18"/>
        </w:rPr>
        <w:br/>
        <w:t>python analysis/build_graph.py      # analysis -&gt; web/data.json</w:t>
      </w:r>
      <w:r>
        <w:rPr>
          <w:rFonts w:ascii="Consolas" w:hAnsi="Consolas"/>
          <w:sz w:val="18"/>
        </w:rPr>
        <w:br/>
        <w:t>python analysis/make_figures.py     # figures for this report</w:t>
      </w:r>
      <w:r>
        <w:rPr>
          <w:rFonts w:ascii="Consolas" w:hAnsi="Consolas"/>
          <w:sz w:val="18"/>
        </w:rPr>
        <w:br/>
        <w:t>python -m http.server 8000 --directory web   # website at http://localhost:8000</w:t>
      </w:r>
    </w:p>
    <w:p w14:paraId="7A4D454C" w14:textId="77777777" w:rsidR="00655657" w:rsidRDefault="00000000">
      <w:pPr>
        <w:pStyle w:val="Heading2"/>
      </w:pPr>
      <w:r>
        <w:t>B. Files</w:t>
      </w:r>
    </w:p>
    <w:tbl>
      <w:tblPr>
        <w:tblStyle w:val="TableGrid"/>
        <w:tblW w:w="0" w:type="auto"/>
        <w:jc w:val="center"/>
        <w:tblLook w:val="04A0" w:firstRow="1" w:lastRow="0" w:firstColumn="1" w:lastColumn="0" w:noHBand="0" w:noVBand="1"/>
      </w:tblPr>
      <w:tblGrid>
        <w:gridCol w:w="3456"/>
        <w:gridCol w:w="5904"/>
      </w:tblGrid>
      <w:tr w:rsidR="00655657" w14:paraId="4E9EF2F4" w14:textId="77777777">
        <w:trPr>
          <w:jc w:val="center"/>
        </w:trPr>
        <w:tc>
          <w:tcPr>
            <w:tcW w:w="3456" w:type="dxa"/>
            <w:shd w:val="clear" w:color="auto" w:fill="0E6E9C"/>
          </w:tcPr>
          <w:p w14:paraId="01686262" w14:textId="77777777" w:rsidR="00655657" w:rsidRDefault="00000000">
            <w:pPr>
              <w:keepNext/>
              <w:spacing w:before="40" w:after="40"/>
            </w:pPr>
            <w:r>
              <w:rPr>
                <w:b/>
                <w:color w:val="FFFFFF"/>
                <w:sz w:val="19"/>
              </w:rPr>
              <w:t>File</w:t>
            </w:r>
          </w:p>
        </w:tc>
        <w:tc>
          <w:tcPr>
            <w:tcW w:w="5904" w:type="dxa"/>
            <w:shd w:val="clear" w:color="auto" w:fill="0E6E9C"/>
          </w:tcPr>
          <w:p w14:paraId="1C930120" w14:textId="77777777" w:rsidR="00655657" w:rsidRDefault="00000000">
            <w:pPr>
              <w:keepNext/>
              <w:spacing w:before="40" w:after="40"/>
            </w:pPr>
            <w:r>
              <w:rPr>
                <w:b/>
                <w:color w:val="FFFFFF"/>
                <w:sz w:val="19"/>
              </w:rPr>
              <w:t>What it does</w:t>
            </w:r>
          </w:p>
        </w:tc>
      </w:tr>
      <w:tr w:rsidR="00655657" w14:paraId="29CF541B" w14:textId="77777777">
        <w:trPr>
          <w:jc w:val="center"/>
        </w:trPr>
        <w:tc>
          <w:tcPr>
            <w:tcW w:w="3456" w:type="dxa"/>
          </w:tcPr>
          <w:p w14:paraId="42DB672D" w14:textId="77777777" w:rsidR="00655657" w:rsidRDefault="00000000">
            <w:pPr>
              <w:keepNext/>
              <w:spacing w:before="40" w:after="40"/>
            </w:pPr>
            <w:r>
              <w:rPr>
                <w:b/>
                <w:sz w:val="19"/>
              </w:rPr>
              <w:t>analysis/build_graph.py</w:t>
            </w:r>
          </w:p>
        </w:tc>
        <w:tc>
          <w:tcPr>
            <w:tcW w:w="5904" w:type="dxa"/>
          </w:tcPr>
          <w:p w14:paraId="7611F420" w14:textId="77777777" w:rsidR="00655657" w:rsidRDefault="00000000">
            <w:pPr>
              <w:keepNext/>
              <w:spacing w:before="40" w:after="40"/>
            </w:pPr>
            <w:r>
              <w:rPr>
                <w:sz w:val="19"/>
              </w:rPr>
              <w:t>Cleans the data, builds the graphs, finds the groups</w:t>
            </w:r>
          </w:p>
        </w:tc>
      </w:tr>
      <w:tr w:rsidR="00655657" w14:paraId="7C4E899B" w14:textId="77777777">
        <w:trPr>
          <w:jc w:val="center"/>
        </w:trPr>
        <w:tc>
          <w:tcPr>
            <w:tcW w:w="3456" w:type="dxa"/>
          </w:tcPr>
          <w:p w14:paraId="11DA599E" w14:textId="77777777" w:rsidR="00655657" w:rsidRDefault="00000000">
            <w:pPr>
              <w:keepNext/>
              <w:spacing w:before="40" w:after="40"/>
            </w:pPr>
            <w:r>
              <w:rPr>
                <w:b/>
                <w:sz w:val="19"/>
              </w:rPr>
              <w:t>analysis/make_figures.py</w:t>
            </w:r>
          </w:p>
        </w:tc>
        <w:tc>
          <w:tcPr>
            <w:tcW w:w="5904" w:type="dxa"/>
          </w:tcPr>
          <w:p w14:paraId="00ACB2A8" w14:textId="77777777" w:rsidR="00655657" w:rsidRDefault="00000000">
            <w:pPr>
              <w:keepNext/>
              <w:spacing w:before="40" w:after="40"/>
            </w:pPr>
            <w:r>
              <w:rPr>
                <w:sz w:val="19"/>
              </w:rPr>
              <w:t>Makes the figures</w:t>
            </w:r>
          </w:p>
        </w:tc>
      </w:tr>
      <w:tr w:rsidR="00655657" w14:paraId="3B3869DE" w14:textId="77777777">
        <w:trPr>
          <w:jc w:val="center"/>
        </w:trPr>
        <w:tc>
          <w:tcPr>
            <w:tcW w:w="3456" w:type="dxa"/>
          </w:tcPr>
          <w:p w14:paraId="6C01F073" w14:textId="77777777" w:rsidR="00655657" w:rsidRDefault="00000000">
            <w:pPr>
              <w:keepNext/>
              <w:spacing w:before="40" w:after="40"/>
            </w:pPr>
            <w:r>
              <w:rPr>
                <w:b/>
                <w:sz w:val="19"/>
              </w:rPr>
              <w:t>analysis/build_report.py</w:t>
            </w:r>
          </w:p>
        </w:tc>
        <w:tc>
          <w:tcPr>
            <w:tcW w:w="5904" w:type="dxa"/>
          </w:tcPr>
          <w:p w14:paraId="21725BCC" w14:textId="77777777" w:rsidR="00655657" w:rsidRDefault="00000000">
            <w:pPr>
              <w:keepNext/>
              <w:spacing w:before="40" w:after="40"/>
            </w:pPr>
            <w:r>
              <w:rPr>
                <w:sz w:val="19"/>
              </w:rPr>
              <w:t>Makes this report</w:t>
            </w:r>
          </w:p>
        </w:tc>
      </w:tr>
      <w:tr w:rsidR="00655657" w14:paraId="68A70C30" w14:textId="77777777">
        <w:trPr>
          <w:jc w:val="center"/>
        </w:trPr>
        <w:tc>
          <w:tcPr>
            <w:tcW w:w="3456" w:type="dxa"/>
          </w:tcPr>
          <w:p w14:paraId="7E422B6F" w14:textId="77777777" w:rsidR="00655657" w:rsidRDefault="00000000">
            <w:pPr>
              <w:spacing w:before="40" w:after="40"/>
            </w:pPr>
            <w:r>
              <w:rPr>
                <w:b/>
                <w:sz w:val="19"/>
              </w:rPr>
              <w:t>web/index.html + web/data.json</w:t>
            </w:r>
          </w:p>
        </w:tc>
        <w:tc>
          <w:tcPr>
            <w:tcW w:w="5904" w:type="dxa"/>
          </w:tcPr>
          <w:p w14:paraId="4B892D98" w14:textId="77777777" w:rsidR="00655657" w:rsidRDefault="00000000">
            <w:pPr>
              <w:spacing w:before="40" w:after="40"/>
            </w:pPr>
            <w:r>
              <w:rPr>
                <w:sz w:val="19"/>
              </w:rPr>
              <w:t>The website</w:t>
            </w:r>
          </w:p>
        </w:tc>
      </w:tr>
    </w:tbl>
    <w:p w14:paraId="6B8B83D2" w14:textId="77777777" w:rsidR="00655657" w:rsidRDefault="00655657">
      <w:pPr>
        <w:spacing w:after="80"/>
      </w:pPr>
    </w:p>
    <w:p w14:paraId="624D0F31" w14:textId="77777777" w:rsidR="00655657" w:rsidRDefault="00000000">
      <w:pPr>
        <w:pStyle w:val="Heading2"/>
      </w:pPr>
      <w:r>
        <w:t>C. Live website</w:t>
      </w:r>
    </w:p>
    <w:p w14:paraId="414CA70A" w14:textId="77777777" w:rsidR="00655657" w:rsidRDefault="00000000">
      <w:pPr>
        <w:spacing w:after="160"/>
      </w:pPr>
      <w:r>
        <w:rPr>
          <w:b/>
          <w:color w:val="0E6E9C"/>
          <w:sz w:val="24"/>
        </w:rPr>
        <w:t>https://arms.armstrade.workers.dev</w:t>
      </w:r>
    </w:p>
    <w:sectPr w:rsidR="00655657"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1DC97" w14:textId="77777777" w:rsidR="00D5728E" w:rsidRDefault="00D5728E">
      <w:pPr>
        <w:spacing w:after="0" w:line="240" w:lineRule="auto"/>
      </w:pPr>
      <w:r>
        <w:separator/>
      </w:r>
    </w:p>
  </w:endnote>
  <w:endnote w:type="continuationSeparator" w:id="0">
    <w:p w14:paraId="1BEA3763" w14:textId="77777777" w:rsidR="00D5728E" w:rsidRDefault="00D57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D074" w14:textId="77777777" w:rsidR="007907C6" w:rsidRDefault="00000000">
    <w:pPr>
      <w:pStyle w:val="Footer"/>
      <w:jc w:val="center"/>
    </w:pPr>
    <w:r>
      <w:t xml:space="preserve">Amrita School of Computing, </w:t>
    </w:r>
    <w:proofErr w:type="spellStart"/>
    <w:r>
      <w:t>Amritapuri</w:t>
    </w:r>
    <w:proofErr w:type="spellEnd"/>
    <w:r>
      <w:t xml:space="preserve"> 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90C2B" w14:textId="77777777" w:rsidR="00D5728E" w:rsidRDefault="00D5728E">
      <w:pPr>
        <w:spacing w:after="0" w:line="240" w:lineRule="auto"/>
      </w:pPr>
      <w:r>
        <w:separator/>
      </w:r>
    </w:p>
  </w:footnote>
  <w:footnote w:type="continuationSeparator" w:id="0">
    <w:p w14:paraId="0ED38CE9" w14:textId="77777777" w:rsidR="00D5728E" w:rsidRDefault="00D57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542A" w14:textId="77777777" w:rsidR="007907C6" w:rsidRDefault="00000000">
    <w:pPr>
      <w:pStyle w:val="Header"/>
      <w:jc w:val="center"/>
    </w:pPr>
    <w:r>
      <w:t>23CSE451 - Graph Mining | Case Study Report Format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410793">
    <w:abstractNumId w:val="8"/>
  </w:num>
  <w:num w:numId="2" w16cid:durableId="1052540638">
    <w:abstractNumId w:val="6"/>
  </w:num>
  <w:num w:numId="3" w16cid:durableId="1098603051">
    <w:abstractNumId w:val="5"/>
  </w:num>
  <w:num w:numId="4" w16cid:durableId="558564231">
    <w:abstractNumId w:val="4"/>
  </w:num>
  <w:num w:numId="5" w16cid:durableId="1723092636">
    <w:abstractNumId w:val="7"/>
  </w:num>
  <w:num w:numId="6" w16cid:durableId="1315141711">
    <w:abstractNumId w:val="3"/>
  </w:num>
  <w:num w:numId="7" w16cid:durableId="522207774">
    <w:abstractNumId w:val="2"/>
  </w:num>
  <w:num w:numId="8" w16cid:durableId="1574200303">
    <w:abstractNumId w:val="1"/>
  </w:num>
  <w:num w:numId="9" w16cid:durableId="169542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C9D"/>
    <w:rsid w:val="001C2558"/>
    <w:rsid w:val="0029639D"/>
    <w:rsid w:val="00326F90"/>
    <w:rsid w:val="00652056"/>
    <w:rsid w:val="00655657"/>
    <w:rsid w:val="007907C6"/>
    <w:rsid w:val="008312C4"/>
    <w:rsid w:val="00842502"/>
    <w:rsid w:val="00914716"/>
    <w:rsid w:val="00A12276"/>
    <w:rsid w:val="00AA1D8D"/>
    <w:rsid w:val="00AC55A5"/>
    <w:rsid w:val="00B241CC"/>
    <w:rsid w:val="00B47730"/>
    <w:rsid w:val="00B55421"/>
    <w:rsid w:val="00CA0379"/>
    <w:rsid w:val="00CB0664"/>
    <w:rsid w:val="00D57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A9450"/>
  <w14:defaultImageDpi w14:val="300"/>
  <w15:docId w15:val="{D7863509-F4BF-034A-9FC1-77F18701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Sudhakar Mylapore</cp:lastModifiedBy>
  <cp:revision>7</cp:revision>
  <dcterms:created xsi:type="dcterms:W3CDTF">2013-12-23T23:15:00Z</dcterms:created>
  <dcterms:modified xsi:type="dcterms:W3CDTF">2026-10-02T12:18:00Z</dcterms:modified>
  <cp:category/>
</cp:coreProperties>
</file>