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28631" w14:textId="2582A1FE" w:rsidR="00D35815" w:rsidRDefault="00540806" w:rsidP="00C076E8">
      <w:pPr>
        <w:bidi/>
        <w:jc w:val="center"/>
        <w:rPr>
          <w:rFonts w:ascii="Vazirmatn" w:hAnsi="Vazirmatn" w:cs="Vazirmatn"/>
          <w:b/>
          <w:bCs/>
          <w:lang w:bidi="fa-IR"/>
        </w:rPr>
      </w:pPr>
      <w:r w:rsidRPr="00A109D9">
        <w:rPr>
          <w:rFonts w:ascii="Vazirmatn" w:hAnsi="Vazirmatn" w:cs="Vazirmatn"/>
          <w:b/>
          <w:bCs/>
          <w:rtl/>
          <w:lang w:bidi="fa-IR"/>
        </w:rPr>
        <w:t>گزارش تمرین دوم درس یادگیری ماشین کاربردی</w:t>
      </w:r>
    </w:p>
    <w:p w14:paraId="0442E30F" w14:textId="77777777" w:rsidR="00A109D9" w:rsidRDefault="00A109D9" w:rsidP="00A109D9">
      <w:pPr>
        <w:bidi/>
        <w:jc w:val="both"/>
        <w:rPr>
          <w:rFonts w:ascii="Vazirmatn" w:hAnsi="Vazirmatn" w:cs="Vazirmatn"/>
          <w:b/>
          <w:bCs/>
          <w:lang w:bidi="fa-IR"/>
        </w:rPr>
      </w:pPr>
    </w:p>
    <w:p w14:paraId="11D203C8" w14:textId="53612692" w:rsidR="00A109D9" w:rsidRPr="00A109D9" w:rsidRDefault="00A109D9" w:rsidP="00A109D9">
      <w:pPr>
        <w:bidi/>
        <w:jc w:val="both"/>
        <w:rPr>
          <w:rFonts w:ascii="Vazirmatn" w:hAnsi="Vazirmatn" w:cs="Vazirmatn"/>
          <w:lang w:bidi="fa-IR"/>
        </w:rPr>
      </w:pPr>
      <w:r w:rsidRPr="00A109D9">
        <w:rPr>
          <w:rFonts w:ascii="Vazirmatn" w:hAnsi="Vazirmatn" w:cs="Vazirmatn" w:hint="cs"/>
          <w:rtl/>
          <w:lang w:bidi="fa-IR"/>
        </w:rPr>
        <w:t>در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پروژه،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یک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سیستم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جامع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شبیه‌سازی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تحلیل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دانشجویان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استفاده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کتابخانه‌های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قدرتمند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پایتون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طراحی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پیاده‌سازی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است</w:t>
      </w:r>
      <w:r w:rsidRPr="00A109D9">
        <w:rPr>
          <w:rFonts w:ascii="Vazirmatn" w:hAnsi="Vazirmatn" w:cs="Vazirmatn"/>
          <w:rtl/>
          <w:lang w:bidi="fa-IR"/>
        </w:rPr>
        <w:t xml:space="preserve">. </w:t>
      </w:r>
      <w:r w:rsidRPr="00A109D9">
        <w:rPr>
          <w:rFonts w:ascii="Vazirmatn" w:hAnsi="Vazirmatn" w:cs="Vazirmatn" w:hint="cs"/>
          <w:rtl/>
          <w:lang w:bidi="fa-IR"/>
        </w:rPr>
        <w:t>این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سیستم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فرآیند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تولید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داده،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مدیریت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مقادیر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گم‌شده،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محاسبات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آماری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نهایت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مصورسازی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نتایج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را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صورت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گام‌به‌گام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انجام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می‌دهد</w:t>
      </w:r>
      <w:r w:rsidRPr="00A109D9">
        <w:rPr>
          <w:rFonts w:ascii="Vazirmatn" w:hAnsi="Vazirmatn" w:cs="Vazirmatn"/>
          <w:rtl/>
          <w:lang w:bidi="fa-IR"/>
        </w:rPr>
        <w:t>.</w:t>
      </w:r>
    </w:p>
    <w:p w14:paraId="1812EB8F" w14:textId="0C34745F" w:rsidR="00A109D9" w:rsidRPr="00A109D9" w:rsidRDefault="00A109D9" w:rsidP="00A109D9">
      <w:pPr>
        <w:bidi/>
        <w:jc w:val="both"/>
        <w:rPr>
          <w:rFonts w:ascii="Vazirmatn" w:hAnsi="Vazirmatn" w:cs="Vazirmatn"/>
          <w:lang w:bidi="fa-IR"/>
        </w:rPr>
      </w:pPr>
      <w:r w:rsidRPr="00A109D9">
        <w:rPr>
          <w:rFonts w:ascii="Vazirmatn" w:hAnsi="Vazirmatn" w:cs="Vazirmatn" w:hint="cs"/>
          <w:rtl/>
          <w:lang w:bidi="fa-IR"/>
        </w:rPr>
        <w:t>در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گام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نخست،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بهره‌گیری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کتابخانه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/>
          <w:lang w:bidi="fa-IR"/>
        </w:rPr>
        <w:t>NumPy</w:t>
      </w:r>
      <w:r w:rsidRPr="00A109D9">
        <w:rPr>
          <w:rFonts w:ascii="Vazirmatn" w:hAnsi="Vazirmatn" w:cs="Vazirmatn" w:hint="cs"/>
          <w:rtl/>
          <w:lang w:bidi="fa-IR"/>
        </w:rPr>
        <w:t>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داده‌های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مصنوعی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مربوط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به</w:t>
      </w:r>
      <w:r w:rsidRPr="00A109D9">
        <w:rPr>
          <w:rFonts w:ascii="Vazirmatn" w:hAnsi="Vazirmatn" w:cs="Vazirmatn"/>
          <w:rtl/>
          <w:lang w:bidi="fa-IR"/>
        </w:rPr>
        <w:t xml:space="preserve"> ۱۰۰ </w:t>
      </w:r>
      <w:r w:rsidRPr="00A109D9">
        <w:rPr>
          <w:rFonts w:ascii="Vazirmatn" w:hAnsi="Vazirmatn" w:cs="Vazirmatn" w:hint="cs"/>
          <w:rtl/>
          <w:lang w:bidi="fa-IR"/>
        </w:rPr>
        <w:t>دانشجو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شامل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میان‌ترم،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پایان‌ترم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پنج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تکلیف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کلاسی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تولید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</w:t>
      </w:r>
      <w:r w:rsidRPr="00A109D9">
        <w:rPr>
          <w:rFonts w:ascii="Vazirmatn" w:hAnsi="Vazirmatn" w:cs="Vazirmatn"/>
          <w:rtl/>
          <w:lang w:bidi="fa-IR"/>
        </w:rPr>
        <w:t xml:space="preserve">.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واقعی‌تر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داده‌ها،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توزیع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نرمال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پیروی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می‌کنند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مقادیر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آن‌ها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بازه</w:t>
      </w:r>
      <w:r w:rsidRPr="00A109D9">
        <w:rPr>
          <w:rFonts w:ascii="Vazirmatn" w:hAnsi="Vazirmatn" w:cs="Vazirmatn"/>
          <w:rtl/>
          <w:lang w:bidi="fa-IR"/>
        </w:rPr>
        <w:t xml:space="preserve"> ۰ </w:t>
      </w:r>
      <w:r w:rsidRPr="00A109D9">
        <w:rPr>
          <w:rFonts w:ascii="Vazirmatn" w:hAnsi="Vazirmatn" w:cs="Vazirmatn" w:hint="cs"/>
          <w:rtl/>
          <w:lang w:bidi="fa-IR"/>
        </w:rPr>
        <w:t>تا</w:t>
      </w:r>
      <w:r w:rsidRPr="00A109D9">
        <w:rPr>
          <w:rFonts w:ascii="Vazirmatn" w:hAnsi="Vazirmatn" w:cs="Vazirmatn"/>
          <w:rtl/>
          <w:lang w:bidi="fa-IR"/>
        </w:rPr>
        <w:t xml:space="preserve"> ۱۰۰ </w:t>
      </w:r>
      <w:r w:rsidRPr="00A109D9">
        <w:rPr>
          <w:rFonts w:ascii="Vazirmatn" w:hAnsi="Vazirmatn" w:cs="Vazirmatn" w:hint="cs"/>
          <w:rtl/>
          <w:lang w:bidi="fa-IR"/>
        </w:rPr>
        <w:t>محدود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شده‌اند</w:t>
      </w:r>
      <w:r w:rsidRPr="00A109D9">
        <w:rPr>
          <w:rFonts w:ascii="Vazirmatn" w:hAnsi="Vazirmatn" w:cs="Vazirmatn"/>
          <w:rtl/>
          <w:lang w:bidi="fa-IR"/>
        </w:rPr>
        <w:t xml:space="preserve">. </w:t>
      </w:r>
      <w:r w:rsidRPr="00A109D9">
        <w:rPr>
          <w:rFonts w:ascii="Vazirmatn" w:hAnsi="Vazirmatn" w:cs="Vazirmatn" w:hint="cs"/>
          <w:rtl/>
          <w:lang w:bidi="fa-IR"/>
        </w:rPr>
        <w:t>همچنین،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دپارتمان‌های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تحصیلی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صورت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تصادفی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دانشجویان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تخصیص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داده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شدند</w:t>
      </w:r>
      <w:r w:rsidRPr="00A109D9">
        <w:rPr>
          <w:rFonts w:ascii="Vazirmatn" w:hAnsi="Vazirmatn" w:cs="Vazirmatn"/>
          <w:rtl/>
          <w:lang w:bidi="fa-IR"/>
        </w:rPr>
        <w:t xml:space="preserve">. </w:t>
      </w:r>
      <w:r w:rsidRPr="00A109D9">
        <w:rPr>
          <w:rFonts w:ascii="Vazirmatn" w:hAnsi="Vazirmatn" w:cs="Vazirmatn" w:hint="cs"/>
          <w:rtl/>
          <w:lang w:bidi="fa-IR"/>
        </w:rPr>
        <w:t>یکی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چالش‌های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مهم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تحلیل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داده‌های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واقعی،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وجود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مقادیر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گم‌شده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است؛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بدین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منظور،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تابعی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نام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proofErr w:type="spellStart"/>
      <w:r w:rsidRPr="00A109D9">
        <w:rPr>
          <w:rFonts w:ascii="Vazirmatn" w:hAnsi="Vazirmatn" w:cs="Vazirmatn"/>
          <w:lang w:bidi="fa-IR"/>
        </w:rPr>
        <w:t>inject_nans</w:t>
      </w:r>
      <w:proofErr w:type="spellEnd"/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طراحی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که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صورت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تصادفی</w:t>
      </w:r>
      <w:r w:rsidRPr="00A109D9">
        <w:rPr>
          <w:rFonts w:ascii="Vazirmatn" w:hAnsi="Vazirmatn" w:cs="Vazirmatn"/>
          <w:rtl/>
          <w:lang w:bidi="fa-IR"/>
        </w:rPr>
        <w:t xml:space="preserve"> ۵ </w:t>
      </w:r>
      <w:r w:rsidRPr="00A109D9">
        <w:rPr>
          <w:rFonts w:ascii="Vazirmatn" w:hAnsi="Vazirmatn" w:cs="Vazirmatn" w:hint="cs"/>
          <w:rtl/>
          <w:lang w:bidi="fa-IR"/>
        </w:rPr>
        <w:t>درصد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داده‌ها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را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مقدار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proofErr w:type="spellStart"/>
      <w:r w:rsidRPr="00A109D9">
        <w:rPr>
          <w:rFonts w:ascii="Vazirmatn" w:hAnsi="Vazirmatn" w:cs="Vazirmatn"/>
          <w:lang w:bidi="fa-IR"/>
        </w:rPr>
        <w:t>NaN</w:t>
      </w:r>
      <w:proofErr w:type="spellEnd"/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جایگزین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می‌کند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سناریوی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واقعی‌تری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شبیه‌سازی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شود</w:t>
      </w:r>
      <w:r w:rsidRPr="00A109D9">
        <w:rPr>
          <w:rFonts w:ascii="Vazirmatn" w:hAnsi="Vazirmatn" w:cs="Vazirmatn"/>
          <w:rtl/>
          <w:lang w:bidi="fa-IR"/>
        </w:rPr>
        <w:t>.</w:t>
      </w:r>
    </w:p>
    <w:p w14:paraId="3BA89CED" w14:textId="77477A87" w:rsidR="00A109D9" w:rsidRPr="00A109D9" w:rsidRDefault="00A109D9" w:rsidP="00A109D9">
      <w:pPr>
        <w:bidi/>
        <w:jc w:val="both"/>
        <w:rPr>
          <w:rFonts w:ascii="Vazirmatn" w:hAnsi="Vazirmatn" w:cs="Vazirmatn"/>
          <w:lang w:bidi="fa-IR"/>
        </w:rPr>
      </w:pPr>
      <w:r w:rsidRPr="00A109D9">
        <w:rPr>
          <w:rFonts w:ascii="Vazirmatn" w:hAnsi="Vazirmatn" w:cs="Vazirmatn" w:hint="cs"/>
          <w:rtl/>
          <w:lang w:bidi="fa-IR"/>
        </w:rPr>
        <w:t>در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مرحله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دوم،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داده‌های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تولید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وارد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ساختار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proofErr w:type="spellStart"/>
      <w:r w:rsidRPr="00A109D9">
        <w:rPr>
          <w:rFonts w:ascii="Vazirmatn" w:hAnsi="Vazirmatn" w:cs="Vazirmatn"/>
          <w:lang w:bidi="fa-IR"/>
        </w:rPr>
        <w:t>DataFrame</w:t>
      </w:r>
      <w:proofErr w:type="spellEnd"/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کتابخانه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/>
          <w:lang w:bidi="fa-IR"/>
        </w:rPr>
        <w:t>Pandas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شدند</w:t>
      </w:r>
      <w:r w:rsidRPr="00A109D9">
        <w:rPr>
          <w:rFonts w:ascii="Vazirmatn" w:hAnsi="Vazirmatn" w:cs="Vazirmatn"/>
          <w:rtl/>
          <w:lang w:bidi="fa-IR"/>
        </w:rPr>
        <w:t xml:space="preserve">.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مدیریت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مقادیر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گم‌شده،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استراتژی‌های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هوشمندانه‌ای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اتخاذ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گردید</w:t>
      </w:r>
      <w:r w:rsidRPr="00A109D9">
        <w:rPr>
          <w:rFonts w:ascii="Vazirmatn" w:hAnsi="Vazirmatn" w:cs="Vazirmatn"/>
          <w:rtl/>
          <w:lang w:bidi="fa-IR"/>
        </w:rPr>
        <w:t xml:space="preserve">: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ستون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متنی</w:t>
      </w:r>
      <w:r w:rsidRPr="00A109D9">
        <w:rPr>
          <w:rFonts w:ascii="Vazirmatn" w:hAnsi="Vazirmatn" w:cs="Vazirmatn"/>
          <w:rtl/>
          <w:lang w:bidi="fa-IR"/>
        </w:rPr>
        <w:t xml:space="preserve"> "</w:t>
      </w:r>
      <w:r w:rsidRPr="00A109D9">
        <w:rPr>
          <w:rFonts w:ascii="Vazirmatn" w:hAnsi="Vazirmatn" w:cs="Vazirmatn" w:hint="cs"/>
          <w:rtl/>
          <w:lang w:bidi="fa-IR"/>
        </w:rPr>
        <w:t>دپارتمان</w:t>
      </w:r>
      <w:r w:rsidRPr="00A109D9">
        <w:rPr>
          <w:rFonts w:ascii="Vazirmatn" w:hAnsi="Vazirmatn" w:cs="Vazirmatn"/>
          <w:rtl/>
          <w:lang w:bidi="fa-IR"/>
        </w:rPr>
        <w:t>"</w:t>
      </w:r>
      <w:r w:rsidRPr="00A109D9">
        <w:rPr>
          <w:rFonts w:ascii="Vazirmatn" w:hAnsi="Vazirmatn" w:cs="Vazirmatn" w:hint="cs"/>
          <w:rtl/>
          <w:lang w:bidi="fa-IR"/>
        </w:rPr>
        <w:t>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مد</w:t>
      </w:r>
      <w:r w:rsidRPr="00A109D9">
        <w:rPr>
          <w:rFonts w:ascii="Vazirmatn" w:hAnsi="Vazirmatn" w:cs="Vazirmatn"/>
          <w:rtl/>
          <w:lang w:bidi="fa-IR"/>
        </w:rPr>
        <w:t xml:space="preserve"> (</w:t>
      </w:r>
      <w:r w:rsidRPr="00A109D9">
        <w:rPr>
          <w:rFonts w:ascii="Vazirmatn" w:hAnsi="Vazirmatn" w:cs="Vazirmatn" w:hint="cs"/>
          <w:rtl/>
          <w:lang w:bidi="fa-IR"/>
        </w:rPr>
        <w:t>پرتکرارترین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مقدار</w:t>
      </w:r>
      <w:r w:rsidRPr="00A109D9">
        <w:rPr>
          <w:rFonts w:ascii="Vazirmatn" w:hAnsi="Vazirmatn" w:cs="Vazirmatn"/>
          <w:rtl/>
          <w:lang w:bidi="fa-IR"/>
        </w:rPr>
        <w:t xml:space="preserve">) </w:t>
      </w:r>
      <w:r w:rsidRPr="00A109D9">
        <w:rPr>
          <w:rFonts w:ascii="Vazirmatn" w:hAnsi="Vazirmatn" w:cs="Vazirmatn" w:hint="cs"/>
          <w:rtl/>
          <w:lang w:bidi="fa-IR"/>
        </w:rPr>
        <w:t>استفاده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عددی،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میانگین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همان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دپارتمان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جایگزین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مقادیر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خالی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گردید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دقت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تحلیل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حفظ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شود</w:t>
      </w:r>
      <w:r w:rsidRPr="00A109D9">
        <w:rPr>
          <w:rFonts w:ascii="Vazirmatn" w:hAnsi="Vazirmatn" w:cs="Vazirmatn"/>
          <w:rtl/>
          <w:lang w:bidi="fa-IR"/>
        </w:rPr>
        <w:t xml:space="preserve">. </w:t>
      </w:r>
      <w:r w:rsidRPr="00A109D9">
        <w:rPr>
          <w:rFonts w:ascii="Vazirmatn" w:hAnsi="Vazirmatn" w:cs="Vazirmatn" w:hint="cs"/>
          <w:rtl/>
          <w:lang w:bidi="fa-IR"/>
        </w:rPr>
        <w:t>سپس،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نهایی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هر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دانشجو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فرمول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وزنی</w:t>
      </w:r>
      <w:r w:rsidRPr="00A109D9">
        <w:rPr>
          <w:rFonts w:ascii="Vazirmatn" w:hAnsi="Vazirmatn" w:cs="Vazirmatn"/>
          <w:rtl/>
          <w:lang w:bidi="fa-IR"/>
        </w:rPr>
        <w:t xml:space="preserve"> (۲۵٪ </w:t>
      </w:r>
      <w:r w:rsidRPr="00A109D9">
        <w:rPr>
          <w:rFonts w:ascii="Vazirmatn" w:hAnsi="Vazirmatn" w:cs="Vazirmatn" w:hint="cs"/>
          <w:rtl/>
          <w:lang w:bidi="fa-IR"/>
        </w:rPr>
        <w:t>میان‌ترم،</w:t>
      </w:r>
      <w:r w:rsidRPr="00A109D9">
        <w:rPr>
          <w:rFonts w:ascii="Vazirmatn" w:hAnsi="Vazirmatn" w:cs="Vazirmatn"/>
          <w:rtl/>
          <w:lang w:bidi="fa-IR"/>
        </w:rPr>
        <w:t xml:space="preserve"> ۲۵٪ </w:t>
      </w:r>
      <w:r w:rsidRPr="00A109D9">
        <w:rPr>
          <w:rFonts w:ascii="Vazirmatn" w:hAnsi="Vazirmatn" w:cs="Vazirmatn" w:hint="cs"/>
          <w:rtl/>
          <w:lang w:bidi="fa-IR"/>
        </w:rPr>
        <w:t>پایان‌ترم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۵۰٪ </w:t>
      </w:r>
      <w:r w:rsidRPr="00A109D9">
        <w:rPr>
          <w:rFonts w:ascii="Vazirmatn" w:hAnsi="Vazirmatn" w:cs="Vazirmatn" w:hint="cs"/>
          <w:rtl/>
          <w:lang w:bidi="fa-IR"/>
        </w:rPr>
        <w:t>میانگین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تکالیف</w:t>
      </w:r>
      <w:r w:rsidRPr="00A109D9">
        <w:rPr>
          <w:rFonts w:ascii="Vazirmatn" w:hAnsi="Vazirmatn" w:cs="Vazirmatn"/>
          <w:rtl/>
          <w:lang w:bidi="fa-IR"/>
        </w:rPr>
        <w:t xml:space="preserve">) </w:t>
      </w:r>
      <w:r w:rsidRPr="00A109D9">
        <w:rPr>
          <w:rFonts w:ascii="Vazirmatn" w:hAnsi="Vazirmatn" w:cs="Vazirmatn" w:hint="cs"/>
          <w:rtl/>
          <w:lang w:bidi="fa-IR"/>
        </w:rPr>
        <w:t>محاسبه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اساس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بازه‌های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استاندارد،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حروفی</w:t>
      </w:r>
      <w:r w:rsidRPr="00A109D9">
        <w:rPr>
          <w:rFonts w:ascii="Vazirmatn" w:hAnsi="Vazirmatn" w:cs="Vazirmatn"/>
          <w:rtl/>
          <w:lang w:bidi="fa-IR"/>
        </w:rPr>
        <w:t xml:space="preserve"> (</w:t>
      </w:r>
      <w:r w:rsidRPr="00A109D9">
        <w:rPr>
          <w:rFonts w:ascii="Vazirmatn" w:hAnsi="Vazirmatn" w:cs="Vazirmatn"/>
          <w:lang w:bidi="fa-IR"/>
        </w:rPr>
        <w:t>A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/>
          <w:lang w:bidi="fa-IR"/>
        </w:rPr>
        <w:t>F</w:t>
      </w:r>
      <w:r w:rsidRPr="00A109D9">
        <w:rPr>
          <w:rFonts w:ascii="Vazirmatn" w:hAnsi="Vazirmatn" w:cs="Vazirmatn"/>
          <w:rtl/>
          <w:lang w:bidi="fa-IR"/>
        </w:rPr>
        <w:t xml:space="preserve">) </w:t>
      </w:r>
      <w:r w:rsidRPr="00A109D9">
        <w:rPr>
          <w:rFonts w:ascii="Vazirmatn" w:hAnsi="Vazirmatn" w:cs="Vazirmatn" w:hint="cs"/>
          <w:rtl/>
          <w:lang w:bidi="fa-IR"/>
        </w:rPr>
        <w:t>به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آن‌ها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اختصاص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یافت</w:t>
      </w:r>
      <w:r w:rsidRPr="00A109D9">
        <w:rPr>
          <w:rFonts w:ascii="Vazirmatn" w:hAnsi="Vazirmatn" w:cs="Vazirmatn"/>
          <w:rtl/>
          <w:lang w:bidi="fa-IR"/>
        </w:rPr>
        <w:t xml:space="preserve">. </w:t>
      </w:r>
      <w:r w:rsidRPr="00A109D9">
        <w:rPr>
          <w:rFonts w:ascii="Vazirmatn" w:hAnsi="Vazirmatn" w:cs="Vazirmatn" w:hint="cs"/>
          <w:rtl/>
          <w:lang w:bidi="fa-IR"/>
        </w:rPr>
        <w:t>همچنین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استفاده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متد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proofErr w:type="spellStart"/>
      <w:r w:rsidRPr="00A109D9">
        <w:rPr>
          <w:rFonts w:ascii="Vazirmatn" w:hAnsi="Vazirmatn" w:cs="Vazirmatn"/>
          <w:lang w:bidi="fa-IR"/>
        </w:rPr>
        <w:t>groupby</w:t>
      </w:r>
      <w:proofErr w:type="spellEnd"/>
      <w:r w:rsidRPr="00A109D9">
        <w:rPr>
          <w:rFonts w:ascii="Vazirmatn" w:hAnsi="Vazirmatn" w:cs="Vazirmatn" w:hint="cs"/>
          <w:rtl/>
          <w:lang w:bidi="fa-IR"/>
        </w:rPr>
        <w:t>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آمارهای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توصیفی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مانند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میانگین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انحراف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معیار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هر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دپارتمان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استخراج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گردید</w:t>
      </w:r>
      <w:r w:rsidRPr="00A109D9">
        <w:rPr>
          <w:rFonts w:ascii="Vazirmatn" w:hAnsi="Vazirmatn" w:cs="Vazirmatn"/>
          <w:rtl/>
          <w:lang w:bidi="fa-IR"/>
        </w:rPr>
        <w:t>.</w:t>
      </w:r>
    </w:p>
    <w:p w14:paraId="400CCA9B" w14:textId="04A48330" w:rsidR="00A109D9" w:rsidRPr="00A109D9" w:rsidRDefault="00A109D9" w:rsidP="00A109D9">
      <w:pPr>
        <w:bidi/>
        <w:jc w:val="both"/>
        <w:rPr>
          <w:rFonts w:ascii="Vazirmatn" w:hAnsi="Vazirmatn" w:cs="Vazirmatn" w:hint="cs"/>
          <w:lang w:bidi="fa-IR"/>
        </w:rPr>
      </w:pPr>
      <w:r w:rsidRPr="00A109D9">
        <w:rPr>
          <w:rFonts w:ascii="Vazirmatn" w:hAnsi="Vazirmatn" w:cs="Vazirmatn" w:hint="cs"/>
          <w:rtl/>
          <w:lang w:bidi="fa-IR"/>
        </w:rPr>
        <w:t>در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بخش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نهایی،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نتایج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تحلیل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استفاده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/>
          <w:lang w:bidi="fa-IR"/>
        </w:rPr>
        <w:t>Matplotlib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/>
          <w:lang w:bidi="fa-IR"/>
        </w:rPr>
        <w:t>Seaborn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تصویر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کشیده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شدند</w:t>
      </w:r>
      <w:r w:rsidRPr="00A109D9">
        <w:rPr>
          <w:rFonts w:ascii="Vazirmatn" w:hAnsi="Vazirmatn" w:cs="Vazirmatn"/>
          <w:rtl/>
          <w:lang w:bidi="fa-IR"/>
        </w:rPr>
        <w:t xml:space="preserve">. </w:t>
      </w:r>
      <w:r w:rsidRPr="00A109D9">
        <w:rPr>
          <w:rFonts w:ascii="Vazirmatn" w:hAnsi="Vazirmatn" w:cs="Vazirmatn" w:hint="cs"/>
          <w:rtl/>
          <w:lang w:bidi="fa-IR"/>
        </w:rPr>
        <w:t>نمودارهای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متنوعی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جمله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نمودار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میله‌ای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مقایسه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میانگین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دپارتمان‌ها،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هیستوگرام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نمایش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توزیع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کل،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نمودار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جعبه‌ای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بررسی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پراکندگی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آزمون‌ها،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نمودار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پراکندگی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تحلیل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رابطه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نمرات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میان‌ترم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پایان‌ترم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رسم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شد</w:t>
      </w:r>
      <w:r w:rsidRPr="00A109D9">
        <w:rPr>
          <w:rFonts w:ascii="Vazirmatn" w:hAnsi="Vazirmatn" w:cs="Vazirmatn"/>
          <w:rtl/>
          <w:lang w:bidi="fa-IR"/>
        </w:rPr>
        <w:t xml:space="preserve">. </w:t>
      </w:r>
      <w:r w:rsidRPr="00A109D9">
        <w:rPr>
          <w:rFonts w:ascii="Vazirmatn" w:hAnsi="Vazirmatn" w:cs="Vazirmatn" w:hint="cs"/>
          <w:rtl/>
          <w:lang w:bidi="fa-IR"/>
        </w:rPr>
        <w:t>علاوه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این،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نمودار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دایره‌ای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نمایش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سهم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هر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دپارتمان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کل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دانشجویان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نقشه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حرارتی</w:t>
      </w:r>
      <w:r w:rsidRPr="00A109D9">
        <w:rPr>
          <w:rFonts w:ascii="Vazirmatn" w:hAnsi="Vazirmatn" w:cs="Vazirmatn"/>
          <w:rtl/>
          <w:lang w:bidi="fa-IR"/>
        </w:rPr>
        <w:t xml:space="preserve"> (</w:t>
      </w:r>
      <w:r w:rsidRPr="00A109D9">
        <w:rPr>
          <w:rFonts w:ascii="Vazirmatn" w:hAnsi="Vazirmatn" w:cs="Vazirmatn"/>
          <w:lang w:bidi="fa-IR"/>
        </w:rPr>
        <w:t>Heatmap</w:t>
      </w:r>
      <w:r w:rsidRPr="00A109D9">
        <w:rPr>
          <w:rFonts w:ascii="Vazirmatn" w:hAnsi="Vazirmatn" w:cs="Vazirmatn"/>
          <w:rtl/>
          <w:lang w:bidi="fa-IR"/>
        </w:rPr>
        <w:t xml:space="preserve">) </w:t>
      </w:r>
      <w:r w:rsidRPr="00A109D9">
        <w:rPr>
          <w:rFonts w:ascii="Vazirmatn" w:hAnsi="Vazirmatn" w:cs="Vazirmatn" w:hint="cs"/>
          <w:rtl/>
          <w:lang w:bidi="fa-IR"/>
        </w:rPr>
        <w:t>برای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نمایش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ماتریس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همبستگی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متغیرهای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مختلف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ارائه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گردید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که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دید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عمیقی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از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روابط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بین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داده‌ها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فراهم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می‌کند</w:t>
      </w:r>
      <w:r w:rsidRPr="00A109D9">
        <w:rPr>
          <w:rFonts w:ascii="Vazirmatn" w:hAnsi="Vazirmatn" w:cs="Vazirmatn"/>
          <w:rtl/>
          <w:lang w:bidi="fa-IR"/>
        </w:rPr>
        <w:t xml:space="preserve">. </w:t>
      </w:r>
      <w:r w:rsidRPr="00A109D9">
        <w:rPr>
          <w:rFonts w:ascii="Vazirmatn" w:hAnsi="Vazirmatn" w:cs="Vazirmatn" w:hint="cs"/>
          <w:rtl/>
          <w:lang w:bidi="fa-IR"/>
        </w:rPr>
        <w:t>این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گزارش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تصویری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کامل،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امکان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درک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سریع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الگوها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و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روندهای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موجود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عملکرد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تحصیلی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دانشجویان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را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میسر</w:t>
      </w:r>
      <w:r w:rsidRPr="00A109D9">
        <w:rPr>
          <w:rFonts w:ascii="Vazirmatn" w:hAnsi="Vazirmatn" w:cs="Vazirmatn"/>
          <w:rtl/>
          <w:lang w:bidi="fa-IR"/>
        </w:rPr>
        <w:t xml:space="preserve"> </w:t>
      </w:r>
      <w:r w:rsidRPr="00A109D9">
        <w:rPr>
          <w:rFonts w:ascii="Vazirmatn" w:hAnsi="Vazirmatn" w:cs="Vazirmatn" w:hint="cs"/>
          <w:rtl/>
          <w:lang w:bidi="fa-IR"/>
        </w:rPr>
        <w:t>می‌سازد</w:t>
      </w:r>
      <w:r w:rsidRPr="00A109D9">
        <w:rPr>
          <w:rFonts w:ascii="Vazirmatn" w:hAnsi="Vazirmatn" w:cs="Vazirmatn"/>
          <w:rtl/>
          <w:lang w:bidi="fa-IR"/>
        </w:rPr>
        <w:t>.</w:t>
      </w:r>
    </w:p>
    <w:sectPr w:rsidR="00A109D9" w:rsidRPr="00A109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806"/>
    <w:rsid w:val="00157806"/>
    <w:rsid w:val="002020D0"/>
    <w:rsid w:val="002F4AC8"/>
    <w:rsid w:val="00540806"/>
    <w:rsid w:val="00A109D9"/>
    <w:rsid w:val="00C076E8"/>
    <w:rsid w:val="00D3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53B7F"/>
  <w15:chartTrackingRefBased/>
  <w15:docId w15:val="{8C956CCE-B710-4479-97D7-415D4E81A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8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8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8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8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8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8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8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8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8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8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8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8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8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8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8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8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8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307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Maryam Sadat Razavi Taheri</dc:creator>
  <cp:keywords/>
  <dc:description/>
  <cp:lastModifiedBy>Maryam Sadat Razavi Taheri</cp:lastModifiedBy>
  <cp:revision>3</cp:revision>
  <dcterms:created xsi:type="dcterms:W3CDTF">2026-02-05T04:32:00Z</dcterms:created>
  <dcterms:modified xsi:type="dcterms:W3CDTF">2026-02-07T09:58:00Z</dcterms:modified>
</cp:coreProperties>
</file>