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06A4" w14:textId="0C6455D6" w:rsidR="00A323E5" w:rsidRPr="00C50372" w:rsidRDefault="00A323E5" w:rsidP="00A323E5">
      <w:pPr>
        <w:rPr>
          <w:rFonts w:ascii="Verdana" w:hAnsi="Verdana" w:cs="Courier New"/>
          <w:sz w:val="20"/>
          <w:szCs w:val="20"/>
        </w:rPr>
      </w:pPr>
      <w:r w:rsidRPr="00C50372">
        <w:rPr>
          <w:rFonts w:ascii="Verdana" w:hAnsi="Verdana" w:cs="Courier New"/>
          <w:b/>
          <w:sz w:val="20"/>
          <w:szCs w:val="20"/>
        </w:rPr>
        <w:t>Email</w:t>
      </w:r>
      <w:r w:rsidRPr="00C50372">
        <w:rPr>
          <w:rFonts w:ascii="Verdana" w:hAnsi="Verdana" w:cs="Courier New"/>
          <w:sz w:val="20"/>
          <w:szCs w:val="20"/>
        </w:rPr>
        <w:t xml:space="preserve">: </w:t>
      </w:r>
      <w:hyperlink r:id="rId8" w:history="1">
        <w:r w:rsidR="00E67244">
          <w:rPr>
            <w:rStyle w:val="Hyperlink"/>
            <w:rFonts w:ascii="Verdana" w:hAnsi="Verdana" w:cs="Courier New"/>
            <w:sz w:val="20"/>
            <w:szCs w:val="20"/>
          </w:rPr>
          <w:t>msrbharathraj#gmail.com</w:t>
        </w:r>
      </w:hyperlink>
    </w:p>
    <w:p w14:paraId="0C95A53C" w14:textId="77777777" w:rsidR="00DA0DEA" w:rsidRPr="00C50372" w:rsidRDefault="00A323E5" w:rsidP="00DA0DEA">
      <w:pPr>
        <w:rPr>
          <w:rFonts w:ascii="Verdana" w:hAnsi="Verdana" w:cs="Courier New"/>
          <w:b/>
          <w:bCs/>
          <w:sz w:val="28"/>
        </w:rPr>
      </w:pPr>
      <w:r w:rsidRPr="00C50372">
        <w:rPr>
          <w:rFonts w:ascii="Verdana" w:hAnsi="Verdana" w:cs="Courier New"/>
          <w:b/>
          <w:sz w:val="20"/>
          <w:szCs w:val="20"/>
        </w:rPr>
        <w:t>Mobile</w:t>
      </w:r>
      <w:r w:rsidRPr="00C50372">
        <w:rPr>
          <w:rFonts w:ascii="Verdana" w:hAnsi="Verdana" w:cs="Courier New"/>
          <w:sz w:val="20"/>
          <w:szCs w:val="20"/>
        </w:rPr>
        <w:t xml:space="preserve">: </w:t>
      </w:r>
      <w:r w:rsidR="00A54E70">
        <w:rPr>
          <w:rFonts w:ascii="Verdana" w:hAnsi="Verdana" w:cs="Courier New"/>
          <w:sz w:val="20"/>
          <w:szCs w:val="20"/>
        </w:rPr>
        <w:t xml:space="preserve">+91 </w:t>
      </w:r>
      <w:r w:rsidR="00E80494">
        <w:rPr>
          <w:rFonts w:ascii="Verdana" w:hAnsi="Verdana" w:cs="Courier New"/>
          <w:sz w:val="20"/>
          <w:szCs w:val="20"/>
        </w:rPr>
        <w:t>9994265454</w:t>
      </w:r>
      <w:r w:rsidR="00081C89">
        <w:rPr>
          <w:rFonts w:ascii="Verdana" w:hAnsi="Verdana" w:cs="Courier New"/>
          <w:b/>
          <w:szCs w:val="20"/>
        </w:rPr>
        <w:t xml:space="preserve"> </w:t>
      </w:r>
      <w:r w:rsidR="00081C89">
        <w:rPr>
          <w:rFonts w:ascii="Verdana" w:hAnsi="Verdana" w:cs="Courier New"/>
          <w:b/>
          <w:szCs w:val="20"/>
        </w:rPr>
        <w:tab/>
      </w:r>
      <w:r w:rsidR="00081C89">
        <w:rPr>
          <w:rFonts w:ascii="Verdana" w:hAnsi="Verdana" w:cs="Courier New"/>
          <w:b/>
          <w:szCs w:val="20"/>
        </w:rPr>
        <w:tab/>
      </w:r>
      <w:r w:rsidR="00081C89">
        <w:rPr>
          <w:rFonts w:ascii="Verdana" w:hAnsi="Verdana" w:cs="Courier New"/>
          <w:b/>
          <w:szCs w:val="20"/>
        </w:rPr>
        <w:tab/>
      </w:r>
      <w:r w:rsidR="00081C89">
        <w:rPr>
          <w:rFonts w:ascii="Verdana" w:hAnsi="Verdana" w:cs="Courier New"/>
          <w:b/>
          <w:szCs w:val="20"/>
        </w:rPr>
        <w:tab/>
      </w:r>
      <w:r w:rsidR="00E80494">
        <w:rPr>
          <w:rFonts w:ascii="Verdana" w:hAnsi="Verdana" w:cs="Courier New"/>
          <w:b/>
          <w:szCs w:val="20"/>
        </w:rPr>
        <w:t>Bharath Raj</w:t>
      </w:r>
      <w:r w:rsidR="00081C89">
        <w:rPr>
          <w:rFonts w:ascii="Verdana" w:hAnsi="Verdana" w:cs="Courier New"/>
          <w:b/>
          <w:szCs w:val="20"/>
        </w:rPr>
        <w:t xml:space="preserve"> – </w:t>
      </w:r>
      <w:r w:rsidR="00081C89" w:rsidRPr="00081C89">
        <w:rPr>
          <w:rFonts w:ascii="Verdana" w:hAnsi="Verdana" w:cs="Courier New"/>
          <w:b/>
          <w:sz w:val="20"/>
          <w:szCs w:val="20"/>
        </w:rPr>
        <w:t>Full Stack Java Developer</w:t>
      </w:r>
    </w:p>
    <w:p w14:paraId="63F0B899" w14:textId="77777777" w:rsidR="00A323E5" w:rsidRPr="001E6A71" w:rsidRDefault="00496A22" w:rsidP="001E6A71">
      <w:pPr>
        <w:rPr>
          <w:rFonts w:ascii="Verdana" w:hAnsi="Verdana" w:cs="Courier New"/>
          <w:sz w:val="20"/>
          <w:szCs w:val="20"/>
        </w:rPr>
      </w:pPr>
      <w:r>
        <w:rPr>
          <w:rFonts w:ascii="Verdana" w:hAnsi="Verdana"/>
          <w:noProof/>
        </w:rPr>
        <mc:AlternateContent>
          <mc:Choice Requires="wps">
            <w:drawing>
              <wp:anchor distT="0" distB="0" distL="114300" distR="114300" simplePos="0" relativeHeight="251658240" behindDoc="0" locked="0" layoutInCell="1" allowOverlap="1" wp14:anchorId="3F56C1B0" wp14:editId="7E5153C7">
                <wp:simplePos x="0" y="0"/>
                <wp:positionH relativeFrom="column">
                  <wp:posOffset>0</wp:posOffset>
                </wp:positionH>
                <wp:positionV relativeFrom="paragraph">
                  <wp:posOffset>90170</wp:posOffset>
                </wp:positionV>
                <wp:extent cx="6400800" cy="0"/>
                <wp:effectExtent l="28575" t="29845" r="28575" b="3683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57150" cmpd="thinThick">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9F56C"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pt" to="7in,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" strokecolor="#1f497d" strokeweight="4.5pt">
                <v:stroke linestyle="thinThick"/>
              </v:line>
            </w:pict>
          </mc:Fallback>
        </mc:AlternateContent>
      </w:r>
    </w:p>
    <w:p w14:paraId="24E6C290" w14:textId="77777777" w:rsidR="00024CAC" w:rsidRPr="00C50372" w:rsidRDefault="00024CAC" w:rsidP="00024CAC">
      <w:pPr>
        <w:spacing w:line="360" w:lineRule="auto"/>
        <w:jc w:val="both"/>
        <w:rPr>
          <w:rFonts w:ascii="Verdana" w:hAnsi="Verdana" w:cs="Courier New"/>
          <w:b/>
          <w:sz w:val="20"/>
          <w:szCs w:val="20"/>
          <w:u w:val="single"/>
        </w:rPr>
      </w:pPr>
      <w:r w:rsidRPr="00C50372">
        <w:rPr>
          <w:rFonts w:ascii="Verdana" w:hAnsi="Verdana" w:cs="Courier New"/>
          <w:b/>
          <w:sz w:val="20"/>
          <w:szCs w:val="20"/>
          <w:u w:val="single"/>
        </w:rPr>
        <w:t>Profile:</w:t>
      </w:r>
    </w:p>
    <w:p w14:paraId="43C2E741" w14:textId="7D49517D" w:rsidR="00EC07C2" w:rsidRDefault="00024CAC" w:rsidP="00024CAC">
      <w:pPr>
        <w:spacing w:line="360" w:lineRule="auto"/>
        <w:jc w:val="both"/>
        <w:rPr>
          <w:rFonts w:ascii="Verdana" w:hAnsi="Verdana" w:cs="Courier New"/>
          <w:sz w:val="20"/>
          <w:szCs w:val="20"/>
        </w:rPr>
      </w:pPr>
      <w:r w:rsidRPr="00C50372">
        <w:rPr>
          <w:rFonts w:ascii="Verdana" w:hAnsi="Verdana" w:cs="Courier New"/>
          <w:sz w:val="20"/>
          <w:szCs w:val="20"/>
        </w:rPr>
        <w:t>A passionate, hands</w:t>
      </w:r>
      <w:r w:rsidR="0072019E">
        <w:rPr>
          <w:rFonts w:ascii="Verdana" w:hAnsi="Verdana" w:cs="Courier New"/>
          <w:sz w:val="20"/>
          <w:szCs w:val="20"/>
        </w:rPr>
        <w:t xml:space="preserve">-on professional, I have </w:t>
      </w:r>
      <w:r w:rsidR="00AB48BB">
        <w:rPr>
          <w:rFonts w:ascii="Verdana" w:hAnsi="Verdana" w:cs="Courier New"/>
          <w:sz w:val="20"/>
          <w:szCs w:val="20"/>
        </w:rPr>
        <w:t>around</w:t>
      </w:r>
      <w:r w:rsidR="0072019E">
        <w:rPr>
          <w:rFonts w:ascii="Verdana" w:hAnsi="Verdana" w:cs="Courier New"/>
          <w:sz w:val="20"/>
          <w:szCs w:val="20"/>
        </w:rPr>
        <w:t xml:space="preserve"> </w:t>
      </w:r>
      <w:r w:rsidR="00E52A7D">
        <w:rPr>
          <w:rFonts w:ascii="Verdana" w:hAnsi="Verdana" w:cs="Courier New"/>
          <w:sz w:val="20"/>
          <w:szCs w:val="20"/>
        </w:rPr>
        <w:t>10</w:t>
      </w:r>
      <w:r w:rsidR="00BC59AD">
        <w:rPr>
          <w:rFonts w:ascii="Verdana" w:hAnsi="Verdana" w:cs="Courier New"/>
          <w:sz w:val="20"/>
          <w:szCs w:val="20"/>
        </w:rPr>
        <w:t>+</w:t>
      </w:r>
      <w:r w:rsidRPr="00C50372">
        <w:rPr>
          <w:rFonts w:ascii="Verdana" w:hAnsi="Verdana" w:cs="Courier New"/>
          <w:sz w:val="20"/>
          <w:szCs w:val="20"/>
        </w:rPr>
        <w:t xml:space="preserve"> years of experience in Java development covering multiple technologies. I can adapt quickly to new coding conventions and technologies. I am happy working independently</w:t>
      </w:r>
      <w:r w:rsidR="004A19F0">
        <w:rPr>
          <w:rFonts w:ascii="Verdana" w:hAnsi="Verdana" w:cs="Courier New"/>
          <w:sz w:val="20"/>
          <w:szCs w:val="20"/>
        </w:rPr>
        <w:t xml:space="preserve"> or in a close team environment</w:t>
      </w:r>
      <w:r w:rsidRPr="00C50372">
        <w:rPr>
          <w:rFonts w:ascii="Verdana" w:hAnsi="Verdana" w:cs="Courier New"/>
          <w:sz w:val="20"/>
          <w:szCs w:val="20"/>
        </w:rPr>
        <w:t xml:space="preserve"> and </w:t>
      </w:r>
      <w:r w:rsidR="004A19F0">
        <w:rPr>
          <w:rFonts w:ascii="Verdana" w:hAnsi="Verdana" w:cs="Courier New"/>
          <w:sz w:val="20"/>
          <w:szCs w:val="20"/>
        </w:rPr>
        <w:t>have a positive attitude towards challenging work</w:t>
      </w:r>
      <w:r w:rsidR="00021787">
        <w:rPr>
          <w:rFonts w:ascii="Verdana" w:hAnsi="Verdana" w:cs="Courier New"/>
          <w:sz w:val="20"/>
          <w:szCs w:val="20"/>
        </w:rPr>
        <w:t>.</w:t>
      </w:r>
    </w:p>
    <w:p w14:paraId="58395352" w14:textId="7F795399" w:rsidR="00FE69D2" w:rsidRPr="00FE69D2" w:rsidRDefault="00FE69D2" w:rsidP="00FE69D2">
      <w:pPr>
        <w:spacing w:line="360" w:lineRule="auto"/>
        <w:jc w:val="both"/>
        <w:rPr>
          <w:rFonts w:ascii="Verdana" w:hAnsi="Verdana" w:cs="Courier New"/>
          <w:b/>
          <w:bCs/>
          <w:sz w:val="20"/>
          <w:szCs w:val="20"/>
          <w:u w:val="single"/>
        </w:rPr>
      </w:pPr>
      <w:r w:rsidRPr="00FE69D2">
        <w:rPr>
          <w:rFonts w:ascii="Verdana" w:hAnsi="Verdana" w:cs="Courier New"/>
          <w:b/>
          <w:bCs/>
          <w:sz w:val="20"/>
          <w:szCs w:val="20"/>
          <w:u w:val="single"/>
        </w:rPr>
        <w:t>Education Qualifications:</w:t>
      </w:r>
    </w:p>
    <w:tbl>
      <w:tblPr>
        <w:tblW w:w="1060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610"/>
        <w:gridCol w:w="3480"/>
        <w:gridCol w:w="1080"/>
        <w:gridCol w:w="1080"/>
      </w:tblGrid>
      <w:tr w:rsidR="00FE69D2" w:rsidRPr="00051632" w14:paraId="7F008D93" w14:textId="77777777" w:rsidTr="00890F61">
        <w:trPr>
          <w:trHeight w:val="593"/>
        </w:trPr>
        <w:tc>
          <w:tcPr>
            <w:tcW w:w="2358" w:type="dxa"/>
            <w:vAlign w:val="center"/>
          </w:tcPr>
          <w:p w14:paraId="2A3E5306" w14:textId="77777777" w:rsidR="00FE69D2" w:rsidRPr="00051632" w:rsidRDefault="00FE69D2" w:rsidP="00890F61">
            <w:pPr>
              <w:jc w:val="center"/>
              <w:rPr>
                <w:rFonts w:ascii="Verdana" w:hAnsi="Verdana"/>
                <w:b/>
                <w:sz w:val="18"/>
                <w:szCs w:val="18"/>
              </w:rPr>
            </w:pPr>
            <w:r w:rsidRPr="00051632">
              <w:rPr>
                <w:rFonts w:ascii="Verdana" w:hAnsi="Verdana"/>
                <w:b/>
                <w:sz w:val="18"/>
                <w:szCs w:val="18"/>
              </w:rPr>
              <w:t>Course</w:t>
            </w:r>
          </w:p>
        </w:tc>
        <w:tc>
          <w:tcPr>
            <w:tcW w:w="2610" w:type="dxa"/>
            <w:vAlign w:val="center"/>
          </w:tcPr>
          <w:p w14:paraId="3403C5AD" w14:textId="77777777" w:rsidR="00FE69D2" w:rsidRPr="00051632" w:rsidRDefault="00FE69D2" w:rsidP="00890F61">
            <w:pPr>
              <w:jc w:val="center"/>
              <w:rPr>
                <w:rFonts w:ascii="Verdana" w:hAnsi="Verdana"/>
                <w:b/>
                <w:sz w:val="18"/>
                <w:szCs w:val="18"/>
              </w:rPr>
            </w:pPr>
            <w:r w:rsidRPr="00051632">
              <w:rPr>
                <w:rFonts w:ascii="Verdana" w:hAnsi="Verdana"/>
                <w:b/>
                <w:sz w:val="18"/>
                <w:szCs w:val="18"/>
              </w:rPr>
              <w:t>Name of the Institution</w:t>
            </w:r>
          </w:p>
        </w:tc>
        <w:tc>
          <w:tcPr>
            <w:tcW w:w="3480" w:type="dxa"/>
            <w:vAlign w:val="center"/>
          </w:tcPr>
          <w:p w14:paraId="0FC3560B" w14:textId="77777777" w:rsidR="00FE69D2" w:rsidRPr="00051632" w:rsidRDefault="00FE69D2" w:rsidP="00890F61">
            <w:pPr>
              <w:jc w:val="center"/>
              <w:rPr>
                <w:rFonts w:ascii="Verdana" w:hAnsi="Verdana"/>
                <w:b/>
                <w:sz w:val="18"/>
                <w:szCs w:val="18"/>
              </w:rPr>
            </w:pPr>
            <w:r w:rsidRPr="00051632">
              <w:rPr>
                <w:rFonts w:ascii="Verdana" w:hAnsi="Verdana"/>
                <w:b/>
                <w:sz w:val="18"/>
                <w:szCs w:val="18"/>
              </w:rPr>
              <w:t>Board/ University</w:t>
            </w:r>
          </w:p>
        </w:tc>
        <w:tc>
          <w:tcPr>
            <w:tcW w:w="1080" w:type="dxa"/>
            <w:vAlign w:val="center"/>
          </w:tcPr>
          <w:p w14:paraId="53C88F74" w14:textId="77777777" w:rsidR="00FE69D2" w:rsidRPr="00051632" w:rsidRDefault="00FE69D2" w:rsidP="00890F61">
            <w:pPr>
              <w:jc w:val="center"/>
              <w:rPr>
                <w:rFonts w:ascii="Verdana" w:hAnsi="Verdana"/>
                <w:b/>
                <w:sz w:val="18"/>
                <w:szCs w:val="18"/>
              </w:rPr>
            </w:pPr>
            <w:r w:rsidRPr="00051632">
              <w:rPr>
                <w:rFonts w:ascii="Verdana" w:hAnsi="Verdana"/>
                <w:b/>
                <w:sz w:val="18"/>
                <w:szCs w:val="18"/>
              </w:rPr>
              <w:t>Year of Passing</w:t>
            </w:r>
          </w:p>
        </w:tc>
        <w:tc>
          <w:tcPr>
            <w:tcW w:w="1080" w:type="dxa"/>
          </w:tcPr>
          <w:p w14:paraId="50343C77" w14:textId="77777777" w:rsidR="00FE69D2" w:rsidRPr="00051632" w:rsidRDefault="00FE69D2" w:rsidP="00890F61">
            <w:pPr>
              <w:jc w:val="center"/>
              <w:rPr>
                <w:rFonts w:ascii="Verdana" w:hAnsi="Verdana"/>
                <w:b/>
                <w:sz w:val="18"/>
                <w:szCs w:val="18"/>
              </w:rPr>
            </w:pPr>
            <w:r>
              <w:rPr>
                <w:rFonts w:ascii="Verdana" w:hAnsi="Verdana"/>
                <w:b/>
                <w:sz w:val="18"/>
                <w:szCs w:val="18"/>
              </w:rPr>
              <w:t>Percentage</w:t>
            </w:r>
          </w:p>
        </w:tc>
      </w:tr>
      <w:tr w:rsidR="00FE69D2" w:rsidRPr="00051632" w14:paraId="06DDEAAD" w14:textId="77777777" w:rsidTr="00890F61">
        <w:trPr>
          <w:trHeight w:val="620"/>
        </w:trPr>
        <w:tc>
          <w:tcPr>
            <w:tcW w:w="2358" w:type="dxa"/>
            <w:vAlign w:val="center"/>
          </w:tcPr>
          <w:p w14:paraId="53443344" w14:textId="77777777" w:rsidR="00FE69D2" w:rsidRPr="00051632" w:rsidRDefault="00FE69D2" w:rsidP="00890F61">
            <w:pPr>
              <w:jc w:val="center"/>
              <w:rPr>
                <w:rFonts w:ascii="Verdana" w:hAnsi="Verdana"/>
                <w:sz w:val="18"/>
                <w:szCs w:val="18"/>
              </w:rPr>
            </w:pPr>
            <w:r w:rsidRPr="00C50372">
              <w:rPr>
                <w:rFonts w:ascii="Verdana" w:hAnsi="Verdana" w:cs="Courier New"/>
                <w:sz w:val="20"/>
                <w:szCs w:val="20"/>
              </w:rPr>
              <w:t xml:space="preserve">Bachelor of </w:t>
            </w:r>
            <w:r>
              <w:rPr>
                <w:rFonts w:ascii="Verdana" w:hAnsi="Verdana" w:cs="Courier New"/>
                <w:sz w:val="20"/>
                <w:szCs w:val="20"/>
              </w:rPr>
              <w:t>Engineering (Computer Science and Engineering)</w:t>
            </w:r>
          </w:p>
        </w:tc>
        <w:tc>
          <w:tcPr>
            <w:tcW w:w="2610" w:type="dxa"/>
            <w:vAlign w:val="center"/>
          </w:tcPr>
          <w:p w14:paraId="7A6FA312" w14:textId="77777777" w:rsidR="00FE69D2" w:rsidRPr="00051632" w:rsidRDefault="00FE69D2" w:rsidP="00890F61">
            <w:pPr>
              <w:rPr>
                <w:rFonts w:ascii="Verdana" w:hAnsi="Verdana"/>
                <w:sz w:val="18"/>
                <w:szCs w:val="18"/>
              </w:rPr>
            </w:pPr>
            <w:proofErr w:type="spellStart"/>
            <w:r>
              <w:rPr>
                <w:rFonts w:ascii="Verdana" w:hAnsi="Verdana" w:cs="Courier New"/>
                <w:sz w:val="20"/>
                <w:szCs w:val="20"/>
              </w:rPr>
              <w:t>Kumaraguru</w:t>
            </w:r>
            <w:proofErr w:type="spellEnd"/>
            <w:r>
              <w:rPr>
                <w:rFonts w:ascii="Verdana" w:hAnsi="Verdana" w:cs="Courier New"/>
                <w:sz w:val="20"/>
                <w:szCs w:val="20"/>
              </w:rPr>
              <w:t xml:space="preserve"> College of Technology</w:t>
            </w:r>
          </w:p>
        </w:tc>
        <w:tc>
          <w:tcPr>
            <w:tcW w:w="3480" w:type="dxa"/>
            <w:vAlign w:val="center"/>
          </w:tcPr>
          <w:p w14:paraId="27CFF4E8" w14:textId="77777777" w:rsidR="00FE69D2" w:rsidRPr="00051632" w:rsidRDefault="00FE69D2" w:rsidP="00890F61">
            <w:pPr>
              <w:jc w:val="center"/>
              <w:rPr>
                <w:rFonts w:ascii="Verdana" w:hAnsi="Verdana"/>
                <w:sz w:val="18"/>
                <w:szCs w:val="18"/>
              </w:rPr>
            </w:pPr>
            <w:r>
              <w:rPr>
                <w:rFonts w:ascii="Verdana" w:hAnsi="Verdana"/>
                <w:sz w:val="18"/>
                <w:szCs w:val="18"/>
              </w:rPr>
              <w:t>Anna University of Technology, Coimbatore</w:t>
            </w:r>
          </w:p>
        </w:tc>
        <w:tc>
          <w:tcPr>
            <w:tcW w:w="1080" w:type="dxa"/>
            <w:vAlign w:val="center"/>
          </w:tcPr>
          <w:p w14:paraId="6FF33C6C" w14:textId="77777777" w:rsidR="00FE69D2" w:rsidRPr="00051632" w:rsidRDefault="00FE69D2" w:rsidP="00890F61">
            <w:pPr>
              <w:jc w:val="center"/>
              <w:rPr>
                <w:rFonts w:ascii="Verdana" w:hAnsi="Verdana"/>
                <w:sz w:val="18"/>
                <w:szCs w:val="18"/>
              </w:rPr>
            </w:pPr>
            <w:r>
              <w:rPr>
                <w:rFonts w:ascii="Verdana" w:hAnsi="Verdana"/>
                <w:sz w:val="18"/>
                <w:szCs w:val="18"/>
              </w:rPr>
              <w:t>2011</w:t>
            </w:r>
          </w:p>
        </w:tc>
        <w:tc>
          <w:tcPr>
            <w:tcW w:w="1080" w:type="dxa"/>
          </w:tcPr>
          <w:p w14:paraId="6161FAC3" w14:textId="77777777" w:rsidR="00FE69D2" w:rsidRPr="00290025" w:rsidRDefault="00FE69D2" w:rsidP="00890F61">
            <w:pPr>
              <w:jc w:val="center"/>
              <w:rPr>
                <w:rFonts w:ascii="Verdana" w:hAnsi="Verdana"/>
                <w:sz w:val="18"/>
                <w:szCs w:val="18"/>
              </w:rPr>
            </w:pPr>
            <w:r w:rsidRPr="00290025">
              <w:rPr>
                <w:rFonts w:ascii="Verdana" w:hAnsi="Verdana"/>
                <w:sz w:val="18"/>
                <w:szCs w:val="18"/>
              </w:rPr>
              <w:t>8.49 CGPA</w:t>
            </w:r>
          </w:p>
        </w:tc>
      </w:tr>
      <w:tr w:rsidR="00FE69D2" w:rsidRPr="00051632" w14:paraId="0E30A978" w14:textId="77777777" w:rsidTr="00890F61">
        <w:trPr>
          <w:trHeight w:val="620"/>
        </w:trPr>
        <w:tc>
          <w:tcPr>
            <w:tcW w:w="2358" w:type="dxa"/>
            <w:vAlign w:val="center"/>
          </w:tcPr>
          <w:p w14:paraId="0A80AE8A" w14:textId="77777777" w:rsidR="00FE69D2" w:rsidRPr="00051632" w:rsidRDefault="00FE69D2" w:rsidP="00890F61">
            <w:pPr>
              <w:jc w:val="center"/>
              <w:rPr>
                <w:rFonts w:ascii="Verdana" w:hAnsi="Verdana"/>
                <w:sz w:val="18"/>
                <w:szCs w:val="18"/>
              </w:rPr>
            </w:pPr>
            <w:r>
              <w:rPr>
                <w:rFonts w:ascii="Verdana" w:hAnsi="Verdana"/>
                <w:sz w:val="18"/>
                <w:szCs w:val="18"/>
              </w:rPr>
              <w:t>XII</w:t>
            </w:r>
          </w:p>
        </w:tc>
        <w:tc>
          <w:tcPr>
            <w:tcW w:w="2610" w:type="dxa"/>
            <w:vAlign w:val="center"/>
          </w:tcPr>
          <w:p w14:paraId="05B4A6BF" w14:textId="77777777" w:rsidR="00FE69D2" w:rsidRPr="00051632" w:rsidRDefault="00FE69D2" w:rsidP="00890F61">
            <w:pPr>
              <w:jc w:val="center"/>
              <w:rPr>
                <w:rFonts w:ascii="Verdana" w:hAnsi="Verdana"/>
                <w:sz w:val="18"/>
                <w:szCs w:val="18"/>
              </w:rPr>
            </w:pPr>
            <w:r>
              <w:rPr>
                <w:rFonts w:ascii="Verdana" w:hAnsi="Verdana"/>
                <w:sz w:val="18"/>
                <w:szCs w:val="18"/>
              </w:rPr>
              <w:t xml:space="preserve">Shree </w:t>
            </w:r>
            <w:proofErr w:type="spellStart"/>
            <w:r>
              <w:rPr>
                <w:rFonts w:ascii="Verdana" w:hAnsi="Verdana"/>
                <w:sz w:val="18"/>
                <w:szCs w:val="18"/>
              </w:rPr>
              <w:t>Vidhyalaya</w:t>
            </w:r>
            <w:proofErr w:type="spellEnd"/>
            <w:r>
              <w:rPr>
                <w:rFonts w:ascii="Verdana" w:hAnsi="Verdana"/>
                <w:sz w:val="18"/>
                <w:szCs w:val="18"/>
              </w:rPr>
              <w:t xml:space="preserve"> Matriculation </w:t>
            </w:r>
            <w:proofErr w:type="spellStart"/>
            <w:r>
              <w:rPr>
                <w:rFonts w:ascii="Verdana" w:hAnsi="Verdana"/>
                <w:sz w:val="18"/>
                <w:szCs w:val="18"/>
              </w:rPr>
              <w:t>Hr</w:t>
            </w:r>
            <w:proofErr w:type="spellEnd"/>
            <w:r>
              <w:rPr>
                <w:rFonts w:ascii="Verdana" w:hAnsi="Verdana"/>
                <w:sz w:val="18"/>
                <w:szCs w:val="18"/>
              </w:rPr>
              <w:t xml:space="preserve"> Sec School</w:t>
            </w:r>
          </w:p>
        </w:tc>
        <w:tc>
          <w:tcPr>
            <w:tcW w:w="3480" w:type="dxa"/>
            <w:vAlign w:val="center"/>
          </w:tcPr>
          <w:p w14:paraId="7E6DB337" w14:textId="77777777" w:rsidR="00FE69D2" w:rsidRPr="00051632" w:rsidRDefault="00FE69D2" w:rsidP="00890F61">
            <w:pPr>
              <w:jc w:val="center"/>
              <w:rPr>
                <w:rFonts w:ascii="Verdana" w:hAnsi="Verdana"/>
                <w:sz w:val="18"/>
                <w:szCs w:val="18"/>
              </w:rPr>
            </w:pPr>
            <w:r>
              <w:rPr>
                <w:rFonts w:ascii="Verdana" w:hAnsi="Verdana"/>
                <w:sz w:val="18"/>
                <w:szCs w:val="18"/>
              </w:rPr>
              <w:t>Board of secondary Education</w:t>
            </w:r>
          </w:p>
        </w:tc>
        <w:tc>
          <w:tcPr>
            <w:tcW w:w="1080" w:type="dxa"/>
            <w:vAlign w:val="center"/>
          </w:tcPr>
          <w:p w14:paraId="51815045" w14:textId="77777777" w:rsidR="00FE69D2" w:rsidRPr="00051632" w:rsidRDefault="00FE69D2" w:rsidP="00890F61">
            <w:pPr>
              <w:jc w:val="center"/>
              <w:rPr>
                <w:rFonts w:ascii="Verdana" w:hAnsi="Verdana"/>
                <w:sz w:val="18"/>
                <w:szCs w:val="18"/>
              </w:rPr>
            </w:pPr>
            <w:r w:rsidRPr="00051632">
              <w:rPr>
                <w:rFonts w:ascii="Verdana" w:hAnsi="Verdana"/>
                <w:sz w:val="18"/>
                <w:szCs w:val="18"/>
              </w:rPr>
              <w:t>200</w:t>
            </w:r>
            <w:r>
              <w:rPr>
                <w:rFonts w:ascii="Verdana" w:hAnsi="Verdana"/>
                <w:sz w:val="18"/>
                <w:szCs w:val="18"/>
              </w:rPr>
              <w:t>7</w:t>
            </w:r>
          </w:p>
        </w:tc>
        <w:tc>
          <w:tcPr>
            <w:tcW w:w="1080" w:type="dxa"/>
          </w:tcPr>
          <w:p w14:paraId="68F15AAE" w14:textId="77777777" w:rsidR="00FE69D2" w:rsidRPr="00290025" w:rsidRDefault="00FE69D2" w:rsidP="00890F61">
            <w:pPr>
              <w:jc w:val="center"/>
              <w:rPr>
                <w:rFonts w:ascii="Verdana" w:hAnsi="Verdana"/>
                <w:sz w:val="18"/>
                <w:szCs w:val="18"/>
              </w:rPr>
            </w:pPr>
            <w:r w:rsidRPr="00290025">
              <w:rPr>
                <w:rFonts w:ascii="Verdana" w:hAnsi="Verdana"/>
                <w:sz w:val="18"/>
                <w:szCs w:val="18"/>
              </w:rPr>
              <w:t>93.67</w:t>
            </w:r>
            <w:r>
              <w:rPr>
                <w:rFonts w:ascii="Verdana" w:hAnsi="Verdana"/>
                <w:sz w:val="18"/>
                <w:szCs w:val="18"/>
              </w:rPr>
              <w:t>%</w:t>
            </w:r>
          </w:p>
        </w:tc>
      </w:tr>
    </w:tbl>
    <w:p w14:paraId="71BF7005" w14:textId="77777777" w:rsidR="00FE69D2" w:rsidRDefault="00FE69D2" w:rsidP="00024CAC">
      <w:pPr>
        <w:spacing w:line="360" w:lineRule="auto"/>
        <w:jc w:val="both"/>
        <w:rPr>
          <w:rFonts w:ascii="Verdana" w:hAnsi="Verdana" w:cs="Arial"/>
          <w:b/>
          <w:color w:val="000000"/>
          <w:sz w:val="20"/>
          <w:szCs w:val="20"/>
          <w:u w:val="single"/>
          <w:shd w:val="clear" w:color="auto" w:fill="FFFFFF"/>
        </w:rPr>
      </w:pPr>
    </w:p>
    <w:p w14:paraId="272E7365" w14:textId="3DFB6E33" w:rsidR="00024CAC" w:rsidRPr="00C50372" w:rsidRDefault="00B31447" w:rsidP="00024CAC">
      <w:pPr>
        <w:spacing w:line="360" w:lineRule="auto"/>
        <w:jc w:val="both"/>
        <w:rPr>
          <w:rFonts w:ascii="Verdana" w:hAnsi="Verdana" w:cs="Arial"/>
          <w:b/>
          <w:color w:val="000000"/>
          <w:sz w:val="20"/>
          <w:szCs w:val="20"/>
          <w:u w:val="single"/>
          <w:shd w:val="clear" w:color="auto" w:fill="FFFFFF"/>
        </w:rPr>
      </w:pPr>
      <w:r>
        <w:rPr>
          <w:rFonts w:ascii="Verdana" w:hAnsi="Verdana" w:cs="Arial"/>
          <w:b/>
          <w:color w:val="000000"/>
          <w:sz w:val="20"/>
          <w:szCs w:val="20"/>
          <w:u w:val="single"/>
          <w:shd w:val="clear" w:color="auto" w:fill="FFFFFF"/>
        </w:rPr>
        <w:t>Career</w:t>
      </w:r>
      <w:r w:rsidR="00024CAC" w:rsidRPr="00C50372">
        <w:rPr>
          <w:rFonts w:ascii="Verdana" w:hAnsi="Verdana" w:cs="Arial"/>
          <w:b/>
          <w:color w:val="000000"/>
          <w:sz w:val="20"/>
          <w:szCs w:val="20"/>
          <w:u w:val="single"/>
          <w:shd w:val="clear" w:color="auto" w:fill="FFFFFF"/>
        </w:rPr>
        <w:t xml:space="preserve">: </w:t>
      </w:r>
    </w:p>
    <w:p w14:paraId="3C0DA7CF" w14:textId="48FE8570" w:rsidR="003E0A02" w:rsidRDefault="00B31447" w:rsidP="00B31447">
      <w:pPr>
        <w:pStyle w:val="ListParagraph"/>
        <w:numPr>
          <w:ilvl w:val="0"/>
          <w:numId w:val="3"/>
        </w:numPr>
        <w:spacing w:line="360" w:lineRule="auto"/>
        <w:jc w:val="both"/>
        <w:rPr>
          <w:rFonts w:ascii="Verdana" w:hAnsi="Verdana" w:cs="Courier New"/>
          <w:sz w:val="20"/>
          <w:szCs w:val="20"/>
        </w:rPr>
      </w:pPr>
      <w:r>
        <w:rPr>
          <w:rFonts w:ascii="Verdana" w:hAnsi="Verdana" w:cs="Courier New"/>
          <w:sz w:val="20"/>
          <w:szCs w:val="20"/>
        </w:rPr>
        <w:t>H</w:t>
      </w:r>
      <w:r w:rsidRPr="00B31447">
        <w:rPr>
          <w:rFonts w:ascii="Verdana" w:hAnsi="Verdana" w:cs="Courier New"/>
          <w:sz w:val="20"/>
          <w:szCs w:val="20"/>
        </w:rPr>
        <w:t>ave excellent Java/J2ee experience to help build and scale an Enterprise web platform</w:t>
      </w:r>
      <w:r w:rsidR="003E0A02">
        <w:rPr>
          <w:rFonts w:ascii="Verdana" w:hAnsi="Verdana" w:cs="Courier New"/>
          <w:sz w:val="20"/>
          <w:szCs w:val="20"/>
        </w:rPr>
        <w:t xml:space="preserve"> using </w:t>
      </w:r>
      <w:r w:rsidR="003E0A02" w:rsidRPr="003E0A02">
        <w:rPr>
          <w:rFonts w:ascii="Verdana" w:hAnsi="Verdana" w:cs="Courier New"/>
          <w:b/>
          <w:sz w:val="20"/>
          <w:szCs w:val="20"/>
        </w:rPr>
        <w:t>JSP, Struts, Hibernate, EJB 2.1, Jersey 2.5</w:t>
      </w:r>
      <w:r w:rsidR="003E0A02">
        <w:rPr>
          <w:rFonts w:ascii="Verdana" w:hAnsi="Verdana" w:cs="Courier New"/>
          <w:b/>
          <w:sz w:val="20"/>
          <w:szCs w:val="20"/>
        </w:rPr>
        <w:t>(</w:t>
      </w:r>
      <w:proofErr w:type="spellStart"/>
      <w:r w:rsidR="003E0A02">
        <w:rPr>
          <w:rFonts w:ascii="Verdana" w:hAnsi="Verdana" w:cs="Courier New"/>
          <w:b/>
          <w:sz w:val="20"/>
          <w:szCs w:val="20"/>
        </w:rPr>
        <w:t>ReST</w:t>
      </w:r>
      <w:proofErr w:type="spellEnd"/>
      <w:r w:rsidR="003E0A02">
        <w:rPr>
          <w:rFonts w:ascii="Verdana" w:hAnsi="Verdana" w:cs="Courier New"/>
          <w:b/>
          <w:sz w:val="20"/>
          <w:szCs w:val="20"/>
        </w:rPr>
        <w:t>)</w:t>
      </w:r>
      <w:r w:rsidR="003E0A02" w:rsidRPr="003E0A02">
        <w:rPr>
          <w:rFonts w:ascii="Verdana" w:hAnsi="Verdana" w:cs="Courier New"/>
          <w:b/>
          <w:sz w:val="20"/>
          <w:szCs w:val="20"/>
        </w:rPr>
        <w:t xml:space="preserve">, Spring Boot, Spring Batch, Spring </w:t>
      </w:r>
      <w:r w:rsidR="003E0A02" w:rsidRPr="002D48C8">
        <w:rPr>
          <w:rFonts w:ascii="Verdana" w:hAnsi="Verdana" w:cs="Courier New"/>
          <w:b/>
          <w:sz w:val="20"/>
          <w:szCs w:val="20"/>
        </w:rPr>
        <w:t xml:space="preserve">Cloud, Spring Integration and Spring </w:t>
      </w:r>
      <w:proofErr w:type="gramStart"/>
      <w:r w:rsidR="003E0A02" w:rsidRPr="002D48C8">
        <w:rPr>
          <w:rFonts w:ascii="Verdana" w:hAnsi="Verdana" w:cs="Courier New"/>
          <w:b/>
          <w:sz w:val="20"/>
          <w:szCs w:val="20"/>
        </w:rPr>
        <w:t>Webservices(</w:t>
      </w:r>
      <w:proofErr w:type="gramEnd"/>
      <w:r w:rsidR="003E0A02" w:rsidRPr="002D48C8">
        <w:rPr>
          <w:rFonts w:ascii="Verdana" w:hAnsi="Verdana" w:cs="Courier New"/>
          <w:b/>
          <w:sz w:val="20"/>
          <w:szCs w:val="20"/>
        </w:rPr>
        <w:t>SOAP)</w:t>
      </w:r>
      <w:r w:rsidR="00E52A7D">
        <w:rPr>
          <w:rFonts w:ascii="Verdana" w:hAnsi="Verdana" w:cs="Courier New"/>
          <w:b/>
          <w:sz w:val="20"/>
          <w:szCs w:val="20"/>
        </w:rPr>
        <w:t>, Apache Kafka</w:t>
      </w:r>
      <w:r w:rsidR="003E0A02" w:rsidRPr="002D48C8">
        <w:rPr>
          <w:rFonts w:ascii="Verdana" w:hAnsi="Verdana" w:cs="Courier New"/>
          <w:b/>
          <w:sz w:val="20"/>
          <w:szCs w:val="20"/>
        </w:rPr>
        <w:t>.</w:t>
      </w:r>
      <w:r w:rsidR="003E0A02" w:rsidRPr="003E0A02">
        <w:rPr>
          <w:rFonts w:ascii="Verdana" w:hAnsi="Verdana" w:cs="Courier New"/>
          <w:sz w:val="20"/>
          <w:szCs w:val="20"/>
        </w:rPr>
        <w:t xml:space="preserve"> </w:t>
      </w:r>
    </w:p>
    <w:p w14:paraId="72EB79ED" w14:textId="3DEC32F2" w:rsidR="00441B5C" w:rsidRDefault="00E96D5E" w:rsidP="00B31447">
      <w:pPr>
        <w:pStyle w:val="ListParagraph"/>
        <w:numPr>
          <w:ilvl w:val="0"/>
          <w:numId w:val="3"/>
        </w:numPr>
        <w:spacing w:line="360" w:lineRule="auto"/>
        <w:jc w:val="both"/>
        <w:rPr>
          <w:rFonts w:ascii="Verdana" w:hAnsi="Verdana" w:cs="Courier New"/>
          <w:sz w:val="20"/>
          <w:szCs w:val="20"/>
        </w:rPr>
      </w:pPr>
      <w:r w:rsidRPr="002D48C8">
        <w:rPr>
          <w:rFonts w:ascii="Verdana" w:hAnsi="Verdana" w:cs="Courier New"/>
          <w:sz w:val="20"/>
          <w:szCs w:val="20"/>
        </w:rPr>
        <w:t>Experience with</w:t>
      </w:r>
      <w:r w:rsidRPr="002D48C8">
        <w:rPr>
          <w:rFonts w:ascii="Verdana" w:hAnsi="Verdana" w:cs="Courier New"/>
          <w:b/>
          <w:sz w:val="20"/>
          <w:szCs w:val="20"/>
        </w:rPr>
        <w:t xml:space="preserve"> Ajax, JavaScript, Nodejs, </w:t>
      </w:r>
      <w:proofErr w:type="spellStart"/>
      <w:r w:rsidRPr="002D48C8">
        <w:rPr>
          <w:rFonts w:ascii="Verdana" w:hAnsi="Verdana" w:cs="Courier New"/>
          <w:b/>
          <w:sz w:val="20"/>
          <w:szCs w:val="20"/>
        </w:rPr>
        <w:t>ReactJs</w:t>
      </w:r>
      <w:proofErr w:type="spellEnd"/>
      <w:r w:rsidRPr="002D48C8">
        <w:rPr>
          <w:rFonts w:ascii="Verdana" w:hAnsi="Verdana" w:cs="Courier New"/>
          <w:b/>
          <w:sz w:val="20"/>
          <w:szCs w:val="20"/>
        </w:rPr>
        <w:t>,</w:t>
      </w:r>
      <w:r w:rsidR="00E233BF">
        <w:rPr>
          <w:rFonts w:ascii="Verdana" w:hAnsi="Verdana" w:cs="Courier New"/>
          <w:b/>
          <w:sz w:val="20"/>
          <w:szCs w:val="20"/>
        </w:rPr>
        <w:t xml:space="preserve"> </w:t>
      </w:r>
      <w:r w:rsidR="00E233BF" w:rsidRPr="002D48C8">
        <w:rPr>
          <w:rFonts w:ascii="Verdana" w:hAnsi="Verdana" w:cs="Courier New"/>
          <w:b/>
          <w:sz w:val="20"/>
          <w:szCs w:val="20"/>
        </w:rPr>
        <w:t>React</w:t>
      </w:r>
      <w:r w:rsidR="00E233BF">
        <w:rPr>
          <w:rFonts w:ascii="Verdana" w:hAnsi="Verdana" w:cs="Courier New"/>
          <w:b/>
          <w:sz w:val="20"/>
          <w:szCs w:val="20"/>
        </w:rPr>
        <w:t xml:space="preserve"> Native,</w:t>
      </w:r>
      <w:r w:rsidRPr="002D48C8">
        <w:rPr>
          <w:rFonts w:ascii="Verdana" w:hAnsi="Verdana" w:cs="Courier New"/>
          <w:b/>
          <w:sz w:val="20"/>
          <w:szCs w:val="20"/>
        </w:rPr>
        <w:t xml:space="preserve"> </w:t>
      </w:r>
      <w:proofErr w:type="spellStart"/>
      <w:r w:rsidRPr="002D48C8">
        <w:rPr>
          <w:rFonts w:ascii="Verdana" w:hAnsi="Verdana" w:cs="Courier New"/>
          <w:b/>
          <w:sz w:val="20"/>
          <w:szCs w:val="20"/>
        </w:rPr>
        <w:t>AngularJs</w:t>
      </w:r>
      <w:proofErr w:type="spellEnd"/>
      <w:r w:rsidRPr="002D48C8">
        <w:rPr>
          <w:rFonts w:ascii="Verdana" w:hAnsi="Verdana" w:cs="Courier New"/>
          <w:b/>
          <w:sz w:val="20"/>
          <w:szCs w:val="20"/>
        </w:rPr>
        <w:t>, Angular 2.x</w:t>
      </w:r>
      <w:r w:rsidR="003E0A02" w:rsidRPr="002D48C8">
        <w:rPr>
          <w:rFonts w:ascii="Verdana" w:hAnsi="Verdana" w:cs="Courier New"/>
          <w:b/>
          <w:sz w:val="20"/>
          <w:szCs w:val="20"/>
        </w:rPr>
        <w:t>+</w:t>
      </w:r>
      <w:r w:rsidR="00DA4C20" w:rsidRPr="002D48C8">
        <w:rPr>
          <w:rFonts w:ascii="Verdana" w:hAnsi="Verdana" w:cs="Courier New"/>
          <w:b/>
          <w:sz w:val="20"/>
          <w:szCs w:val="20"/>
        </w:rPr>
        <w:t xml:space="preserve">, </w:t>
      </w:r>
      <w:r w:rsidR="00E233BF">
        <w:rPr>
          <w:rFonts w:ascii="Verdana" w:hAnsi="Verdana" w:cs="Courier New"/>
          <w:b/>
          <w:sz w:val="20"/>
          <w:szCs w:val="20"/>
        </w:rPr>
        <w:t xml:space="preserve">Ionic, </w:t>
      </w:r>
      <w:r w:rsidR="00DA4C20" w:rsidRPr="002D48C8">
        <w:rPr>
          <w:rFonts w:ascii="Verdana" w:hAnsi="Verdana" w:cs="Courier New"/>
          <w:b/>
          <w:sz w:val="20"/>
          <w:szCs w:val="20"/>
        </w:rPr>
        <w:t>Karma, Protractor</w:t>
      </w:r>
      <w:r w:rsidRPr="002D48C8">
        <w:rPr>
          <w:rFonts w:ascii="Verdana" w:hAnsi="Verdana" w:cs="Courier New"/>
          <w:b/>
          <w:sz w:val="20"/>
          <w:szCs w:val="20"/>
        </w:rPr>
        <w:t>.</w:t>
      </w:r>
      <w:r w:rsidRPr="002D48C8">
        <w:rPr>
          <w:rFonts w:ascii="Verdana" w:hAnsi="Verdana" w:cs="Courier New"/>
          <w:sz w:val="20"/>
          <w:szCs w:val="20"/>
        </w:rPr>
        <w:t xml:space="preserve"> </w:t>
      </w:r>
    </w:p>
    <w:p w14:paraId="2634BE02" w14:textId="5A100BD5" w:rsidR="00A23428" w:rsidRPr="00E96D5E" w:rsidRDefault="00A23428" w:rsidP="00B31447">
      <w:pPr>
        <w:pStyle w:val="ListParagraph"/>
        <w:numPr>
          <w:ilvl w:val="0"/>
          <w:numId w:val="3"/>
        </w:numPr>
        <w:spacing w:line="360" w:lineRule="auto"/>
        <w:jc w:val="both"/>
        <w:rPr>
          <w:rFonts w:ascii="Verdana" w:hAnsi="Verdana" w:cs="Courier New"/>
          <w:sz w:val="20"/>
          <w:szCs w:val="20"/>
        </w:rPr>
      </w:pPr>
      <w:r>
        <w:rPr>
          <w:rFonts w:ascii="Verdana" w:hAnsi="Verdana" w:cs="Courier New"/>
          <w:sz w:val="20"/>
          <w:szCs w:val="20"/>
        </w:rPr>
        <w:t xml:space="preserve">Experience in </w:t>
      </w:r>
      <w:r w:rsidR="00B4137E">
        <w:rPr>
          <w:rFonts w:ascii="Verdana" w:hAnsi="Verdana" w:cs="Courier New"/>
          <w:sz w:val="20"/>
          <w:szCs w:val="20"/>
        </w:rPr>
        <w:t xml:space="preserve">Containerizing the application using </w:t>
      </w:r>
      <w:r w:rsidR="00B4137E" w:rsidRPr="00B4137E">
        <w:rPr>
          <w:rFonts w:ascii="Verdana" w:hAnsi="Verdana" w:cs="Courier New"/>
          <w:b/>
          <w:bCs/>
          <w:sz w:val="20"/>
          <w:szCs w:val="20"/>
        </w:rPr>
        <w:t>Docker</w:t>
      </w:r>
      <w:r w:rsidR="0049035A">
        <w:rPr>
          <w:rFonts w:ascii="Verdana" w:hAnsi="Verdana" w:cs="Courier New"/>
          <w:b/>
          <w:bCs/>
          <w:sz w:val="20"/>
          <w:szCs w:val="20"/>
        </w:rPr>
        <w:t>, Kubernetes</w:t>
      </w:r>
      <w:r w:rsidR="00B4137E">
        <w:rPr>
          <w:rFonts w:ascii="Verdana" w:hAnsi="Verdana" w:cs="Courier New"/>
          <w:sz w:val="20"/>
          <w:szCs w:val="20"/>
        </w:rPr>
        <w:t xml:space="preserve"> and deploying </w:t>
      </w:r>
      <w:r w:rsidR="0049035A">
        <w:rPr>
          <w:rFonts w:ascii="Verdana" w:hAnsi="Verdana" w:cs="Courier New"/>
          <w:sz w:val="20"/>
          <w:szCs w:val="20"/>
        </w:rPr>
        <w:t xml:space="preserve">it in </w:t>
      </w:r>
      <w:r w:rsidR="0049035A" w:rsidRPr="0049035A">
        <w:rPr>
          <w:rFonts w:ascii="Verdana" w:hAnsi="Verdana" w:cs="Courier New"/>
          <w:b/>
          <w:bCs/>
          <w:sz w:val="20"/>
          <w:szCs w:val="20"/>
        </w:rPr>
        <w:t>AWS</w:t>
      </w:r>
      <w:r w:rsidR="009A0BEC">
        <w:rPr>
          <w:rFonts w:ascii="Verdana" w:hAnsi="Verdana" w:cs="Courier New"/>
          <w:sz w:val="20"/>
          <w:szCs w:val="20"/>
        </w:rPr>
        <w:t xml:space="preserve"> </w:t>
      </w:r>
      <w:r w:rsidR="00B5453B" w:rsidRPr="009A0BEC">
        <w:rPr>
          <w:rFonts w:ascii="Verdana" w:hAnsi="Verdana" w:cs="Courier New"/>
          <w:b/>
          <w:bCs/>
          <w:sz w:val="20"/>
          <w:szCs w:val="20"/>
        </w:rPr>
        <w:t>(S3, Ec2, Code commit, Code Build,</w:t>
      </w:r>
      <w:r w:rsidR="009A0BEC">
        <w:rPr>
          <w:rFonts w:ascii="Verdana" w:hAnsi="Verdana" w:cs="Courier New"/>
          <w:b/>
          <w:bCs/>
          <w:sz w:val="20"/>
          <w:szCs w:val="20"/>
        </w:rPr>
        <w:t xml:space="preserve"> Code Pipeline</w:t>
      </w:r>
      <w:r w:rsidR="00B5453B" w:rsidRPr="009A0BEC">
        <w:rPr>
          <w:rFonts w:ascii="Verdana" w:hAnsi="Verdana" w:cs="Courier New"/>
          <w:b/>
          <w:bCs/>
          <w:sz w:val="20"/>
          <w:szCs w:val="20"/>
        </w:rPr>
        <w:t xml:space="preserve"> Code Deploy, Elastic Container Service, Elastic Container Registry, Amplify, DynamoDB)</w:t>
      </w:r>
      <w:r w:rsidR="00576EA8">
        <w:rPr>
          <w:rFonts w:ascii="Verdana" w:hAnsi="Verdana" w:cs="Courier New"/>
          <w:b/>
          <w:bCs/>
          <w:sz w:val="20"/>
          <w:szCs w:val="20"/>
        </w:rPr>
        <w:t xml:space="preserve">. </w:t>
      </w:r>
    </w:p>
    <w:p w14:paraId="4EB16F1C" w14:textId="77777777" w:rsidR="00E96D5E" w:rsidRPr="002D48C8" w:rsidRDefault="00E96D5E" w:rsidP="00B31447">
      <w:pPr>
        <w:pStyle w:val="ListParagraph"/>
        <w:numPr>
          <w:ilvl w:val="0"/>
          <w:numId w:val="3"/>
        </w:numPr>
        <w:spacing w:line="360" w:lineRule="auto"/>
        <w:jc w:val="both"/>
        <w:rPr>
          <w:sz w:val="20"/>
          <w:szCs w:val="20"/>
        </w:rPr>
      </w:pPr>
      <w:r w:rsidRPr="002D48C8">
        <w:rPr>
          <w:rFonts w:ascii="Verdana" w:hAnsi="Verdana" w:cs="Courier New"/>
          <w:bCs/>
          <w:sz w:val="20"/>
          <w:szCs w:val="20"/>
        </w:rPr>
        <w:t xml:space="preserve">Experience in database modeling, design and development of </w:t>
      </w:r>
      <w:r w:rsidRPr="002D48C8">
        <w:rPr>
          <w:rFonts w:ascii="Verdana" w:hAnsi="Verdana" w:cs="Courier New"/>
          <w:b/>
          <w:bCs/>
          <w:sz w:val="20"/>
          <w:szCs w:val="20"/>
        </w:rPr>
        <w:t>PL/SQL stored procedures, packages</w:t>
      </w:r>
      <w:r w:rsidRPr="002D48C8">
        <w:rPr>
          <w:rFonts w:ascii="Verdana" w:hAnsi="Verdana" w:cs="Courier New"/>
          <w:bCs/>
          <w:sz w:val="20"/>
          <w:szCs w:val="20"/>
        </w:rPr>
        <w:t xml:space="preserve"> in</w:t>
      </w:r>
      <w:r w:rsidRPr="002D48C8">
        <w:rPr>
          <w:rFonts w:ascii="Verdana" w:hAnsi="Verdana" w:cs="Courier New"/>
          <w:b/>
          <w:bCs/>
          <w:sz w:val="20"/>
          <w:szCs w:val="20"/>
        </w:rPr>
        <w:t xml:space="preserve"> Oracle 11g/12c.</w:t>
      </w:r>
    </w:p>
    <w:p w14:paraId="08006250" w14:textId="77777777" w:rsidR="00E96D5E" w:rsidRPr="003E0A02" w:rsidRDefault="004104E9" w:rsidP="002D48C8">
      <w:pPr>
        <w:pStyle w:val="ListParagraph"/>
        <w:numPr>
          <w:ilvl w:val="0"/>
          <w:numId w:val="3"/>
        </w:numPr>
        <w:spacing w:line="360" w:lineRule="auto"/>
        <w:jc w:val="both"/>
        <w:rPr>
          <w:rFonts w:ascii="Verdana" w:hAnsi="Verdana" w:cs="Courier New"/>
          <w:sz w:val="20"/>
          <w:szCs w:val="20"/>
        </w:rPr>
      </w:pPr>
      <w:r w:rsidRPr="002D48C8">
        <w:rPr>
          <w:rFonts w:ascii="Verdana" w:hAnsi="Verdana" w:cs="Courier New"/>
          <w:bCs/>
          <w:sz w:val="20"/>
          <w:szCs w:val="20"/>
        </w:rPr>
        <w:t xml:space="preserve">Experience in Relational and NoSQL databases like </w:t>
      </w:r>
      <w:r w:rsidRPr="002D48C8">
        <w:rPr>
          <w:rFonts w:ascii="Verdana" w:hAnsi="Verdana" w:cs="Courier New"/>
          <w:b/>
          <w:bCs/>
          <w:sz w:val="20"/>
          <w:szCs w:val="20"/>
        </w:rPr>
        <w:t>Oracle, MySQL, SQLite, H2 and MongoDB.</w:t>
      </w:r>
    </w:p>
    <w:p w14:paraId="11C84213" w14:textId="24C2B213" w:rsidR="003E0A02" w:rsidRDefault="003E0A02" w:rsidP="00B31447">
      <w:pPr>
        <w:pStyle w:val="ListParagraph"/>
        <w:numPr>
          <w:ilvl w:val="0"/>
          <w:numId w:val="3"/>
        </w:numPr>
        <w:spacing w:line="360" w:lineRule="auto"/>
        <w:jc w:val="both"/>
        <w:rPr>
          <w:rFonts w:ascii="Verdana" w:hAnsi="Verdana" w:cs="Courier New"/>
          <w:sz w:val="20"/>
          <w:szCs w:val="20"/>
        </w:rPr>
      </w:pPr>
      <w:r w:rsidRPr="002D48C8">
        <w:rPr>
          <w:rFonts w:ascii="Verdana" w:hAnsi="Verdana" w:cs="Courier New"/>
          <w:sz w:val="20"/>
          <w:szCs w:val="20"/>
        </w:rPr>
        <w:t xml:space="preserve">Experience in configuring and deploying the applications on </w:t>
      </w:r>
      <w:r w:rsidRPr="002D48C8">
        <w:rPr>
          <w:rFonts w:ascii="Verdana" w:hAnsi="Verdana" w:cs="Courier New"/>
          <w:b/>
          <w:sz w:val="20"/>
          <w:szCs w:val="20"/>
        </w:rPr>
        <w:t>Tomcat 8.x, Web Logic10.x, WebSphere Liberty 8.x</w:t>
      </w:r>
      <w:r w:rsidRPr="002D48C8">
        <w:rPr>
          <w:rFonts w:ascii="Verdana" w:hAnsi="Verdana" w:cs="Courier New"/>
          <w:sz w:val="20"/>
          <w:szCs w:val="20"/>
        </w:rPr>
        <w:t xml:space="preserve"> Servers</w:t>
      </w:r>
      <w:r w:rsidR="002D48C8">
        <w:rPr>
          <w:rFonts w:ascii="Verdana" w:hAnsi="Verdana" w:cs="Courier New"/>
          <w:sz w:val="20"/>
          <w:szCs w:val="20"/>
        </w:rPr>
        <w:t>.</w:t>
      </w:r>
    </w:p>
    <w:p w14:paraId="5C364A28" w14:textId="7644C605" w:rsidR="0012694C" w:rsidRDefault="0012694C" w:rsidP="00B31447">
      <w:pPr>
        <w:pStyle w:val="ListParagraph"/>
        <w:numPr>
          <w:ilvl w:val="0"/>
          <w:numId w:val="3"/>
        </w:numPr>
        <w:spacing w:line="360" w:lineRule="auto"/>
        <w:jc w:val="both"/>
        <w:rPr>
          <w:rFonts w:ascii="Verdana" w:hAnsi="Verdana" w:cs="Courier New"/>
          <w:sz w:val="20"/>
          <w:szCs w:val="20"/>
        </w:rPr>
      </w:pPr>
      <w:r>
        <w:rPr>
          <w:rFonts w:ascii="Verdana" w:hAnsi="Verdana" w:cs="Courier New"/>
          <w:sz w:val="20"/>
          <w:szCs w:val="20"/>
        </w:rPr>
        <w:t xml:space="preserve">Experience in </w:t>
      </w:r>
      <w:r>
        <w:rPr>
          <w:rFonts w:ascii="Verdana" w:hAnsi="Verdana" w:cs="Courier New"/>
          <w:sz w:val="20"/>
          <w:szCs w:val="20"/>
        </w:rPr>
        <w:t>Source Control, Issue tracking &amp; DevOps tools</w:t>
      </w:r>
      <w:r>
        <w:rPr>
          <w:rFonts w:ascii="Verdana" w:hAnsi="Verdana" w:cs="Courier New"/>
          <w:sz w:val="20"/>
          <w:szCs w:val="20"/>
        </w:rPr>
        <w:t xml:space="preserve"> like </w:t>
      </w:r>
      <w:r w:rsidR="00272D4E" w:rsidRPr="00272D4E">
        <w:rPr>
          <w:rFonts w:ascii="Verdana" w:hAnsi="Verdana" w:cs="Courier New"/>
          <w:b/>
          <w:bCs/>
          <w:sz w:val="20"/>
          <w:szCs w:val="20"/>
        </w:rPr>
        <w:t>SVN, GIT, Bitbucket, JIRA, Jenkins, Bamboo</w:t>
      </w:r>
      <w:r w:rsidR="00D36EA5">
        <w:rPr>
          <w:rFonts w:ascii="Verdana" w:hAnsi="Verdana" w:cs="Courier New"/>
          <w:b/>
          <w:bCs/>
          <w:sz w:val="20"/>
          <w:szCs w:val="20"/>
        </w:rPr>
        <w:t>.</w:t>
      </w:r>
    </w:p>
    <w:p w14:paraId="4A9B906B" w14:textId="77777777" w:rsidR="00A5104A" w:rsidRDefault="00A5104A" w:rsidP="00B31447">
      <w:pPr>
        <w:pStyle w:val="ListParagraph"/>
        <w:numPr>
          <w:ilvl w:val="0"/>
          <w:numId w:val="3"/>
        </w:numPr>
        <w:spacing w:line="360" w:lineRule="auto"/>
        <w:jc w:val="both"/>
        <w:rPr>
          <w:rFonts w:ascii="Verdana" w:hAnsi="Verdana" w:cs="Courier New"/>
          <w:sz w:val="20"/>
          <w:szCs w:val="20"/>
        </w:rPr>
      </w:pPr>
      <w:r>
        <w:rPr>
          <w:rFonts w:ascii="Verdana" w:hAnsi="Verdana" w:cs="Courier New"/>
          <w:sz w:val="20"/>
          <w:szCs w:val="20"/>
        </w:rPr>
        <w:t xml:space="preserve">Experience in developing Enterprise applications in </w:t>
      </w:r>
      <w:proofErr w:type="spellStart"/>
      <w:proofErr w:type="gramStart"/>
      <w:r w:rsidRPr="00A5104A">
        <w:rPr>
          <w:rFonts w:ascii="Verdana" w:hAnsi="Verdana" w:cs="Courier New"/>
          <w:b/>
          <w:sz w:val="20"/>
          <w:szCs w:val="20"/>
        </w:rPr>
        <w:t>Metavine</w:t>
      </w:r>
      <w:proofErr w:type="spellEnd"/>
      <w:r>
        <w:rPr>
          <w:rFonts w:ascii="Verdana" w:hAnsi="Verdana" w:cs="Courier New"/>
          <w:sz w:val="20"/>
          <w:szCs w:val="20"/>
        </w:rPr>
        <w:t>(</w:t>
      </w:r>
      <w:proofErr w:type="gramEnd"/>
      <w:r>
        <w:rPr>
          <w:rFonts w:ascii="Verdana" w:hAnsi="Verdana" w:cs="Courier New"/>
          <w:sz w:val="20"/>
          <w:szCs w:val="20"/>
        </w:rPr>
        <w:t xml:space="preserve">A </w:t>
      </w:r>
      <w:r w:rsidRPr="00694F4A">
        <w:rPr>
          <w:rFonts w:ascii="Verdana" w:hAnsi="Verdana" w:cs="Courier New"/>
          <w:sz w:val="20"/>
          <w:szCs w:val="20"/>
        </w:rPr>
        <w:t>full feature cloud</w:t>
      </w:r>
      <w:r>
        <w:rPr>
          <w:rFonts w:ascii="Verdana" w:hAnsi="Verdana" w:cs="Courier New"/>
          <w:sz w:val="20"/>
          <w:szCs w:val="20"/>
        </w:rPr>
        <w:t xml:space="preserve"> platform).</w:t>
      </w:r>
    </w:p>
    <w:p w14:paraId="0BD2430D" w14:textId="77777777" w:rsidR="00F33492" w:rsidRPr="00C50372" w:rsidRDefault="00F33492" w:rsidP="00F33492">
      <w:pPr>
        <w:spacing w:line="360" w:lineRule="auto"/>
        <w:rPr>
          <w:rFonts w:ascii="Verdana" w:hAnsi="Verdana" w:cs="Courier New"/>
          <w:b/>
          <w:sz w:val="20"/>
          <w:szCs w:val="20"/>
          <w:u w:val="single"/>
        </w:rPr>
      </w:pPr>
      <w:r w:rsidRPr="00C50372">
        <w:rPr>
          <w:rFonts w:ascii="Verdana" w:hAnsi="Verdana" w:cs="Courier New"/>
          <w:b/>
          <w:sz w:val="20"/>
          <w:szCs w:val="20"/>
          <w:u w:val="single"/>
        </w:rPr>
        <w:t>Certifications</w:t>
      </w:r>
      <w:r w:rsidR="00260BB7">
        <w:rPr>
          <w:rFonts w:ascii="Verdana" w:hAnsi="Verdana" w:cs="Courier New"/>
          <w:b/>
          <w:sz w:val="20"/>
          <w:szCs w:val="20"/>
          <w:u w:val="single"/>
        </w:rPr>
        <w:t>:</w:t>
      </w:r>
    </w:p>
    <w:p w14:paraId="1C62F3D6" w14:textId="77777777" w:rsidR="00C77C64" w:rsidRPr="00A5104A" w:rsidRDefault="00F33492" w:rsidP="00F33492">
      <w:pPr>
        <w:spacing w:line="360" w:lineRule="auto"/>
        <w:rPr>
          <w:rFonts w:ascii="Verdana" w:hAnsi="Verdana" w:cs="Courier New"/>
          <w:sz w:val="20"/>
          <w:szCs w:val="20"/>
        </w:rPr>
      </w:pPr>
      <w:r>
        <w:rPr>
          <w:rFonts w:ascii="Verdana" w:hAnsi="Verdana" w:cs="Courier New"/>
          <w:sz w:val="20"/>
          <w:szCs w:val="20"/>
        </w:rPr>
        <w:tab/>
      </w:r>
      <w:r w:rsidRPr="00C50372">
        <w:rPr>
          <w:rFonts w:ascii="Verdana" w:hAnsi="Verdana" w:cs="Courier New"/>
          <w:sz w:val="20"/>
          <w:szCs w:val="20"/>
        </w:rPr>
        <w:t>SCJP</w:t>
      </w:r>
      <w:r>
        <w:rPr>
          <w:rFonts w:ascii="Verdana" w:hAnsi="Verdana" w:cs="Courier New"/>
          <w:sz w:val="20"/>
          <w:szCs w:val="20"/>
        </w:rPr>
        <w:t>,</w:t>
      </w:r>
      <w:r w:rsidR="006B051E">
        <w:rPr>
          <w:rFonts w:ascii="Verdana" w:hAnsi="Verdana" w:cs="Courier New"/>
          <w:sz w:val="20"/>
          <w:szCs w:val="20"/>
        </w:rPr>
        <w:t xml:space="preserve"> SCW</w:t>
      </w:r>
      <w:r w:rsidRPr="00C50372">
        <w:rPr>
          <w:rFonts w:ascii="Verdana" w:hAnsi="Verdana" w:cs="Courier New"/>
          <w:sz w:val="20"/>
          <w:szCs w:val="20"/>
        </w:rPr>
        <w:t>CD</w:t>
      </w:r>
      <w:r w:rsidR="00335C62">
        <w:rPr>
          <w:rFonts w:ascii="Verdana" w:hAnsi="Verdana" w:cs="Courier New"/>
          <w:sz w:val="20"/>
          <w:szCs w:val="20"/>
        </w:rPr>
        <w:t>, Full Stack Engineer S1.</w:t>
      </w:r>
    </w:p>
    <w:p w14:paraId="1B310F5E" w14:textId="77777777" w:rsidR="00364F39" w:rsidRDefault="00364F39" w:rsidP="00F33492">
      <w:pPr>
        <w:spacing w:line="360" w:lineRule="auto"/>
        <w:rPr>
          <w:rFonts w:ascii="Verdana" w:hAnsi="Verdana" w:cs="Courier New"/>
          <w:b/>
          <w:sz w:val="20"/>
          <w:szCs w:val="20"/>
          <w:u w:val="single"/>
        </w:rPr>
      </w:pPr>
      <w:r w:rsidRPr="00CF30EE">
        <w:rPr>
          <w:rFonts w:ascii="Verdana" w:hAnsi="Verdana" w:cs="Courier New"/>
          <w:b/>
          <w:sz w:val="20"/>
          <w:szCs w:val="20"/>
          <w:u w:val="single"/>
        </w:rPr>
        <w:lastRenderedPageBreak/>
        <w:t>Project Details</w:t>
      </w:r>
      <w:r w:rsidR="00260BB7">
        <w:rPr>
          <w:rFonts w:ascii="Verdana" w:hAnsi="Verdana" w:cs="Courier New"/>
          <w:b/>
          <w:sz w:val="20"/>
          <w:szCs w:val="20"/>
          <w:u w:val="single"/>
        </w:rPr>
        <w:t>:</w:t>
      </w:r>
      <w:r w:rsidR="006403D6">
        <w:rPr>
          <w:rFonts w:ascii="Verdana" w:hAnsi="Verdana" w:cs="Courier New"/>
          <w:b/>
          <w:sz w:val="20"/>
          <w:szCs w:val="20"/>
          <w:u w:val="single"/>
        </w:rPr>
        <w:t xml:space="preserve"> </w:t>
      </w:r>
    </w:p>
    <w:p w14:paraId="44274C95" w14:textId="77777777" w:rsidR="006403D6" w:rsidRPr="006403D6" w:rsidRDefault="006403D6" w:rsidP="006403D6">
      <w:pPr>
        <w:pStyle w:val="ListParagraph"/>
        <w:numPr>
          <w:ilvl w:val="0"/>
          <w:numId w:val="5"/>
        </w:numPr>
        <w:spacing w:line="360" w:lineRule="auto"/>
        <w:rPr>
          <w:rFonts w:ascii="Verdana" w:hAnsi="Verdana" w:cs="Courier New"/>
          <w:b/>
          <w:sz w:val="20"/>
          <w:szCs w:val="20"/>
        </w:rPr>
      </w:pPr>
      <w:r w:rsidRPr="006403D6">
        <w:rPr>
          <w:rFonts w:ascii="Verdana" w:hAnsi="Verdana" w:cs="Courier New"/>
          <w:b/>
          <w:sz w:val="20"/>
          <w:szCs w:val="20"/>
        </w:rPr>
        <w:t>Accenture Freight and Logistics Software (AFLS)</w:t>
      </w:r>
    </w:p>
    <w:p w14:paraId="32B1DC40" w14:textId="77777777" w:rsidR="006403D6" w:rsidRPr="006403D6" w:rsidRDefault="006403D6" w:rsidP="00F33492">
      <w:pPr>
        <w:spacing w:line="360" w:lineRule="auto"/>
        <w:rPr>
          <w:rFonts w:ascii="Verdana" w:hAnsi="Verdana" w:cs="Courier New"/>
          <w:sz w:val="20"/>
          <w:szCs w:val="20"/>
        </w:rPr>
      </w:pPr>
      <w:r w:rsidRPr="006403D6">
        <w:rPr>
          <w:rFonts w:ascii="Verdana" w:hAnsi="Verdana" w:cs="Courier New"/>
          <w:sz w:val="20"/>
          <w:szCs w:val="20"/>
        </w:rPr>
        <w:t>Company</w:t>
      </w:r>
      <w:r>
        <w:rPr>
          <w:rFonts w:ascii="Verdana" w:hAnsi="Verdana" w:cs="Courier New"/>
          <w:sz w:val="20"/>
          <w:szCs w:val="20"/>
        </w:rPr>
        <w:tab/>
      </w:r>
      <w:r w:rsidRPr="006403D6">
        <w:rPr>
          <w:rFonts w:ascii="Verdana" w:hAnsi="Verdana" w:cs="Courier New"/>
          <w:sz w:val="20"/>
          <w:szCs w:val="20"/>
        </w:rPr>
        <w:t>: Accenture Solutions P</w:t>
      </w:r>
      <w:r>
        <w:rPr>
          <w:rFonts w:ascii="Verdana" w:hAnsi="Verdana" w:cs="Courier New"/>
          <w:sz w:val="20"/>
          <w:szCs w:val="20"/>
        </w:rPr>
        <w:t>rivate</w:t>
      </w:r>
      <w:r w:rsidRPr="006403D6">
        <w:rPr>
          <w:rFonts w:ascii="Verdana" w:hAnsi="Verdana" w:cs="Courier New"/>
          <w:sz w:val="20"/>
          <w:szCs w:val="20"/>
        </w:rPr>
        <w:t xml:space="preserve"> Ltd.</w:t>
      </w:r>
    </w:p>
    <w:p w14:paraId="6C5B6135" w14:textId="77777777" w:rsidR="002639F1" w:rsidRDefault="002639F1" w:rsidP="00024CAC">
      <w:pPr>
        <w:spacing w:line="360" w:lineRule="auto"/>
        <w:jc w:val="both"/>
        <w:rPr>
          <w:rFonts w:ascii="Verdana" w:hAnsi="Verdana" w:cs="Courier New"/>
          <w:sz w:val="20"/>
          <w:szCs w:val="20"/>
        </w:rPr>
      </w:pPr>
      <w:r>
        <w:rPr>
          <w:rFonts w:ascii="Verdana" w:hAnsi="Verdana" w:cs="Courier New"/>
          <w:sz w:val="20"/>
          <w:szCs w:val="20"/>
        </w:rPr>
        <w:t>Clients</w:t>
      </w:r>
      <w:r>
        <w:rPr>
          <w:rFonts w:ascii="Verdana" w:hAnsi="Verdana" w:cs="Courier New"/>
          <w:sz w:val="20"/>
          <w:szCs w:val="20"/>
        </w:rPr>
        <w:tab/>
      </w:r>
      <w:r>
        <w:rPr>
          <w:rFonts w:ascii="Verdana" w:hAnsi="Verdana" w:cs="Courier New"/>
          <w:sz w:val="20"/>
          <w:szCs w:val="20"/>
        </w:rPr>
        <w:tab/>
        <w:t>: NOL, Maersk</w:t>
      </w:r>
    </w:p>
    <w:p w14:paraId="08AD25EB" w14:textId="77777777" w:rsidR="002639F1" w:rsidRDefault="00EC6ADA" w:rsidP="00024CAC">
      <w:pPr>
        <w:spacing w:line="360" w:lineRule="auto"/>
        <w:jc w:val="both"/>
        <w:rPr>
          <w:rFonts w:ascii="Verdana" w:hAnsi="Verdana" w:cs="Courier New"/>
          <w:sz w:val="20"/>
          <w:szCs w:val="20"/>
        </w:rPr>
      </w:pPr>
      <w:r>
        <w:rPr>
          <w:rFonts w:ascii="Verdana" w:hAnsi="Verdana" w:cs="Courier New"/>
          <w:sz w:val="20"/>
          <w:szCs w:val="20"/>
        </w:rPr>
        <w:t>Duration</w:t>
      </w:r>
      <w:r>
        <w:rPr>
          <w:rFonts w:ascii="Verdana" w:hAnsi="Verdana" w:cs="Courier New"/>
          <w:sz w:val="20"/>
          <w:szCs w:val="20"/>
        </w:rPr>
        <w:tab/>
        <w:t xml:space="preserve">: </w:t>
      </w:r>
      <w:r w:rsidR="00504395">
        <w:rPr>
          <w:rFonts w:ascii="Verdana" w:hAnsi="Verdana" w:cs="Courier New"/>
          <w:sz w:val="20"/>
          <w:szCs w:val="20"/>
        </w:rPr>
        <w:t>Jun</w:t>
      </w:r>
      <w:r>
        <w:rPr>
          <w:rFonts w:ascii="Verdana" w:hAnsi="Verdana" w:cs="Courier New"/>
          <w:sz w:val="20"/>
          <w:szCs w:val="20"/>
        </w:rPr>
        <w:t xml:space="preserve"> 20</w:t>
      </w:r>
      <w:r w:rsidR="00504395">
        <w:rPr>
          <w:rFonts w:ascii="Verdana" w:hAnsi="Verdana" w:cs="Courier New"/>
          <w:sz w:val="20"/>
          <w:szCs w:val="20"/>
        </w:rPr>
        <w:t>11</w:t>
      </w:r>
      <w:r>
        <w:rPr>
          <w:rFonts w:ascii="Verdana" w:hAnsi="Verdana" w:cs="Courier New"/>
          <w:sz w:val="20"/>
          <w:szCs w:val="20"/>
        </w:rPr>
        <w:t xml:space="preserve"> to </w:t>
      </w:r>
      <w:r w:rsidR="00335C62">
        <w:rPr>
          <w:rFonts w:ascii="Verdana" w:hAnsi="Verdana" w:cs="Courier New"/>
          <w:sz w:val="20"/>
          <w:szCs w:val="20"/>
        </w:rPr>
        <w:t>April 2018</w:t>
      </w:r>
    </w:p>
    <w:p w14:paraId="75945EFE" w14:textId="77777777" w:rsidR="00694F4A" w:rsidRDefault="00694F4A" w:rsidP="00024CAC">
      <w:pPr>
        <w:spacing w:line="360" w:lineRule="auto"/>
        <w:jc w:val="both"/>
        <w:rPr>
          <w:rFonts w:ascii="Verdana" w:hAnsi="Verdana" w:cs="Courier New"/>
          <w:sz w:val="20"/>
          <w:szCs w:val="20"/>
        </w:rPr>
      </w:pPr>
      <w:r>
        <w:rPr>
          <w:rFonts w:ascii="Verdana" w:hAnsi="Verdana" w:cs="Courier New"/>
          <w:sz w:val="20"/>
          <w:szCs w:val="20"/>
        </w:rPr>
        <w:t>Role</w:t>
      </w:r>
      <w:r>
        <w:rPr>
          <w:rFonts w:ascii="Verdana" w:hAnsi="Verdana" w:cs="Courier New"/>
          <w:sz w:val="20"/>
          <w:szCs w:val="20"/>
        </w:rPr>
        <w:tab/>
      </w:r>
      <w:r>
        <w:rPr>
          <w:rFonts w:ascii="Verdana" w:hAnsi="Verdana" w:cs="Courier New"/>
          <w:sz w:val="20"/>
          <w:szCs w:val="20"/>
        </w:rPr>
        <w:tab/>
        <w:t>: Senior Developer</w:t>
      </w:r>
    </w:p>
    <w:p w14:paraId="580D2012" w14:textId="77777777" w:rsidR="00694F4A" w:rsidRPr="00694F4A" w:rsidRDefault="00694F4A" w:rsidP="00024CAC">
      <w:pPr>
        <w:spacing w:line="360" w:lineRule="auto"/>
        <w:jc w:val="both"/>
        <w:rPr>
          <w:rFonts w:ascii="Verdana" w:hAnsi="Verdana" w:cs="Courier New"/>
          <w:sz w:val="20"/>
          <w:szCs w:val="20"/>
        </w:rPr>
      </w:pPr>
      <w:r>
        <w:rPr>
          <w:rFonts w:ascii="Verdana" w:hAnsi="Verdana" w:cs="Courier New"/>
          <w:sz w:val="20"/>
          <w:szCs w:val="20"/>
        </w:rPr>
        <w:t>Tech Stack</w:t>
      </w:r>
      <w:r>
        <w:rPr>
          <w:rFonts w:ascii="Verdana" w:hAnsi="Verdana" w:cs="Courier New"/>
          <w:sz w:val="20"/>
          <w:szCs w:val="20"/>
        </w:rPr>
        <w:tab/>
        <w:t xml:space="preserve">: Java/EE, EJB 2.1, Jersey 2.5, </w:t>
      </w:r>
      <w:r w:rsidR="00E573C7" w:rsidRPr="00E573C7">
        <w:rPr>
          <w:rFonts w:ascii="Verdana" w:hAnsi="Verdana" w:cs="Courier New"/>
          <w:sz w:val="20"/>
          <w:szCs w:val="20"/>
        </w:rPr>
        <w:t xml:space="preserve">Struts, Tapestry, </w:t>
      </w:r>
      <w:r>
        <w:rPr>
          <w:rFonts w:ascii="Verdana" w:hAnsi="Verdana" w:cs="Courier New"/>
          <w:sz w:val="20"/>
          <w:szCs w:val="20"/>
        </w:rPr>
        <w:t xml:space="preserve">Spring </w:t>
      </w:r>
      <w:r w:rsidR="0020030E">
        <w:rPr>
          <w:rFonts w:ascii="Verdana" w:hAnsi="Verdana" w:cs="Courier New"/>
          <w:sz w:val="20"/>
          <w:szCs w:val="20"/>
        </w:rPr>
        <w:t>IOC</w:t>
      </w:r>
      <w:r>
        <w:rPr>
          <w:rFonts w:ascii="Verdana" w:hAnsi="Verdana" w:cs="Courier New"/>
          <w:sz w:val="20"/>
          <w:szCs w:val="20"/>
        </w:rPr>
        <w:t>,</w:t>
      </w:r>
      <w:r w:rsidR="0020030E">
        <w:rPr>
          <w:rFonts w:ascii="Verdana" w:hAnsi="Verdana" w:cs="Courier New"/>
          <w:sz w:val="20"/>
          <w:szCs w:val="20"/>
        </w:rPr>
        <w:t xml:space="preserve"> Spring Data,</w:t>
      </w:r>
      <w:r>
        <w:rPr>
          <w:rFonts w:ascii="Verdana" w:hAnsi="Verdana" w:cs="Courier New"/>
          <w:sz w:val="20"/>
          <w:szCs w:val="20"/>
        </w:rPr>
        <w:t xml:space="preserve"> Spring Boot, Spring Batch, Spring Integration, Hibernate, AngularJS, Bootstrap, WebLogic, Oracle Database. </w:t>
      </w:r>
    </w:p>
    <w:p w14:paraId="0A943EAA" w14:textId="77777777" w:rsidR="00F347CD" w:rsidRPr="002C40EB" w:rsidRDefault="00F347CD" w:rsidP="00024CAC">
      <w:pPr>
        <w:spacing w:line="360" w:lineRule="auto"/>
        <w:jc w:val="both"/>
        <w:rPr>
          <w:rFonts w:ascii="Verdana" w:hAnsi="Verdana" w:cs="Courier New"/>
          <w:b/>
          <w:sz w:val="18"/>
          <w:szCs w:val="20"/>
        </w:rPr>
      </w:pPr>
      <w:r w:rsidRPr="002C40EB">
        <w:rPr>
          <w:rFonts w:ascii="Verdana" w:hAnsi="Verdana" w:cs="Courier New"/>
          <w:b/>
          <w:sz w:val="18"/>
          <w:szCs w:val="20"/>
        </w:rPr>
        <w:t xml:space="preserve">Description: </w:t>
      </w:r>
    </w:p>
    <w:p w14:paraId="7434B75A" w14:textId="77777777" w:rsidR="00F347CD" w:rsidRDefault="00B0190A" w:rsidP="00024CAC">
      <w:pPr>
        <w:spacing w:line="360" w:lineRule="auto"/>
        <w:jc w:val="both"/>
        <w:rPr>
          <w:rFonts w:ascii="Verdana" w:hAnsi="Verdana" w:cs="Courier New"/>
          <w:sz w:val="20"/>
          <w:szCs w:val="20"/>
        </w:rPr>
      </w:pPr>
      <w:r w:rsidRPr="0086167B">
        <w:rPr>
          <w:rFonts w:ascii="Verdana" w:hAnsi="Verdana" w:cs="Courier New"/>
          <w:sz w:val="20"/>
          <w:szCs w:val="20"/>
        </w:rPr>
        <w:tab/>
        <w:t xml:space="preserve">Accenture Freight and Logistics Software provides solution to </w:t>
      </w:r>
      <w:r w:rsidR="0086167B">
        <w:rPr>
          <w:rFonts w:ascii="Verdana" w:hAnsi="Verdana" w:cs="Courier New"/>
          <w:sz w:val="20"/>
          <w:szCs w:val="20"/>
        </w:rPr>
        <w:t>Air and Ocean Cargo carriers.</w:t>
      </w:r>
    </w:p>
    <w:p w14:paraId="256AEF5C" w14:textId="77777777" w:rsidR="00BD178C" w:rsidRDefault="0086167B" w:rsidP="00024CAC">
      <w:pPr>
        <w:spacing w:line="360" w:lineRule="auto"/>
        <w:jc w:val="both"/>
        <w:rPr>
          <w:rFonts w:ascii="Verdana" w:hAnsi="Verdana" w:cs="Courier New"/>
          <w:sz w:val="20"/>
          <w:szCs w:val="20"/>
        </w:rPr>
      </w:pPr>
      <w:r>
        <w:rPr>
          <w:rFonts w:ascii="Verdana" w:hAnsi="Verdana" w:cs="Courier New"/>
          <w:sz w:val="20"/>
          <w:szCs w:val="20"/>
        </w:rPr>
        <w:t xml:space="preserve">The product benefits </w:t>
      </w:r>
      <w:r w:rsidR="00A1406E">
        <w:rPr>
          <w:rFonts w:ascii="Verdana" w:hAnsi="Verdana" w:cs="Courier New"/>
          <w:sz w:val="20"/>
          <w:szCs w:val="20"/>
        </w:rPr>
        <w:t>include</w:t>
      </w:r>
      <w:r>
        <w:rPr>
          <w:rFonts w:ascii="Verdana" w:hAnsi="Verdana" w:cs="Courier New"/>
          <w:sz w:val="20"/>
          <w:szCs w:val="20"/>
        </w:rPr>
        <w:t xml:space="preserve"> reduced revenue leakage, increased operation efficiency, simplicity in booking, better pricing decisions etc. </w:t>
      </w:r>
      <w:r w:rsidRPr="0086167B">
        <w:rPr>
          <w:rFonts w:ascii="Verdana" w:hAnsi="Verdana" w:cs="Courier New"/>
          <w:sz w:val="20"/>
          <w:szCs w:val="20"/>
        </w:rPr>
        <w:t>Allows for easy integration with existing carrier quote, booking, documentation and operational systems</w:t>
      </w:r>
      <w:r>
        <w:rPr>
          <w:rFonts w:ascii="Verdana" w:hAnsi="Verdana" w:cs="Courier New"/>
          <w:sz w:val="20"/>
          <w:szCs w:val="20"/>
        </w:rPr>
        <w:t>.</w:t>
      </w:r>
      <w:r w:rsidR="0044449C">
        <w:rPr>
          <w:rFonts w:ascii="Verdana" w:hAnsi="Verdana" w:cs="Courier New"/>
          <w:sz w:val="20"/>
          <w:szCs w:val="20"/>
        </w:rPr>
        <w:t xml:space="preserve"> </w:t>
      </w:r>
      <w:r w:rsidR="00836E0F" w:rsidRPr="00836E0F">
        <w:rPr>
          <w:rFonts w:ascii="Verdana" w:hAnsi="Verdana" w:cs="Courier New"/>
          <w:sz w:val="20"/>
          <w:szCs w:val="20"/>
        </w:rPr>
        <w:t xml:space="preserve">Increase asset efficiency by finding the best </w:t>
      </w:r>
      <w:proofErr w:type="gramStart"/>
      <w:r w:rsidR="00836E0F" w:rsidRPr="00836E0F">
        <w:rPr>
          <w:rFonts w:ascii="Verdana" w:hAnsi="Verdana" w:cs="Courier New"/>
          <w:sz w:val="20"/>
          <w:szCs w:val="20"/>
        </w:rPr>
        <w:t>routes, and</w:t>
      </w:r>
      <w:proofErr w:type="gramEnd"/>
      <w:r w:rsidR="00836E0F" w:rsidRPr="00836E0F">
        <w:rPr>
          <w:rFonts w:ascii="Verdana" w:hAnsi="Verdana" w:cs="Courier New"/>
          <w:sz w:val="20"/>
          <w:szCs w:val="20"/>
        </w:rPr>
        <w:t xml:space="preserve"> enhance shipment routes and cost visibility by reducing stops and holds</w:t>
      </w:r>
      <w:r w:rsidR="00836E0F">
        <w:rPr>
          <w:rFonts w:ascii="Verdana" w:hAnsi="Verdana" w:cs="Courier New"/>
          <w:sz w:val="20"/>
          <w:szCs w:val="20"/>
        </w:rPr>
        <w:t>.</w:t>
      </w:r>
      <w:r w:rsidR="001A1844">
        <w:rPr>
          <w:rFonts w:ascii="Verdana" w:hAnsi="Verdana" w:cs="Courier New"/>
          <w:sz w:val="20"/>
          <w:szCs w:val="20"/>
        </w:rPr>
        <w:t xml:space="preserve"> </w:t>
      </w:r>
      <w:r w:rsidR="001A1844" w:rsidRPr="003E3E9B">
        <w:rPr>
          <w:rFonts w:ascii="Verdana" w:hAnsi="Verdana" w:cs="Courier New"/>
          <w:sz w:val="20"/>
          <w:szCs w:val="20"/>
        </w:rPr>
        <w:t>Real-time pricing collaboration can help raise profits, staunch revenue leakage and increase adaptability to changing markets</w:t>
      </w:r>
      <w:r w:rsidR="003E3E9B">
        <w:rPr>
          <w:rFonts w:ascii="Verdana" w:hAnsi="Verdana" w:cs="Courier New"/>
          <w:sz w:val="20"/>
          <w:szCs w:val="20"/>
        </w:rPr>
        <w:t>.</w:t>
      </w:r>
    </w:p>
    <w:p w14:paraId="126D530C" w14:textId="77777777" w:rsidR="0044449C" w:rsidRPr="002C40EB" w:rsidRDefault="0044449C" w:rsidP="00024CAC">
      <w:pPr>
        <w:spacing w:line="360" w:lineRule="auto"/>
        <w:jc w:val="both"/>
        <w:rPr>
          <w:rFonts w:ascii="Verdana" w:hAnsi="Verdana" w:cs="Courier New"/>
          <w:b/>
          <w:sz w:val="18"/>
          <w:szCs w:val="20"/>
        </w:rPr>
      </w:pPr>
      <w:r w:rsidRPr="002C40EB">
        <w:rPr>
          <w:rFonts w:ascii="Verdana" w:hAnsi="Verdana" w:cs="Courier New"/>
          <w:b/>
          <w:sz w:val="18"/>
          <w:szCs w:val="20"/>
        </w:rPr>
        <w:t>Responsibilities:</w:t>
      </w:r>
    </w:p>
    <w:p w14:paraId="0717B6CC" w14:textId="77777777" w:rsidR="0044449C" w:rsidRDefault="0044449C" w:rsidP="0044449C">
      <w:pPr>
        <w:pStyle w:val="ListParagraph"/>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Have experience working in ocean cargo products like </w:t>
      </w:r>
      <w:proofErr w:type="spellStart"/>
      <w:r>
        <w:rPr>
          <w:rFonts w:ascii="Verdana" w:hAnsi="Verdana" w:cs="Courier New"/>
          <w:sz w:val="20"/>
          <w:szCs w:val="20"/>
        </w:rPr>
        <w:t>Cargo+</w:t>
      </w:r>
      <w:r w:rsidR="00290025">
        <w:rPr>
          <w:rFonts w:ascii="Verdana" w:hAnsi="Verdana" w:cs="Courier New"/>
          <w:sz w:val="20"/>
          <w:szCs w:val="20"/>
        </w:rPr>
        <w:t>RGnSM</w:t>
      </w:r>
      <w:proofErr w:type="spellEnd"/>
      <w:r>
        <w:rPr>
          <w:rFonts w:ascii="Verdana" w:hAnsi="Verdana" w:cs="Courier New"/>
          <w:sz w:val="20"/>
          <w:szCs w:val="20"/>
        </w:rPr>
        <w:t xml:space="preserve">, </w:t>
      </w:r>
      <w:proofErr w:type="spellStart"/>
      <w:r>
        <w:rPr>
          <w:rFonts w:ascii="Verdana" w:hAnsi="Verdana" w:cs="Courier New"/>
          <w:sz w:val="20"/>
          <w:szCs w:val="20"/>
        </w:rPr>
        <w:t>Cargo+Res</w:t>
      </w:r>
      <w:proofErr w:type="spellEnd"/>
      <w:r>
        <w:rPr>
          <w:rFonts w:ascii="Verdana" w:hAnsi="Verdana" w:cs="Courier New"/>
          <w:sz w:val="20"/>
          <w:szCs w:val="20"/>
        </w:rPr>
        <w:t xml:space="preserve"> and </w:t>
      </w:r>
      <w:proofErr w:type="spellStart"/>
      <w:r>
        <w:rPr>
          <w:rFonts w:ascii="Verdana" w:hAnsi="Verdana" w:cs="Courier New"/>
          <w:sz w:val="20"/>
          <w:szCs w:val="20"/>
        </w:rPr>
        <w:t>Cargo</w:t>
      </w:r>
      <w:r w:rsidR="00290025">
        <w:rPr>
          <w:rFonts w:ascii="Verdana" w:hAnsi="Verdana" w:cs="Courier New"/>
          <w:sz w:val="20"/>
          <w:szCs w:val="20"/>
        </w:rPr>
        <w:t>+Price</w:t>
      </w:r>
      <w:proofErr w:type="spellEnd"/>
      <w:r>
        <w:rPr>
          <w:rFonts w:ascii="Verdana" w:hAnsi="Verdana" w:cs="Courier New"/>
          <w:sz w:val="20"/>
          <w:szCs w:val="20"/>
        </w:rPr>
        <w:t>.</w:t>
      </w:r>
    </w:p>
    <w:p w14:paraId="33CC75DE" w14:textId="77777777" w:rsidR="0044449C" w:rsidRDefault="006403D6" w:rsidP="0044449C">
      <w:pPr>
        <w:pStyle w:val="ListParagraph"/>
        <w:numPr>
          <w:ilvl w:val="0"/>
          <w:numId w:val="4"/>
        </w:numPr>
        <w:spacing w:line="360" w:lineRule="auto"/>
        <w:jc w:val="both"/>
        <w:rPr>
          <w:rFonts w:ascii="Verdana" w:hAnsi="Verdana" w:cs="Courier New"/>
          <w:sz w:val="20"/>
          <w:szCs w:val="20"/>
        </w:rPr>
      </w:pPr>
      <w:r>
        <w:rPr>
          <w:rFonts w:ascii="Verdana" w:hAnsi="Verdana" w:cs="Courier New"/>
          <w:sz w:val="20"/>
          <w:szCs w:val="20"/>
        </w:rPr>
        <w:t>Was</w:t>
      </w:r>
      <w:r w:rsidR="0044449C">
        <w:rPr>
          <w:rFonts w:ascii="Verdana" w:hAnsi="Verdana" w:cs="Courier New"/>
          <w:sz w:val="20"/>
          <w:szCs w:val="20"/>
        </w:rPr>
        <w:t xml:space="preserve"> leading a team of UI developers and handling all UI related development and enhancement activities.</w:t>
      </w:r>
    </w:p>
    <w:p w14:paraId="45D2A39C" w14:textId="77777777" w:rsidR="0044449C" w:rsidRDefault="0044449C" w:rsidP="0044449C">
      <w:pPr>
        <w:pStyle w:val="ListParagraph"/>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Provide </w:t>
      </w:r>
      <w:r w:rsidR="002C40EB">
        <w:rPr>
          <w:rFonts w:ascii="Verdana" w:hAnsi="Verdana" w:cs="Courier New"/>
          <w:sz w:val="20"/>
          <w:szCs w:val="20"/>
        </w:rPr>
        <w:t>technical guidance to team members.</w:t>
      </w:r>
    </w:p>
    <w:p w14:paraId="3CDB68F8" w14:textId="77777777" w:rsidR="00BD178C" w:rsidRDefault="002C40EB" w:rsidP="00972A22">
      <w:pPr>
        <w:pStyle w:val="ListParagraph"/>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Analyze technical feasibility of </w:t>
      </w:r>
      <w:r w:rsidR="00360D3B">
        <w:rPr>
          <w:rFonts w:ascii="Verdana" w:hAnsi="Verdana" w:cs="Courier New"/>
          <w:sz w:val="20"/>
          <w:szCs w:val="20"/>
        </w:rPr>
        <w:t>requirements;</w:t>
      </w:r>
      <w:r>
        <w:rPr>
          <w:rFonts w:ascii="Verdana" w:hAnsi="Verdana" w:cs="Courier New"/>
          <w:sz w:val="20"/>
          <w:szCs w:val="20"/>
        </w:rPr>
        <w:t xml:space="preserve"> validate </w:t>
      </w:r>
      <w:r w:rsidR="00F84E66">
        <w:rPr>
          <w:rFonts w:ascii="Verdana" w:hAnsi="Verdana" w:cs="Courier New"/>
          <w:sz w:val="20"/>
          <w:szCs w:val="20"/>
        </w:rPr>
        <w:t>functional requirement</w:t>
      </w:r>
      <w:r>
        <w:rPr>
          <w:rFonts w:ascii="Verdana" w:hAnsi="Verdana" w:cs="Courier New"/>
          <w:sz w:val="20"/>
          <w:szCs w:val="20"/>
        </w:rPr>
        <w:t xml:space="preserve"> and Visual Design documents.</w:t>
      </w:r>
    </w:p>
    <w:p w14:paraId="4856CF01" w14:textId="77777777" w:rsidR="00174558" w:rsidRPr="00174558" w:rsidRDefault="00174558" w:rsidP="00174558">
      <w:pPr>
        <w:numPr>
          <w:ilvl w:val="0"/>
          <w:numId w:val="4"/>
        </w:numPr>
        <w:spacing w:line="360" w:lineRule="auto"/>
        <w:jc w:val="both"/>
        <w:rPr>
          <w:rFonts w:ascii="Verdana" w:hAnsi="Verdana" w:cs="Courier New"/>
          <w:sz w:val="20"/>
          <w:szCs w:val="20"/>
        </w:rPr>
      </w:pPr>
      <w:r w:rsidRPr="00765D8B">
        <w:rPr>
          <w:rFonts w:ascii="Verdana" w:hAnsi="Verdana" w:cs="Courier New"/>
          <w:sz w:val="20"/>
          <w:szCs w:val="20"/>
        </w:rPr>
        <w:t>High-level Document (HLD) and Technical Design Document (LLD) preparation.</w:t>
      </w:r>
    </w:p>
    <w:p w14:paraId="45503C32" w14:textId="77777777" w:rsidR="00F84E66" w:rsidRDefault="00F84E66" w:rsidP="00972A22">
      <w:pPr>
        <w:pStyle w:val="ListParagraph"/>
        <w:numPr>
          <w:ilvl w:val="0"/>
          <w:numId w:val="4"/>
        </w:numPr>
        <w:spacing w:line="360" w:lineRule="auto"/>
        <w:jc w:val="both"/>
        <w:rPr>
          <w:rFonts w:ascii="Verdana" w:hAnsi="Verdana" w:cs="Courier New"/>
          <w:sz w:val="20"/>
          <w:szCs w:val="20"/>
        </w:rPr>
      </w:pPr>
      <w:r>
        <w:rPr>
          <w:rFonts w:ascii="Verdana" w:hAnsi="Verdana" w:cs="Courier New"/>
          <w:sz w:val="20"/>
          <w:szCs w:val="20"/>
        </w:rPr>
        <w:t>Involve in com</w:t>
      </w:r>
      <w:r w:rsidR="00705D02">
        <w:rPr>
          <w:rFonts w:ascii="Verdana" w:hAnsi="Verdana" w:cs="Courier New"/>
          <w:sz w:val="20"/>
          <w:szCs w:val="20"/>
        </w:rPr>
        <w:t>mon</w:t>
      </w:r>
      <w:r w:rsidR="0062518C">
        <w:rPr>
          <w:rFonts w:ascii="Verdana" w:hAnsi="Verdana" w:cs="Courier New"/>
          <w:sz w:val="20"/>
          <w:szCs w:val="20"/>
        </w:rPr>
        <w:t xml:space="preserve"> reusable code</w:t>
      </w:r>
      <w:r>
        <w:rPr>
          <w:rFonts w:ascii="Verdana" w:hAnsi="Verdana" w:cs="Courier New"/>
          <w:sz w:val="20"/>
          <w:szCs w:val="20"/>
        </w:rPr>
        <w:t xml:space="preserve"> development. </w:t>
      </w:r>
    </w:p>
    <w:p w14:paraId="3222140B" w14:textId="77777777" w:rsidR="006403D6" w:rsidRDefault="00354D9F" w:rsidP="006403D6">
      <w:pPr>
        <w:pStyle w:val="ListParagraph"/>
        <w:numPr>
          <w:ilvl w:val="0"/>
          <w:numId w:val="4"/>
        </w:numPr>
        <w:spacing w:line="360" w:lineRule="auto"/>
        <w:jc w:val="both"/>
        <w:rPr>
          <w:rFonts w:ascii="Verdana" w:hAnsi="Verdana" w:cs="Courier New"/>
          <w:sz w:val="20"/>
          <w:szCs w:val="20"/>
        </w:rPr>
      </w:pPr>
      <w:r w:rsidRPr="00765D8B">
        <w:rPr>
          <w:rFonts w:ascii="Verdana" w:hAnsi="Verdana" w:cs="Courier New"/>
          <w:sz w:val="20"/>
          <w:szCs w:val="20"/>
        </w:rPr>
        <w:t>Code Review and Checklist document preparation.</w:t>
      </w:r>
    </w:p>
    <w:p w14:paraId="6067C794" w14:textId="77777777" w:rsidR="00694F4A" w:rsidRPr="00594522" w:rsidRDefault="00694F4A" w:rsidP="00594522">
      <w:pPr>
        <w:spacing w:line="360" w:lineRule="auto"/>
        <w:jc w:val="both"/>
        <w:rPr>
          <w:rFonts w:ascii="Verdana" w:hAnsi="Verdana" w:cs="Courier New"/>
          <w:sz w:val="20"/>
          <w:szCs w:val="20"/>
        </w:rPr>
      </w:pPr>
    </w:p>
    <w:p w14:paraId="086073F4" w14:textId="77777777" w:rsidR="006403D6" w:rsidRPr="006403D6" w:rsidRDefault="006403D6" w:rsidP="006403D6">
      <w:pPr>
        <w:pStyle w:val="ListParagraph"/>
        <w:numPr>
          <w:ilvl w:val="0"/>
          <w:numId w:val="5"/>
        </w:numPr>
        <w:spacing w:line="360" w:lineRule="auto"/>
        <w:rPr>
          <w:rFonts w:ascii="Verdana" w:hAnsi="Verdana" w:cs="Courier New"/>
          <w:b/>
          <w:sz w:val="20"/>
          <w:szCs w:val="20"/>
        </w:rPr>
      </w:pPr>
      <w:r w:rsidRPr="006403D6">
        <w:rPr>
          <w:rFonts w:ascii="Verdana" w:hAnsi="Verdana" w:cs="Courier New"/>
          <w:b/>
          <w:sz w:val="20"/>
          <w:szCs w:val="20"/>
        </w:rPr>
        <w:t>PSD</w:t>
      </w:r>
      <w:r w:rsidR="00094307">
        <w:rPr>
          <w:rFonts w:ascii="Verdana" w:hAnsi="Verdana" w:cs="Courier New"/>
          <w:b/>
          <w:sz w:val="20"/>
          <w:szCs w:val="20"/>
        </w:rPr>
        <w:t xml:space="preserve"> -</w:t>
      </w:r>
      <w:r w:rsidRPr="006403D6">
        <w:rPr>
          <w:rFonts w:ascii="Verdana" w:hAnsi="Verdana" w:cs="Courier New"/>
          <w:b/>
          <w:sz w:val="20"/>
          <w:szCs w:val="20"/>
        </w:rPr>
        <w:t xml:space="preserve"> </w:t>
      </w:r>
      <w:proofErr w:type="spellStart"/>
      <w:r w:rsidRPr="006403D6">
        <w:rPr>
          <w:rFonts w:ascii="Verdana" w:hAnsi="Verdana" w:cs="Courier New"/>
          <w:b/>
          <w:sz w:val="20"/>
          <w:szCs w:val="20"/>
        </w:rPr>
        <w:t>Unicare</w:t>
      </w:r>
      <w:proofErr w:type="spellEnd"/>
      <w:r w:rsidRPr="006403D6">
        <w:rPr>
          <w:rFonts w:ascii="Verdana" w:hAnsi="Verdana" w:cs="Courier New"/>
          <w:b/>
          <w:sz w:val="20"/>
          <w:szCs w:val="20"/>
        </w:rPr>
        <w:t xml:space="preserve"> </w:t>
      </w:r>
      <w:proofErr w:type="spellStart"/>
      <w:r w:rsidRPr="006403D6">
        <w:rPr>
          <w:rFonts w:ascii="Verdana" w:hAnsi="Verdana" w:cs="Courier New"/>
          <w:b/>
          <w:sz w:val="20"/>
          <w:szCs w:val="20"/>
        </w:rPr>
        <w:t>SmartBill</w:t>
      </w:r>
      <w:proofErr w:type="spellEnd"/>
      <w:r w:rsidR="00694F4A">
        <w:rPr>
          <w:rFonts w:ascii="Verdana" w:hAnsi="Verdana" w:cs="Courier New"/>
          <w:b/>
          <w:sz w:val="20"/>
          <w:szCs w:val="20"/>
        </w:rPr>
        <w:t xml:space="preserve"> migration to Erlanger</w:t>
      </w:r>
    </w:p>
    <w:p w14:paraId="774CFC6D" w14:textId="77777777" w:rsidR="006403D6" w:rsidRDefault="006403D6" w:rsidP="006403D6">
      <w:pPr>
        <w:spacing w:line="360" w:lineRule="auto"/>
        <w:rPr>
          <w:rFonts w:ascii="Verdana" w:hAnsi="Verdana" w:cs="Courier New"/>
          <w:sz w:val="20"/>
          <w:szCs w:val="20"/>
        </w:rPr>
      </w:pPr>
      <w:r w:rsidRPr="006403D6">
        <w:rPr>
          <w:rFonts w:ascii="Verdana" w:hAnsi="Verdana" w:cs="Courier New"/>
          <w:sz w:val="20"/>
          <w:szCs w:val="20"/>
        </w:rPr>
        <w:t>Company</w:t>
      </w:r>
      <w:r>
        <w:rPr>
          <w:rFonts w:ascii="Verdana" w:hAnsi="Verdana" w:cs="Courier New"/>
          <w:sz w:val="20"/>
          <w:szCs w:val="20"/>
        </w:rPr>
        <w:tab/>
      </w:r>
      <w:r w:rsidRPr="006403D6">
        <w:rPr>
          <w:rFonts w:ascii="Verdana" w:hAnsi="Verdana" w:cs="Courier New"/>
          <w:sz w:val="20"/>
          <w:szCs w:val="20"/>
        </w:rPr>
        <w:t xml:space="preserve">: </w:t>
      </w:r>
      <w:r>
        <w:rPr>
          <w:rFonts w:ascii="Verdana" w:hAnsi="Verdana" w:cs="Courier New"/>
          <w:sz w:val="20"/>
          <w:szCs w:val="20"/>
        </w:rPr>
        <w:t>Cognizant Technology Solutions</w:t>
      </w:r>
      <w:r w:rsidRPr="006403D6">
        <w:rPr>
          <w:rFonts w:ascii="Verdana" w:hAnsi="Verdana" w:cs="Courier New"/>
          <w:sz w:val="20"/>
          <w:szCs w:val="20"/>
        </w:rPr>
        <w:t>.</w:t>
      </w:r>
    </w:p>
    <w:p w14:paraId="5F7CE8EB" w14:textId="77777777" w:rsidR="006403D6" w:rsidRDefault="006403D6" w:rsidP="006403D6">
      <w:pPr>
        <w:spacing w:line="360" w:lineRule="auto"/>
        <w:jc w:val="both"/>
        <w:rPr>
          <w:rFonts w:ascii="Verdana" w:hAnsi="Verdana" w:cs="Courier New"/>
          <w:sz w:val="20"/>
          <w:szCs w:val="20"/>
        </w:rPr>
      </w:pPr>
      <w:r w:rsidRPr="002639F1">
        <w:rPr>
          <w:rFonts w:ascii="Verdana" w:hAnsi="Verdana" w:cs="Courier New"/>
          <w:sz w:val="20"/>
          <w:szCs w:val="20"/>
        </w:rPr>
        <w:t>Project Name</w:t>
      </w:r>
      <w:r>
        <w:rPr>
          <w:rFonts w:ascii="Verdana" w:hAnsi="Verdana" w:cs="Courier New"/>
          <w:sz w:val="20"/>
          <w:szCs w:val="20"/>
        </w:rPr>
        <w:t xml:space="preserve"> </w:t>
      </w:r>
      <w:r>
        <w:rPr>
          <w:rFonts w:ascii="Verdana" w:hAnsi="Verdana" w:cs="Courier New"/>
          <w:sz w:val="20"/>
          <w:szCs w:val="20"/>
        </w:rPr>
        <w:tab/>
      </w:r>
      <w:r w:rsidRPr="002639F1">
        <w:rPr>
          <w:rFonts w:ascii="Verdana" w:hAnsi="Verdana" w:cs="Courier New"/>
          <w:sz w:val="20"/>
          <w:szCs w:val="20"/>
        </w:rPr>
        <w:t xml:space="preserve">: </w:t>
      </w:r>
      <w:r>
        <w:rPr>
          <w:rFonts w:ascii="Verdana" w:hAnsi="Verdana" w:cs="Courier New"/>
          <w:sz w:val="20"/>
          <w:szCs w:val="20"/>
        </w:rPr>
        <w:t>PSD</w:t>
      </w:r>
    </w:p>
    <w:p w14:paraId="56005B02" w14:textId="77777777"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Clients</w:t>
      </w:r>
      <w:r>
        <w:rPr>
          <w:rFonts w:ascii="Verdana" w:hAnsi="Verdana" w:cs="Courier New"/>
          <w:sz w:val="20"/>
          <w:szCs w:val="20"/>
        </w:rPr>
        <w:tab/>
      </w:r>
      <w:r>
        <w:rPr>
          <w:rFonts w:ascii="Verdana" w:hAnsi="Verdana" w:cs="Courier New"/>
          <w:sz w:val="20"/>
          <w:szCs w:val="20"/>
        </w:rPr>
        <w:tab/>
        <w:t>: Anthem</w:t>
      </w:r>
    </w:p>
    <w:p w14:paraId="66B03B2F" w14:textId="77777777"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Duration</w:t>
      </w:r>
      <w:r>
        <w:rPr>
          <w:rFonts w:ascii="Verdana" w:hAnsi="Verdana" w:cs="Courier New"/>
          <w:sz w:val="20"/>
          <w:szCs w:val="20"/>
        </w:rPr>
        <w:tab/>
        <w:t xml:space="preserve">: May 2018 to </w:t>
      </w:r>
      <w:r w:rsidR="00CF5071">
        <w:rPr>
          <w:rFonts w:ascii="Verdana" w:hAnsi="Verdana" w:cs="Courier New"/>
          <w:sz w:val="20"/>
          <w:szCs w:val="20"/>
        </w:rPr>
        <w:t>October 2018</w:t>
      </w:r>
    </w:p>
    <w:p w14:paraId="11DB63A7" w14:textId="77777777"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Role</w:t>
      </w:r>
      <w:r>
        <w:rPr>
          <w:rFonts w:ascii="Verdana" w:hAnsi="Verdana" w:cs="Courier New"/>
          <w:sz w:val="20"/>
          <w:szCs w:val="20"/>
        </w:rPr>
        <w:tab/>
      </w:r>
      <w:r w:rsidR="005815ED">
        <w:rPr>
          <w:rFonts w:ascii="Verdana" w:hAnsi="Verdana" w:cs="Courier New"/>
          <w:sz w:val="20"/>
          <w:szCs w:val="20"/>
        </w:rPr>
        <w:tab/>
      </w:r>
      <w:r>
        <w:rPr>
          <w:rFonts w:ascii="Verdana" w:hAnsi="Verdana" w:cs="Courier New"/>
          <w:sz w:val="20"/>
          <w:szCs w:val="20"/>
        </w:rPr>
        <w:t xml:space="preserve">: </w:t>
      </w:r>
      <w:r w:rsidR="00694F4A" w:rsidRPr="00694F4A">
        <w:rPr>
          <w:rFonts w:ascii="Verdana" w:hAnsi="Verdana" w:cs="Courier New"/>
          <w:sz w:val="20"/>
          <w:szCs w:val="20"/>
        </w:rPr>
        <w:t>Senior Developer</w:t>
      </w:r>
    </w:p>
    <w:p w14:paraId="6B560EA3" w14:textId="6B6DB496" w:rsidR="00594522" w:rsidRDefault="00694F4A" w:rsidP="00694F4A">
      <w:pPr>
        <w:spacing w:line="360" w:lineRule="auto"/>
        <w:jc w:val="both"/>
        <w:rPr>
          <w:rFonts w:ascii="Verdana" w:hAnsi="Verdana" w:cs="Courier New"/>
          <w:sz w:val="20"/>
          <w:szCs w:val="20"/>
        </w:rPr>
      </w:pPr>
      <w:r>
        <w:rPr>
          <w:rFonts w:ascii="Verdana" w:hAnsi="Verdana" w:cs="Courier New"/>
          <w:sz w:val="20"/>
          <w:szCs w:val="20"/>
        </w:rPr>
        <w:t xml:space="preserve">Tech Stack </w:t>
      </w:r>
      <w:r>
        <w:rPr>
          <w:rFonts w:ascii="Verdana" w:hAnsi="Verdana" w:cs="Courier New"/>
          <w:sz w:val="20"/>
          <w:szCs w:val="20"/>
        </w:rPr>
        <w:tab/>
        <w:t>: Spring Boot, Spring Batch</w:t>
      </w:r>
    </w:p>
    <w:p w14:paraId="6AB5BC9A" w14:textId="77777777" w:rsidR="00A86C12" w:rsidRPr="00A86C12" w:rsidRDefault="00A86C12" w:rsidP="00694F4A">
      <w:pPr>
        <w:spacing w:line="360" w:lineRule="auto"/>
        <w:jc w:val="both"/>
        <w:rPr>
          <w:rFonts w:ascii="Verdana" w:hAnsi="Verdana" w:cs="Courier New"/>
          <w:sz w:val="20"/>
          <w:szCs w:val="20"/>
        </w:rPr>
      </w:pPr>
    </w:p>
    <w:p w14:paraId="5F7C79C0" w14:textId="77777777" w:rsidR="00694F4A" w:rsidRPr="002C40EB" w:rsidRDefault="00694F4A" w:rsidP="00694F4A">
      <w:pPr>
        <w:spacing w:line="360" w:lineRule="auto"/>
        <w:jc w:val="both"/>
        <w:rPr>
          <w:rFonts w:ascii="Verdana" w:hAnsi="Verdana" w:cs="Courier New"/>
          <w:b/>
          <w:sz w:val="18"/>
          <w:szCs w:val="20"/>
        </w:rPr>
      </w:pPr>
      <w:r w:rsidRPr="002C40EB">
        <w:rPr>
          <w:rFonts w:ascii="Verdana" w:hAnsi="Verdana" w:cs="Courier New"/>
          <w:b/>
          <w:sz w:val="18"/>
          <w:szCs w:val="20"/>
        </w:rPr>
        <w:lastRenderedPageBreak/>
        <w:t xml:space="preserve">Description: </w:t>
      </w:r>
    </w:p>
    <w:p w14:paraId="4557A260" w14:textId="77777777" w:rsidR="00694F4A" w:rsidRDefault="00360D3B" w:rsidP="00694F4A">
      <w:pPr>
        <w:spacing w:line="360" w:lineRule="auto"/>
        <w:jc w:val="both"/>
        <w:rPr>
          <w:rFonts w:ascii="Verdana" w:hAnsi="Verdana" w:cs="Courier New"/>
          <w:sz w:val="20"/>
          <w:szCs w:val="20"/>
        </w:rPr>
      </w:pPr>
      <w:r>
        <w:rPr>
          <w:rFonts w:ascii="Verdana" w:hAnsi="Verdana" w:cs="Courier New"/>
          <w:sz w:val="20"/>
          <w:szCs w:val="20"/>
        </w:rPr>
        <w:tab/>
        <w:t xml:space="preserve">The project involves the Migration of existing </w:t>
      </w:r>
      <w:proofErr w:type="spellStart"/>
      <w:r>
        <w:rPr>
          <w:rFonts w:ascii="Verdana" w:hAnsi="Verdana" w:cs="Courier New"/>
          <w:sz w:val="20"/>
          <w:szCs w:val="20"/>
        </w:rPr>
        <w:t>Unicare</w:t>
      </w:r>
      <w:proofErr w:type="spellEnd"/>
      <w:r>
        <w:rPr>
          <w:rFonts w:ascii="Verdana" w:hAnsi="Verdana" w:cs="Courier New"/>
          <w:sz w:val="20"/>
          <w:szCs w:val="20"/>
        </w:rPr>
        <w:t xml:space="preserve"> </w:t>
      </w:r>
      <w:proofErr w:type="spellStart"/>
      <w:r>
        <w:rPr>
          <w:rFonts w:ascii="Verdana" w:hAnsi="Verdana" w:cs="Courier New"/>
          <w:sz w:val="20"/>
          <w:szCs w:val="20"/>
        </w:rPr>
        <w:t>SmartBill</w:t>
      </w:r>
      <w:proofErr w:type="spellEnd"/>
      <w:r>
        <w:rPr>
          <w:rFonts w:ascii="Verdana" w:hAnsi="Verdana" w:cs="Courier New"/>
          <w:sz w:val="20"/>
          <w:szCs w:val="20"/>
        </w:rPr>
        <w:t xml:space="preserve"> comma-separated files to space separated flat files </w:t>
      </w:r>
      <w:r w:rsidR="00567004">
        <w:rPr>
          <w:rFonts w:ascii="Verdana" w:hAnsi="Verdana" w:cs="Courier New"/>
          <w:sz w:val="20"/>
          <w:szCs w:val="20"/>
        </w:rPr>
        <w:t>that is scheduled using Control-M. The resulting flat files</w:t>
      </w:r>
      <w:r>
        <w:rPr>
          <w:rFonts w:ascii="Verdana" w:hAnsi="Verdana" w:cs="Courier New"/>
          <w:sz w:val="20"/>
          <w:szCs w:val="20"/>
        </w:rPr>
        <w:t xml:space="preserve"> will be </w:t>
      </w:r>
      <w:r w:rsidR="00567004">
        <w:rPr>
          <w:rFonts w:ascii="Verdana" w:hAnsi="Verdana" w:cs="Courier New"/>
          <w:sz w:val="20"/>
          <w:szCs w:val="20"/>
        </w:rPr>
        <w:t xml:space="preserve">transferred </w:t>
      </w:r>
      <w:r>
        <w:rPr>
          <w:rFonts w:ascii="Verdana" w:hAnsi="Verdana" w:cs="Courier New"/>
          <w:sz w:val="20"/>
          <w:szCs w:val="20"/>
        </w:rPr>
        <w:t>to Mainframe for further processing.</w:t>
      </w:r>
    </w:p>
    <w:p w14:paraId="4DFD1EBB" w14:textId="77777777" w:rsidR="00360D3B" w:rsidRDefault="00360D3B" w:rsidP="00694F4A">
      <w:pPr>
        <w:spacing w:line="360" w:lineRule="auto"/>
        <w:jc w:val="both"/>
        <w:rPr>
          <w:rFonts w:ascii="Verdana" w:hAnsi="Verdana" w:cs="Courier New"/>
          <w:sz w:val="20"/>
          <w:szCs w:val="20"/>
        </w:rPr>
      </w:pPr>
      <w:proofErr w:type="spellStart"/>
      <w:r w:rsidRPr="00360D3B">
        <w:rPr>
          <w:rFonts w:ascii="Verdana" w:hAnsi="Verdana" w:cs="Courier New"/>
          <w:b/>
          <w:sz w:val="20"/>
          <w:szCs w:val="20"/>
        </w:rPr>
        <w:t>Responsiblities</w:t>
      </w:r>
      <w:proofErr w:type="spellEnd"/>
      <w:r>
        <w:rPr>
          <w:rFonts w:ascii="Verdana" w:hAnsi="Verdana" w:cs="Courier New"/>
          <w:sz w:val="20"/>
          <w:szCs w:val="20"/>
        </w:rPr>
        <w:t>:</w:t>
      </w:r>
    </w:p>
    <w:p w14:paraId="0290CE52" w14:textId="77777777" w:rsidR="00360D3B" w:rsidRDefault="00360D3B" w:rsidP="00360D3B">
      <w:pPr>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Analyze </w:t>
      </w:r>
      <w:r w:rsidR="00567004">
        <w:rPr>
          <w:rFonts w:ascii="Verdana" w:hAnsi="Verdana" w:cs="Courier New"/>
          <w:sz w:val="20"/>
          <w:szCs w:val="20"/>
        </w:rPr>
        <w:t xml:space="preserve">the </w:t>
      </w:r>
      <w:r>
        <w:rPr>
          <w:rFonts w:ascii="Verdana" w:hAnsi="Verdana" w:cs="Courier New"/>
          <w:sz w:val="20"/>
          <w:szCs w:val="20"/>
        </w:rPr>
        <w:t xml:space="preserve">requirements and </w:t>
      </w:r>
      <w:r w:rsidRPr="00765D8B">
        <w:rPr>
          <w:rFonts w:ascii="Verdana" w:hAnsi="Verdana" w:cs="Courier New"/>
          <w:sz w:val="20"/>
          <w:szCs w:val="20"/>
        </w:rPr>
        <w:t>Technical Design Document preparation.</w:t>
      </w:r>
    </w:p>
    <w:p w14:paraId="0847BFDD" w14:textId="77777777" w:rsidR="00567004" w:rsidRDefault="00567004" w:rsidP="00567004">
      <w:pPr>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Development of the batch application from scratch. </w:t>
      </w:r>
    </w:p>
    <w:p w14:paraId="3FB19694" w14:textId="2B479D4B" w:rsidR="00E63425" w:rsidRPr="00123044" w:rsidRDefault="00567004" w:rsidP="00D430E7">
      <w:pPr>
        <w:numPr>
          <w:ilvl w:val="0"/>
          <w:numId w:val="4"/>
        </w:numPr>
        <w:spacing w:line="360" w:lineRule="auto"/>
        <w:jc w:val="both"/>
        <w:rPr>
          <w:rFonts w:ascii="Verdana" w:hAnsi="Verdana" w:cs="Courier New"/>
          <w:sz w:val="20"/>
          <w:szCs w:val="20"/>
        </w:rPr>
      </w:pPr>
      <w:r>
        <w:rPr>
          <w:rFonts w:ascii="Verdana" w:hAnsi="Verdana" w:cs="Courier New"/>
          <w:sz w:val="20"/>
          <w:szCs w:val="20"/>
        </w:rPr>
        <w:t>Preparation of Test Results document.</w:t>
      </w:r>
    </w:p>
    <w:p w14:paraId="1AEA73B3" w14:textId="77777777" w:rsidR="006403D6" w:rsidRPr="00E63425" w:rsidRDefault="006403D6" w:rsidP="006403D6">
      <w:pPr>
        <w:pStyle w:val="ListParagraph"/>
        <w:numPr>
          <w:ilvl w:val="0"/>
          <w:numId w:val="5"/>
        </w:numPr>
        <w:spacing w:line="360" w:lineRule="auto"/>
        <w:jc w:val="both"/>
        <w:rPr>
          <w:rFonts w:ascii="Verdana" w:hAnsi="Verdana" w:cs="Courier New"/>
          <w:b/>
          <w:sz w:val="20"/>
          <w:szCs w:val="20"/>
        </w:rPr>
      </w:pPr>
      <w:proofErr w:type="spellStart"/>
      <w:r w:rsidRPr="00E63425">
        <w:rPr>
          <w:rFonts w:ascii="Verdana" w:hAnsi="Verdana" w:cs="Courier New"/>
          <w:b/>
          <w:sz w:val="20"/>
          <w:szCs w:val="20"/>
        </w:rPr>
        <w:t>Metavine</w:t>
      </w:r>
      <w:proofErr w:type="spellEnd"/>
      <w:r w:rsidR="00E63425" w:rsidRPr="00E63425">
        <w:rPr>
          <w:rFonts w:ascii="Verdana" w:hAnsi="Verdana" w:cs="Courier New"/>
          <w:b/>
          <w:sz w:val="20"/>
          <w:szCs w:val="20"/>
        </w:rPr>
        <w:t xml:space="preserve"> -</w:t>
      </w:r>
      <w:r w:rsidRPr="00E63425">
        <w:rPr>
          <w:rFonts w:ascii="Verdana" w:hAnsi="Verdana" w:cs="Courier New"/>
          <w:b/>
          <w:sz w:val="20"/>
          <w:szCs w:val="20"/>
        </w:rPr>
        <w:t xml:space="preserve"> MRT, CCHR</w:t>
      </w:r>
      <w:r w:rsidR="00694F4A">
        <w:rPr>
          <w:rFonts w:ascii="Verdana" w:hAnsi="Verdana" w:cs="Courier New"/>
          <w:b/>
          <w:sz w:val="20"/>
          <w:szCs w:val="20"/>
        </w:rPr>
        <w:t>, HTS</w:t>
      </w:r>
    </w:p>
    <w:p w14:paraId="2F655BE4" w14:textId="77777777" w:rsidR="006403D6" w:rsidRDefault="006403D6" w:rsidP="006403D6">
      <w:pPr>
        <w:spacing w:line="360" w:lineRule="auto"/>
        <w:rPr>
          <w:rFonts w:ascii="Verdana" w:hAnsi="Verdana" w:cs="Courier New"/>
          <w:sz w:val="20"/>
          <w:szCs w:val="20"/>
        </w:rPr>
      </w:pPr>
      <w:r w:rsidRPr="006403D6">
        <w:rPr>
          <w:rFonts w:ascii="Verdana" w:hAnsi="Verdana" w:cs="Courier New"/>
          <w:sz w:val="20"/>
          <w:szCs w:val="20"/>
        </w:rPr>
        <w:t>Company</w:t>
      </w:r>
      <w:r>
        <w:rPr>
          <w:rFonts w:ascii="Verdana" w:hAnsi="Verdana" w:cs="Courier New"/>
          <w:sz w:val="20"/>
          <w:szCs w:val="20"/>
        </w:rPr>
        <w:tab/>
      </w:r>
      <w:r w:rsidRPr="006403D6">
        <w:rPr>
          <w:rFonts w:ascii="Verdana" w:hAnsi="Verdana" w:cs="Courier New"/>
          <w:sz w:val="20"/>
          <w:szCs w:val="20"/>
        </w:rPr>
        <w:t xml:space="preserve">: </w:t>
      </w:r>
      <w:r>
        <w:rPr>
          <w:rFonts w:ascii="Verdana" w:hAnsi="Verdana" w:cs="Courier New"/>
          <w:sz w:val="20"/>
          <w:szCs w:val="20"/>
        </w:rPr>
        <w:t>Cognizant Technology Solutions</w:t>
      </w:r>
      <w:r w:rsidRPr="006403D6">
        <w:rPr>
          <w:rFonts w:ascii="Verdana" w:hAnsi="Verdana" w:cs="Courier New"/>
          <w:sz w:val="20"/>
          <w:szCs w:val="20"/>
        </w:rPr>
        <w:t>.</w:t>
      </w:r>
    </w:p>
    <w:p w14:paraId="5E8306B4" w14:textId="77777777" w:rsidR="006403D6" w:rsidRDefault="006403D6" w:rsidP="006403D6">
      <w:pPr>
        <w:spacing w:line="360" w:lineRule="auto"/>
        <w:jc w:val="both"/>
        <w:rPr>
          <w:rFonts w:ascii="Verdana" w:hAnsi="Verdana" w:cs="Courier New"/>
          <w:sz w:val="20"/>
          <w:szCs w:val="20"/>
        </w:rPr>
      </w:pPr>
      <w:r w:rsidRPr="002639F1">
        <w:rPr>
          <w:rFonts w:ascii="Verdana" w:hAnsi="Verdana" w:cs="Courier New"/>
          <w:sz w:val="20"/>
          <w:szCs w:val="20"/>
        </w:rPr>
        <w:t>Project Name</w:t>
      </w:r>
      <w:r>
        <w:rPr>
          <w:rFonts w:ascii="Verdana" w:hAnsi="Verdana" w:cs="Courier New"/>
          <w:sz w:val="20"/>
          <w:szCs w:val="20"/>
        </w:rPr>
        <w:t xml:space="preserve"> </w:t>
      </w:r>
      <w:r>
        <w:rPr>
          <w:rFonts w:ascii="Verdana" w:hAnsi="Verdana" w:cs="Courier New"/>
          <w:sz w:val="20"/>
          <w:szCs w:val="20"/>
        </w:rPr>
        <w:tab/>
      </w:r>
      <w:r w:rsidRPr="002639F1">
        <w:rPr>
          <w:rFonts w:ascii="Verdana" w:hAnsi="Verdana" w:cs="Courier New"/>
          <w:sz w:val="20"/>
          <w:szCs w:val="20"/>
        </w:rPr>
        <w:t xml:space="preserve">: </w:t>
      </w:r>
      <w:r>
        <w:rPr>
          <w:rFonts w:ascii="Verdana" w:hAnsi="Verdana" w:cs="Courier New"/>
          <w:sz w:val="20"/>
          <w:szCs w:val="20"/>
        </w:rPr>
        <w:t>MRT, CCHR</w:t>
      </w:r>
      <w:r w:rsidR="00694F4A">
        <w:rPr>
          <w:rFonts w:ascii="Verdana" w:hAnsi="Verdana" w:cs="Courier New"/>
          <w:sz w:val="20"/>
          <w:szCs w:val="20"/>
        </w:rPr>
        <w:t>, HTS</w:t>
      </w:r>
    </w:p>
    <w:p w14:paraId="63A50F2A" w14:textId="77777777"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Clients</w:t>
      </w:r>
      <w:r>
        <w:rPr>
          <w:rFonts w:ascii="Verdana" w:hAnsi="Verdana" w:cs="Courier New"/>
          <w:sz w:val="20"/>
          <w:szCs w:val="20"/>
        </w:rPr>
        <w:tab/>
      </w:r>
      <w:r>
        <w:rPr>
          <w:rFonts w:ascii="Verdana" w:hAnsi="Verdana" w:cs="Courier New"/>
          <w:sz w:val="20"/>
          <w:szCs w:val="20"/>
        </w:rPr>
        <w:tab/>
        <w:t>: Anthem</w:t>
      </w:r>
    </w:p>
    <w:p w14:paraId="4E43AE0D" w14:textId="77777777"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Duration</w:t>
      </w:r>
      <w:r>
        <w:rPr>
          <w:rFonts w:ascii="Verdana" w:hAnsi="Verdana" w:cs="Courier New"/>
          <w:sz w:val="20"/>
          <w:szCs w:val="20"/>
        </w:rPr>
        <w:tab/>
        <w:t xml:space="preserve">: </w:t>
      </w:r>
      <w:r w:rsidR="00E12DD9">
        <w:rPr>
          <w:rFonts w:ascii="Verdana" w:hAnsi="Verdana" w:cs="Courier New"/>
          <w:sz w:val="20"/>
          <w:szCs w:val="20"/>
        </w:rPr>
        <w:t>October</w:t>
      </w:r>
      <w:r>
        <w:rPr>
          <w:rFonts w:ascii="Verdana" w:hAnsi="Verdana" w:cs="Courier New"/>
          <w:sz w:val="20"/>
          <w:szCs w:val="20"/>
        </w:rPr>
        <w:t xml:space="preserve"> 2018 to August 2019</w:t>
      </w:r>
    </w:p>
    <w:p w14:paraId="157902DD" w14:textId="77777777" w:rsidR="006403D6" w:rsidRDefault="006403D6" w:rsidP="006403D6">
      <w:pPr>
        <w:spacing w:line="360" w:lineRule="auto"/>
        <w:jc w:val="both"/>
        <w:rPr>
          <w:rFonts w:ascii="Verdana" w:hAnsi="Verdana" w:cs="Courier New"/>
          <w:sz w:val="20"/>
          <w:szCs w:val="20"/>
        </w:rPr>
      </w:pPr>
      <w:r>
        <w:rPr>
          <w:rFonts w:ascii="Verdana" w:hAnsi="Verdana" w:cs="Courier New"/>
          <w:sz w:val="20"/>
          <w:szCs w:val="20"/>
        </w:rPr>
        <w:t>Recent Role</w:t>
      </w:r>
      <w:r>
        <w:rPr>
          <w:rFonts w:ascii="Verdana" w:hAnsi="Verdana" w:cs="Courier New"/>
          <w:sz w:val="20"/>
          <w:szCs w:val="20"/>
        </w:rPr>
        <w:tab/>
        <w:t xml:space="preserve">: </w:t>
      </w:r>
      <w:r w:rsidR="00694F4A" w:rsidRPr="00694F4A">
        <w:rPr>
          <w:rFonts w:ascii="Verdana" w:hAnsi="Verdana" w:cs="Courier New"/>
          <w:sz w:val="20"/>
          <w:szCs w:val="20"/>
        </w:rPr>
        <w:t>Senior Developer</w:t>
      </w:r>
    </w:p>
    <w:p w14:paraId="5E6F9F77" w14:textId="77777777" w:rsidR="00694F4A" w:rsidRDefault="00694F4A" w:rsidP="006403D6">
      <w:pPr>
        <w:spacing w:line="360" w:lineRule="auto"/>
        <w:jc w:val="both"/>
        <w:rPr>
          <w:rFonts w:ascii="Verdana" w:hAnsi="Verdana" w:cs="Courier New"/>
          <w:sz w:val="20"/>
          <w:szCs w:val="20"/>
        </w:rPr>
      </w:pPr>
      <w:r>
        <w:rPr>
          <w:rFonts w:ascii="Verdana" w:hAnsi="Verdana" w:cs="Courier New"/>
          <w:sz w:val="20"/>
          <w:szCs w:val="20"/>
        </w:rPr>
        <w:t>Tech Stack</w:t>
      </w:r>
      <w:r>
        <w:rPr>
          <w:rFonts w:ascii="Verdana" w:hAnsi="Verdana" w:cs="Courier New"/>
          <w:sz w:val="20"/>
          <w:szCs w:val="20"/>
        </w:rPr>
        <w:tab/>
        <w:t xml:space="preserve">: </w:t>
      </w:r>
      <w:proofErr w:type="spellStart"/>
      <w:r>
        <w:rPr>
          <w:rFonts w:ascii="Verdana" w:hAnsi="Verdana" w:cs="Courier New"/>
          <w:sz w:val="20"/>
          <w:szCs w:val="20"/>
        </w:rPr>
        <w:t>Metavine</w:t>
      </w:r>
      <w:proofErr w:type="spellEnd"/>
      <w:r>
        <w:rPr>
          <w:rFonts w:ascii="Verdana" w:hAnsi="Verdana" w:cs="Courier New"/>
          <w:sz w:val="20"/>
          <w:szCs w:val="20"/>
        </w:rPr>
        <w:t xml:space="preserve"> </w:t>
      </w:r>
      <w:proofErr w:type="spellStart"/>
      <w:r>
        <w:rPr>
          <w:rFonts w:ascii="Verdana" w:hAnsi="Verdana" w:cs="Courier New"/>
          <w:sz w:val="20"/>
          <w:szCs w:val="20"/>
        </w:rPr>
        <w:t>Crowdmachine</w:t>
      </w:r>
      <w:proofErr w:type="spellEnd"/>
    </w:p>
    <w:p w14:paraId="7B45877F" w14:textId="77777777" w:rsidR="00694F4A" w:rsidRPr="002C40EB" w:rsidRDefault="00694F4A" w:rsidP="00694F4A">
      <w:pPr>
        <w:spacing w:line="360" w:lineRule="auto"/>
        <w:jc w:val="both"/>
        <w:rPr>
          <w:rFonts w:ascii="Verdana" w:hAnsi="Verdana" w:cs="Courier New"/>
          <w:b/>
          <w:sz w:val="18"/>
          <w:szCs w:val="20"/>
        </w:rPr>
      </w:pPr>
      <w:r w:rsidRPr="002C40EB">
        <w:rPr>
          <w:rFonts w:ascii="Verdana" w:hAnsi="Verdana" w:cs="Courier New"/>
          <w:b/>
          <w:sz w:val="18"/>
          <w:szCs w:val="20"/>
        </w:rPr>
        <w:t xml:space="preserve">Description: </w:t>
      </w:r>
    </w:p>
    <w:p w14:paraId="356C093A" w14:textId="781E02FE" w:rsidR="00694F4A" w:rsidRDefault="00694F4A" w:rsidP="001D57DF">
      <w:pPr>
        <w:spacing w:line="360" w:lineRule="auto"/>
        <w:ind w:firstLine="720"/>
        <w:jc w:val="both"/>
        <w:rPr>
          <w:rFonts w:ascii="Verdana" w:hAnsi="Verdana" w:cs="Courier New"/>
          <w:sz w:val="20"/>
          <w:szCs w:val="20"/>
        </w:rPr>
      </w:pPr>
      <w:proofErr w:type="spellStart"/>
      <w:r>
        <w:rPr>
          <w:rFonts w:ascii="Verdana" w:hAnsi="Verdana" w:cs="Courier New"/>
          <w:sz w:val="20"/>
          <w:szCs w:val="20"/>
        </w:rPr>
        <w:t>Metavine</w:t>
      </w:r>
      <w:proofErr w:type="spellEnd"/>
      <w:r>
        <w:rPr>
          <w:rFonts w:ascii="Verdana" w:hAnsi="Verdana" w:cs="Courier New"/>
          <w:sz w:val="20"/>
          <w:szCs w:val="20"/>
        </w:rPr>
        <w:t xml:space="preserve"> is a</w:t>
      </w:r>
      <w:r w:rsidRPr="00694F4A">
        <w:rPr>
          <w:rFonts w:ascii="Verdana" w:hAnsi="Verdana" w:cs="Courier New"/>
          <w:sz w:val="20"/>
          <w:szCs w:val="20"/>
        </w:rPr>
        <w:t xml:space="preserve"> full feature native cloud no-code platform for the rapid creation of market ready sophisticated enterprise-grade applications and highly functional components</w:t>
      </w:r>
      <w:r>
        <w:rPr>
          <w:rFonts w:ascii="Verdana" w:hAnsi="Verdana" w:cs="Courier New"/>
          <w:sz w:val="20"/>
          <w:szCs w:val="20"/>
        </w:rPr>
        <w:t xml:space="preserve">. Worked on the bug fixes of two Applications Medicaid Report Tracker (MRT) and CCHR (Case Compliance HICS Research). Worked in the development of Hartman Time Sheet application from scratch. Involved in the development of the core modules of the Timesheet Entry. </w:t>
      </w:r>
    </w:p>
    <w:p w14:paraId="0CAAB3BD" w14:textId="77777777" w:rsidR="00360D3B" w:rsidRDefault="00360D3B" w:rsidP="00360D3B">
      <w:pPr>
        <w:spacing w:line="360" w:lineRule="auto"/>
        <w:jc w:val="both"/>
        <w:rPr>
          <w:rFonts w:ascii="Verdana" w:hAnsi="Verdana" w:cs="Courier New"/>
          <w:sz w:val="20"/>
          <w:szCs w:val="20"/>
        </w:rPr>
      </w:pPr>
      <w:proofErr w:type="spellStart"/>
      <w:r w:rsidRPr="00360D3B">
        <w:rPr>
          <w:rFonts w:ascii="Verdana" w:hAnsi="Verdana" w:cs="Courier New"/>
          <w:b/>
          <w:sz w:val="20"/>
          <w:szCs w:val="20"/>
        </w:rPr>
        <w:t>Responsiblities</w:t>
      </w:r>
      <w:proofErr w:type="spellEnd"/>
      <w:r>
        <w:rPr>
          <w:rFonts w:ascii="Verdana" w:hAnsi="Verdana" w:cs="Courier New"/>
          <w:sz w:val="20"/>
          <w:szCs w:val="20"/>
        </w:rPr>
        <w:t>:</w:t>
      </w:r>
    </w:p>
    <w:p w14:paraId="0BBE1FF2" w14:textId="77777777" w:rsidR="00567004" w:rsidRDefault="00567004" w:rsidP="00360D3B">
      <w:pPr>
        <w:numPr>
          <w:ilvl w:val="0"/>
          <w:numId w:val="4"/>
        </w:numPr>
        <w:spacing w:line="360" w:lineRule="auto"/>
        <w:jc w:val="both"/>
        <w:rPr>
          <w:rFonts w:ascii="Verdana" w:hAnsi="Verdana" w:cs="Courier New"/>
          <w:sz w:val="20"/>
          <w:szCs w:val="20"/>
        </w:rPr>
      </w:pPr>
      <w:r>
        <w:rPr>
          <w:rFonts w:ascii="Verdana" w:hAnsi="Verdana" w:cs="Courier New"/>
          <w:sz w:val="20"/>
          <w:szCs w:val="20"/>
        </w:rPr>
        <w:t>Bug fixes and Feature Requests for MRT and CCHR.</w:t>
      </w:r>
    </w:p>
    <w:p w14:paraId="17DC48EE" w14:textId="77777777" w:rsidR="00567004" w:rsidRDefault="00567004" w:rsidP="00360D3B">
      <w:pPr>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Development of HTS Web Application from scratch. </w:t>
      </w:r>
    </w:p>
    <w:p w14:paraId="077F4821" w14:textId="4C529D00" w:rsidR="00E52A7D" w:rsidRDefault="00360D3B" w:rsidP="00E52A7D">
      <w:pPr>
        <w:numPr>
          <w:ilvl w:val="0"/>
          <w:numId w:val="4"/>
        </w:numPr>
        <w:spacing w:line="360" w:lineRule="auto"/>
        <w:jc w:val="both"/>
        <w:rPr>
          <w:rFonts w:ascii="Verdana" w:hAnsi="Verdana" w:cs="Courier New"/>
          <w:sz w:val="20"/>
          <w:szCs w:val="20"/>
        </w:rPr>
      </w:pPr>
      <w:r w:rsidRPr="00765D8B">
        <w:rPr>
          <w:rFonts w:ascii="Verdana" w:hAnsi="Verdana" w:cs="Courier New"/>
          <w:sz w:val="20"/>
          <w:szCs w:val="20"/>
        </w:rPr>
        <w:t xml:space="preserve">Technical Design </w:t>
      </w:r>
      <w:r w:rsidR="00567004" w:rsidRPr="00765D8B">
        <w:rPr>
          <w:rFonts w:ascii="Verdana" w:hAnsi="Verdana" w:cs="Courier New"/>
          <w:sz w:val="20"/>
          <w:szCs w:val="20"/>
        </w:rPr>
        <w:t xml:space="preserve">Document </w:t>
      </w:r>
      <w:r w:rsidR="00567004">
        <w:rPr>
          <w:rFonts w:ascii="Verdana" w:hAnsi="Verdana" w:cs="Courier New"/>
          <w:sz w:val="20"/>
          <w:szCs w:val="20"/>
        </w:rPr>
        <w:t xml:space="preserve">and Test Results Document </w:t>
      </w:r>
      <w:r w:rsidR="00567004" w:rsidRPr="00765D8B">
        <w:rPr>
          <w:rFonts w:ascii="Verdana" w:hAnsi="Verdana" w:cs="Courier New"/>
          <w:sz w:val="20"/>
          <w:szCs w:val="20"/>
        </w:rPr>
        <w:t>preparation</w:t>
      </w:r>
      <w:r w:rsidRPr="00765D8B">
        <w:rPr>
          <w:rFonts w:ascii="Verdana" w:hAnsi="Verdana" w:cs="Courier New"/>
          <w:sz w:val="20"/>
          <w:szCs w:val="20"/>
        </w:rPr>
        <w:t>.</w:t>
      </w:r>
    </w:p>
    <w:p w14:paraId="185DD4E8" w14:textId="4A1D6BF6" w:rsidR="00E52A7D" w:rsidRDefault="00E52A7D" w:rsidP="00E52A7D">
      <w:pPr>
        <w:pStyle w:val="ListParagraph"/>
        <w:numPr>
          <w:ilvl w:val="0"/>
          <w:numId w:val="5"/>
        </w:numPr>
        <w:spacing w:line="360" w:lineRule="auto"/>
        <w:jc w:val="both"/>
        <w:rPr>
          <w:rFonts w:ascii="Verdana" w:hAnsi="Verdana" w:cs="Courier New"/>
          <w:b/>
          <w:bCs/>
          <w:sz w:val="20"/>
          <w:szCs w:val="20"/>
        </w:rPr>
      </w:pPr>
      <w:r w:rsidRPr="00E52A7D">
        <w:rPr>
          <w:rFonts w:ascii="Verdana" w:hAnsi="Verdana" w:cs="Courier New"/>
          <w:b/>
          <w:bCs/>
          <w:sz w:val="20"/>
          <w:szCs w:val="20"/>
        </w:rPr>
        <w:t xml:space="preserve">Broker Portal </w:t>
      </w:r>
      <w:r>
        <w:rPr>
          <w:rFonts w:ascii="Verdana" w:hAnsi="Verdana" w:cs="Courier New"/>
          <w:b/>
          <w:bCs/>
          <w:sz w:val="20"/>
          <w:szCs w:val="20"/>
        </w:rPr>
        <w:t>–</w:t>
      </w:r>
      <w:r w:rsidRPr="00E52A7D">
        <w:rPr>
          <w:rFonts w:ascii="Verdana" w:hAnsi="Verdana" w:cs="Courier New"/>
          <w:b/>
          <w:bCs/>
          <w:sz w:val="20"/>
          <w:szCs w:val="20"/>
        </w:rPr>
        <w:t xml:space="preserve"> SGC</w:t>
      </w:r>
    </w:p>
    <w:p w14:paraId="577F194E" w14:textId="4DD7797E" w:rsidR="00E52A7D" w:rsidRPr="00E52A7D" w:rsidRDefault="00E52A7D" w:rsidP="00E52A7D">
      <w:pPr>
        <w:spacing w:line="360" w:lineRule="auto"/>
        <w:jc w:val="both"/>
        <w:rPr>
          <w:rFonts w:ascii="Verdana" w:hAnsi="Verdana" w:cs="Courier New"/>
          <w:sz w:val="20"/>
          <w:szCs w:val="20"/>
        </w:rPr>
      </w:pPr>
      <w:r w:rsidRPr="00E52A7D">
        <w:rPr>
          <w:rFonts w:ascii="Verdana" w:hAnsi="Verdana" w:cs="Courier New"/>
          <w:sz w:val="20"/>
          <w:szCs w:val="20"/>
        </w:rPr>
        <w:t>Company: Cognizant Technology Solutions</w:t>
      </w:r>
    </w:p>
    <w:p w14:paraId="3ED2782E" w14:textId="3A9BA9A2" w:rsidR="00594522" w:rsidRDefault="00E52A7D" w:rsidP="00D430E7">
      <w:pPr>
        <w:spacing w:line="360" w:lineRule="auto"/>
        <w:jc w:val="both"/>
        <w:rPr>
          <w:rFonts w:ascii="Verdana" w:hAnsi="Verdana" w:cs="Courier New"/>
          <w:sz w:val="20"/>
          <w:szCs w:val="20"/>
        </w:rPr>
      </w:pPr>
      <w:r>
        <w:rPr>
          <w:rFonts w:ascii="Verdana" w:hAnsi="Verdana" w:cs="Courier New"/>
          <w:sz w:val="20"/>
          <w:szCs w:val="20"/>
        </w:rPr>
        <w:t>Project Name: Small Group Container</w:t>
      </w:r>
    </w:p>
    <w:p w14:paraId="00C7798E" w14:textId="7C5ABB76" w:rsidR="00E52A7D" w:rsidRDefault="00E52A7D" w:rsidP="00D430E7">
      <w:pPr>
        <w:spacing w:line="360" w:lineRule="auto"/>
        <w:jc w:val="both"/>
        <w:rPr>
          <w:rFonts w:ascii="Verdana" w:hAnsi="Verdana" w:cs="Courier New"/>
          <w:sz w:val="20"/>
          <w:szCs w:val="20"/>
        </w:rPr>
      </w:pPr>
      <w:r>
        <w:rPr>
          <w:rFonts w:ascii="Verdana" w:hAnsi="Verdana" w:cs="Courier New"/>
          <w:sz w:val="20"/>
          <w:szCs w:val="20"/>
        </w:rPr>
        <w:t>Client: Anthem</w:t>
      </w:r>
    </w:p>
    <w:p w14:paraId="3FD68ABD" w14:textId="70CC40B6" w:rsidR="00E52A7D" w:rsidRDefault="00E52A7D" w:rsidP="00D430E7">
      <w:pPr>
        <w:spacing w:line="360" w:lineRule="auto"/>
        <w:jc w:val="both"/>
        <w:rPr>
          <w:rFonts w:ascii="Verdana" w:hAnsi="Verdana" w:cs="Courier New"/>
          <w:sz w:val="20"/>
          <w:szCs w:val="20"/>
        </w:rPr>
      </w:pPr>
      <w:r>
        <w:rPr>
          <w:rFonts w:ascii="Verdana" w:hAnsi="Verdana" w:cs="Courier New"/>
          <w:sz w:val="20"/>
          <w:szCs w:val="20"/>
        </w:rPr>
        <w:t>Duration: September 2019 to Present</w:t>
      </w:r>
    </w:p>
    <w:p w14:paraId="66DB81D2" w14:textId="344082FA" w:rsidR="00E52A7D" w:rsidRDefault="00E52A7D" w:rsidP="00D430E7">
      <w:pPr>
        <w:spacing w:line="360" w:lineRule="auto"/>
        <w:jc w:val="both"/>
        <w:rPr>
          <w:rFonts w:ascii="Verdana" w:hAnsi="Verdana" w:cs="Courier New"/>
          <w:sz w:val="20"/>
          <w:szCs w:val="20"/>
        </w:rPr>
      </w:pPr>
      <w:r>
        <w:rPr>
          <w:rFonts w:ascii="Verdana" w:hAnsi="Verdana" w:cs="Courier New"/>
          <w:sz w:val="20"/>
          <w:szCs w:val="20"/>
        </w:rPr>
        <w:t>Recent Role: Senior Developer</w:t>
      </w:r>
    </w:p>
    <w:p w14:paraId="52335829" w14:textId="65FD517C" w:rsidR="00E52A7D" w:rsidRDefault="00E52A7D" w:rsidP="00D430E7">
      <w:pPr>
        <w:spacing w:line="360" w:lineRule="auto"/>
        <w:jc w:val="both"/>
        <w:rPr>
          <w:rFonts w:ascii="Verdana" w:hAnsi="Verdana" w:cs="Courier New"/>
          <w:sz w:val="20"/>
          <w:szCs w:val="20"/>
        </w:rPr>
      </w:pPr>
      <w:r>
        <w:rPr>
          <w:rFonts w:ascii="Verdana" w:hAnsi="Verdana" w:cs="Courier New"/>
          <w:sz w:val="20"/>
          <w:szCs w:val="20"/>
        </w:rPr>
        <w:t>Tech Stack: Spring Boot microservices, Kafka, Spring Integration, Spring Batch.</w:t>
      </w:r>
    </w:p>
    <w:p w14:paraId="63BA1A84" w14:textId="1E2AF87C" w:rsidR="00E52A7D" w:rsidRPr="001D57DF" w:rsidRDefault="001D57DF" w:rsidP="00D430E7">
      <w:pPr>
        <w:spacing w:line="360" w:lineRule="auto"/>
        <w:jc w:val="both"/>
        <w:rPr>
          <w:rFonts w:ascii="Verdana" w:hAnsi="Verdana" w:cs="Courier New"/>
          <w:b/>
          <w:bCs/>
          <w:sz w:val="20"/>
          <w:szCs w:val="20"/>
        </w:rPr>
      </w:pPr>
      <w:r w:rsidRPr="001D57DF">
        <w:rPr>
          <w:rFonts w:ascii="Verdana" w:hAnsi="Verdana" w:cs="Courier New"/>
          <w:b/>
          <w:bCs/>
          <w:sz w:val="20"/>
          <w:szCs w:val="20"/>
        </w:rPr>
        <w:t>Description:</w:t>
      </w:r>
    </w:p>
    <w:p w14:paraId="2BEB7C51" w14:textId="4F4A3F46" w:rsidR="001D57DF" w:rsidRDefault="001D57DF" w:rsidP="001D57DF">
      <w:pPr>
        <w:ind w:firstLine="720"/>
        <w:jc w:val="both"/>
        <w:rPr>
          <w:rFonts w:ascii="Verdana" w:hAnsi="Verdana" w:cs="Courier New"/>
          <w:sz w:val="20"/>
          <w:szCs w:val="20"/>
        </w:rPr>
      </w:pPr>
      <w:r w:rsidRPr="001D57DF">
        <w:rPr>
          <w:rFonts w:ascii="Verdana" w:hAnsi="Verdana" w:cs="Courier New"/>
          <w:sz w:val="20"/>
          <w:szCs w:val="20"/>
        </w:rPr>
        <w:t xml:space="preserve">The main objective of Broker Portal Reimagine project is to decompose a large monolithic application to the most modern microservices architecture. Microservices architecture makes the enterprise more agile as business features can be delivered continuously. A real-time pipeline has </w:t>
      </w:r>
      <w:r w:rsidRPr="001D57DF">
        <w:rPr>
          <w:rFonts w:ascii="Verdana" w:hAnsi="Verdana" w:cs="Courier New"/>
          <w:sz w:val="20"/>
          <w:szCs w:val="20"/>
        </w:rPr>
        <w:lastRenderedPageBreak/>
        <w:t xml:space="preserve">been built to transport data between different systems/application using Apache </w:t>
      </w:r>
      <w:proofErr w:type="spellStart"/>
      <w:r w:rsidRPr="001D57DF">
        <w:rPr>
          <w:rFonts w:ascii="Verdana" w:hAnsi="Verdana" w:cs="Courier New"/>
          <w:sz w:val="20"/>
          <w:szCs w:val="20"/>
        </w:rPr>
        <w:t>kafka</w:t>
      </w:r>
      <w:proofErr w:type="spellEnd"/>
      <w:r w:rsidRPr="001D57DF">
        <w:rPr>
          <w:rFonts w:ascii="Verdana" w:hAnsi="Verdana" w:cs="Courier New"/>
          <w:sz w:val="20"/>
          <w:szCs w:val="20"/>
        </w:rPr>
        <w:t xml:space="preserve"> and </w:t>
      </w:r>
      <w:proofErr w:type="spellStart"/>
      <w:r w:rsidRPr="001D57DF">
        <w:rPr>
          <w:rFonts w:ascii="Verdana" w:hAnsi="Verdana" w:cs="Courier New"/>
          <w:sz w:val="20"/>
          <w:szCs w:val="20"/>
        </w:rPr>
        <w:t>kafka</w:t>
      </w:r>
      <w:proofErr w:type="spellEnd"/>
      <w:r w:rsidRPr="001D57DF">
        <w:rPr>
          <w:rFonts w:ascii="Verdana" w:hAnsi="Verdana" w:cs="Courier New"/>
          <w:sz w:val="20"/>
          <w:szCs w:val="20"/>
        </w:rPr>
        <w:t xml:space="preserve"> stream</w:t>
      </w:r>
      <w:r w:rsidR="00717AD9">
        <w:rPr>
          <w:rFonts w:ascii="Verdana" w:hAnsi="Verdana" w:cs="Courier New"/>
          <w:sz w:val="20"/>
          <w:szCs w:val="20"/>
        </w:rPr>
        <w:t>.</w:t>
      </w:r>
    </w:p>
    <w:p w14:paraId="385235CD" w14:textId="77777777" w:rsidR="00717AD9" w:rsidRPr="001D57DF" w:rsidRDefault="00717AD9" w:rsidP="00717AD9">
      <w:pPr>
        <w:jc w:val="both"/>
        <w:rPr>
          <w:rFonts w:ascii="Verdana" w:hAnsi="Verdana" w:cs="Courier New"/>
          <w:sz w:val="20"/>
          <w:szCs w:val="20"/>
        </w:rPr>
      </w:pPr>
    </w:p>
    <w:p w14:paraId="3801299C" w14:textId="5B132623" w:rsidR="00717AD9" w:rsidRDefault="00717AD9" w:rsidP="007D09F9">
      <w:pPr>
        <w:spacing w:line="360" w:lineRule="auto"/>
        <w:jc w:val="both"/>
        <w:rPr>
          <w:rFonts w:ascii="Verdana" w:hAnsi="Verdana" w:cs="Courier New"/>
          <w:sz w:val="20"/>
          <w:szCs w:val="20"/>
        </w:rPr>
      </w:pPr>
      <w:proofErr w:type="spellStart"/>
      <w:r w:rsidRPr="00360D3B">
        <w:rPr>
          <w:rFonts w:ascii="Verdana" w:hAnsi="Verdana" w:cs="Courier New"/>
          <w:b/>
          <w:sz w:val="20"/>
          <w:szCs w:val="20"/>
        </w:rPr>
        <w:t>Responsiblities</w:t>
      </w:r>
      <w:proofErr w:type="spellEnd"/>
      <w:r>
        <w:rPr>
          <w:rFonts w:ascii="Verdana" w:hAnsi="Verdana" w:cs="Courier New"/>
          <w:sz w:val="20"/>
          <w:szCs w:val="20"/>
        </w:rPr>
        <w:t>:</w:t>
      </w:r>
    </w:p>
    <w:p w14:paraId="1FA60B95" w14:textId="1638CC73" w:rsidR="00717AD9" w:rsidRDefault="00717AD9" w:rsidP="00717AD9">
      <w:pPr>
        <w:numPr>
          <w:ilvl w:val="0"/>
          <w:numId w:val="4"/>
        </w:numPr>
        <w:spacing w:line="360" w:lineRule="auto"/>
        <w:jc w:val="both"/>
        <w:rPr>
          <w:rFonts w:ascii="Verdana" w:hAnsi="Verdana" w:cs="Courier New"/>
          <w:sz w:val="20"/>
          <w:szCs w:val="20"/>
        </w:rPr>
      </w:pPr>
      <w:r>
        <w:rPr>
          <w:rFonts w:ascii="Verdana" w:hAnsi="Verdana" w:cs="Courier New"/>
          <w:sz w:val="20"/>
          <w:szCs w:val="20"/>
        </w:rPr>
        <w:t xml:space="preserve">Development of </w:t>
      </w:r>
      <w:r w:rsidR="00FF356F">
        <w:rPr>
          <w:rFonts w:ascii="Verdana" w:hAnsi="Verdana" w:cs="Courier New"/>
          <w:sz w:val="20"/>
          <w:szCs w:val="20"/>
        </w:rPr>
        <w:t xml:space="preserve">Spring Boot </w:t>
      </w:r>
      <w:r w:rsidR="007D09F9">
        <w:rPr>
          <w:rFonts w:ascii="Verdana" w:hAnsi="Verdana" w:cs="Courier New"/>
          <w:sz w:val="20"/>
          <w:szCs w:val="20"/>
        </w:rPr>
        <w:t>Microservices</w:t>
      </w:r>
      <w:r w:rsidR="00FA632B">
        <w:rPr>
          <w:rFonts w:ascii="Verdana" w:hAnsi="Verdana" w:cs="Courier New"/>
          <w:sz w:val="20"/>
          <w:szCs w:val="20"/>
        </w:rPr>
        <w:t xml:space="preserve"> from Scratch</w:t>
      </w:r>
      <w:r>
        <w:rPr>
          <w:rFonts w:ascii="Verdana" w:hAnsi="Verdana" w:cs="Courier New"/>
          <w:sz w:val="20"/>
          <w:szCs w:val="20"/>
        </w:rPr>
        <w:t xml:space="preserve">. </w:t>
      </w:r>
    </w:p>
    <w:p w14:paraId="1C080F27" w14:textId="4FB6F180" w:rsidR="00FA632B" w:rsidRDefault="00FA632B" w:rsidP="00717AD9">
      <w:pPr>
        <w:numPr>
          <w:ilvl w:val="0"/>
          <w:numId w:val="4"/>
        </w:numPr>
        <w:spacing w:line="360" w:lineRule="auto"/>
        <w:jc w:val="both"/>
        <w:rPr>
          <w:rFonts w:ascii="Verdana" w:hAnsi="Verdana" w:cs="Courier New"/>
          <w:sz w:val="20"/>
          <w:szCs w:val="20"/>
        </w:rPr>
      </w:pPr>
      <w:r>
        <w:rPr>
          <w:rFonts w:ascii="Verdana" w:hAnsi="Verdana" w:cs="Courier New"/>
          <w:sz w:val="20"/>
          <w:szCs w:val="20"/>
        </w:rPr>
        <w:t>Bug Fixes &amp; Feature Requests</w:t>
      </w:r>
      <w:r w:rsidR="005B2E75">
        <w:rPr>
          <w:rFonts w:ascii="Verdana" w:hAnsi="Verdana" w:cs="Courier New"/>
          <w:sz w:val="20"/>
          <w:szCs w:val="20"/>
        </w:rPr>
        <w:t xml:space="preserve"> for SGC Application.</w:t>
      </w:r>
    </w:p>
    <w:p w14:paraId="22E82817" w14:textId="48B82CC8" w:rsidR="00C551D1" w:rsidRPr="000E108D" w:rsidRDefault="00717AD9" w:rsidP="00594522">
      <w:pPr>
        <w:numPr>
          <w:ilvl w:val="0"/>
          <w:numId w:val="4"/>
        </w:numPr>
        <w:spacing w:line="360" w:lineRule="auto"/>
        <w:jc w:val="both"/>
        <w:rPr>
          <w:rFonts w:ascii="Verdana" w:hAnsi="Verdana" w:cs="Courier New"/>
          <w:sz w:val="20"/>
          <w:szCs w:val="20"/>
        </w:rPr>
      </w:pPr>
      <w:r w:rsidRPr="00765D8B">
        <w:rPr>
          <w:rFonts w:ascii="Verdana" w:hAnsi="Verdana" w:cs="Courier New"/>
          <w:sz w:val="20"/>
          <w:szCs w:val="20"/>
        </w:rPr>
        <w:t xml:space="preserve">Technical Design Document </w:t>
      </w:r>
      <w:r>
        <w:rPr>
          <w:rFonts w:ascii="Verdana" w:hAnsi="Verdana" w:cs="Courier New"/>
          <w:sz w:val="20"/>
          <w:szCs w:val="20"/>
        </w:rPr>
        <w:t xml:space="preserve">and Test Results Document </w:t>
      </w:r>
      <w:r w:rsidRPr="00765D8B">
        <w:rPr>
          <w:rFonts w:ascii="Verdana" w:hAnsi="Verdana" w:cs="Courier New"/>
          <w:sz w:val="20"/>
          <w:szCs w:val="20"/>
        </w:rPr>
        <w:t>preparation.</w:t>
      </w:r>
    </w:p>
    <w:sectPr w:rsidR="00C551D1" w:rsidRPr="000E108D" w:rsidSect="0046377A">
      <w:pgSz w:w="12240" w:h="15840"/>
      <w:pgMar w:top="1440" w:right="1080" w:bottom="144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5B20" w14:textId="77777777" w:rsidR="00644201" w:rsidRDefault="00644201" w:rsidP="00E63425">
      <w:r>
        <w:separator/>
      </w:r>
    </w:p>
  </w:endnote>
  <w:endnote w:type="continuationSeparator" w:id="0">
    <w:p w14:paraId="6FD5D606" w14:textId="77777777" w:rsidR="00644201" w:rsidRDefault="00644201" w:rsidP="00E6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E724" w14:textId="77777777" w:rsidR="00644201" w:rsidRDefault="00644201" w:rsidP="00E63425">
      <w:r>
        <w:separator/>
      </w:r>
    </w:p>
  </w:footnote>
  <w:footnote w:type="continuationSeparator" w:id="0">
    <w:p w14:paraId="2FAD9D1E" w14:textId="77777777" w:rsidR="00644201" w:rsidRDefault="00644201" w:rsidP="00E63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00D"/>
    <w:multiLevelType w:val="hybridMultilevel"/>
    <w:tmpl w:val="C1F21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979A6"/>
    <w:multiLevelType w:val="hybridMultilevel"/>
    <w:tmpl w:val="61EC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A6BBA"/>
    <w:multiLevelType w:val="hybridMultilevel"/>
    <w:tmpl w:val="169E1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785D8A"/>
    <w:multiLevelType w:val="hybridMultilevel"/>
    <w:tmpl w:val="A3C8A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24088C"/>
    <w:multiLevelType w:val="hybridMultilevel"/>
    <w:tmpl w:val="4260E2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0A"/>
    <w:rsid w:val="00011B48"/>
    <w:rsid w:val="000121B4"/>
    <w:rsid w:val="00016E09"/>
    <w:rsid w:val="00021787"/>
    <w:rsid w:val="00024CAC"/>
    <w:rsid w:val="00036304"/>
    <w:rsid w:val="00041CA4"/>
    <w:rsid w:val="00056EF9"/>
    <w:rsid w:val="00060385"/>
    <w:rsid w:val="000670F0"/>
    <w:rsid w:val="00081C89"/>
    <w:rsid w:val="0008395A"/>
    <w:rsid w:val="000874C5"/>
    <w:rsid w:val="00094307"/>
    <w:rsid w:val="000D2ABC"/>
    <w:rsid w:val="000E108D"/>
    <w:rsid w:val="000F2D59"/>
    <w:rsid w:val="001209D2"/>
    <w:rsid w:val="00123044"/>
    <w:rsid w:val="0012694C"/>
    <w:rsid w:val="00161A64"/>
    <w:rsid w:val="00174558"/>
    <w:rsid w:val="001A1844"/>
    <w:rsid w:val="001C2A61"/>
    <w:rsid w:val="001D57DF"/>
    <w:rsid w:val="001D5C74"/>
    <w:rsid w:val="001E6A71"/>
    <w:rsid w:val="0020030E"/>
    <w:rsid w:val="00215DE2"/>
    <w:rsid w:val="00260BB7"/>
    <w:rsid w:val="002639F1"/>
    <w:rsid w:val="00272D4E"/>
    <w:rsid w:val="00290025"/>
    <w:rsid w:val="002A4DC5"/>
    <w:rsid w:val="002A5952"/>
    <w:rsid w:val="002C40EB"/>
    <w:rsid w:val="002D48C8"/>
    <w:rsid w:val="002E1A7D"/>
    <w:rsid w:val="002E37C1"/>
    <w:rsid w:val="002F1839"/>
    <w:rsid w:val="002F2E18"/>
    <w:rsid w:val="00335C62"/>
    <w:rsid w:val="00337461"/>
    <w:rsid w:val="00354D9F"/>
    <w:rsid w:val="00360D3B"/>
    <w:rsid w:val="00364F39"/>
    <w:rsid w:val="003B00A3"/>
    <w:rsid w:val="003B58F1"/>
    <w:rsid w:val="003C7623"/>
    <w:rsid w:val="003E0A02"/>
    <w:rsid w:val="003E3E9B"/>
    <w:rsid w:val="004076A1"/>
    <w:rsid w:val="004104E9"/>
    <w:rsid w:val="00413962"/>
    <w:rsid w:val="00416010"/>
    <w:rsid w:val="004343F3"/>
    <w:rsid w:val="00441B5C"/>
    <w:rsid w:val="0044449C"/>
    <w:rsid w:val="0046377A"/>
    <w:rsid w:val="0049035A"/>
    <w:rsid w:val="00496A22"/>
    <w:rsid w:val="004A19F0"/>
    <w:rsid w:val="004C10E7"/>
    <w:rsid w:val="004C2123"/>
    <w:rsid w:val="004C39F5"/>
    <w:rsid w:val="004F3461"/>
    <w:rsid w:val="004F653B"/>
    <w:rsid w:val="00504395"/>
    <w:rsid w:val="005104AD"/>
    <w:rsid w:val="005120CA"/>
    <w:rsid w:val="00517DB7"/>
    <w:rsid w:val="00536565"/>
    <w:rsid w:val="00567004"/>
    <w:rsid w:val="00576EA8"/>
    <w:rsid w:val="005815ED"/>
    <w:rsid w:val="00593281"/>
    <w:rsid w:val="00594522"/>
    <w:rsid w:val="005A5EA6"/>
    <w:rsid w:val="005B2E75"/>
    <w:rsid w:val="005E6F1B"/>
    <w:rsid w:val="0060759D"/>
    <w:rsid w:val="0062518C"/>
    <w:rsid w:val="006403D6"/>
    <w:rsid w:val="00644201"/>
    <w:rsid w:val="00687032"/>
    <w:rsid w:val="00694F4A"/>
    <w:rsid w:val="006B051E"/>
    <w:rsid w:val="006C53F6"/>
    <w:rsid w:val="006D55AE"/>
    <w:rsid w:val="006D5D27"/>
    <w:rsid w:val="006E311A"/>
    <w:rsid w:val="006F2D04"/>
    <w:rsid w:val="00702158"/>
    <w:rsid w:val="00705D02"/>
    <w:rsid w:val="0071727B"/>
    <w:rsid w:val="00717AD9"/>
    <w:rsid w:val="0072019E"/>
    <w:rsid w:val="00765D8B"/>
    <w:rsid w:val="00786659"/>
    <w:rsid w:val="007D09F9"/>
    <w:rsid w:val="007E401D"/>
    <w:rsid w:val="00805663"/>
    <w:rsid w:val="00836E0F"/>
    <w:rsid w:val="0085374B"/>
    <w:rsid w:val="0086029F"/>
    <w:rsid w:val="0086085C"/>
    <w:rsid w:val="0086167B"/>
    <w:rsid w:val="008664AF"/>
    <w:rsid w:val="008710D4"/>
    <w:rsid w:val="00895F49"/>
    <w:rsid w:val="008B33D2"/>
    <w:rsid w:val="008C701F"/>
    <w:rsid w:val="009345B9"/>
    <w:rsid w:val="00935224"/>
    <w:rsid w:val="00961729"/>
    <w:rsid w:val="009643E0"/>
    <w:rsid w:val="00972A22"/>
    <w:rsid w:val="00986386"/>
    <w:rsid w:val="009918FF"/>
    <w:rsid w:val="009A0BEC"/>
    <w:rsid w:val="009A7FB8"/>
    <w:rsid w:val="009F2A4A"/>
    <w:rsid w:val="00A1406E"/>
    <w:rsid w:val="00A23428"/>
    <w:rsid w:val="00A323E5"/>
    <w:rsid w:val="00A449F0"/>
    <w:rsid w:val="00A5104A"/>
    <w:rsid w:val="00A54E70"/>
    <w:rsid w:val="00A55065"/>
    <w:rsid w:val="00A75837"/>
    <w:rsid w:val="00A86C12"/>
    <w:rsid w:val="00AB48BB"/>
    <w:rsid w:val="00AC4B59"/>
    <w:rsid w:val="00AD4843"/>
    <w:rsid w:val="00AE4B2B"/>
    <w:rsid w:val="00B0190A"/>
    <w:rsid w:val="00B25FDC"/>
    <w:rsid w:val="00B31447"/>
    <w:rsid w:val="00B36E76"/>
    <w:rsid w:val="00B4137E"/>
    <w:rsid w:val="00B42EA0"/>
    <w:rsid w:val="00B474B3"/>
    <w:rsid w:val="00B5453B"/>
    <w:rsid w:val="00B956F7"/>
    <w:rsid w:val="00BA7765"/>
    <w:rsid w:val="00BC59AD"/>
    <w:rsid w:val="00BD178C"/>
    <w:rsid w:val="00C44B9E"/>
    <w:rsid w:val="00C50372"/>
    <w:rsid w:val="00C53A7E"/>
    <w:rsid w:val="00C546FD"/>
    <w:rsid w:val="00C551D1"/>
    <w:rsid w:val="00C7365C"/>
    <w:rsid w:val="00C77C64"/>
    <w:rsid w:val="00C93E04"/>
    <w:rsid w:val="00CB52B1"/>
    <w:rsid w:val="00CB60FE"/>
    <w:rsid w:val="00CF30EE"/>
    <w:rsid w:val="00CF5071"/>
    <w:rsid w:val="00D30A81"/>
    <w:rsid w:val="00D36EA5"/>
    <w:rsid w:val="00D430E7"/>
    <w:rsid w:val="00D607E7"/>
    <w:rsid w:val="00D72487"/>
    <w:rsid w:val="00DA0DEA"/>
    <w:rsid w:val="00DA4C20"/>
    <w:rsid w:val="00DB6ADF"/>
    <w:rsid w:val="00E12DD9"/>
    <w:rsid w:val="00E220FD"/>
    <w:rsid w:val="00E233BF"/>
    <w:rsid w:val="00E32045"/>
    <w:rsid w:val="00E412AB"/>
    <w:rsid w:val="00E52A7D"/>
    <w:rsid w:val="00E5602F"/>
    <w:rsid w:val="00E573C7"/>
    <w:rsid w:val="00E63425"/>
    <w:rsid w:val="00E67244"/>
    <w:rsid w:val="00E80494"/>
    <w:rsid w:val="00E96D5E"/>
    <w:rsid w:val="00EC07C2"/>
    <w:rsid w:val="00EC23BA"/>
    <w:rsid w:val="00EC2DD7"/>
    <w:rsid w:val="00EC6ADA"/>
    <w:rsid w:val="00EE10C6"/>
    <w:rsid w:val="00EE53AB"/>
    <w:rsid w:val="00F02D0A"/>
    <w:rsid w:val="00F33492"/>
    <w:rsid w:val="00F347CD"/>
    <w:rsid w:val="00F77180"/>
    <w:rsid w:val="00F84E66"/>
    <w:rsid w:val="00F875A9"/>
    <w:rsid w:val="00FA632B"/>
    <w:rsid w:val="00FE69D2"/>
    <w:rsid w:val="00FF0E60"/>
    <w:rsid w:val="00FF12D2"/>
    <w:rsid w:val="00FF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203AFB"/>
  <w15:docId w15:val="{8EC68614-5EA4-421A-B20F-8C7AD1BD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D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D0A"/>
    <w:rPr>
      <w:color w:val="0000FF"/>
      <w:u w:val="single"/>
    </w:rPr>
  </w:style>
  <w:style w:type="character" w:styleId="CommentReference">
    <w:name w:val="annotation reference"/>
    <w:basedOn w:val="DefaultParagraphFont"/>
    <w:uiPriority w:val="99"/>
    <w:semiHidden/>
    <w:unhideWhenUsed/>
    <w:rsid w:val="004A19F0"/>
    <w:rPr>
      <w:sz w:val="16"/>
      <w:szCs w:val="16"/>
    </w:rPr>
  </w:style>
  <w:style w:type="paragraph" w:styleId="CommentText">
    <w:name w:val="annotation text"/>
    <w:basedOn w:val="Normal"/>
    <w:link w:val="CommentTextChar"/>
    <w:uiPriority w:val="99"/>
    <w:semiHidden/>
    <w:unhideWhenUsed/>
    <w:rsid w:val="004A19F0"/>
    <w:rPr>
      <w:sz w:val="20"/>
      <w:szCs w:val="20"/>
    </w:rPr>
  </w:style>
  <w:style w:type="character" w:customStyle="1" w:styleId="CommentTextChar">
    <w:name w:val="Comment Text Char"/>
    <w:basedOn w:val="DefaultParagraphFont"/>
    <w:link w:val="CommentText"/>
    <w:uiPriority w:val="99"/>
    <w:semiHidden/>
    <w:rsid w:val="004A19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19F0"/>
    <w:rPr>
      <w:b/>
      <w:bCs/>
    </w:rPr>
  </w:style>
  <w:style w:type="character" w:customStyle="1" w:styleId="CommentSubjectChar">
    <w:name w:val="Comment Subject Char"/>
    <w:basedOn w:val="CommentTextChar"/>
    <w:link w:val="CommentSubject"/>
    <w:uiPriority w:val="99"/>
    <w:semiHidden/>
    <w:rsid w:val="004A19F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A1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9F0"/>
    <w:rPr>
      <w:rFonts w:ascii="Segoe UI" w:eastAsia="Times New Roman" w:hAnsi="Segoe UI" w:cs="Segoe UI"/>
      <w:sz w:val="18"/>
      <w:szCs w:val="18"/>
    </w:rPr>
  </w:style>
  <w:style w:type="table" w:styleId="TableGrid">
    <w:name w:val="Table Grid"/>
    <w:basedOn w:val="TableNormal"/>
    <w:uiPriority w:val="59"/>
    <w:rsid w:val="00B47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AB48BB"/>
    <w:rPr>
      <w:color w:val="2B579A"/>
      <w:shd w:val="clear" w:color="auto" w:fill="E6E6E6"/>
    </w:rPr>
  </w:style>
  <w:style w:type="paragraph" w:styleId="ListParagraph">
    <w:name w:val="List Paragraph"/>
    <w:basedOn w:val="Normal"/>
    <w:uiPriority w:val="34"/>
    <w:qFormat/>
    <w:rsid w:val="00B31447"/>
    <w:pPr>
      <w:ind w:left="720"/>
      <w:contextualSpacing/>
    </w:pPr>
  </w:style>
  <w:style w:type="paragraph" w:customStyle="1" w:styleId="Address2">
    <w:name w:val="Address 2"/>
    <w:basedOn w:val="Normal"/>
    <w:rsid w:val="00786659"/>
    <w:pPr>
      <w:spacing w:line="160" w:lineRule="atLeast"/>
      <w:jc w:val="both"/>
    </w:pPr>
    <w:rPr>
      <w:rFonts w:ascii="Arial" w:hAnsi="Arial"/>
      <w:sz w:val="14"/>
      <w:szCs w:val="20"/>
    </w:rPr>
  </w:style>
  <w:style w:type="paragraph" w:styleId="NormalWeb">
    <w:name w:val="Normal (Web)"/>
    <w:basedOn w:val="Normal"/>
    <w:rsid w:val="00786659"/>
    <w:pPr>
      <w:spacing w:before="100" w:beforeAutospacing="1" w:after="100" w:afterAutospacing="1"/>
    </w:pPr>
  </w:style>
  <w:style w:type="character" w:styleId="Emphasis">
    <w:name w:val="Emphasis"/>
    <w:basedOn w:val="DefaultParagraphFont"/>
    <w:uiPriority w:val="20"/>
    <w:qFormat/>
    <w:rsid w:val="00AE4B2B"/>
    <w:rPr>
      <w:i/>
      <w:iCs/>
    </w:rPr>
  </w:style>
  <w:style w:type="character" w:styleId="Strong">
    <w:name w:val="Strong"/>
    <w:basedOn w:val="DefaultParagraphFont"/>
    <w:uiPriority w:val="22"/>
    <w:qFormat/>
    <w:rsid w:val="00E9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862819">
      <w:bodyDiv w:val="1"/>
      <w:marLeft w:val="0"/>
      <w:marRight w:val="0"/>
      <w:marTop w:val="0"/>
      <w:marBottom w:val="0"/>
      <w:divBdr>
        <w:top w:val="none" w:sz="0" w:space="0" w:color="auto"/>
        <w:left w:val="none" w:sz="0" w:space="0" w:color="auto"/>
        <w:bottom w:val="none" w:sz="0" w:space="0" w:color="auto"/>
        <w:right w:val="none" w:sz="0" w:space="0" w:color="auto"/>
      </w:divBdr>
      <w:divsChild>
        <w:div w:id="8523064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harathraj.r@cognizan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4BE55-FCF3-4B94-B5F4-B89EB060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dc:creator>
  <cp:keywords/>
  <dc:description/>
  <cp:lastModifiedBy>R, Bharath Raj (Cognizant)</cp:lastModifiedBy>
  <cp:revision>2</cp:revision>
  <dcterms:created xsi:type="dcterms:W3CDTF">2021-06-27T09:25:00Z</dcterms:created>
  <dcterms:modified xsi:type="dcterms:W3CDTF">2021-06-27T09:25:00Z</dcterms:modified>
</cp:coreProperties>
</file>