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400" w:before="0" w:line="240" w:lineRule="auto"/>
        <w:ind w:left="-720" w:right="-720" w:firstLine="0"/>
        <w:contextualSpacing w:val="0"/>
      </w:pPr>
      <w:r w:rsidDel="00000000" w:rsidR="00000000" w:rsidRPr="00000000">
        <w:rPr>
          <w:rtl w:val="0"/>
        </w:rPr>
      </w:r>
    </w:p>
    <w:p w:rsidR="00000000" w:rsidDel="00000000" w:rsidP="00000000" w:rsidRDefault="00000000" w:rsidRPr="00000000">
      <w:pPr>
        <w:spacing w:after="400" w:before="0" w:line="240" w:lineRule="auto"/>
        <w:ind w:left="-720" w:right="-720" w:firstLine="0"/>
        <w:contextualSpacing w:val="0"/>
      </w:pPr>
      <w:r w:rsidDel="00000000" w:rsidR="00000000" w:rsidRPr="00000000">
        <w:rPr>
          <w:rtl w:val="0"/>
        </w:rPr>
      </w:r>
    </w:p>
    <w:p w:rsidR="00000000" w:rsidDel="00000000" w:rsidP="00000000" w:rsidRDefault="00000000" w:rsidRPr="00000000">
      <w:pPr>
        <w:spacing w:after="400" w:before="0" w:line="240" w:lineRule="auto"/>
        <w:ind w:left="-720" w:right="-720" w:firstLine="0"/>
        <w:contextualSpacing w:val="0"/>
      </w:pPr>
      <w:r w:rsidDel="00000000" w:rsidR="00000000" w:rsidRPr="00000000">
        <w:rPr>
          <w:rtl w:val="0"/>
        </w:rPr>
      </w:r>
    </w:p>
    <w:p w:rsidR="00000000" w:rsidDel="00000000" w:rsidP="00000000" w:rsidRDefault="00000000" w:rsidRPr="00000000">
      <w:pPr>
        <w:spacing w:after="400" w:before="0" w:line="240" w:lineRule="auto"/>
        <w:ind w:left="-720" w:right="-720" w:firstLine="0"/>
        <w:contextualSpacing w:val="0"/>
      </w:pPr>
      <w:r w:rsidDel="00000000" w:rsidR="00000000" w:rsidRPr="00000000">
        <w:rPr>
          <w:rFonts w:ascii="Helvetica Neue" w:cs="Helvetica Neue" w:eastAsia="Helvetica Neue" w:hAnsi="Helvetica Neue"/>
          <w:b w:val="0"/>
          <w:sz w:val="56"/>
          <w:szCs w:val="56"/>
          <w:rtl w:val="0"/>
        </w:rPr>
        <w:t xml:space="preserve">PeopleSoft Data Extractor</w:t>
      </w:r>
      <w:r w:rsidDel="00000000" w:rsidR="00000000" w:rsidRPr="00000000">
        <w:rPr>
          <w:rtl w:val="0"/>
        </w:rPr>
      </w:r>
    </w:p>
    <w:p w:rsidR="00000000" w:rsidDel="00000000" w:rsidP="00000000" w:rsidRDefault="00000000" w:rsidRPr="00000000">
      <w:pPr>
        <w:spacing w:after="100" w:before="200" w:line="240" w:lineRule="auto"/>
        <w:ind w:left="-720" w:right="-720" w:firstLine="0"/>
        <w:contextualSpacing w:val="0"/>
      </w:pPr>
      <w:r w:rsidDel="00000000" w:rsidR="00000000" w:rsidRPr="00000000">
        <w:rPr>
          <w:rFonts w:ascii="Helvetica Neue" w:cs="Helvetica Neue" w:eastAsia="Helvetica Neue" w:hAnsi="Helvetica Neue"/>
          <w:b w:val="1"/>
          <w:sz w:val="28"/>
          <w:szCs w:val="28"/>
          <w:rtl w:val="0"/>
        </w:rPr>
        <w:t xml:space="preserve">User Guide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1"/>
        <w:spacing w:after="100" w:before="200" w:lineRule="auto"/>
        <w:ind w:left="-720" w:right="-720" w:firstLine="0"/>
        <w:contextualSpacing w:val="0"/>
        <w:jc w:val="center"/>
      </w:pPr>
      <w:bookmarkStart w:colFirst="0" w:colLast="0" w:name="h.gjdgxs" w:id="0"/>
      <w:bookmarkEnd w:id="0"/>
      <w:r w:rsidDel="00000000" w:rsidR="00000000" w:rsidRPr="00000000">
        <w:rPr>
          <w:rtl w:val="0"/>
        </w:rPr>
        <w:t xml:space="preserve">Document Revisions</w:t>
      </w:r>
    </w:p>
    <w:p w:rsidR="00000000" w:rsidDel="00000000" w:rsidP="00000000" w:rsidRDefault="00000000" w:rsidRPr="00000000">
      <w:pPr>
        <w:contextualSpacing w:val="0"/>
        <w:jc w:val="center"/>
      </w:pPr>
      <w:r w:rsidDel="00000000" w:rsidR="00000000" w:rsidRPr="00000000">
        <w:rPr>
          <w:rtl w:val="0"/>
        </w:rPr>
      </w:r>
    </w:p>
    <w:tbl>
      <w:tblPr>
        <w:tblStyle w:val="Table1"/>
        <w:bidi w:val="0"/>
        <w:tblW w:w="8630.0" w:type="dxa"/>
        <w:jc w:val="left"/>
        <w:tblInd w:w="-11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255"/>
        <w:gridCol w:w="975"/>
        <w:gridCol w:w="4275"/>
        <w:gridCol w:w="2125"/>
        <w:tblGridChange w:id="0">
          <w:tblGrid>
            <w:gridCol w:w="1255"/>
            <w:gridCol w:w="975"/>
            <w:gridCol w:w="4275"/>
            <w:gridCol w:w="2125"/>
          </w:tblGrid>
        </w:tblGridChange>
      </w:tblGrid>
      <w:tr>
        <w:trPr>
          <w:trHeight w:val="240" w:hRule="atLeast"/>
        </w:trPr>
        <w:tc>
          <w:tcPr>
            <w:shd w:fill="d9d9d9"/>
          </w:tcPr>
          <w:p w:rsidR="00000000" w:rsidDel="00000000" w:rsidP="00000000" w:rsidRDefault="00000000" w:rsidRPr="00000000">
            <w:pPr>
              <w:spacing w:line="360" w:lineRule="auto"/>
              <w:contextualSpacing w:val="0"/>
              <w:jc w:val="center"/>
            </w:pPr>
            <w:r w:rsidDel="00000000" w:rsidR="00000000" w:rsidRPr="00000000">
              <w:rPr>
                <w:rFonts w:ascii="Helvetica Neue" w:cs="Helvetica Neue" w:eastAsia="Helvetica Neue" w:hAnsi="Helvetica Neue"/>
                <w:b w:val="1"/>
                <w:sz w:val="18"/>
                <w:szCs w:val="18"/>
                <w:rtl w:val="0"/>
              </w:rPr>
              <w:t xml:space="preserve">Date</w:t>
            </w:r>
          </w:p>
        </w:tc>
        <w:tc>
          <w:tcPr>
            <w:shd w:fill="d9d9d9"/>
          </w:tcPr>
          <w:p w:rsidR="00000000" w:rsidDel="00000000" w:rsidP="00000000" w:rsidRDefault="00000000" w:rsidRPr="00000000">
            <w:pPr>
              <w:spacing w:line="360" w:lineRule="auto"/>
              <w:contextualSpacing w:val="0"/>
              <w:jc w:val="center"/>
            </w:pPr>
            <w:r w:rsidDel="00000000" w:rsidR="00000000" w:rsidRPr="00000000">
              <w:rPr>
                <w:rFonts w:ascii="Helvetica Neue" w:cs="Helvetica Neue" w:eastAsia="Helvetica Neue" w:hAnsi="Helvetica Neue"/>
                <w:b w:val="1"/>
                <w:sz w:val="18"/>
                <w:szCs w:val="18"/>
                <w:rtl w:val="0"/>
              </w:rPr>
              <w:t xml:space="preserve">Version</w:t>
            </w:r>
          </w:p>
        </w:tc>
        <w:tc>
          <w:tcPr>
            <w:shd w:fill="d9d9d9"/>
          </w:tcPr>
          <w:p w:rsidR="00000000" w:rsidDel="00000000" w:rsidP="00000000" w:rsidRDefault="00000000" w:rsidRPr="00000000">
            <w:pPr>
              <w:spacing w:line="360" w:lineRule="auto"/>
              <w:contextualSpacing w:val="0"/>
              <w:jc w:val="center"/>
            </w:pPr>
            <w:r w:rsidDel="00000000" w:rsidR="00000000" w:rsidRPr="00000000">
              <w:rPr>
                <w:rFonts w:ascii="Helvetica Neue" w:cs="Helvetica Neue" w:eastAsia="Helvetica Neue" w:hAnsi="Helvetica Neue"/>
                <w:b w:val="1"/>
                <w:sz w:val="18"/>
                <w:szCs w:val="18"/>
                <w:rtl w:val="0"/>
              </w:rPr>
              <w:t xml:space="preserve">Document Changes</w:t>
            </w:r>
          </w:p>
        </w:tc>
        <w:tc>
          <w:tcPr>
            <w:shd w:fill="d9d9d9"/>
          </w:tcPr>
          <w:p w:rsidR="00000000" w:rsidDel="00000000" w:rsidP="00000000" w:rsidRDefault="00000000" w:rsidRPr="00000000">
            <w:pPr>
              <w:spacing w:line="360" w:lineRule="auto"/>
              <w:contextualSpacing w:val="0"/>
              <w:jc w:val="center"/>
            </w:pPr>
            <w:r w:rsidDel="00000000" w:rsidR="00000000" w:rsidRPr="00000000">
              <w:rPr>
                <w:rFonts w:ascii="Helvetica Neue" w:cs="Helvetica Neue" w:eastAsia="Helvetica Neue" w:hAnsi="Helvetica Neue"/>
                <w:b w:val="1"/>
                <w:sz w:val="18"/>
                <w:szCs w:val="18"/>
                <w:rtl w:val="0"/>
              </w:rPr>
              <w:t xml:space="preserve">Author</w:t>
            </w:r>
          </w:p>
        </w:tc>
      </w:tr>
      <w:tr>
        <w:trPr>
          <w:trHeight w:val="440" w:hRule="atLeast"/>
        </w:trPr>
        <w:tc>
          <w:tcPr>
            <w:shd w:fill="f2f2f2"/>
          </w:tcPr>
          <w:p w:rsidR="00000000" w:rsidDel="00000000" w:rsidP="00000000" w:rsidRDefault="00000000" w:rsidRPr="00000000">
            <w:pPr>
              <w:contextualSpacing w:val="0"/>
            </w:pPr>
            <w:r w:rsidDel="00000000" w:rsidR="00000000" w:rsidRPr="00000000">
              <w:rPr>
                <w:rFonts w:ascii="Helvetica Neue" w:cs="Helvetica Neue" w:eastAsia="Helvetica Neue" w:hAnsi="Helvetica Neue"/>
                <w:sz w:val="18"/>
                <w:szCs w:val="18"/>
                <w:rtl w:val="0"/>
              </w:rPr>
              <w:t xml:space="preserve">01/13/2016</w:t>
            </w:r>
          </w:p>
        </w:tc>
        <w:tc>
          <w:tcPr>
            <w:shd w:fill="f2f2f2"/>
          </w:tcPr>
          <w:p w:rsidR="00000000" w:rsidDel="00000000" w:rsidP="00000000" w:rsidRDefault="00000000" w:rsidRPr="00000000">
            <w:pPr>
              <w:contextualSpacing w:val="0"/>
            </w:pPr>
            <w:r w:rsidDel="00000000" w:rsidR="00000000" w:rsidRPr="00000000">
              <w:rPr>
                <w:rFonts w:ascii="Helvetica Neue" w:cs="Helvetica Neue" w:eastAsia="Helvetica Neue" w:hAnsi="Helvetica Neue"/>
                <w:sz w:val="18"/>
                <w:szCs w:val="18"/>
                <w:rtl w:val="0"/>
              </w:rPr>
              <w:t xml:space="preserve">1.0</w:t>
            </w:r>
          </w:p>
        </w:tc>
        <w:tc>
          <w:tcPr>
            <w:shd w:fill="f2f2f2"/>
          </w:tcPr>
          <w:p w:rsidR="00000000" w:rsidDel="00000000" w:rsidP="00000000" w:rsidRDefault="00000000" w:rsidRPr="00000000">
            <w:pPr>
              <w:contextualSpacing w:val="0"/>
            </w:pPr>
            <w:r w:rsidDel="00000000" w:rsidR="00000000" w:rsidRPr="00000000">
              <w:rPr>
                <w:rFonts w:ascii="Helvetica Neue" w:cs="Helvetica Neue" w:eastAsia="Helvetica Neue" w:hAnsi="Helvetica Neue"/>
                <w:sz w:val="18"/>
                <w:szCs w:val="18"/>
                <w:rtl w:val="0"/>
              </w:rPr>
              <w:t xml:space="preserve">Initial Draft</w:t>
            </w:r>
          </w:p>
        </w:tc>
        <w:tc>
          <w:tcPr>
            <w:shd w:fill="f2f2f2"/>
          </w:tcPr>
          <w:p w:rsidR="00000000" w:rsidDel="00000000" w:rsidP="00000000" w:rsidRDefault="00000000" w:rsidRPr="00000000">
            <w:pPr>
              <w:contextualSpacing w:val="0"/>
            </w:pPr>
            <w:r w:rsidDel="00000000" w:rsidR="00000000" w:rsidRPr="00000000">
              <w:rPr>
                <w:rFonts w:ascii="Helvetica Neue" w:cs="Helvetica Neue" w:eastAsia="Helvetica Neue" w:hAnsi="Helvetica Neue"/>
                <w:sz w:val="18"/>
                <w:szCs w:val="18"/>
                <w:rtl w:val="0"/>
              </w:rPr>
              <w:t xml:space="preserve">Sumit Chaurasiya</w:t>
            </w:r>
          </w:p>
        </w:tc>
      </w:tr>
      <w:tr>
        <w:trPr>
          <w:trHeight w:val="440" w:hRule="atLeast"/>
        </w:trPr>
        <w:tc>
          <w:tcPr>
            <w:shd w:fill="f2f2f2"/>
          </w:tcPr>
          <w:p w:rsidR="00000000" w:rsidDel="00000000" w:rsidP="00000000" w:rsidRDefault="00000000" w:rsidRPr="00000000">
            <w:pPr>
              <w:contextualSpacing w:val="0"/>
            </w:pPr>
            <w:r w:rsidDel="00000000" w:rsidR="00000000" w:rsidRPr="00000000">
              <w:rPr>
                <w:rFonts w:ascii="Helvetica Neue" w:cs="Helvetica Neue" w:eastAsia="Helvetica Neue" w:hAnsi="Helvetica Neue"/>
                <w:sz w:val="18"/>
                <w:szCs w:val="18"/>
                <w:rtl w:val="0"/>
              </w:rPr>
              <w:t xml:space="preserve">01/15/2016</w:t>
            </w:r>
          </w:p>
        </w:tc>
        <w:tc>
          <w:tcPr>
            <w:shd w:fill="f2f2f2"/>
          </w:tcPr>
          <w:p w:rsidR="00000000" w:rsidDel="00000000" w:rsidP="00000000" w:rsidRDefault="00000000" w:rsidRPr="00000000">
            <w:pPr>
              <w:contextualSpacing w:val="0"/>
            </w:pPr>
            <w:r w:rsidDel="00000000" w:rsidR="00000000" w:rsidRPr="00000000">
              <w:rPr>
                <w:rFonts w:ascii="Helvetica Neue" w:cs="Helvetica Neue" w:eastAsia="Helvetica Neue" w:hAnsi="Helvetica Neue"/>
                <w:sz w:val="18"/>
                <w:szCs w:val="18"/>
                <w:rtl w:val="0"/>
              </w:rPr>
              <w:t xml:space="preserve">1.1</w:t>
            </w:r>
          </w:p>
        </w:tc>
        <w:tc>
          <w:tcPr>
            <w:shd w:fill="f2f2f2"/>
          </w:tcPr>
          <w:p w:rsidR="00000000" w:rsidDel="00000000" w:rsidP="00000000" w:rsidRDefault="00000000" w:rsidRPr="00000000">
            <w:pPr>
              <w:contextualSpacing w:val="0"/>
            </w:pPr>
            <w:r w:rsidDel="00000000" w:rsidR="00000000" w:rsidRPr="00000000">
              <w:rPr>
                <w:rFonts w:ascii="Helvetica Neue" w:cs="Helvetica Neue" w:eastAsia="Helvetica Neue" w:hAnsi="Helvetica Neue"/>
                <w:sz w:val="18"/>
                <w:szCs w:val="18"/>
                <w:rtl w:val="0"/>
              </w:rPr>
              <w:t xml:space="preserve">Added screenshots </w:t>
            </w:r>
          </w:p>
        </w:tc>
        <w:tc>
          <w:tcPr>
            <w:shd w:fill="f2f2f2"/>
          </w:tcPr>
          <w:p w:rsidR="00000000" w:rsidDel="00000000" w:rsidP="00000000" w:rsidRDefault="00000000" w:rsidRPr="00000000">
            <w:pPr>
              <w:contextualSpacing w:val="0"/>
            </w:pPr>
            <w:r w:rsidDel="00000000" w:rsidR="00000000" w:rsidRPr="00000000">
              <w:rPr>
                <w:rFonts w:ascii="Helvetica Neue" w:cs="Helvetica Neue" w:eastAsia="Helvetica Neue" w:hAnsi="Helvetica Neue"/>
                <w:sz w:val="18"/>
                <w:szCs w:val="18"/>
                <w:rtl w:val="0"/>
              </w:rPr>
              <w:t xml:space="preserve">Sumit Chaurasiya</w:t>
            </w:r>
          </w:p>
        </w:tc>
      </w:tr>
      <w:tr>
        <w:trPr>
          <w:trHeight w:val="440" w:hRule="atLeast"/>
        </w:trPr>
        <w:tc>
          <w:tcPr>
            <w:shd w:fill="f2f2f2"/>
          </w:tcPr>
          <w:p w:rsidR="00000000" w:rsidDel="00000000" w:rsidP="00000000" w:rsidRDefault="00000000" w:rsidRPr="00000000">
            <w:pPr>
              <w:contextualSpacing w:val="0"/>
            </w:pPr>
            <w:r w:rsidDel="00000000" w:rsidR="00000000" w:rsidRPr="00000000">
              <w:rPr>
                <w:rFonts w:ascii="Helvetica Neue" w:cs="Helvetica Neue" w:eastAsia="Helvetica Neue" w:hAnsi="Helvetica Neue"/>
                <w:sz w:val="18"/>
                <w:szCs w:val="18"/>
                <w:rtl w:val="0"/>
              </w:rPr>
              <w:t xml:space="preserve">01/28/2016</w:t>
            </w:r>
          </w:p>
        </w:tc>
        <w:tc>
          <w:tcPr>
            <w:shd w:fill="f2f2f2"/>
          </w:tcPr>
          <w:p w:rsidR="00000000" w:rsidDel="00000000" w:rsidP="00000000" w:rsidRDefault="00000000" w:rsidRPr="00000000">
            <w:pPr>
              <w:contextualSpacing w:val="0"/>
            </w:pPr>
            <w:r w:rsidDel="00000000" w:rsidR="00000000" w:rsidRPr="00000000">
              <w:rPr>
                <w:rFonts w:ascii="Helvetica Neue" w:cs="Helvetica Neue" w:eastAsia="Helvetica Neue" w:hAnsi="Helvetica Neue"/>
                <w:sz w:val="18"/>
                <w:szCs w:val="18"/>
                <w:rtl w:val="0"/>
              </w:rPr>
              <w:t xml:space="preserve">1.2</w:t>
            </w:r>
          </w:p>
        </w:tc>
        <w:tc>
          <w:tcPr>
            <w:shd w:fill="f2f2f2"/>
          </w:tcPr>
          <w:p w:rsidR="00000000" w:rsidDel="00000000" w:rsidP="00000000" w:rsidRDefault="00000000" w:rsidRPr="00000000">
            <w:pPr>
              <w:contextualSpacing w:val="0"/>
            </w:pPr>
            <w:r w:rsidDel="00000000" w:rsidR="00000000" w:rsidRPr="00000000">
              <w:rPr>
                <w:rFonts w:ascii="Helvetica Neue" w:cs="Helvetica Neue" w:eastAsia="Helvetica Neue" w:hAnsi="Helvetica Neue"/>
                <w:sz w:val="18"/>
                <w:szCs w:val="18"/>
                <w:rtl w:val="0"/>
              </w:rPr>
              <w:t xml:space="preserve">Renamed Applicant to Pre-hire. Added Support contact email-id for project manager. Also added description of the folders in the package.</w:t>
            </w:r>
          </w:p>
        </w:tc>
        <w:tc>
          <w:tcPr>
            <w:shd w:fill="f2f2f2"/>
          </w:tcPr>
          <w:p w:rsidR="00000000" w:rsidDel="00000000" w:rsidP="00000000" w:rsidRDefault="00000000" w:rsidRPr="00000000">
            <w:pPr>
              <w:contextualSpacing w:val="0"/>
            </w:pPr>
            <w:r w:rsidDel="00000000" w:rsidR="00000000" w:rsidRPr="00000000">
              <w:rPr>
                <w:rFonts w:ascii="Helvetica Neue" w:cs="Helvetica Neue" w:eastAsia="Helvetica Neue" w:hAnsi="Helvetica Neue"/>
                <w:sz w:val="18"/>
                <w:szCs w:val="18"/>
                <w:rtl w:val="0"/>
              </w:rPr>
              <w:t xml:space="preserve">Sumit Chaurasiya</w:t>
            </w:r>
          </w:p>
        </w:tc>
      </w:tr>
      <w:tr>
        <w:trPr>
          <w:trHeight w:val="440" w:hRule="atLeast"/>
        </w:trPr>
        <w:tc>
          <w:tcPr>
            <w:shd w:fill="f2f2f2"/>
          </w:tcPr>
          <w:p w:rsidR="00000000" w:rsidDel="00000000" w:rsidP="00000000" w:rsidRDefault="00000000" w:rsidRPr="00000000">
            <w:pPr>
              <w:contextualSpacing w:val="0"/>
            </w:pPr>
            <w:r w:rsidDel="00000000" w:rsidR="00000000" w:rsidRPr="00000000">
              <w:rPr>
                <w:rFonts w:ascii="Helvetica Neue" w:cs="Helvetica Neue" w:eastAsia="Helvetica Neue" w:hAnsi="Helvetica Neue"/>
                <w:sz w:val="18"/>
                <w:szCs w:val="18"/>
                <w:rtl w:val="0"/>
              </w:rPr>
              <w:t xml:space="preserve">04/07/2016</w:t>
            </w:r>
          </w:p>
        </w:tc>
        <w:tc>
          <w:tcPr>
            <w:shd w:fill="f2f2f2"/>
          </w:tcPr>
          <w:p w:rsidR="00000000" w:rsidDel="00000000" w:rsidP="00000000" w:rsidRDefault="00000000" w:rsidRPr="00000000">
            <w:pPr>
              <w:contextualSpacing w:val="0"/>
            </w:pPr>
            <w:r w:rsidDel="00000000" w:rsidR="00000000" w:rsidRPr="00000000">
              <w:rPr>
                <w:rFonts w:ascii="Helvetica Neue" w:cs="Helvetica Neue" w:eastAsia="Helvetica Neue" w:hAnsi="Helvetica Neue"/>
                <w:sz w:val="18"/>
                <w:szCs w:val="18"/>
                <w:rtl w:val="0"/>
              </w:rPr>
              <w:t xml:space="preserve">1.3</w:t>
            </w:r>
          </w:p>
        </w:tc>
        <w:tc>
          <w:tcPr>
            <w:shd w:fill="f2f2f2"/>
          </w:tcPr>
          <w:p w:rsidR="00000000" w:rsidDel="00000000" w:rsidP="00000000" w:rsidRDefault="00000000" w:rsidRPr="00000000">
            <w:pPr>
              <w:contextualSpacing w:val="0"/>
            </w:pPr>
            <w:r w:rsidDel="00000000" w:rsidR="00000000" w:rsidRPr="00000000">
              <w:rPr>
                <w:rFonts w:ascii="Helvetica Neue" w:cs="Helvetica Neue" w:eastAsia="Helvetica Neue" w:hAnsi="Helvetica Neue"/>
                <w:sz w:val="18"/>
                <w:szCs w:val="18"/>
                <w:rtl w:val="0"/>
              </w:rPr>
              <w:t xml:space="preserve">Updated as per new development</w:t>
            </w:r>
          </w:p>
        </w:tc>
        <w:tc>
          <w:tcPr>
            <w:shd w:fill="f2f2f2"/>
          </w:tcPr>
          <w:p w:rsidR="00000000" w:rsidDel="00000000" w:rsidP="00000000" w:rsidRDefault="00000000" w:rsidRPr="00000000">
            <w:pPr>
              <w:contextualSpacing w:val="0"/>
            </w:pPr>
            <w:r w:rsidDel="00000000" w:rsidR="00000000" w:rsidRPr="00000000">
              <w:rPr>
                <w:rFonts w:ascii="Helvetica Neue" w:cs="Helvetica Neue" w:eastAsia="Helvetica Neue" w:hAnsi="Helvetica Neue"/>
                <w:sz w:val="18"/>
                <w:szCs w:val="18"/>
                <w:rtl w:val="0"/>
              </w:rPr>
              <w:t xml:space="preserve">Sumit Chaurasiya</w:t>
            </w:r>
          </w:p>
        </w:tc>
      </w:tr>
      <w:tr>
        <w:trPr>
          <w:trHeight w:val="440" w:hRule="atLeast"/>
        </w:trPr>
        <w:tc>
          <w:tcPr>
            <w:shd w:fill="f2f2f2"/>
          </w:tcPr>
          <w:p w:rsidR="00000000" w:rsidDel="00000000" w:rsidP="00000000" w:rsidRDefault="00000000" w:rsidRPr="00000000">
            <w:pPr>
              <w:contextualSpacing w:val="0"/>
            </w:pPr>
            <w:r w:rsidDel="00000000" w:rsidR="00000000" w:rsidRPr="00000000">
              <w:rPr>
                <w:rFonts w:ascii="Helvetica Neue" w:cs="Helvetica Neue" w:eastAsia="Helvetica Neue" w:hAnsi="Helvetica Neue"/>
                <w:sz w:val="18"/>
                <w:szCs w:val="18"/>
                <w:rtl w:val="0"/>
              </w:rPr>
              <w:t xml:space="preserve">06/24/2016</w:t>
            </w:r>
          </w:p>
        </w:tc>
        <w:tc>
          <w:tcPr>
            <w:shd w:fill="f2f2f2"/>
          </w:tcPr>
          <w:p w:rsidR="00000000" w:rsidDel="00000000" w:rsidP="00000000" w:rsidRDefault="00000000" w:rsidRPr="00000000">
            <w:pPr>
              <w:contextualSpacing w:val="0"/>
            </w:pPr>
            <w:r w:rsidDel="00000000" w:rsidR="00000000" w:rsidRPr="00000000">
              <w:rPr>
                <w:rFonts w:ascii="Helvetica Neue" w:cs="Helvetica Neue" w:eastAsia="Helvetica Neue" w:hAnsi="Helvetica Neue"/>
                <w:sz w:val="18"/>
                <w:szCs w:val="18"/>
                <w:rtl w:val="0"/>
              </w:rPr>
              <w:t xml:space="preserve">1.4</w:t>
            </w:r>
          </w:p>
        </w:tc>
        <w:tc>
          <w:tcPr>
            <w:shd w:fill="f2f2f2"/>
          </w:tcPr>
          <w:p w:rsidR="00000000" w:rsidDel="00000000" w:rsidP="00000000" w:rsidRDefault="00000000" w:rsidRPr="00000000">
            <w:pPr>
              <w:contextualSpacing w:val="0"/>
            </w:pPr>
            <w:r w:rsidDel="00000000" w:rsidR="00000000" w:rsidRPr="00000000">
              <w:rPr>
                <w:rFonts w:ascii="Helvetica Neue" w:cs="Helvetica Neue" w:eastAsia="Helvetica Neue" w:hAnsi="Helvetica Neue"/>
                <w:sz w:val="18"/>
                <w:szCs w:val="18"/>
                <w:rtl w:val="0"/>
              </w:rPr>
              <w:t xml:space="preserve">Updated as per new development</w:t>
            </w:r>
          </w:p>
        </w:tc>
        <w:tc>
          <w:tcPr>
            <w:shd w:fill="f2f2f2"/>
          </w:tcPr>
          <w:p w:rsidR="00000000" w:rsidDel="00000000" w:rsidP="00000000" w:rsidRDefault="00000000" w:rsidRPr="00000000">
            <w:pPr>
              <w:contextualSpacing w:val="0"/>
            </w:pPr>
            <w:r w:rsidDel="00000000" w:rsidR="00000000" w:rsidRPr="00000000">
              <w:rPr>
                <w:rFonts w:ascii="Helvetica Neue" w:cs="Helvetica Neue" w:eastAsia="Helvetica Neue" w:hAnsi="Helvetica Neue"/>
                <w:sz w:val="18"/>
                <w:szCs w:val="18"/>
                <w:rtl w:val="0"/>
              </w:rPr>
              <w:t xml:space="preserve">Sumit Chaurasiya</w:t>
            </w:r>
          </w:p>
        </w:tc>
      </w:tr>
      <w:tr>
        <w:trPr>
          <w:trHeight w:val="440" w:hRule="atLeast"/>
        </w:trPr>
        <w:tc>
          <w:tcPr>
            <w:shd w:fill="f2f2f2"/>
          </w:tcPr>
          <w:p w:rsidR="00000000" w:rsidDel="00000000" w:rsidP="00000000" w:rsidRDefault="00000000" w:rsidRPr="00000000">
            <w:pPr>
              <w:contextualSpacing w:val="0"/>
            </w:pPr>
            <w:r w:rsidDel="00000000" w:rsidR="00000000" w:rsidRPr="00000000">
              <w:rPr>
                <w:rtl w:val="0"/>
              </w:rPr>
            </w:r>
          </w:p>
        </w:tc>
        <w:tc>
          <w:tcPr>
            <w:shd w:fill="f2f2f2"/>
          </w:tcPr>
          <w:p w:rsidR="00000000" w:rsidDel="00000000" w:rsidP="00000000" w:rsidRDefault="00000000" w:rsidRPr="00000000">
            <w:pPr>
              <w:contextualSpacing w:val="0"/>
            </w:pPr>
            <w:r w:rsidDel="00000000" w:rsidR="00000000" w:rsidRPr="00000000">
              <w:rPr>
                <w:rtl w:val="0"/>
              </w:rPr>
            </w:r>
          </w:p>
        </w:tc>
        <w:tc>
          <w:tcPr>
            <w:shd w:fill="f2f2f2"/>
          </w:tcPr>
          <w:p w:rsidR="00000000" w:rsidDel="00000000" w:rsidP="00000000" w:rsidRDefault="00000000" w:rsidRPr="00000000">
            <w:pPr>
              <w:contextualSpacing w:val="0"/>
            </w:pPr>
            <w:r w:rsidDel="00000000" w:rsidR="00000000" w:rsidRPr="00000000">
              <w:rPr>
                <w:rtl w:val="0"/>
              </w:rPr>
            </w:r>
          </w:p>
        </w:tc>
        <w:tc>
          <w:tcPr>
            <w:shd w:fill="f2f2f2"/>
          </w:tcPr>
          <w:p w:rsidR="00000000" w:rsidDel="00000000" w:rsidP="00000000" w:rsidRDefault="00000000" w:rsidRPr="00000000">
            <w:pPr>
              <w:contextualSpacing w:val="0"/>
            </w:pPr>
            <w:r w:rsidDel="00000000" w:rsidR="00000000" w:rsidRPr="00000000">
              <w:rPr>
                <w:rtl w:val="0"/>
              </w:rPr>
            </w:r>
          </w:p>
        </w:tc>
      </w:tr>
      <w:tr>
        <w:trPr>
          <w:trHeight w:val="440" w:hRule="atLeast"/>
        </w:trPr>
        <w:tc>
          <w:tcPr>
            <w:shd w:fill="f2f2f2"/>
          </w:tcPr>
          <w:p w:rsidR="00000000" w:rsidDel="00000000" w:rsidP="00000000" w:rsidRDefault="00000000" w:rsidRPr="00000000">
            <w:pPr>
              <w:contextualSpacing w:val="0"/>
            </w:pPr>
            <w:r w:rsidDel="00000000" w:rsidR="00000000" w:rsidRPr="00000000">
              <w:rPr>
                <w:rtl w:val="0"/>
              </w:rPr>
            </w:r>
          </w:p>
        </w:tc>
        <w:tc>
          <w:tcPr>
            <w:shd w:fill="f2f2f2"/>
          </w:tcPr>
          <w:p w:rsidR="00000000" w:rsidDel="00000000" w:rsidP="00000000" w:rsidRDefault="00000000" w:rsidRPr="00000000">
            <w:pPr>
              <w:contextualSpacing w:val="0"/>
            </w:pPr>
            <w:r w:rsidDel="00000000" w:rsidR="00000000" w:rsidRPr="00000000">
              <w:rPr>
                <w:rtl w:val="0"/>
              </w:rPr>
            </w:r>
          </w:p>
        </w:tc>
        <w:tc>
          <w:tcPr>
            <w:shd w:fill="f2f2f2"/>
          </w:tcPr>
          <w:p w:rsidR="00000000" w:rsidDel="00000000" w:rsidP="00000000" w:rsidRDefault="00000000" w:rsidRPr="00000000">
            <w:pPr>
              <w:contextualSpacing w:val="0"/>
            </w:pPr>
            <w:r w:rsidDel="00000000" w:rsidR="00000000" w:rsidRPr="00000000">
              <w:rPr>
                <w:rtl w:val="0"/>
              </w:rPr>
            </w:r>
          </w:p>
        </w:tc>
        <w:tc>
          <w:tcPr>
            <w:shd w:fill="f2f2f2"/>
          </w:tcPr>
          <w:p w:rsidR="00000000" w:rsidDel="00000000" w:rsidP="00000000" w:rsidRDefault="00000000" w:rsidRPr="00000000">
            <w:pPr>
              <w:contextualSpacing w:val="0"/>
            </w:pPr>
            <w:r w:rsidDel="00000000" w:rsidR="00000000" w:rsidRPr="00000000">
              <w:rPr>
                <w:rtl w:val="0"/>
              </w:rPr>
            </w:r>
          </w:p>
        </w:tc>
      </w:tr>
      <w:tr>
        <w:trPr>
          <w:trHeight w:val="440" w:hRule="atLeast"/>
        </w:trPr>
        <w:tc>
          <w:tcPr>
            <w:shd w:fill="f2f2f2"/>
          </w:tcPr>
          <w:p w:rsidR="00000000" w:rsidDel="00000000" w:rsidP="00000000" w:rsidRDefault="00000000" w:rsidRPr="00000000">
            <w:pPr>
              <w:contextualSpacing w:val="0"/>
            </w:pPr>
            <w:r w:rsidDel="00000000" w:rsidR="00000000" w:rsidRPr="00000000">
              <w:rPr>
                <w:rtl w:val="0"/>
              </w:rPr>
            </w:r>
          </w:p>
        </w:tc>
        <w:tc>
          <w:tcPr>
            <w:shd w:fill="f2f2f2"/>
          </w:tcPr>
          <w:p w:rsidR="00000000" w:rsidDel="00000000" w:rsidP="00000000" w:rsidRDefault="00000000" w:rsidRPr="00000000">
            <w:pPr>
              <w:contextualSpacing w:val="0"/>
            </w:pPr>
            <w:r w:rsidDel="00000000" w:rsidR="00000000" w:rsidRPr="00000000">
              <w:rPr>
                <w:rtl w:val="0"/>
              </w:rPr>
            </w:r>
          </w:p>
        </w:tc>
        <w:tc>
          <w:tcPr>
            <w:shd w:fill="f2f2f2"/>
          </w:tcPr>
          <w:p w:rsidR="00000000" w:rsidDel="00000000" w:rsidP="00000000" w:rsidRDefault="00000000" w:rsidRPr="00000000">
            <w:pPr>
              <w:contextualSpacing w:val="0"/>
            </w:pPr>
            <w:r w:rsidDel="00000000" w:rsidR="00000000" w:rsidRPr="00000000">
              <w:rPr>
                <w:rtl w:val="0"/>
              </w:rPr>
            </w:r>
          </w:p>
        </w:tc>
        <w:tc>
          <w:tcPr>
            <w:shd w:fill="f2f2f2"/>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after="100" w:before="200" w:line="240" w:lineRule="auto"/>
        <w:ind w:left="-720" w:righ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left" w:pos="3015"/>
        </w:tabs>
        <w:spacing w:after="100" w:before="200" w:line="240" w:lineRule="auto"/>
        <w:ind w:left="-720" w:right="-720" w:firstLine="0"/>
        <w:contextualSpacing w:val="0"/>
      </w:pPr>
      <w:r w:rsidDel="00000000" w:rsidR="00000000" w:rsidRPr="00000000">
        <w:rPr>
          <w:rFonts w:ascii="Helvetica Neue" w:cs="Helvetica Neue" w:eastAsia="Helvetica Neue" w:hAnsi="Helvetica Neue"/>
          <w:b w:val="1"/>
          <w:sz w:val="28"/>
          <w:szCs w:val="28"/>
          <w:rtl w:val="0"/>
        </w:rPr>
        <w:tab/>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after="100" w:before="200" w:line="240" w:lineRule="auto"/>
        <w:ind w:left="-720" w:right="-720" w:firstLine="0"/>
        <w:contextualSpacing w:val="0"/>
      </w:pPr>
      <w:r w:rsidDel="00000000" w:rsidR="00000000" w:rsidRPr="00000000">
        <w:rPr>
          <w:rFonts w:ascii="Helvetica Neue" w:cs="Helvetica Neue" w:eastAsia="Helvetica Neue" w:hAnsi="Helvetica Neue"/>
          <w:b w:val="1"/>
          <w:sz w:val="28"/>
          <w:szCs w:val="28"/>
          <w:rtl w:val="0"/>
        </w:rPr>
        <w:t xml:space="preserve">Table of Contents</w:t>
      </w:r>
      <w:r w:rsidDel="00000000" w:rsidR="00000000" w:rsidRPr="00000000">
        <w:rPr>
          <w:rtl w:val="0"/>
        </w:rPr>
      </w:r>
    </w:p>
    <w:p w:rsidR="00000000" w:rsidDel="00000000" w:rsidP="00000000" w:rsidRDefault="00000000" w:rsidRPr="00000000">
      <w:pPr>
        <w:spacing w:line="240" w:lineRule="auto"/>
        <w:ind w:left="360" w:firstLine="0"/>
        <w:contextualSpacing w:val="0"/>
      </w:pPr>
      <w:hyperlink w:anchor="h.gjdgxs">
        <w:r w:rsidDel="00000000" w:rsidR="00000000" w:rsidRPr="00000000">
          <w:rPr>
            <w:rFonts w:ascii="Helvetica Neue" w:cs="Helvetica Neue" w:eastAsia="Helvetica Neue" w:hAnsi="Helvetica Neue"/>
            <w:b w:val="1"/>
            <w:sz w:val="28"/>
            <w:szCs w:val="28"/>
            <w:rtl w:val="0"/>
          </w:rPr>
          <w:t xml:space="preserve">Document Revisions</w:t>
        </w:r>
      </w:hyperlink>
      <w:r w:rsidDel="00000000" w:rsidR="00000000" w:rsidRPr="00000000">
        <w:rPr>
          <w:rtl w:val="0"/>
        </w:rPr>
      </w:r>
    </w:p>
    <w:p w:rsidR="00000000" w:rsidDel="00000000" w:rsidP="00000000" w:rsidRDefault="00000000" w:rsidRPr="00000000">
      <w:pPr>
        <w:spacing w:line="240" w:lineRule="auto"/>
        <w:ind w:left="360" w:firstLine="0"/>
        <w:contextualSpacing w:val="0"/>
      </w:pPr>
      <w:r w:rsidDel="00000000" w:rsidR="00000000" w:rsidRPr="00000000">
        <w:rPr>
          <w:rtl w:val="0"/>
        </w:rPr>
      </w:r>
    </w:p>
    <w:p w:rsidR="00000000" w:rsidDel="00000000" w:rsidP="00000000" w:rsidRDefault="00000000" w:rsidRPr="00000000">
      <w:pPr>
        <w:spacing w:line="240" w:lineRule="auto"/>
        <w:ind w:left="360" w:firstLine="0"/>
        <w:contextualSpacing w:val="0"/>
      </w:pPr>
      <w:hyperlink w:anchor="h.30j0zll">
        <w:r w:rsidDel="00000000" w:rsidR="00000000" w:rsidRPr="00000000">
          <w:rPr>
            <w:rFonts w:ascii="Helvetica Neue" w:cs="Helvetica Neue" w:eastAsia="Helvetica Neue" w:hAnsi="Helvetica Neue"/>
            <w:b w:val="1"/>
            <w:sz w:val="28"/>
            <w:szCs w:val="28"/>
            <w:rtl w:val="0"/>
          </w:rPr>
          <w:t xml:space="preserve">Introduction</w:t>
        </w:r>
      </w:hyperlink>
      <w:r w:rsidDel="00000000" w:rsidR="00000000" w:rsidRPr="00000000">
        <w:rPr>
          <w:rtl w:val="0"/>
        </w:rPr>
      </w:r>
    </w:p>
    <w:p w:rsidR="00000000" w:rsidDel="00000000" w:rsidP="00000000" w:rsidRDefault="00000000" w:rsidRPr="00000000">
      <w:pPr>
        <w:spacing w:line="276" w:lineRule="auto"/>
        <w:ind w:left="720" w:firstLine="0"/>
        <w:contextualSpacing w:val="0"/>
      </w:pPr>
      <w:hyperlink w:anchor="h.1fob9te">
        <w:r w:rsidDel="00000000" w:rsidR="00000000" w:rsidRPr="00000000">
          <w:rPr>
            <w:rFonts w:ascii="Helvetica Neue" w:cs="Helvetica Neue" w:eastAsia="Helvetica Neue" w:hAnsi="Helvetica Neue"/>
            <w:sz w:val="22"/>
            <w:szCs w:val="22"/>
            <w:rtl w:val="0"/>
          </w:rPr>
          <w:t xml:space="preserve">Purpose</w:t>
        </w:r>
      </w:hyperlink>
      <w:r w:rsidDel="00000000" w:rsidR="00000000" w:rsidRPr="00000000">
        <w:rPr>
          <w:rtl w:val="0"/>
        </w:rPr>
      </w:r>
    </w:p>
    <w:p w:rsidR="00000000" w:rsidDel="00000000" w:rsidP="00000000" w:rsidRDefault="00000000" w:rsidRPr="00000000">
      <w:pPr>
        <w:spacing w:line="276" w:lineRule="auto"/>
        <w:ind w:left="720" w:firstLine="0"/>
        <w:contextualSpacing w:val="0"/>
      </w:pPr>
      <w:hyperlink w:anchor="h.3znysh7">
        <w:r w:rsidDel="00000000" w:rsidR="00000000" w:rsidRPr="00000000">
          <w:rPr>
            <w:rFonts w:ascii="Helvetica Neue" w:cs="Helvetica Neue" w:eastAsia="Helvetica Neue" w:hAnsi="Helvetica Neue"/>
            <w:sz w:val="22"/>
            <w:szCs w:val="22"/>
            <w:rtl w:val="0"/>
          </w:rPr>
          <w:t xml:space="preserve">Scope and Assumptions</w:t>
        </w:r>
      </w:hyperlink>
      <w:r w:rsidDel="00000000" w:rsidR="00000000" w:rsidRPr="00000000">
        <w:rPr>
          <w:rtl w:val="0"/>
        </w:rPr>
      </w:r>
    </w:p>
    <w:p w:rsidR="00000000" w:rsidDel="00000000" w:rsidP="00000000" w:rsidRDefault="00000000" w:rsidRPr="00000000">
      <w:pPr>
        <w:spacing w:line="276" w:lineRule="auto"/>
        <w:ind w:left="720" w:firstLine="0"/>
        <w:contextualSpacing w:val="0"/>
      </w:pPr>
      <w:hyperlink w:anchor="h.2et92p0">
        <w:r w:rsidDel="00000000" w:rsidR="00000000" w:rsidRPr="00000000">
          <w:rPr>
            <w:rFonts w:ascii="Helvetica Neue" w:cs="Helvetica Neue" w:eastAsia="Helvetica Neue" w:hAnsi="Helvetica Neue"/>
            <w:sz w:val="22"/>
            <w:szCs w:val="22"/>
            <w:rtl w:val="0"/>
          </w:rPr>
          <w:t xml:space="preserve">System Organization</w:t>
        </w:r>
      </w:hyperlink>
      <w:r w:rsidDel="00000000" w:rsidR="00000000" w:rsidRPr="00000000">
        <w:rPr>
          <w:rtl w:val="0"/>
        </w:rPr>
      </w:r>
    </w:p>
    <w:p w:rsidR="00000000" w:rsidDel="00000000" w:rsidP="00000000" w:rsidRDefault="00000000" w:rsidRPr="00000000">
      <w:pPr>
        <w:spacing w:line="276" w:lineRule="auto"/>
        <w:ind w:left="720" w:firstLine="0"/>
        <w:contextualSpacing w:val="0"/>
      </w:pPr>
      <w:hyperlink w:anchor="h.tyjcwt">
        <w:r w:rsidDel="00000000" w:rsidR="00000000" w:rsidRPr="00000000">
          <w:rPr>
            <w:rFonts w:ascii="Helvetica Neue" w:cs="Helvetica Neue" w:eastAsia="Helvetica Neue" w:hAnsi="Helvetica Neue"/>
            <w:sz w:val="22"/>
            <w:szCs w:val="22"/>
            <w:rtl w:val="0"/>
          </w:rPr>
          <w:t xml:space="preserve">Describing the System</w:t>
        </w:r>
      </w:hyperlink>
      <w:r w:rsidDel="00000000" w:rsidR="00000000" w:rsidRPr="00000000">
        <w:rPr>
          <w:rtl w:val="0"/>
        </w:rPr>
      </w:r>
    </w:p>
    <w:p w:rsidR="00000000" w:rsidDel="00000000" w:rsidP="00000000" w:rsidRDefault="00000000" w:rsidRPr="00000000">
      <w:pPr>
        <w:spacing w:line="276" w:lineRule="auto"/>
        <w:ind w:left="720" w:firstLine="0"/>
        <w:contextualSpacing w:val="0"/>
      </w:pPr>
      <w:hyperlink w:anchor="h.3dy6vkm">
        <w:r w:rsidDel="00000000" w:rsidR="00000000" w:rsidRPr="00000000">
          <w:rPr>
            <w:rFonts w:ascii="Helvetica Neue" w:cs="Helvetica Neue" w:eastAsia="Helvetica Neue" w:hAnsi="Helvetica Neue"/>
            <w:sz w:val="22"/>
            <w:szCs w:val="22"/>
            <w:rtl w:val="0"/>
          </w:rPr>
          <w:t xml:space="preserve">Key Features</w:t>
        </w:r>
      </w:hyperlink>
      <w:r w:rsidDel="00000000" w:rsidR="00000000" w:rsidRPr="00000000">
        <w:rPr>
          <w:rtl w:val="0"/>
        </w:rPr>
      </w:r>
    </w:p>
    <w:p w:rsidR="00000000" w:rsidDel="00000000" w:rsidP="00000000" w:rsidRDefault="00000000" w:rsidRPr="00000000">
      <w:pPr>
        <w:spacing w:line="276" w:lineRule="auto"/>
        <w:ind w:left="720" w:firstLine="0"/>
        <w:contextualSpacing w:val="0"/>
      </w:pPr>
      <w:hyperlink w:anchor="h.1t3h5sf">
        <w:r w:rsidDel="00000000" w:rsidR="00000000" w:rsidRPr="00000000">
          <w:rPr>
            <w:rFonts w:ascii="Helvetica Neue" w:cs="Helvetica Neue" w:eastAsia="Helvetica Neue" w:hAnsi="Helvetica Neue"/>
            <w:sz w:val="22"/>
            <w:szCs w:val="22"/>
            <w:rtl w:val="0"/>
          </w:rPr>
          <w:t xml:space="preserve">Technical Inventory (PeopleSoft Objects)</w:t>
        </w:r>
      </w:hyperlink>
      <w:r w:rsidDel="00000000" w:rsidR="00000000" w:rsidRPr="00000000">
        <w:rPr>
          <w:rtl w:val="0"/>
        </w:rPr>
      </w:r>
    </w:p>
    <w:p w:rsidR="00000000" w:rsidDel="00000000" w:rsidP="00000000" w:rsidRDefault="00000000" w:rsidRPr="00000000">
      <w:pPr>
        <w:spacing w:line="276" w:lineRule="auto"/>
        <w:ind w:left="720" w:firstLine="0"/>
        <w:contextualSpacing w:val="0"/>
      </w:pPr>
      <w:hyperlink w:anchor="h.4d34og8">
        <w:r w:rsidDel="00000000" w:rsidR="00000000" w:rsidRPr="00000000">
          <w:rPr>
            <w:rFonts w:ascii="Helvetica Neue" w:cs="Helvetica Neue" w:eastAsia="Helvetica Neue" w:hAnsi="Helvetica Neue"/>
            <w:sz w:val="22"/>
            <w:szCs w:val="22"/>
            <w:rtl w:val="0"/>
          </w:rPr>
          <w:t xml:space="preserve">Environment</w:t>
        </w:r>
      </w:hyperlink>
      <w:r w:rsidDel="00000000" w:rsidR="00000000" w:rsidRPr="00000000">
        <w:rPr>
          <w:rtl w:val="0"/>
        </w:rPr>
      </w:r>
    </w:p>
    <w:p w:rsidR="00000000" w:rsidDel="00000000" w:rsidP="00000000" w:rsidRDefault="00000000" w:rsidRPr="00000000">
      <w:pPr>
        <w:spacing w:line="276" w:lineRule="auto"/>
        <w:ind w:left="360" w:firstLine="0"/>
        <w:contextualSpacing w:val="0"/>
      </w:pPr>
      <w:hyperlink w:anchor="h.17dp8vu">
        <w:r w:rsidDel="00000000" w:rsidR="00000000" w:rsidRPr="00000000">
          <w:rPr>
            <w:rFonts w:ascii="Helvetica Neue" w:cs="Helvetica Neue" w:eastAsia="Helvetica Neue" w:hAnsi="Helvetica Neue"/>
            <w:b w:val="1"/>
            <w:sz w:val="28"/>
            <w:szCs w:val="28"/>
            <w:rtl w:val="0"/>
          </w:rPr>
          <w:t xml:space="preserve">Installation</w:t>
        </w:r>
      </w:hyperlink>
      <w:r w:rsidDel="00000000" w:rsidR="00000000" w:rsidRPr="00000000">
        <w:rPr>
          <w:rtl w:val="0"/>
        </w:rPr>
      </w:r>
    </w:p>
    <w:p w:rsidR="00000000" w:rsidDel="00000000" w:rsidP="00000000" w:rsidRDefault="00000000" w:rsidRPr="00000000">
      <w:pPr>
        <w:spacing w:line="276" w:lineRule="auto"/>
        <w:ind w:left="720" w:firstLine="0"/>
        <w:contextualSpacing w:val="0"/>
      </w:pPr>
      <w:hyperlink w:anchor="h.3rdcrjn">
        <w:r w:rsidDel="00000000" w:rsidR="00000000" w:rsidRPr="00000000">
          <w:rPr>
            <w:rFonts w:ascii="Helvetica Neue" w:cs="Helvetica Neue" w:eastAsia="Helvetica Neue" w:hAnsi="Helvetica Neue"/>
            <w:sz w:val="22"/>
            <w:szCs w:val="22"/>
            <w:rtl w:val="0"/>
          </w:rPr>
          <w:t xml:space="preserve">Access Control</w:t>
        </w:r>
      </w:hyperlink>
      <w:r w:rsidDel="00000000" w:rsidR="00000000" w:rsidRPr="00000000">
        <w:rPr>
          <w:rtl w:val="0"/>
        </w:rPr>
      </w:r>
    </w:p>
    <w:p w:rsidR="00000000" w:rsidDel="00000000" w:rsidP="00000000" w:rsidRDefault="00000000" w:rsidRPr="00000000">
      <w:pPr>
        <w:spacing w:line="276" w:lineRule="auto"/>
        <w:ind w:left="720" w:firstLine="0"/>
        <w:contextualSpacing w:val="0"/>
      </w:pPr>
      <w:hyperlink w:anchor="h.26in1rg">
        <w:r w:rsidDel="00000000" w:rsidR="00000000" w:rsidRPr="00000000">
          <w:rPr>
            <w:rFonts w:ascii="Helvetica Neue" w:cs="Helvetica Neue" w:eastAsia="Helvetica Neue" w:hAnsi="Helvetica Neue"/>
            <w:sz w:val="22"/>
            <w:szCs w:val="22"/>
            <w:rtl w:val="0"/>
          </w:rPr>
          <w:t xml:space="preserve">Steps for installing the tool</w:t>
        </w:r>
      </w:hyperlink>
      <w:r w:rsidDel="00000000" w:rsidR="00000000" w:rsidRPr="00000000">
        <w:rPr>
          <w:rtl w:val="0"/>
        </w:rPr>
      </w:r>
    </w:p>
    <w:p w:rsidR="00000000" w:rsidDel="00000000" w:rsidP="00000000" w:rsidRDefault="00000000" w:rsidRPr="00000000">
      <w:pPr>
        <w:spacing w:line="276" w:lineRule="auto"/>
        <w:ind w:left="720" w:firstLine="0"/>
        <w:contextualSpacing w:val="0"/>
      </w:pPr>
      <w:hyperlink w:anchor="h.lnxbz9">
        <w:r w:rsidDel="00000000" w:rsidR="00000000" w:rsidRPr="00000000">
          <w:rPr>
            <w:rFonts w:ascii="Helvetica Neue" w:cs="Helvetica Neue" w:eastAsia="Helvetica Neue" w:hAnsi="Helvetica Neue"/>
            <w:sz w:val="22"/>
            <w:szCs w:val="22"/>
            <w:rtl w:val="0"/>
          </w:rPr>
          <w:t xml:space="preserve">Step by Step installation procedure</w:t>
        </w:r>
      </w:hyperlink>
      <w:r w:rsidDel="00000000" w:rsidR="00000000" w:rsidRPr="00000000">
        <w:rPr>
          <w:rtl w:val="0"/>
        </w:rPr>
      </w:r>
    </w:p>
    <w:p w:rsidR="00000000" w:rsidDel="00000000" w:rsidP="00000000" w:rsidRDefault="00000000" w:rsidRPr="00000000">
      <w:pPr>
        <w:spacing w:line="276" w:lineRule="auto"/>
        <w:ind w:left="1080" w:firstLine="0"/>
        <w:contextualSpacing w:val="0"/>
      </w:pPr>
      <w:hyperlink w:anchor="h.35nkun2">
        <w:r w:rsidDel="00000000" w:rsidR="00000000" w:rsidRPr="00000000">
          <w:rPr>
            <w:rFonts w:ascii="Helvetica Neue" w:cs="Helvetica Neue" w:eastAsia="Helvetica Neue" w:hAnsi="Helvetica Neue"/>
            <w:sz w:val="22"/>
            <w:szCs w:val="22"/>
            <w:rtl w:val="0"/>
          </w:rPr>
          <w:t xml:space="preserve">Step-1: Import the Project</w:t>
        </w:r>
      </w:hyperlink>
      <w:r w:rsidDel="00000000" w:rsidR="00000000" w:rsidRPr="00000000">
        <w:rPr>
          <w:rtl w:val="0"/>
        </w:rPr>
      </w:r>
    </w:p>
    <w:p w:rsidR="00000000" w:rsidDel="00000000" w:rsidP="00000000" w:rsidRDefault="00000000" w:rsidRPr="00000000">
      <w:pPr>
        <w:spacing w:line="276" w:lineRule="auto"/>
        <w:ind w:left="1080" w:firstLine="0"/>
        <w:contextualSpacing w:val="0"/>
      </w:pPr>
      <w:hyperlink w:anchor="h.1ksv4uv">
        <w:r w:rsidDel="00000000" w:rsidR="00000000" w:rsidRPr="00000000">
          <w:rPr>
            <w:rFonts w:ascii="Helvetica Neue" w:cs="Helvetica Neue" w:eastAsia="Helvetica Neue" w:hAnsi="Helvetica Neue"/>
            <w:sz w:val="22"/>
            <w:szCs w:val="22"/>
            <w:rtl w:val="0"/>
          </w:rPr>
          <w:t xml:space="preserve">Step-2: Build the tables</w:t>
        </w:r>
      </w:hyperlink>
      <w:r w:rsidDel="00000000" w:rsidR="00000000" w:rsidRPr="00000000">
        <w:rPr>
          <w:rtl w:val="0"/>
        </w:rPr>
      </w:r>
    </w:p>
    <w:p w:rsidR="00000000" w:rsidDel="00000000" w:rsidP="00000000" w:rsidRDefault="00000000" w:rsidRPr="00000000">
      <w:pPr>
        <w:spacing w:line="276" w:lineRule="auto"/>
        <w:ind w:left="1080" w:firstLine="0"/>
        <w:contextualSpacing w:val="0"/>
      </w:pPr>
      <w:hyperlink w:anchor="h.2jxsxqh">
        <w:r w:rsidDel="00000000" w:rsidR="00000000" w:rsidRPr="00000000">
          <w:rPr>
            <w:rFonts w:ascii="Helvetica Neue" w:cs="Helvetica Neue" w:eastAsia="Helvetica Neue" w:hAnsi="Helvetica Neue"/>
            <w:sz w:val="22"/>
            <w:szCs w:val="22"/>
            <w:rtl w:val="0"/>
          </w:rPr>
          <w:t xml:space="preserve">Step-3: Run DMS import scripts</w:t>
        </w:r>
      </w:hyperlink>
      <w:r w:rsidDel="00000000" w:rsidR="00000000" w:rsidRPr="00000000">
        <w:rPr>
          <w:rtl w:val="0"/>
        </w:rPr>
      </w:r>
    </w:p>
    <w:p w:rsidR="00000000" w:rsidDel="00000000" w:rsidP="00000000" w:rsidRDefault="00000000" w:rsidRPr="00000000">
      <w:pPr>
        <w:spacing w:line="276" w:lineRule="auto"/>
        <w:ind w:left="1080" w:firstLine="0"/>
        <w:contextualSpacing w:val="0"/>
      </w:pPr>
      <w:hyperlink w:anchor="h.44sinio">
        <w:r w:rsidDel="00000000" w:rsidR="00000000" w:rsidRPr="00000000">
          <w:rPr>
            <w:rFonts w:ascii="Helvetica Neue" w:cs="Helvetica Neue" w:eastAsia="Helvetica Neue" w:hAnsi="Helvetica Neue"/>
            <w:sz w:val="22"/>
            <w:szCs w:val="22"/>
            <w:rtl w:val="0"/>
          </w:rPr>
          <w:t xml:space="preserve">Step-4: Clear the App Server and Web Server cache</w:t>
        </w:r>
      </w:hyperlink>
      <w:r w:rsidDel="00000000" w:rsidR="00000000" w:rsidRPr="00000000">
        <w:rPr>
          <w:rtl w:val="0"/>
        </w:rPr>
      </w:r>
    </w:p>
    <w:p w:rsidR="00000000" w:rsidDel="00000000" w:rsidP="00000000" w:rsidRDefault="00000000" w:rsidRPr="00000000">
      <w:pPr>
        <w:spacing w:line="276" w:lineRule="auto"/>
        <w:ind w:left="1080" w:firstLine="0"/>
        <w:contextualSpacing w:val="0"/>
      </w:pPr>
      <w:hyperlink w:anchor="h.z337ya">
        <w:r w:rsidDel="00000000" w:rsidR="00000000" w:rsidRPr="00000000">
          <w:rPr>
            <w:rFonts w:ascii="Helvetica Neue" w:cs="Helvetica Neue" w:eastAsia="Helvetica Neue" w:hAnsi="Helvetica Neue"/>
            <w:sz w:val="22"/>
            <w:szCs w:val="22"/>
            <w:rtl w:val="0"/>
          </w:rPr>
          <w:t xml:space="preserve">Step-5: Copy SQR files in the PeopleSoft system SQR folder</w:t>
        </w:r>
      </w:hyperlink>
      <w:r w:rsidDel="00000000" w:rsidR="00000000" w:rsidRPr="00000000">
        <w:rPr>
          <w:rtl w:val="0"/>
        </w:rPr>
      </w:r>
    </w:p>
    <w:p w:rsidR="00000000" w:rsidDel="00000000" w:rsidP="00000000" w:rsidRDefault="00000000" w:rsidRPr="00000000">
      <w:pPr>
        <w:spacing w:line="276" w:lineRule="auto"/>
        <w:ind w:left="1080" w:firstLine="0"/>
        <w:contextualSpacing w:val="0"/>
      </w:pPr>
      <w:hyperlink w:anchor="h.3j2qqm3">
        <w:r w:rsidDel="00000000" w:rsidR="00000000" w:rsidRPr="00000000">
          <w:rPr>
            <w:rFonts w:ascii="Helvetica Neue" w:cs="Helvetica Neue" w:eastAsia="Helvetica Neue" w:hAnsi="Helvetica Neue"/>
            <w:sz w:val="22"/>
            <w:szCs w:val="22"/>
            <w:rtl w:val="0"/>
          </w:rPr>
          <w:t xml:space="preserve">Step-6: Set the password for the output files</w:t>
        </w:r>
      </w:hyperlink>
      <w:r w:rsidDel="00000000" w:rsidR="00000000" w:rsidRPr="00000000">
        <w:rPr>
          <w:rtl w:val="0"/>
        </w:rPr>
      </w:r>
    </w:p>
    <w:p w:rsidR="00000000" w:rsidDel="00000000" w:rsidP="00000000" w:rsidRDefault="00000000" w:rsidRPr="00000000">
      <w:pPr>
        <w:spacing w:line="276" w:lineRule="auto"/>
        <w:ind w:left="360" w:firstLine="0"/>
        <w:contextualSpacing w:val="0"/>
      </w:pPr>
      <w:hyperlink w:anchor="h.4i7ojhp">
        <w:r w:rsidDel="00000000" w:rsidR="00000000" w:rsidRPr="00000000">
          <w:rPr>
            <w:rFonts w:ascii="Helvetica Neue" w:cs="Helvetica Neue" w:eastAsia="Helvetica Neue" w:hAnsi="Helvetica Neue"/>
            <w:b w:val="1"/>
            <w:sz w:val="28"/>
            <w:szCs w:val="28"/>
            <w:rtl w:val="0"/>
          </w:rPr>
          <w:t xml:space="preserve">Step by Step Instructions for using the system</w:t>
        </w:r>
      </w:hyperlink>
      <w:r w:rsidDel="00000000" w:rsidR="00000000" w:rsidRPr="00000000">
        <w:rPr>
          <w:rtl w:val="0"/>
        </w:rPr>
      </w:r>
    </w:p>
    <w:p w:rsidR="00000000" w:rsidDel="00000000" w:rsidP="00000000" w:rsidRDefault="00000000" w:rsidRPr="00000000">
      <w:pPr>
        <w:spacing w:line="276" w:lineRule="auto"/>
        <w:ind w:left="720" w:firstLine="0"/>
        <w:contextualSpacing w:val="0"/>
      </w:pPr>
      <w:hyperlink w:anchor="h.2xcytpi">
        <w:r w:rsidDel="00000000" w:rsidR="00000000" w:rsidRPr="00000000">
          <w:rPr>
            <w:rFonts w:ascii="Helvetica Neue" w:cs="Helvetica Neue" w:eastAsia="Helvetica Neue" w:hAnsi="Helvetica Neue"/>
            <w:sz w:val="22"/>
            <w:szCs w:val="22"/>
            <w:rtl w:val="0"/>
          </w:rPr>
          <w:t xml:space="preserve">Running the SQR Process</w:t>
        </w:r>
      </w:hyperlink>
      <w:r w:rsidDel="00000000" w:rsidR="00000000" w:rsidRPr="00000000">
        <w:rPr>
          <w:rtl w:val="0"/>
        </w:rPr>
      </w:r>
    </w:p>
    <w:p w:rsidR="00000000" w:rsidDel="00000000" w:rsidP="00000000" w:rsidRDefault="00000000" w:rsidRPr="00000000">
      <w:pPr>
        <w:spacing w:line="240" w:lineRule="auto"/>
        <w:ind w:left="360" w:firstLine="0"/>
        <w:contextualSpacing w:val="0"/>
      </w:pPr>
      <w:hyperlink w:anchor="h.3whwml4">
        <w:r w:rsidDel="00000000" w:rsidR="00000000" w:rsidRPr="00000000">
          <w:rPr>
            <w:rFonts w:ascii="Helvetica Neue" w:cs="Helvetica Neue" w:eastAsia="Helvetica Neue" w:hAnsi="Helvetica Neue"/>
            <w:b w:val="1"/>
            <w:sz w:val="28"/>
            <w:szCs w:val="28"/>
            <w:rtl w:val="0"/>
          </w:rPr>
          <w:t xml:space="preserve">Conventions</w:t>
        </w:r>
      </w:hyperlink>
      <w:r w:rsidDel="00000000" w:rsidR="00000000" w:rsidRPr="00000000">
        <w:rPr>
          <w:rtl w:val="0"/>
        </w:rPr>
      </w:r>
    </w:p>
    <w:p w:rsidR="00000000" w:rsidDel="00000000" w:rsidP="00000000" w:rsidRDefault="00000000" w:rsidRPr="00000000">
      <w:pPr>
        <w:spacing w:line="240" w:lineRule="auto"/>
        <w:ind w:left="360" w:firstLine="0"/>
        <w:contextualSpacing w:val="0"/>
      </w:pPr>
      <w:r w:rsidDel="00000000" w:rsidR="00000000" w:rsidRPr="00000000">
        <w:rPr>
          <w:rtl w:val="0"/>
        </w:rPr>
      </w:r>
    </w:p>
    <w:p w:rsidR="00000000" w:rsidDel="00000000" w:rsidP="00000000" w:rsidRDefault="00000000" w:rsidRPr="00000000">
      <w:pPr>
        <w:spacing w:line="240" w:lineRule="auto"/>
        <w:ind w:left="360" w:firstLine="0"/>
        <w:contextualSpacing w:val="0"/>
      </w:pPr>
      <w:hyperlink w:anchor="h.2bn6wsx">
        <w:r w:rsidDel="00000000" w:rsidR="00000000" w:rsidRPr="00000000">
          <w:rPr>
            <w:rFonts w:ascii="Helvetica Neue" w:cs="Helvetica Neue" w:eastAsia="Helvetica Neue" w:hAnsi="Helvetica Neue"/>
            <w:b w:val="1"/>
            <w:sz w:val="28"/>
            <w:szCs w:val="28"/>
            <w:rtl w:val="0"/>
          </w:rPr>
          <w:t xml:space="preserve">Errors, Malfunctions, and Emergencies</w:t>
        </w:r>
      </w:hyperlink>
      <w:r w:rsidDel="00000000" w:rsidR="00000000" w:rsidRPr="00000000">
        <w:rPr>
          <w:rtl w:val="0"/>
        </w:rPr>
      </w:r>
    </w:p>
    <w:p w:rsidR="00000000" w:rsidDel="00000000" w:rsidP="00000000" w:rsidRDefault="00000000" w:rsidRPr="00000000">
      <w:pPr>
        <w:spacing w:line="240" w:lineRule="auto"/>
        <w:ind w:left="360" w:firstLine="0"/>
        <w:contextualSpacing w:val="0"/>
      </w:pPr>
      <w:r w:rsidDel="00000000" w:rsidR="00000000" w:rsidRPr="00000000">
        <w:rPr>
          <w:rtl w:val="0"/>
        </w:rPr>
      </w:r>
    </w:p>
    <w:p w:rsidR="00000000" w:rsidDel="00000000" w:rsidP="00000000" w:rsidRDefault="00000000" w:rsidRPr="00000000">
      <w:pPr>
        <w:spacing w:line="240" w:lineRule="auto"/>
        <w:ind w:left="360" w:firstLine="0"/>
        <w:contextualSpacing w:val="0"/>
      </w:pPr>
      <w:hyperlink w:anchor="h.qsh70q">
        <w:r w:rsidDel="00000000" w:rsidR="00000000" w:rsidRPr="00000000">
          <w:rPr>
            <w:rFonts w:ascii="Helvetica Neue" w:cs="Helvetica Neue" w:eastAsia="Helvetica Neue" w:hAnsi="Helvetica Neue"/>
            <w:b w:val="1"/>
            <w:sz w:val="28"/>
            <w:szCs w:val="28"/>
            <w:rtl w:val="0"/>
          </w:rPr>
          <w:t xml:space="preserve">Messages</w:t>
        </w:r>
      </w:hyperlink>
      <w:r w:rsidDel="00000000" w:rsidR="00000000" w:rsidRPr="00000000">
        <w:rPr>
          <w:rtl w:val="0"/>
        </w:rPr>
      </w:r>
    </w:p>
    <w:p w:rsidR="00000000" w:rsidDel="00000000" w:rsidP="00000000" w:rsidRDefault="00000000" w:rsidRPr="00000000">
      <w:pPr>
        <w:spacing w:line="240" w:lineRule="auto"/>
        <w:ind w:left="360" w:firstLine="0"/>
        <w:contextualSpacing w:val="0"/>
      </w:pPr>
      <w:r w:rsidDel="00000000" w:rsidR="00000000" w:rsidRPr="00000000">
        <w:rPr>
          <w:rtl w:val="0"/>
        </w:rPr>
      </w:r>
    </w:p>
    <w:p w:rsidR="00000000" w:rsidDel="00000000" w:rsidP="00000000" w:rsidRDefault="00000000" w:rsidRPr="00000000">
      <w:pPr>
        <w:spacing w:line="240" w:lineRule="auto"/>
        <w:ind w:left="360" w:firstLine="0"/>
        <w:contextualSpacing w:val="0"/>
      </w:pPr>
      <w:hyperlink w:anchor="h.1pxezwc">
        <w:r w:rsidDel="00000000" w:rsidR="00000000" w:rsidRPr="00000000">
          <w:rPr>
            <w:rFonts w:ascii="Helvetica Neue" w:cs="Helvetica Neue" w:eastAsia="Helvetica Neue" w:hAnsi="Helvetica Neue"/>
            <w:b w:val="1"/>
            <w:sz w:val="28"/>
            <w:szCs w:val="28"/>
            <w:rtl w:val="0"/>
          </w:rPr>
          <w:t xml:space="preserve">Appendix A – Reference Documents</w:t>
        </w:r>
      </w:hyperlink>
      <w:r w:rsidDel="00000000" w:rsidR="00000000" w:rsidRPr="00000000">
        <w:rPr>
          <w:rtl w:val="0"/>
        </w:rPr>
      </w:r>
    </w:p>
    <w:p w:rsidR="00000000" w:rsidDel="00000000" w:rsidP="00000000" w:rsidRDefault="00000000" w:rsidRPr="00000000">
      <w:pPr>
        <w:spacing w:line="240" w:lineRule="auto"/>
        <w:ind w:left="360" w:firstLine="0"/>
        <w:contextualSpacing w:val="0"/>
      </w:pPr>
      <w:r w:rsidDel="00000000" w:rsidR="00000000" w:rsidRPr="00000000">
        <w:rPr>
          <w:rtl w:val="0"/>
        </w:rPr>
      </w:r>
    </w:p>
    <w:p w:rsidR="00000000" w:rsidDel="00000000" w:rsidP="00000000" w:rsidRDefault="00000000" w:rsidRPr="00000000">
      <w:pPr>
        <w:spacing w:line="240" w:lineRule="auto"/>
        <w:ind w:left="360" w:firstLine="0"/>
        <w:contextualSpacing w:val="0"/>
      </w:pPr>
      <w:hyperlink w:anchor="h.49x2ik5">
        <w:r w:rsidDel="00000000" w:rsidR="00000000" w:rsidRPr="00000000">
          <w:rPr>
            <w:rFonts w:ascii="Helvetica Neue" w:cs="Helvetica Neue" w:eastAsia="Helvetica Neue" w:hAnsi="Helvetica Neue"/>
            <w:b w:val="1"/>
            <w:sz w:val="28"/>
            <w:szCs w:val="28"/>
            <w:rtl w:val="0"/>
          </w:rPr>
          <w:t xml:space="preserve">Appendix B – Glossary of Terms</w:t>
        </w:r>
      </w:hyperlink>
      <w:r w:rsidDel="00000000" w:rsidR="00000000" w:rsidRPr="00000000">
        <w:rPr>
          <w:rtl w:val="0"/>
        </w:rPr>
      </w:r>
    </w:p>
    <w:p w:rsidR="00000000" w:rsidDel="00000000" w:rsidP="00000000" w:rsidRDefault="00000000" w:rsidRPr="00000000">
      <w:pPr>
        <w:tabs>
          <w:tab w:val="right" w:pos="8630"/>
        </w:tabs>
        <w:spacing w:after="0" w:before="0" w:line="240" w:lineRule="auto"/>
        <w:ind w:left="238" w:firstLine="0"/>
        <w:contextualSpacing w:val="0"/>
      </w:pPr>
      <w:r w:rsidDel="00000000" w:rsidR="00000000" w:rsidRPr="00000000">
        <w:rPr>
          <w:rFonts w:ascii="Helvetica Neue" w:cs="Helvetica Neue" w:eastAsia="Helvetica Neue" w:hAnsi="Helvetica Neue"/>
          <w:b w:val="0"/>
          <w:sz w:val="22"/>
          <w:szCs w:val="22"/>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1"/>
        <w:contextualSpacing w:val="0"/>
      </w:pPr>
      <w:bookmarkStart w:colFirst="0" w:colLast="0" w:name="h.30j0zll" w:id="1"/>
      <w:bookmarkEnd w:id="1"/>
      <w:r w:rsidDel="00000000" w:rsidR="00000000" w:rsidRPr="00000000">
        <w:rPr>
          <w:rtl w:val="0"/>
        </w:rPr>
        <w:t xml:space="preserve">Introduction</w:t>
      </w:r>
    </w:p>
    <w:p w:rsidR="00000000" w:rsidDel="00000000" w:rsidP="00000000" w:rsidRDefault="00000000" w:rsidRPr="00000000">
      <w:pPr>
        <w:spacing w:after="100" w:before="0" w:line="240" w:lineRule="auto"/>
        <w:ind w:left="-720" w:right="-720" w:firstLine="0"/>
        <w:contextualSpacing w:val="0"/>
        <w:jc w:val="both"/>
      </w:pPr>
      <w:r w:rsidDel="00000000" w:rsidR="00000000" w:rsidRPr="00000000">
        <w:rPr>
          <w:rFonts w:ascii="Helvetica Neue" w:cs="Helvetica Neue" w:eastAsia="Helvetica Neue" w:hAnsi="Helvetica Neue"/>
          <w:b w:val="0"/>
          <w:color w:val="68767b"/>
          <w:sz w:val="20"/>
          <w:szCs w:val="20"/>
          <w:rtl w:val="0"/>
        </w:rPr>
        <w:t xml:space="preserve">For the customers who are moving from PeopleSoft to Workday, there is a need to migrate the relevant data correctly and accurately to the new system with minimal effort and ease.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after="100" w:before="200" w:lineRule="auto"/>
        <w:ind w:left="-720" w:right="-720" w:firstLine="0"/>
        <w:contextualSpacing w:val="0"/>
      </w:pPr>
      <w:bookmarkStart w:colFirst="0" w:colLast="0" w:name="h.1fob9te" w:id="2"/>
      <w:bookmarkEnd w:id="2"/>
      <w:r w:rsidDel="00000000" w:rsidR="00000000" w:rsidRPr="00000000">
        <w:rPr>
          <w:b w:val="0"/>
          <w:color w:val="000000"/>
          <w:rtl w:val="0"/>
        </w:rPr>
        <w:t xml:space="preserve">Purpose</w:t>
      </w:r>
    </w:p>
    <w:p w:rsidR="00000000" w:rsidDel="00000000" w:rsidP="00000000" w:rsidRDefault="00000000" w:rsidRPr="00000000">
      <w:pPr>
        <w:spacing w:after="100" w:before="0" w:line="240" w:lineRule="auto"/>
        <w:ind w:left="-720" w:right="-720" w:firstLine="0"/>
        <w:contextualSpacing w:val="0"/>
        <w:jc w:val="both"/>
      </w:pPr>
      <w:r w:rsidDel="00000000" w:rsidR="00000000" w:rsidRPr="00000000">
        <w:rPr>
          <w:rFonts w:ascii="Helvetica Neue" w:cs="Helvetica Neue" w:eastAsia="Helvetica Neue" w:hAnsi="Helvetica Neue"/>
          <w:b w:val="0"/>
          <w:color w:val="68767b"/>
          <w:sz w:val="20"/>
          <w:szCs w:val="20"/>
          <w:rtl w:val="0"/>
        </w:rPr>
        <w:t xml:space="preserve">The </w:t>
      </w:r>
      <w:r w:rsidDel="00000000" w:rsidR="00000000" w:rsidRPr="00000000">
        <w:rPr>
          <w:rFonts w:ascii="Helvetica Neue" w:cs="Helvetica Neue" w:eastAsia="Helvetica Neue" w:hAnsi="Helvetica Neue"/>
          <w:b w:val="0"/>
          <w:i w:val="1"/>
          <w:color w:val="68767b"/>
          <w:sz w:val="20"/>
          <w:szCs w:val="20"/>
          <w:rtl w:val="0"/>
        </w:rPr>
        <w:t xml:space="preserve">PeopleSoft Data Extractor</w:t>
      </w:r>
      <w:r w:rsidDel="00000000" w:rsidR="00000000" w:rsidRPr="00000000">
        <w:rPr>
          <w:rFonts w:ascii="Helvetica Neue" w:cs="Helvetica Neue" w:eastAsia="Helvetica Neue" w:hAnsi="Helvetica Neue"/>
          <w:b w:val="0"/>
          <w:color w:val="68767b"/>
          <w:sz w:val="20"/>
          <w:szCs w:val="20"/>
          <w:rtl w:val="0"/>
        </w:rPr>
        <w:t xml:space="preserve"> tool serves the purpose of data extraction with provisions for monitor and control of the extraction process. The tool reads the data from the PeopleSoft system and generates data files in human readable and understandable format. These files follow a standard Data Gathering Workbook (DGW) template format, ready to be consumed by Workday. </w:t>
      </w:r>
      <w:r w:rsidDel="00000000" w:rsidR="00000000" w:rsidRPr="00000000">
        <w:rPr>
          <w:rtl w:val="0"/>
        </w:rPr>
      </w:r>
    </w:p>
    <w:p w:rsidR="00000000" w:rsidDel="00000000" w:rsidP="00000000" w:rsidRDefault="00000000" w:rsidRPr="00000000">
      <w:pPr>
        <w:spacing w:after="100" w:before="0" w:line="240" w:lineRule="auto"/>
        <w:ind w:left="-720" w:right="-720" w:firstLine="0"/>
        <w:contextualSpacing w:val="0"/>
        <w:jc w:val="both"/>
      </w:pPr>
      <w:r w:rsidDel="00000000" w:rsidR="00000000" w:rsidRPr="00000000">
        <w:rPr>
          <w:rtl w:val="0"/>
        </w:rPr>
      </w:r>
    </w:p>
    <w:p w:rsidR="00000000" w:rsidDel="00000000" w:rsidP="00000000" w:rsidRDefault="00000000" w:rsidRPr="00000000">
      <w:pPr>
        <w:pStyle w:val="Heading2"/>
        <w:spacing w:after="100" w:before="200" w:lineRule="auto"/>
        <w:ind w:left="-720" w:right="-720" w:firstLine="0"/>
        <w:contextualSpacing w:val="0"/>
      </w:pPr>
      <w:bookmarkStart w:colFirst="0" w:colLast="0" w:name="h.3znysh7" w:id="3"/>
      <w:bookmarkEnd w:id="3"/>
      <w:r w:rsidDel="00000000" w:rsidR="00000000" w:rsidRPr="00000000">
        <w:rPr>
          <w:b w:val="0"/>
          <w:color w:val="000000"/>
          <w:rtl w:val="0"/>
        </w:rPr>
        <w:t xml:space="preserve">Scope and Assumptions</w:t>
      </w:r>
    </w:p>
    <w:p w:rsidR="00000000" w:rsidDel="00000000" w:rsidP="00000000" w:rsidRDefault="00000000" w:rsidRPr="00000000">
      <w:pPr>
        <w:numPr>
          <w:ilvl w:val="0"/>
          <w:numId w:val="11"/>
        </w:numPr>
        <w:spacing w:after="100" w:before="0" w:line="240" w:lineRule="auto"/>
        <w:ind w:left="0" w:right="-720" w:hanging="360"/>
        <w:rPr>
          <w:sz w:val="20"/>
          <w:szCs w:val="20"/>
        </w:rPr>
      </w:pPr>
      <w:r w:rsidDel="00000000" w:rsidR="00000000" w:rsidRPr="00000000">
        <w:rPr>
          <w:rFonts w:ascii="Helvetica Neue" w:cs="Helvetica Neue" w:eastAsia="Helvetica Neue" w:hAnsi="Helvetica Neue"/>
          <w:b w:val="0"/>
          <w:color w:val="68767b"/>
          <w:sz w:val="20"/>
          <w:szCs w:val="20"/>
          <w:rtl w:val="0"/>
        </w:rPr>
        <w:t xml:space="preserve">The tool is designed to extract ONLY the data as per </w:t>
      </w:r>
      <w:hyperlink r:id="rId5">
        <w:r w:rsidDel="00000000" w:rsidR="00000000" w:rsidRPr="00000000">
          <w:rPr>
            <w:rFonts w:ascii="Helvetica Neue" w:cs="Helvetica Neue" w:eastAsia="Helvetica Neue" w:hAnsi="Helvetica Neue"/>
            <w:b w:val="0"/>
            <w:color w:val="1155cc"/>
            <w:sz w:val="20"/>
            <w:szCs w:val="20"/>
            <w:u w:val="single"/>
            <w:rtl w:val="0"/>
          </w:rPr>
          <w:t xml:space="preserve">Appirio standard DGW</w:t>
        </w:r>
      </w:hyperlink>
      <w:r w:rsidDel="00000000" w:rsidR="00000000" w:rsidRPr="00000000">
        <w:rPr>
          <w:rFonts w:ascii="Helvetica Neue" w:cs="Helvetica Neue" w:eastAsia="Helvetica Neue" w:hAnsi="Helvetica Neue"/>
          <w:b w:val="0"/>
          <w:color w:val="68767b"/>
          <w:sz w:val="20"/>
          <w:szCs w:val="20"/>
          <w:rtl w:val="0"/>
        </w:rPr>
        <w:t xml:space="preserve">.</w:t>
      </w:r>
      <w:r w:rsidDel="00000000" w:rsidR="00000000" w:rsidRPr="00000000">
        <w:rPr>
          <w:rtl w:val="0"/>
        </w:rPr>
      </w:r>
    </w:p>
    <w:p w:rsidR="00000000" w:rsidDel="00000000" w:rsidP="00000000" w:rsidRDefault="00000000" w:rsidRPr="00000000">
      <w:pPr>
        <w:numPr>
          <w:ilvl w:val="0"/>
          <w:numId w:val="11"/>
        </w:numPr>
        <w:spacing w:after="100" w:before="0" w:line="240" w:lineRule="auto"/>
        <w:ind w:left="0" w:right="-720" w:hanging="360"/>
        <w:rPr>
          <w:sz w:val="20"/>
          <w:szCs w:val="20"/>
        </w:rPr>
      </w:pPr>
      <w:r w:rsidDel="00000000" w:rsidR="00000000" w:rsidRPr="00000000">
        <w:rPr>
          <w:rFonts w:ascii="Helvetica Neue" w:cs="Helvetica Neue" w:eastAsia="Helvetica Neue" w:hAnsi="Helvetica Neue"/>
          <w:b w:val="0"/>
          <w:color w:val="68767b"/>
          <w:sz w:val="20"/>
          <w:szCs w:val="20"/>
          <w:rtl w:val="0"/>
        </w:rPr>
        <w:t xml:space="preserve">The tool DOES NOT modify or change the customer’s data in any way.</w:t>
      </w:r>
      <w:r w:rsidDel="00000000" w:rsidR="00000000" w:rsidRPr="00000000">
        <w:rPr>
          <w:rtl w:val="0"/>
        </w:rPr>
      </w:r>
    </w:p>
    <w:p w:rsidR="00000000" w:rsidDel="00000000" w:rsidP="00000000" w:rsidRDefault="00000000" w:rsidRPr="00000000">
      <w:pPr>
        <w:numPr>
          <w:ilvl w:val="0"/>
          <w:numId w:val="11"/>
        </w:numPr>
        <w:spacing w:after="100" w:before="0" w:line="240" w:lineRule="auto"/>
        <w:ind w:left="0" w:right="-720" w:hanging="360"/>
        <w:rPr>
          <w:sz w:val="20"/>
          <w:szCs w:val="20"/>
        </w:rPr>
      </w:pPr>
      <w:r w:rsidDel="00000000" w:rsidR="00000000" w:rsidRPr="00000000">
        <w:rPr>
          <w:rFonts w:ascii="Helvetica Neue" w:cs="Helvetica Neue" w:eastAsia="Helvetica Neue" w:hAnsi="Helvetica Neue"/>
          <w:b w:val="0"/>
          <w:color w:val="68767b"/>
          <w:sz w:val="20"/>
          <w:szCs w:val="20"/>
          <w:rtl w:val="0"/>
        </w:rPr>
        <w:t xml:space="preserve">The extracted data is in the form of XML files which can be opened in MS Excel.</w:t>
      </w:r>
      <w:r w:rsidDel="00000000" w:rsidR="00000000" w:rsidRPr="00000000">
        <w:rPr>
          <w:rtl w:val="0"/>
        </w:rPr>
      </w:r>
    </w:p>
    <w:p w:rsidR="00000000" w:rsidDel="00000000" w:rsidP="00000000" w:rsidRDefault="00000000" w:rsidRPr="00000000">
      <w:pPr>
        <w:numPr>
          <w:ilvl w:val="0"/>
          <w:numId w:val="11"/>
        </w:numPr>
        <w:spacing w:after="100" w:before="0" w:line="240" w:lineRule="auto"/>
        <w:ind w:left="0" w:right="-720" w:hanging="360"/>
        <w:rPr>
          <w:sz w:val="20"/>
          <w:szCs w:val="20"/>
        </w:rPr>
      </w:pPr>
      <w:r w:rsidDel="00000000" w:rsidR="00000000" w:rsidRPr="00000000">
        <w:rPr>
          <w:rFonts w:ascii="Helvetica Neue" w:cs="Helvetica Neue" w:eastAsia="Helvetica Neue" w:hAnsi="Helvetica Neue"/>
          <w:b w:val="0"/>
          <w:color w:val="68767b"/>
          <w:sz w:val="20"/>
          <w:szCs w:val="20"/>
          <w:rtl w:val="0"/>
        </w:rPr>
        <w:t xml:space="preserve">The tool is developed and tested on PeopleSoft HCM 9.1 and Peopletools 8.53.13 and should work just fine on PS HCM 8.9 and higher and PT 8.46x and higher.</w:t>
      </w:r>
      <w:r w:rsidDel="00000000" w:rsidR="00000000" w:rsidRPr="00000000">
        <w:rPr>
          <w:rtl w:val="0"/>
        </w:rPr>
      </w:r>
    </w:p>
    <w:p w:rsidR="00000000" w:rsidDel="00000000" w:rsidP="00000000" w:rsidRDefault="00000000" w:rsidRPr="00000000">
      <w:pPr>
        <w:numPr>
          <w:ilvl w:val="0"/>
          <w:numId w:val="11"/>
        </w:numPr>
        <w:spacing w:after="100" w:before="0" w:line="240" w:lineRule="auto"/>
        <w:ind w:left="0" w:right="-720" w:hanging="360"/>
        <w:rPr>
          <w:sz w:val="20"/>
          <w:szCs w:val="20"/>
        </w:rPr>
      </w:pPr>
      <w:r w:rsidDel="00000000" w:rsidR="00000000" w:rsidRPr="00000000">
        <w:rPr>
          <w:rFonts w:ascii="Helvetica Neue" w:cs="Helvetica Neue" w:eastAsia="Helvetica Neue" w:hAnsi="Helvetica Neue"/>
          <w:b w:val="0"/>
          <w:color w:val="68767b"/>
          <w:sz w:val="20"/>
          <w:szCs w:val="20"/>
          <w:rtl w:val="0"/>
        </w:rPr>
        <w:t xml:space="preserve">To install the tool, the PS Admin needs to import the package, execute the DMS import scripts and copy the SQRs in the appropriate SQR folder on customer system.</w:t>
      </w:r>
      <w:r w:rsidDel="00000000" w:rsidR="00000000" w:rsidRPr="00000000">
        <w:rPr>
          <w:rtl w:val="0"/>
        </w:rPr>
      </w:r>
    </w:p>
    <w:p w:rsidR="00000000" w:rsidDel="00000000" w:rsidP="00000000" w:rsidRDefault="00000000" w:rsidRPr="00000000">
      <w:pPr>
        <w:numPr>
          <w:ilvl w:val="0"/>
          <w:numId w:val="11"/>
        </w:numPr>
        <w:spacing w:after="100" w:before="0" w:line="240" w:lineRule="auto"/>
        <w:ind w:left="0" w:right="-720" w:hanging="360"/>
        <w:rPr>
          <w:sz w:val="20"/>
          <w:szCs w:val="20"/>
        </w:rPr>
      </w:pPr>
      <w:r w:rsidDel="00000000" w:rsidR="00000000" w:rsidRPr="00000000">
        <w:rPr>
          <w:rFonts w:ascii="Helvetica Neue" w:cs="Helvetica Neue" w:eastAsia="Helvetica Neue" w:hAnsi="Helvetica Neue"/>
          <w:b w:val="0"/>
          <w:color w:val="68767b"/>
          <w:sz w:val="20"/>
          <w:szCs w:val="20"/>
          <w:rtl w:val="0"/>
        </w:rPr>
        <w:t xml:space="preserve">The output files generated by the tool will have a password which can be setup in the custom configuration PeopleSoft page designed by Appirio.</w:t>
      </w:r>
    </w:p>
    <w:p w:rsidR="00000000" w:rsidDel="00000000" w:rsidP="00000000" w:rsidRDefault="00000000" w:rsidRPr="00000000">
      <w:pPr>
        <w:numPr>
          <w:ilvl w:val="0"/>
          <w:numId w:val="11"/>
        </w:numPr>
        <w:spacing w:after="100" w:lineRule="auto"/>
        <w:ind w:right="-720" w:hanging="360"/>
        <w:contextualSpacing w:val="1"/>
        <w:rPr>
          <w:sz w:val="20"/>
          <w:szCs w:val="20"/>
        </w:rPr>
      </w:pPr>
      <w:r w:rsidDel="00000000" w:rsidR="00000000" w:rsidRPr="00000000">
        <w:rPr>
          <w:rFonts w:ascii="Helvetica Neue" w:cs="Helvetica Neue" w:eastAsia="Helvetica Neue" w:hAnsi="Helvetica Neue"/>
          <w:color w:val="68767b"/>
          <w:sz w:val="20"/>
          <w:szCs w:val="20"/>
          <w:rtl w:val="0"/>
        </w:rPr>
        <w:t xml:space="preserve">This package doesn’t incorporate PeopleSoft Security by Department tree/ Row Level Security since SQR code is used which extracts the data directly from database and hence doesn’t need joins with PS Security Tables. However, it’s assumed that PS Admin in user’s Organization will have full data access to query and report this data from database for validation purposes.</w:t>
      </w:r>
    </w:p>
    <w:p w:rsidR="00000000" w:rsidDel="00000000" w:rsidP="00000000" w:rsidRDefault="00000000" w:rsidRPr="00000000">
      <w:pPr>
        <w:spacing w:after="100" w:before="0" w:line="240" w:lineRule="auto"/>
        <w:ind w:right="-720"/>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2et92p0" w:id="4"/>
      <w:bookmarkEnd w:id="4"/>
      <w:r w:rsidDel="00000000" w:rsidR="00000000" w:rsidRPr="00000000">
        <w:rPr>
          <w:rtl w:val="0"/>
        </w:rPr>
        <w:t xml:space="preserve">System Organization</w:t>
      </w:r>
      <w:r w:rsidDel="00000000" w:rsidR="00000000" w:rsidRPr="00000000">
        <w:rPr>
          <w:rtl w:val="0"/>
        </w:rPr>
      </w:r>
    </w:p>
    <w:p w:rsidR="00000000" w:rsidDel="00000000" w:rsidP="00000000" w:rsidRDefault="00000000" w:rsidRPr="00000000">
      <w:pPr>
        <w:spacing w:after="100" w:before="0" w:line="240" w:lineRule="auto"/>
        <w:ind w:left="-720" w:right="-720" w:firstLine="0"/>
        <w:contextualSpacing w:val="0"/>
        <w:jc w:val="both"/>
      </w:pPr>
      <w:r w:rsidDel="00000000" w:rsidR="00000000" w:rsidRPr="00000000">
        <w:rPr>
          <w:rFonts w:ascii="Helvetica Neue" w:cs="Helvetica Neue" w:eastAsia="Helvetica Neue" w:hAnsi="Helvetica Neue"/>
          <w:b w:val="0"/>
          <w:color w:val="68767b"/>
          <w:sz w:val="20"/>
          <w:szCs w:val="20"/>
          <w:rtl w:val="0"/>
        </w:rPr>
        <w:t xml:space="preserve">The </w:t>
      </w:r>
      <w:r w:rsidDel="00000000" w:rsidR="00000000" w:rsidRPr="00000000">
        <w:rPr>
          <w:rFonts w:ascii="Helvetica Neue" w:cs="Helvetica Neue" w:eastAsia="Helvetica Neue" w:hAnsi="Helvetica Neue"/>
          <w:b w:val="0"/>
          <w:i w:val="1"/>
          <w:color w:val="68767b"/>
          <w:sz w:val="20"/>
          <w:szCs w:val="20"/>
          <w:rtl w:val="0"/>
        </w:rPr>
        <w:t xml:space="preserve">PeopleSoft Data Extractor</w:t>
      </w:r>
      <w:r w:rsidDel="00000000" w:rsidR="00000000" w:rsidRPr="00000000">
        <w:rPr>
          <w:rFonts w:ascii="Helvetica Neue" w:cs="Helvetica Neue" w:eastAsia="Helvetica Neue" w:hAnsi="Helvetica Neue"/>
          <w:b w:val="0"/>
          <w:color w:val="68767b"/>
          <w:sz w:val="20"/>
          <w:szCs w:val="20"/>
          <w:rtl w:val="0"/>
        </w:rPr>
        <w:t xml:space="preserve"> tool is packaged into </w:t>
      </w:r>
      <w:r w:rsidDel="00000000" w:rsidR="00000000" w:rsidRPr="00000000">
        <w:rPr>
          <w:rtl w:val="0"/>
        </w:rPr>
      </w:r>
    </w:p>
    <w:p w:rsidR="00000000" w:rsidDel="00000000" w:rsidP="00000000" w:rsidRDefault="00000000" w:rsidRPr="00000000">
      <w:pPr>
        <w:numPr>
          <w:ilvl w:val="0"/>
          <w:numId w:val="10"/>
        </w:numPr>
        <w:spacing w:after="100" w:before="0" w:line="240" w:lineRule="auto"/>
        <w:ind w:left="0" w:right="-720" w:hanging="360"/>
        <w:rPr>
          <w:sz w:val="20"/>
          <w:szCs w:val="20"/>
        </w:rPr>
      </w:pPr>
      <w:r w:rsidDel="00000000" w:rsidR="00000000" w:rsidRPr="00000000">
        <w:rPr>
          <w:rFonts w:ascii="Helvetica Neue" w:cs="Helvetica Neue" w:eastAsia="Helvetica Neue" w:hAnsi="Helvetica Neue"/>
          <w:b w:val="0"/>
          <w:color w:val="68767b"/>
          <w:sz w:val="20"/>
          <w:szCs w:val="20"/>
          <w:rtl w:val="0"/>
        </w:rPr>
        <w:t xml:space="preserve">App Designer project</w:t>
      </w:r>
      <w:r w:rsidDel="00000000" w:rsidR="00000000" w:rsidRPr="00000000">
        <w:rPr>
          <w:rtl w:val="0"/>
        </w:rPr>
      </w:r>
    </w:p>
    <w:p w:rsidR="00000000" w:rsidDel="00000000" w:rsidP="00000000" w:rsidRDefault="00000000" w:rsidRPr="00000000">
      <w:pPr>
        <w:numPr>
          <w:ilvl w:val="0"/>
          <w:numId w:val="10"/>
        </w:numPr>
        <w:spacing w:after="100" w:before="0" w:line="240" w:lineRule="auto"/>
        <w:ind w:left="0" w:right="-720" w:hanging="360"/>
        <w:rPr>
          <w:sz w:val="20"/>
          <w:szCs w:val="20"/>
        </w:rPr>
      </w:pPr>
      <w:r w:rsidDel="00000000" w:rsidR="00000000" w:rsidRPr="00000000">
        <w:rPr>
          <w:rFonts w:ascii="Helvetica Neue" w:cs="Helvetica Neue" w:eastAsia="Helvetica Neue" w:hAnsi="Helvetica Neue"/>
          <w:b w:val="0"/>
          <w:color w:val="68767b"/>
          <w:sz w:val="20"/>
          <w:szCs w:val="20"/>
          <w:rtl w:val="0"/>
        </w:rPr>
        <w:t xml:space="preserve">Data Mover scripts</w:t>
      </w:r>
      <w:r w:rsidDel="00000000" w:rsidR="00000000" w:rsidRPr="00000000">
        <w:rPr>
          <w:rtl w:val="0"/>
        </w:rPr>
      </w:r>
    </w:p>
    <w:p w:rsidR="00000000" w:rsidDel="00000000" w:rsidP="00000000" w:rsidRDefault="00000000" w:rsidRPr="00000000">
      <w:pPr>
        <w:numPr>
          <w:ilvl w:val="0"/>
          <w:numId w:val="10"/>
        </w:numPr>
        <w:spacing w:after="100" w:before="0" w:line="240" w:lineRule="auto"/>
        <w:ind w:left="0" w:right="-720" w:hanging="360"/>
        <w:rPr>
          <w:sz w:val="20"/>
          <w:szCs w:val="20"/>
        </w:rPr>
      </w:pPr>
      <w:r w:rsidDel="00000000" w:rsidR="00000000" w:rsidRPr="00000000">
        <w:rPr>
          <w:rFonts w:ascii="Helvetica Neue" w:cs="Helvetica Neue" w:eastAsia="Helvetica Neue" w:hAnsi="Helvetica Neue"/>
          <w:b w:val="0"/>
          <w:color w:val="68767b"/>
          <w:sz w:val="20"/>
          <w:szCs w:val="20"/>
          <w:rtl w:val="0"/>
        </w:rPr>
        <w:t xml:space="preserve">SQR/SQC files</w:t>
      </w:r>
      <w:r w:rsidDel="00000000" w:rsidR="00000000" w:rsidRPr="00000000">
        <w:rPr>
          <w:rtl w:val="0"/>
        </w:rPr>
      </w:r>
    </w:p>
    <w:p w:rsidR="00000000" w:rsidDel="00000000" w:rsidP="00000000" w:rsidRDefault="00000000" w:rsidRPr="00000000">
      <w:pPr>
        <w:spacing w:after="100" w:before="0" w:line="240" w:lineRule="auto"/>
        <w:ind w:left="-720" w:right="-720" w:firstLine="0"/>
        <w:contextualSpacing w:val="0"/>
        <w:jc w:val="both"/>
      </w:pPr>
      <w:r w:rsidDel="00000000" w:rsidR="00000000" w:rsidRPr="00000000">
        <w:rPr>
          <w:rFonts w:ascii="Helvetica Neue" w:cs="Helvetica Neue" w:eastAsia="Helvetica Neue" w:hAnsi="Helvetica Neue"/>
          <w:b w:val="0"/>
          <w:color w:val="68767b"/>
          <w:sz w:val="20"/>
          <w:szCs w:val="20"/>
          <w:rtl w:val="0"/>
        </w:rPr>
        <w:t xml:space="preserve">The project creates Menus of its own with relevant component links to execute the custom SQR process and generating the output files in the desired format.</w:t>
      </w:r>
      <w:r w:rsidDel="00000000" w:rsidR="00000000" w:rsidRPr="00000000">
        <w:rPr>
          <w:rFonts w:ascii="Helvetica Neue" w:cs="Helvetica Neue" w:eastAsia="Helvetica Neue" w:hAnsi="Helvetica Neue"/>
          <w:b w:val="0"/>
          <w:sz w:val="20"/>
          <w:szCs w:val="20"/>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tyjcwt" w:id="5"/>
      <w:bookmarkEnd w:id="5"/>
      <w:r w:rsidDel="00000000" w:rsidR="00000000" w:rsidRPr="00000000">
        <w:rPr>
          <w:rtl w:val="0"/>
        </w:rPr>
        <w:t xml:space="preserve">Describing the System</w:t>
      </w:r>
    </w:p>
    <w:p w:rsidR="00000000" w:rsidDel="00000000" w:rsidP="00000000" w:rsidRDefault="00000000" w:rsidRPr="00000000">
      <w:pPr>
        <w:spacing w:after="100" w:before="0" w:line="240" w:lineRule="auto"/>
        <w:ind w:left="-720" w:right="-720" w:firstLine="0"/>
        <w:contextualSpacing w:val="0"/>
        <w:jc w:val="both"/>
      </w:pPr>
      <w:r w:rsidDel="00000000" w:rsidR="00000000" w:rsidRPr="00000000">
        <w:rPr>
          <w:rFonts w:ascii="Helvetica Neue" w:cs="Helvetica Neue" w:eastAsia="Helvetica Neue" w:hAnsi="Helvetica Neue"/>
          <w:color w:val="68767b"/>
          <w:sz w:val="20"/>
          <w:szCs w:val="20"/>
          <w:rtl w:val="0"/>
        </w:rPr>
        <w:t xml:space="preserve">The </w:t>
      </w:r>
      <w:r w:rsidDel="00000000" w:rsidR="00000000" w:rsidRPr="00000000">
        <w:rPr>
          <w:rFonts w:ascii="Helvetica Neue" w:cs="Helvetica Neue" w:eastAsia="Helvetica Neue" w:hAnsi="Helvetica Neue"/>
          <w:i w:val="1"/>
          <w:color w:val="68767b"/>
          <w:sz w:val="20"/>
          <w:szCs w:val="20"/>
          <w:rtl w:val="0"/>
        </w:rPr>
        <w:t xml:space="preserve">PeopleSoft Data Extractor</w:t>
      </w:r>
      <w:r w:rsidDel="00000000" w:rsidR="00000000" w:rsidRPr="00000000">
        <w:rPr>
          <w:rFonts w:ascii="Helvetica Neue" w:cs="Helvetica Neue" w:eastAsia="Helvetica Neue" w:hAnsi="Helvetica Neue"/>
          <w:color w:val="68767b"/>
          <w:sz w:val="20"/>
          <w:szCs w:val="20"/>
          <w:rtl w:val="0"/>
        </w:rPr>
        <w:t xml:space="preserve"> tool contains menus, component links, a run control page and a configuration page created in the main menu after installation. The SQR process is run from the run control page and can be monitored in the process monitor. The successful run of a process generates the relevant SQR file in the customer system. The same can be readily accessed from the Process Monitor logs itself for inspection and review. The format of these files conforms the Appirio owned Data Gathering Workbook format for loading data into Workday.</w:t>
      </w:r>
      <w:r w:rsidDel="00000000" w:rsidR="00000000" w:rsidRPr="00000000">
        <w:rPr>
          <w:rtl w:val="0"/>
        </w:rPr>
      </w:r>
    </w:p>
    <w:p w:rsidR="00000000" w:rsidDel="00000000" w:rsidP="00000000" w:rsidRDefault="00000000" w:rsidRPr="00000000">
      <w:pPr>
        <w:pStyle w:val="Heading2"/>
        <w:spacing w:after="100" w:before="200" w:lineRule="auto"/>
        <w:ind w:left="-720" w:right="-720" w:firstLine="0"/>
        <w:contextualSpacing w:val="0"/>
      </w:pPr>
      <w:bookmarkStart w:colFirst="0" w:colLast="0" w:name="h.3dy6vkm" w:id="6"/>
      <w:bookmarkEnd w:id="6"/>
      <w:r w:rsidDel="00000000" w:rsidR="00000000" w:rsidRPr="00000000">
        <w:rPr>
          <w:rtl w:val="0"/>
        </w:rPr>
        <w:t xml:space="preserve">Key Features</w:t>
      </w:r>
    </w:p>
    <w:p w:rsidR="00000000" w:rsidDel="00000000" w:rsidP="00000000" w:rsidRDefault="00000000" w:rsidRPr="00000000">
      <w:pPr>
        <w:numPr>
          <w:ilvl w:val="0"/>
          <w:numId w:val="12"/>
        </w:numPr>
        <w:spacing w:after="100" w:before="0" w:line="240" w:lineRule="auto"/>
        <w:ind w:left="0" w:right="-720" w:hanging="360"/>
        <w:rPr>
          <w:sz w:val="20"/>
          <w:szCs w:val="20"/>
        </w:rPr>
      </w:pPr>
      <w:r w:rsidDel="00000000" w:rsidR="00000000" w:rsidRPr="00000000">
        <w:rPr>
          <w:rFonts w:ascii="Helvetica Neue" w:cs="Helvetica Neue" w:eastAsia="Helvetica Neue" w:hAnsi="Helvetica Neue"/>
          <w:b w:val="0"/>
          <w:color w:val="68767b"/>
          <w:sz w:val="20"/>
          <w:szCs w:val="20"/>
          <w:rtl w:val="0"/>
        </w:rPr>
        <w:t xml:space="preserve">No need to write complex SQL queries </w:t>
      </w:r>
      <w:r w:rsidDel="00000000" w:rsidR="00000000" w:rsidRPr="00000000">
        <w:rPr>
          <w:rtl w:val="0"/>
        </w:rPr>
      </w:r>
    </w:p>
    <w:p w:rsidR="00000000" w:rsidDel="00000000" w:rsidP="00000000" w:rsidRDefault="00000000" w:rsidRPr="00000000">
      <w:pPr>
        <w:numPr>
          <w:ilvl w:val="0"/>
          <w:numId w:val="12"/>
        </w:numPr>
        <w:spacing w:after="100" w:before="0" w:line="240" w:lineRule="auto"/>
        <w:ind w:left="0" w:right="-720" w:hanging="360"/>
        <w:rPr>
          <w:sz w:val="20"/>
          <w:szCs w:val="20"/>
        </w:rPr>
      </w:pPr>
      <w:r w:rsidDel="00000000" w:rsidR="00000000" w:rsidRPr="00000000">
        <w:rPr>
          <w:rFonts w:ascii="Helvetica Neue" w:cs="Helvetica Neue" w:eastAsia="Helvetica Neue" w:hAnsi="Helvetica Neue"/>
          <w:b w:val="0"/>
          <w:color w:val="68767b"/>
          <w:sz w:val="20"/>
          <w:szCs w:val="20"/>
          <w:rtl w:val="0"/>
        </w:rPr>
        <w:t xml:space="preserve">Performance and data accuracy</w:t>
      </w:r>
      <w:r w:rsidDel="00000000" w:rsidR="00000000" w:rsidRPr="00000000">
        <w:rPr>
          <w:rtl w:val="0"/>
        </w:rPr>
      </w:r>
    </w:p>
    <w:p w:rsidR="00000000" w:rsidDel="00000000" w:rsidP="00000000" w:rsidRDefault="00000000" w:rsidRPr="00000000">
      <w:pPr>
        <w:numPr>
          <w:ilvl w:val="0"/>
          <w:numId w:val="12"/>
        </w:numPr>
        <w:spacing w:after="100" w:before="0" w:line="240" w:lineRule="auto"/>
        <w:ind w:left="0" w:right="-720" w:hanging="360"/>
        <w:rPr>
          <w:sz w:val="20"/>
          <w:szCs w:val="20"/>
        </w:rPr>
      </w:pPr>
      <w:r w:rsidDel="00000000" w:rsidR="00000000" w:rsidRPr="00000000">
        <w:rPr>
          <w:rFonts w:ascii="Helvetica Neue" w:cs="Helvetica Neue" w:eastAsia="Helvetica Neue" w:hAnsi="Helvetica Neue"/>
          <w:b w:val="0"/>
          <w:color w:val="68767b"/>
          <w:sz w:val="20"/>
          <w:szCs w:val="20"/>
          <w:rtl w:val="0"/>
        </w:rPr>
        <w:t xml:space="preserve">Compatible with Oracle database</w:t>
      </w:r>
      <w:r w:rsidDel="00000000" w:rsidR="00000000" w:rsidRPr="00000000">
        <w:rPr>
          <w:rtl w:val="0"/>
        </w:rPr>
      </w:r>
    </w:p>
    <w:p w:rsidR="00000000" w:rsidDel="00000000" w:rsidP="00000000" w:rsidRDefault="00000000" w:rsidRPr="00000000">
      <w:pPr>
        <w:numPr>
          <w:ilvl w:val="0"/>
          <w:numId w:val="12"/>
        </w:numPr>
        <w:spacing w:after="100" w:before="0" w:line="240" w:lineRule="auto"/>
        <w:ind w:left="0" w:right="-720" w:hanging="360"/>
        <w:rPr>
          <w:sz w:val="20"/>
          <w:szCs w:val="20"/>
        </w:rPr>
      </w:pPr>
      <w:r w:rsidDel="00000000" w:rsidR="00000000" w:rsidRPr="00000000">
        <w:rPr>
          <w:rFonts w:ascii="Helvetica Neue" w:cs="Helvetica Neue" w:eastAsia="Helvetica Neue" w:hAnsi="Helvetica Neue"/>
          <w:b w:val="0"/>
          <w:color w:val="68767b"/>
          <w:sz w:val="20"/>
          <w:szCs w:val="20"/>
          <w:rtl w:val="0"/>
        </w:rPr>
        <w:t xml:space="preserve">Ease of use (Can be operated from within PIA) for iterative data extractions</w:t>
      </w:r>
      <w:r w:rsidDel="00000000" w:rsidR="00000000" w:rsidRPr="00000000">
        <w:rPr>
          <w:rtl w:val="0"/>
        </w:rPr>
      </w:r>
    </w:p>
    <w:p w:rsidR="00000000" w:rsidDel="00000000" w:rsidP="00000000" w:rsidRDefault="00000000" w:rsidRPr="00000000">
      <w:pPr>
        <w:numPr>
          <w:ilvl w:val="0"/>
          <w:numId w:val="12"/>
        </w:numPr>
        <w:spacing w:after="100" w:before="0" w:line="240" w:lineRule="auto"/>
        <w:ind w:left="0" w:right="-720" w:hanging="360"/>
        <w:rPr>
          <w:sz w:val="20"/>
          <w:szCs w:val="20"/>
        </w:rPr>
      </w:pPr>
      <w:r w:rsidDel="00000000" w:rsidR="00000000" w:rsidRPr="00000000">
        <w:rPr>
          <w:rFonts w:ascii="Helvetica Neue" w:cs="Helvetica Neue" w:eastAsia="Helvetica Neue" w:hAnsi="Helvetica Neue"/>
          <w:b w:val="0"/>
          <w:color w:val="68767b"/>
          <w:sz w:val="20"/>
          <w:szCs w:val="20"/>
          <w:rtl w:val="0"/>
        </w:rPr>
        <w:t xml:space="preserve">Monitor and control by the customer</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spacing w:after="100" w:before="200" w:lineRule="auto"/>
        <w:ind w:left="-720" w:right="-720" w:firstLine="0"/>
        <w:contextualSpacing w:val="0"/>
      </w:pPr>
      <w:bookmarkStart w:colFirst="0" w:colLast="0" w:name="h.1t3h5sf" w:id="7"/>
      <w:bookmarkEnd w:id="7"/>
      <w:r w:rsidDel="00000000" w:rsidR="00000000" w:rsidRPr="00000000">
        <w:rPr>
          <w:rtl w:val="0"/>
        </w:rPr>
        <w:t xml:space="preserve">Technical Inventory (PeopleSoft Objects)</w:t>
      </w:r>
      <w:r w:rsidDel="00000000" w:rsidR="00000000" w:rsidRPr="00000000">
        <w:rPr>
          <w:rtl w:val="0"/>
        </w:rPr>
      </w:r>
    </w:p>
    <w:tbl>
      <w:tblPr>
        <w:tblStyle w:val="Table2"/>
        <w:bidi w:val="0"/>
        <w:tblW w:w="10560.0" w:type="dxa"/>
        <w:jc w:val="left"/>
        <w:tblInd w:w="-829.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245"/>
        <w:gridCol w:w="990"/>
        <w:gridCol w:w="1170"/>
        <w:gridCol w:w="2070"/>
        <w:gridCol w:w="1620"/>
        <w:gridCol w:w="3465"/>
        <w:tblGridChange w:id="0">
          <w:tblGrid>
            <w:gridCol w:w="1245"/>
            <w:gridCol w:w="990"/>
            <w:gridCol w:w="1170"/>
            <w:gridCol w:w="2070"/>
            <w:gridCol w:w="1620"/>
            <w:gridCol w:w="3465"/>
          </w:tblGrid>
        </w:tblGridChange>
      </w:tblGrid>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Fonts w:ascii="Arial" w:cs="Arial" w:eastAsia="Arial" w:hAnsi="Arial"/>
                <w:b w:val="1"/>
                <w:color w:val="606a6f"/>
                <w:sz w:val="14"/>
                <w:szCs w:val="14"/>
                <w:rtl w:val="0"/>
              </w:rPr>
              <w:t xml:space="preserve">PS Object</w:t>
            </w:r>
          </w:p>
        </w:tc>
        <w:tc>
          <w:tcPr>
            <w:shd w:fill="f2f2f2"/>
            <w:vAlign w:val="center"/>
          </w:tcPr>
          <w:p w:rsidR="00000000" w:rsidDel="00000000" w:rsidP="00000000" w:rsidRDefault="00000000" w:rsidRPr="00000000">
            <w:pPr>
              <w:ind w:left="-113" w:firstLine="0"/>
              <w:contextualSpacing w:val="0"/>
              <w:jc w:val="center"/>
            </w:pPr>
            <w:r w:rsidDel="00000000" w:rsidR="00000000" w:rsidRPr="00000000">
              <w:rPr>
                <w:rFonts w:ascii="Arial" w:cs="Arial" w:eastAsia="Arial" w:hAnsi="Arial"/>
                <w:b w:val="1"/>
                <w:color w:val="606a6f"/>
                <w:sz w:val="14"/>
                <w:szCs w:val="14"/>
                <w:rtl w:val="0"/>
              </w:rPr>
              <w:t xml:space="preserve">Object Type</w:t>
            </w:r>
          </w:p>
        </w:tc>
        <w:tc>
          <w:tcPr>
            <w:shd w:fill="f2f2f2"/>
            <w:vAlign w:val="center"/>
          </w:tcPr>
          <w:p w:rsidR="00000000" w:rsidDel="00000000" w:rsidP="00000000" w:rsidRDefault="00000000" w:rsidRPr="00000000">
            <w:pPr>
              <w:ind w:left="-113" w:firstLine="0"/>
              <w:contextualSpacing w:val="0"/>
              <w:jc w:val="center"/>
            </w:pPr>
            <w:r w:rsidDel="00000000" w:rsidR="00000000" w:rsidRPr="00000000">
              <w:rPr>
                <w:rFonts w:ascii="Arial" w:cs="Arial" w:eastAsia="Arial" w:hAnsi="Arial"/>
                <w:b w:val="1"/>
                <w:color w:val="606a6f"/>
                <w:sz w:val="14"/>
                <w:szCs w:val="14"/>
                <w:rtl w:val="0"/>
              </w:rPr>
              <w:t xml:space="preserve">Object Sub Type</w:t>
            </w:r>
          </w:p>
        </w:tc>
        <w:tc>
          <w:tcPr>
            <w:shd w:fill="f2f2f2"/>
            <w:vAlign w:val="center"/>
          </w:tcPr>
          <w:p w:rsidR="00000000" w:rsidDel="00000000" w:rsidP="00000000" w:rsidRDefault="00000000" w:rsidRPr="00000000">
            <w:pPr>
              <w:ind w:left="-113" w:firstLine="0"/>
              <w:contextualSpacing w:val="0"/>
              <w:jc w:val="center"/>
            </w:pPr>
            <w:r w:rsidDel="00000000" w:rsidR="00000000" w:rsidRPr="00000000">
              <w:rPr>
                <w:rFonts w:ascii="Arial" w:cs="Arial" w:eastAsia="Arial" w:hAnsi="Arial"/>
                <w:b w:val="1"/>
                <w:color w:val="606a6f"/>
                <w:sz w:val="14"/>
                <w:szCs w:val="14"/>
                <w:rtl w:val="0"/>
              </w:rPr>
              <w:t xml:space="preserve">Object Name</w:t>
            </w:r>
          </w:p>
        </w:tc>
        <w:tc>
          <w:tcPr>
            <w:shd w:fill="f2f2f2"/>
            <w:vAlign w:val="center"/>
          </w:tcPr>
          <w:p w:rsidR="00000000" w:rsidDel="00000000" w:rsidP="00000000" w:rsidRDefault="00000000" w:rsidRPr="00000000">
            <w:pPr>
              <w:ind w:left="-113" w:firstLine="0"/>
              <w:contextualSpacing w:val="0"/>
              <w:jc w:val="center"/>
            </w:pPr>
            <w:r w:rsidDel="00000000" w:rsidR="00000000" w:rsidRPr="00000000">
              <w:rPr>
                <w:rFonts w:ascii="Arial" w:cs="Arial" w:eastAsia="Arial" w:hAnsi="Arial"/>
                <w:b w:val="1"/>
                <w:color w:val="606a6f"/>
                <w:sz w:val="14"/>
                <w:szCs w:val="14"/>
                <w:rtl w:val="0"/>
              </w:rPr>
              <w:t xml:space="preserve">Fieldname</w:t>
            </w:r>
          </w:p>
        </w:tc>
        <w:tc>
          <w:tcPr>
            <w:shd w:fill="f2f2f2"/>
            <w:vAlign w:val="center"/>
          </w:tcPr>
          <w:p w:rsidR="00000000" w:rsidDel="00000000" w:rsidP="00000000" w:rsidRDefault="00000000" w:rsidRPr="00000000">
            <w:pPr>
              <w:ind w:left="-113" w:firstLine="0"/>
              <w:contextualSpacing w:val="0"/>
              <w:jc w:val="center"/>
            </w:pPr>
            <w:r w:rsidDel="00000000" w:rsidR="00000000" w:rsidRPr="00000000">
              <w:rPr>
                <w:rFonts w:ascii="Arial" w:cs="Arial" w:eastAsia="Arial" w:hAnsi="Arial"/>
                <w:b w:val="1"/>
                <w:color w:val="606a6f"/>
                <w:sz w:val="14"/>
                <w:szCs w:val="14"/>
                <w:rtl w:val="0"/>
              </w:rPr>
              <w:t xml:space="preserve">Event</w:t>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Fonts w:ascii="Arial" w:cs="Arial" w:eastAsia="Arial" w:hAnsi="Arial"/>
                <w:b w:val="1"/>
                <w:color w:val="606a6f"/>
                <w:sz w:val="14"/>
                <w:szCs w:val="14"/>
                <w:rtl w:val="0"/>
              </w:rPr>
              <w:t xml:space="preserve">Field</w:t>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Field</w:t>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Char</w:t>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AP_PLAN_TYPE</w:t>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Field</w:t>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Char</w:t>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AP_SELECT11</w:t>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Field</w:t>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Char</w:t>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AP_SELECT12</w:t>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Field</w:t>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Char</w:t>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AP_SELECT13</w:t>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Field</w:t>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Char</w:t>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AP_SELECT14</w:t>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Field</w:t>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Char</w:t>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AP_SELECT15</w:t>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Field</w:t>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Char</w:t>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AP_SELECT16</w:t>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Field</w:t>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Char</w:t>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AP_SELECT17</w:t>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Field</w:t>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Char</w:t>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AP_SELECT18</w:t>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Field</w:t>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Char</w:t>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AP_SELECT19</w:t>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Field</w:t>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Char</w:t>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AP_SELECT20</w:t>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Fonts w:ascii="Arial" w:cs="Arial" w:eastAsia="Arial" w:hAnsi="Arial"/>
                <w:b w:val="1"/>
                <w:color w:val="606a6f"/>
                <w:sz w:val="14"/>
                <w:szCs w:val="14"/>
                <w:rtl w:val="0"/>
              </w:rPr>
              <w:t xml:space="preserve">Record</w:t>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Table</w:t>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AP_COUNTRY_MAPS</w:t>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COUNTRY</w:t>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COUNTRY_2CHAR</w:t>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COUNTRY_CODE</w:t>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CURRENCY_CD</w:t>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DESCR50</w:t>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Table</w:t>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AP_SQR_SYSTEM</w:t>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CNFPASSWORD</w:t>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PASSWORD2</w:t>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PSIMAGEVER</w:t>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FILE_DATA_JPG</w:t>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Table</w:t>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AP_SQR_PRCS_TBL</w:t>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OPRID</w:t>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RUN_CNTL_ID</w:t>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SELECT1</w:t>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SELECT2</w:t>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SELECT3</w:t>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SELECT4</w:t>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SELECT5</w:t>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SELECT6</w:t>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SELECT7</w:t>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SELECT8</w:t>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SELECT9</w:t>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SELECT10</w:t>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AP_SELECT11</w:t>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AP_SELECT12</w:t>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AP_SELECT13</w:t>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AP_SELECT14</w:t>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AP_SELECT15</w:t>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AP_SELECT16</w:t>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AP_SELECT17</w:t>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AP_SELECT18</w:t>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AP_SELECT19</w:t>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AP_SELECT20</w:t>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SELECT_ALL</w:t>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Table</w:t>
            </w: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AP_COMP_EFFDT</w:t>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EFFDT</w:t>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EFF_STATUS</w:t>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Table</w:t>
            </w: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AP_COMP_CONFIG</w:t>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EFFDT</w:t>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AP_PLAN_TYPE</w:t>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Table</w:t>
            </w: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AP_COMP_PLAN</w:t>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EFFDT</w:t>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AP_PLAN_TYPE</w:t>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COMP_RATECD</w:t>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Fonts w:ascii="Arial" w:cs="Arial" w:eastAsia="Arial" w:hAnsi="Arial"/>
                <w:b w:val="1"/>
                <w:color w:val="606a6f"/>
                <w:sz w:val="14"/>
                <w:szCs w:val="14"/>
                <w:rtl w:val="0"/>
              </w:rPr>
              <w:t xml:space="preserve">PeopleCode</w:t>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AP_SQR_SYSTEM.CNFPASSWORD.SaveEdit</w:t>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AP_SQR_SYSTEM.PASSWORD2.FieldEdit</w:t>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AP_SQR_SYSTEM.FILE_DATA_JPG.FieldChange</w:t>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AP_SQR_PRCS_TBL.OPRID.SearchInit</w:t>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AP_SQR_PRCS_TBL.SELECT1.FieldChange</w:t>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AP_SQR_PRCS_TBL.SELECT2.FieldChange</w:t>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AP_SQR_PRCS_TBL.SELECT3.FieldChange</w:t>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AP_SQR_PRCS_TBL.SELECT4.FieldChange</w:t>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AP_SQR_PRCS_TBL.SELECT5.FieldChange</w:t>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AP_SQR_PRCS_TBL.SELECT6.FieldChange</w:t>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AP_SQR_PRCS_TBL.SELECT7.FieldChange</w:t>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AP_SQR_PRCS_TBL.SELECT8.FieldChange</w:t>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AP_SQR_PRCS_TBL.SELECT9.FieldChange</w:t>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AP_SQR_PRCS_TBL.SELECT10.FieldChange</w:t>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AP_SQR_PRCS_TBL.AP_SELECT11.FieldChange</w:t>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AP_SQR_PRCS_TBL.AP_SELECT12.FieldChange</w:t>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AP_SQR_PRCS_TBL.AP_SELECT13.FieldChange</w:t>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AP_SQR_PRCS_TBL.AP_SELECT14.FieldChange</w:t>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AP_SQR_PRCS_TBL.AP_SELECT15.FieldChange</w:t>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AP_SQR_PRCS_TBL.AP_SELECT16.FieldChange</w:t>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AP_SQR_PRCS_TBL.AP_SELECT17.FieldChange</w:t>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AP_SQR_PRCS_TBL.AP_SELECT18.FieldChange</w:t>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AP_SQR_PRCS_TBL.AP_SELECT19.FieldChange</w:t>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AP_SQR_PRCS_TBL.AP_SELECT20.FieldChange</w:t>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AP_SQR_PRCS_TBL.SELECT_ALL.FieldChange</w:t>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AP_SQR_PRCS_TBL.SELECT_ALL.FieldFormula</w:t>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AP_COMP_CONFIG.COMP_RATECD.FieldEdit</w:t>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AP_COMP_CONFIG.AP_PLAN_TYPE.FieldEdit</w:t>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AP_SQR_SYSTEM_PG.Activate</w:t>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Fonts w:ascii="Arial" w:cs="Arial" w:eastAsia="Arial" w:hAnsi="Arial"/>
                <w:b w:val="1"/>
                <w:color w:val="606a6f"/>
                <w:sz w:val="14"/>
                <w:szCs w:val="14"/>
                <w:rtl w:val="0"/>
              </w:rPr>
              <w:t xml:space="preserve">Pages</w:t>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AP_COUNTRY_MAPS</w:t>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AP_SQR_PRCS_PG</w:t>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AP_SQR_SYSTEM_PG</w:t>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AP_COMP_CONFIG</w:t>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Fonts w:ascii="Arial" w:cs="Arial" w:eastAsia="Arial" w:hAnsi="Arial"/>
                <w:b w:val="1"/>
                <w:color w:val="606a6f"/>
                <w:sz w:val="14"/>
                <w:szCs w:val="14"/>
                <w:rtl w:val="0"/>
              </w:rPr>
              <w:t xml:space="preserve">Component</w:t>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AP_SQR_PRCS_CMP</w:t>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AP_SQR_SYSTEM_CMP</w:t>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Fonts w:ascii="Arial" w:cs="Arial" w:eastAsia="Arial" w:hAnsi="Arial"/>
                <w:b w:val="1"/>
                <w:color w:val="606a6f"/>
                <w:sz w:val="14"/>
                <w:szCs w:val="14"/>
                <w:rtl w:val="0"/>
              </w:rPr>
              <w:t xml:space="preserve">Menu</w:t>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AP_SQR_PRCS_MNU</w:t>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3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Fonts w:ascii="Arial" w:cs="Arial" w:eastAsia="Arial" w:hAnsi="Arial"/>
                <w:b w:val="1"/>
                <w:color w:val="606a6f"/>
                <w:sz w:val="14"/>
                <w:szCs w:val="14"/>
                <w:rtl w:val="0"/>
              </w:rPr>
              <w:t xml:space="preserve">Processes</w:t>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SQR Report</w:t>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AP_PSDE</w:t>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42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Fonts w:ascii="Arial" w:cs="Arial" w:eastAsia="Arial" w:hAnsi="Arial"/>
                <w:b w:val="1"/>
                <w:color w:val="606a6f"/>
                <w:sz w:val="14"/>
                <w:szCs w:val="14"/>
                <w:rtl w:val="0"/>
              </w:rPr>
              <w:t xml:space="preserve">Permission List</w:t>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AP_PEOPLESOFT_</w:t>
            </w:r>
          </w:p>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DATA_EXTRACTOR</w:t>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36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Fonts w:ascii="Arial" w:cs="Arial" w:eastAsia="Arial" w:hAnsi="Arial"/>
                <w:b w:val="1"/>
                <w:color w:val="606a6f"/>
                <w:sz w:val="14"/>
                <w:szCs w:val="14"/>
                <w:rtl w:val="0"/>
              </w:rPr>
              <w:t xml:space="preserve">Portal Registry</w:t>
            </w:r>
          </w:p>
          <w:p w:rsidR="00000000" w:rsidDel="00000000" w:rsidP="00000000" w:rsidRDefault="00000000" w:rsidRPr="00000000">
            <w:pPr>
              <w:ind w:left="-113" w:firstLine="0"/>
              <w:contextualSpacing w:val="0"/>
              <w:jc w:val="center"/>
            </w:pPr>
            <w:r w:rsidDel="00000000" w:rsidR="00000000" w:rsidRPr="00000000">
              <w:rPr>
                <w:rFonts w:ascii="Arial" w:cs="Arial" w:eastAsia="Arial" w:hAnsi="Arial"/>
                <w:b w:val="1"/>
                <w:color w:val="606a6f"/>
                <w:sz w:val="14"/>
                <w:szCs w:val="14"/>
                <w:rtl w:val="0"/>
              </w:rPr>
              <w:t xml:space="preserve">Structures</w:t>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Content reference</w:t>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Portal Name: EMPLOYEE</w:t>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AP_SQR_PRCS_CMP_GBL</w:t>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32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Content reference</w:t>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Portal Name: EMPLOYEE</w:t>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AP_SQR_SYSTEM_CMP_GBL</w:t>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28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Folder</w:t>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Portal Name: EMPLOYEE</w:t>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APPIRIO_PS</w:t>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42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Fonts w:ascii="Arial" w:cs="Arial" w:eastAsia="Arial" w:hAnsi="Arial"/>
                <w:b w:val="1"/>
                <w:color w:val="606a6f"/>
                <w:sz w:val="14"/>
                <w:szCs w:val="14"/>
                <w:rtl w:val="0"/>
              </w:rPr>
              <w:t xml:space="preserve">Message Catalog</w:t>
            </w: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Message Set Number</w:t>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25500</w:t>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42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Fonts w:ascii="Arial" w:cs="Arial" w:eastAsia="Arial" w:hAnsi="Arial"/>
                <w:b w:val="1"/>
                <w:color w:val="606a6f"/>
                <w:sz w:val="14"/>
                <w:szCs w:val="14"/>
                <w:rtl w:val="0"/>
              </w:rPr>
              <w:t xml:space="preserve">Translate Values</w:t>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w:t>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AP_PLAN_TYPE</w:t>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42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B</w:t>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AP_PLAN_TYPE</w:t>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42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C</w:t>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AP_PLAN_TYPE</w:t>
            </w:r>
          </w:p>
        </w:tc>
        <w:tc>
          <w:tcPr>
            <w:vAlign w:val="center"/>
          </w:tcPr>
          <w:p w:rsidR="00000000" w:rsidDel="00000000" w:rsidP="00000000" w:rsidRDefault="00000000" w:rsidRPr="00000000">
            <w:pPr>
              <w:contextualSpacing w:val="0"/>
            </w:pPr>
            <w:r w:rsidDel="00000000" w:rsidR="00000000" w:rsidRPr="00000000">
              <w:rPr>
                <w:rtl w:val="0"/>
              </w:rPr>
            </w:r>
          </w:p>
        </w:tc>
      </w:tr>
      <w:tr>
        <w:trPr>
          <w:trHeight w:val="420" w:hRule="atLeast"/>
        </w:trPr>
        <w:tc>
          <w:tcPr>
            <w:shd w:fill="f2f2f2"/>
            <w:vAlign w:val="center"/>
          </w:tcPr>
          <w:p w:rsidR="00000000" w:rsidDel="00000000" w:rsidP="00000000" w:rsidRDefault="00000000" w:rsidRPr="00000000">
            <w:pPr>
              <w:ind w:left="-113" w:firstLine="0"/>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M</w:t>
            </w:r>
          </w:p>
        </w:tc>
        <w:tc>
          <w:tcPr>
            <w:vAlign w:val="center"/>
          </w:tcPr>
          <w:p w:rsidR="00000000" w:rsidDel="00000000" w:rsidP="00000000" w:rsidRDefault="00000000" w:rsidRPr="00000000">
            <w:pPr>
              <w:contextualSpacing w:val="0"/>
            </w:pPr>
            <w:r w:rsidDel="00000000" w:rsidR="00000000" w:rsidRPr="00000000">
              <w:rPr>
                <w:rFonts w:ascii="Arial" w:cs="Arial" w:eastAsia="Arial" w:hAnsi="Arial"/>
                <w:color w:val="606a6f"/>
                <w:sz w:val="14"/>
                <w:szCs w:val="14"/>
                <w:rtl w:val="0"/>
              </w:rPr>
              <w:t xml:space="preserve">AP_PLAN_TYPE</w:t>
            </w:r>
          </w:p>
        </w:tc>
        <w:tc>
          <w:tcPr>
            <w:vAlign w:val="cente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after="100" w:before="200" w:lineRule="auto"/>
        <w:ind w:left="-720" w:right="-720" w:firstLine="0"/>
        <w:contextualSpacing w:val="0"/>
      </w:pPr>
      <w:bookmarkStart w:colFirst="0" w:colLast="0" w:name="h.4d34og8" w:id="8"/>
      <w:bookmarkEnd w:id="8"/>
      <w:r w:rsidDel="00000000" w:rsidR="00000000" w:rsidRPr="00000000">
        <w:rPr>
          <w:rtl w:val="0"/>
        </w:rPr>
        <w:t xml:space="preserve">Environment</w:t>
      </w:r>
    </w:p>
    <w:p w:rsidR="00000000" w:rsidDel="00000000" w:rsidP="00000000" w:rsidRDefault="00000000" w:rsidRPr="00000000">
      <w:pPr>
        <w:numPr>
          <w:ilvl w:val="0"/>
          <w:numId w:val="1"/>
        </w:numPr>
        <w:spacing w:after="100" w:before="0" w:line="240" w:lineRule="auto"/>
        <w:ind w:left="0" w:right="-720" w:hanging="360"/>
        <w:rPr>
          <w:sz w:val="20"/>
          <w:szCs w:val="20"/>
        </w:rPr>
      </w:pPr>
      <w:r w:rsidDel="00000000" w:rsidR="00000000" w:rsidRPr="00000000">
        <w:rPr>
          <w:rFonts w:ascii="Helvetica Neue" w:cs="Helvetica Neue" w:eastAsia="Helvetica Neue" w:hAnsi="Helvetica Neue"/>
          <w:b w:val="0"/>
          <w:color w:val="68767b"/>
          <w:sz w:val="20"/>
          <w:szCs w:val="20"/>
          <w:rtl w:val="0"/>
        </w:rPr>
        <w:t xml:space="preserve">PeopleSoft HCM 8.9 and higher</w:t>
      </w:r>
      <w:r w:rsidDel="00000000" w:rsidR="00000000" w:rsidRPr="00000000">
        <w:rPr>
          <w:rtl w:val="0"/>
        </w:rPr>
      </w:r>
    </w:p>
    <w:p w:rsidR="00000000" w:rsidDel="00000000" w:rsidP="00000000" w:rsidRDefault="00000000" w:rsidRPr="00000000">
      <w:pPr>
        <w:numPr>
          <w:ilvl w:val="0"/>
          <w:numId w:val="1"/>
        </w:numPr>
        <w:spacing w:after="100" w:before="0" w:line="240" w:lineRule="auto"/>
        <w:ind w:left="0" w:right="-720" w:hanging="360"/>
        <w:rPr>
          <w:sz w:val="20"/>
          <w:szCs w:val="20"/>
        </w:rPr>
      </w:pPr>
      <w:r w:rsidDel="00000000" w:rsidR="00000000" w:rsidRPr="00000000">
        <w:rPr>
          <w:rFonts w:ascii="Helvetica Neue" w:cs="Helvetica Neue" w:eastAsia="Helvetica Neue" w:hAnsi="Helvetica Neue"/>
          <w:b w:val="0"/>
          <w:color w:val="68767b"/>
          <w:sz w:val="20"/>
          <w:szCs w:val="20"/>
          <w:rtl w:val="0"/>
        </w:rPr>
        <w:t xml:space="preserve">PeopleTools 8.46 and higher</w:t>
      </w:r>
      <w:r w:rsidDel="00000000" w:rsidR="00000000" w:rsidRPr="00000000">
        <w:rPr>
          <w:rtl w:val="0"/>
        </w:rPr>
      </w:r>
    </w:p>
    <w:p w:rsidR="00000000" w:rsidDel="00000000" w:rsidP="00000000" w:rsidRDefault="00000000" w:rsidRPr="00000000">
      <w:pPr>
        <w:numPr>
          <w:ilvl w:val="0"/>
          <w:numId w:val="1"/>
        </w:numPr>
        <w:spacing w:after="100" w:before="0" w:line="240" w:lineRule="auto"/>
        <w:ind w:left="0" w:right="-720" w:hanging="360"/>
        <w:rPr>
          <w:sz w:val="20"/>
          <w:szCs w:val="20"/>
        </w:rPr>
      </w:pPr>
      <w:r w:rsidDel="00000000" w:rsidR="00000000" w:rsidRPr="00000000">
        <w:rPr>
          <w:rFonts w:ascii="Helvetica Neue" w:cs="Helvetica Neue" w:eastAsia="Helvetica Neue" w:hAnsi="Helvetica Neue"/>
          <w:b w:val="0"/>
          <w:color w:val="68767b"/>
          <w:sz w:val="20"/>
          <w:szCs w:val="20"/>
          <w:rtl w:val="0"/>
        </w:rPr>
        <w:t xml:space="preserve">Oracle database</w:t>
      </w:r>
      <w:r w:rsidDel="00000000" w:rsidR="00000000" w:rsidRPr="00000000">
        <w:rPr>
          <w:rtl w:val="0"/>
        </w:rPr>
      </w:r>
    </w:p>
    <w:p w:rsidR="00000000" w:rsidDel="00000000" w:rsidP="00000000" w:rsidRDefault="00000000" w:rsidRPr="00000000">
      <w:pPr>
        <w:spacing w:after="100" w:before="200" w:line="240" w:lineRule="auto"/>
        <w:ind w:left="-720" w:right="-720" w:firstLine="0"/>
        <w:contextualSpacing w:val="0"/>
      </w:pPr>
      <w:bookmarkStart w:colFirst="0" w:colLast="0" w:name="h.2s8eyo1" w:id="9"/>
      <w:bookmarkEnd w:id="9"/>
      <w:r w:rsidDel="00000000" w:rsidR="00000000" w:rsidRPr="00000000">
        <w:rPr>
          <w:rtl w:val="0"/>
        </w:rPr>
      </w:r>
    </w:p>
    <w:p w:rsidR="00000000" w:rsidDel="00000000" w:rsidP="00000000" w:rsidRDefault="00000000" w:rsidRPr="00000000">
      <w:pPr>
        <w:pStyle w:val="Heading1"/>
        <w:contextualSpacing w:val="0"/>
      </w:pPr>
      <w:bookmarkStart w:colFirst="0" w:colLast="0" w:name="h.17dp8vu" w:id="10"/>
      <w:bookmarkEnd w:id="10"/>
      <w:r w:rsidDel="00000000" w:rsidR="00000000" w:rsidRPr="00000000">
        <w:rPr>
          <w:rtl w:val="0"/>
        </w:rPr>
        <w:t xml:space="preserve">Installation</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-444499</wp:posOffset>
                </wp:positionH>
                <wp:positionV relativeFrom="paragraph">
                  <wp:posOffset>266700</wp:posOffset>
                </wp:positionV>
                <wp:extent cx="279400" cy="228600"/>
                <wp:effectExtent b="0" l="0" r="0" t="0"/>
                <wp:wrapNone/>
                <wp:docPr id="41" name=""/>
                <a:graphic>
                  <a:graphicData uri="http://schemas.microsoft.com/office/word/2010/wordprocessingShape">
                    <wps:wsp>
                      <wps:cNvSpPr/>
                      <wps:cNvPr id="2" name="Shape 2"/>
                      <wps:spPr>
                        <a:xfrm>
                          <a:off x="5208839" y="3665700"/>
                          <a:ext cx="274319" cy="228600"/>
                        </a:xfrm>
                        <a:prstGeom prst="rightArrow">
                          <a:avLst>
                            <a:gd fmla="val 43056" name="adj1"/>
                            <a:gd fmla="val 50000" name="adj2"/>
                          </a:avLst>
                        </a:prstGeom>
                        <a:solidFill>
                          <a:srgbClr val="FF0000"/>
                        </a:solidFill>
                        <a:ln cap="flat" cmpd="sng" w="9525">
                          <a:solidFill>
                            <a:srgbClr val="CCFFCC"/>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-444499</wp:posOffset>
                </wp:positionH>
                <wp:positionV relativeFrom="paragraph">
                  <wp:posOffset>266700</wp:posOffset>
                </wp:positionV>
                <wp:extent cx="279400" cy="228600"/>
                <wp:effectExtent b="0" l="0" r="0" t="0"/>
                <wp:wrapNone/>
                <wp:docPr id="41" name="image81.png"/>
                <a:graphic>
                  <a:graphicData uri="http://schemas.openxmlformats.org/drawingml/2006/picture">
                    <pic:pic>
                      <pic:nvPicPr>
                        <pic:cNvPr id="0" name="image81.png"/>
                        <pic:cNvPicPr preferRelativeResize="0"/>
                      </pic:nvPicPr>
                      <pic:blipFill>
                        <a:blip r:embed="rId6"/>
                        <a:srcRect/>
                        <a:stretch>
                          <a:fillRect/>
                        </a:stretch>
                      </pic:blipFill>
                      <pic:spPr>
                        <a:xfrm>
                          <a:off x="0" y="0"/>
                          <a:ext cx="279400" cy="228600"/>
                        </a:xfrm>
                        <a:prstGeom prst="rect"/>
                        <a:ln/>
                      </pic:spPr>
                    </pic:pic>
                  </a:graphicData>
                </a:graphic>
              </wp:anchor>
            </w:drawing>
          </mc:Fallback>
        </mc:AlternateContent>
      </w:r>
    </w:p>
    <w:p w:rsidR="00000000" w:rsidDel="00000000" w:rsidP="00000000" w:rsidRDefault="00000000" w:rsidRPr="00000000">
      <w:pPr>
        <w:spacing w:after="100" w:before="0" w:line="240" w:lineRule="auto"/>
        <w:ind w:left="-720" w:right="-720" w:firstLine="720"/>
        <w:contextualSpacing w:val="0"/>
        <w:jc w:val="both"/>
      </w:pPr>
      <w:r w:rsidDel="00000000" w:rsidR="00000000" w:rsidRPr="00000000">
        <w:rPr>
          <w:rFonts w:ascii="Helvetica Neue" w:cs="Helvetica Neue" w:eastAsia="Helvetica Neue" w:hAnsi="Helvetica Neue"/>
          <w:color w:val="68767b"/>
          <w:sz w:val="20"/>
          <w:szCs w:val="20"/>
          <w:rtl w:val="0"/>
        </w:rPr>
        <w:t xml:space="preserve">It is advised to install the tool ONLY in </w:t>
      </w:r>
      <w:r w:rsidDel="00000000" w:rsidR="00000000" w:rsidRPr="00000000">
        <w:rPr>
          <w:rFonts w:ascii="Helvetica Neue" w:cs="Helvetica Neue" w:eastAsia="Helvetica Neue" w:hAnsi="Helvetica Neue"/>
          <w:color w:val="68767b"/>
          <w:sz w:val="20"/>
          <w:szCs w:val="20"/>
          <w:u w:val="single"/>
          <w:rtl w:val="0"/>
        </w:rPr>
        <w:t xml:space="preserve">Non-Production</w:t>
      </w:r>
      <w:r w:rsidDel="00000000" w:rsidR="00000000" w:rsidRPr="00000000">
        <w:rPr>
          <w:rFonts w:ascii="Helvetica Neue" w:cs="Helvetica Neue" w:eastAsia="Helvetica Neue" w:hAnsi="Helvetica Neue"/>
          <w:color w:val="68767b"/>
          <w:sz w:val="20"/>
          <w:szCs w:val="20"/>
          <w:rtl w:val="0"/>
        </w:rPr>
        <w:t xml:space="preserve"> systems as a precaution</w:t>
      </w:r>
      <w:r w:rsidDel="00000000" w:rsidR="00000000" w:rsidRPr="00000000">
        <w:rPr>
          <w:rFonts w:ascii="Helvetica Neue" w:cs="Helvetica Neue" w:eastAsia="Helvetica Neue" w:hAnsi="Helvetica Neue"/>
          <w:b w:val="0"/>
          <w:sz w:val="20"/>
          <w:szCs w:val="20"/>
          <w:rtl w:val="0"/>
        </w:rPr>
        <w:t xml:space="preserve">.</w:t>
      </w:r>
      <w:r w:rsidDel="00000000" w:rsidR="00000000" w:rsidRPr="00000000">
        <w:rPr>
          <w:rtl w:val="0"/>
        </w:rPr>
      </w:r>
    </w:p>
    <w:p w:rsidR="00000000" w:rsidDel="00000000" w:rsidP="00000000" w:rsidRDefault="00000000" w:rsidRPr="00000000">
      <w:pPr>
        <w:pStyle w:val="Heading2"/>
        <w:contextualSpacing w:val="0"/>
      </w:pPr>
      <w:bookmarkStart w:colFirst="0" w:colLast="0" w:name="h.3rdcrjn" w:id="11"/>
      <w:bookmarkEnd w:id="11"/>
      <w:r w:rsidDel="00000000" w:rsidR="00000000" w:rsidRPr="00000000">
        <w:rPr>
          <w:rtl w:val="0"/>
        </w:rPr>
        <w:t xml:space="preserve">Access Control</w:t>
      </w:r>
    </w:p>
    <w:p w:rsidR="00000000" w:rsidDel="00000000" w:rsidP="00000000" w:rsidRDefault="00000000" w:rsidRPr="00000000">
      <w:pPr>
        <w:spacing w:after="100" w:before="0" w:line="240" w:lineRule="auto"/>
        <w:ind w:left="-720" w:right="-720" w:firstLine="0"/>
        <w:contextualSpacing w:val="0"/>
        <w:jc w:val="both"/>
      </w:pPr>
      <w:r w:rsidDel="00000000" w:rsidR="00000000" w:rsidRPr="00000000">
        <w:rPr>
          <w:rFonts w:ascii="Helvetica Neue" w:cs="Helvetica Neue" w:eastAsia="Helvetica Neue" w:hAnsi="Helvetica Neue"/>
          <w:color w:val="68767b"/>
          <w:sz w:val="20"/>
          <w:szCs w:val="20"/>
          <w:rtl w:val="0"/>
        </w:rPr>
        <w:t xml:space="preserve">The PeopleSoft Data Extractor tool is accessible only by </w:t>
      </w:r>
      <w:r w:rsidDel="00000000" w:rsidR="00000000" w:rsidRPr="00000000">
        <w:rPr>
          <w:rFonts w:ascii="Helvetica Neue" w:cs="Helvetica Neue" w:eastAsia="Helvetica Neue" w:hAnsi="Helvetica Neue"/>
          <w:b w:val="1"/>
          <w:color w:val="68767b"/>
          <w:sz w:val="20"/>
          <w:szCs w:val="20"/>
          <w:rtl w:val="0"/>
        </w:rPr>
        <w:t xml:space="preserve">PS Superuser</w:t>
      </w:r>
      <w:r w:rsidDel="00000000" w:rsidR="00000000" w:rsidRPr="00000000">
        <w:rPr>
          <w:rFonts w:ascii="Helvetica Neue" w:cs="Helvetica Neue" w:eastAsia="Helvetica Neue" w:hAnsi="Helvetica Neue"/>
          <w:color w:val="68767b"/>
          <w:sz w:val="20"/>
          <w:szCs w:val="20"/>
          <w:rtl w:val="0"/>
        </w:rPr>
        <w:t xml:space="preserve"> or </w:t>
      </w:r>
      <w:r w:rsidDel="00000000" w:rsidR="00000000" w:rsidRPr="00000000">
        <w:rPr>
          <w:rFonts w:ascii="Helvetica Neue" w:cs="Helvetica Neue" w:eastAsia="Helvetica Neue" w:hAnsi="Helvetica Neue"/>
          <w:b w:val="1"/>
          <w:color w:val="68767b"/>
          <w:sz w:val="20"/>
          <w:szCs w:val="20"/>
          <w:rtl w:val="0"/>
        </w:rPr>
        <w:t xml:space="preserve">PS Administrator</w:t>
      </w:r>
      <w:r w:rsidDel="00000000" w:rsidR="00000000" w:rsidRPr="00000000">
        <w:rPr>
          <w:rFonts w:ascii="Helvetica Neue" w:cs="Helvetica Neue" w:eastAsia="Helvetica Neue" w:hAnsi="Helvetica Neue"/>
          <w:color w:val="68767b"/>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26in1rg" w:id="12"/>
      <w:bookmarkEnd w:id="12"/>
      <w:r w:rsidDel="00000000" w:rsidR="00000000" w:rsidRPr="00000000">
        <w:rPr>
          <w:rtl w:val="0"/>
        </w:rPr>
        <w:t xml:space="preserve">Steps for installing the tool</w:t>
      </w:r>
    </w:p>
    <w:p w:rsidR="00000000" w:rsidDel="00000000" w:rsidP="00000000" w:rsidRDefault="00000000" w:rsidRPr="00000000">
      <w:pPr>
        <w:spacing w:after="100" w:before="0" w:line="240" w:lineRule="auto"/>
        <w:ind w:left="-720" w:right="-720" w:firstLine="0"/>
        <w:contextualSpacing w:val="0"/>
        <w:jc w:val="both"/>
      </w:pPr>
      <w:r w:rsidDel="00000000" w:rsidR="00000000" w:rsidRPr="00000000">
        <w:rPr>
          <w:rFonts w:ascii="Helvetica Neue" w:cs="Helvetica Neue" w:eastAsia="Helvetica Neue" w:hAnsi="Helvetica Neue"/>
          <w:color w:val="68767b"/>
          <w:sz w:val="20"/>
          <w:szCs w:val="20"/>
          <w:rtl w:val="0"/>
        </w:rPr>
        <w:t xml:space="preserve">The installation consists of 6 steps:</w:t>
      </w:r>
      <w:r w:rsidDel="00000000" w:rsidR="00000000" w:rsidRPr="00000000">
        <w:rPr>
          <w:rtl w:val="0"/>
        </w:rPr>
      </w:r>
    </w:p>
    <w:p w:rsidR="00000000" w:rsidDel="00000000" w:rsidP="00000000" w:rsidRDefault="00000000" w:rsidRPr="00000000">
      <w:pPr>
        <w:numPr>
          <w:ilvl w:val="0"/>
          <w:numId w:val="16"/>
        </w:numPr>
        <w:spacing w:after="100" w:before="0" w:line="240" w:lineRule="auto"/>
        <w:ind w:left="0" w:right="-720" w:hanging="360"/>
        <w:rPr>
          <w:sz w:val="20"/>
          <w:szCs w:val="20"/>
        </w:rPr>
      </w:pPr>
      <w:r w:rsidDel="00000000" w:rsidR="00000000" w:rsidRPr="00000000">
        <w:rPr>
          <w:rFonts w:ascii="Helvetica Neue" w:cs="Helvetica Neue" w:eastAsia="Helvetica Neue" w:hAnsi="Helvetica Neue"/>
          <w:b w:val="0"/>
          <w:color w:val="68767b"/>
          <w:sz w:val="20"/>
          <w:szCs w:val="20"/>
          <w:rtl w:val="0"/>
        </w:rPr>
        <w:t xml:space="preserve">Import the project using App</w:t>
      </w:r>
      <w:r w:rsidDel="00000000" w:rsidR="00000000" w:rsidRPr="00000000">
        <w:rPr>
          <w:rFonts w:ascii="Helvetica Neue" w:cs="Helvetica Neue" w:eastAsia="Helvetica Neue" w:hAnsi="Helvetica Neue"/>
          <w:color w:val="68767b"/>
          <w:sz w:val="20"/>
          <w:szCs w:val="20"/>
          <w:rtl w:val="0"/>
        </w:rPr>
        <w:t xml:space="preserve">lication</w:t>
      </w:r>
      <w:r w:rsidDel="00000000" w:rsidR="00000000" w:rsidRPr="00000000">
        <w:rPr>
          <w:rFonts w:ascii="Helvetica Neue" w:cs="Helvetica Neue" w:eastAsia="Helvetica Neue" w:hAnsi="Helvetica Neue"/>
          <w:b w:val="0"/>
          <w:color w:val="68767b"/>
          <w:sz w:val="20"/>
          <w:szCs w:val="20"/>
          <w:rtl w:val="0"/>
        </w:rPr>
        <w:t xml:space="preserve"> Designer</w:t>
      </w:r>
      <w:r w:rsidDel="00000000" w:rsidR="00000000" w:rsidRPr="00000000">
        <w:rPr>
          <w:rtl w:val="0"/>
        </w:rPr>
      </w:r>
    </w:p>
    <w:p w:rsidR="00000000" w:rsidDel="00000000" w:rsidP="00000000" w:rsidRDefault="00000000" w:rsidRPr="00000000">
      <w:pPr>
        <w:numPr>
          <w:ilvl w:val="0"/>
          <w:numId w:val="16"/>
        </w:numPr>
        <w:spacing w:after="100" w:before="0" w:line="240" w:lineRule="auto"/>
        <w:ind w:left="0" w:right="-720" w:hanging="360"/>
        <w:rPr>
          <w:sz w:val="20"/>
          <w:szCs w:val="20"/>
        </w:rPr>
      </w:pPr>
      <w:r w:rsidDel="00000000" w:rsidR="00000000" w:rsidRPr="00000000">
        <w:rPr>
          <w:rFonts w:ascii="Helvetica Neue" w:cs="Helvetica Neue" w:eastAsia="Helvetica Neue" w:hAnsi="Helvetica Neue"/>
          <w:b w:val="0"/>
          <w:color w:val="68767b"/>
          <w:sz w:val="20"/>
          <w:szCs w:val="20"/>
          <w:rtl w:val="0"/>
        </w:rPr>
        <w:t xml:space="preserve">Build the tables</w:t>
      </w:r>
      <w:r w:rsidDel="00000000" w:rsidR="00000000" w:rsidRPr="00000000">
        <w:rPr>
          <w:rtl w:val="0"/>
        </w:rPr>
      </w:r>
    </w:p>
    <w:p w:rsidR="00000000" w:rsidDel="00000000" w:rsidP="00000000" w:rsidRDefault="00000000" w:rsidRPr="00000000">
      <w:pPr>
        <w:numPr>
          <w:ilvl w:val="0"/>
          <w:numId w:val="16"/>
        </w:numPr>
        <w:spacing w:after="100" w:lineRule="auto"/>
        <w:ind w:right="-720" w:hanging="360"/>
        <w:contextualSpacing w:val="1"/>
        <w:rPr>
          <w:sz w:val="20"/>
          <w:szCs w:val="20"/>
        </w:rPr>
      </w:pPr>
      <w:r w:rsidDel="00000000" w:rsidR="00000000" w:rsidRPr="00000000">
        <w:rPr>
          <w:rFonts w:ascii="Helvetica Neue" w:cs="Helvetica Neue" w:eastAsia="Helvetica Neue" w:hAnsi="Helvetica Neue"/>
          <w:color w:val="68767b"/>
          <w:sz w:val="20"/>
          <w:szCs w:val="20"/>
          <w:rtl w:val="0"/>
        </w:rPr>
        <w:t xml:space="preserve">Import the DMS script using Data Mover</w:t>
      </w:r>
    </w:p>
    <w:p w:rsidR="00000000" w:rsidDel="00000000" w:rsidP="00000000" w:rsidRDefault="00000000" w:rsidRPr="00000000">
      <w:pPr>
        <w:numPr>
          <w:ilvl w:val="0"/>
          <w:numId w:val="16"/>
        </w:numPr>
        <w:spacing w:after="100" w:before="0" w:line="240" w:lineRule="auto"/>
        <w:ind w:left="0" w:right="-720" w:hanging="360"/>
        <w:rPr>
          <w:sz w:val="20"/>
          <w:szCs w:val="20"/>
        </w:rPr>
      </w:pPr>
      <w:r w:rsidDel="00000000" w:rsidR="00000000" w:rsidRPr="00000000">
        <w:rPr>
          <w:rFonts w:ascii="Helvetica Neue" w:cs="Helvetica Neue" w:eastAsia="Helvetica Neue" w:hAnsi="Helvetica Neue"/>
          <w:b w:val="0"/>
          <w:color w:val="68767b"/>
          <w:sz w:val="20"/>
          <w:szCs w:val="20"/>
          <w:rtl w:val="0"/>
        </w:rPr>
        <w:t xml:space="preserve">Clear the App Server and Web Server cache to reflect the newly added menu/links</w:t>
      </w:r>
      <w:r w:rsidDel="00000000" w:rsidR="00000000" w:rsidRPr="00000000">
        <w:rPr>
          <w:rtl w:val="0"/>
        </w:rPr>
      </w:r>
    </w:p>
    <w:p w:rsidR="00000000" w:rsidDel="00000000" w:rsidP="00000000" w:rsidRDefault="00000000" w:rsidRPr="00000000">
      <w:pPr>
        <w:numPr>
          <w:ilvl w:val="0"/>
          <w:numId w:val="16"/>
        </w:numPr>
        <w:spacing w:after="100" w:before="0" w:line="240" w:lineRule="auto"/>
        <w:ind w:left="0" w:right="-720" w:hanging="360"/>
        <w:rPr>
          <w:sz w:val="20"/>
          <w:szCs w:val="20"/>
        </w:rPr>
      </w:pPr>
      <w:r w:rsidDel="00000000" w:rsidR="00000000" w:rsidRPr="00000000">
        <w:rPr>
          <w:rFonts w:ascii="Helvetica Neue" w:cs="Helvetica Neue" w:eastAsia="Helvetica Neue" w:hAnsi="Helvetica Neue"/>
          <w:b w:val="0"/>
          <w:color w:val="68767b"/>
          <w:sz w:val="20"/>
          <w:szCs w:val="20"/>
          <w:rtl w:val="0"/>
        </w:rPr>
        <w:t xml:space="preserve">Copy the SQR/SQC files into the SQR </w:t>
      </w:r>
      <w:r w:rsidDel="00000000" w:rsidR="00000000" w:rsidRPr="00000000">
        <w:rPr>
          <w:rFonts w:ascii="Helvetica Neue" w:cs="Helvetica Neue" w:eastAsia="Helvetica Neue" w:hAnsi="Helvetica Neue"/>
          <w:color w:val="68767b"/>
          <w:sz w:val="20"/>
          <w:szCs w:val="20"/>
          <w:rtl w:val="0"/>
        </w:rPr>
        <w:t xml:space="preserve">directory </w:t>
      </w:r>
      <w:r w:rsidDel="00000000" w:rsidR="00000000" w:rsidRPr="00000000">
        <w:rPr>
          <w:rFonts w:ascii="Helvetica Neue" w:cs="Helvetica Neue" w:eastAsia="Helvetica Neue" w:hAnsi="Helvetica Neue"/>
          <w:b w:val="0"/>
          <w:color w:val="68767b"/>
          <w:sz w:val="20"/>
          <w:szCs w:val="20"/>
          <w:rtl w:val="0"/>
        </w:rPr>
        <w:t xml:space="preserve">used by the system</w:t>
      </w:r>
      <w:r w:rsidDel="00000000" w:rsidR="00000000" w:rsidRPr="00000000">
        <w:rPr>
          <w:rtl w:val="0"/>
        </w:rPr>
      </w:r>
    </w:p>
    <w:p w:rsidR="00000000" w:rsidDel="00000000" w:rsidP="00000000" w:rsidRDefault="00000000" w:rsidRPr="00000000">
      <w:pPr>
        <w:numPr>
          <w:ilvl w:val="0"/>
          <w:numId w:val="16"/>
        </w:numPr>
        <w:spacing w:after="100" w:before="0" w:line="240" w:lineRule="auto"/>
        <w:ind w:left="0" w:right="-720" w:hanging="360"/>
        <w:rPr>
          <w:sz w:val="20"/>
          <w:szCs w:val="20"/>
        </w:rPr>
      </w:pPr>
      <w:r w:rsidDel="00000000" w:rsidR="00000000" w:rsidRPr="00000000">
        <w:rPr>
          <w:rFonts w:ascii="Helvetica Neue" w:cs="Helvetica Neue" w:eastAsia="Helvetica Neue" w:hAnsi="Helvetica Neue"/>
          <w:b w:val="0"/>
          <w:color w:val="68767b"/>
          <w:sz w:val="20"/>
          <w:szCs w:val="20"/>
          <w:rtl w:val="0"/>
        </w:rPr>
        <w:t xml:space="preserve">Set the password for the output files that will be generated by SQR process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lnxbz9" w:id="13"/>
      <w:bookmarkEnd w:id="13"/>
      <w:r w:rsidDel="00000000" w:rsidR="00000000" w:rsidRPr="00000000">
        <w:rPr>
          <w:rtl w:val="0"/>
        </w:rPr>
        <w:t xml:space="preserve">Step by Step installation procedure</w:t>
      </w:r>
    </w:p>
    <w:p w:rsidR="00000000" w:rsidDel="00000000" w:rsidP="00000000" w:rsidRDefault="00000000" w:rsidRPr="00000000">
      <w:pPr>
        <w:pStyle w:val="Heading3"/>
        <w:contextualSpacing w:val="0"/>
      </w:pPr>
      <w:bookmarkStart w:colFirst="0" w:colLast="0" w:name="h.35nkun2" w:id="14"/>
      <w:bookmarkEnd w:id="14"/>
      <w:r w:rsidDel="00000000" w:rsidR="00000000" w:rsidRPr="00000000">
        <w:rPr>
          <w:rtl w:val="0"/>
        </w:rPr>
        <w:t xml:space="preserve">Step-1: Import the Project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spacing w:after="100" w:before="0" w:line="240" w:lineRule="auto"/>
        <w:ind w:left="0" w:right="-720" w:hanging="360"/>
        <w:rPr>
          <w:sz w:val="20"/>
          <w:szCs w:val="20"/>
        </w:rPr>
      </w:pPr>
      <w:r w:rsidDel="00000000" w:rsidR="00000000" w:rsidRPr="00000000">
        <w:rPr>
          <w:rFonts w:ascii="Helvetica Neue" w:cs="Helvetica Neue" w:eastAsia="Helvetica Neue" w:hAnsi="Helvetica Neue"/>
          <w:color w:val="68767b"/>
          <w:sz w:val="20"/>
          <w:szCs w:val="20"/>
          <w:rtl w:val="0"/>
        </w:rPr>
        <w:t xml:space="preserve">Go to below mentioned link</w:t>
      </w:r>
      <w:r w:rsidDel="00000000" w:rsidR="00000000" w:rsidRPr="00000000">
        <w:rPr>
          <w:rFonts w:ascii="Helvetica Neue" w:cs="Helvetica Neue" w:eastAsia="Helvetica Neue" w:hAnsi="Helvetica Neue"/>
          <w:b w:val="0"/>
          <w:color w:val="68767b"/>
          <w:sz w:val="20"/>
          <w:szCs w:val="20"/>
          <w:rtl w:val="0"/>
        </w:rPr>
        <w:t xml:space="preserve">. </w:t>
      </w:r>
    </w:p>
    <w:p w:rsidR="00000000" w:rsidDel="00000000" w:rsidP="00000000" w:rsidRDefault="00000000" w:rsidRPr="00000000">
      <w:pPr>
        <w:spacing w:after="100" w:before="0" w:line="240" w:lineRule="auto"/>
        <w:ind w:right="-720"/>
        <w:contextualSpacing w:val="0"/>
      </w:pPr>
      <w:hyperlink r:id="rId7">
        <w:r w:rsidDel="00000000" w:rsidR="00000000" w:rsidRPr="00000000">
          <w:rPr>
            <w:rFonts w:ascii="Helvetica Neue" w:cs="Helvetica Neue" w:eastAsia="Helvetica Neue" w:hAnsi="Helvetica Neue"/>
            <w:color w:val="1155cc"/>
            <w:sz w:val="20"/>
            <w:szCs w:val="20"/>
            <w:u w:val="single"/>
            <w:rtl w:val="0"/>
          </w:rPr>
          <w:t xml:space="preserve">https://drive.google.com/folderview?id=0B_8gN_ucZ8JySkZGTkpKa1ZwMm8&amp;usp=sharing</w:t>
        </w:r>
      </w:hyperlink>
      <w:r w:rsidDel="00000000" w:rsidR="00000000" w:rsidRPr="00000000">
        <w:rPr>
          <w:rtl w:val="0"/>
        </w:rPr>
      </w:r>
    </w:p>
    <w:p w:rsidR="00000000" w:rsidDel="00000000" w:rsidP="00000000" w:rsidRDefault="00000000" w:rsidRPr="00000000">
      <w:pPr>
        <w:spacing w:after="100" w:lineRule="auto"/>
        <w:ind w:right="-720"/>
        <w:contextualSpacing w:val="0"/>
      </w:pPr>
      <w:r w:rsidDel="00000000" w:rsidR="00000000" w:rsidRPr="00000000">
        <w:rPr>
          <w:rFonts w:ascii="Helvetica Neue" w:cs="Helvetica Neue" w:eastAsia="Helvetica Neue" w:hAnsi="Helvetica Neue"/>
          <w:color w:val="68767b"/>
          <w:sz w:val="20"/>
          <w:szCs w:val="20"/>
          <w:rtl w:val="0"/>
        </w:rPr>
        <w:t xml:space="preserve">You will find :</w:t>
      </w:r>
    </w:p>
    <w:p w:rsidR="00000000" w:rsidDel="00000000" w:rsidP="00000000" w:rsidRDefault="00000000" w:rsidRPr="00000000">
      <w:pPr>
        <w:spacing w:after="100" w:before="0" w:line="240" w:lineRule="auto"/>
        <w:ind w:left="720" w:right="-720" w:firstLine="0"/>
        <w:contextualSpacing w:val="0"/>
      </w:pPr>
      <w:r w:rsidDel="00000000" w:rsidR="00000000" w:rsidRPr="00000000">
        <w:rPr>
          <w:rFonts w:ascii="Helvetica Neue" w:cs="Helvetica Neue" w:eastAsia="Helvetica Neue" w:hAnsi="Helvetica Neue"/>
          <w:b w:val="0"/>
          <w:color w:val="68767b"/>
          <w:sz w:val="20"/>
          <w:szCs w:val="20"/>
          <w:rtl w:val="0"/>
        </w:rPr>
        <w:t xml:space="preserve">AP_SQR_PRCS_PRJ.zip</w:t>
        <w:tab/>
      </w:r>
      <w:r w:rsidDel="00000000" w:rsidR="00000000" w:rsidRPr="00000000">
        <w:rPr>
          <w:rFonts w:ascii="Helvetica Neue" w:cs="Helvetica Neue" w:eastAsia="Helvetica Neue" w:hAnsi="Helvetica Neue"/>
          <w:b w:val="0"/>
          <w:i w:val="1"/>
          <w:color w:val="68767b"/>
          <w:sz w:val="20"/>
          <w:szCs w:val="20"/>
          <w:rtl w:val="0"/>
        </w:rPr>
        <w:t xml:space="preserve">[This </w:t>
      </w:r>
      <w:r w:rsidDel="00000000" w:rsidR="00000000" w:rsidRPr="00000000">
        <w:rPr>
          <w:rFonts w:ascii="Helvetica Neue" w:cs="Helvetica Neue" w:eastAsia="Helvetica Neue" w:hAnsi="Helvetica Neue"/>
          <w:i w:val="1"/>
          <w:color w:val="68767b"/>
          <w:sz w:val="20"/>
          <w:szCs w:val="20"/>
          <w:rtl w:val="0"/>
        </w:rPr>
        <w:t xml:space="preserve">zipped file </w:t>
      </w:r>
      <w:r w:rsidDel="00000000" w:rsidR="00000000" w:rsidRPr="00000000">
        <w:rPr>
          <w:rFonts w:ascii="Helvetica Neue" w:cs="Helvetica Neue" w:eastAsia="Helvetica Neue" w:hAnsi="Helvetica Neue"/>
          <w:b w:val="0"/>
          <w:i w:val="1"/>
          <w:color w:val="68767b"/>
          <w:sz w:val="20"/>
          <w:szCs w:val="20"/>
          <w:rtl w:val="0"/>
        </w:rPr>
        <w:t xml:space="preserve">contains App Designer project]</w:t>
      </w:r>
      <w:r w:rsidDel="00000000" w:rsidR="00000000" w:rsidRPr="00000000">
        <w:rPr>
          <w:rtl w:val="0"/>
        </w:rPr>
      </w:r>
    </w:p>
    <w:p w:rsidR="00000000" w:rsidDel="00000000" w:rsidP="00000000" w:rsidRDefault="00000000" w:rsidRPr="00000000">
      <w:pPr>
        <w:spacing w:after="100" w:before="0" w:line="240" w:lineRule="auto"/>
        <w:ind w:left="720" w:right="-720" w:firstLine="0"/>
        <w:contextualSpacing w:val="0"/>
      </w:pPr>
      <w:r w:rsidDel="00000000" w:rsidR="00000000" w:rsidRPr="00000000">
        <w:rPr>
          <w:rFonts w:ascii="Helvetica Neue" w:cs="Helvetica Neue" w:eastAsia="Helvetica Neue" w:hAnsi="Helvetica Neue"/>
          <w:color w:val="68767b"/>
          <w:sz w:val="20"/>
          <w:szCs w:val="20"/>
          <w:rtl w:val="0"/>
        </w:rPr>
        <w:t xml:space="preserve">Import Script.dms</w:t>
        <w:tab/>
      </w:r>
      <w:r w:rsidDel="00000000" w:rsidR="00000000" w:rsidRPr="00000000">
        <w:rPr>
          <w:rFonts w:ascii="Helvetica Neue" w:cs="Helvetica Neue" w:eastAsia="Helvetica Neue" w:hAnsi="Helvetica Neue"/>
          <w:i w:val="1"/>
          <w:color w:val="68767b"/>
          <w:sz w:val="20"/>
          <w:szCs w:val="20"/>
          <w:rtl w:val="0"/>
        </w:rPr>
        <w:t xml:space="preserve">[This contains Import Data Mover Script]</w:t>
      </w:r>
    </w:p>
    <w:p w:rsidR="00000000" w:rsidDel="00000000" w:rsidP="00000000" w:rsidRDefault="00000000" w:rsidRPr="00000000">
      <w:pPr>
        <w:spacing w:after="100" w:before="0" w:line="240" w:lineRule="auto"/>
        <w:ind w:left="720" w:right="-720" w:firstLine="0"/>
        <w:contextualSpacing w:val="0"/>
      </w:pPr>
      <w:r w:rsidDel="00000000" w:rsidR="00000000" w:rsidRPr="00000000">
        <w:rPr>
          <w:rFonts w:ascii="Helvetica Neue" w:cs="Helvetica Neue" w:eastAsia="Helvetica Neue" w:hAnsi="Helvetica Neue"/>
          <w:color w:val="68767b"/>
          <w:sz w:val="20"/>
          <w:szCs w:val="20"/>
          <w:rtl w:val="0"/>
        </w:rPr>
        <w:t xml:space="preserve">Export Script.dms</w:t>
        <w:tab/>
      </w:r>
      <w:r w:rsidDel="00000000" w:rsidR="00000000" w:rsidRPr="00000000">
        <w:rPr>
          <w:rFonts w:ascii="Helvetica Neue" w:cs="Helvetica Neue" w:eastAsia="Helvetica Neue" w:hAnsi="Helvetica Neue"/>
          <w:i w:val="1"/>
          <w:color w:val="68767b"/>
          <w:sz w:val="20"/>
          <w:szCs w:val="20"/>
          <w:rtl w:val="0"/>
        </w:rPr>
        <w:t xml:space="preserve">[This contains Export Data Mover Script]</w:t>
      </w:r>
    </w:p>
    <w:p w:rsidR="00000000" w:rsidDel="00000000" w:rsidP="00000000" w:rsidRDefault="00000000" w:rsidRPr="00000000">
      <w:pPr>
        <w:spacing w:after="100" w:before="0" w:line="240" w:lineRule="auto"/>
        <w:ind w:left="720" w:right="-720" w:firstLine="0"/>
        <w:contextualSpacing w:val="0"/>
      </w:pPr>
      <w:r w:rsidDel="00000000" w:rsidR="00000000" w:rsidRPr="00000000">
        <w:rPr>
          <w:rFonts w:ascii="Helvetica Neue" w:cs="Helvetica Neue" w:eastAsia="Helvetica Neue" w:hAnsi="Helvetica Neue"/>
          <w:color w:val="68767b"/>
          <w:sz w:val="20"/>
          <w:szCs w:val="20"/>
          <w:rtl w:val="0"/>
        </w:rPr>
        <w:t xml:space="preserve">AP_SETUP_DATA.DAT</w:t>
      </w:r>
      <w:r w:rsidDel="00000000" w:rsidR="00000000" w:rsidRPr="00000000">
        <w:rPr>
          <w:rFonts w:ascii="Helvetica Neue" w:cs="Helvetica Neue" w:eastAsia="Helvetica Neue" w:hAnsi="Helvetica Neue"/>
          <w:b w:val="0"/>
          <w:color w:val="68767b"/>
          <w:sz w:val="20"/>
          <w:szCs w:val="20"/>
          <w:rtl w:val="0"/>
        </w:rPr>
        <w:tab/>
      </w:r>
      <w:r w:rsidDel="00000000" w:rsidR="00000000" w:rsidRPr="00000000">
        <w:rPr>
          <w:rFonts w:ascii="Helvetica Neue" w:cs="Helvetica Neue" w:eastAsia="Helvetica Neue" w:hAnsi="Helvetica Neue"/>
          <w:b w:val="0"/>
          <w:i w:val="1"/>
          <w:color w:val="68767b"/>
          <w:sz w:val="20"/>
          <w:szCs w:val="20"/>
          <w:rtl w:val="0"/>
        </w:rPr>
        <w:t xml:space="preserve">[This conta</w:t>
      </w:r>
      <w:r w:rsidDel="00000000" w:rsidR="00000000" w:rsidRPr="00000000">
        <w:rPr>
          <w:rFonts w:ascii="Helvetica Neue" w:cs="Helvetica Neue" w:eastAsia="Helvetica Neue" w:hAnsi="Helvetica Neue"/>
          <w:i w:val="1"/>
          <w:color w:val="68767b"/>
          <w:sz w:val="20"/>
          <w:szCs w:val="20"/>
          <w:rtl w:val="0"/>
        </w:rPr>
        <w:t xml:space="preserve">ins Configurations data</w:t>
      </w:r>
      <w:r w:rsidDel="00000000" w:rsidR="00000000" w:rsidRPr="00000000">
        <w:rPr>
          <w:rFonts w:ascii="Helvetica Neue" w:cs="Helvetica Neue" w:eastAsia="Helvetica Neue" w:hAnsi="Helvetica Neue"/>
          <w:b w:val="0"/>
          <w:i w:val="1"/>
          <w:color w:val="68767b"/>
          <w:sz w:val="20"/>
          <w:szCs w:val="20"/>
          <w:rtl w:val="0"/>
        </w:rPr>
        <w:t xml:space="preserve">]</w:t>
      </w:r>
      <w:r w:rsidDel="00000000" w:rsidR="00000000" w:rsidRPr="00000000">
        <w:rPr>
          <w:rtl w:val="0"/>
        </w:rPr>
      </w:r>
    </w:p>
    <w:p w:rsidR="00000000" w:rsidDel="00000000" w:rsidP="00000000" w:rsidRDefault="00000000" w:rsidRPr="00000000">
      <w:pPr>
        <w:numPr>
          <w:ilvl w:val="0"/>
          <w:numId w:val="2"/>
        </w:numPr>
        <w:spacing w:after="100" w:before="0" w:line="240" w:lineRule="auto"/>
        <w:ind w:left="0" w:right="-720" w:hanging="360"/>
        <w:rPr>
          <w:sz w:val="20"/>
          <w:szCs w:val="20"/>
        </w:rPr>
      </w:pPr>
      <w:r w:rsidDel="00000000" w:rsidR="00000000" w:rsidRPr="00000000">
        <w:rPr>
          <w:rFonts w:ascii="Helvetica Neue" w:cs="Helvetica Neue" w:eastAsia="Helvetica Neue" w:hAnsi="Helvetica Neue"/>
          <w:color w:val="68767b"/>
          <w:sz w:val="20"/>
          <w:szCs w:val="20"/>
          <w:rtl w:val="0"/>
        </w:rPr>
        <w:t xml:space="preserve">Download &amp; Extract the compressed project file (</w:t>
      </w:r>
      <w:r w:rsidDel="00000000" w:rsidR="00000000" w:rsidRPr="00000000">
        <w:rPr>
          <w:rFonts w:ascii="Helvetica Neue" w:cs="Helvetica Neue" w:eastAsia="Helvetica Neue" w:hAnsi="Helvetica Neue"/>
          <w:i w:val="1"/>
          <w:color w:val="68767b"/>
          <w:sz w:val="20"/>
          <w:szCs w:val="20"/>
          <w:rtl w:val="0"/>
        </w:rPr>
        <w:t xml:space="preserve">AP_SQR_PRCS_PRJ.zip</w:t>
      </w:r>
      <w:r w:rsidDel="00000000" w:rsidR="00000000" w:rsidRPr="00000000">
        <w:rPr>
          <w:rFonts w:ascii="Helvetica Neue" w:cs="Helvetica Neue" w:eastAsia="Helvetica Neue" w:hAnsi="Helvetica Neue"/>
          <w:color w:val="68767b"/>
          <w:sz w:val="20"/>
          <w:szCs w:val="20"/>
          <w:rtl w:val="0"/>
        </w:rPr>
        <w:t xml:space="preserve">) into a temporary designated folder. </w:t>
      </w:r>
      <w:r w:rsidDel="00000000" w:rsidR="00000000" w:rsidRPr="00000000">
        <w:rPr>
          <w:rFonts w:ascii="Helvetica Neue" w:cs="Helvetica Neue" w:eastAsia="Helvetica Neue" w:hAnsi="Helvetica Neue"/>
          <w:b w:val="0"/>
          <w:color w:val="68767b"/>
          <w:sz w:val="20"/>
          <w:szCs w:val="20"/>
          <w:rtl w:val="0"/>
        </w:rPr>
        <w:t xml:space="preserve">Login to Application Designer with Userid having </w:t>
      </w:r>
      <w:r w:rsidDel="00000000" w:rsidR="00000000" w:rsidRPr="00000000">
        <w:rPr>
          <w:rFonts w:ascii="Helvetica Neue" w:cs="Helvetica Neue" w:eastAsia="Helvetica Neue" w:hAnsi="Helvetica Neue"/>
          <w:b w:val="1"/>
          <w:color w:val="68767b"/>
          <w:sz w:val="20"/>
          <w:szCs w:val="20"/>
          <w:rtl w:val="0"/>
        </w:rPr>
        <w:t xml:space="preserve">PS Admin</w:t>
      </w:r>
      <w:r w:rsidDel="00000000" w:rsidR="00000000" w:rsidRPr="00000000">
        <w:rPr>
          <w:rFonts w:ascii="Helvetica Neue" w:cs="Helvetica Neue" w:eastAsia="Helvetica Neue" w:hAnsi="Helvetica Neue"/>
          <w:b w:val="0"/>
          <w:color w:val="68767b"/>
          <w:sz w:val="20"/>
          <w:szCs w:val="20"/>
          <w:rtl w:val="0"/>
        </w:rPr>
        <w:t xml:space="preserve"> or </w:t>
      </w:r>
      <w:r w:rsidDel="00000000" w:rsidR="00000000" w:rsidRPr="00000000">
        <w:rPr>
          <w:rFonts w:ascii="Helvetica Neue" w:cs="Helvetica Neue" w:eastAsia="Helvetica Neue" w:hAnsi="Helvetica Neue"/>
          <w:b w:val="1"/>
          <w:color w:val="68767b"/>
          <w:sz w:val="20"/>
          <w:szCs w:val="20"/>
          <w:rtl w:val="0"/>
        </w:rPr>
        <w:t xml:space="preserve">Superuser privileges</w:t>
      </w:r>
      <w:r w:rsidDel="00000000" w:rsidR="00000000" w:rsidRPr="00000000">
        <w:rPr>
          <w:rFonts w:ascii="Helvetica Neue" w:cs="Helvetica Neue" w:eastAsia="Helvetica Neue" w:hAnsi="Helvetica Neue"/>
          <w:b w:val="0"/>
          <w:color w:val="68767b"/>
          <w:sz w:val="20"/>
          <w:szCs w:val="20"/>
          <w:rtl w:val="0"/>
        </w:rPr>
        <w:t xml:space="preserve">. The database name and Userid could be different for you. </w:t>
      </w:r>
      <w:r w:rsidDel="00000000" w:rsidR="00000000" w:rsidRPr="00000000">
        <w:rPr>
          <w:rtl w:val="0"/>
        </w:rPr>
      </w:r>
    </w:p>
    <w:p w:rsidR="00000000" w:rsidDel="00000000" w:rsidP="00000000" w:rsidRDefault="00000000" w:rsidRPr="00000000">
      <w:pPr>
        <w:keepNext w:val="1"/>
        <w:tabs>
          <w:tab w:val="left" w:pos="8640"/>
        </w:tabs>
        <w:spacing w:after="200" w:before="0" w:line="240" w:lineRule="auto"/>
        <w:ind w:right="0" w:firstLine="720"/>
        <w:contextualSpacing w:val="0"/>
        <w:jc w:val="right"/>
      </w:pPr>
      <w:r w:rsidDel="00000000" w:rsidR="00000000" w:rsidRPr="00000000">
        <w:rPr>
          <w:b w:val="1"/>
          <w:color w:val="606a6f"/>
          <w:sz w:val="18"/>
          <w:szCs w:val="18"/>
          <w:rtl w:val="0"/>
        </w:rPr>
        <w:t xml:space="preserve">Figure 1</w:t>
      </w:r>
      <w:r w:rsidDel="00000000" w:rsidR="00000000" w:rsidRPr="00000000">
        <w:rPr>
          <w:rtl w:val="0"/>
        </w:rPr>
      </w:r>
    </w:p>
    <w:p w:rsidR="00000000" w:rsidDel="00000000" w:rsidP="00000000" w:rsidRDefault="00000000" w:rsidRPr="00000000">
      <w:pPr>
        <w:keepNext w:val="1"/>
        <w:tabs>
          <w:tab w:val="left" w:pos="8640"/>
        </w:tabs>
        <w:spacing w:after="200" w:before="0" w:line="240" w:lineRule="auto"/>
        <w:ind w:right="288"/>
        <w:contextualSpacing w:val="0"/>
      </w:pPr>
      <w:r w:rsidDel="00000000" w:rsidR="00000000" w:rsidRPr="00000000">
        <w:drawing>
          <wp:inline distB="0" distT="0" distL="0" distR="0">
            <wp:extent cx="2843643" cy="2682297"/>
            <wp:effectExtent b="0" l="0" r="0" t="0"/>
            <wp:docPr id="28" name="image65.png"/>
            <a:graphic>
              <a:graphicData uri="http://schemas.openxmlformats.org/drawingml/2006/picture">
                <pic:pic>
                  <pic:nvPicPr>
                    <pic:cNvPr id="0" name="image65.png"/>
                    <pic:cNvPicPr preferRelativeResize="0"/>
                  </pic:nvPicPr>
                  <pic:blipFill>
                    <a:blip r:embed="rId8"/>
                    <a:srcRect b="0" l="0" r="0" t="0"/>
                    <a:stretch>
                      <a:fillRect/>
                    </a:stretch>
                  </pic:blipFill>
                  <pic:spPr>
                    <a:xfrm>
                      <a:off x="0" y="0"/>
                      <a:ext cx="2843643" cy="2682297"/>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numPr>
          <w:ilvl w:val="0"/>
          <w:numId w:val="2"/>
        </w:numPr>
        <w:spacing w:after="100" w:before="0" w:line="240" w:lineRule="auto"/>
        <w:ind w:left="0" w:right="-720" w:hanging="360"/>
        <w:rPr/>
      </w:pPr>
      <w:r w:rsidDel="00000000" w:rsidR="00000000" w:rsidRPr="00000000">
        <w:rPr>
          <w:rFonts w:ascii="Helvetica Neue" w:cs="Helvetica Neue" w:eastAsia="Helvetica Neue" w:hAnsi="Helvetica Neue"/>
          <w:b w:val="0"/>
          <w:color w:val="68767b"/>
          <w:sz w:val="20"/>
          <w:szCs w:val="20"/>
          <w:rtl w:val="0"/>
        </w:rPr>
        <w:t xml:space="preserve">Navigate to Tools &gt; Compare and Report &gt; From File.</w:t>
      </w:r>
      <w:r w:rsidDel="00000000" w:rsidR="00000000" w:rsidRPr="00000000">
        <w:rPr>
          <w:rFonts w:ascii="Helvetica Neue" w:cs="Helvetica Neue" w:eastAsia="Helvetica Neue" w:hAnsi="Helvetica Neue"/>
          <w:b w:val="0"/>
          <w:color w:val="68767b"/>
          <w:sz w:val="18"/>
          <w:szCs w:val="18"/>
          <w:rtl w:val="0"/>
        </w:rPr>
        <w:t xml:space="preserve"> </w:t>
      </w:r>
      <w:r w:rsidDel="00000000" w:rsidR="00000000" w:rsidRPr="00000000">
        <w:rPr>
          <w:rtl w:val="0"/>
        </w:rPr>
      </w:r>
    </w:p>
    <w:p w:rsidR="00000000" w:rsidDel="00000000" w:rsidP="00000000" w:rsidRDefault="00000000" w:rsidRPr="00000000">
      <w:pPr>
        <w:keepNext w:val="1"/>
        <w:tabs>
          <w:tab w:val="left" w:pos="8640"/>
        </w:tabs>
        <w:spacing w:after="200" w:before="0" w:line="240" w:lineRule="auto"/>
        <w:ind w:right="0"/>
        <w:contextualSpacing w:val="0"/>
        <w:jc w:val="right"/>
      </w:pPr>
      <w:r w:rsidDel="00000000" w:rsidR="00000000" w:rsidRPr="00000000">
        <w:rPr>
          <w:rFonts w:ascii="Calibri" w:cs="Calibri" w:eastAsia="Calibri" w:hAnsi="Calibri"/>
          <w:b w:val="1"/>
          <w:color w:val="606a6f"/>
          <w:sz w:val="18"/>
          <w:szCs w:val="18"/>
          <w:rtl w:val="0"/>
        </w:rPr>
        <w:t xml:space="preserve">Figure 2</w:t>
      </w:r>
      <w:r w:rsidDel="00000000" w:rsidR="00000000" w:rsidRPr="00000000">
        <w:rPr>
          <w:rtl w:val="0"/>
        </w:rPr>
      </w:r>
    </w:p>
    <w:p w:rsidR="00000000" w:rsidDel="00000000" w:rsidP="00000000" w:rsidRDefault="00000000" w:rsidRPr="00000000">
      <w:pPr>
        <w:keepNext w:val="1"/>
        <w:keepLines w:val="1"/>
        <w:tabs>
          <w:tab w:val="left" w:pos="8640"/>
        </w:tabs>
        <w:spacing w:after="200" w:before="0" w:line="240" w:lineRule="auto"/>
        <w:ind w:left="0" w:right="288" w:firstLine="0"/>
        <w:contextualSpacing w:val="0"/>
      </w:pPr>
      <w:r w:rsidDel="00000000" w:rsidR="00000000" w:rsidRPr="00000000">
        <w:drawing>
          <wp:inline distB="0" distT="0" distL="0" distR="0">
            <wp:extent cx="5415280" cy="2846567"/>
            <wp:effectExtent b="0" l="0" r="0" t="0"/>
            <wp:docPr descr="C:\Users\Pradeep Waghmare\Documents\Project Work\Workday Solutions\PeopleSoft Data Extraction\User Guide\Import Project 1.jpg" id="29" name="image66.jpg"/>
            <a:graphic>
              <a:graphicData uri="http://schemas.openxmlformats.org/drawingml/2006/picture">
                <pic:pic>
                  <pic:nvPicPr>
                    <pic:cNvPr descr="C:\Users\Pradeep Waghmare\Documents\Project Work\Workday Solutions\PeopleSoft Data Extraction\User Guide\Import Project 1.jpg" id="0" name="image66.jpg"/>
                    <pic:cNvPicPr preferRelativeResize="0"/>
                  </pic:nvPicPr>
                  <pic:blipFill>
                    <a:blip r:embed="rId9"/>
                    <a:srcRect b="6511" l="0" r="0" t="0"/>
                    <a:stretch>
                      <a:fillRect/>
                    </a:stretch>
                  </pic:blipFill>
                  <pic:spPr>
                    <a:xfrm>
                      <a:off x="0" y="0"/>
                      <a:ext cx="5415280" cy="284656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spacing w:after="100" w:before="0" w:line="240" w:lineRule="auto"/>
        <w:ind w:left="0" w:right="-720" w:hanging="360"/>
        <w:rPr>
          <w:sz w:val="20"/>
          <w:szCs w:val="20"/>
        </w:rPr>
      </w:pPr>
      <w:r w:rsidDel="00000000" w:rsidR="00000000" w:rsidRPr="00000000">
        <w:rPr>
          <w:rFonts w:ascii="Helvetica Neue" w:cs="Helvetica Neue" w:eastAsia="Helvetica Neue" w:hAnsi="Helvetica Neue"/>
          <w:b w:val="0"/>
          <w:color w:val="68767b"/>
          <w:sz w:val="20"/>
          <w:szCs w:val="20"/>
          <w:rtl w:val="0"/>
        </w:rPr>
        <w:t xml:space="preserve">Choose the folder in which the project was extracted in step 2. Click on select.</w:t>
      </w:r>
      <w:r w:rsidDel="00000000" w:rsidR="00000000" w:rsidRPr="00000000">
        <w:rPr>
          <w:rtl w:val="0"/>
        </w:rPr>
      </w:r>
    </w:p>
    <w:p w:rsidR="00000000" w:rsidDel="00000000" w:rsidP="00000000" w:rsidRDefault="00000000" w:rsidRPr="00000000">
      <w:pPr>
        <w:keepNext w:val="1"/>
        <w:keepLines w:val="1"/>
        <w:tabs>
          <w:tab w:val="left" w:pos="8640"/>
        </w:tabs>
        <w:spacing w:after="200" w:before="0" w:line="240" w:lineRule="auto"/>
        <w:ind w:left="426" w:right="135" w:firstLine="0"/>
        <w:contextualSpacing w:val="0"/>
        <w:jc w:val="right"/>
      </w:pPr>
      <w:r w:rsidDel="00000000" w:rsidR="00000000" w:rsidRPr="00000000">
        <w:rPr>
          <w:rFonts w:ascii="Calibri" w:cs="Calibri" w:eastAsia="Calibri" w:hAnsi="Calibri"/>
          <w:b w:val="1"/>
          <w:color w:val="606a6f"/>
          <w:sz w:val="18"/>
          <w:szCs w:val="18"/>
          <w:rtl w:val="0"/>
        </w:rPr>
        <w:t xml:space="preserve">Figure 3</w:t>
      </w: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drawing>
          <wp:inline distB="114300" distT="114300" distL="114300" distR="114300">
            <wp:extent cx="5943600" cy="2984500"/>
            <wp:effectExtent b="0" l="0" r="0" t="0"/>
            <wp:docPr descr="Figure 3.png" id="17" name="image54.png"/>
            <a:graphic>
              <a:graphicData uri="http://schemas.openxmlformats.org/drawingml/2006/picture">
                <pic:pic>
                  <pic:nvPicPr>
                    <pic:cNvPr descr="Figure 3.png" id="0" name="image54.png"/>
                    <pic:cNvPicPr preferRelativeResize="0"/>
                  </pic:nvPicPr>
                  <pic:blipFill>
                    <a:blip r:embed="rId10"/>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numPr>
          <w:ilvl w:val="0"/>
          <w:numId w:val="2"/>
        </w:numPr>
        <w:spacing w:after="100" w:before="0" w:line="240" w:lineRule="auto"/>
        <w:ind w:left="0" w:right="-720" w:hanging="360"/>
        <w:rPr>
          <w:sz w:val="20"/>
          <w:szCs w:val="20"/>
        </w:rPr>
      </w:pPr>
      <w:r w:rsidDel="00000000" w:rsidR="00000000" w:rsidRPr="00000000">
        <w:rPr>
          <w:rFonts w:ascii="Helvetica Neue" w:cs="Helvetica Neue" w:eastAsia="Helvetica Neue" w:hAnsi="Helvetica Neue"/>
          <w:b w:val="0"/>
          <w:color w:val="68767b"/>
          <w:sz w:val="20"/>
          <w:szCs w:val="20"/>
          <w:rtl w:val="0"/>
        </w:rPr>
        <w:t xml:space="preserve">Click </w:t>
      </w:r>
      <w:r w:rsidDel="00000000" w:rsidR="00000000" w:rsidRPr="00000000">
        <w:rPr>
          <w:rFonts w:ascii="Helvetica Neue" w:cs="Helvetica Neue" w:eastAsia="Helvetica Neue" w:hAnsi="Helvetica Neue"/>
          <w:b w:val="0"/>
          <w:i w:val="1"/>
          <w:color w:val="68767b"/>
          <w:sz w:val="20"/>
          <w:szCs w:val="20"/>
          <w:rtl w:val="0"/>
        </w:rPr>
        <w:t xml:space="preserve">Options</w:t>
      </w:r>
      <w:r w:rsidDel="00000000" w:rsidR="00000000" w:rsidRPr="00000000">
        <w:rPr>
          <w:rFonts w:ascii="Helvetica Neue" w:cs="Helvetica Neue" w:eastAsia="Helvetica Neue" w:hAnsi="Helvetica Neue"/>
          <w:b w:val="0"/>
          <w:color w:val="68767b"/>
          <w:sz w:val="20"/>
          <w:szCs w:val="20"/>
          <w:rtl w:val="0"/>
        </w:rPr>
        <w:t xml:space="preserve"> to select the compare criteria</w:t>
      </w:r>
      <w:r w:rsidDel="00000000" w:rsidR="00000000" w:rsidRPr="00000000">
        <w:rPr>
          <w:rtl w:val="0"/>
        </w:rPr>
      </w:r>
    </w:p>
    <w:p w:rsidR="00000000" w:rsidDel="00000000" w:rsidP="00000000" w:rsidRDefault="00000000" w:rsidRPr="00000000">
      <w:pPr>
        <w:keepNext w:val="1"/>
        <w:tabs>
          <w:tab w:val="left" w:pos="8640"/>
        </w:tabs>
        <w:spacing w:after="200" w:before="0" w:line="240" w:lineRule="auto"/>
        <w:ind w:right="-7"/>
        <w:contextualSpacing w:val="0"/>
        <w:jc w:val="right"/>
      </w:pPr>
      <w:r w:rsidDel="00000000" w:rsidR="00000000" w:rsidRPr="00000000">
        <w:rPr>
          <w:rFonts w:ascii="Calibri" w:cs="Calibri" w:eastAsia="Calibri" w:hAnsi="Calibri"/>
          <w:b w:val="1"/>
          <w:color w:val="606a6f"/>
          <w:sz w:val="18"/>
          <w:szCs w:val="18"/>
          <w:rtl w:val="0"/>
        </w:rPr>
        <w:t xml:space="preserve">Figure 4</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114300" distT="114300" distL="114300" distR="114300">
            <wp:extent cx="5943600" cy="2984500"/>
            <wp:effectExtent b="0" l="0" r="0" t="0"/>
            <wp:docPr descr="Figure 4.png" id="2" name="image37.png"/>
            <a:graphic>
              <a:graphicData uri="http://schemas.openxmlformats.org/drawingml/2006/picture">
                <pic:pic>
                  <pic:nvPicPr>
                    <pic:cNvPr descr="Figure 4.png" id="0" name="image37.png"/>
                    <pic:cNvPicPr preferRelativeResize="0"/>
                  </pic:nvPicPr>
                  <pic:blipFill>
                    <a:blip r:embed="rId11"/>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numPr>
          <w:ilvl w:val="0"/>
          <w:numId w:val="2"/>
        </w:numPr>
        <w:spacing w:after="100" w:before="0" w:line="240" w:lineRule="auto"/>
        <w:ind w:left="0" w:right="-720" w:hanging="360"/>
        <w:rPr>
          <w:rFonts w:ascii="Arial" w:cs="Arial" w:eastAsia="Arial" w:hAnsi="Arial"/>
          <w:b w:val="0"/>
          <w:sz w:val="20"/>
          <w:szCs w:val="20"/>
        </w:rPr>
      </w:pPr>
      <w:r w:rsidDel="00000000" w:rsidR="00000000" w:rsidRPr="00000000">
        <w:rPr>
          <w:rFonts w:ascii="Helvetica Neue" w:cs="Helvetica Neue" w:eastAsia="Helvetica Neue" w:hAnsi="Helvetica Neue"/>
          <w:b w:val="0"/>
          <w:color w:val="68767b"/>
          <w:sz w:val="20"/>
          <w:szCs w:val="20"/>
          <w:rtl w:val="0"/>
        </w:rPr>
        <w:t xml:space="preserve">Click “</w:t>
      </w:r>
      <w:r w:rsidDel="00000000" w:rsidR="00000000" w:rsidRPr="00000000">
        <w:rPr>
          <w:rFonts w:ascii="Helvetica Neue" w:cs="Helvetica Neue" w:eastAsia="Helvetica Neue" w:hAnsi="Helvetica Neue"/>
          <w:b w:val="0"/>
          <w:i w:val="1"/>
          <w:color w:val="68767b"/>
          <w:sz w:val="20"/>
          <w:szCs w:val="20"/>
          <w:rtl w:val="0"/>
        </w:rPr>
        <w:t xml:space="preserve">Select All</w:t>
      </w:r>
      <w:r w:rsidDel="00000000" w:rsidR="00000000" w:rsidRPr="00000000">
        <w:rPr>
          <w:rFonts w:ascii="Helvetica Neue" w:cs="Helvetica Neue" w:eastAsia="Helvetica Neue" w:hAnsi="Helvetica Neue"/>
          <w:b w:val="0"/>
          <w:color w:val="68767b"/>
          <w:sz w:val="20"/>
          <w:szCs w:val="20"/>
          <w:rtl w:val="0"/>
        </w:rPr>
        <w:t xml:space="preserve">” in the </w:t>
      </w:r>
      <w:r w:rsidDel="00000000" w:rsidR="00000000" w:rsidRPr="00000000">
        <w:rPr>
          <w:rFonts w:ascii="Helvetica Neue" w:cs="Helvetica Neue" w:eastAsia="Helvetica Neue" w:hAnsi="Helvetica Neue"/>
          <w:b w:val="0"/>
          <w:i w:val="1"/>
          <w:color w:val="68767b"/>
          <w:sz w:val="20"/>
          <w:szCs w:val="20"/>
          <w:rtl w:val="0"/>
        </w:rPr>
        <w:t xml:space="preserve">Report Filter</w:t>
      </w:r>
      <w:r w:rsidDel="00000000" w:rsidR="00000000" w:rsidRPr="00000000">
        <w:rPr>
          <w:rFonts w:ascii="Helvetica Neue" w:cs="Helvetica Neue" w:eastAsia="Helvetica Neue" w:hAnsi="Helvetica Neue"/>
          <w:b w:val="0"/>
          <w:color w:val="68767b"/>
          <w:sz w:val="20"/>
          <w:szCs w:val="20"/>
          <w:rtl w:val="0"/>
        </w:rPr>
        <w:t xml:space="preserve"> tab and click </w:t>
      </w:r>
      <w:r w:rsidDel="00000000" w:rsidR="00000000" w:rsidRPr="00000000">
        <w:rPr>
          <w:rFonts w:ascii="Helvetica Neue" w:cs="Helvetica Neue" w:eastAsia="Helvetica Neue" w:hAnsi="Helvetica Neue"/>
          <w:b w:val="0"/>
          <w:i w:val="1"/>
          <w:color w:val="68767b"/>
          <w:sz w:val="20"/>
          <w:szCs w:val="20"/>
          <w:rtl w:val="0"/>
        </w:rPr>
        <w:t xml:space="preserve">OK</w:t>
      </w:r>
      <w:r w:rsidDel="00000000" w:rsidR="00000000" w:rsidRPr="00000000">
        <w:rPr>
          <w:rtl w:val="0"/>
        </w:rPr>
      </w:r>
    </w:p>
    <w:p w:rsidR="00000000" w:rsidDel="00000000" w:rsidP="00000000" w:rsidRDefault="00000000" w:rsidRPr="00000000">
      <w:pPr>
        <w:keepNext w:val="1"/>
        <w:tabs>
          <w:tab w:val="left" w:pos="8640"/>
        </w:tabs>
        <w:spacing w:after="200" w:before="0" w:line="240" w:lineRule="auto"/>
        <w:ind w:right="-7"/>
        <w:contextualSpacing w:val="0"/>
        <w:jc w:val="right"/>
      </w:pPr>
      <w:r w:rsidDel="00000000" w:rsidR="00000000" w:rsidRPr="00000000">
        <w:rPr>
          <w:rFonts w:ascii="Calibri" w:cs="Calibri" w:eastAsia="Calibri" w:hAnsi="Calibri"/>
          <w:b w:val="1"/>
          <w:color w:val="606a6f"/>
          <w:sz w:val="18"/>
          <w:szCs w:val="18"/>
          <w:rtl w:val="0"/>
        </w:rPr>
        <w:t xml:space="preserve">Figure 5</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114300" distT="114300" distL="114300" distR="114300">
            <wp:extent cx="5943600" cy="2908300"/>
            <wp:effectExtent b="0" l="0" r="0" t="0"/>
            <wp:docPr id="25" name="image62.png"/>
            <a:graphic>
              <a:graphicData uri="http://schemas.openxmlformats.org/drawingml/2006/picture">
                <pic:pic>
                  <pic:nvPicPr>
                    <pic:cNvPr id="0" name="image62.png"/>
                    <pic:cNvPicPr preferRelativeResize="0"/>
                  </pic:nvPicPr>
                  <pic:blipFill>
                    <a:blip r:embed="rId12"/>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numPr>
          <w:ilvl w:val="0"/>
          <w:numId w:val="2"/>
        </w:numPr>
        <w:spacing w:after="100" w:before="0" w:line="240" w:lineRule="auto"/>
        <w:ind w:left="0" w:right="-720" w:hanging="360"/>
        <w:rPr>
          <w:rFonts w:ascii="Arial" w:cs="Arial" w:eastAsia="Arial" w:hAnsi="Arial"/>
          <w:b w:val="0"/>
          <w:sz w:val="20"/>
          <w:szCs w:val="20"/>
        </w:rPr>
      </w:pPr>
      <w:r w:rsidDel="00000000" w:rsidR="00000000" w:rsidRPr="00000000">
        <w:rPr>
          <w:rFonts w:ascii="Helvetica Neue" w:cs="Helvetica Neue" w:eastAsia="Helvetica Neue" w:hAnsi="Helvetica Neue"/>
          <w:b w:val="0"/>
          <w:color w:val="68767b"/>
          <w:sz w:val="20"/>
          <w:szCs w:val="20"/>
          <w:rtl w:val="0"/>
        </w:rPr>
        <w:t xml:space="preserve">Click </w:t>
      </w:r>
      <w:r w:rsidDel="00000000" w:rsidR="00000000" w:rsidRPr="00000000">
        <w:rPr>
          <w:rFonts w:ascii="Helvetica Neue" w:cs="Helvetica Neue" w:eastAsia="Helvetica Neue" w:hAnsi="Helvetica Neue"/>
          <w:b w:val="0"/>
          <w:i w:val="1"/>
          <w:color w:val="68767b"/>
          <w:sz w:val="20"/>
          <w:szCs w:val="20"/>
          <w:rtl w:val="0"/>
        </w:rPr>
        <w:t xml:space="preserve">Compare</w:t>
      </w:r>
      <w:r w:rsidDel="00000000" w:rsidR="00000000" w:rsidRPr="00000000">
        <w:rPr>
          <w:rFonts w:ascii="Helvetica Neue" w:cs="Helvetica Neue" w:eastAsia="Helvetica Neue" w:hAnsi="Helvetica Neue"/>
          <w:b w:val="0"/>
          <w:color w:val="68767b"/>
          <w:sz w:val="20"/>
          <w:szCs w:val="20"/>
          <w:rtl w:val="0"/>
        </w:rPr>
        <w:t xml:space="preserve"> button</w:t>
      </w:r>
    </w:p>
    <w:p w:rsidR="00000000" w:rsidDel="00000000" w:rsidP="00000000" w:rsidRDefault="00000000" w:rsidRPr="00000000">
      <w:pPr>
        <w:keepNext w:val="1"/>
        <w:tabs>
          <w:tab w:val="left" w:pos="8640"/>
        </w:tabs>
        <w:spacing w:after="200" w:before="0" w:line="240" w:lineRule="auto"/>
        <w:ind w:right="-7"/>
        <w:contextualSpacing w:val="0"/>
        <w:jc w:val="right"/>
      </w:pPr>
      <w:r w:rsidDel="00000000" w:rsidR="00000000" w:rsidRPr="00000000">
        <w:rPr>
          <w:rFonts w:ascii="Calibri" w:cs="Calibri" w:eastAsia="Calibri" w:hAnsi="Calibri"/>
          <w:b w:val="1"/>
          <w:color w:val="606a6f"/>
          <w:sz w:val="18"/>
          <w:szCs w:val="18"/>
          <w:rtl w:val="0"/>
        </w:rPr>
        <w:t xml:space="preserve">Figure 6</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114300" distT="114300" distL="114300" distR="114300">
            <wp:extent cx="5943600" cy="2908300"/>
            <wp:effectExtent b="0" l="0" r="0" t="0"/>
            <wp:docPr descr="Figure 6.png" id="23" name="image60.png"/>
            <a:graphic>
              <a:graphicData uri="http://schemas.openxmlformats.org/drawingml/2006/picture">
                <pic:pic>
                  <pic:nvPicPr>
                    <pic:cNvPr descr="Figure 6.png" id="0" name="image60.png"/>
                    <pic:cNvPicPr preferRelativeResize="0"/>
                  </pic:nvPicPr>
                  <pic:blipFill>
                    <a:blip r:embed="rId13"/>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keepNext w:val="1"/>
        <w:tabs>
          <w:tab w:val="left" w:pos="8640"/>
        </w:tabs>
        <w:spacing w:after="200" w:before="0" w:line="240" w:lineRule="auto"/>
        <w:ind w:right="-7"/>
        <w:contextualSpacing w:val="0"/>
        <w:jc w:val="right"/>
      </w:pPr>
      <w:r w:rsidDel="00000000" w:rsidR="00000000" w:rsidRPr="00000000">
        <w:rPr>
          <w:rFonts w:ascii="Calibri" w:cs="Calibri" w:eastAsia="Calibri" w:hAnsi="Calibri"/>
          <w:b w:val="1"/>
          <w:color w:val="606a6f"/>
          <w:sz w:val="18"/>
          <w:szCs w:val="18"/>
          <w:rtl w:val="0"/>
        </w:rPr>
        <w:t xml:space="preserve">Figure 7</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5514975" cy="2919730"/>
            <wp:effectExtent b="0" l="0" r="0" t="0"/>
            <wp:docPr descr="C:\Users\Pradeep Waghmare\Pictures\Import Project 6.jpg" id="30" name="image69.jpg"/>
            <a:graphic>
              <a:graphicData uri="http://schemas.openxmlformats.org/drawingml/2006/picture">
                <pic:pic>
                  <pic:nvPicPr>
                    <pic:cNvPr descr="C:\Users\Pradeep Waghmare\Pictures\Import Project 6.jpg" id="0" name="image69.jpg"/>
                    <pic:cNvPicPr preferRelativeResize="0"/>
                  </pic:nvPicPr>
                  <pic:blipFill>
                    <a:blip r:embed="rId14"/>
                    <a:srcRect b="5971" l="0" r="0" t="0"/>
                    <a:stretch>
                      <a:fillRect/>
                    </a:stretch>
                  </pic:blipFill>
                  <pic:spPr>
                    <a:xfrm>
                      <a:off x="0" y="0"/>
                      <a:ext cx="5514975" cy="291973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numPr>
          <w:ilvl w:val="0"/>
          <w:numId w:val="2"/>
        </w:numPr>
        <w:spacing w:after="100" w:before="0" w:line="240" w:lineRule="auto"/>
        <w:ind w:left="0" w:right="-720" w:hanging="360"/>
        <w:rPr>
          <w:rFonts w:ascii="Helvetica Neue" w:cs="Helvetica Neue" w:eastAsia="Helvetica Neue" w:hAnsi="Helvetica Neue"/>
          <w:b w:val="0"/>
          <w:sz w:val="20"/>
          <w:szCs w:val="20"/>
        </w:rPr>
      </w:pPr>
      <w:r w:rsidDel="00000000" w:rsidR="00000000" w:rsidRPr="00000000">
        <w:rPr>
          <w:rFonts w:ascii="Helvetica Neue" w:cs="Helvetica Neue" w:eastAsia="Helvetica Neue" w:hAnsi="Helvetica Neue"/>
          <w:b w:val="0"/>
          <w:color w:val="68767b"/>
          <w:sz w:val="20"/>
          <w:szCs w:val="20"/>
          <w:rtl w:val="0"/>
        </w:rPr>
        <w:t xml:space="preserve">In </w:t>
      </w:r>
      <w:r w:rsidDel="00000000" w:rsidR="00000000" w:rsidRPr="00000000">
        <w:rPr>
          <w:rFonts w:ascii="Helvetica Neue" w:cs="Helvetica Neue" w:eastAsia="Helvetica Neue" w:hAnsi="Helvetica Neue"/>
          <w:b w:val="0"/>
          <w:i w:val="1"/>
          <w:color w:val="68767b"/>
          <w:sz w:val="20"/>
          <w:szCs w:val="20"/>
          <w:rtl w:val="0"/>
        </w:rPr>
        <w:t xml:space="preserve">Upgrade</w:t>
      </w:r>
      <w:r w:rsidDel="00000000" w:rsidR="00000000" w:rsidRPr="00000000">
        <w:rPr>
          <w:rFonts w:ascii="Helvetica Neue" w:cs="Helvetica Neue" w:eastAsia="Helvetica Neue" w:hAnsi="Helvetica Neue"/>
          <w:b w:val="0"/>
          <w:color w:val="68767b"/>
          <w:sz w:val="20"/>
          <w:szCs w:val="20"/>
          <w:rtl w:val="0"/>
        </w:rPr>
        <w:t xml:space="preserve"> tab, verify the </w:t>
      </w:r>
      <w:r w:rsidDel="00000000" w:rsidR="00000000" w:rsidRPr="00000000">
        <w:rPr>
          <w:rFonts w:ascii="Helvetica Neue" w:cs="Helvetica Neue" w:eastAsia="Helvetica Neue" w:hAnsi="Helvetica Neue"/>
          <w:b w:val="0"/>
          <w:i w:val="1"/>
          <w:color w:val="68767b"/>
          <w:sz w:val="20"/>
          <w:szCs w:val="20"/>
          <w:rtl w:val="0"/>
        </w:rPr>
        <w:t xml:space="preserve">Action</w:t>
      </w:r>
      <w:r w:rsidDel="00000000" w:rsidR="00000000" w:rsidRPr="00000000">
        <w:rPr>
          <w:rFonts w:ascii="Helvetica Neue" w:cs="Helvetica Neue" w:eastAsia="Helvetica Neue" w:hAnsi="Helvetica Neue"/>
          <w:b w:val="0"/>
          <w:color w:val="68767b"/>
          <w:sz w:val="20"/>
          <w:szCs w:val="20"/>
          <w:rtl w:val="0"/>
        </w:rPr>
        <w:t xml:space="preserve"> flags is set to Copy and </w:t>
      </w:r>
      <w:r w:rsidDel="00000000" w:rsidR="00000000" w:rsidRPr="00000000">
        <w:rPr>
          <w:rFonts w:ascii="Helvetica Neue" w:cs="Helvetica Neue" w:eastAsia="Helvetica Neue" w:hAnsi="Helvetica Neue"/>
          <w:b w:val="0"/>
          <w:i w:val="1"/>
          <w:color w:val="68767b"/>
          <w:sz w:val="20"/>
          <w:szCs w:val="20"/>
          <w:rtl w:val="0"/>
        </w:rPr>
        <w:t xml:space="preserve">Upgrade</w:t>
      </w:r>
      <w:r w:rsidDel="00000000" w:rsidR="00000000" w:rsidRPr="00000000">
        <w:rPr>
          <w:rFonts w:ascii="Helvetica Neue" w:cs="Helvetica Neue" w:eastAsia="Helvetica Neue" w:hAnsi="Helvetica Neue"/>
          <w:b w:val="0"/>
          <w:color w:val="68767b"/>
          <w:sz w:val="20"/>
          <w:szCs w:val="20"/>
          <w:rtl w:val="0"/>
        </w:rPr>
        <w:t xml:space="preserve"> flag is checked for each report</w:t>
      </w:r>
    </w:p>
    <w:p w:rsidR="00000000" w:rsidDel="00000000" w:rsidP="00000000" w:rsidRDefault="00000000" w:rsidRPr="00000000">
      <w:pPr>
        <w:keepNext w:val="1"/>
        <w:tabs>
          <w:tab w:val="left" w:pos="8640"/>
        </w:tabs>
        <w:spacing w:after="200" w:before="0" w:line="240" w:lineRule="auto"/>
        <w:ind w:right="-7"/>
        <w:contextualSpacing w:val="0"/>
        <w:jc w:val="right"/>
      </w:pPr>
      <w:r w:rsidDel="00000000" w:rsidR="00000000" w:rsidRPr="00000000">
        <w:rPr>
          <w:rFonts w:ascii="Calibri" w:cs="Calibri" w:eastAsia="Calibri" w:hAnsi="Calibri"/>
          <w:b w:val="1"/>
          <w:color w:val="606a6f"/>
          <w:sz w:val="18"/>
          <w:szCs w:val="18"/>
          <w:rtl w:val="0"/>
        </w:rPr>
        <w:t xml:space="preserve">Figure 8</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5533332" cy="2935329"/>
            <wp:effectExtent b="0" l="0" r="0" t="0"/>
            <wp:docPr descr="C:\Users\Pradeep Waghmare\Pictures\Import Project 7.jpg" id="33" name="image72.jpg"/>
            <a:graphic>
              <a:graphicData uri="http://schemas.openxmlformats.org/drawingml/2006/picture">
                <pic:pic>
                  <pic:nvPicPr>
                    <pic:cNvPr descr="C:\Users\Pradeep Waghmare\Pictures\Import Project 7.jpg" id="0" name="image72.jpg"/>
                    <pic:cNvPicPr preferRelativeResize="0"/>
                  </pic:nvPicPr>
                  <pic:blipFill>
                    <a:blip r:embed="rId15"/>
                    <a:srcRect b="5664" l="0" r="0" t="0"/>
                    <a:stretch>
                      <a:fillRect/>
                    </a:stretch>
                  </pic:blipFill>
                  <pic:spPr>
                    <a:xfrm>
                      <a:off x="0" y="0"/>
                      <a:ext cx="5533332" cy="2935329"/>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numPr>
          <w:ilvl w:val="0"/>
          <w:numId w:val="2"/>
        </w:numPr>
        <w:spacing w:after="100" w:before="0" w:line="240" w:lineRule="auto"/>
        <w:ind w:left="0" w:right="-720" w:hanging="360"/>
        <w:rPr>
          <w:rFonts w:ascii="Helvetica Neue" w:cs="Helvetica Neue" w:eastAsia="Helvetica Neue" w:hAnsi="Helvetica Neue"/>
          <w:b w:val="0"/>
          <w:sz w:val="20"/>
          <w:szCs w:val="20"/>
        </w:rPr>
      </w:pPr>
      <w:r w:rsidDel="00000000" w:rsidR="00000000" w:rsidRPr="00000000">
        <w:rPr>
          <w:rFonts w:ascii="Helvetica Neue" w:cs="Helvetica Neue" w:eastAsia="Helvetica Neue" w:hAnsi="Helvetica Neue"/>
          <w:b w:val="0"/>
          <w:color w:val="68767b"/>
          <w:sz w:val="20"/>
          <w:szCs w:val="20"/>
          <w:rtl w:val="0"/>
        </w:rPr>
        <w:t xml:space="preserve">After you are satisfied with the Upgrade flags set, go to Tool &gt; Copy Project &gt; From File...</w:t>
      </w:r>
    </w:p>
    <w:p w:rsidR="00000000" w:rsidDel="00000000" w:rsidP="00000000" w:rsidRDefault="00000000" w:rsidRPr="00000000">
      <w:pPr>
        <w:keepNext w:val="1"/>
        <w:tabs>
          <w:tab w:val="left" w:pos="8640"/>
        </w:tabs>
        <w:spacing w:after="200" w:before="0" w:line="240" w:lineRule="auto"/>
        <w:ind w:right="-7"/>
        <w:contextualSpacing w:val="0"/>
        <w:jc w:val="right"/>
      </w:pPr>
      <w:r w:rsidDel="00000000" w:rsidR="00000000" w:rsidRPr="00000000">
        <w:rPr>
          <w:rFonts w:ascii="Calibri" w:cs="Calibri" w:eastAsia="Calibri" w:hAnsi="Calibri"/>
          <w:b w:val="1"/>
          <w:color w:val="606a6f"/>
          <w:sz w:val="18"/>
          <w:szCs w:val="18"/>
          <w:rtl w:val="0"/>
        </w:rPr>
        <w:t xml:space="preserve">Figure 9</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5488612" cy="2905776"/>
            <wp:effectExtent b="0" l="0" r="0" t="0"/>
            <wp:docPr descr="C:\Users\Pradeep Waghmare\Pictures\Import Project 8.jpg" id="31" name="image70.jpg"/>
            <a:graphic>
              <a:graphicData uri="http://schemas.openxmlformats.org/drawingml/2006/picture">
                <pic:pic>
                  <pic:nvPicPr>
                    <pic:cNvPr descr="C:\Users\Pradeep Waghmare\Pictures\Import Project 8.jpg" id="0" name="image70.jpg"/>
                    <pic:cNvPicPr preferRelativeResize="0"/>
                  </pic:nvPicPr>
                  <pic:blipFill>
                    <a:blip r:embed="rId16"/>
                    <a:srcRect b="5854" l="0" r="0" t="0"/>
                    <a:stretch>
                      <a:fillRect/>
                    </a:stretch>
                  </pic:blipFill>
                  <pic:spPr>
                    <a:xfrm>
                      <a:off x="0" y="0"/>
                      <a:ext cx="5488612" cy="2905776"/>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numPr>
          <w:ilvl w:val="0"/>
          <w:numId w:val="2"/>
        </w:numPr>
        <w:spacing w:after="100" w:before="0" w:line="240" w:lineRule="auto"/>
        <w:ind w:left="0" w:right="-720" w:hanging="360"/>
        <w:rPr>
          <w:rFonts w:ascii="Helvetica Neue" w:cs="Helvetica Neue" w:eastAsia="Helvetica Neue" w:hAnsi="Helvetica Neue"/>
          <w:b w:val="0"/>
          <w:sz w:val="20"/>
          <w:szCs w:val="20"/>
        </w:rPr>
      </w:pPr>
      <w:r w:rsidDel="00000000" w:rsidR="00000000" w:rsidRPr="00000000">
        <w:rPr>
          <w:rFonts w:ascii="Helvetica Neue" w:cs="Helvetica Neue" w:eastAsia="Helvetica Neue" w:hAnsi="Helvetica Neue"/>
          <w:b w:val="0"/>
          <w:color w:val="68767b"/>
          <w:sz w:val="20"/>
          <w:szCs w:val="20"/>
          <w:rtl w:val="0"/>
        </w:rPr>
        <w:t xml:space="preserve">Choose the project folder extracted in step 2. Click </w:t>
      </w:r>
      <w:r w:rsidDel="00000000" w:rsidR="00000000" w:rsidRPr="00000000">
        <w:rPr>
          <w:rFonts w:ascii="Helvetica Neue" w:cs="Helvetica Neue" w:eastAsia="Helvetica Neue" w:hAnsi="Helvetica Neue"/>
          <w:b w:val="0"/>
          <w:i w:val="1"/>
          <w:color w:val="68767b"/>
          <w:sz w:val="20"/>
          <w:szCs w:val="20"/>
          <w:rtl w:val="0"/>
        </w:rPr>
        <w:t xml:space="preserve">Select</w:t>
      </w:r>
      <w:r w:rsidDel="00000000" w:rsidR="00000000" w:rsidRPr="00000000">
        <w:rPr>
          <w:rFonts w:ascii="Helvetica Neue" w:cs="Helvetica Neue" w:eastAsia="Helvetica Neue" w:hAnsi="Helvetica Neue"/>
          <w:b w:val="0"/>
          <w:color w:val="68767b"/>
          <w:sz w:val="20"/>
          <w:szCs w:val="20"/>
          <w:rtl w:val="0"/>
        </w:rPr>
        <w:t xml:space="preserve">.</w:t>
      </w:r>
    </w:p>
    <w:p w:rsidR="00000000" w:rsidDel="00000000" w:rsidP="00000000" w:rsidRDefault="00000000" w:rsidRPr="00000000">
      <w:pPr>
        <w:keepNext w:val="1"/>
        <w:tabs>
          <w:tab w:val="left" w:pos="8640"/>
        </w:tabs>
        <w:spacing w:after="200" w:before="0" w:line="240" w:lineRule="auto"/>
        <w:ind w:right="-7"/>
        <w:contextualSpacing w:val="0"/>
        <w:jc w:val="right"/>
      </w:pPr>
      <w:r w:rsidDel="00000000" w:rsidR="00000000" w:rsidRPr="00000000">
        <w:rPr>
          <w:rFonts w:ascii="Calibri" w:cs="Calibri" w:eastAsia="Calibri" w:hAnsi="Calibri"/>
          <w:b w:val="1"/>
          <w:color w:val="606a6f"/>
          <w:sz w:val="18"/>
          <w:szCs w:val="18"/>
          <w:rtl w:val="0"/>
        </w:rPr>
        <w:t xml:space="preserve">Figure 10</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5493489" cy="2905251"/>
            <wp:effectExtent b="0" l="0" r="0" t="0"/>
            <wp:docPr descr="C:\Users\Pradeep Waghmare\Documents\Project Work\Workday Solutions\PeopleSoft Data Extraction\User Guide\Import Project 2.jpg" id="36" name="image75.jpg"/>
            <a:graphic>
              <a:graphicData uri="http://schemas.openxmlformats.org/drawingml/2006/picture">
                <pic:pic>
                  <pic:nvPicPr>
                    <pic:cNvPr descr="C:\Users\Pradeep Waghmare\Documents\Project Work\Workday Solutions\PeopleSoft Data Extraction\User Guide\Import Project 2.jpg" id="0" name="image75.jpg"/>
                    <pic:cNvPicPr preferRelativeResize="0"/>
                  </pic:nvPicPr>
                  <pic:blipFill>
                    <a:blip r:embed="rId17"/>
                    <a:srcRect b="5953" l="0" r="0" t="0"/>
                    <a:stretch>
                      <a:fillRect/>
                    </a:stretch>
                  </pic:blipFill>
                  <pic:spPr>
                    <a:xfrm>
                      <a:off x="0" y="0"/>
                      <a:ext cx="5493489" cy="2905251"/>
                    </a:xfrm>
                    <a:prstGeom prst="rect"/>
                    <a:ln/>
                  </pic:spPr>
                </pic:pic>
              </a:graphicData>
            </a:graphic>
          </wp:inline>
        </w:drawing>
      </w:r>
      <w:r w:rsidDel="00000000" w:rsidR="00000000" w:rsidRPr="00000000">
        <w:rPr>
          <w:rFonts w:ascii="Calibri" w:cs="Calibri" w:eastAsia="Calibri" w:hAnsi="Calibri"/>
          <w:b w:val="0"/>
          <w:sz w:val="24"/>
          <w:szCs w:val="24"/>
          <w:rtl w:val="0"/>
        </w:rPr>
        <w:t xml:space="preserve">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numPr>
          <w:ilvl w:val="0"/>
          <w:numId w:val="2"/>
        </w:numPr>
        <w:spacing w:after="100" w:before="0" w:line="240" w:lineRule="auto"/>
        <w:ind w:left="0" w:right="-720" w:hanging="360"/>
        <w:rPr>
          <w:rFonts w:ascii="Helvetica Neue" w:cs="Helvetica Neue" w:eastAsia="Helvetica Neue" w:hAnsi="Helvetica Neue"/>
        </w:rPr>
      </w:pPr>
      <w:r w:rsidDel="00000000" w:rsidR="00000000" w:rsidRPr="00000000">
        <w:rPr>
          <w:rFonts w:ascii="Helvetica Neue" w:cs="Helvetica Neue" w:eastAsia="Helvetica Neue" w:hAnsi="Helvetica Neue"/>
          <w:b w:val="0"/>
          <w:color w:val="68767b"/>
          <w:sz w:val="20"/>
          <w:szCs w:val="20"/>
          <w:rtl w:val="0"/>
        </w:rPr>
        <w:t xml:space="preserve">Click </w:t>
      </w:r>
      <w:r w:rsidDel="00000000" w:rsidR="00000000" w:rsidRPr="00000000">
        <w:rPr>
          <w:rFonts w:ascii="Helvetica Neue" w:cs="Helvetica Neue" w:eastAsia="Helvetica Neue" w:hAnsi="Helvetica Neue"/>
          <w:b w:val="0"/>
          <w:i w:val="1"/>
          <w:color w:val="68767b"/>
          <w:sz w:val="20"/>
          <w:szCs w:val="20"/>
          <w:rtl w:val="0"/>
        </w:rPr>
        <w:t xml:space="preserve">Copy</w:t>
      </w:r>
      <w:r w:rsidDel="00000000" w:rsidR="00000000" w:rsidRPr="00000000">
        <w:rPr>
          <w:rtl w:val="0"/>
        </w:rPr>
      </w:r>
    </w:p>
    <w:p w:rsidR="00000000" w:rsidDel="00000000" w:rsidP="00000000" w:rsidRDefault="00000000" w:rsidRPr="00000000">
      <w:pPr>
        <w:keepNext w:val="1"/>
        <w:tabs>
          <w:tab w:val="left" w:pos="8640"/>
        </w:tabs>
        <w:spacing w:after="200" w:before="0" w:line="240" w:lineRule="auto"/>
        <w:ind w:right="-7"/>
        <w:contextualSpacing w:val="0"/>
        <w:jc w:val="right"/>
      </w:pPr>
      <w:r w:rsidDel="00000000" w:rsidR="00000000" w:rsidRPr="00000000">
        <w:rPr>
          <w:rFonts w:ascii="Calibri" w:cs="Calibri" w:eastAsia="Calibri" w:hAnsi="Calibri"/>
          <w:b w:val="1"/>
          <w:color w:val="606a6f"/>
          <w:sz w:val="18"/>
          <w:szCs w:val="18"/>
          <w:rtl w:val="0"/>
        </w:rPr>
        <w:t xml:space="preserve">Figure 11</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5533306" cy="2927186"/>
            <wp:effectExtent b="0" l="0" r="0" t="0"/>
            <wp:docPr descr="C:\Users\Pradeep Waghmare\Pictures\Import Project 9.jpg" id="34" name="image73.jpg"/>
            <a:graphic>
              <a:graphicData uri="http://schemas.openxmlformats.org/drawingml/2006/picture">
                <pic:pic>
                  <pic:nvPicPr>
                    <pic:cNvPr descr="C:\Users\Pradeep Waghmare\Pictures\Import Project 9.jpg" id="0" name="image73.jpg"/>
                    <pic:cNvPicPr preferRelativeResize="0"/>
                  </pic:nvPicPr>
                  <pic:blipFill>
                    <a:blip r:embed="rId18"/>
                    <a:srcRect b="5925" l="0" r="0" t="0"/>
                    <a:stretch>
                      <a:fillRect/>
                    </a:stretch>
                  </pic:blipFill>
                  <pic:spPr>
                    <a:xfrm>
                      <a:off x="0" y="0"/>
                      <a:ext cx="5533306" cy="2927186"/>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1ksv4uv" w:id="15"/>
      <w:bookmarkEnd w:id="15"/>
      <w:r w:rsidDel="00000000" w:rsidR="00000000" w:rsidRPr="00000000">
        <w:rPr>
          <w:rtl w:val="0"/>
        </w:rPr>
        <w:t xml:space="preserve">Step-2: Build the tables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
        </w:numPr>
        <w:spacing w:after="100" w:before="0" w:line="240" w:lineRule="auto"/>
        <w:ind w:left="0" w:right="-720" w:hanging="360"/>
        <w:rPr>
          <w:sz w:val="20"/>
          <w:szCs w:val="20"/>
        </w:rPr>
      </w:pPr>
      <w:r w:rsidDel="00000000" w:rsidR="00000000" w:rsidRPr="00000000">
        <w:rPr>
          <w:rFonts w:ascii="Helvetica Neue" w:cs="Helvetica Neue" w:eastAsia="Helvetica Neue" w:hAnsi="Helvetica Neue"/>
          <w:b w:val="0"/>
          <w:color w:val="68767b"/>
          <w:sz w:val="20"/>
          <w:szCs w:val="20"/>
          <w:rtl w:val="0"/>
        </w:rPr>
        <w:t xml:space="preserve">Go to Build &gt; Project. Select “</w:t>
      </w:r>
      <w:r w:rsidDel="00000000" w:rsidR="00000000" w:rsidRPr="00000000">
        <w:rPr>
          <w:rFonts w:ascii="Helvetica Neue" w:cs="Helvetica Neue" w:eastAsia="Helvetica Neue" w:hAnsi="Helvetica Neue"/>
          <w:b w:val="0"/>
          <w:i w:val="1"/>
          <w:color w:val="68767b"/>
          <w:sz w:val="20"/>
          <w:szCs w:val="20"/>
          <w:rtl w:val="0"/>
        </w:rPr>
        <w:t xml:space="preserve">Create Tables</w:t>
      </w:r>
      <w:r w:rsidDel="00000000" w:rsidR="00000000" w:rsidRPr="00000000">
        <w:rPr>
          <w:rFonts w:ascii="Helvetica Neue" w:cs="Helvetica Neue" w:eastAsia="Helvetica Neue" w:hAnsi="Helvetica Neue"/>
          <w:b w:val="0"/>
          <w:color w:val="68767b"/>
          <w:sz w:val="20"/>
          <w:szCs w:val="20"/>
          <w:rtl w:val="0"/>
        </w:rPr>
        <w:t xml:space="preserve">” and </w:t>
      </w:r>
      <w:r w:rsidDel="00000000" w:rsidR="00000000" w:rsidRPr="00000000">
        <w:rPr>
          <w:rFonts w:ascii="Helvetica Neue" w:cs="Helvetica Neue" w:eastAsia="Helvetica Neue" w:hAnsi="Helvetica Neue"/>
          <w:b w:val="0"/>
          <w:i w:val="1"/>
          <w:color w:val="68767b"/>
          <w:sz w:val="20"/>
          <w:szCs w:val="20"/>
          <w:rtl w:val="0"/>
        </w:rPr>
        <w:t xml:space="preserve">Execute and Build Script</w:t>
      </w:r>
      <w:r w:rsidDel="00000000" w:rsidR="00000000" w:rsidRPr="00000000">
        <w:rPr>
          <w:rtl w:val="0"/>
        </w:rPr>
      </w:r>
    </w:p>
    <w:p w:rsidR="00000000" w:rsidDel="00000000" w:rsidP="00000000" w:rsidRDefault="00000000" w:rsidRPr="00000000">
      <w:pPr>
        <w:spacing w:after="100" w:before="0" w:line="240" w:lineRule="auto"/>
        <w:contextualSpacing w:val="0"/>
      </w:pPr>
      <w:r w:rsidDel="00000000" w:rsidR="00000000" w:rsidRPr="00000000">
        <w:rPr>
          <w:rFonts w:ascii="Helvetica Neue" w:cs="Helvetica Neue" w:eastAsia="Helvetica Neue" w:hAnsi="Helvetica Neue"/>
          <w:b w:val="1"/>
          <w:color w:val="ff0000"/>
          <w:sz w:val="20"/>
          <w:szCs w:val="20"/>
          <w:rtl w:val="0"/>
        </w:rPr>
        <w:t xml:space="preserve">Note</w:t>
      </w:r>
      <w:r w:rsidDel="00000000" w:rsidR="00000000" w:rsidRPr="00000000">
        <w:rPr>
          <w:rFonts w:ascii="Helvetica Neue" w:cs="Helvetica Neue" w:eastAsia="Helvetica Neue" w:hAnsi="Helvetica Neue"/>
          <w:b w:val="0"/>
          <w:color w:val="68767b"/>
          <w:sz w:val="20"/>
          <w:szCs w:val="20"/>
          <w:rtl w:val="0"/>
        </w:rPr>
        <w:t xml:space="preserve">: If you plan to only build the script and then execute it later in SQL, then select “Build Script file” radio button. Please remember to execute the SQL script in database. Please change tablespace name in the script if needed.</w:t>
      </w:r>
      <w:r w:rsidDel="00000000" w:rsidR="00000000" w:rsidRPr="00000000">
        <w:rPr>
          <w:rtl w:val="0"/>
        </w:rPr>
      </w:r>
    </w:p>
    <w:p w:rsidR="00000000" w:rsidDel="00000000" w:rsidP="00000000" w:rsidRDefault="00000000" w:rsidRPr="00000000">
      <w:pPr>
        <w:keepNext w:val="1"/>
        <w:tabs>
          <w:tab w:val="left" w:pos="8640"/>
        </w:tabs>
        <w:spacing w:after="200" w:before="0" w:line="240" w:lineRule="auto"/>
        <w:ind w:right="-7"/>
        <w:contextualSpacing w:val="0"/>
        <w:jc w:val="right"/>
      </w:pPr>
      <w:r w:rsidDel="00000000" w:rsidR="00000000" w:rsidRPr="00000000">
        <w:rPr>
          <w:rFonts w:ascii="Calibri" w:cs="Calibri" w:eastAsia="Calibri" w:hAnsi="Calibri"/>
          <w:b w:val="1"/>
          <w:color w:val="606a6f"/>
          <w:sz w:val="18"/>
          <w:szCs w:val="18"/>
          <w:rtl w:val="0"/>
        </w:rPr>
        <w:t xml:space="preserve">Figure 12</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5508087" cy="2908910"/>
            <wp:effectExtent b="0" l="0" r="0" t="0"/>
            <wp:docPr descr="C:\Users\Pradeep Waghmare\Pictures\Import Project 10.jpg" id="35" name="image74.jpg"/>
            <a:graphic>
              <a:graphicData uri="http://schemas.openxmlformats.org/drawingml/2006/picture">
                <pic:pic>
                  <pic:nvPicPr>
                    <pic:cNvPr descr="C:\Users\Pradeep Waghmare\Pictures\Import Project 10.jpg" id="0" name="image74.jpg"/>
                    <pic:cNvPicPr preferRelativeResize="0"/>
                  </pic:nvPicPr>
                  <pic:blipFill>
                    <a:blip r:embed="rId19"/>
                    <a:srcRect b="6085" l="0" r="0" t="0"/>
                    <a:stretch>
                      <a:fillRect/>
                    </a:stretch>
                  </pic:blipFill>
                  <pic:spPr>
                    <a:xfrm>
                      <a:off x="0" y="0"/>
                      <a:ext cx="5508087" cy="290891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numPr>
          <w:ilvl w:val="0"/>
          <w:numId w:val="5"/>
        </w:numPr>
        <w:spacing w:after="100" w:before="0" w:line="240" w:lineRule="auto"/>
        <w:ind w:left="0" w:right="-720" w:hanging="360"/>
        <w:rPr>
          <w:rFonts w:ascii="Helvetica Neue" w:cs="Helvetica Neue" w:eastAsia="Helvetica Neue" w:hAnsi="Helvetica Neue"/>
          <w:b w:val="0"/>
          <w:sz w:val="20"/>
          <w:szCs w:val="20"/>
        </w:rPr>
      </w:pPr>
      <w:r w:rsidDel="00000000" w:rsidR="00000000" w:rsidRPr="00000000">
        <w:rPr>
          <w:rFonts w:ascii="Helvetica Neue" w:cs="Helvetica Neue" w:eastAsia="Helvetica Neue" w:hAnsi="Helvetica Neue"/>
          <w:b w:val="0"/>
          <w:color w:val="68767b"/>
          <w:sz w:val="20"/>
          <w:szCs w:val="20"/>
          <w:rtl w:val="0"/>
        </w:rPr>
        <w:t xml:space="preserve">Check for any errors. Click </w:t>
      </w:r>
      <w:r w:rsidDel="00000000" w:rsidR="00000000" w:rsidRPr="00000000">
        <w:rPr>
          <w:rFonts w:ascii="Helvetica Neue" w:cs="Helvetica Neue" w:eastAsia="Helvetica Neue" w:hAnsi="Helvetica Neue"/>
          <w:b w:val="0"/>
          <w:i w:val="1"/>
          <w:color w:val="68767b"/>
          <w:sz w:val="20"/>
          <w:szCs w:val="20"/>
          <w:rtl w:val="0"/>
        </w:rPr>
        <w:t xml:space="preserve">Close</w:t>
      </w:r>
      <w:r w:rsidDel="00000000" w:rsidR="00000000" w:rsidRPr="00000000">
        <w:rPr>
          <w:rFonts w:ascii="Helvetica Neue" w:cs="Helvetica Neue" w:eastAsia="Helvetica Neue" w:hAnsi="Helvetica Neue"/>
          <w:b w:val="0"/>
          <w:color w:val="68767b"/>
          <w:sz w:val="20"/>
          <w:szCs w:val="20"/>
          <w:rtl w:val="0"/>
        </w:rPr>
        <w:t xml:space="preserve">.</w:t>
      </w:r>
    </w:p>
    <w:p w:rsidR="00000000" w:rsidDel="00000000" w:rsidP="00000000" w:rsidRDefault="00000000" w:rsidRPr="00000000">
      <w:pPr>
        <w:keepNext w:val="1"/>
        <w:tabs>
          <w:tab w:val="left" w:pos="8640"/>
        </w:tabs>
        <w:spacing w:after="200" w:before="0" w:line="240" w:lineRule="auto"/>
        <w:ind w:right="-7"/>
        <w:contextualSpacing w:val="0"/>
        <w:jc w:val="right"/>
      </w:pPr>
      <w:r w:rsidDel="00000000" w:rsidR="00000000" w:rsidRPr="00000000">
        <w:rPr>
          <w:rFonts w:ascii="Calibri" w:cs="Calibri" w:eastAsia="Calibri" w:hAnsi="Calibri"/>
          <w:b w:val="1"/>
          <w:color w:val="606a6f"/>
          <w:sz w:val="18"/>
          <w:szCs w:val="18"/>
          <w:rtl w:val="0"/>
        </w:rPr>
        <w:t xml:space="preserve">Figure 13</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5510872" cy="2909029"/>
            <wp:effectExtent b="0" l="0" r="0" t="0"/>
            <wp:docPr descr="C:\Users\Pradeep Waghmare\Pictures\Import Project 11.jpg" id="37" name="image76.jpg"/>
            <a:graphic>
              <a:graphicData uri="http://schemas.openxmlformats.org/drawingml/2006/picture">
                <pic:pic>
                  <pic:nvPicPr>
                    <pic:cNvPr descr="C:\Users\Pradeep Waghmare\Pictures\Import Project 11.jpg" id="0" name="image76.jpg"/>
                    <pic:cNvPicPr preferRelativeResize="0"/>
                  </pic:nvPicPr>
                  <pic:blipFill>
                    <a:blip r:embed="rId20"/>
                    <a:srcRect b="6128" l="0" r="0" t="0"/>
                    <a:stretch>
                      <a:fillRect/>
                    </a:stretch>
                  </pic:blipFill>
                  <pic:spPr>
                    <a:xfrm>
                      <a:off x="0" y="0"/>
                      <a:ext cx="5510872" cy="2909029"/>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2jxsxqh" w:id="16"/>
      <w:bookmarkEnd w:id="16"/>
      <w:r w:rsidDel="00000000" w:rsidR="00000000" w:rsidRPr="00000000">
        <w:rPr>
          <w:rtl w:val="0"/>
        </w:rPr>
        <w:t xml:space="preserve">Step-3: Run DMS import scripts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
        </w:numPr>
        <w:spacing w:after="100" w:before="0" w:line="240" w:lineRule="auto"/>
        <w:ind w:left="0" w:right="-720" w:hanging="36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0"/>
          <w:color w:val="68767b"/>
          <w:sz w:val="20"/>
          <w:szCs w:val="20"/>
          <w:rtl w:val="0"/>
        </w:rPr>
        <w:t xml:space="preserve">Copy the “</w:t>
      </w:r>
      <w:r w:rsidDel="00000000" w:rsidR="00000000" w:rsidRPr="00000000">
        <w:rPr>
          <w:rFonts w:ascii="Helvetica Neue" w:cs="Helvetica Neue" w:eastAsia="Helvetica Neue" w:hAnsi="Helvetica Neue"/>
          <w:b w:val="0"/>
          <w:i w:val="1"/>
          <w:color w:val="68767b"/>
          <w:sz w:val="20"/>
          <w:szCs w:val="20"/>
          <w:rtl w:val="0"/>
        </w:rPr>
        <w:t xml:space="preserve">Import Script.dms</w:t>
      </w:r>
      <w:r w:rsidDel="00000000" w:rsidR="00000000" w:rsidRPr="00000000">
        <w:rPr>
          <w:rFonts w:ascii="Helvetica Neue" w:cs="Helvetica Neue" w:eastAsia="Helvetica Neue" w:hAnsi="Helvetica Neue"/>
          <w:b w:val="0"/>
          <w:color w:val="68767b"/>
          <w:sz w:val="20"/>
          <w:szCs w:val="20"/>
          <w:rtl w:val="0"/>
        </w:rPr>
        <w:t xml:space="preserve">” and “</w:t>
      </w:r>
      <w:r w:rsidDel="00000000" w:rsidR="00000000" w:rsidRPr="00000000">
        <w:rPr>
          <w:rFonts w:ascii="Helvetica Neue" w:cs="Helvetica Neue" w:eastAsia="Helvetica Neue" w:hAnsi="Helvetica Neue"/>
          <w:b w:val="0"/>
          <w:i w:val="1"/>
          <w:color w:val="68767b"/>
          <w:sz w:val="20"/>
          <w:szCs w:val="20"/>
          <w:rtl w:val="0"/>
        </w:rPr>
        <w:t xml:space="preserve">AP_SETUP_DATA.dat</w:t>
      </w:r>
      <w:r w:rsidDel="00000000" w:rsidR="00000000" w:rsidRPr="00000000">
        <w:rPr>
          <w:rFonts w:ascii="Helvetica Neue" w:cs="Helvetica Neue" w:eastAsia="Helvetica Neue" w:hAnsi="Helvetica Neue"/>
          <w:b w:val="0"/>
          <w:color w:val="68767b"/>
          <w:sz w:val="20"/>
          <w:szCs w:val="20"/>
          <w:rtl w:val="0"/>
        </w:rPr>
        <w:t xml:space="preserve">” into </w:t>
      </w:r>
      <w:r w:rsidDel="00000000" w:rsidR="00000000" w:rsidRPr="00000000">
        <w:rPr>
          <w:rFonts w:ascii="Helvetica Neue" w:cs="Helvetica Neue" w:eastAsia="Helvetica Neue" w:hAnsi="Helvetica Neue"/>
          <w:color w:val="68767b"/>
          <w:sz w:val="20"/>
          <w:szCs w:val="20"/>
          <w:rtl w:val="0"/>
        </w:rPr>
        <w:t xml:space="preserve">C</w:t>
      </w:r>
      <w:r w:rsidDel="00000000" w:rsidR="00000000" w:rsidRPr="00000000">
        <w:rPr>
          <w:rFonts w:ascii="Helvetica Neue" w:cs="Helvetica Neue" w:eastAsia="Helvetica Neue" w:hAnsi="Helvetica Neue"/>
          <w:b w:val="0"/>
          <w:color w:val="68767b"/>
          <w:sz w:val="20"/>
          <w:szCs w:val="20"/>
          <w:rtl w:val="0"/>
        </w:rPr>
        <w:t xml:space="preserve">:\TEMP directory on your hard drive. </w:t>
      </w:r>
      <w:r w:rsidDel="00000000" w:rsidR="00000000" w:rsidRPr="00000000">
        <w:rPr>
          <w:rtl w:val="0"/>
        </w:rPr>
      </w:r>
    </w:p>
    <w:p w:rsidR="00000000" w:rsidDel="00000000" w:rsidP="00000000" w:rsidRDefault="00000000" w:rsidRPr="00000000">
      <w:pPr>
        <w:spacing w:after="100" w:before="0" w:line="240" w:lineRule="auto"/>
        <w:contextualSpacing w:val="0"/>
      </w:pPr>
      <w:r w:rsidDel="00000000" w:rsidR="00000000" w:rsidRPr="00000000">
        <w:rPr>
          <w:rFonts w:ascii="Helvetica Neue" w:cs="Helvetica Neue" w:eastAsia="Helvetica Neue" w:hAnsi="Helvetica Neue"/>
          <w:b w:val="1"/>
          <w:color w:val="ff0000"/>
          <w:sz w:val="20"/>
          <w:szCs w:val="20"/>
          <w:rtl w:val="0"/>
        </w:rPr>
        <w:t xml:space="preserve">Note</w:t>
      </w:r>
      <w:r w:rsidDel="00000000" w:rsidR="00000000" w:rsidRPr="00000000">
        <w:rPr>
          <w:rFonts w:ascii="Helvetica Neue" w:cs="Helvetica Neue" w:eastAsia="Helvetica Neue" w:hAnsi="Helvetica Neue"/>
          <w:b w:val="0"/>
          <w:color w:val="68767b"/>
          <w:sz w:val="20"/>
          <w:szCs w:val="20"/>
          <w:rtl w:val="0"/>
        </w:rPr>
        <w:t xml:space="preserve">: If you plan to use any other directory, then remember to change the path in the import script accordingly.</w:t>
      </w:r>
      <w:r w:rsidDel="00000000" w:rsidR="00000000" w:rsidRPr="00000000">
        <w:rPr>
          <w:rtl w:val="0"/>
        </w:rPr>
      </w:r>
    </w:p>
    <w:p w:rsidR="00000000" w:rsidDel="00000000" w:rsidP="00000000" w:rsidRDefault="00000000" w:rsidRPr="00000000">
      <w:pPr>
        <w:numPr>
          <w:ilvl w:val="0"/>
          <w:numId w:val="7"/>
        </w:numPr>
        <w:spacing w:after="100" w:before="0" w:line="240" w:lineRule="auto"/>
        <w:ind w:left="0" w:right="-720" w:hanging="36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0"/>
          <w:color w:val="68767b"/>
          <w:sz w:val="20"/>
          <w:szCs w:val="20"/>
          <w:rtl w:val="0"/>
        </w:rPr>
        <w:t xml:space="preserve">Start Data Mover: Open Application Designer. Login using </w:t>
      </w:r>
      <w:r w:rsidDel="00000000" w:rsidR="00000000" w:rsidRPr="00000000">
        <w:rPr>
          <w:rFonts w:ascii="Helvetica Neue" w:cs="Helvetica Neue" w:eastAsia="Helvetica Neue" w:hAnsi="Helvetica Neue"/>
          <w:b w:val="1"/>
          <w:color w:val="68767b"/>
          <w:sz w:val="20"/>
          <w:szCs w:val="20"/>
          <w:rtl w:val="0"/>
        </w:rPr>
        <w:t xml:space="preserve">PS Admin</w:t>
      </w:r>
      <w:r w:rsidDel="00000000" w:rsidR="00000000" w:rsidRPr="00000000">
        <w:rPr>
          <w:rFonts w:ascii="Helvetica Neue" w:cs="Helvetica Neue" w:eastAsia="Helvetica Neue" w:hAnsi="Helvetica Neue"/>
          <w:b w:val="0"/>
          <w:color w:val="68767b"/>
          <w:sz w:val="20"/>
          <w:szCs w:val="20"/>
          <w:rtl w:val="0"/>
        </w:rPr>
        <w:t xml:space="preserve"> credentials. Go to</w:t>
      </w:r>
      <w:r w:rsidDel="00000000" w:rsidR="00000000" w:rsidRPr="00000000">
        <w:rPr>
          <w:rFonts w:ascii="Helvetica Neue" w:cs="Helvetica Neue" w:eastAsia="Helvetica Neue" w:hAnsi="Helvetica Neue"/>
          <w:color w:val="68767b"/>
          <w:sz w:val="20"/>
          <w:szCs w:val="20"/>
          <w:rtl w:val="0"/>
        </w:rPr>
        <w:t xml:space="preserve"> </w:t>
      </w:r>
      <w:r w:rsidDel="00000000" w:rsidR="00000000" w:rsidRPr="00000000">
        <w:rPr>
          <w:rFonts w:ascii="Helvetica Neue" w:cs="Helvetica Neue" w:eastAsia="Helvetica Neue" w:hAnsi="Helvetica Neue"/>
          <w:b w:val="0"/>
          <w:color w:val="68767b"/>
          <w:sz w:val="20"/>
          <w:szCs w:val="20"/>
          <w:rtl w:val="0"/>
        </w:rPr>
        <w:t xml:space="preserve">Go&gt;Data Mover.</w:t>
      </w:r>
      <w:r w:rsidDel="00000000" w:rsidR="00000000" w:rsidRPr="00000000">
        <w:rPr>
          <w:rtl w:val="0"/>
        </w:rPr>
      </w:r>
    </w:p>
    <w:p w:rsidR="00000000" w:rsidDel="00000000" w:rsidP="00000000" w:rsidRDefault="00000000" w:rsidRPr="00000000">
      <w:pPr>
        <w:keepNext w:val="1"/>
        <w:tabs>
          <w:tab w:val="left" w:pos="9360"/>
        </w:tabs>
        <w:spacing w:after="200" w:before="0" w:line="240" w:lineRule="auto"/>
        <w:ind w:right="0"/>
        <w:contextualSpacing w:val="0"/>
        <w:jc w:val="right"/>
      </w:pPr>
      <w:r w:rsidDel="00000000" w:rsidR="00000000" w:rsidRPr="00000000">
        <w:rPr>
          <w:rFonts w:ascii="Calibri" w:cs="Calibri" w:eastAsia="Calibri" w:hAnsi="Calibri"/>
          <w:b w:val="1"/>
          <w:color w:val="606a6f"/>
          <w:sz w:val="18"/>
          <w:szCs w:val="18"/>
          <w:rtl w:val="0"/>
        </w:rPr>
        <w:t xml:space="preserve">Figure 14</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3788469" cy="2651844"/>
            <wp:effectExtent b="0" l="0" r="0" t="0"/>
            <wp:docPr id="39" name="image78.png"/>
            <a:graphic>
              <a:graphicData uri="http://schemas.openxmlformats.org/drawingml/2006/picture">
                <pic:pic>
                  <pic:nvPicPr>
                    <pic:cNvPr id="0" name="image78.png"/>
                    <pic:cNvPicPr preferRelativeResize="0"/>
                  </pic:nvPicPr>
                  <pic:blipFill>
                    <a:blip r:embed="rId21"/>
                    <a:srcRect b="0" l="0" r="0" t="0"/>
                    <a:stretch>
                      <a:fillRect/>
                    </a:stretch>
                  </pic:blipFill>
                  <pic:spPr>
                    <a:xfrm>
                      <a:off x="0" y="0"/>
                      <a:ext cx="3788469" cy="2651844"/>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ind w:left="426" w:firstLine="0"/>
        <w:contextualSpacing w:val="0"/>
      </w:pPr>
      <w:r w:rsidDel="00000000" w:rsidR="00000000" w:rsidRPr="00000000">
        <w:rPr>
          <w:rtl w:val="0"/>
        </w:rPr>
      </w:r>
    </w:p>
    <w:p w:rsidR="00000000" w:rsidDel="00000000" w:rsidP="00000000" w:rsidRDefault="00000000" w:rsidRPr="00000000">
      <w:pPr>
        <w:numPr>
          <w:ilvl w:val="0"/>
          <w:numId w:val="7"/>
        </w:numPr>
        <w:spacing w:after="100" w:before="0" w:line="240" w:lineRule="auto"/>
        <w:ind w:left="0" w:right="-720" w:hanging="360"/>
        <w:rPr/>
      </w:pPr>
      <w:r w:rsidDel="00000000" w:rsidR="00000000" w:rsidRPr="00000000">
        <w:rPr>
          <w:rFonts w:ascii="Helvetica Neue" w:cs="Helvetica Neue" w:eastAsia="Helvetica Neue" w:hAnsi="Helvetica Neue"/>
          <w:b w:val="0"/>
          <w:color w:val="68767b"/>
          <w:sz w:val="20"/>
          <w:szCs w:val="20"/>
          <w:rtl w:val="0"/>
        </w:rPr>
        <w:t xml:space="preserve">Open the DMS file from </w:t>
      </w:r>
      <w:r w:rsidDel="00000000" w:rsidR="00000000" w:rsidRPr="00000000">
        <w:rPr>
          <w:rFonts w:ascii="Helvetica Neue" w:cs="Helvetica Neue" w:eastAsia="Helvetica Neue" w:hAnsi="Helvetica Neue"/>
          <w:color w:val="68767b"/>
          <w:sz w:val="20"/>
          <w:szCs w:val="20"/>
          <w:rtl w:val="0"/>
        </w:rPr>
        <w:t xml:space="preserve">C</w:t>
      </w:r>
      <w:r w:rsidDel="00000000" w:rsidR="00000000" w:rsidRPr="00000000">
        <w:rPr>
          <w:rFonts w:ascii="Helvetica Neue" w:cs="Helvetica Neue" w:eastAsia="Helvetica Neue" w:hAnsi="Helvetica Neue"/>
          <w:b w:val="0"/>
          <w:color w:val="68767b"/>
          <w:sz w:val="20"/>
          <w:szCs w:val="20"/>
          <w:rtl w:val="0"/>
        </w:rPr>
        <w:t xml:space="preserve">:\TEMP directory into the DMS editor</w:t>
      </w:r>
      <w:r w:rsidDel="00000000" w:rsidR="00000000" w:rsidRPr="00000000">
        <w:rPr>
          <w:rFonts w:ascii="Helvetica Neue" w:cs="Helvetica Neue" w:eastAsia="Helvetica Neue" w:hAnsi="Helvetica Neue"/>
          <w:b w:val="0"/>
          <w:color w:val="68767b"/>
          <w:sz w:val="18"/>
          <w:szCs w:val="18"/>
          <w:rtl w:val="0"/>
        </w:rPr>
        <w:t xml:space="preserve">.</w:t>
      </w:r>
      <w:r w:rsidDel="00000000" w:rsidR="00000000" w:rsidRPr="00000000">
        <w:rPr>
          <w:rtl w:val="0"/>
        </w:rPr>
      </w:r>
    </w:p>
    <w:p w:rsidR="00000000" w:rsidDel="00000000" w:rsidP="00000000" w:rsidRDefault="00000000" w:rsidRPr="00000000">
      <w:pPr>
        <w:keepNext w:val="1"/>
        <w:keepLines w:val="0"/>
        <w:widowControl w:val="1"/>
        <w:tabs>
          <w:tab w:val="left" w:pos="9360"/>
        </w:tabs>
        <w:spacing w:after="200" w:before="0" w:line="240" w:lineRule="auto"/>
        <w:ind w:left="0" w:right="0" w:firstLine="0"/>
        <w:contextualSpacing w:val="0"/>
        <w:jc w:val="right"/>
      </w:pPr>
      <w:r w:rsidDel="00000000" w:rsidR="00000000" w:rsidRPr="00000000">
        <w:rPr>
          <w:b w:val="1"/>
          <w:color w:val="606a6f"/>
          <w:sz w:val="18"/>
          <w:szCs w:val="18"/>
          <w:rtl w:val="0"/>
        </w:rPr>
        <w:t xml:space="preserve">Figure </w:t>
      </w:r>
      <w:r w:rsidDel="00000000" w:rsidR="00000000" w:rsidRPr="00000000">
        <w:rPr>
          <w:rFonts w:ascii="Calibri" w:cs="Calibri" w:eastAsia="Calibri" w:hAnsi="Calibri"/>
          <w:b w:val="1"/>
          <w:color w:val="606a6f"/>
          <w:sz w:val="18"/>
          <w:szCs w:val="18"/>
          <w:rtl w:val="0"/>
        </w:rPr>
        <w:t xml:space="preserve">15</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114300" distT="114300" distL="114300" distR="114300">
            <wp:extent cx="5605463" cy="3943587"/>
            <wp:effectExtent b="0" l="0" r="0" t="0"/>
            <wp:docPr id="19" name="image56.png"/>
            <a:graphic>
              <a:graphicData uri="http://schemas.openxmlformats.org/drawingml/2006/picture">
                <pic:pic>
                  <pic:nvPicPr>
                    <pic:cNvPr id="0" name="image56.png"/>
                    <pic:cNvPicPr preferRelativeResize="0"/>
                  </pic:nvPicPr>
                  <pic:blipFill>
                    <a:blip r:embed="rId22"/>
                    <a:srcRect b="0" l="0" r="0" t="0"/>
                    <a:stretch>
                      <a:fillRect/>
                    </a:stretch>
                  </pic:blipFill>
                  <pic:spPr>
                    <a:xfrm>
                      <a:off x="0" y="0"/>
                      <a:ext cx="5605463" cy="3943587"/>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ind w:left="426" w:firstLine="0"/>
        <w:contextualSpacing w:val="0"/>
      </w:pPr>
      <w:r w:rsidDel="00000000" w:rsidR="00000000" w:rsidRPr="00000000">
        <w:rPr>
          <w:rtl w:val="0"/>
        </w:rPr>
      </w:r>
    </w:p>
    <w:p w:rsidR="00000000" w:rsidDel="00000000" w:rsidP="00000000" w:rsidRDefault="00000000" w:rsidRPr="00000000">
      <w:pPr>
        <w:spacing w:after="0" w:before="0" w:line="240" w:lineRule="auto"/>
        <w:ind w:left="426" w:firstLine="0"/>
        <w:contextualSpacing w:val="0"/>
      </w:pPr>
      <w:r w:rsidDel="00000000" w:rsidR="00000000" w:rsidRPr="00000000">
        <w:rPr>
          <w:rtl w:val="0"/>
        </w:rPr>
      </w:r>
    </w:p>
    <w:p w:rsidR="00000000" w:rsidDel="00000000" w:rsidP="00000000" w:rsidRDefault="00000000" w:rsidRPr="00000000">
      <w:pPr>
        <w:numPr>
          <w:ilvl w:val="0"/>
          <w:numId w:val="7"/>
        </w:numPr>
        <w:spacing w:after="100" w:before="0" w:line="240" w:lineRule="auto"/>
        <w:ind w:left="0" w:right="-720" w:hanging="360"/>
        <w:rPr>
          <w:rFonts w:ascii="Helvetica Neue" w:cs="Helvetica Neue" w:eastAsia="Helvetica Neue" w:hAnsi="Helvetica Neue"/>
        </w:rPr>
      </w:pPr>
      <w:r w:rsidDel="00000000" w:rsidR="00000000" w:rsidRPr="00000000">
        <w:rPr>
          <w:rFonts w:ascii="Helvetica Neue" w:cs="Helvetica Neue" w:eastAsia="Helvetica Neue" w:hAnsi="Helvetica Neue"/>
          <w:b w:val="0"/>
          <w:color w:val="68767b"/>
          <w:sz w:val="20"/>
          <w:szCs w:val="20"/>
          <w:rtl w:val="0"/>
        </w:rPr>
        <w:t xml:space="preserve">Run the DMS scripts by clicking the Run button. Verify the </w:t>
      </w:r>
      <w:r w:rsidDel="00000000" w:rsidR="00000000" w:rsidRPr="00000000">
        <w:rPr>
          <w:rFonts w:ascii="Helvetica Neue" w:cs="Helvetica Neue" w:eastAsia="Helvetica Neue" w:hAnsi="Helvetica Neue"/>
          <w:b w:val="0"/>
          <w:i w:val="1"/>
          <w:color w:val="68767b"/>
          <w:sz w:val="20"/>
          <w:szCs w:val="20"/>
          <w:rtl w:val="0"/>
        </w:rPr>
        <w:t xml:space="preserve">Successful completion</w:t>
      </w:r>
      <w:r w:rsidDel="00000000" w:rsidR="00000000" w:rsidRPr="00000000">
        <w:rPr>
          <w:rFonts w:ascii="Helvetica Neue" w:cs="Helvetica Neue" w:eastAsia="Helvetica Neue" w:hAnsi="Helvetica Neue"/>
          <w:b w:val="0"/>
          <w:color w:val="68767b"/>
          <w:sz w:val="20"/>
          <w:szCs w:val="20"/>
          <w:rtl w:val="0"/>
        </w:rPr>
        <w:t xml:space="preserve"> status.</w:t>
      </w:r>
      <w:r w:rsidDel="00000000" w:rsidR="00000000" w:rsidRPr="00000000">
        <w:rPr>
          <w:rtl w:val="0"/>
        </w:rPr>
      </w:r>
    </w:p>
    <w:p w:rsidR="00000000" w:rsidDel="00000000" w:rsidP="00000000" w:rsidRDefault="00000000" w:rsidRPr="00000000">
      <w:pPr>
        <w:keepNext w:val="1"/>
        <w:keepLines w:val="0"/>
        <w:widowControl w:val="1"/>
        <w:tabs>
          <w:tab w:val="left" w:pos="9360"/>
        </w:tabs>
        <w:spacing w:after="200" w:before="0" w:line="240" w:lineRule="auto"/>
        <w:ind w:left="0" w:right="0" w:firstLine="0"/>
        <w:contextualSpacing w:val="0"/>
        <w:jc w:val="right"/>
      </w:pPr>
      <w:r w:rsidDel="00000000" w:rsidR="00000000" w:rsidRPr="00000000">
        <w:rPr>
          <w:b w:val="1"/>
          <w:color w:val="606a6f"/>
          <w:sz w:val="18"/>
          <w:szCs w:val="18"/>
          <w:rtl w:val="0"/>
        </w:rPr>
        <w:t xml:space="preserve">Figure </w:t>
      </w:r>
      <w:r w:rsidDel="00000000" w:rsidR="00000000" w:rsidRPr="00000000">
        <w:rPr>
          <w:rFonts w:ascii="Calibri" w:cs="Calibri" w:eastAsia="Calibri" w:hAnsi="Calibri"/>
          <w:b w:val="1"/>
          <w:color w:val="606a6f"/>
          <w:sz w:val="18"/>
          <w:szCs w:val="18"/>
          <w:rtl w:val="0"/>
        </w:rPr>
        <w:t xml:space="preserve">16</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114300" distT="114300" distL="114300" distR="114300">
            <wp:extent cx="5824538" cy="4543425"/>
            <wp:effectExtent b="0" l="0" r="0" t="0"/>
            <wp:docPr id="16" name="image52.png"/>
            <a:graphic>
              <a:graphicData uri="http://schemas.openxmlformats.org/drawingml/2006/picture">
                <pic:pic>
                  <pic:nvPicPr>
                    <pic:cNvPr id="0" name="image52.png"/>
                    <pic:cNvPicPr preferRelativeResize="0"/>
                  </pic:nvPicPr>
                  <pic:blipFill>
                    <a:blip r:embed="rId23"/>
                    <a:srcRect b="3822" l="961" r="801" t="0"/>
                    <a:stretch>
                      <a:fillRect/>
                    </a:stretch>
                  </pic:blipFill>
                  <pic:spPr>
                    <a:xfrm>
                      <a:off x="0" y="0"/>
                      <a:ext cx="5824538" cy="454342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100" w:before="0" w:line="240" w:lineRule="auto"/>
        <w:contextualSpacing w:val="0"/>
      </w:pPr>
      <w:r w:rsidDel="00000000" w:rsidR="00000000" w:rsidRPr="00000000">
        <w:rPr>
          <w:rtl w:val="0"/>
        </w:rPr>
      </w:r>
    </w:p>
    <w:p w:rsidR="00000000" w:rsidDel="00000000" w:rsidP="00000000" w:rsidRDefault="00000000" w:rsidRPr="00000000">
      <w:pPr>
        <w:ind w:left="426" w:firstLine="0"/>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44sinio" w:id="17"/>
      <w:bookmarkEnd w:id="17"/>
      <w:r w:rsidDel="00000000" w:rsidR="00000000" w:rsidRPr="00000000">
        <w:rPr>
          <w:rtl w:val="0"/>
        </w:rPr>
        <w:t xml:space="preserve">Step-4: Clear the App Server and Web Server cache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8"/>
        </w:numPr>
        <w:spacing w:after="100" w:lineRule="auto"/>
        <w:ind w:right="-720" w:hanging="360"/>
        <w:contextualSpacing w:val="1"/>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68767b"/>
          <w:sz w:val="20"/>
          <w:szCs w:val="20"/>
          <w:rtl w:val="0"/>
        </w:rPr>
        <w:t xml:space="preserve">Start PeopleSoft </w:t>
      </w:r>
      <w:r w:rsidDel="00000000" w:rsidR="00000000" w:rsidRPr="00000000">
        <w:rPr>
          <w:rFonts w:ascii="Helvetica Neue" w:cs="Helvetica Neue" w:eastAsia="Helvetica Neue" w:hAnsi="Helvetica Neue"/>
          <w:i w:val="1"/>
          <w:color w:val="68767b"/>
          <w:sz w:val="20"/>
          <w:szCs w:val="20"/>
          <w:rtl w:val="0"/>
        </w:rPr>
        <w:t xml:space="preserve">PSADMIN.exe</w:t>
      </w:r>
      <w:r w:rsidDel="00000000" w:rsidR="00000000" w:rsidRPr="00000000">
        <w:rPr>
          <w:rFonts w:ascii="Helvetica Neue" w:cs="Helvetica Neue" w:eastAsia="Helvetica Neue" w:hAnsi="Helvetica Neue"/>
          <w:color w:val="68767b"/>
          <w:sz w:val="20"/>
          <w:szCs w:val="20"/>
          <w:rtl w:val="0"/>
        </w:rPr>
        <w:t xml:space="preserve"> utility for admin tasks</w:t>
      </w:r>
      <w:r w:rsidDel="00000000" w:rsidR="00000000" w:rsidRPr="00000000">
        <w:rPr>
          <w:rtl w:val="0"/>
        </w:rPr>
      </w:r>
    </w:p>
    <w:p w:rsidR="00000000" w:rsidDel="00000000" w:rsidP="00000000" w:rsidRDefault="00000000" w:rsidRPr="00000000">
      <w:pPr>
        <w:numPr>
          <w:ilvl w:val="0"/>
          <w:numId w:val="8"/>
        </w:numPr>
        <w:spacing w:after="100" w:lineRule="auto"/>
        <w:ind w:right="-720" w:hanging="360"/>
        <w:contextualSpacing w:val="1"/>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68767b"/>
          <w:sz w:val="20"/>
          <w:szCs w:val="20"/>
          <w:rtl w:val="0"/>
        </w:rPr>
        <w:t xml:space="preserve">Refer instructions on how to clear the cache.</w:t>
      </w:r>
      <w:r w:rsidDel="00000000" w:rsidR="00000000" w:rsidRPr="00000000">
        <w:rPr>
          <w:rtl w:val="0"/>
        </w:rPr>
      </w:r>
    </w:p>
    <w:p w:rsidR="00000000" w:rsidDel="00000000" w:rsidP="00000000" w:rsidRDefault="00000000" w:rsidRPr="00000000">
      <w:pPr>
        <w:spacing w:after="100" w:lineRule="auto"/>
        <w:contextualSpacing w:val="0"/>
      </w:pPr>
      <w:r w:rsidDel="00000000" w:rsidR="00000000" w:rsidRPr="00000000">
        <w:rPr>
          <w:rFonts w:ascii="Helvetica Neue" w:cs="Helvetica Neue" w:eastAsia="Helvetica Neue" w:hAnsi="Helvetica Neue"/>
          <w:b w:val="1"/>
          <w:color w:val="ff0000"/>
          <w:sz w:val="20"/>
          <w:szCs w:val="20"/>
          <w:rtl w:val="0"/>
        </w:rPr>
        <w:t xml:space="preserve">Note</w:t>
      </w:r>
      <w:r w:rsidDel="00000000" w:rsidR="00000000" w:rsidRPr="00000000">
        <w:rPr>
          <w:rFonts w:ascii="Helvetica Neue" w:cs="Helvetica Neue" w:eastAsia="Helvetica Neue" w:hAnsi="Helvetica Neue"/>
          <w:color w:val="68767b"/>
          <w:sz w:val="20"/>
          <w:szCs w:val="20"/>
          <w:rtl w:val="0"/>
        </w:rPr>
        <w:t xml:space="preserve">: You will need to login using </w:t>
      </w:r>
      <w:r w:rsidDel="00000000" w:rsidR="00000000" w:rsidRPr="00000000">
        <w:rPr>
          <w:rFonts w:ascii="Helvetica Neue" w:cs="Helvetica Neue" w:eastAsia="Helvetica Neue" w:hAnsi="Helvetica Neue"/>
          <w:b w:val="1"/>
          <w:color w:val="68767b"/>
          <w:sz w:val="20"/>
          <w:szCs w:val="20"/>
          <w:rtl w:val="0"/>
        </w:rPr>
        <w:t xml:space="preserve">PS Admin</w:t>
      </w:r>
      <w:r w:rsidDel="00000000" w:rsidR="00000000" w:rsidRPr="00000000">
        <w:rPr>
          <w:rFonts w:ascii="Helvetica Neue" w:cs="Helvetica Neue" w:eastAsia="Helvetica Neue" w:hAnsi="Helvetica Neue"/>
          <w:color w:val="68767b"/>
          <w:sz w:val="20"/>
          <w:szCs w:val="20"/>
          <w:rtl w:val="0"/>
        </w:rPr>
        <w:t xml:space="preserve"> credentials to run the </w:t>
      </w:r>
      <w:r w:rsidDel="00000000" w:rsidR="00000000" w:rsidRPr="00000000">
        <w:rPr>
          <w:rFonts w:ascii="Helvetica Neue" w:cs="Helvetica Neue" w:eastAsia="Helvetica Neue" w:hAnsi="Helvetica Neue"/>
          <w:i w:val="1"/>
          <w:color w:val="68767b"/>
          <w:sz w:val="20"/>
          <w:szCs w:val="20"/>
          <w:rtl w:val="0"/>
        </w:rPr>
        <w:t xml:space="preserve">psadmin</w:t>
      </w:r>
      <w:r w:rsidDel="00000000" w:rsidR="00000000" w:rsidRPr="00000000">
        <w:rPr>
          <w:rFonts w:ascii="Helvetica Neue" w:cs="Helvetica Neue" w:eastAsia="Helvetica Neue" w:hAnsi="Helvetica Neue"/>
          <w:color w:val="68767b"/>
          <w:sz w:val="20"/>
          <w:szCs w:val="20"/>
          <w:rtl w:val="0"/>
        </w:rPr>
        <w:t xml:space="preserve"> task</w:t>
      </w:r>
    </w:p>
    <w:p w:rsidR="00000000" w:rsidDel="00000000" w:rsidP="00000000" w:rsidRDefault="00000000" w:rsidRPr="00000000">
      <w:pPr>
        <w:spacing w:after="100" w:lineRule="auto"/>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z337ya" w:id="18"/>
      <w:bookmarkEnd w:id="18"/>
      <w:r w:rsidDel="00000000" w:rsidR="00000000" w:rsidRPr="00000000">
        <w:rPr>
          <w:rtl w:val="0"/>
        </w:rPr>
        <w:t xml:space="preserve">Step-5: Copy SQR files in the PeopleSoft system SQR folder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spacing w:after="100" w:before="0" w:line="240" w:lineRule="auto"/>
        <w:ind w:left="0" w:right="-720" w:hanging="360"/>
        <w:rPr>
          <w:sz w:val="20"/>
          <w:szCs w:val="20"/>
        </w:rPr>
      </w:pPr>
      <w:r w:rsidDel="00000000" w:rsidR="00000000" w:rsidRPr="00000000">
        <w:rPr>
          <w:rFonts w:ascii="Helvetica Neue" w:cs="Helvetica Neue" w:eastAsia="Helvetica Neue" w:hAnsi="Helvetica Neue"/>
          <w:color w:val="68767b"/>
          <w:sz w:val="20"/>
          <w:szCs w:val="20"/>
          <w:rtl w:val="0"/>
        </w:rPr>
        <w:t xml:space="preserve">Go to below path, you will find latest SQR/ SQC copy:</w:t>
      </w:r>
    </w:p>
    <w:p w:rsidR="00000000" w:rsidDel="00000000" w:rsidP="00000000" w:rsidRDefault="00000000" w:rsidRPr="00000000">
      <w:pPr>
        <w:spacing w:after="100" w:before="0" w:line="240" w:lineRule="auto"/>
        <w:ind w:right="-720"/>
        <w:contextualSpacing w:val="0"/>
      </w:pPr>
      <w:hyperlink r:id="rId24">
        <w:r w:rsidDel="00000000" w:rsidR="00000000" w:rsidRPr="00000000">
          <w:rPr>
            <w:rFonts w:ascii="Helvetica Neue" w:cs="Helvetica Neue" w:eastAsia="Helvetica Neue" w:hAnsi="Helvetica Neue"/>
            <w:color w:val="1155cc"/>
            <w:sz w:val="20"/>
            <w:szCs w:val="20"/>
            <w:u w:val="single"/>
            <w:rtl w:val="0"/>
          </w:rPr>
          <w:t xml:space="preserve">https://drive.google.com/open?id=0B_8gN_ucZ8JydDBUOVBKdW44S0U</w:t>
        </w:r>
      </w:hyperlink>
      <w:r w:rsidDel="00000000" w:rsidR="00000000" w:rsidRPr="00000000">
        <w:rPr>
          <w:rtl w:val="0"/>
        </w:rPr>
      </w:r>
    </w:p>
    <w:p w:rsidR="00000000" w:rsidDel="00000000" w:rsidP="00000000" w:rsidRDefault="00000000" w:rsidRPr="00000000">
      <w:pPr>
        <w:spacing w:after="100" w:before="0" w:line="240" w:lineRule="auto"/>
        <w:ind w:right="-720"/>
        <w:contextualSpacing w:val="0"/>
      </w:pPr>
      <w:r w:rsidDel="00000000" w:rsidR="00000000" w:rsidRPr="00000000">
        <w:rPr>
          <w:rFonts w:ascii="Helvetica Neue" w:cs="Helvetica Neue" w:eastAsia="Helvetica Neue" w:hAnsi="Helvetica Neue"/>
          <w:color w:val="68767b"/>
          <w:sz w:val="20"/>
          <w:szCs w:val="20"/>
          <w:rtl w:val="0"/>
        </w:rPr>
        <w:t xml:space="preserve">Download these</w:t>
      </w:r>
      <w:r w:rsidDel="00000000" w:rsidR="00000000" w:rsidRPr="00000000">
        <w:rPr>
          <w:rFonts w:ascii="Helvetica Neue" w:cs="Helvetica Neue" w:eastAsia="Helvetica Neue" w:hAnsi="Helvetica Neue"/>
          <w:b w:val="0"/>
          <w:color w:val="68767b"/>
          <w:sz w:val="20"/>
          <w:szCs w:val="20"/>
          <w:rtl w:val="0"/>
        </w:rPr>
        <w:t xml:space="preserve">.</w:t>
      </w:r>
      <w:r w:rsidDel="00000000" w:rsidR="00000000" w:rsidRPr="00000000">
        <w:rPr>
          <w:rtl w:val="0"/>
        </w:rPr>
      </w:r>
    </w:p>
    <w:p w:rsidR="00000000" w:rsidDel="00000000" w:rsidP="00000000" w:rsidRDefault="00000000" w:rsidRPr="00000000">
      <w:pPr>
        <w:numPr>
          <w:ilvl w:val="0"/>
          <w:numId w:val="4"/>
        </w:numPr>
        <w:spacing w:after="100" w:before="0" w:line="240" w:lineRule="auto"/>
        <w:ind w:left="0" w:right="-720" w:hanging="360"/>
        <w:rPr>
          <w:sz w:val="20"/>
          <w:szCs w:val="20"/>
        </w:rPr>
      </w:pPr>
      <w:r w:rsidDel="00000000" w:rsidR="00000000" w:rsidRPr="00000000">
        <w:rPr>
          <w:rFonts w:ascii="Helvetica Neue" w:cs="Helvetica Neue" w:eastAsia="Helvetica Neue" w:hAnsi="Helvetica Neue"/>
          <w:color w:val="68767b"/>
          <w:sz w:val="20"/>
          <w:szCs w:val="20"/>
          <w:rtl w:val="0"/>
        </w:rPr>
        <w:t xml:space="preserve">P</w:t>
      </w:r>
      <w:r w:rsidDel="00000000" w:rsidR="00000000" w:rsidRPr="00000000">
        <w:rPr>
          <w:rFonts w:ascii="Helvetica Neue" w:cs="Helvetica Neue" w:eastAsia="Helvetica Neue" w:hAnsi="Helvetica Neue"/>
          <w:b w:val="0"/>
          <w:color w:val="68767b"/>
          <w:sz w:val="20"/>
          <w:szCs w:val="20"/>
          <w:rtl w:val="0"/>
        </w:rPr>
        <w:t xml:space="preserve">lace the SQR</w:t>
      </w:r>
      <w:r w:rsidDel="00000000" w:rsidR="00000000" w:rsidRPr="00000000">
        <w:rPr>
          <w:rFonts w:ascii="Helvetica Neue" w:cs="Helvetica Neue" w:eastAsia="Helvetica Neue" w:hAnsi="Helvetica Neue"/>
          <w:color w:val="68767b"/>
          <w:sz w:val="20"/>
          <w:szCs w:val="20"/>
          <w:rtl w:val="0"/>
        </w:rPr>
        <w:t xml:space="preserve"> and</w:t>
      </w:r>
      <w:r w:rsidDel="00000000" w:rsidR="00000000" w:rsidRPr="00000000">
        <w:rPr>
          <w:rFonts w:ascii="Helvetica Neue" w:cs="Helvetica Neue" w:eastAsia="Helvetica Neue" w:hAnsi="Helvetica Neue"/>
          <w:b w:val="0"/>
          <w:color w:val="68767b"/>
          <w:sz w:val="20"/>
          <w:szCs w:val="20"/>
          <w:rtl w:val="0"/>
        </w:rPr>
        <w:t xml:space="preserve"> SQCs in </w:t>
      </w:r>
      <w:r w:rsidDel="00000000" w:rsidR="00000000" w:rsidRPr="00000000">
        <w:rPr>
          <w:rFonts w:ascii="Helvetica Neue" w:cs="Helvetica Neue" w:eastAsia="Helvetica Neue" w:hAnsi="Helvetica Neue"/>
          <w:color w:val="68767b"/>
          <w:sz w:val="20"/>
          <w:szCs w:val="20"/>
          <w:rtl w:val="0"/>
        </w:rPr>
        <w:t xml:space="preserve">default SQR directory in PeopleSoft Servers</w:t>
      </w:r>
      <w:r w:rsidDel="00000000" w:rsidR="00000000" w:rsidRPr="00000000">
        <w:rPr>
          <w:rFonts w:ascii="Helvetica Neue" w:cs="Helvetica Neue" w:eastAsia="Helvetica Neue" w:hAnsi="Helvetica Neue"/>
          <w:b w:val="0"/>
          <w:color w:val="68767b"/>
          <w:sz w:val="20"/>
          <w:szCs w:val="20"/>
          <w:rtl w:val="0"/>
        </w:rPr>
        <w:t xml:space="preserve">.</w:t>
      </w:r>
      <w:r w:rsidDel="00000000" w:rsidR="00000000" w:rsidRPr="00000000">
        <w:rPr>
          <w:rtl w:val="0"/>
        </w:rPr>
      </w:r>
    </w:p>
    <w:p w:rsidR="00000000" w:rsidDel="00000000" w:rsidP="00000000" w:rsidRDefault="00000000" w:rsidRPr="00000000">
      <w:pPr>
        <w:spacing w:after="0" w:before="0" w:line="240" w:lineRule="auto"/>
        <w:ind w:left="709" w:firstLine="0"/>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3j2qqm3" w:id="19"/>
      <w:bookmarkEnd w:id="19"/>
      <w:r w:rsidDel="00000000" w:rsidR="00000000" w:rsidRPr="00000000">
        <w:rPr>
          <w:rtl w:val="0"/>
        </w:rPr>
        <w:t xml:space="preserve">Step-6: Set the password for the output files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
        </w:numPr>
        <w:spacing w:after="100" w:before="0" w:line="240" w:lineRule="auto"/>
        <w:ind w:left="0" w:right="-720" w:hanging="360"/>
        <w:rPr/>
      </w:pPr>
      <w:r w:rsidDel="00000000" w:rsidR="00000000" w:rsidRPr="00000000">
        <w:rPr>
          <w:rFonts w:ascii="Helvetica Neue" w:cs="Helvetica Neue" w:eastAsia="Helvetica Neue" w:hAnsi="Helvetica Neue"/>
          <w:color w:val="68767b"/>
          <w:sz w:val="20"/>
          <w:szCs w:val="20"/>
          <w:rtl w:val="0"/>
        </w:rPr>
        <w:t xml:space="preserve">Start the PIA and login using the PS Admin credentials. Go to Main Menu &gt;</w:t>
      </w:r>
      <w:r w:rsidDel="00000000" w:rsidR="00000000" w:rsidRPr="00000000">
        <w:rPr>
          <w:rFonts w:ascii="Helvetica Neue" w:cs="Helvetica Neue" w:eastAsia="Helvetica Neue" w:hAnsi="Helvetica Neue"/>
          <w:color w:val="68767b"/>
          <w:sz w:val="18"/>
          <w:szCs w:val="18"/>
          <w:rtl w:val="0"/>
        </w:rPr>
        <w:t xml:space="preserve"> </w:t>
      </w:r>
      <w:r w:rsidDel="00000000" w:rsidR="00000000" w:rsidRPr="00000000">
        <w:rPr>
          <w:rFonts w:ascii="Helvetica Neue" w:cs="Helvetica Neue" w:eastAsia="Helvetica Neue" w:hAnsi="Helvetica Neue"/>
          <w:color w:val="68767b"/>
          <w:sz w:val="20"/>
          <w:szCs w:val="20"/>
          <w:rtl w:val="0"/>
        </w:rPr>
        <w:t xml:space="preserve">Appirio PeopleSoft SQR Process &gt; Appirio Process Config &gt; System tab. Overwrite the default password with your own password, Click the Save button. The default password is “workday1”</w:t>
      </w:r>
    </w:p>
    <w:p w:rsidR="00000000" w:rsidDel="00000000" w:rsidP="00000000" w:rsidRDefault="00000000" w:rsidRPr="00000000">
      <w:pPr>
        <w:spacing w:after="100" w:lineRule="auto"/>
        <w:contextualSpacing w:val="0"/>
        <w:rPr>
          <w:rFonts w:ascii="Arial" w:cs="Arial" w:eastAsia="Arial" w:hAnsi="Arial"/>
          <w:sz w:val="22"/>
          <w:szCs w:val="22"/>
        </w:rPr>
      </w:pPr>
      <w:r w:rsidDel="00000000" w:rsidR="00000000" w:rsidRPr="00000000">
        <w:rPr>
          <w:rFonts w:ascii="Helvetica Neue" w:cs="Helvetica Neue" w:eastAsia="Helvetica Neue" w:hAnsi="Helvetica Neue"/>
          <w:b w:val="1"/>
          <w:color w:val="ff0000"/>
          <w:sz w:val="20"/>
          <w:szCs w:val="20"/>
          <w:rtl w:val="0"/>
        </w:rPr>
        <w:t xml:space="preserve">Note</w:t>
      </w:r>
      <w:r w:rsidDel="00000000" w:rsidR="00000000" w:rsidRPr="00000000">
        <w:rPr>
          <w:rFonts w:ascii="Helvetica Neue" w:cs="Helvetica Neue" w:eastAsia="Helvetica Neue" w:hAnsi="Helvetica Neue"/>
          <w:color w:val="68767b"/>
          <w:sz w:val="20"/>
          <w:szCs w:val="20"/>
          <w:rtl w:val="0"/>
        </w:rPr>
        <w:t xml:space="preserve">: This password will be used to open the output files. Please follow password guidelines on the same page. As a security measure, the output files will be generated ONLY when the password for the output files is set. </w:t>
      </w:r>
    </w:p>
    <w:p w:rsidR="00000000" w:rsidDel="00000000" w:rsidP="00000000" w:rsidRDefault="00000000" w:rsidRPr="00000000">
      <w:pPr>
        <w:keepNext w:val="0"/>
        <w:keepLines w:val="0"/>
        <w:widowControl w:val="1"/>
        <w:numPr>
          <w:ilvl w:val="0"/>
          <w:numId w:val="6"/>
        </w:numPr>
        <w:spacing w:after="100" w:before="0" w:line="240" w:lineRule="auto"/>
        <w:ind w:left="0" w:right="-720" w:hanging="360"/>
        <w:jc w:val="left"/>
        <w:rPr>
          <w:rFonts w:ascii="Helvetica Neue" w:cs="Helvetica Neue" w:eastAsia="Helvetica Neue" w:hAnsi="Helvetica Neue"/>
        </w:rPr>
      </w:pPr>
      <w:r w:rsidDel="00000000" w:rsidR="00000000" w:rsidRPr="00000000">
        <w:rPr>
          <w:rFonts w:ascii="Helvetica Neue" w:cs="Helvetica Neue" w:eastAsia="Helvetica Neue" w:hAnsi="Helvetica Neue"/>
          <w:color w:val="68767b"/>
          <w:sz w:val="20"/>
          <w:szCs w:val="20"/>
          <w:rtl w:val="0"/>
        </w:rPr>
        <w:t xml:space="preserve">Go ahead and overwrite the default password with your own password. You will be prompted for the password when you try to open the output files.</w:t>
      </w:r>
    </w:p>
    <w:p w:rsidR="00000000" w:rsidDel="00000000" w:rsidP="00000000" w:rsidRDefault="00000000" w:rsidRPr="00000000">
      <w:pPr>
        <w:keepNext w:val="1"/>
        <w:keepLines w:val="0"/>
        <w:widowControl w:val="1"/>
        <w:tabs>
          <w:tab w:val="left" w:pos="9360"/>
        </w:tabs>
        <w:spacing w:after="200" w:before="0" w:line="240" w:lineRule="auto"/>
        <w:ind w:left="0" w:right="0" w:firstLine="0"/>
        <w:contextualSpacing w:val="0"/>
        <w:jc w:val="right"/>
      </w:pPr>
      <w:r w:rsidDel="00000000" w:rsidR="00000000" w:rsidRPr="00000000">
        <w:rPr>
          <w:b w:val="1"/>
          <w:color w:val="606a6f"/>
          <w:sz w:val="18"/>
          <w:szCs w:val="18"/>
          <w:rtl w:val="0"/>
        </w:rPr>
        <w:t xml:space="preserve">Figure </w:t>
      </w:r>
      <w:r w:rsidDel="00000000" w:rsidR="00000000" w:rsidRPr="00000000">
        <w:rPr>
          <w:rFonts w:ascii="Calibri" w:cs="Calibri" w:eastAsia="Calibri" w:hAnsi="Calibri"/>
          <w:b w:val="1"/>
          <w:color w:val="606a6f"/>
          <w:sz w:val="18"/>
          <w:szCs w:val="18"/>
          <w:rtl w:val="0"/>
        </w:rPr>
        <w:t xml:space="preserve">17</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90900"/>
            <wp:effectExtent b="0" l="0" r="0" t="0"/>
            <wp:docPr id="21" name="image58.png"/>
            <a:graphic>
              <a:graphicData uri="http://schemas.openxmlformats.org/drawingml/2006/picture">
                <pic:pic>
                  <pic:nvPicPr>
                    <pic:cNvPr id="0" name="image58.png"/>
                    <pic:cNvPicPr preferRelativeResize="0"/>
                  </pic:nvPicPr>
                  <pic:blipFill>
                    <a:blip r:embed="rId25"/>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100" w:before="200" w:line="240" w:lineRule="auto"/>
        <w:ind w:left="-720" w:right="-720" w:firstLine="0"/>
        <w:contextualSpacing w:val="0"/>
      </w:pPr>
      <w:bookmarkStart w:colFirst="0" w:colLast="0" w:name="h.1y810tw" w:id="20"/>
      <w:bookmarkEnd w:id="20"/>
      <w:r w:rsidDel="00000000" w:rsidR="00000000" w:rsidRPr="00000000">
        <w:rPr>
          <w:rtl w:val="0"/>
        </w:rPr>
      </w:r>
    </w:p>
    <w:p w:rsidR="00000000" w:rsidDel="00000000" w:rsidP="00000000" w:rsidRDefault="00000000" w:rsidRPr="00000000">
      <w:pPr>
        <w:pStyle w:val="Heading1"/>
        <w:contextualSpacing w:val="0"/>
      </w:pPr>
      <w:bookmarkStart w:colFirst="0" w:colLast="0" w:name="h.4i7ojhp" w:id="21"/>
      <w:bookmarkEnd w:id="21"/>
      <w:r w:rsidDel="00000000" w:rsidR="00000000" w:rsidRPr="00000000">
        <w:rPr>
          <w:rtl w:val="0"/>
        </w:rPr>
        <w:t xml:space="preserve">Step by Step Instructions for using the system</w:t>
      </w:r>
    </w:p>
    <w:p w:rsidR="00000000" w:rsidDel="00000000" w:rsidP="00000000" w:rsidRDefault="00000000" w:rsidRPr="00000000">
      <w:pPr>
        <w:pStyle w:val="Heading2"/>
        <w:spacing w:after="100" w:before="200" w:lineRule="auto"/>
        <w:ind w:left="-720" w:right="-720" w:firstLine="0"/>
        <w:contextualSpacing w:val="0"/>
      </w:pPr>
      <w:bookmarkStart w:colFirst="0" w:colLast="0" w:name="h.2xcytpi" w:id="22"/>
      <w:bookmarkEnd w:id="22"/>
      <w:r w:rsidDel="00000000" w:rsidR="00000000" w:rsidRPr="00000000">
        <w:rPr>
          <w:rtl w:val="0"/>
        </w:rPr>
        <w:t xml:space="preserve">Running the SQR Process</w:t>
      </w:r>
    </w:p>
    <w:p w:rsidR="00000000" w:rsidDel="00000000" w:rsidP="00000000" w:rsidRDefault="00000000" w:rsidRPr="00000000">
      <w:pPr>
        <w:numPr>
          <w:ilvl w:val="0"/>
          <w:numId w:val="3"/>
        </w:numPr>
        <w:spacing w:after="100" w:before="0" w:line="240" w:lineRule="auto"/>
        <w:ind w:left="0" w:right="-720" w:hanging="360"/>
        <w:rPr>
          <w:rFonts w:ascii="Helvetica Neue" w:cs="Helvetica Neue" w:eastAsia="Helvetica Neue" w:hAnsi="Helvetica Neue"/>
        </w:rPr>
      </w:pPr>
      <w:r w:rsidDel="00000000" w:rsidR="00000000" w:rsidRPr="00000000">
        <w:rPr>
          <w:rFonts w:ascii="Helvetica Neue" w:cs="Helvetica Neue" w:eastAsia="Helvetica Neue" w:hAnsi="Helvetica Neue"/>
          <w:b w:val="0"/>
          <w:i w:val="1"/>
          <w:color w:val="68767b"/>
          <w:sz w:val="20"/>
          <w:szCs w:val="20"/>
          <w:rtl w:val="0"/>
        </w:rPr>
        <w:t xml:space="preserve">Go to Main Menu &gt; Appirio PeopleSoft SQR Process &gt; PeopleSoft Data Extractor</w:t>
      </w:r>
      <w:r w:rsidDel="00000000" w:rsidR="00000000" w:rsidRPr="00000000">
        <w:rPr>
          <w:rtl w:val="0"/>
        </w:rPr>
      </w:r>
    </w:p>
    <w:p w:rsidR="00000000" w:rsidDel="00000000" w:rsidP="00000000" w:rsidRDefault="00000000" w:rsidRPr="00000000">
      <w:pPr>
        <w:numPr>
          <w:ilvl w:val="0"/>
          <w:numId w:val="3"/>
        </w:numPr>
        <w:spacing w:after="100" w:before="0" w:line="240" w:lineRule="auto"/>
        <w:ind w:left="0" w:right="-720" w:hanging="360"/>
        <w:rPr>
          <w:rFonts w:ascii="Helvetica Neue" w:cs="Helvetica Neue" w:eastAsia="Helvetica Neue" w:hAnsi="Helvetica Neue"/>
        </w:rPr>
      </w:pPr>
      <w:r w:rsidDel="00000000" w:rsidR="00000000" w:rsidRPr="00000000">
        <w:rPr>
          <w:rFonts w:ascii="Helvetica Neue" w:cs="Helvetica Neue" w:eastAsia="Helvetica Neue" w:hAnsi="Helvetica Neue"/>
          <w:b w:val="0"/>
          <w:color w:val="68767b"/>
          <w:sz w:val="20"/>
          <w:szCs w:val="20"/>
          <w:rtl w:val="0"/>
        </w:rPr>
        <w:t xml:space="preserve">Go to </w:t>
      </w:r>
      <w:r w:rsidDel="00000000" w:rsidR="00000000" w:rsidRPr="00000000">
        <w:rPr>
          <w:rFonts w:ascii="Helvetica Neue" w:cs="Helvetica Neue" w:eastAsia="Helvetica Neue" w:hAnsi="Helvetica Neue"/>
          <w:b w:val="0"/>
          <w:i w:val="1"/>
          <w:color w:val="68767b"/>
          <w:sz w:val="20"/>
          <w:szCs w:val="20"/>
          <w:rtl w:val="0"/>
        </w:rPr>
        <w:t xml:space="preserve">Add a New Value</w:t>
      </w:r>
      <w:r w:rsidDel="00000000" w:rsidR="00000000" w:rsidRPr="00000000">
        <w:rPr>
          <w:rFonts w:ascii="Helvetica Neue" w:cs="Helvetica Neue" w:eastAsia="Helvetica Neue" w:hAnsi="Helvetica Neue"/>
          <w:b w:val="0"/>
          <w:color w:val="68767b"/>
          <w:sz w:val="20"/>
          <w:szCs w:val="20"/>
          <w:rtl w:val="0"/>
        </w:rPr>
        <w:t xml:space="preserve"> tab. Provide a </w:t>
      </w:r>
      <w:r w:rsidDel="00000000" w:rsidR="00000000" w:rsidRPr="00000000">
        <w:rPr>
          <w:rFonts w:ascii="Helvetica Neue" w:cs="Helvetica Neue" w:eastAsia="Helvetica Neue" w:hAnsi="Helvetica Neue"/>
          <w:b w:val="0"/>
          <w:i w:val="1"/>
          <w:color w:val="68767b"/>
          <w:sz w:val="20"/>
          <w:szCs w:val="20"/>
          <w:rtl w:val="0"/>
        </w:rPr>
        <w:t xml:space="preserve">Run Control ID</w:t>
      </w:r>
      <w:r w:rsidDel="00000000" w:rsidR="00000000" w:rsidRPr="00000000">
        <w:rPr>
          <w:rFonts w:ascii="Helvetica Neue" w:cs="Helvetica Neue" w:eastAsia="Helvetica Neue" w:hAnsi="Helvetica Neue"/>
          <w:b w:val="0"/>
          <w:color w:val="68767b"/>
          <w:sz w:val="20"/>
          <w:szCs w:val="20"/>
          <w:rtl w:val="0"/>
        </w:rPr>
        <w:t xml:space="preserve">. Click </w:t>
      </w:r>
      <w:r w:rsidDel="00000000" w:rsidR="00000000" w:rsidRPr="00000000">
        <w:rPr>
          <w:rFonts w:ascii="Helvetica Neue" w:cs="Helvetica Neue" w:eastAsia="Helvetica Neue" w:hAnsi="Helvetica Neue"/>
          <w:b w:val="0"/>
          <w:i w:val="1"/>
          <w:color w:val="68767b"/>
          <w:sz w:val="20"/>
          <w:szCs w:val="20"/>
          <w:rtl w:val="0"/>
        </w:rPr>
        <w:t xml:space="preserve">Add</w:t>
      </w:r>
      <w:r w:rsidDel="00000000" w:rsidR="00000000" w:rsidRPr="00000000">
        <w:rPr>
          <w:rFonts w:ascii="Helvetica Neue" w:cs="Helvetica Neue" w:eastAsia="Helvetica Neue" w:hAnsi="Helvetica Neue"/>
          <w:b w:val="0"/>
          <w:color w:val="68767b"/>
          <w:sz w:val="20"/>
          <w:szCs w:val="20"/>
          <w:rtl w:val="0"/>
        </w:rPr>
        <w:t xml:space="preserve"> button.</w:t>
      </w:r>
      <w:r w:rsidDel="00000000" w:rsidR="00000000" w:rsidRPr="00000000">
        <w:rPr>
          <w:rtl w:val="0"/>
        </w:rPr>
      </w:r>
    </w:p>
    <w:p w:rsidR="00000000" w:rsidDel="00000000" w:rsidP="00000000" w:rsidRDefault="00000000" w:rsidRPr="00000000">
      <w:pPr>
        <w:keepNext w:val="1"/>
        <w:keepLines w:val="0"/>
        <w:widowControl w:val="1"/>
        <w:tabs>
          <w:tab w:val="left" w:pos="9360"/>
        </w:tabs>
        <w:spacing w:after="200" w:before="0" w:line="240" w:lineRule="auto"/>
        <w:ind w:left="0" w:right="0" w:firstLine="0"/>
        <w:contextualSpacing w:val="0"/>
        <w:jc w:val="right"/>
      </w:pPr>
      <w:r w:rsidDel="00000000" w:rsidR="00000000" w:rsidRPr="00000000">
        <w:rPr>
          <w:b w:val="1"/>
          <w:color w:val="606a6f"/>
          <w:sz w:val="18"/>
          <w:szCs w:val="18"/>
          <w:rtl w:val="0"/>
        </w:rPr>
        <w:t xml:space="preserve">Figure </w:t>
      </w:r>
      <w:r w:rsidDel="00000000" w:rsidR="00000000" w:rsidRPr="00000000">
        <w:rPr>
          <w:rFonts w:ascii="Calibri" w:cs="Calibri" w:eastAsia="Calibri" w:hAnsi="Calibri"/>
          <w:b w:val="1"/>
          <w:color w:val="606a6f"/>
          <w:sz w:val="18"/>
          <w:szCs w:val="18"/>
          <w:rtl w:val="0"/>
        </w:rPr>
        <w:t xml:space="preserve">18</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114300" distT="114300" distL="114300" distR="114300">
            <wp:extent cx="4833938" cy="3051268"/>
            <wp:effectExtent b="0" l="0" r="0" t="0"/>
            <wp:docPr id="11" name="image47.png"/>
            <a:graphic>
              <a:graphicData uri="http://schemas.openxmlformats.org/drawingml/2006/picture">
                <pic:pic>
                  <pic:nvPicPr>
                    <pic:cNvPr id="0" name="image47.png"/>
                    <pic:cNvPicPr preferRelativeResize="0"/>
                  </pic:nvPicPr>
                  <pic:blipFill>
                    <a:blip r:embed="rId26"/>
                    <a:srcRect b="0" l="0" r="0" t="0"/>
                    <a:stretch>
                      <a:fillRect/>
                    </a:stretch>
                  </pic:blipFill>
                  <pic:spPr>
                    <a:xfrm>
                      <a:off x="0" y="0"/>
                      <a:ext cx="4833938" cy="3051268"/>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ind w:left="284" w:firstLine="0"/>
        <w:contextualSpacing w:val="0"/>
      </w:pPr>
      <w:r w:rsidDel="00000000" w:rsidR="00000000" w:rsidRPr="00000000">
        <w:rPr>
          <w:rtl w:val="0"/>
        </w:rPr>
      </w:r>
    </w:p>
    <w:p w:rsidR="00000000" w:rsidDel="00000000" w:rsidP="00000000" w:rsidRDefault="00000000" w:rsidRPr="00000000">
      <w:pPr>
        <w:numPr>
          <w:ilvl w:val="0"/>
          <w:numId w:val="3"/>
        </w:numPr>
        <w:spacing w:after="100" w:before="0" w:line="240" w:lineRule="auto"/>
        <w:ind w:left="0" w:right="-720" w:hanging="360"/>
        <w:rPr>
          <w:rFonts w:ascii="Helvetica Neue" w:cs="Helvetica Neue" w:eastAsia="Helvetica Neue" w:hAnsi="Helvetica Neue"/>
          <w:b w:val="0"/>
        </w:rPr>
      </w:pPr>
      <w:r w:rsidDel="00000000" w:rsidR="00000000" w:rsidRPr="00000000">
        <w:rPr>
          <w:rFonts w:ascii="Helvetica Neue" w:cs="Helvetica Neue" w:eastAsia="Helvetica Neue" w:hAnsi="Helvetica Neue"/>
          <w:b w:val="0"/>
          <w:color w:val="68767b"/>
          <w:sz w:val="20"/>
          <w:szCs w:val="20"/>
          <w:rtl w:val="0"/>
        </w:rPr>
        <w:t xml:space="preserve">Select the name of data for which you want to generate the output file. Click </w:t>
      </w:r>
      <w:r w:rsidDel="00000000" w:rsidR="00000000" w:rsidRPr="00000000">
        <w:rPr>
          <w:rFonts w:ascii="Helvetica Neue" w:cs="Helvetica Neue" w:eastAsia="Helvetica Neue" w:hAnsi="Helvetica Neue"/>
          <w:b w:val="0"/>
          <w:i w:val="1"/>
          <w:color w:val="68767b"/>
          <w:sz w:val="20"/>
          <w:szCs w:val="20"/>
          <w:rtl w:val="0"/>
        </w:rPr>
        <w:t xml:space="preserve">Run</w:t>
      </w:r>
      <w:r w:rsidDel="00000000" w:rsidR="00000000" w:rsidRPr="00000000">
        <w:rPr>
          <w:rFonts w:ascii="Helvetica Neue" w:cs="Helvetica Neue" w:eastAsia="Helvetica Neue" w:hAnsi="Helvetica Neue"/>
          <w:b w:val="0"/>
          <w:color w:val="68767b"/>
          <w:sz w:val="20"/>
          <w:szCs w:val="20"/>
          <w:rtl w:val="0"/>
        </w:rPr>
        <w:t xml:space="preserve">. Process </w:t>
      </w:r>
      <w:r w:rsidDel="00000000" w:rsidR="00000000" w:rsidRPr="00000000">
        <w:rPr>
          <w:rFonts w:ascii="Helvetica Neue" w:cs="Helvetica Neue" w:eastAsia="Helvetica Neue" w:hAnsi="Helvetica Neue"/>
          <w:b w:val="0"/>
          <w:i w:val="1"/>
          <w:color w:val="68767b"/>
          <w:sz w:val="20"/>
          <w:szCs w:val="20"/>
          <w:rtl w:val="0"/>
        </w:rPr>
        <w:t xml:space="preserve">Peopl</w:t>
      </w:r>
      <w:r w:rsidDel="00000000" w:rsidR="00000000" w:rsidRPr="00000000">
        <w:rPr>
          <w:rFonts w:ascii="Helvetica Neue" w:cs="Helvetica Neue" w:eastAsia="Helvetica Neue" w:hAnsi="Helvetica Neue"/>
          <w:i w:val="1"/>
          <w:color w:val="68767b"/>
          <w:sz w:val="20"/>
          <w:szCs w:val="20"/>
          <w:rtl w:val="0"/>
        </w:rPr>
        <w:t xml:space="preserve">e</w:t>
      </w:r>
      <w:r w:rsidDel="00000000" w:rsidR="00000000" w:rsidRPr="00000000">
        <w:rPr>
          <w:rFonts w:ascii="Helvetica Neue" w:cs="Helvetica Neue" w:eastAsia="Helvetica Neue" w:hAnsi="Helvetica Neue"/>
          <w:b w:val="0"/>
          <w:i w:val="1"/>
          <w:color w:val="68767b"/>
          <w:sz w:val="20"/>
          <w:szCs w:val="20"/>
          <w:rtl w:val="0"/>
        </w:rPr>
        <w:t xml:space="preserve">Soft Data Extractor</w:t>
      </w:r>
      <w:r w:rsidDel="00000000" w:rsidR="00000000" w:rsidRPr="00000000">
        <w:rPr>
          <w:rFonts w:ascii="Helvetica Neue" w:cs="Helvetica Neue" w:eastAsia="Helvetica Neue" w:hAnsi="Helvetica Neue"/>
          <w:b w:val="0"/>
          <w:color w:val="68767b"/>
          <w:sz w:val="20"/>
          <w:szCs w:val="20"/>
          <w:rtl w:val="0"/>
        </w:rPr>
        <w:t xml:space="preserve"> is selected. Click </w:t>
      </w:r>
      <w:r w:rsidDel="00000000" w:rsidR="00000000" w:rsidRPr="00000000">
        <w:rPr>
          <w:rFonts w:ascii="Helvetica Neue" w:cs="Helvetica Neue" w:eastAsia="Helvetica Neue" w:hAnsi="Helvetica Neue"/>
          <w:b w:val="0"/>
          <w:i w:val="1"/>
          <w:color w:val="68767b"/>
          <w:sz w:val="20"/>
          <w:szCs w:val="20"/>
          <w:rtl w:val="0"/>
        </w:rPr>
        <w:t xml:space="preserve">OK</w:t>
      </w:r>
      <w:r w:rsidDel="00000000" w:rsidR="00000000" w:rsidRPr="00000000">
        <w:rPr>
          <w:rFonts w:ascii="Helvetica Neue" w:cs="Helvetica Neue" w:eastAsia="Helvetica Neue" w:hAnsi="Helvetica Neue"/>
          <w:b w:val="0"/>
          <w:color w:val="68767b"/>
          <w:sz w:val="20"/>
          <w:szCs w:val="20"/>
          <w:rtl w:val="0"/>
        </w:rPr>
        <w:t xml:space="preserve">.</w:t>
      </w:r>
    </w:p>
    <w:p w:rsidR="00000000" w:rsidDel="00000000" w:rsidP="00000000" w:rsidRDefault="00000000" w:rsidRPr="00000000">
      <w:pPr>
        <w:spacing w:after="100" w:before="0" w:line="240" w:lineRule="auto"/>
        <w:ind w:left="-360" w:firstLine="0"/>
        <w:contextualSpacing w:val="0"/>
      </w:pPr>
      <w:r w:rsidDel="00000000" w:rsidR="00000000" w:rsidRPr="00000000">
        <w:rPr>
          <w:rFonts w:ascii="Helvetica Neue" w:cs="Helvetica Neue" w:eastAsia="Helvetica Neue" w:hAnsi="Helvetica Neue"/>
          <w:b w:val="1"/>
          <w:color w:val="ff0000"/>
          <w:sz w:val="20"/>
          <w:szCs w:val="20"/>
          <w:rtl w:val="0"/>
        </w:rPr>
        <w:t xml:space="preserve">Note:</w:t>
      </w:r>
      <w:r w:rsidDel="00000000" w:rsidR="00000000" w:rsidRPr="00000000">
        <w:rPr>
          <w:rFonts w:ascii="Helvetica Neue" w:cs="Helvetica Neue" w:eastAsia="Helvetica Neue" w:hAnsi="Helvetica Neue"/>
          <w:b w:val="1"/>
          <w:color w:val="68767b"/>
          <w:sz w:val="20"/>
          <w:szCs w:val="20"/>
          <w:rtl w:val="0"/>
        </w:rPr>
        <w:t xml:space="preserve"> </w:t>
      </w:r>
      <w:r w:rsidDel="00000000" w:rsidR="00000000" w:rsidRPr="00000000">
        <w:rPr>
          <w:rFonts w:ascii="Helvetica Neue" w:cs="Helvetica Neue" w:eastAsia="Helvetica Neue" w:hAnsi="Helvetica Neue"/>
          <w:b w:val="0"/>
          <w:color w:val="68767b"/>
          <w:sz w:val="20"/>
          <w:szCs w:val="20"/>
          <w:rtl w:val="0"/>
        </w:rPr>
        <w:t xml:space="preserve">If user checks </w:t>
      </w:r>
      <w:r w:rsidDel="00000000" w:rsidR="00000000" w:rsidRPr="00000000">
        <w:rPr>
          <w:rFonts w:ascii="Helvetica Neue" w:cs="Helvetica Neue" w:eastAsia="Helvetica Neue" w:hAnsi="Helvetica Neue"/>
          <w:b w:val="0"/>
          <w:i w:val="1"/>
          <w:color w:val="68767b"/>
          <w:sz w:val="20"/>
          <w:szCs w:val="20"/>
          <w:rtl w:val="0"/>
        </w:rPr>
        <w:t xml:space="preserve">Select All</w:t>
      </w:r>
      <w:r w:rsidDel="00000000" w:rsidR="00000000" w:rsidRPr="00000000">
        <w:rPr>
          <w:rFonts w:ascii="Helvetica Neue" w:cs="Helvetica Neue" w:eastAsia="Helvetica Neue" w:hAnsi="Helvetica Neue"/>
          <w:b w:val="0"/>
          <w:color w:val="68767b"/>
          <w:sz w:val="20"/>
          <w:szCs w:val="20"/>
          <w:rtl w:val="0"/>
        </w:rPr>
        <w:t xml:space="preserve"> check box, all the Check boxes will be checked and if he unchecks the </w:t>
      </w:r>
      <w:r w:rsidDel="00000000" w:rsidR="00000000" w:rsidRPr="00000000">
        <w:rPr>
          <w:rFonts w:ascii="Helvetica Neue" w:cs="Helvetica Neue" w:eastAsia="Helvetica Neue" w:hAnsi="Helvetica Neue"/>
          <w:b w:val="0"/>
          <w:i w:val="1"/>
          <w:color w:val="68767b"/>
          <w:sz w:val="20"/>
          <w:szCs w:val="20"/>
          <w:rtl w:val="0"/>
        </w:rPr>
        <w:t xml:space="preserve">Select All</w:t>
      </w:r>
      <w:r w:rsidDel="00000000" w:rsidR="00000000" w:rsidRPr="00000000">
        <w:rPr>
          <w:rFonts w:ascii="Helvetica Neue" w:cs="Helvetica Neue" w:eastAsia="Helvetica Neue" w:hAnsi="Helvetica Neue"/>
          <w:b w:val="0"/>
          <w:color w:val="68767b"/>
          <w:sz w:val="20"/>
          <w:szCs w:val="20"/>
          <w:rtl w:val="0"/>
        </w:rPr>
        <w:t xml:space="preserve"> check box all the check box will be unchecked. Process will generate data for all the selected sheets. But header will be present for the sheets as per </w:t>
      </w:r>
      <w:hyperlink r:id="rId27">
        <w:r w:rsidDel="00000000" w:rsidR="00000000" w:rsidRPr="00000000">
          <w:rPr>
            <w:rFonts w:ascii="Helvetica Neue" w:cs="Helvetica Neue" w:eastAsia="Helvetica Neue" w:hAnsi="Helvetica Neue"/>
            <w:b w:val="0"/>
            <w:color w:val="1155cc"/>
            <w:sz w:val="20"/>
            <w:szCs w:val="20"/>
            <w:u w:val="single"/>
            <w:rtl w:val="0"/>
          </w:rPr>
          <w:t xml:space="preserve">Appirio standard data gathering workbook</w:t>
        </w:r>
      </w:hyperlink>
      <w:r w:rsidDel="00000000" w:rsidR="00000000" w:rsidRPr="00000000">
        <w:rPr>
          <w:rFonts w:ascii="Helvetica Neue" w:cs="Helvetica Neue" w:eastAsia="Helvetica Neue" w:hAnsi="Helvetica Neue"/>
          <w:b w:val="0"/>
          <w:color w:val="68767b"/>
          <w:sz w:val="20"/>
          <w:szCs w:val="20"/>
          <w:rtl w:val="0"/>
        </w:rPr>
        <w:t xml:space="preserve">.</w:t>
      </w:r>
    </w:p>
    <w:p w:rsidR="00000000" w:rsidDel="00000000" w:rsidP="00000000" w:rsidRDefault="00000000" w:rsidRPr="00000000">
      <w:pPr>
        <w:keepNext w:val="1"/>
        <w:keepLines w:val="0"/>
        <w:widowControl w:val="1"/>
        <w:tabs>
          <w:tab w:val="left" w:pos="9360"/>
        </w:tabs>
        <w:spacing w:after="200" w:before="0" w:line="240" w:lineRule="auto"/>
        <w:ind w:left="0" w:right="0" w:firstLine="0"/>
        <w:contextualSpacing w:val="0"/>
        <w:jc w:val="right"/>
      </w:pPr>
      <w:r w:rsidDel="00000000" w:rsidR="00000000" w:rsidRPr="00000000">
        <w:rPr>
          <w:b w:val="1"/>
          <w:color w:val="606a6f"/>
          <w:sz w:val="18"/>
          <w:szCs w:val="18"/>
          <w:rtl w:val="0"/>
        </w:rPr>
        <w:t xml:space="preserve">Figure 19</w:t>
      </w:r>
    </w:p>
    <w:p w:rsidR="00000000" w:rsidDel="00000000" w:rsidP="00000000" w:rsidRDefault="00000000" w:rsidRPr="00000000">
      <w:pPr>
        <w:contextualSpacing w:val="0"/>
      </w:pPr>
      <w:r w:rsidDel="00000000" w:rsidR="00000000" w:rsidRPr="00000000">
        <w:drawing>
          <wp:inline distB="114300" distT="114300" distL="114300" distR="114300">
            <wp:extent cx="5943600" cy="4635500"/>
            <wp:effectExtent b="0" l="0" r="0" t="0"/>
            <wp:docPr id="40" name="image79.png"/>
            <a:graphic>
              <a:graphicData uri="http://schemas.openxmlformats.org/drawingml/2006/picture">
                <pic:pic>
                  <pic:nvPicPr>
                    <pic:cNvPr id="0" name="image79.png"/>
                    <pic:cNvPicPr preferRelativeResize="0"/>
                  </pic:nvPicPr>
                  <pic:blipFill>
                    <a:blip r:embed="rId28"/>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pPr>
        <w:keepNext w:val="1"/>
        <w:tabs>
          <w:tab w:val="left" w:pos="9360"/>
        </w:tabs>
        <w:spacing w:after="200" w:lineRule="auto"/>
        <w:contextualSpacing w:val="0"/>
        <w:jc w:val="right"/>
      </w:pPr>
      <w:r w:rsidDel="00000000" w:rsidR="00000000" w:rsidRPr="00000000">
        <w:rPr>
          <w:b w:val="1"/>
          <w:color w:val="606a6f"/>
          <w:sz w:val="18"/>
          <w:szCs w:val="18"/>
          <w:rtl w:val="0"/>
        </w:rPr>
        <w:t xml:space="preserve">Figure 20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175000"/>
            <wp:effectExtent b="0" l="0" r="0" t="0"/>
            <wp:docPr id="12" name="image48.png"/>
            <a:graphic>
              <a:graphicData uri="http://schemas.openxmlformats.org/drawingml/2006/picture">
                <pic:pic>
                  <pic:nvPicPr>
                    <pic:cNvPr id="0" name="image48.png"/>
                    <pic:cNvPicPr preferRelativeResize="0"/>
                  </pic:nvPicPr>
                  <pic:blipFill>
                    <a:blip r:embed="rId29"/>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284" w:firstLine="0"/>
        <w:contextualSpacing w:val="0"/>
      </w:pPr>
      <w:r w:rsidDel="00000000" w:rsidR="00000000" w:rsidRPr="00000000">
        <w:rPr>
          <w:rtl w:val="0"/>
        </w:rPr>
      </w:r>
    </w:p>
    <w:p w:rsidR="00000000" w:rsidDel="00000000" w:rsidP="00000000" w:rsidRDefault="00000000" w:rsidRPr="00000000">
      <w:pPr>
        <w:numPr>
          <w:ilvl w:val="0"/>
          <w:numId w:val="3"/>
        </w:numPr>
        <w:spacing w:after="100" w:before="0" w:line="240" w:lineRule="auto"/>
        <w:ind w:left="0" w:right="-720" w:hanging="360"/>
        <w:rPr>
          <w:rFonts w:ascii="Helvetica Neue" w:cs="Helvetica Neue" w:eastAsia="Helvetica Neue" w:hAnsi="Helvetica Neue"/>
          <w:b w:val="0"/>
        </w:rPr>
      </w:pPr>
      <w:r w:rsidDel="00000000" w:rsidR="00000000" w:rsidRPr="00000000">
        <w:rPr>
          <w:rFonts w:ascii="Helvetica Neue" w:cs="Helvetica Neue" w:eastAsia="Helvetica Neue" w:hAnsi="Helvetica Neue"/>
          <w:b w:val="0"/>
          <w:color w:val="68767b"/>
          <w:sz w:val="20"/>
          <w:szCs w:val="20"/>
          <w:rtl w:val="0"/>
        </w:rPr>
        <w:t xml:space="preserve">Click “</w:t>
      </w:r>
      <w:r w:rsidDel="00000000" w:rsidR="00000000" w:rsidRPr="00000000">
        <w:rPr>
          <w:rFonts w:ascii="Helvetica Neue" w:cs="Helvetica Neue" w:eastAsia="Helvetica Neue" w:hAnsi="Helvetica Neue"/>
          <w:b w:val="0"/>
          <w:i w:val="1"/>
          <w:color w:val="68767b"/>
          <w:sz w:val="20"/>
          <w:szCs w:val="20"/>
          <w:rtl w:val="0"/>
        </w:rPr>
        <w:t xml:space="preserve">Process Monitor</w:t>
      </w:r>
      <w:r w:rsidDel="00000000" w:rsidR="00000000" w:rsidRPr="00000000">
        <w:rPr>
          <w:rFonts w:ascii="Helvetica Neue" w:cs="Helvetica Neue" w:eastAsia="Helvetica Neue" w:hAnsi="Helvetica Neue"/>
          <w:b w:val="0"/>
          <w:color w:val="68767b"/>
          <w:sz w:val="20"/>
          <w:szCs w:val="20"/>
          <w:rtl w:val="0"/>
        </w:rPr>
        <w:t xml:space="preserve">” to check the process status. Click “</w:t>
      </w:r>
      <w:r w:rsidDel="00000000" w:rsidR="00000000" w:rsidRPr="00000000">
        <w:rPr>
          <w:rFonts w:ascii="Helvetica Neue" w:cs="Helvetica Neue" w:eastAsia="Helvetica Neue" w:hAnsi="Helvetica Neue"/>
          <w:b w:val="0"/>
          <w:i w:val="1"/>
          <w:color w:val="68767b"/>
          <w:sz w:val="20"/>
          <w:szCs w:val="20"/>
          <w:rtl w:val="0"/>
        </w:rPr>
        <w:t xml:space="preserve">Details</w:t>
      </w:r>
      <w:r w:rsidDel="00000000" w:rsidR="00000000" w:rsidRPr="00000000">
        <w:rPr>
          <w:rFonts w:ascii="Helvetica Neue" w:cs="Helvetica Neue" w:eastAsia="Helvetica Neue" w:hAnsi="Helvetica Neue"/>
          <w:b w:val="0"/>
          <w:color w:val="68767b"/>
          <w:sz w:val="20"/>
          <w:szCs w:val="20"/>
          <w:rtl w:val="0"/>
        </w:rPr>
        <w:t xml:space="preserve">” to see the logs and the output file generated once </w:t>
      </w:r>
      <w:r w:rsidDel="00000000" w:rsidR="00000000" w:rsidRPr="00000000">
        <w:rPr>
          <w:rFonts w:ascii="Helvetica Neue" w:cs="Helvetica Neue" w:eastAsia="Helvetica Neue" w:hAnsi="Helvetica Neue"/>
          <w:b w:val="0"/>
          <w:i w:val="1"/>
          <w:color w:val="68767b"/>
          <w:sz w:val="20"/>
          <w:szCs w:val="20"/>
          <w:rtl w:val="0"/>
        </w:rPr>
        <w:t xml:space="preserve">Run status</w:t>
      </w:r>
      <w:r w:rsidDel="00000000" w:rsidR="00000000" w:rsidRPr="00000000">
        <w:rPr>
          <w:rFonts w:ascii="Helvetica Neue" w:cs="Helvetica Neue" w:eastAsia="Helvetica Neue" w:hAnsi="Helvetica Neue"/>
          <w:b w:val="0"/>
          <w:color w:val="68767b"/>
          <w:sz w:val="20"/>
          <w:szCs w:val="20"/>
          <w:rtl w:val="0"/>
        </w:rPr>
        <w:t xml:space="preserve"> changes to </w:t>
      </w:r>
      <w:r w:rsidDel="00000000" w:rsidR="00000000" w:rsidRPr="00000000">
        <w:rPr>
          <w:rFonts w:ascii="Helvetica Neue" w:cs="Helvetica Neue" w:eastAsia="Helvetica Neue" w:hAnsi="Helvetica Neue"/>
          <w:b w:val="1"/>
          <w:i w:val="1"/>
          <w:color w:val="68767b"/>
          <w:sz w:val="20"/>
          <w:szCs w:val="20"/>
          <w:rtl w:val="0"/>
        </w:rPr>
        <w:t xml:space="preserve">Success</w:t>
      </w:r>
      <w:r w:rsidDel="00000000" w:rsidR="00000000" w:rsidRPr="00000000">
        <w:rPr>
          <w:rFonts w:ascii="Helvetica Neue" w:cs="Helvetica Neue" w:eastAsia="Helvetica Neue" w:hAnsi="Helvetica Neue"/>
          <w:b w:val="0"/>
          <w:color w:val="68767b"/>
          <w:sz w:val="20"/>
          <w:szCs w:val="20"/>
          <w:rtl w:val="0"/>
        </w:rPr>
        <w:t xml:space="preserve"> and </w:t>
      </w:r>
      <w:r w:rsidDel="00000000" w:rsidR="00000000" w:rsidRPr="00000000">
        <w:rPr>
          <w:rFonts w:ascii="Helvetica Neue" w:cs="Helvetica Neue" w:eastAsia="Helvetica Neue" w:hAnsi="Helvetica Neue"/>
          <w:b w:val="0"/>
          <w:i w:val="1"/>
          <w:color w:val="68767b"/>
          <w:sz w:val="20"/>
          <w:szCs w:val="20"/>
          <w:rtl w:val="0"/>
        </w:rPr>
        <w:t xml:space="preserve">Distribution Status</w:t>
      </w:r>
      <w:r w:rsidDel="00000000" w:rsidR="00000000" w:rsidRPr="00000000">
        <w:rPr>
          <w:rFonts w:ascii="Helvetica Neue" w:cs="Helvetica Neue" w:eastAsia="Helvetica Neue" w:hAnsi="Helvetica Neue"/>
          <w:b w:val="0"/>
          <w:color w:val="68767b"/>
          <w:sz w:val="20"/>
          <w:szCs w:val="20"/>
          <w:rtl w:val="0"/>
        </w:rPr>
        <w:t xml:space="preserve"> changes to </w:t>
      </w:r>
      <w:r w:rsidDel="00000000" w:rsidR="00000000" w:rsidRPr="00000000">
        <w:rPr>
          <w:rFonts w:ascii="Helvetica Neue" w:cs="Helvetica Neue" w:eastAsia="Helvetica Neue" w:hAnsi="Helvetica Neue"/>
          <w:b w:val="1"/>
          <w:i w:val="1"/>
          <w:color w:val="68767b"/>
          <w:sz w:val="20"/>
          <w:szCs w:val="20"/>
          <w:rtl w:val="0"/>
        </w:rPr>
        <w:t xml:space="preserve">Posted</w:t>
      </w:r>
      <w:r w:rsidDel="00000000" w:rsidR="00000000" w:rsidRPr="00000000">
        <w:rPr>
          <w:rFonts w:ascii="Helvetica Neue" w:cs="Helvetica Neue" w:eastAsia="Helvetica Neue" w:hAnsi="Helvetica Neue"/>
          <w:b w:val="0"/>
          <w:color w:val="68767b"/>
          <w:sz w:val="20"/>
          <w:szCs w:val="20"/>
          <w:rtl w:val="0"/>
        </w:rPr>
        <w:t xml:space="preserve">.</w:t>
      </w:r>
    </w:p>
    <w:p w:rsidR="00000000" w:rsidDel="00000000" w:rsidP="00000000" w:rsidRDefault="00000000" w:rsidRPr="00000000">
      <w:pPr>
        <w:spacing w:after="100" w:before="0" w:line="240" w:lineRule="auto"/>
        <w:ind w:right="-720"/>
        <w:contextualSpacing w:val="0"/>
      </w:pPr>
      <w:r w:rsidDel="00000000" w:rsidR="00000000" w:rsidRPr="00000000">
        <w:rPr>
          <w:rtl w:val="0"/>
        </w:rPr>
      </w:r>
    </w:p>
    <w:p w:rsidR="00000000" w:rsidDel="00000000" w:rsidP="00000000" w:rsidRDefault="00000000" w:rsidRPr="00000000">
      <w:pPr>
        <w:keepNext w:val="1"/>
        <w:tabs>
          <w:tab w:val="left" w:pos="9360"/>
        </w:tabs>
        <w:spacing w:after="200" w:lineRule="auto"/>
        <w:contextualSpacing w:val="0"/>
        <w:jc w:val="right"/>
      </w:pPr>
      <w:r w:rsidDel="00000000" w:rsidR="00000000" w:rsidRPr="00000000">
        <w:rPr>
          <w:b w:val="1"/>
          <w:color w:val="606a6f"/>
          <w:sz w:val="18"/>
          <w:szCs w:val="18"/>
          <w:rtl w:val="0"/>
        </w:rPr>
        <w:t xml:space="preserve">Figure 21</w:t>
      </w:r>
      <w:r w:rsidDel="00000000" w:rsidR="00000000" w:rsidRPr="00000000">
        <w:rPr>
          <w:rtl w:val="0"/>
        </w:rPr>
      </w:r>
    </w:p>
    <w:p w:rsidR="00000000" w:rsidDel="00000000" w:rsidP="00000000" w:rsidRDefault="00000000" w:rsidRPr="00000000">
      <w:pPr>
        <w:spacing w:after="100" w:before="0" w:line="240" w:lineRule="auto"/>
        <w:ind w:right="-720"/>
        <w:contextualSpacing w:val="0"/>
      </w:pPr>
      <w:r w:rsidDel="00000000" w:rsidR="00000000" w:rsidRPr="00000000">
        <w:drawing>
          <wp:inline distB="114300" distT="114300" distL="114300" distR="114300">
            <wp:extent cx="5943600" cy="4597400"/>
            <wp:effectExtent b="0" l="0" r="0" t="0"/>
            <wp:docPr id="7" name="image42.png"/>
            <a:graphic>
              <a:graphicData uri="http://schemas.openxmlformats.org/drawingml/2006/picture">
                <pic:pic>
                  <pic:nvPicPr>
                    <pic:cNvPr id="0" name="image42.png"/>
                    <pic:cNvPicPr preferRelativeResize="0"/>
                  </pic:nvPicPr>
                  <pic:blipFill>
                    <a:blip r:embed="rId30"/>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1"/>
        <w:tabs>
          <w:tab w:val="left" w:pos="9360"/>
        </w:tabs>
        <w:spacing w:after="200" w:before="0" w:line="240" w:lineRule="auto"/>
        <w:ind w:left="0" w:right="0" w:firstLine="0"/>
        <w:contextualSpacing w:val="0"/>
        <w:jc w:val="right"/>
      </w:pPr>
      <w:r w:rsidDel="00000000" w:rsidR="00000000" w:rsidRPr="00000000">
        <w:rPr>
          <w:b w:val="1"/>
          <w:color w:val="606a6f"/>
          <w:sz w:val="18"/>
          <w:szCs w:val="18"/>
          <w:rtl w:val="0"/>
        </w:rPr>
        <w:t xml:space="preserve">Figure 22</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679700"/>
            <wp:effectExtent b="0" l="0" r="0" t="0"/>
            <wp:docPr id="22" name="image59.png"/>
            <a:graphic>
              <a:graphicData uri="http://schemas.openxmlformats.org/drawingml/2006/picture">
                <pic:pic>
                  <pic:nvPicPr>
                    <pic:cNvPr id="0" name="image59.png"/>
                    <pic:cNvPicPr preferRelativeResize="0"/>
                  </pic:nvPicPr>
                  <pic:blipFill>
                    <a:blip r:embed="rId31"/>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pPr>
        <w:keepNext w:val="1"/>
        <w:tabs>
          <w:tab w:val="left" w:pos="8640"/>
        </w:tabs>
        <w:spacing w:after="200" w:before="0" w:line="240" w:lineRule="auto"/>
        <w:ind w:right="-7"/>
        <w:contextualSpacing w:val="0"/>
        <w:jc w:val="right"/>
      </w:pPr>
      <w:r w:rsidDel="00000000" w:rsidR="00000000" w:rsidRPr="00000000">
        <w:rPr>
          <w:rFonts w:ascii="Calibri" w:cs="Calibri" w:eastAsia="Calibri" w:hAnsi="Calibri"/>
          <w:b w:val="1"/>
          <w:color w:val="606a6f"/>
          <w:sz w:val="18"/>
          <w:szCs w:val="18"/>
          <w:rtl w:val="0"/>
        </w:rPr>
        <w:t xml:space="preserve">Figure 2</w:t>
      </w:r>
      <w:r w:rsidDel="00000000" w:rsidR="00000000" w:rsidRPr="00000000">
        <w:rPr>
          <w:b w:val="1"/>
          <w:color w:val="606a6f"/>
          <w:sz w:val="18"/>
          <w:szCs w:val="18"/>
          <w:rtl w:val="0"/>
        </w:rPr>
        <w:t xml:space="preserve">3</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654300"/>
            <wp:effectExtent b="0" l="0" r="0" t="0"/>
            <wp:docPr id="32" name="image71.png"/>
            <a:graphic>
              <a:graphicData uri="http://schemas.openxmlformats.org/drawingml/2006/picture">
                <pic:pic>
                  <pic:nvPicPr>
                    <pic:cNvPr id="0" name="image71.png"/>
                    <pic:cNvPicPr preferRelativeResize="0"/>
                  </pic:nvPicPr>
                  <pic:blipFill>
                    <a:blip r:embed="rId32"/>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spacing w:after="100" w:before="0" w:line="240" w:lineRule="auto"/>
        <w:ind w:left="0" w:right="-720" w:hanging="360"/>
        <w:rPr>
          <w:rFonts w:ascii="Helvetica Neue" w:cs="Helvetica Neue" w:eastAsia="Helvetica Neue" w:hAnsi="Helvetica Neue"/>
          <w:b w:val="0"/>
        </w:rPr>
      </w:pPr>
      <w:r w:rsidDel="00000000" w:rsidR="00000000" w:rsidRPr="00000000">
        <w:rPr>
          <w:rFonts w:ascii="Helvetica Neue" w:cs="Helvetica Neue" w:eastAsia="Helvetica Neue" w:hAnsi="Helvetica Neue"/>
          <w:b w:val="0"/>
          <w:color w:val="68767b"/>
          <w:sz w:val="20"/>
          <w:szCs w:val="20"/>
          <w:rtl w:val="0"/>
        </w:rPr>
        <w:t xml:space="preserve">The </w:t>
      </w:r>
      <w:r w:rsidDel="00000000" w:rsidR="00000000" w:rsidRPr="00000000">
        <w:rPr>
          <w:rFonts w:ascii="Helvetica Neue" w:cs="Helvetica Neue" w:eastAsia="Helvetica Neue" w:hAnsi="Helvetica Neue"/>
          <w:b w:val="0"/>
          <w:i w:val="1"/>
          <w:color w:val="68767b"/>
          <w:sz w:val="20"/>
          <w:szCs w:val="20"/>
          <w:rtl w:val="0"/>
        </w:rPr>
        <w:t xml:space="preserve">Process Detail</w:t>
      </w:r>
      <w:r w:rsidDel="00000000" w:rsidR="00000000" w:rsidRPr="00000000">
        <w:rPr>
          <w:rFonts w:ascii="Helvetica Neue" w:cs="Helvetica Neue" w:eastAsia="Helvetica Neue" w:hAnsi="Helvetica Neue"/>
          <w:b w:val="0"/>
          <w:color w:val="68767b"/>
          <w:sz w:val="20"/>
          <w:szCs w:val="20"/>
          <w:rtl w:val="0"/>
        </w:rPr>
        <w:t xml:space="preserve"> information screen</w:t>
      </w:r>
    </w:p>
    <w:p w:rsidR="00000000" w:rsidDel="00000000" w:rsidP="00000000" w:rsidRDefault="00000000" w:rsidRPr="00000000">
      <w:pPr>
        <w:keepNext w:val="1"/>
        <w:keepLines w:val="0"/>
        <w:widowControl w:val="1"/>
        <w:tabs>
          <w:tab w:val="left" w:pos="9360"/>
        </w:tabs>
        <w:spacing w:after="200" w:before="0" w:line="240" w:lineRule="auto"/>
        <w:ind w:left="0" w:right="0" w:firstLine="0"/>
        <w:contextualSpacing w:val="0"/>
        <w:jc w:val="right"/>
      </w:pPr>
      <w:r w:rsidDel="00000000" w:rsidR="00000000" w:rsidRPr="00000000">
        <w:rPr>
          <w:b w:val="1"/>
          <w:color w:val="606a6f"/>
          <w:sz w:val="18"/>
          <w:szCs w:val="18"/>
          <w:rtl w:val="0"/>
        </w:rPr>
        <w:t xml:space="preserve">Figure </w:t>
      </w:r>
      <w:r w:rsidDel="00000000" w:rsidR="00000000" w:rsidRPr="00000000">
        <w:rPr>
          <w:rFonts w:ascii="Calibri" w:cs="Calibri" w:eastAsia="Calibri" w:hAnsi="Calibri"/>
          <w:b w:val="1"/>
          <w:color w:val="606a6f"/>
          <w:sz w:val="18"/>
          <w:szCs w:val="18"/>
          <w:rtl w:val="0"/>
        </w:rPr>
        <w:t xml:space="preserve">2</w:t>
      </w:r>
      <w:r w:rsidDel="00000000" w:rsidR="00000000" w:rsidRPr="00000000">
        <w:rPr>
          <w:b w:val="1"/>
          <w:color w:val="606a6f"/>
          <w:sz w:val="18"/>
          <w:szCs w:val="18"/>
          <w:rtl w:val="0"/>
        </w:rPr>
        <w:t xml:space="preserve">4</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213100"/>
            <wp:effectExtent b="0" l="0" r="0" t="0"/>
            <wp:docPr id="14" name="image50.png"/>
            <a:graphic>
              <a:graphicData uri="http://schemas.openxmlformats.org/drawingml/2006/picture">
                <pic:pic>
                  <pic:nvPicPr>
                    <pic:cNvPr id="0" name="image50.png"/>
                    <pic:cNvPicPr preferRelativeResize="0"/>
                  </pic:nvPicPr>
                  <pic:blipFill>
                    <a:blip r:embed="rId33"/>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spacing w:after="100" w:before="0" w:line="240" w:lineRule="auto"/>
        <w:ind w:left="0" w:right="-720" w:hanging="360"/>
        <w:rPr>
          <w:rFonts w:ascii="Helvetica Neue" w:cs="Helvetica Neue" w:eastAsia="Helvetica Neue" w:hAnsi="Helvetica Neue"/>
          <w:b w:val="0"/>
        </w:rPr>
      </w:pPr>
      <w:r w:rsidDel="00000000" w:rsidR="00000000" w:rsidRPr="00000000">
        <w:rPr>
          <w:rFonts w:ascii="Helvetica Neue" w:cs="Helvetica Neue" w:eastAsia="Helvetica Neue" w:hAnsi="Helvetica Neue"/>
          <w:b w:val="0"/>
          <w:color w:val="68767b"/>
          <w:sz w:val="20"/>
          <w:szCs w:val="20"/>
          <w:rtl w:val="0"/>
        </w:rPr>
        <w:t xml:space="preserve">Click </w:t>
      </w:r>
      <w:r w:rsidDel="00000000" w:rsidR="00000000" w:rsidRPr="00000000">
        <w:rPr>
          <w:rFonts w:ascii="Helvetica Neue" w:cs="Helvetica Neue" w:eastAsia="Helvetica Neue" w:hAnsi="Helvetica Neue"/>
          <w:b w:val="0"/>
          <w:i w:val="1"/>
          <w:color w:val="68767b"/>
          <w:sz w:val="20"/>
          <w:szCs w:val="20"/>
          <w:rtl w:val="0"/>
        </w:rPr>
        <w:t xml:space="preserve">View Log/Trace</w:t>
      </w:r>
      <w:r w:rsidDel="00000000" w:rsidR="00000000" w:rsidRPr="00000000">
        <w:rPr>
          <w:rFonts w:ascii="Helvetica Neue" w:cs="Helvetica Neue" w:eastAsia="Helvetica Neue" w:hAnsi="Helvetica Neue"/>
          <w:b w:val="0"/>
          <w:color w:val="68767b"/>
          <w:sz w:val="20"/>
          <w:szCs w:val="20"/>
          <w:rtl w:val="0"/>
        </w:rPr>
        <w:t xml:space="preserve"> link</w:t>
      </w:r>
    </w:p>
    <w:p w:rsidR="00000000" w:rsidDel="00000000" w:rsidP="00000000" w:rsidRDefault="00000000" w:rsidRPr="00000000">
      <w:pPr>
        <w:keepNext w:val="1"/>
        <w:keepLines w:val="0"/>
        <w:widowControl w:val="1"/>
        <w:tabs>
          <w:tab w:val="left" w:pos="9360"/>
        </w:tabs>
        <w:spacing w:after="200" w:before="0" w:line="240" w:lineRule="auto"/>
        <w:ind w:left="0" w:right="0" w:firstLine="0"/>
        <w:contextualSpacing w:val="0"/>
        <w:jc w:val="right"/>
      </w:pPr>
      <w:r w:rsidDel="00000000" w:rsidR="00000000" w:rsidRPr="00000000">
        <w:rPr>
          <w:b w:val="1"/>
          <w:color w:val="606a6f"/>
          <w:sz w:val="18"/>
          <w:szCs w:val="18"/>
          <w:rtl w:val="0"/>
        </w:rPr>
        <w:t xml:space="preserve">Figure </w:t>
      </w:r>
      <w:r w:rsidDel="00000000" w:rsidR="00000000" w:rsidRPr="00000000">
        <w:rPr>
          <w:rFonts w:ascii="Calibri" w:cs="Calibri" w:eastAsia="Calibri" w:hAnsi="Calibri"/>
          <w:b w:val="1"/>
          <w:color w:val="606a6f"/>
          <w:sz w:val="18"/>
          <w:szCs w:val="18"/>
          <w:rtl w:val="0"/>
        </w:rPr>
        <w:t xml:space="preserve">2</w:t>
      </w:r>
      <w:r w:rsidDel="00000000" w:rsidR="00000000" w:rsidRPr="00000000">
        <w:rPr>
          <w:b w:val="1"/>
          <w:color w:val="606a6f"/>
          <w:sz w:val="18"/>
          <w:szCs w:val="18"/>
          <w:rtl w:val="0"/>
        </w:rPr>
        <w:t xml:space="preserve">5</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136900"/>
            <wp:effectExtent b="0" l="0" r="0" t="0"/>
            <wp:docPr id="5" name="image40.png"/>
            <a:graphic>
              <a:graphicData uri="http://schemas.openxmlformats.org/drawingml/2006/picture">
                <pic:pic>
                  <pic:nvPicPr>
                    <pic:cNvPr id="0" name="image40.png"/>
                    <pic:cNvPicPr preferRelativeResize="0"/>
                  </pic:nvPicPr>
                  <pic:blipFill>
                    <a:blip r:embed="rId34"/>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spacing w:after="100" w:before="0" w:line="240" w:lineRule="auto"/>
        <w:ind w:left="0" w:right="-720" w:hanging="360"/>
        <w:rPr>
          <w:rFonts w:ascii="Helvetica Neue" w:cs="Helvetica Neue" w:eastAsia="Helvetica Neue" w:hAnsi="Helvetica Neue"/>
          <w:b w:val="0"/>
        </w:rPr>
      </w:pPr>
      <w:r w:rsidDel="00000000" w:rsidR="00000000" w:rsidRPr="00000000">
        <w:rPr>
          <w:rFonts w:ascii="Helvetica Neue" w:cs="Helvetica Neue" w:eastAsia="Helvetica Neue" w:hAnsi="Helvetica Neue"/>
          <w:b w:val="0"/>
          <w:color w:val="68767b"/>
          <w:sz w:val="20"/>
          <w:szCs w:val="20"/>
          <w:rtl w:val="0"/>
        </w:rPr>
        <w:t xml:space="preserve">Click the </w:t>
      </w:r>
      <w:r w:rsidDel="00000000" w:rsidR="00000000" w:rsidRPr="00000000">
        <w:rPr>
          <w:rFonts w:ascii="Helvetica Neue" w:cs="Helvetica Neue" w:eastAsia="Helvetica Neue" w:hAnsi="Helvetica Neue"/>
          <w:b w:val="1"/>
          <w:i w:val="1"/>
          <w:color w:val="68767b"/>
          <w:sz w:val="20"/>
          <w:szCs w:val="20"/>
          <w:rtl w:val="0"/>
        </w:rPr>
        <w:t xml:space="preserve">DC_PeopleSoft_Data_Extract.zip</w:t>
      </w:r>
      <w:r w:rsidDel="00000000" w:rsidR="00000000" w:rsidRPr="00000000">
        <w:rPr>
          <w:rFonts w:ascii="Helvetica Neue" w:cs="Helvetica Neue" w:eastAsia="Helvetica Neue" w:hAnsi="Helvetica Neue"/>
          <w:b w:val="0"/>
          <w:color w:val="68767b"/>
          <w:sz w:val="20"/>
          <w:szCs w:val="20"/>
          <w:rtl w:val="0"/>
        </w:rPr>
        <w:t xml:space="preserve"> filename and save the file in an accessible directory.</w:t>
      </w:r>
    </w:p>
    <w:p w:rsidR="00000000" w:rsidDel="00000000" w:rsidP="00000000" w:rsidRDefault="00000000" w:rsidRPr="00000000">
      <w:pPr>
        <w:keepNext w:val="1"/>
        <w:keepLines w:val="0"/>
        <w:widowControl w:val="1"/>
        <w:tabs>
          <w:tab w:val="left" w:pos="9360"/>
        </w:tabs>
        <w:spacing w:after="200" w:before="0" w:line="240" w:lineRule="auto"/>
        <w:ind w:left="0" w:right="0" w:firstLine="0"/>
        <w:contextualSpacing w:val="0"/>
        <w:jc w:val="right"/>
      </w:pPr>
      <w:r w:rsidDel="00000000" w:rsidR="00000000" w:rsidRPr="00000000">
        <w:rPr>
          <w:b w:val="1"/>
          <w:color w:val="606a6f"/>
          <w:sz w:val="20"/>
          <w:szCs w:val="20"/>
          <w:rtl w:val="0"/>
        </w:rPr>
        <w:t xml:space="preserve">Figure </w:t>
      </w:r>
      <w:r w:rsidDel="00000000" w:rsidR="00000000" w:rsidRPr="00000000">
        <w:rPr>
          <w:rFonts w:ascii="Calibri" w:cs="Calibri" w:eastAsia="Calibri" w:hAnsi="Calibri"/>
          <w:b w:val="1"/>
          <w:color w:val="606a6f"/>
          <w:sz w:val="20"/>
          <w:szCs w:val="20"/>
          <w:rtl w:val="0"/>
        </w:rPr>
        <w:t xml:space="preserve">2</w:t>
      </w:r>
      <w:r w:rsidDel="00000000" w:rsidR="00000000" w:rsidRPr="00000000">
        <w:rPr>
          <w:b w:val="1"/>
          <w:color w:val="606a6f"/>
          <w:sz w:val="20"/>
          <w:szCs w:val="20"/>
          <w:rtl w:val="0"/>
        </w:rPr>
        <w:t xml:space="preserve">6</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470400"/>
            <wp:effectExtent b="0" l="0" r="0" t="0"/>
            <wp:docPr id="6" name="image41.png"/>
            <a:graphic>
              <a:graphicData uri="http://schemas.openxmlformats.org/drawingml/2006/picture">
                <pic:pic>
                  <pic:nvPicPr>
                    <pic:cNvPr id="0" name="image41.png"/>
                    <pic:cNvPicPr preferRelativeResize="0"/>
                  </pic:nvPicPr>
                  <pic:blipFill>
                    <a:blip r:embed="rId35"/>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426" w:firstLine="0"/>
        <w:contextualSpacing w:val="0"/>
      </w:pPr>
      <w:r w:rsidDel="00000000" w:rsidR="00000000" w:rsidRPr="00000000">
        <w:rPr>
          <w:rtl w:val="0"/>
        </w:rPr>
      </w:r>
    </w:p>
    <w:p w:rsidR="00000000" w:rsidDel="00000000" w:rsidP="00000000" w:rsidRDefault="00000000" w:rsidRPr="00000000">
      <w:pPr>
        <w:numPr>
          <w:ilvl w:val="0"/>
          <w:numId w:val="3"/>
        </w:numPr>
        <w:spacing w:after="100" w:before="0" w:line="240" w:lineRule="auto"/>
        <w:ind w:left="0" w:right="-720" w:hanging="360"/>
        <w:rPr>
          <w:rFonts w:ascii="Helvetica Neue" w:cs="Helvetica Neue" w:eastAsia="Helvetica Neue" w:hAnsi="Helvetica Neue"/>
          <w:b w:val="0"/>
        </w:rPr>
      </w:pPr>
      <w:r w:rsidDel="00000000" w:rsidR="00000000" w:rsidRPr="00000000">
        <w:rPr>
          <w:rFonts w:ascii="Helvetica Neue" w:cs="Helvetica Neue" w:eastAsia="Helvetica Neue" w:hAnsi="Helvetica Neue"/>
          <w:b w:val="0"/>
          <w:color w:val="68767b"/>
          <w:sz w:val="20"/>
          <w:szCs w:val="20"/>
          <w:rtl w:val="0"/>
        </w:rPr>
        <w:t xml:space="preserve">To open the file, please type in the exact password you had set in the </w:t>
      </w:r>
      <w:r w:rsidDel="00000000" w:rsidR="00000000" w:rsidRPr="00000000">
        <w:rPr>
          <w:rFonts w:ascii="Helvetica Neue" w:cs="Helvetica Neue" w:eastAsia="Helvetica Neue" w:hAnsi="Helvetica Neue"/>
          <w:b w:val="0"/>
          <w:i w:val="1"/>
          <w:color w:val="68767b"/>
          <w:sz w:val="20"/>
          <w:szCs w:val="20"/>
          <w:rtl w:val="0"/>
        </w:rPr>
        <w:t xml:space="preserve">System</w:t>
      </w:r>
      <w:r w:rsidDel="00000000" w:rsidR="00000000" w:rsidRPr="00000000">
        <w:rPr>
          <w:rFonts w:ascii="Helvetica Neue" w:cs="Helvetica Neue" w:eastAsia="Helvetica Neue" w:hAnsi="Helvetica Neue"/>
          <w:b w:val="0"/>
          <w:color w:val="68767b"/>
          <w:sz w:val="20"/>
          <w:szCs w:val="20"/>
          <w:rtl w:val="0"/>
        </w:rPr>
        <w:t xml:space="preserve"> Config page.</w:t>
      </w:r>
    </w:p>
    <w:p w:rsidR="00000000" w:rsidDel="00000000" w:rsidP="00000000" w:rsidRDefault="00000000" w:rsidRPr="00000000">
      <w:pPr>
        <w:keepNext w:val="1"/>
        <w:keepLines w:val="0"/>
        <w:widowControl w:val="1"/>
        <w:tabs>
          <w:tab w:val="left" w:pos="9360"/>
        </w:tabs>
        <w:spacing w:after="200" w:before="0" w:line="240" w:lineRule="auto"/>
        <w:ind w:left="0" w:right="0" w:firstLine="0"/>
        <w:contextualSpacing w:val="0"/>
        <w:jc w:val="right"/>
      </w:pPr>
      <w:r w:rsidDel="00000000" w:rsidR="00000000" w:rsidRPr="00000000">
        <w:rPr>
          <w:b w:val="1"/>
          <w:color w:val="606a6f"/>
          <w:sz w:val="18"/>
          <w:szCs w:val="18"/>
          <w:rtl w:val="0"/>
        </w:rPr>
        <w:t xml:space="preserve">Figure </w:t>
      </w:r>
      <w:r w:rsidDel="00000000" w:rsidR="00000000" w:rsidRPr="00000000">
        <w:rPr>
          <w:rFonts w:ascii="Calibri" w:cs="Calibri" w:eastAsia="Calibri" w:hAnsi="Calibri"/>
          <w:b w:val="1"/>
          <w:color w:val="606a6f"/>
          <w:sz w:val="18"/>
          <w:szCs w:val="18"/>
          <w:rtl w:val="0"/>
        </w:rPr>
        <w:t xml:space="preserve">2</w:t>
      </w:r>
      <w:r w:rsidDel="00000000" w:rsidR="00000000" w:rsidRPr="00000000">
        <w:rPr>
          <w:b w:val="1"/>
          <w:color w:val="606a6f"/>
          <w:sz w:val="18"/>
          <w:szCs w:val="18"/>
          <w:rtl w:val="0"/>
        </w:rPr>
        <w:t xml:space="preserve">7</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114300" distT="114300" distL="114300" distR="114300">
            <wp:extent cx="5943600" cy="4470400"/>
            <wp:effectExtent b="0" l="0" r="0" t="0"/>
            <wp:docPr id="15" name="image51.png"/>
            <a:graphic>
              <a:graphicData uri="http://schemas.openxmlformats.org/drawingml/2006/picture">
                <pic:pic>
                  <pic:nvPicPr>
                    <pic:cNvPr id="0" name="image51.png"/>
                    <pic:cNvPicPr preferRelativeResize="0"/>
                  </pic:nvPicPr>
                  <pic:blipFill>
                    <a:blip r:embed="rId36"/>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bookmarkStart w:colFirst="0" w:colLast="0" w:name="h.1ci93xb" w:id="23"/>
      <w:bookmarkEnd w:id="23"/>
      <w:r w:rsidDel="00000000" w:rsidR="00000000" w:rsidRPr="00000000">
        <w:rPr>
          <w:rFonts w:ascii="Helvetica Neue" w:cs="Helvetica Neue" w:eastAsia="Helvetica Neue" w:hAnsi="Helvetica Neue"/>
          <w:color w:val="68767b"/>
          <w:sz w:val="20"/>
          <w:szCs w:val="20"/>
          <w:rtl w:val="0"/>
        </w:rPr>
        <w:t xml:space="preserve">Output</w:t>
      </w:r>
      <w:r w:rsidDel="00000000" w:rsidR="00000000" w:rsidRPr="00000000">
        <w:rPr>
          <w:rFonts w:ascii="Helvetica Neue" w:cs="Helvetica Neue" w:eastAsia="Helvetica Neue" w:hAnsi="Helvetica Neue"/>
          <w:b w:val="0"/>
          <w:color w:val="68767b"/>
          <w:sz w:val="20"/>
          <w:szCs w:val="20"/>
          <w:rtl w:val="0"/>
        </w:rPr>
        <w:t xml:space="preserve"> sheet will </w:t>
      </w:r>
      <w:r w:rsidDel="00000000" w:rsidR="00000000" w:rsidRPr="00000000">
        <w:rPr>
          <w:rFonts w:ascii="Helvetica Neue" w:cs="Helvetica Neue" w:eastAsia="Helvetica Neue" w:hAnsi="Helvetica Neue"/>
          <w:color w:val="68767b"/>
          <w:sz w:val="20"/>
          <w:szCs w:val="20"/>
          <w:rtl w:val="0"/>
        </w:rPr>
        <w:t xml:space="preserve">have links to go to particular Worksheet like Pre-hires, Locations, Company etc. Click on the link and find data.</w:t>
      </w:r>
      <w:r w:rsidDel="00000000" w:rsidR="00000000" w:rsidRPr="00000000">
        <w:rPr>
          <w:rtl w:val="0"/>
        </w:rPr>
      </w:r>
    </w:p>
    <w:p w:rsidR="00000000" w:rsidDel="00000000" w:rsidP="00000000" w:rsidRDefault="00000000" w:rsidRPr="00000000">
      <w:pPr>
        <w:keepNext w:val="1"/>
        <w:keepLines w:val="0"/>
        <w:widowControl w:val="1"/>
        <w:tabs>
          <w:tab w:val="left" w:pos="9360"/>
        </w:tabs>
        <w:spacing w:after="200" w:before="0" w:line="240" w:lineRule="auto"/>
        <w:ind w:left="0" w:right="0" w:firstLine="0"/>
        <w:contextualSpacing w:val="0"/>
        <w:jc w:val="right"/>
      </w:pPr>
      <w:r w:rsidDel="00000000" w:rsidR="00000000" w:rsidRPr="00000000">
        <w:rPr>
          <w:b w:val="1"/>
          <w:color w:val="606a6f"/>
          <w:sz w:val="18"/>
          <w:szCs w:val="18"/>
          <w:rtl w:val="0"/>
        </w:rPr>
        <w:t xml:space="preserve">Figure 28</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114300" distT="114300" distL="114300" distR="114300">
            <wp:extent cx="5943600" cy="3289300"/>
            <wp:effectExtent b="0" l="0" r="0" t="0"/>
            <wp:docPr id="4" name="image39.png"/>
            <a:graphic>
              <a:graphicData uri="http://schemas.openxmlformats.org/drawingml/2006/picture">
                <pic:pic>
                  <pic:nvPicPr>
                    <pic:cNvPr id="0" name="image39.png"/>
                    <pic:cNvPicPr preferRelativeResize="0"/>
                  </pic:nvPicPr>
                  <pic:blipFill>
                    <a:blip r:embed="rId37"/>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Helvetica Neue" w:cs="Helvetica Neue" w:eastAsia="Helvetica Neue" w:hAnsi="Helvetica Neue"/>
          <w:color w:val="68767b"/>
          <w:sz w:val="20"/>
          <w:szCs w:val="20"/>
          <w:rtl w:val="0"/>
        </w:rPr>
        <w:t xml:space="preserve">Click on </w:t>
      </w:r>
      <w:r w:rsidDel="00000000" w:rsidR="00000000" w:rsidRPr="00000000">
        <w:rPr>
          <w:rFonts w:ascii="Helvetica Neue" w:cs="Helvetica Neue" w:eastAsia="Helvetica Neue" w:hAnsi="Helvetica Neue"/>
          <w:b w:val="1"/>
          <w:i w:val="1"/>
          <w:color w:val="68767b"/>
          <w:sz w:val="20"/>
          <w:szCs w:val="20"/>
          <w:rtl w:val="0"/>
        </w:rPr>
        <w:t xml:space="preserve">Pre-hires</w:t>
      </w:r>
      <w:r w:rsidDel="00000000" w:rsidR="00000000" w:rsidRPr="00000000">
        <w:rPr>
          <w:rtl w:val="0"/>
        </w:rPr>
      </w:r>
    </w:p>
    <w:p w:rsidR="00000000" w:rsidDel="00000000" w:rsidP="00000000" w:rsidRDefault="00000000" w:rsidRPr="00000000">
      <w:pPr>
        <w:keepNext w:val="1"/>
        <w:keepLines w:val="0"/>
        <w:widowControl w:val="1"/>
        <w:tabs>
          <w:tab w:val="left" w:pos="9360"/>
        </w:tabs>
        <w:spacing w:after="200" w:before="0" w:line="240" w:lineRule="auto"/>
        <w:ind w:left="0" w:right="0" w:firstLine="0"/>
        <w:contextualSpacing w:val="0"/>
        <w:jc w:val="right"/>
      </w:pPr>
      <w:r w:rsidDel="00000000" w:rsidR="00000000" w:rsidRPr="00000000">
        <w:rPr>
          <w:b w:val="1"/>
          <w:color w:val="606a6f"/>
          <w:sz w:val="18"/>
          <w:szCs w:val="18"/>
          <w:rtl w:val="0"/>
        </w:rPr>
        <w:t xml:space="preserve">Figure 29</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114300" distT="114300" distL="114300" distR="114300">
            <wp:extent cx="5943600" cy="3886200"/>
            <wp:effectExtent b="0" l="0" r="0" t="0"/>
            <wp:docPr id="27" name="image64.png"/>
            <a:graphic>
              <a:graphicData uri="http://schemas.openxmlformats.org/drawingml/2006/picture">
                <pic:pic>
                  <pic:nvPicPr>
                    <pic:cNvPr id="0" name="image64.png"/>
                    <pic:cNvPicPr preferRelativeResize="0"/>
                  </pic:nvPicPr>
                  <pic:blipFill>
                    <a:blip r:embed="rId38"/>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color w:val="68767b"/>
          <w:sz w:val="20"/>
          <w:szCs w:val="20"/>
          <w:rtl w:val="0"/>
        </w:rPr>
        <w:t xml:space="preserve">It will take us to </w:t>
      </w:r>
      <w:r w:rsidDel="00000000" w:rsidR="00000000" w:rsidRPr="00000000">
        <w:rPr>
          <w:rFonts w:ascii="Helvetica Neue" w:cs="Helvetica Neue" w:eastAsia="Helvetica Neue" w:hAnsi="Helvetica Neue"/>
          <w:b w:val="1"/>
          <w:i w:val="1"/>
          <w:color w:val="68767b"/>
          <w:sz w:val="20"/>
          <w:szCs w:val="20"/>
          <w:rtl w:val="0"/>
        </w:rPr>
        <w:t xml:space="preserve">Pre-hires</w:t>
      </w:r>
      <w:r w:rsidDel="00000000" w:rsidR="00000000" w:rsidRPr="00000000">
        <w:rPr>
          <w:rFonts w:ascii="Helvetica Neue" w:cs="Helvetica Neue" w:eastAsia="Helvetica Neue" w:hAnsi="Helvetica Neue"/>
          <w:color w:val="68767b"/>
          <w:sz w:val="20"/>
          <w:szCs w:val="20"/>
          <w:rtl w:val="0"/>
        </w:rPr>
        <w:t xml:space="preserve"> Sheet. User may go back to User Guide sheet if you click on </w:t>
      </w:r>
      <w:r w:rsidDel="00000000" w:rsidR="00000000" w:rsidRPr="00000000">
        <w:rPr>
          <w:rFonts w:ascii="Helvetica Neue" w:cs="Helvetica Neue" w:eastAsia="Helvetica Neue" w:hAnsi="Helvetica Neue"/>
          <w:b w:val="1"/>
          <w:i w:val="1"/>
          <w:color w:val="68767b"/>
          <w:sz w:val="20"/>
          <w:szCs w:val="20"/>
          <w:rtl w:val="0"/>
        </w:rPr>
        <w:t xml:space="preserve">User Guide</w:t>
      </w:r>
      <w:r w:rsidDel="00000000" w:rsidR="00000000" w:rsidRPr="00000000">
        <w:rPr>
          <w:rFonts w:ascii="Helvetica Neue" w:cs="Helvetica Neue" w:eastAsia="Helvetica Neue" w:hAnsi="Helvetica Neue"/>
          <w:color w:val="68767b"/>
          <w:sz w:val="20"/>
          <w:szCs w:val="20"/>
          <w:rtl w:val="0"/>
        </w:rPr>
        <w:t xml:space="preserve"> Link.</w:t>
      </w:r>
    </w:p>
    <w:p w:rsidR="00000000" w:rsidDel="00000000" w:rsidP="00000000" w:rsidRDefault="00000000" w:rsidRPr="00000000">
      <w:pPr>
        <w:keepNext w:val="1"/>
        <w:keepLines w:val="0"/>
        <w:widowControl w:val="1"/>
        <w:tabs>
          <w:tab w:val="left" w:pos="9360"/>
        </w:tabs>
        <w:spacing w:after="200" w:before="0" w:line="240" w:lineRule="auto"/>
        <w:ind w:left="0" w:right="0" w:firstLine="0"/>
        <w:contextualSpacing w:val="0"/>
        <w:jc w:val="right"/>
      </w:pPr>
      <w:r w:rsidDel="00000000" w:rsidR="00000000" w:rsidRPr="00000000">
        <w:rPr>
          <w:b w:val="1"/>
          <w:color w:val="606a6f"/>
          <w:sz w:val="18"/>
          <w:szCs w:val="18"/>
          <w:rtl w:val="0"/>
        </w:rPr>
        <w:t xml:space="preserve">Figure 30</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114300" distT="114300" distL="114300" distR="114300">
            <wp:extent cx="5943600" cy="2438400"/>
            <wp:effectExtent b="0" l="0" r="0" t="0"/>
            <wp:docPr id="3" name="image38.png"/>
            <a:graphic>
              <a:graphicData uri="http://schemas.openxmlformats.org/drawingml/2006/picture">
                <pic:pic>
                  <pic:nvPicPr>
                    <pic:cNvPr id="0" name="image38.png"/>
                    <pic:cNvPicPr preferRelativeResize="0"/>
                  </pic:nvPicPr>
                  <pic:blipFill>
                    <a:blip r:embed="rId39"/>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Helvetica Neue" w:cs="Helvetica Neue" w:eastAsia="Helvetica Neue" w:hAnsi="Helvetica Neue"/>
          <w:color w:val="68767b"/>
          <w:sz w:val="20"/>
          <w:szCs w:val="20"/>
          <w:rtl w:val="0"/>
        </w:rPr>
        <w:t xml:space="preserve">Similarly, user can find data for all the selected types in run control page and for others user will see only headers. </w:t>
      </w:r>
    </w:p>
    <w:p w:rsidR="00000000" w:rsidDel="00000000" w:rsidP="00000000" w:rsidRDefault="00000000" w:rsidRPr="00000000">
      <w:pPr>
        <w:keepNext w:val="1"/>
        <w:keepLines w:val="0"/>
        <w:widowControl w:val="1"/>
        <w:tabs>
          <w:tab w:val="left" w:pos="9360"/>
        </w:tabs>
        <w:spacing w:after="200" w:before="0" w:line="240" w:lineRule="auto"/>
        <w:ind w:left="0" w:right="0" w:firstLine="0"/>
        <w:contextualSpacing w:val="0"/>
        <w:jc w:val="right"/>
      </w:pPr>
      <w:r w:rsidDel="00000000" w:rsidR="00000000" w:rsidRPr="00000000">
        <w:rPr>
          <w:b w:val="1"/>
          <w:color w:val="606a6f"/>
          <w:sz w:val="18"/>
          <w:szCs w:val="18"/>
          <w:rtl w:val="0"/>
        </w:rPr>
        <w:t xml:space="preserve">Figure 31</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114300" distT="114300" distL="114300" distR="114300">
            <wp:extent cx="5943600" cy="2933700"/>
            <wp:effectExtent b="0" l="0" r="0" t="0"/>
            <wp:docPr id="38" name="image77.png"/>
            <a:graphic>
              <a:graphicData uri="http://schemas.openxmlformats.org/drawingml/2006/picture">
                <pic:pic>
                  <pic:nvPicPr>
                    <pic:cNvPr id="0" name="image77.png"/>
                    <pic:cNvPicPr preferRelativeResize="0"/>
                  </pic:nvPicPr>
                  <pic:blipFill>
                    <a:blip r:embed="rId40"/>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keepNext w:val="1"/>
        <w:keepLines w:val="0"/>
        <w:widowControl w:val="1"/>
        <w:tabs>
          <w:tab w:val="left" w:pos="9360"/>
        </w:tabs>
        <w:spacing w:after="200" w:before="0" w:line="240" w:lineRule="auto"/>
        <w:ind w:left="0" w:right="0" w:firstLine="0"/>
        <w:contextualSpacing w:val="0"/>
        <w:jc w:val="right"/>
      </w:pPr>
      <w:r w:rsidDel="00000000" w:rsidR="00000000" w:rsidRPr="00000000">
        <w:rPr>
          <w:b w:val="1"/>
          <w:color w:val="606a6f"/>
          <w:sz w:val="18"/>
          <w:szCs w:val="18"/>
          <w:rtl w:val="0"/>
        </w:rPr>
        <w:t xml:space="preserve">Figure 32</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114300" distT="114300" distL="114300" distR="114300">
            <wp:extent cx="5943600" cy="2844800"/>
            <wp:effectExtent b="0" l="0" r="0" t="0"/>
            <wp:docPr id="18" name="image55.png"/>
            <a:graphic>
              <a:graphicData uri="http://schemas.openxmlformats.org/drawingml/2006/picture">
                <pic:pic>
                  <pic:nvPicPr>
                    <pic:cNvPr id="0" name="image55.png"/>
                    <pic:cNvPicPr preferRelativeResize="0"/>
                  </pic:nvPicPr>
                  <pic:blipFill>
                    <a:blip r:embed="rId41"/>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Helvetica Neue" w:cs="Helvetica Neue" w:eastAsia="Helvetica Neue" w:hAnsi="Helvetica Neue"/>
          <w:color w:val="68767b"/>
          <w:sz w:val="20"/>
          <w:szCs w:val="20"/>
          <w:rtl w:val="0"/>
        </w:rPr>
        <w:t xml:space="preserve">Only Headers will be created for unselected sheets.</w:t>
      </w:r>
    </w:p>
    <w:p w:rsidR="00000000" w:rsidDel="00000000" w:rsidP="00000000" w:rsidRDefault="00000000" w:rsidRPr="00000000">
      <w:pPr>
        <w:keepNext w:val="1"/>
        <w:keepLines w:val="0"/>
        <w:widowControl w:val="1"/>
        <w:tabs>
          <w:tab w:val="left" w:pos="9360"/>
        </w:tabs>
        <w:spacing w:after="200" w:before="0" w:line="240" w:lineRule="auto"/>
        <w:ind w:left="0" w:right="0" w:firstLine="0"/>
        <w:contextualSpacing w:val="0"/>
        <w:jc w:val="right"/>
      </w:pPr>
      <w:r w:rsidDel="00000000" w:rsidR="00000000" w:rsidRPr="00000000">
        <w:rPr>
          <w:b w:val="1"/>
          <w:color w:val="606a6f"/>
          <w:sz w:val="18"/>
          <w:szCs w:val="18"/>
          <w:rtl w:val="0"/>
        </w:rPr>
        <w:t xml:space="preserve">Figure 33</w:t>
      </w:r>
      <w:r w:rsidDel="00000000" w:rsidR="00000000" w:rsidRPr="00000000">
        <w:rPr>
          <w:rtl w:val="0"/>
        </w:rPr>
      </w:r>
    </w:p>
    <w:p w:rsidR="00000000" w:rsidDel="00000000" w:rsidP="00000000" w:rsidRDefault="00000000" w:rsidRPr="00000000">
      <w:pPr>
        <w:spacing w:after="0" w:before="0" w:line="240" w:lineRule="auto"/>
        <w:ind w:left="0" w:right="0" w:firstLine="0"/>
        <w:contextualSpacing w:val="0"/>
      </w:pPr>
      <w:r w:rsidDel="00000000" w:rsidR="00000000" w:rsidRPr="00000000">
        <w:drawing>
          <wp:inline distB="114300" distT="114300" distL="114300" distR="114300">
            <wp:extent cx="5943600" cy="3543300"/>
            <wp:effectExtent b="0" l="0" r="0" t="0"/>
            <wp:docPr id="10" name="image46.png"/>
            <a:graphic>
              <a:graphicData uri="http://schemas.openxmlformats.org/drawingml/2006/picture">
                <pic:pic>
                  <pic:nvPicPr>
                    <pic:cNvPr id="0" name="image46.png"/>
                    <pic:cNvPicPr preferRelativeResize="0"/>
                  </pic:nvPicPr>
                  <pic:blipFill>
                    <a:blip r:embed="rId42"/>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3whwml4" w:id="24"/>
      <w:bookmarkEnd w:id="24"/>
      <w:r w:rsidDel="00000000" w:rsidR="00000000" w:rsidRPr="00000000">
        <w:rPr>
          <w:rtl w:val="0"/>
        </w:rPr>
        <w:t xml:space="preserve">Conventions</w:t>
      </w:r>
    </w:p>
    <w:p w:rsidR="00000000" w:rsidDel="00000000" w:rsidP="00000000" w:rsidRDefault="00000000" w:rsidRPr="00000000">
      <w:pPr>
        <w:numPr>
          <w:ilvl w:val="0"/>
          <w:numId w:val="9"/>
        </w:numPr>
        <w:spacing w:after="100" w:before="0" w:line="240" w:lineRule="auto"/>
        <w:ind w:left="0" w:right="-720" w:hanging="36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0"/>
          <w:color w:val="68767b"/>
          <w:sz w:val="20"/>
          <w:szCs w:val="20"/>
          <w:rtl w:val="0"/>
        </w:rPr>
        <w:t xml:space="preserve">All customized PeopleSoft Object names begin with “AP”</w:t>
      </w:r>
      <w:r w:rsidDel="00000000" w:rsidR="00000000" w:rsidRPr="00000000">
        <w:rPr>
          <w:rtl w:val="0"/>
        </w:rPr>
      </w:r>
    </w:p>
    <w:p w:rsidR="00000000" w:rsidDel="00000000" w:rsidP="00000000" w:rsidRDefault="00000000" w:rsidRPr="00000000">
      <w:pPr>
        <w:numPr>
          <w:ilvl w:val="0"/>
          <w:numId w:val="9"/>
        </w:numPr>
        <w:spacing w:after="100" w:before="0" w:line="240" w:lineRule="auto"/>
        <w:ind w:left="0" w:right="-720" w:hanging="36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0"/>
          <w:color w:val="68767b"/>
          <w:sz w:val="20"/>
          <w:szCs w:val="20"/>
          <w:rtl w:val="0"/>
        </w:rPr>
        <w:t xml:space="preserve">All custom SQR/ SQC filenames begin with “ap_”</w:t>
      </w:r>
      <w:r w:rsidDel="00000000" w:rsidR="00000000" w:rsidRPr="00000000">
        <w:rPr>
          <w:rtl w:val="0"/>
        </w:rPr>
      </w:r>
    </w:p>
    <w:p w:rsidR="00000000" w:rsidDel="00000000" w:rsidP="00000000" w:rsidRDefault="00000000" w:rsidRPr="00000000">
      <w:pPr>
        <w:numPr>
          <w:ilvl w:val="0"/>
          <w:numId w:val="9"/>
        </w:numPr>
        <w:spacing w:after="100" w:before="0" w:line="240" w:lineRule="auto"/>
        <w:ind w:left="0" w:right="-720" w:hanging="36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0"/>
          <w:color w:val="68767b"/>
          <w:sz w:val="20"/>
          <w:szCs w:val="20"/>
          <w:rtl w:val="0"/>
        </w:rPr>
        <w:t xml:space="preserve">Object other than these are used as delivered by PeopleSoft.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2bn6wsx" w:id="25"/>
      <w:bookmarkEnd w:id="25"/>
      <w:r w:rsidDel="00000000" w:rsidR="00000000" w:rsidRPr="00000000">
        <w:rPr>
          <w:rtl w:val="0"/>
        </w:rPr>
        <w:t xml:space="preserve">Errors, Malfunctions, and Emergencies</w:t>
      </w:r>
    </w:p>
    <w:p w:rsidR="00000000" w:rsidDel="00000000" w:rsidP="00000000" w:rsidRDefault="00000000" w:rsidRPr="00000000">
      <w:pPr>
        <w:keepNext w:val="0"/>
        <w:keepLines w:val="0"/>
        <w:widowControl w:val="1"/>
        <w:numPr>
          <w:ilvl w:val="0"/>
          <w:numId w:val="14"/>
        </w:numPr>
        <w:spacing w:after="100" w:before="0" w:line="240" w:lineRule="auto"/>
        <w:ind w:left="0" w:right="-720" w:hanging="360"/>
        <w:jc w:val="left"/>
        <w:rPr>
          <w:rFonts w:ascii="Helvetica Neue" w:cs="Helvetica Neue" w:eastAsia="Helvetica Neue" w:hAnsi="Helvetica Neue"/>
          <w:b w:val="0"/>
          <w:i w:val="0"/>
          <w:smallCaps w:val="0"/>
          <w:strike w:val="0"/>
          <w:color w:val="68767b"/>
          <w:sz w:val="20"/>
          <w:szCs w:val="20"/>
          <w:vertAlign w:val="baseline"/>
        </w:rPr>
      </w:pPr>
      <w:r w:rsidDel="00000000" w:rsidR="00000000" w:rsidRPr="00000000">
        <w:rPr>
          <w:rFonts w:ascii="Helvetica Neue" w:cs="Helvetica Neue" w:eastAsia="Helvetica Neue" w:hAnsi="Helvetica Neue"/>
          <w:b w:val="0"/>
          <w:color w:val="68767b"/>
          <w:sz w:val="20"/>
          <w:szCs w:val="20"/>
          <w:rtl w:val="0"/>
        </w:rPr>
        <w:t xml:space="preserve">The new menu links for PeopleSoft Data Extractor are not visible</w:t>
      </w:r>
    </w:p>
    <w:p w:rsidR="00000000" w:rsidDel="00000000" w:rsidP="00000000" w:rsidRDefault="00000000" w:rsidRPr="00000000">
      <w:pPr>
        <w:spacing w:after="100" w:before="0" w:line="240" w:lineRule="auto"/>
        <w:contextualSpacing w:val="0"/>
      </w:pPr>
      <w:r w:rsidDel="00000000" w:rsidR="00000000" w:rsidRPr="00000000">
        <w:rPr>
          <w:rFonts w:ascii="Helvetica Neue" w:cs="Helvetica Neue" w:eastAsia="Helvetica Neue" w:hAnsi="Helvetica Neue"/>
          <w:b w:val="0"/>
          <w:color w:val="68767b"/>
          <w:sz w:val="20"/>
          <w:szCs w:val="20"/>
          <w:rtl w:val="0"/>
        </w:rPr>
        <w:t xml:space="preserve">Resolution: </w:t>
      </w:r>
    </w:p>
    <w:p w:rsidR="00000000" w:rsidDel="00000000" w:rsidP="00000000" w:rsidRDefault="00000000" w:rsidRPr="00000000">
      <w:pPr>
        <w:numPr>
          <w:ilvl w:val="0"/>
          <w:numId w:val="15"/>
        </w:numPr>
        <w:spacing w:after="100" w:before="0" w:line="240" w:lineRule="auto"/>
        <w:ind w:left="720" w:right="-720" w:hanging="360"/>
        <w:rPr>
          <w:sz w:val="20"/>
          <w:szCs w:val="20"/>
        </w:rPr>
      </w:pPr>
      <w:r w:rsidDel="00000000" w:rsidR="00000000" w:rsidRPr="00000000">
        <w:rPr>
          <w:rFonts w:ascii="Helvetica Neue" w:cs="Helvetica Neue" w:eastAsia="Helvetica Neue" w:hAnsi="Helvetica Neue"/>
          <w:b w:val="0"/>
          <w:color w:val="68767b"/>
          <w:sz w:val="20"/>
          <w:szCs w:val="20"/>
          <w:rtl w:val="0"/>
        </w:rPr>
        <w:t xml:space="preserve">You will need to clear the App Server and Web Server cache for the new menu to be visible. Please refer</w:t>
      </w:r>
      <w:r w:rsidDel="00000000" w:rsidR="00000000" w:rsidRPr="00000000">
        <w:rPr>
          <w:rFonts w:ascii="Helvetica Neue" w:cs="Helvetica Neue" w:eastAsia="Helvetica Neue" w:hAnsi="Helvetica Neue"/>
          <w:color w:val="0000ff"/>
          <w:sz w:val="20"/>
          <w:szCs w:val="20"/>
          <w:rtl w:val="0"/>
        </w:rPr>
        <w:t xml:space="preserve"> </w:t>
      </w:r>
      <w:hyperlink w:anchor="h.44sinio">
        <w:r w:rsidDel="00000000" w:rsidR="00000000" w:rsidRPr="00000000">
          <w:rPr>
            <w:rFonts w:ascii="Helvetica Neue" w:cs="Helvetica Neue" w:eastAsia="Helvetica Neue" w:hAnsi="Helvetica Neue"/>
            <w:color w:val="0000ff"/>
            <w:sz w:val="20"/>
            <w:szCs w:val="20"/>
            <w:u w:val="single"/>
            <w:rtl w:val="0"/>
          </w:rPr>
          <w:t xml:space="preserve">cache</w:t>
        </w:r>
      </w:hyperlink>
      <w:hyperlink w:anchor="h.44sinio">
        <w:r w:rsidDel="00000000" w:rsidR="00000000" w:rsidRPr="00000000">
          <w:rPr>
            <w:rFonts w:ascii="Helvetica Neue" w:cs="Helvetica Neue" w:eastAsia="Helvetica Neue" w:hAnsi="Helvetica Neue"/>
            <w:b w:val="0"/>
            <w:color w:val="68767b"/>
            <w:sz w:val="20"/>
            <w:szCs w:val="20"/>
            <w:u w:val="single"/>
            <w:rtl w:val="0"/>
          </w:rPr>
          <w:t xml:space="preserve"> </w:t>
        </w:r>
      </w:hyperlink>
      <w:hyperlink w:anchor="h.44sinio">
        <w:r w:rsidDel="00000000" w:rsidR="00000000" w:rsidRPr="00000000">
          <w:rPr>
            <w:rFonts w:ascii="Helvetica Neue" w:cs="Helvetica Neue" w:eastAsia="Helvetica Neue" w:hAnsi="Helvetica Neue"/>
            <w:color w:val="0000ff"/>
            <w:sz w:val="20"/>
            <w:szCs w:val="20"/>
            <w:u w:val="single"/>
            <w:rtl w:val="0"/>
          </w:rPr>
          <w:t xml:space="preserve">clearing</w:t>
        </w:r>
      </w:hyperlink>
      <w:hyperlink w:anchor="h.44sinio">
        <w:r w:rsidDel="00000000" w:rsidR="00000000" w:rsidRPr="00000000">
          <w:rPr>
            <w:rFonts w:ascii="Helvetica Neue" w:cs="Helvetica Neue" w:eastAsia="Helvetica Neue" w:hAnsi="Helvetica Neue"/>
            <w:b w:val="0"/>
            <w:color w:val="68767b"/>
            <w:sz w:val="20"/>
            <w:szCs w:val="20"/>
            <w:rtl w:val="0"/>
          </w:rPr>
          <w:t xml:space="preserve"> </w:t>
        </w:r>
      </w:hyperlink>
      <w:r w:rsidDel="00000000" w:rsidR="00000000" w:rsidRPr="00000000">
        <w:rPr>
          <w:rFonts w:ascii="Helvetica Neue" w:cs="Helvetica Neue" w:eastAsia="Helvetica Neue" w:hAnsi="Helvetica Neue"/>
          <w:b w:val="0"/>
          <w:color w:val="68767b"/>
          <w:sz w:val="20"/>
          <w:szCs w:val="20"/>
          <w:rtl w:val="0"/>
        </w:rPr>
        <w:t xml:space="preserve">step above.</w:t>
      </w:r>
      <w:r w:rsidDel="00000000" w:rsidR="00000000" w:rsidRPr="00000000">
        <w:rPr>
          <w:rtl w:val="0"/>
        </w:rPr>
      </w:r>
    </w:p>
    <w:p w:rsidR="00000000" w:rsidDel="00000000" w:rsidP="00000000" w:rsidRDefault="00000000" w:rsidRPr="00000000">
      <w:pPr>
        <w:numPr>
          <w:ilvl w:val="0"/>
          <w:numId w:val="15"/>
        </w:numPr>
        <w:spacing w:after="100" w:before="0" w:line="240" w:lineRule="auto"/>
        <w:ind w:left="720" w:right="-720" w:hanging="36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0"/>
          <w:color w:val="68767b"/>
          <w:sz w:val="20"/>
          <w:szCs w:val="20"/>
          <w:rtl w:val="0"/>
        </w:rPr>
        <w:t xml:space="preserve">Please make sure that you login using the PS Admin credentials.</w:t>
      </w:r>
    </w:p>
    <w:p w:rsidR="00000000" w:rsidDel="00000000" w:rsidP="00000000" w:rsidRDefault="00000000" w:rsidRPr="00000000">
      <w:pPr>
        <w:keepNext w:val="0"/>
        <w:keepLines w:val="0"/>
        <w:widowControl w:val="1"/>
        <w:spacing w:after="100" w:before="0" w:line="240" w:lineRule="auto"/>
        <w:ind w:right="-720"/>
        <w:contextualSpacing w:val="0"/>
        <w:jc w:val="left"/>
        <w:rPr/>
      </w:pPr>
      <w:r w:rsidDel="00000000" w:rsidR="00000000" w:rsidRPr="00000000">
        <w:rPr>
          <w:rtl w:val="0"/>
        </w:rPr>
      </w:r>
    </w:p>
    <w:p w:rsidR="00000000" w:rsidDel="00000000" w:rsidP="00000000" w:rsidRDefault="00000000" w:rsidRPr="00000000">
      <w:pPr>
        <w:numPr>
          <w:ilvl w:val="0"/>
          <w:numId w:val="14"/>
        </w:numPr>
        <w:spacing w:after="100" w:lineRule="auto"/>
        <w:ind w:right="-720" w:hanging="360"/>
        <w:contextualSpacing w:val="1"/>
        <w:rPr>
          <w:rFonts w:ascii="Helvetica Neue" w:cs="Helvetica Neue" w:eastAsia="Helvetica Neue" w:hAnsi="Helvetica Neue"/>
        </w:rPr>
      </w:pPr>
      <w:r w:rsidDel="00000000" w:rsidR="00000000" w:rsidRPr="00000000">
        <w:rPr>
          <w:rFonts w:ascii="Helvetica Neue" w:cs="Helvetica Neue" w:eastAsia="Helvetica Neue" w:hAnsi="Helvetica Neue"/>
          <w:color w:val="68767b"/>
          <w:sz w:val="20"/>
          <w:szCs w:val="20"/>
          <w:rtl w:val="0"/>
        </w:rPr>
        <w:t xml:space="preserve">After running the SQR process, the file is not visible in the </w:t>
      </w:r>
      <w:r w:rsidDel="00000000" w:rsidR="00000000" w:rsidRPr="00000000">
        <w:rPr>
          <w:rFonts w:ascii="Helvetica Neue" w:cs="Helvetica Neue" w:eastAsia="Helvetica Neue" w:hAnsi="Helvetica Neue"/>
          <w:i w:val="1"/>
          <w:color w:val="68767b"/>
          <w:sz w:val="20"/>
          <w:szCs w:val="20"/>
          <w:rtl w:val="0"/>
        </w:rPr>
        <w:t xml:space="preserve">View/Trace</w:t>
      </w:r>
      <w:r w:rsidDel="00000000" w:rsidR="00000000" w:rsidRPr="00000000">
        <w:rPr>
          <w:rFonts w:ascii="Helvetica Neue" w:cs="Helvetica Neue" w:eastAsia="Helvetica Neue" w:hAnsi="Helvetica Neue"/>
          <w:color w:val="68767b"/>
          <w:sz w:val="20"/>
          <w:szCs w:val="20"/>
          <w:rtl w:val="0"/>
        </w:rPr>
        <w:t xml:space="preserve"> Log.</w:t>
      </w:r>
      <w:r w:rsidDel="00000000" w:rsidR="00000000" w:rsidRPr="00000000">
        <w:rPr>
          <w:rtl w:val="0"/>
        </w:rPr>
      </w:r>
    </w:p>
    <w:p w:rsidR="00000000" w:rsidDel="00000000" w:rsidP="00000000" w:rsidRDefault="00000000" w:rsidRPr="00000000">
      <w:pPr>
        <w:spacing w:after="100" w:lineRule="auto"/>
        <w:ind w:left="-720" w:right="-720"/>
        <w:contextualSpacing w:val="0"/>
        <w:jc w:val="both"/>
        <w:rPr>
          <w:rFonts w:ascii="Arial" w:cs="Arial" w:eastAsia="Arial" w:hAnsi="Arial"/>
          <w:color w:val="000000"/>
          <w:sz w:val="22"/>
          <w:szCs w:val="22"/>
        </w:rPr>
      </w:pPr>
      <w:r w:rsidDel="00000000" w:rsidR="00000000" w:rsidRPr="00000000">
        <w:rPr>
          <w:rFonts w:ascii="Helvetica Neue" w:cs="Helvetica Neue" w:eastAsia="Helvetica Neue" w:hAnsi="Helvetica Neue"/>
          <w:color w:val="68767b"/>
          <w:sz w:val="20"/>
          <w:szCs w:val="20"/>
          <w:rtl w:val="0"/>
        </w:rPr>
        <w:t xml:space="preserve">Resolution</w:t>
      </w:r>
      <w:r w:rsidDel="00000000" w:rsidR="00000000" w:rsidRPr="00000000">
        <w:rPr>
          <w:rFonts w:ascii="Helvetica Neue" w:cs="Helvetica Neue" w:eastAsia="Helvetica Neue" w:hAnsi="Helvetica Neue"/>
          <w:sz w:val="20"/>
          <w:szCs w:val="20"/>
          <w:rtl w:val="0"/>
        </w:rPr>
        <w:t xml:space="preserve">: </w:t>
      </w:r>
    </w:p>
    <w:p w:rsidR="00000000" w:rsidDel="00000000" w:rsidP="00000000" w:rsidRDefault="00000000" w:rsidRPr="00000000">
      <w:pPr>
        <w:spacing w:after="100" w:lineRule="auto"/>
        <w:ind w:left="720" w:right="-720" w:firstLine="0"/>
        <w:contextualSpacing w:val="0"/>
      </w:pPr>
      <w:r w:rsidDel="00000000" w:rsidR="00000000" w:rsidRPr="00000000">
        <w:rPr>
          <w:rFonts w:ascii="Helvetica Neue" w:cs="Helvetica Neue" w:eastAsia="Helvetica Neue" w:hAnsi="Helvetica Neue"/>
          <w:color w:val="68767b"/>
          <w:sz w:val="20"/>
          <w:szCs w:val="20"/>
          <w:rtl w:val="0"/>
        </w:rPr>
        <w:t xml:space="preserve">You have not set the password for the output files. Please refer </w:t>
      </w:r>
      <w:hyperlink w:anchor="h.3j2qqm3">
        <w:r w:rsidDel="00000000" w:rsidR="00000000" w:rsidRPr="00000000">
          <w:rPr>
            <w:rFonts w:ascii="Helvetica Neue" w:cs="Helvetica Neue" w:eastAsia="Helvetica Neue" w:hAnsi="Helvetica Neue"/>
            <w:color w:val="0000ff"/>
            <w:sz w:val="20"/>
            <w:szCs w:val="20"/>
            <w:u w:val="single"/>
            <w:rtl w:val="0"/>
          </w:rPr>
          <w:t xml:space="preserve">Step-6</w:t>
        </w:r>
      </w:hyperlink>
      <w:hyperlink w:anchor="h.3j2qqm3">
        <w:r w:rsidDel="00000000" w:rsidR="00000000" w:rsidRPr="00000000">
          <w:rPr>
            <w:rFonts w:ascii="Helvetica Neue" w:cs="Helvetica Neue" w:eastAsia="Helvetica Neue" w:hAnsi="Helvetica Neue"/>
            <w:color w:val="68767b"/>
            <w:sz w:val="20"/>
            <w:szCs w:val="20"/>
            <w:rtl w:val="0"/>
          </w:rPr>
          <w:t xml:space="preserve"> </w:t>
        </w:r>
      </w:hyperlink>
      <w:r w:rsidDel="00000000" w:rsidR="00000000" w:rsidRPr="00000000">
        <w:rPr>
          <w:rFonts w:ascii="Helvetica Neue" w:cs="Helvetica Neue" w:eastAsia="Helvetica Neue" w:hAnsi="Helvetica Neue"/>
          <w:color w:val="68767b"/>
          <w:sz w:val="20"/>
          <w:szCs w:val="20"/>
          <w:rtl w:val="0"/>
        </w:rPr>
        <w:t xml:space="preserve">above.</w:t>
      </w:r>
    </w:p>
    <w:p w:rsidR="00000000" w:rsidDel="00000000" w:rsidP="00000000" w:rsidRDefault="00000000" w:rsidRPr="00000000">
      <w:pPr>
        <w:keepNext w:val="0"/>
        <w:keepLines w:val="0"/>
        <w:widowControl w:val="1"/>
        <w:numPr>
          <w:ilvl w:val="0"/>
          <w:numId w:val="14"/>
        </w:numPr>
        <w:spacing w:after="100" w:before="0" w:line="240" w:lineRule="auto"/>
        <w:ind w:left="0" w:right="-720" w:hanging="360"/>
        <w:jc w:val="left"/>
        <w:rPr>
          <w:rFonts w:ascii="Helvetica Neue" w:cs="Helvetica Neue" w:eastAsia="Helvetica Neue" w:hAnsi="Helvetica Neue"/>
        </w:rPr>
      </w:pPr>
      <w:r w:rsidDel="00000000" w:rsidR="00000000" w:rsidRPr="00000000">
        <w:rPr>
          <w:rFonts w:ascii="Helvetica Neue" w:cs="Helvetica Neue" w:eastAsia="Helvetica Neue" w:hAnsi="Helvetica Neue"/>
          <w:color w:val="68767b"/>
          <w:sz w:val="20"/>
          <w:szCs w:val="20"/>
          <w:rtl w:val="0"/>
        </w:rPr>
        <w:t xml:space="preserve">If user gets error for </w:t>
      </w:r>
      <w:r w:rsidDel="00000000" w:rsidR="00000000" w:rsidRPr="00000000">
        <w:rPr>
          <w:rFonts w:ascii="Helvetica Neue" w:cs="Helvetica Neue" w:eastAsia="Helvetica Neue" w:hAnsi="Helvetica Neue"/>
          <w:i w:val="1"/>
          <w:color w:val="68767b"/>
          <w:sz w:val="20"/>
          <w:szCs w:val="20"/>
          <w:rtl w:val="0"/>
        </w:rPr>
        <w:t xml:space="preserve">STRINGSPACE </w:t>
      </w:r>
      <w:r w:rsidDel="00000000" w:rsidR="00000000" w:rsidRPr="00000000">
        <w:rPr>
          <w:rFonts w:ascii="Helvetica Neue" w:cs="Helvetica Neue" w:eastAsia="Helvetica Neue" w:hAnsi="Helvetica Neue"/>
          <w:color w:val="68767b"/>
          <w:sz w:val="20"/>
          <w:szCs w:val="20"/>
          <w:rtl w:val="0"/>
        </w:rPr>
        <w:t xml:space="preserve">after running the process as below example:</w:t>
      </w:r>
    </w:p>
    <w:p w:rsidR="00000000" w:rsidDel="00000000" w:rsidP="00000000" w:rsidRDefault="00000000" w:rsidRPr="00000000">
      <w:pPr>
        <w:keepNext w:val="0"/>
        <w:keepLines w:val="0"/>
        <w:widowControl w:val="1"/>
        <w:spacing w:after="100" w:before="0" w:line="240" w:lineRule="auto"/>
        <w:ind w:right="0"/>
        <w:contextualSpacing w:val="0"/>
        <w:jc w:val="center"/>
      </w:pPr>
      <w:r w:rsidDel="00000000" w:rsidR="00000000" w:rsidRPr="00000000">
        <w:rPr>
          <w:rtl w:val="0"/>
        </w:rPr>
      </w:r>
    </w:p>
    <w:p w:rsidR="00000000" w:rsidDel="00000000" w:rsidP="00000000" w:rsidRDefault="00000000" w:rsidRPr="00000000">
      <w:pPr>
        <w:keepNext w:val="1"/>
        <w:tabs>
          <w:tab w:val="left" w:pos="9360"/>
        </w:tabs>
        <w:spacing w:after="200" w:lineRule="auto"/>
        <w:contextualSpacing w:val="0"/>
        <w:jc w:val="right"/>
      </w:pPr>
      <w:r w:rsidDel="00000000" w:rsidR="00000000" w:rsidRPr="00000000">
        <w:rPr>
          <w:b w:val="1"/>
          <w:color w:val="606a6f"/>
          <w:sz w:val="18"/>
          <w:szCs w:val="18"/>
          <w:rtl w:val="0"/>
        </w:rPr>
        <w:t xml:space="preserve">Figure 34</w:t>
      </w:r>
      <w:r w:rsidDel="00000000" w:rsidR="00000000" w:rsidRPr="00000000">
        <w:rPr>
          <w:rtl w:val="0"/>
        </w:rPr>
      </w:r>
    </w:p>
    <w:p w:rsidR="00000000" w:rsidDel="00000000" w:rsidP="00000000" w:rsidRDefault="00000000" w:rsidRPr="00000000">
      <w:pPr>
        <w:keepNext w:val="0"/>
        <w:keepLines w:val="0"/>
        <w:widowControl w:val="1"/>
        <w:spacing w:after="100" w:before="0" w:line="240" w:lineRule="auto"/>
        <w:ind w:right="0"/>
        <w:contextualSpacing w:val="0"/>
        <w:jc w:val="center"/>
      </w:pPr>
      <w:r w:rsidDel="00000000" w:rsidR="00000000" w:rsidRPr="00000000">
        <w:drawing>
          <wp:inline distB="114300" distT="114300" distL="114300" distR="114300">
            <wp:extent cx="5943600" cy="2667000"/>
            <wp:effectExtent b="0" l="0" r="0" t="0"/>
            <wp:docPr id="20" name="image57.png"/>
            <a:graphic>
              <a:graphicData uri="http://schemas.openxmlformats.org/drawingml/2006/picture">
                <pic:pic>
                  <pic:nvPicPr>
                    <pic:cNvPr id="0" name="image57.png"/>
                    <pic:cNvPicPr preferRelativeResize="0"/>
                  </pic:nvPicPr>
                  <pic:blipFill>
                    <a:blip r:embed="rId43"/>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100" w:before="0" w:line="240" w:lineRule="auto"/>
        <w:ind w:right="-72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100" w:before="0" w:line="240" w:lineRule="auto"/>
        <w:ind w:left="0" w:right="-720" w:firstLine="0"/>
        <w:contextualSpacing w:val="0"/>
        <w:jc w:val="left"/>
      </w:pPr>
      <w:r w:rsidDel="00000000" w:rsidR="00000000" w:rsidRPr="00000000">
        <w:rPr>
          <w:rFonts w:ascii="Helvetica Neue" w:cs="Helvetica Neue" w:eastAsia="Helvetica Neue" w:hAnsi="Helvetica Neue"/>
          <w:color w:val="68767b"/>
          <w:sz w:val="20"/>
          <w:szCs w:val="20"/>
          <w:rtl w:val="0"/>
        </w:rPr>
        <w:t xml:space="preserve">Resolution:</w:t>
      </w:r>
    </w:p>
    <w:p w:rsidR="00000000" w:rsidDel="00000000" w:rsidP="00000000" w:rsidRDefault="00000000" w:rsidRPr="00000000">
      <w:pPr>
        <w:keepNext w:val="0"/>
        <w:keepLines w:val="0"/>
        <w:widowControl w:val="1"/>
        <w:numPr>
          <w:ilvl w:val="0"/>
          <w:numId w:val="13"/>
        </w:numPr>
        <w:spacing w:after="100" w:before="0" w:line="240" w:lineRule="auto"/>
        <w:ind w:left="720" w:right="-720" w:hanging="36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68767b"/>
          <w:sz w:val="20"/>
          <w:szCs w:val="20"/>
          <w:rtl w:val="0"/>
        </w:rPr>
        <w:t xml:space="preserve">Review the .out file attached with process.</w:t>
      </w:r>
    </w:p>
    <w:p w:rsidR="00000000" w:rsidDel="00000000" w:rsidP="00000000" w:rsidRDefault="00000000" w:rsidRPr="00000000">
      <w:pPr>
        <w:keepNext w:val="0"/>
        <w:keepLines w:val="0"/>
        <w:widowControl w:val="1"/>
        <w:spacing w:after="100" w:before="0" w:line="240" w:lineRule="auto"/>
        <w:ind w:right="-720"/>
        <w:contextualSpacing w:val="0"/>
        <w:jc w:val="left"/>
      </w:pPr>
      <w:r w:rsidDel="00000000" w:rsidR="00000000" w:rsidRPr="00000000">
        <w:rPr>
          <w:rtl w:val="0"/>
        </w:rPr>
      </w:r>
    </w:p>
    <w:p w:rsidR="00000000" w:rsidDel="00000000" w:rsidP="00000000" w:rsidRDefault="00000000" w:rsidRPr="00000000">
      <w:pPr>
        <w:keepNext w:val="1"/>
        <w:tabs>
          <w:tab w:val="left" w:pos="9360"/>
        </w:tabs>
        <w:spacing w:after="200" w:lineRule="auto"/>
        <w:contextualSpacing w:val="0"/>
        <w:jc w:val="right"/>
      </w:pPr>
      <w:r w:rsidDel="00000000" w:rsidR="00000000" w:rsidRPr="00000000">
        <w:rPr>
          <w:b w:val="1"/>
          <w:color w:val="606a6f"/>
          <w:sz w:val="18"/>
          <w:szCs w:val="18"/>
          <w:rtl w:val="0"/>
        </w:rPr>
        <w:t xml:space="preserve">Figure 35</w:t>
      </w:r>
      <w:r w:rsidDel="00000000" w:rsidR="00000000" w:rsidRPr="00000000">
        <w:rPr>
          <w:rtl w:val="0"/>
        </w:rPr>
      </w:r>
    </w:p>
    <w:p w:rsidR="00000000" w:rsidDel="00000000" w:rsidP="00000000" w:rsidRDefault="00000000" w:rsidRPr="00000000">
      <w:pPr>
        <w:spacing w:after="100" w:before="0" w:line="240" w:lineRule="auto"/>
        <w:ind w:left="0" w:right="-90" w:firstLine="0"/>
        <w:contextualSpacing w:val="0"/>
        <w:jc w:val="center"/>
      </w:pPr>
      <w:r w:rsidDel="00000000" w:rsidR="00000000" w:rsidRPr="00000000">
        <w:drawing>
          <wp:inline distB="114300" distT="114300" distL="114300" distR="114300">
            <wp:extent cx="5810250" cy="4276725"/>
            <wp:effectExtent b="0" l="0" r="0" t="0"/>
            <wp:docPr id="1" name="image36.png"/>
            <a:graphic>
              <a:graphicData uri="http://schemas.openxmlformats.org/drawingml/2006/picture">
                <pic:pic>
                  <pic:nvPicPr>
                    <pic:cNvPr id="0" name="image36.png"/>
                    <pic:cNvPicPr preferRelativeResize="0"/>
                  </pic:nvPicPr>
                  <pic:blipFill>
                    <a:blip r:embed="rId44"/>
                    <a:srcRect b="1404" l="961" r="1282" t="1200"/>
                    <a:stretch>
                      <a:fillRect/>
                    </a:stretch>
                  </pic:blipFill>
                  <pic:spPr>
                    <a:xfrm>
                      <a:off x="0" y="0"/>
                      <a:ext cx="5810250" cy="4276725"/>
                    </a:xfrm>
                    <a:prstGeom prst="rect"/>
                    <a:ln/>
                  </pic:spPr>
                </pic:pic>
              </a:graphicData>
            </a:graphic>
          </wp:inline>
        </w:drawing>
      </w:r>
      <w:r w:rsidDel="00000000" w:rsidR="00000000" w:rsidRPr="00000000">
        <w:rPr>
          <w:rtl w:val="0"/>
        </w:rPr>
      </w:r>
    </w:p>
    <w:p w:rsidR="00000000" w:rsidDel="00000000" w:rsidP="00000000" w:rsidRDefault="00000000" w:rsidRPr="00000000">
      <w:pPr>
        <w:spacing w:after="100" w:before="0" w:line="240" w:lineRule="auto"/>
        <w:ind w:left="-720" w:right="-720" w:firstLine="0"/>
        <w:contextualSpacing w:val="0"/>
        <w:jc w:val="both"/>
      </w:pPr>
      <w:r w:rsidDel="00000000" w:rsidR="00000000" w:rsidRPr="00000000">
        <w:rPr>
          <w:rtl w:val="0"/>
        </w:rPr>
      </w:r>
    </w:p>
    <w:p w:rsidR="00000000" w:rsidDel="00000000" w:rsidP="00000000" w:rsidRDefault="00000000" w:rsidRPr="00000000">
      <w:pPr>
        <w:spacing w:after="100" w:before="0" w:line="240" w:lineRule="auto"/>
        <w:ind w:left="-720" w:right="-720" w:firstLine="0"/>
        <w:contextualSpacing w:val="0"/>
        <w:jc w:val="both"/>
      </w:pPr>
      <w:r w:rsidDel="00000000" w:rsidR="00000000" w:rsidRPr="00000000">
        <w:rPr>
          <w:rtl w:val="0"/>
        </w:rPr>
      </w:r>
    </w:p>
    <w:p w:rsidR="00000000" w:rsidDel="00000000" w:rsidP="00000000" w:rsidRDefault="00000000" w:rsidRPr="00000000">
      <w:pPr>
        <w:keepNext w:val="1"/>
        <w:tabs>
          <w:tab w:val="left" w:pos="9360"/>
        </w:tabs>
        <w:spacing w:after="200" w:lineRule="auto"/>
        <w:contextualSpacing w:val="0"/>
        <w:jc w:val="right"/>
      </w:pPr>
      <w:r w:rsidDel="00000000" w:rsidR="00000000" w:rsidRPr="00000000">
        <w:rPr>
          <w:b w:val="1"/>
          <w:color w:val="606a6f"/>
          <w:sz w:val="18"/>
          <w:szCs w:val="18"/>
          <w:rtl w:val="0"/>
        </w:rPr>
        <w:t xml:space="preserve">Figure 36</w:t>
      </w:r>
      <w:r w:rsidDel="00000000" w:rsidR="00000000" w:rsidRPr="00000000">
        <w:rPr>
          <w:rtl w:val="0"/>
        </w:rPr>
      </w:r>
    </w:p>
    <w:p w:rsidR="00000000" w:rsidDel="00000000" w:rsidP="00000000" w:rsidRDefault="00000000" w:rsidRPr="00000000">
      <w:pPr>
        <w:spacing w:after="100" w:before="0" w:line="240" w:lineRule="auto"/>
        <w:ind w:left="0" w:right="0" w:firstLine="0"/>
        <w:contextualSpacing w:val="0"/>
        <w:jc w:val="center"/>
      </w:pPr>
      <w:r w:rsidDel="00000000" w:rsidR="00000000" w:rsidRPr="00000000">
        <w:drawing>
          <wp:inline distB="114300" distT="114300" distL="114300" distR="114300">
            <wp:extent cx="5829300" cy="1955800"/>
            <wp:effectExtent b="0" l="0" r="0" t="0"/>
            <wp:docPr id="26" name="image63.png"/>
            <a:graphic>
              <a:graphicData uri="http://schemas.openxmlformats.org/drawingml/2006/picture">
                <pic:pic>
                  <pic:nvPicPr>
                    <pic:cNvPr id="0" name="image63.png"/>
                    <pic:cNvPicPr preferRelativeResize="0"/>
                  </pic:nvPicPr>
                  <pic:blipFill>
                    <a:blip r:embed="rId45"/>
                    <a:srcRect b="0" l="0" r="0" t="0"/>
                    <a:stretch>
                      <a:fillRect/>
                    </a:stretch>
                  </pic:blipFill>
                  <pic:spPr>
                    <a:xfrm>
                      <a:off x="0" y="0"/>
                      <a:ext cx="5829300" cy="19558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13"/>
        </w:numPr>
        <w:spacing w:after="100" w:before="0" w:line="240" w:lineRule="auto"/>
        <w:ind w:left="720" w:right="-720" w:hanging="360"/>
        <w:jc w:val="left"/>
        <w:rPr>
          <w:sz w:val="20"/>
          <w:szCs w:val="20"/>
        </w:rPr>
      </w:pPr>
      <w:r w:rsidDel="00000000" w:rsidR="00000000" w:rsidRPr="00000000">
        <w:rPr>
          <w:rFonts w:ascii="Helvetica Neue" w:cs="Helvetica Neue" w:eastAsia="Helvetica Neue" w:hAnsi="Helvetica Neue"/>
          <w:color w:val="68767b"/>
          <w:sz w:val="20"/>
          <w:szCs w:val="20"/>
          <w:rtl w:val="0"/>
        </w:rPr>
        <w:t xml:space="preserve">If user gets error as above then he needs to increase the </w:t>
      </w:r>
      <w:r w:rsidDel="00000000" w:rsidR="00000000" w:rsidRPr="00000000">
        <w:rPr>
          <w:rFonts w:ascii="Helvetica Neue" w:cs="Helvetica Neue" w:eastAsia="Helvetica Neue" w:hAnsi="Helvetica Neue"/>
          <w:i w:val="1"/>
          <w:color w:val="68767b"/>
          <w:sz w:val="20"/>
          <w:szCs w:val="20"/>
          <w:rtl w:val="0"/>
        </w:rPr>
        <w:t xml:space="preserve">STRINGSPACE </w:t>
      </w:r>
      <w:r w:rsidDel="00000000" w:rsidR="00000000" w:rsidRPr="00000000">
        <w:rPr>
          <w:rFonts w:ascii="Helvetica Neue" w:cs="Helvetica Neue" w:eastAsia="Helvetica Neue" w:hAnsi="Helvetica Neue"/>
          <w:color w:val="68767b"/>
          <w:sz w:val="20"/>
          <w:szCs w:val="20"/>
          <w:rtl w:val="0"/>
        </w:rPr>
        <w:t xml:space="preserve">limit mentioned in pssqr.unx (in case of Unix) or pssqr.ini (in case of Windows).</w:t>
      </w:r>
    </w:p>
    <w:p w:rsidR="00000000" w:rsidDel="00000000" w:rsidP="00000000" w:rsidRDefault="00000000" w:rsidRPr="00000000">
      <w:pPr>
        <w:spacing w:after="100" w:before="0" w:line="240" w:lineRule="auto"/>
        <w:ind w:left="-720" w:right="-720" w:firstLine="0"/>
        <w:contextualSpacing w:val="0"/>
        <w:jc w:val="both"/>
      </w:pPr>
      <w:r w:rsidDel="00000000" w:rsidR="00000000" w:rsidRPr="00000000">
        <w:rPr>
          <w:rtl w:val="0"/>
        </w:rPr>
      </w:r>
    </w:p>
    <w:p w:rsidR="00000000" w:rsidDel="00000000" w:rsidP="00000000" w:rsidRDefault="00000000" w:rsidRPr="00000000">
      <w:pPr>
        <w:keepNext w:val="1"/>
        <w:tabs>
          <w:tab w:val="left" w:pos="9360"/>
        </w:tabs>
        <w:spacing w:after="200" w:lineRule="auto"/>
        <w:contextualSpacing w:val="0"/>
        <w:jc w:val="right"/>
      </w:pPr>
      <w:r w:rsidDel="00000000" w:rsidR="00000000" w:rsidRPr="00000000">
        <w:rPr>
          <w:b w:val="1"/>
          <w:color w:val="606a6f"/>
          <w:sz w:val="18"/>
          <w:szCs w:val="18"/>
          <w:rtl w:val="0"/>
        </w:rPr>
        <w:t xml:space="preserve">Figure 37</w:t>
      </w:r>
      <w:r w:rsidDel="00000000" w:rsidR="00000000" w:rsidRPr="00000000">
        <w:rPr>
          <w:rtl w:val="0"/>
        </w:rPr>
      </w:r>
    </w:p>
    <w:p w:rsidR="00000000" w:rsidDel="00000000" w:rsidP="00000000" w:rsidRDefault="00000000" w:rsidRPr="00000000">
      <w:pPr>
        <w:spacing w:after="100" w:before="0" w:line="240" w:lineRule="auto"/>
        <w:ind w:left="-720" w:right="-720" w:firstLine="0"/>
        <w:contextualSpacing w:val="0"/>
        <w:jc w:val="both"/>
      </w:pPr>
      <w:r w:rsidDel="00000000" w:rsidR="00000000" w:rsidRPr="00000000">
        <w:drawing>
          <wp:inline distB="114300" distT="114300" distL="114300" distR="114300">
            <wp:extent cx="5334000" cy="4429125"/>
            <wp:effectExtent b="0" l="0" r="0" t="0"/>
            <wp:docPr id="8" name="image44.png"/>
            <a:graphic>
              <a:graphicData uri="http://schemas.openxmlformats.org/drawingml/2006/picture">
                <pic:pic>
                  <pic:nvPicPr>
                    <pic:cNvPr id="0" name="image44.png"/>
                    <pic:cNvPicPr preferRelativeResize="0"/>
                  </pic:nvPicPr>
                  <pic:blipFill>
                    <a:blip r:embed="rId46"/>
                    <a:srcRect b="0" l="0" r="0" t="0"/>
                    <a:stretch>
                      <a:fillRect/>
                    </a:stretch>
                  </pic:blipFill>
                  <pic:spPr>
                    <a:xfrm>
                      <a:off x="0" y="0"/>
                      <a:ext cx="5334000" cy="44291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13"/>
        </w:numPr>
        <w:spacing w:after="100" w:before="0" w:line="240" w:lineRule="auto"/>
        <w:ind w:left="720" w:right="-720" w:hanging="360"/>
        <w:jc w:val="left"/>
        <w:rPr>
          <w:sz w:val="20"/>
          <w:szCs w:val="20"/>
        </w:rPr>
      </w:pPr>
      <w:r w:rsidDel="00000000" w:rsidR="00000000" w:rsidRPr="00000000">
        <w:rPr>
          <w:rFonts w:ascii="Helvetica Neue" w:cs="Helvetica Neue" w:eastAsia="Helvetica Neue" w:hAnsi="Helvetica Neue"/>
          <w:color w:val="68767b"/>
          <w:sz w:val="20"/>
          <w:szCs w:val="20"/>
          <w:rtl w:val="0"/>
        </w:rPr>
        <w:t xml:space="preserve">Increase the limit to 75000 and save it. Now rerun the process and won’t get same error.</w:t>
      </w:r>
    </w:p>
    <w:p w:rsidR="00000000" w:rsidDel="00000000" w:rsidP="00000000" w:rsidRDefault="00000000" w:rsidRPr="00000000">
      <w:pPr>
        <w:keepNext w:val="1"/>
        <w:tabs>
          <w:tab w:val="left" w:pos="9360"/>
        </w:tabs>
        <w:spacing w:after="200" w:lineRule="auto"/>
        <w:contextualSpacing w:val="0"/>
        <w:jc w:val="right"/>
      </w:pPr>
      <w:r w:rsidDel="00000000" w:rsidR="00000000" w:rsidRPr="00000000">
        <w:rPr>
          <w:b w:val="1"/>
          <w:color w:val="606a6f"/>
          <w:sz w:val="18"/>
          <w:szCs w:val="18"/>
          <w:rtl w:val="0"/>
        </w:rPr>
        <w:t xml:space="preserve">Figure 38</w:t>
      </w:r>
      <w:r w:rsidDel="00000000" w:rsidR="00000000" w:rsidRPr="00000000">
        <w:rPr>
          <w:rtl w:val="0"/>
        </w:rPr>
      </w:r>
    </w:p>
    <w:p w:rsidR="00000000" w:rsidDel="00000000" w:rsidP="00000000" w:rsidRDefault="00000000" w:rsidRPr="00000000">
      <w:pPr>
        <w:spacing w:after="100" w:before="0" w:line="240" w:lineRule="auto"/>
        <w:ind w:left="-720" w:right="-720" w:firstLine="0"/>
        <w:contextualSpacing w:val="0"/>
        <w:jc w:val="center"/>
      </w:pPr>
      <w:r w:rsidDel="00000000" w:rsidR="00000000" w:rsidRPr="00000000">
        <w:drawing>
          <wp:inline distB="114300" distT="114300" distL="114300" distR="114300">
            <wp:extent cx="5543550" cy="5591175"/>
            <wp:effectExtent b="0" l="0" r="0" t="0"/>
            <wp:docPr id="13" name="image49.png"/>
            <a:graphic>
              <a:graphicData uri="http://schemas.openxmlformats.org/drawingml/2006/picture">
                <pic:pic>
                  <pic:nvPicPr>
                    <pic:cNvPr id="0" name="image49.png"/>
                    <pic:cNvPicPr preferRelativeResize="0"/>
                  </pic:nvPicPr>
                  <pic:blipFill>
                    <a:blip r:embed="rId47"/>
                    <a:srcRect b="0" l="0" r="0" t="0"/>
                    <a:stretch>
                      <a:fillRect/>
                    </a:stretch>
                  </pic:blipFill>
                  <pic:spPr>
                    <a:xfrm>
                      <a:off x="0" y="0"/>
                      <a:ext cx="5543550" cy="5591175"/>
                    </a:xfrm>
                    <a:prstGeom prst="rect"/>
                    <a:ln/>
                  </pic:spPr>
                </pic:pic>
              </a:graphicData>
            </a:graphic>
          </wp:inline>
        </w:drawing>
      </w:r>
      <w:r w:rsidDel="00000000" w:rsidR="00000000" w:rsidRPr="00000000">
        <w:rPr>
          <w:rtl w:val="0"/>
        </w:rPr>
      </w:r>
    </w:p>
    <w:p w:rsidR="00000000" w:rsidDel="00000000" w:rsidP="00000000" w:rsidRDefault="00000000" w:rsidRPr="00000000">
      <w:pPr>
        <w:spacing w:after="100" w:before="0" w:line="240" w:lineRule="auto"/>
        <w:ind w:left="-720" w:right="-720" w:firstLine="0"/>
        <w:contextualSpacing w:val="0"/>
        <w:jc w:val="both"/>
      </w:pPr>
      <w:r w:rsidDel="00000000" w:rsidR="00000000" w:rsidRPr="00000000">
        <w:rPr>
          <w:rtl w:val="0"/>
        </w:rPr>
      </w:r>
    </w:p>
    <w:p w:rsidR="00000000" w:rsidDel="00000000" w:rsidP="00000000" w:rsidRDefault="00000000" w:rsidRPr="00000000">
      <w:pPr>
        <w:spacing w:after="100" w:before="0" w:line="240" w:lineRule="auto"/>
        <w:ind w:left="-720" w:right="-720" w:firstLine="0"/>
        <w:contextualSpacing w:val="0"/>
        <w:jc w:val="both"/>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-457199</wp:posOffset>
                </wp:positionH>
                <wp:positionV relativeFrom="paragraph">
                  <wp:posOffset>0</wp:posOffset>
                </wp:positionV>
                <wp:extent cx="279400" cy="228600"/>
                <wp:effectExtent b="0" l="0" r="0" t="0"/>
                <wp:wrapNone/>
                <wp:docPr id="42" name=""/>
                <a:graphic>
                  <a:graphicData uri="http://schemas.microsoft.com/office/word/2010/wordprocessingShape">
                    <wps:wsp>
                      <wps:cNvSpPr/>
                      <wps:cNvPr id="3" name="Shape 3"/>
                      <wps:spPr>
                        <a:xfrm>
                          <a:off x="5208839" y="3665700"/>
                          <a:ext cx="274319" cy="228600"/>
                        </a:xfrm>
                        <a:prstGeom prst="rightArrow">
                          <a:avLst>
                            <a:gd fmla="val 43056" name="adj1"/>
                            <a:gd fmla="val 50000" name="adj2"/>
                          </a:avLst>
                        </a:prstGeom>
                        <a:solidFill>
                          <a:srgbClr val="009900"/>
                        </a:solidFill>
                        <a:ln cap="flat" cmpd="sng" w="9525">
                          <a:solidFill>
                            <a:srgbClr val="CCFFCC"/>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-457199</wp:posOffset>
                </wp:positionH>
                <wp:positionV relativeFrom="paragraph">
                  <wp:posOffset>0</wp:posOffset>
                </wp:positionV>
                <wp:extent cx="279400" cy="228600"/>
                <wp:effectExtent b="0" l="0" r="0" t="0"/>
                <wp:wrapNone/>
                <wp:docPr id="42" name="image83.png"/>
                <a:graphic>
                  <a:graphicData uri="http://schemas.openxmlformats.org/drawingml/2006/picture">
                    <pic:pic>
                      <pic:nvPicPr>
                        <pic:cNvPr id="0" name="image83.png"/>
                        <pic:cNvPicPr preferRelativeResize="0"/>
                      </pic:nvPicPr>
                      <pic:blipFill>
                        <a:blip r:embed="rId48"/>
                        <a:srcRect/>
                        <a:stretch>
                          <a:fillRect/>
                        </a:stretch>
                      </pic:blipFill>
                      <pic:spPr>
                        <a:xfrm>
                          <a:off x="0" y="0"/>
                          <a:ext cx="279400" cy="228600"/>
                        </a:xfrm>
                        <a:prstGeom prst="rect"/>
                        <a:ln/>
                      </pic:spPr>
                    </pic:pic>
                  </a:graphicData>
                </a:graphic>
              </wp:anchor>
            </w:drawing>
          </mc:Fallback>
        </mc:AlternateContent>
      </w:r>
    </w:p>
    <w:p w:rsidR="00000000" w:rsidDel="00000000" w:rsidP="00000000" w:rsidRDefault="00000000" w:rsidRPr="00000000">
      <w:pPr>
        <w:spacing w:after="100" w:before="0" w:line="240" w:lineRule="auto"/>
        <w:ind w:left="0" w:right="-720" w:firstLine="0"/>
        <w:contextualSpacing w:val="0"/>
        <w:jc w:val="both"/>
      </w:pPr>
      <w:r w:rsidDel="00000000" w:rsidR="00000000" w:rsidRPr="00000000">
        <w:rPr>
          <w:rFonts w:ascii="Helvetica Neue" w:cs="Helvetica Neue" w:eastAsia="Helvetica Neue" w:hAnsi="Helvetica Neue"/>
          <w:b w:val="0"/>
          <w:i w:val="1"/>
          <w:sz w:val="20"/>
          <w:szCs w:val="20"/>
          <w:rtl w:val="0"/>
        </w:rPr>
        <w:t xml:space="preserve">If you encounter issues not addressed by this user guide, please contact </w:t>
      </w:r>
      <w:r w:rsidDel="00000000" w:rsidR="00000000" w:rsidRPr="00000000">
        <w:rPr>
          <w:rFonts w:ascii="Helvetica Neue" w:cs="Helvetica Neue" w:eastAsia="Helvetica Neue" w:hAnsi="Helvetica Neue"/>
          <w:i w:val="1"/>
          <w:sz w:val="20"/>
          <w:szCs w:val="20"/>
          <w:rtl w:val="0"/>
        </w:rPr>
        <w:t xml:space="preserve">below person</w:t>
      </w:r>
      <w:r w:rsidDel="00000000" w:rsidR="00000000" w:rsidRPr="00000000">
        <w:rPr>
          <w:rFonts w:ascii="Helvetica Neue" w:cs="Helvetica Neue" w:eastAsia="Helvetica Neue" w:hAnsi="Helvetica Neue"/>
          <w:b w:val="0"/>
          <w:i w:val="1"/>
          <w:sz w:val="20"/>
          <w:szCs w:val="20"/>
          <w:rtl w:val="0"/>
        </w:rPr>
        <w:t xml:space="preserve"> for additional support.</w:t>
      </w:r>
    </w:p>
    <w:p w:rsidR="00000000" w:rsidDel="00000000" w:rsidP="00000000" w:rsidRDefault="00000000" w:rsidRPr="00000000">
      <w:pPr>
        <w:spacing w:after="100" w:before="0" w:line="240" w:lineRule="auto"/>
        <w:ind w:left="0" w:right="-720" w:firstLine="0"/>
        <w:contextualSpacing w:val="0"/>
        <w:jc w:val="both"/>
      </w:pPr>
      <w:r w:rsidDel="00000000" w:rsidR="00000000" w:rsidRPr="00000000">
        <w:rPr>
          <w:rFonts w:ascii="Helvetica Neue" w:cs="Helvetica Neue" w:eastAsia="Helvetica Neue" w:hAnsi="Helvetica Neue"/>
          <w:b w:val="0"/>
          <w:i w:val="1"/>
          <w:sz w:val="20"/>
          <w:szCs w:val="20"/>
          <w:rtl w:val="0"/>
        </w:rPr>
        <w:t xml:space="preserve">Email: </w:t>
      </w:r>
      <w:r w:rsidDel="00000000" w:rsidR="00000000" w:rsidRPr="00000000">
        <w:rPr>
          <w:rFonts w:ascii="Helvetica Neue" w:cs="Helvetica Neue" w:eastAsia="Helvetica Neue" w:hAnsi="Helvetica Neue"/>
          <w:b w:val="0"/>
          <w:i w:val="1"/>
          <w:color w:val="0070c0"/>
          <w:sz w:val="20"/>
          <w:szCs w:val="20"/>
          <w:u w:val="single"/>
          <w:rtl w:val="0"/>
        </w:rPr>
        <w:t xml:space="preserve">Rahul Jain &lt;rahul.jain@appirio.com&gt;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after="100" w:before="200" w:lineRule="auto"/>
        <w:ind w:left="-720" w:right="-720" w:firstLine="0"/>
        <w:contextualSpacing w:val="0"/>
      </w:pPr>
      <w:bookmarkStart w:colFirst="0" w:colLast="0" w:name="h.qsh70q" w:id="26"/>
      <w:bookmarkEnd w:id="26"/>
      <w:r w:rsidDel="00000000" w:rsidR="00000000" w:rsidRPr="00000000">
        <w:rPr>
          <w:rtl w:val="0"/>
        </w:rPr>
        <w:t xml:space="preserve">Messages</w:t>
      </w:r>
      <w:r w:rsidDel="00000000" w:rsidR="00000000" w:rsidRPr="00000000">
        <w:rPr>
          <w:rtl w:val="0"/>
        </w:rPr>
      </w:r>
    </w:p>
    <w:p w:rsidR="00000000" w:rsidDel="00000000" w:rsidP="00000000" w:rsidRDefault="00000000" w:rsidRPr="00000000">
      <w:pPr>
        <w:spacing w:after="100" w:before="0" w:line="240" w:lineRule="auto"/>
        <w:ind w:left="-720" w:right="-720" w:firstLine="0"/>
        <w:contextualSpacing w:val="0"/>
        <w:jc w:val="both"/>
      </w:pPr>
      <w:r w:rsidDel="00000000" w:rsidR="00000000" w:rsidRPr="00000000">
        <w:rPr>
          <w:rFonts w:ascii="Helvetica Neue" w:cs="Helvetica Neue" w:eastAsia="Helvetica Neue" w:hAnsi="Helvetica Neue"/>
          <w:color w:val="68767b"/>
          <w:sz w:val="20"/>
          <w:szCs w:val="20"/>
          <w:rtl w:val="0"/>
        </w:rPr>
        <w:t xml:space="preserve">If there are any messages on pages or popup, list them down along with their meaning.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100" w:before="0" w:line="240" w:lineRule="auto"/>
        <w:ind w:left="-720" w:right="-720" w:firstLine="0"/>
        <w:contextualSpacing w:val="0"/>
        <w:jc w:val="both"/>
      </w:pPr>
      <w:r w:rsidDel="00000000" w:rsidR="00000000" w:rsidRPr="00000000">
        <w:rPr>
          <w:rtl w:val="0"/>
        </w:rPr>
      </w:r>
    </w:p>
    <w:p w:rsidR="00000000" w:rsidDel="00000000" w:rsidP="00000000" w:rsidRDefault="00000000" w:rsidRPr="00000000">
      <w:pPr>
        <w:pStyle w:val="Heading1"/>
        <w:spacing w:after="100" w:before="200" w:lineRule="auto"/>
        <w:ind w:left="-720" w:right="-720" w:firstLine="0"/>
        <w:contextualSpacing w:val="0"/>
      </w:pPr>
      <w:bookmarkStart w:colFirst="0" w:colLast="0" w:name="h.1pxezwc" w:id="27"/>
      <w:bookmarkEnd w:id="27"/>
      <w:r w:rsidDel="00000000" w:rsidR="00000000" w:rsidRPr="00000000">
        <w:rPr>
          <w:rtl w:val="0"/>
        </w:rPr>
        <w:t xml:space="preserve">Appendix A – Reference Documents</w:t>
      </w:r>
    </w:p>
    <w:p w:rsidR="00000000" w:rsidDel="00000000" w:rsidP="00000000" w:rsidRDefault="00000000" w:rsidRPr="00000000">
      <w:pPr>
        <w:spacing w:after="100" w:before="0" w:line="240" w:lineRule="auto"/>
        <w:ind w:left="-720" w:right="-720" w:firstLine="0"/>
        <w:contextualSpacing w:val="0"/>
        <w:jc w:val="both"/>
      </w:pPr>
      <w:r w:rsidDel="00000000" w:rsidR="00000000" w:rsidRPr="00000000">
        <w:rPr>
          <w:rFonts w:ascii="Arial" w:cs="Arial" w:eastAsia="Arial" w:hAnsi="Arial"/>
          <w:color w:val="68767b"/>
          <w:sz w:val="20"/>
          <w:szCs w:val="20"/>
          <w:rtl w:val="0"/>
        </w:rPr>
        <w:t xml:space="preserve">NA</w:t>
      </w:r>
      <w:r w:rsidDel="00000000" w:rsidR="00000000" w:rsidRPr="00000000">
        <w:rPr>
          <w:rtl w:val="0"/>
        </w:rPr>
      </w:r>
    </w:p>
    <w:p w:rsidR="00000000" w:rsidDel="00000000" w:rsidP="00000000" w:rsidRDefault="00000000" w:rsidRPr="00000000">
      <w:pPr>
        <w:pStyle w:val="Heading1"/>
        <w:spacing w:after="100" w:before="200" w:lineRule="auto"/>
        <w:ind w:left="-720" w:right="-720" w:firstLine="0"/>
        <w:contextualSpacing w:val="0"/>
      </w:pPr>
      <w:bookmarkStart w:colFirst="0" w:colLast="0" w:name="h.49x2ik5" w:id="28"/>
      <w:bookmarkEnd w:id="28"/>
      <w:r w:rsidDel="00000000" w:rsidR="00000000" w:rsidRPr="00000000">
        <w:rPr>
          <w:rtl w:val="0"/>
        </w:rPr>
        <w:t xml:space="preserve">Appendix B – Glossary of Terms</w:t>
      </w:r>
    </w:p>
    <w:p w:rsidR="00000000" w:rsidDel="00000000" w:rsidP="00000000" w:rsidRDefault="00000000" w:rsidRPr="00000000">
      <w:pPr>
        <w:spacing w:after="100" w:before="0" w:line="240" w:lineRule="auto"/>
        <w:ind w:left="-720" w:right="-720" w:firstLine="0"/>
        <w:contextualSpacing w:val="0"/>
        <w:jc w:val="both"/>
      </w:pPr>
      <w:r w:rsidDel="00000000" w:rsidR="00000000" w:rsidRPr="00000000">
        <w:rPr>
          <w:rFonts w:ascii="Helvetica Neue" w:cs="Helvetica Neue" w:eastAsia="Helvetica Neue" w:hAnsi="Helvetica Neue"/>
          <w:i w:val="1"/>
          <w:color w:val="68767b"/>
          <w:sz w:val="20"/>
          <w:szCs w:val="20"/>
          <w:rtl w:val="0"/>
        </w:rPr>
        <w:t xml:space="preserve">PeopleSoft Data Extractor</w:t>
      </w:r>
      <w:r w:rsidDel="00000000" w:rsidR="00000000" w:rsidRPr="00000000">
        <w:rPr>
          <w:rFonts w:ascii="Helvetica Neue" w:cs="Helvetica Neue" w:eastAsia="Helvetica Neue" w:hAnsi="Helvetica Neue"/>
          <w:color w:val="68767b"/>
          <w:sz w:val="20"/>
          <w:szCs w:val="20"/>
          <w:rtl w:val="0"/>
        </w:rPr>
        <w:t xml:space="preserve">: This is the name given to the tool collectively containing the objects needed to perform the data extraction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100" w:before="200" w:line="240" w:lineRule="auto"/>
        <w:ind w:left="-720" w:right="-720" w:firstLine="0"/>
        <w:contextualSpacing w:val="0"/>
      </w:pPr>
      <w:r w:rsidDel="00000000" w:rsidR="00000000" w:rsidRPr="00000000">
        <w:rPr>
          <w:rFonts w:ascii="Arial" w:cs="Arial" w:eastAsia="Arial" w:hAnsi="Arial"/>
          <w:b w:val="1"/>
          <w:sz w:val="20"/>
          <w:szCs w:val="20"/>
          <w:rtl w:val="0"/>
        </w:rPr>
        <w:t xml:space="preserve"> </w:t>
      </w:r>
    </w:p>
    <w:p w:rsidR="00000000" w:rsidDel="00000000" w:rsidP="00000000" w:rsidRDefault="00000000" w:rsidRPr="00000000">
      <w:pPr>
        <w:spacing w:after="100" w:before="0" w:line="240" w:lineRule="auto"/>
        <w:ind w:left="-720" w:right="-720" w:firstLine="0"/>
        <w:contextualSpacing w:val="0"/>
        <w:jc w:val="both"/>
      </w:pPr>
      <w:r w:rsidDel="00000000" w:rsidR="00000000" w:rsidRPr="00000000">
        <w:rPr>
          <w:rtl w:val="0"/>
        </w:rPr>
      </w:r>
    </w:p>
    <w:sectPr>
      <w:headerReference r:id="rId49" w:type="default"/>
      <w:headerReference r:id="rId50" w:type="first"/>
      <w:footerReference r:id="rId51" w:type="default"/>
      <w:footerReference r:id="rId52" w:type="first"/>
      <w:pgSz w:h="15840" w:w="12240"/>
      <w:pgMar w:bottom="1440" w:top="1627" w:left="1800" w:right="126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Times New Roman"/>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320"/>
        <w:tab w:val="right" w:pos="8640"/>
      </w:tabs>
      <w:spacing w:after="200" w:before="400" w:line="240" w:lineRule="auto"/>
      <w:ind w:left="-1170" w:firstLine="0"/>
      <w:contextualSpacing w:val="0"/>
      <w:jc w:val="center"/>
    </w:pPr>
    <w:r w:rsidDel="00000000" w:rsidR="00000000" w:rsidRPr="00000000">
      <w:drawing>
        <wp:inline distB="114300" distT="114300" distL="114300" distR="114300">
          <wp:extent cx="1359617" cy="357188"/>
          <wp:effectExtent b="0" l="0" r="0" t="0"/>
          <wp:docPr descr="Appirio Logo.png" id="9" name="image45.png"/>
          <a:graphic>
            <a:graphicData uri="http://schemas.openxmlformats.org/drawingml/2006/picture">
              <pic:pic>
                <pic:nvPicPr>
                  <pic:cNvPr descr="Appirio Logo.png" id="0" name="image45.png"/>
                  <pic:cNvPicPr preferRelativeResize="0"/>
                </pic:nvPicPr>
                <pic:blipFill>
                  <a:blip r:embed="rId1"/>
                  <a:srcRect b="0" l="0" r="0" t="0"/>
                  <a:stretch>
                    <a:fillRect/>
                  </a:stretch>
                </pic:blipFill>
                <pic:spPr>
                  <a:xfrm>
                    <a:off x="0" y="0"/>
                    <a:ext cx="1359617" cy="357188"/>
                  </a:xfrm>
                  <a:prstGeom prst="rect"/>
                  <a:ln/>
                </pic:spPr>
              </pic:pic>
            </a:graphicData>
          </a:graphic>
        </wp:inline>
      </w:drawing>
    </w:r>
    <w:r w:rsidDel="00000000" w:rsidR="00000000" w:rsidRPr="00000000">
      <w:rPr>
        <w:rtl w:val="0"/>
      </w:rPr>
    </w:r>
  </w:p>
  <w:p w:rsidR="00000000" w:rsidDel="00000000" w:rsidP="00000000" w:rsidRDefault="00000000" w:rsidRPr="00000000">
    <w:pPr>
      <w:tabs>
        <w:tab w:val="center" w:pos="4320"/>
        <w:tab w:val="right" w:pos="8640"/>
      </w:tabs>
      <w:spacing w:after="0" w:before="0" w:line="240" w:lineRule="auto"/>
      <w:contextualSpacing w:val="0"/>
      <w:jc w:val="center"/>
    </w:pPr>
    <w:r w:rsidDel="00000000" w:rsidR="00000000" w:rsidRPr="00000000">
      <w:rPr>
        <w:color w:val="4a86e8"/>
        <w:sz w:val="20"/>
        <w:szCs w:val="20"/>
        <w:rtl w:val="0"/>
      </w:rPr>
      <w:t xml:space="preserve">760 Market Street, 11th Floor San Francisco, CA 94102 650.267.5575 </w:t>
    </w:r>
    <w:hyperlink r:id="rId2">
      <w:r w:rsidDel="00000000" w:rsidR="00000000" w:rsidRPr="00000000">
        <w:rPr>
          <w:color w:val="1155cc"/>
          <w:sz w:val="20"/>
          <w:szCs w:val="20"/>
          <w:u w:val="single"/>
          <w:rtl w:val="0"/>
        </w:rPr>
        <w:t xml:space="preserve">www.appirio.com</w:t>
      </w:r>
    </w:hyperlink>
    <w:r w:rsidDel="00000000" w:rsidR="00000000" w:rsidRPr="00000000">
      <w:rPr>
        <w:color w:val="4a86e8"/>
        <w:sz w:val="20"/>
        <w:szCs w:val="20"/>
        <w:rtl w:val="0"/>
      </w:rPr>
      <w:tab/>
    </w:r>
    <w:fldSimple w:instr="PAGE" w:fldLock="0" w:dirty="0">
      <w:r w:rsidDel="00000000" w:rsidR="00000000" w:rsidRPr="00000000">
        <w:rPr>
          <w:color w:val="4a86e8"/>
          <w:sz w:val="20"/>
          <w:szCs w:val="20"/>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left" w:pos="2227"/>
      </w:tabs>
      <w:spacing w:after="720" w:before="0" w:line="240" w:lineRule="auto"/>
      <w:contextualSpacing w:val="0"/>
      <w:jc w:val="right"/>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320"/>
        <w:tab w:val="right" w:pos="8640"/>
      </w:tabs>
      <w:spacing w:after="0" w:before="274" w:line="240" w:lineRule="auto"/>
      <w:ind w:left="-720" w:firstLine="0"/>
      <w:contextualSpacing w:val="0"/>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320"/>
        <w:tab w:val="right" w:pos="8640"/>
      </w:tabs>
      <w:spacing w:after="0" w:before="274" w:line="240" w:lineRule="auto"/>
      <w:ind w:left="-720" w:firstLine="0"/>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-1142999</wp:posOffset>
          </wp:positionH>
          <wp:positionV relativeFrom="paragraph">
            <wp:posOffset>175260</wp:posOffset>
          </wp:positionV>
          <wp:extent cx="7792085" cy="3655786"/>
          <wp:effectExtent b="0" l="0" r="0" t="0"/>
          <wp:wrapSquare wrapText="bothSides" distB="0" distT="0" distL="114300" distR="114300"/>
          <wp:docPr descr="Macintosh HD:Users:Ivancua2:Dropbox:Brand:2015 Re-Brand:Word Doc:Assets:New-BG.jpg" id="24" name="image61.png"/>
          <a:graphic>
            <a:graphicData uri="http://schemas.openxmlformats.org/drawingml/2006/picture">
              <pic:pic>
                <pic:nvPicPr>
                  <pic:cNvPr descr="Macintosh HD:Users:Ivancua2:Dropbox:Brand:2015 Re-Brand:Word Doc:Assets:New-BG.jpg" id="0" name="image61.png"/>
                  <pic:cNvPicPr preferRelativeResize="0"/>
                </pic:nvPicPr>
                <pic:blipFill>
                  <a:blip r:embed="rId1"/>
                  <a:srcRect b="0" l="0" r="0" t="0"/>
                  <a:stretch>
                    <a:fillRect/>
                  </a:stretch>
                </pic:blipFill>
                <pic:spPr>
                  <a:xfrm>
                    <a:off x="0" y="0"/>
                    <a:ext cx="7792085" cy="3655786"/>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0" w:hanging="360"/>
      </w:pPr>
      <w:rPr>
        <w:rFonts w:ascii="Arial" w:cs="Arial" w:eastAsia="Arial" w:hAnsi="Arial"/>
        <w:sz w:val="32"/>
        <w:szCs w:val="32"/>
      </w:rPr>
    </w:lvl>
    <w:lvl w:ilvl="1">
      <w:start w:val="1"/>
      <w:numFmt w:val="bullet"/>
      <w:lvlText w:val="o"/>
      <w:lvlJc w:val="left"/>
      <w:pPr>
        <w:ind w:left="720" w:firstLine="360"/>
      </w:pPr>
      <w:rPr>
        <w:rFonts w:ascii="Arial" w:cs="Arial" w:eastAsia="Arial" w:hAnsi="Arial"/>
      </w:rPr>
    </w:lvl>
    <w:lvl w:ilvl="2">
      <w:start w:val="1"/>
      <w:numFmt w:val="bullet"/>
      <w:lvlText w:val="▪"/>
      <w:lvlJc w:val="left"/>
      <w:pPr>
        <w:ind w:left="1440" w:firstLine="1080"/>
      </w:pPr>
      <w:rPr>
        <w:rFonts w:ascii="Arial" w:cs="Arial" w:eastAsia="Arial" w:hAnsi="Arial"/>
      </w:rPr>
    </w:lvl>
    <w:lvl w:ilvl="3">
      <w:start w:val="1"/>
      <w:numFmt w:val="bullet"/>
      <w:lvlText w:val="●"/>
      <w:lvlJc w:val="left"/>
      <w:pPr>
        <w:ind w:left="2160" w:firstLine="1800"/>
      </w:pPr>
      <w:rPr>
        <w:rFonts w:ascii="Arial" w:cs="Arial" w:eastAsia="Arial" w:hAnsi="Arial"/>
      </w:rPr>
    </w:lvl>
    <w:lvl w:ilvl="4">
      <w:start w:val="1"/>
      <w:numFmt w:val="bullet"/>
      <w:lvlText w:val="o"/>
      <w:lvlJc w:val="left"/>
      <w:pPr>
        <w:ind w:left="2880" w:firstLine="2520"/>
      </w:pPr>
      <w:rPr>
        <w:rFonts w:ascii="Arial" w:cs="Arial" w:eastAsia="Arial" w:hAnsi="Arial"/>
      </w:rPr>
    </w:lvl>
    <w:lvl w:ilvl="5">
      <w:start w:val="1"/>
      <w:numFmt w:val="bullet"/>
      <w:lvlText w:val="▪"/>
      <w:lvlJc w:val="left"/>
      <w:pPr>
        <w:ind w:left="3600" w:firstLine="3240"/>
      </w:pPr>
      <w:rPr>
        <w:rFonts w:ascii="Arial" w:cs="Arial" w:eastAsia="Arial" w:hAnsi="Arial"/>
      </w:rPr>
    </w:lvl>
    <w:lvl w:ilvl="6">
      <w:start w:val="1"/>
      <w:numFmt w:val="bullet"/>
      <w:lvlText w:val="●"/>
      <w:lvlJc w:val="left"/>
      <w:pPr>
        <w:ind w:left="4320" w:firstLine="3960"/>
      </w:pPr>
      <w:rPr>
        <w:rFonts w:ascii="Arial" w:cs="Arial" w:eastAsia="Arial" w:hAnsi="Arial"/>
      </w:rPr>
    </w:lvl>
    <w:lvl w:ilvl="7">
      <w:start w:val="1"/>
      <w:numFmt w:val="bullet"/>
      <w:lvlText w:val="o"/>
      <w:lvlJc w:val="left"/>
      <w:pPr>
        <w:ind w:left="5040" w:firstLine="4680"/>
      </w:pPr>
      <w:rPr>
        <w:rFonts w:ascii="Arial" w:cs="Arial" w:eastAsia="Arial" w:hAnsi="Arial"/>
      </w:rPr>
    </w:lvl>
    <w:lvl w:ilvl="8">
      <w:start w:val="1"/>
      <w:numFmt w:val="bullet"/>
      <w:lvlText w:val="▪"/>
      <w:lvlJc w:val="left"/>
      <w:pPr>
        <w:ind w:left="5760" w:firstLine="5400"/>
      </w:pPr>
      <w:rPr>
        <w:rFonts w:ascii="Arial" w:cs="Arial" w:eastAsia="Arial" w:hAnsi="Arial"/>
      </w:rPr>
    </w:lvl>
  </w:abstractNum>
  <w:abstractNum w:abstractNumId="2">
    <w:lvl w:ilvl="0">
      <w:start w:val="1"/>
      <w:numFmt w:val="lowerLetter"/>
      <w:lvlText w:val="%1)"/>
      <w:lvlJc w:val="left"/>
      <w:pPr>
        <w:ind w:left="0" w:hanging="360"/>
      </w:pPr>
      <w:rPr>
        <w:color w:val="68767b"/>
      </w:rPr>
    </w:lvl>
    <w:lvl w:ilvl="1">
      <w:start w:val="1"/>
      <w:numFmt w:val="bullet"/>
      <w:lvlText w:val="o"/>
      <w:lvlJc w:val="left"/>
      <w:pPr>
        <w:ind w:left="720" w:firstLine="360"/>
      </w:pPr>
      <w:rPr>
        <w:rFonts w:ascii="Arial" w:cs="Arial" w:eastAsia="Arial" w:hAnsi="Arial"/>
      </w:rPr>
    </w:lvl>
    <w:lvl w:ilvl="2">
      <w:start w:val="1"/>
      <w:numFmt w:val="bullet"/>
      <w:lvlText w:val="▪"/>
      <w:lvlJc w:val="left"/>
      <w:pPr>
        <w:ind w:left="1440" w:firstLine="1080"/>
      </w:pPr>
      <w:rPr>
        <w:rFonts w:ascii="Arial" w:cs="Arial" w:eastAsia="Arial" w:hAnsi="Arial"/>
      </w:rPr>
    </w:lvl>
    <w:lvl w:ilvl="3">
      <w:start w:val="1"/>
      <w:numFmt w:val="bullet"/>
      <w:lvlText w:val="●"/>
      <w:lvlJc w:val="left"/>
      <w:pPr>
        <w:ind w:left="2160" w:firstLine="1800"/>
      </w:pPr>
      <w:rPr>
        <w:rFonts w:ascii="Arial" w:cs="Arial" w:eastAsia="Arial" w:hAnsi="Arial"/>
      </w:rPr>
    </w:lvl>
    <w:lvl w:ilvl="4">
      <w:start w:val="1"/>
      <w:numFmt w:val="bullet"/>
      <w:lvlText w:val="o"/>
      <w:lvlJc w:val="left"/>
      <w:pPr>
        <w:ind w:left="2880" w:firstLine="2520"/>
      </w:pPr>
      <w:rPr>
        <w:rFonts w:ascii="Arial" w:cs="Arial" w:eastAsia="Arial" w:hAnsi="Arial"/>
      </w:rPr>
    </w:lvl>
    <w:lvl w:ilvl="5">
      <w:start w:val="1"/>
      <w:numFmt w:val="bullet"/>
      <w:lvlText w:val="▪"/>
      <w:lvlJc w:val="left"/>
      <w:pPr>
        <w:ind w:left="3600" w:firstLine="3240"/>
      </w:pPr>
      <w:rPr>
        <w:rFonts w:ascii="Arial" w:cs="Arial" w:eastAsia="Arial" w:hAnsi="Arial"/>
      </w:rPr>
    </w:lvl>
    <w:lvl w:ilvl="6">
      <w:start w:val="1"/>
      <w:numFmt w:val="bullet"/>
      <w:lvlText w:val="●"/>
      <w:lvlJc w:val="left"/>
      <w:pPr>
        <w:ind w:left="4320" w:firstLine="3960"/>
      </w:pPr>
      <w:rPr>
        <w:rFonts w:ascii="Arial" w:cs="Arial" w:eastAsia="Arial" w:hAnsi="Arial"/>
      </w:rPr>
    </w:lvl>
    <w:lvl w:ilvl="7">
      <w:start w:val="1"/>
      <w:numFmt w:val="bullet"/>
      <w:lvlText w:val="o"/>
      <w:lvlJc w:val="left"/>
      <w:pPr>
        <w:ind w:left="5040" w:firstLine="4680"/>
      </w:pPr>
      <w:rPr>
        <w:rFonts w:ascii="Arial" w:cs="Arial" w:eastAsia="Arial" w:hAnsi="Arial"/>
      </w:rPr>
    </w:lvl>
    <w:lvl w:ilvl="8">
      <w:start w:val="1"/>
      <w:numFmt w:val="bullet"/>
      <w:lvlText w:val="▪"/>
      <w:lvlJc w:val="left"/>
      <w:pPr>
        <w:ind w:left="5760" w:firstLine="5400"/>
      </w:pPr>
      <w:rPr>
        <w:rFonts w:ascii="Arial" w:cs="Arial" w:eastAsia="Arial" w:hAnsi="Arial"/>
      </w:rPr>
    </w:lvl>
  </w:abstractNum>
  <w:abstractNum w:abstractNumId="3">
    <w:lvl w:ilvl="0">
      <w:start w:val="1"/>
      <w:numFmt w:val="lowerLetter"/>
      <w:lvlText w:val="%1)"/>
      <w:lvlJc w:val="left"/>
      <w:pPr>
        <w:ind w:left="0" w:hanging="360"/>
      </w:pPr>
      <w:rPr>
        <w:color w:val="606a6f"/>
        <w:sz w:val="20"/>
        <w:szCs w:val="20"/>
      </w:rPr>
    </w:lvl>
    <w:lvl w:ilvl="1">
      <w:start w:val="1"/>
      <w:numFmt w:val="bullet"/>
      <w:lvlText w:val="o"/>
      <w:lvlJc w:val="left"/>
      <w:pPr>
        <w:ind w:left="720" w:firstLine="360"/>
      </w:pPr>
      <w:rPr>
        <w:rFonts w:ascii="Arial" w:cs="Arial" w:eastAsia="Arial" w:hAnsi="Arial"/>
      </w:rPr>
    </w:lvl>
    <w:lvl w:ilvl="2">
      <w:start w:val="1"/>
      <w:numFmt w:val="bullet"/>
      <w:lvlText w:val="▪"/>
      <w:lvlJc w:val="left"/>
      <w:pPr>
        <w:ind w:left="1440" w:firstLine="1080"/>
      </w:pPr>
      <w:rPr>
        <w:rFonts w:ascii="Arial" w:cs="Arial" w:eastAsia="Arial" w:hAnsi="Arial"/>
      </w:rPr>
    </w:lvl>
    <w:lvl w:ilvl="3">
      <w:start w:val="1"/>
      <w:numFmt w:val="bullet"/>
      <w:lvlText w:val="●"/>
      <w:lvlJc w:val="left"/>
      <w:pPr>
        <w:ind w:left="2160" w:firstLine="1800"/>
      </w:pPr>
      <w:rPr>
        <w:rFonts w:ascii="Arial" w:cs="Arial" w:eastAsia="Arial" w:hAnsi="Arial"/>
      </w:rPr>
    </w:lvl>
    <w:lvl w:ilvl="4">
      <w:start w:val="1"/>
      <w:numFmt w:val="bullet"/>
      <w:lvlText w:val="o"/>
      <w:lvlJc w:val="left"/>
      <w:pPr>
        <w:ind w:left="2880" w:firstLine="2520"/>
      </w:pPr>
      <w:rPr>
        <w:rFonts w:ascii="Arial" w:cs="Arial" w:eastAsia="Arial" w:hAnsi="Arial"/>
      </w:rPr>
    </w:lvl>
    <w:lvl w:ilvl="5">
      <w:start w:val="1"/>
      <w:numFmt w:val="bullet"/>
      <w:lvlText w:val="▪"/>
      <w:lvlJc w:val="left"/>
      <w:pPr>
        <w:ind w:left="3600" w:firstLine="3240"/>
      </w:pPr>
      <w:rPr>
        <w:rFonts w:ascii="Arial" w:cs="Arial" w:eastAsia="Arial" w:hAnsi="Arial"/>
      </w:rPr>
    </w:lvl>
    <w:lvl w:ilvl="6">
      <w:start w:val="1"/>
      <w:numFmt w:val="bullet"/>
      <w:lvlText w:val="●"/>
      <w:lvlJc w:val="left"/>
      <w:pPr>
        <w:ind w:left="4320" w:firstLine="3960"/>
      </w:pPr>
      <w:rPr>
        <w:rFonts w:ascii="Arial" w:cs="Arial" w:eastAsia="Arial" w:hAnsi="Arial"/>
      </w:rPr>
    </w:lvl>
    <w:lvl w:ilvl="7">
      <w:start w:val="1"/>
      <w:numFmt w:val="bullet"/>
      <w:lvlText w:val="o"/>
      <w:lvlJc w:val="left"/>
      <w:pPr>
        <w:ind w:left="5040" w:firstLine="4680"/>
      </w:pPr>
      <w:rPr>
        <w:rFonts w:ascii="Arial" w:cs="Arial" w:eastAsia="Arial" w:hAnsi="Arial"/>
      </w:rPr>
    </w:lvl>
    <w:lvl w:ilvl="8">
      <w:start w:val="1"/>
      <w:numFmt w:val="bullet"/>
      <w:lvlText w:val="▪"/>
      <w:lvlJc w:val="left"/>
      <w:pPr>
        <w:ind w:left="5760" w:firstLine="5400"/>
      </w:pPr>
      <w:rPr>
        <w:rFonts w:ascii="Arial" w:cs="Arial" w:eastAsia="Arial" w:hAnsi="Arial"/>
      </w:rPr>
    </w:lvl>
  </w:abstractNum>
  <w:abstractNum w:abstractNumId="4">
    <w:lvl w:ilvl="0">
      <w:start w:val="1"/>
      <w:numFmt w:val="lowerLetter"/>
      <w:lvlText w:val="%1)"/>
      <w:lvlJc w:val="left"/>
      <w:pPr>
        <w:ind w:left="0" w:hanging="360"/>
      </w:pPr>
      <w:rPr>
        <w:color w:val="606a6f"/>
      </w:rPr>
    </w:lvl>
    <w:lvl w:ilvl="1">
      <w:start w:val="1"/>
      <w:numFmt w:val="bullet"/>
      <w:lvlText w:val="o"/>
      <w:lvlJc w:val="left"/>
      <w:pPr>
        <w:ind w:left="720" w:firstLine="360"/>
      </w:pPr>
      <w:rPr>
        <w:rFonts w:ascii="Arial" w:cs="Arial" w:eastAsia="Arial" w:hAnsi="Arial"/>
      </w:rPr>
    </w:lvl>
    <w:lvl w:ilvl="2">
      <w:start w:val="1"/>
      <w:numFmt w:val="bullet"/>
      <w:lvlText w:val="▪"/>
      <w:lvlJc w:val="left"/>
      <w:pPr>
        <w:ind w:left="1440" w:firstLine="1080"/>
      </w:pPr>
      <w:rPr>
        <w:rFonts w:ascii="Arial" w:cs="Arial" w:eastAsia="Arial" w:hAnsi="Arial"/>
      </w:rPr>
    </w:lvl>
    <w:lvl w:ilvl="3">
      <w:start w:val="1"/>
      <w:numFmt w:val="bullet"/>
      <w:lvlText w:val="●"/>
      <w:lvlJc w:val="left"/>
      <w:pPr>
        <w:ind w:left="2160" w:firstLine="1800"/>
      </w:pPr>
      <w:rPr>
        <w:rFonts w:ascii="Arial" w:cs="Arial" w:eastAsia="Arial" w:hAnsi="Arial"/>
      </w:rPr>
    </w:lvl>
    <w:lvl w:ilvl="4">
      <w:start w:val="1"/>
      <w:numFmt w:val="bullet"/>
      <w:lvlText w:val="o"/>
      <w:lvlJc w:val="left"/>
      <w:pPr>
        <w:ind w:left="2880" w:firstLine="2520"/>
      </w:pPr>
      <w:rPr>
        <w:rFonts w:ascii="Arial" w:cs="Arial" w:eastAsia="Arial" w:hAnsi="Arial"/>
      </w:rPr>
    </w:lvl>
    <w:lvl w:ilvl="5">
      <w:start w:val="1"/>
      <w:numFmt w:val="bullet"/>
      <w:lvlText w:val="▪"/>
      <w:lvlJc w:val="left"/>
      <w:pPr>
        <w:ind w:left="3600" w:firstLine="3240"/>
      </w:pPr>
      <w:rPr>
        <w:rFonts w:ascii="Arial" w:cs="Arial" w:eastAsia="Arial" w:hAnsi="Arial"/>
      </w:rPr>
    </w:lvl>
    <w:lvl w:ilvl="6">
      <w:start w:val="1"/>
      <w:numFmt w:val="bullet"/>
      <w:lvlText w:val="●"/>
      <w:lvlJc w:val="left"/>
      <w:pPr>
        <w:ind w:left="4320" w:firstLine="3960"/>
      </w:pPr>
      <w:rPr>
        <w:rFonts w:ascii="Arial" w:cs="Arial" w:eastAsia="Arial" w:hAnsi="Arial"/>
      </w:rPr>
    </w:lvl>
    <w:lvl w:ilvl="7">
      <w:start w:val="1"/>
      <w:numFmt w:val="bullet"/>
      <w:lvlText w:val="o"/>
      <w:lvlJc w:val="left"/>
      <w:pPr>
        <w:ind w:left="5040" w:firstLine="4680"/>
      </w:pPr>
      <w:rPr>
        <w:rFonts w:ascii="Arial" w:cs="Arial" w:eastAsia="Arial" w:hAnsi="Arial"/>
      </w:rPr>
    </w:lvl>
    <w:lvl w:ilvl="8">
      <w:start w:val="1"/>
      <w:numFmt w:val="bullet"/>
      <w:lvlText w:val="▪"/>
      <w:lvlJc w:val="left"/>
      <w:pPr>
        <w:ind w:left="5760" w:firstLine="5400"/>
      </w:pPr>
      <w:rPr>
        <w:rFonts w:ascii="Arial" w:cs="Arial" w:eastAsia="Arial" w:hAnsi="Arial"/>
      </w:rPr>
    </w:lvl>
  </w:abstractNum>
  <w:abstractNum w:abstractNumId="5">
    <w:lvl w:ilvl="0">
      <w:start w:val="1"/>
      <w:numFmt w:val="lowerLetter"/>
      <w:lvlText w:val="%1)"/>
      <w:lvlJc w:val="left"/>
      <w:pPr>
        <w:ind w:left="0" w:hanging="360"/>
      </w:pPr>
      <w:rPr>
        <w:color w:val="606a6f"/>
      </w:rPr>
    </w:lvl>
    <w:lvl w:ilvl="1">
      <w:start w:val="1"/>
      <w:numFmt w:val="bullet"/>
      <w:lvlText w:val="o"/>
      <w:lvlJc w:val="left"/>
      <w:pPr>
        <w:ind w:left="720" w:firstLine="360"/>
      </w:pPr>
      <w:rPr>
        <w:rFonts w:ascii="Arial" w:cs="Arial" w:eastAsia="Arial" w:hAnsi="Arial"/>
      </w:rPr>
    </w:lvl>
    <w:lvl w:ilvl="2">
      <w:start w:val="1"/>
      <w:numFmt w:val="bullet"/>
      <w:lvlText w:val="▪"/>
      <w:lvlJc w:val="left"/>
      <w:pPr>
        <w:ind w:left="1440" w:firstLine="1080"/>
      </w:pPr>
      <w:rPr>
        <w:rFonts w:ascii="Arial" w:cs="Arial" w:eastAsia="Arial" w:hAnsi="Arial"/>
      </w:rPr>
    </w:lvl>
    <w:lvl w:ilvl="3">
      <w:start w:val="1"/>
      <w:numFmt w:val="bullet"/>
      <w:lvlText w:val="●"/>
      <w:lvlJc w:val="left"/>
      <w:pPr>
        <w:ind w:left="2160" w:firstLine="1800"/>
      </w:pPr>
      <w:rPr>
        <w:rFonts w:ascii="Arial" w:cs="Arial" w:eastAsia="Arial" w:hAnsi="Arial"/>
      </w:rPr>
    </w:lvl>
    <w:lvl w:ilvl="4">
      <w:start w:val="1"/>
      <w:numFmt w:val="bullet"/>
      <w:lvlText w:val="o"/>
      <w:lvlJc w:val="left"/>
      <w:pPr>
        <w:ind w:left="2880" w:firstLine="2520"/>
      </w:pPr>
      <w:rPr>
        <w:rFonts w:ascii="Arial" w:cs="Arial" w:eastAsia="Arial" w:hAnsi="Arial"/>
      </w:rPr>
    </w:lvl>
    <w:lvl w:ilvl="5">
      <w:start w:val="1"/>
      <w:numFmt w:val="bullet"/>
      <w:lvlText w:val="▪"/>
      <w:lvlJc w:val="left"/>
      <w:pPr>
        <w:ind w:left="3600" w:firstLine="3240"/>
      </w:pPr>
      <w:rPr>
        <w:rFonts w:ascii="Arial" w:cs="Arial" w:eastAsia="Arial" w:hAnsi="Arial"/>
      </w:rPr>
    </w:lvl>
    <w:lvl w:ilvl="6">
      <w:start w:val="1"/>
      <w:numFmt w:val="bullet"/>
      <w:lvlText w:val="●"/>
      <w:lvlJc w:val="left"/>
      <w:pPr>
        <w:ind w:left="4320" w:firstLine="3960"/>
      </w:pPr>
      <w:rPr>
        <w:rFonts w:ascii="Arial" w:cs="Arial" w:eastAsia="Arial" w:hAnsi="Arial"/>
      </w:rPr>
    </w:lvl>
    <w:lvl w:ilvl="7">
      <w:start w:val="1"/>
      <w:numFmt w:val="bullet"/>
      <w:lvlText w:val="o"/>
      <w:lvlJc w:val="left"/>
      <w:pPr>
        <w:ind w:left="5040" w:firstLine="4680"/>
      </w:pPr>
      <w:rPr>
        <w:rFonts w:ascii="Arial" w:cs="Arial" w:eastAsia="Arial" w:hAnsi="Arial"/>
      </w:rPr>
    </w:lvl>
    <w:lvl w:ilvl="8">
      <w:start w:val="1"/>
      <w:numFmt w:val="bullet"/>
      <w:lvlText w:val="▪"/>
      <w:lvlJc w:val="left"/>
      <w:pPr>
        <w:ind w:left="5760" w:firstLine="5400"/>
      </w:pPr>
      <w:rPr>
        <w:rFonts w:ascii="Arial" w:cs="Arial" w:eastAsia="Arial" w:hAnsi="Arial"/>
      </w:rPr>
    </w:lvl>
  </w:abstractNum>
  <w:abstractNum w:abstractNumId="6">
    <w:lvl w:ilvl="0">
      <w:start w:val="1"/>
      <w:numFmt w:val="lowerLetter"/>
      <w:lvlText w:val="%1)"/>
      <w:lvlJc w:val="left"/>
      <w:pPr>
        <w:ind w:left="0" w:hanging="360"/>
      </w:pPr>
      <w:rPr>
        <w:color w:val="606a6f"/>
        <w:sz w:val="20"/>
        <w:szCs w:val="20"/>
      </w:rPr>
    </w:lvl>
    <w:lvl w:ilvl="1">
      <w:start w:val="1"/>
      <w:numFmt w:val="bullet"/>
      <w:lvlText w:val="o"/>
      <w:lvlJc w:val="left"/>
      <w:pPr>
        <w:ind w:left="720" w:firstLine="360"/>
      </w:pPr>
      <w:rPr>
        <w:rFonts w:ascii="Arial" w:cs="Arial" w:eastAsia="Arial" w:hAnsi="Arial"/>
      </w:rPr>
    </w:lvl>
    <w:lvl w:ilvl="2">
      <w:start w:val="1"/>
      <w:numFmt w:val="bullet"/>
      <w:lvlText w:val="▪"/>
      <w:lvlJc w:val="left"/>
      <w:pPr>
        <w:ind w:left="1440" w:firstLine="1080"/>
      </w:pPr>
      <w:rPr>
        <w:rFonts w:ascii="Arial" w:cs="Arial" w:eastAsia="Arial" w:hAnsi="Arial"/>
      </w:rPr>
    </w:lvl>
    <w:lvl w:ilvl="3">
      <w:start w:val="1"/>
      <w:numFmt w:val="bullet"/>
      <w:lvlText w:val="●"/>
      <w:lvlJc w:val="left"/>
      <w:pPr>
        <w:ind w:left="2160" w:firstLine="1800"/>
      </w:pPr>
      <w:rPr>
        <w:rFonts w:ascii="Arial" w:cs="Arial" w:eastAsia="Arial" w:hAnsi="Arial"/>
      </w:rPr>
    </w:lvl>
    <w:lvl w:ilvl="4">
      <w:start w:val="1"/>
      <w:numFmt w:val="bullet"/>
      <w:lvlText w:val="o"/>
      <w:lvlJc w:val="left"/>
      <w:pPr>
        <w:ind w:left="2880" w:firstLine="2520"/>
      </w:pPr>
      <w:rPr>
        <w:rFonts w:ascii="Arial" w:cs="Arial" w:eastAsia="Arial" w:hAnsi="Arial"/>
      </w:rPr>
    </w:lvl>
    <w:lvl w:ilvl="5">
      <w:start w:val="1"/>
      <w:numFmt w:val="bullet"/>
      <w:lvlText w:val="▪"/>
      <w:lvlJc w:val="left"/>
      <w:pPr>
        <w:ind w:left="3600" w:firstLine="3240"/>
      </w:pPr>
      <w:rPr>
        <w:rFonts w:ascii="Arial" w:cs="Arial" w:eastAsia="Arial" w:hAnsi="Arial"/>
      </w:rPr>
    </w:lvl>
    <w:lvl w:ilvl="6">
      <w:start w:val="1"/>
      <w:numFmt w:val="bullet"/>
      <w:lvlText w:val="●"/>
      <w:lvlJc w:val="left"/>
      <w:pPr>
        <w:ind w:left="4320" w:firstLine="3960"/>
      </w:pPr>
      <w:rPr>
        <w:rFonts w:ascii="Arial" w:cs="Arial" w:eastAsia="Arial" w:hAnsi="Arial"/>
      </w:rPr>
    </w:lvl>
    <w:lvl w:ilvl="7">
      <w:start w:val="1"/>
      <w:numFmt w:val="bullet"/>
      <w:lvlText w:val="o"/>
      <w:lvlJc w:val="left"/>
      <w:pPr>
        <w:ind w:left="5040" w:firstLine="4680"/>
      </w:pPr>
      <w:rPr>
        <w:rFonts w:ascii="Arial" w:cs="Arial" w:eastAsia="Arial" w:hAnsi="Arial"/>
      </w:rPr>
    </w:lvl>
    <w:lvl w:ilvl="8">
      <w:start w:val="1"/>
      <w:numFmt w:val="bullet"/>
      <w:lvlText w:val="▪"/>
      <w:lvlJc w:val="left"/>
      <w:pPr>
        <w:ind w:left="5760" w:firstLine="5400"/>
      </w:pPr>
      <w:rPr>
        <w:rFonts w:ascii="Arial" w:cs="Arial" w:eastAsia="Arial" w:hAnsi="Arial"/>
      </w:rPr>
    </w:lvl>
  </w:abstractNum>
  <w:abstractNum w:abstractNumId="7">
    <w:lvl w:ilvl="0">
      <w:start w:val="1"/>
      <w:numFmt w:val="lowerLetter"/>
      <w:lvlText w:val="%1)"/>
      <w:lvlJc w:val="left"/>
      <w:pPr>
        <w:ind w:left="0" w:hanging="360"/>
      </w:pPr>
      <w:rPr>
        <w:color w:val="606a6f"/>
      </w:rPr>
    </w:lvl>
    <w:lvl w:ilvl="1">
      <w:start w:val="1"/>
      <w:numFmt w:val="bullet"/>
      <w:lvlText w:val="o"/>
      <w:lvlJc w:val="left"/>
      <w:pPr>
        <w:ind w:left="720" w:firstLine="360"/>
      </w:pPr>
      <w:rPr>
        <w:rFonts w:ascii="Arial" w:cs="Arial" w:eastAsia="Arial" w:hAnsi="Arial"/>
      </w:rPr>
    </w:lvl>
    <w:lvl w:ilvl="2">
      <w:start w:val="1"/>
      <w:numFmt w:val="bullet"/>
      <w:lvlText w:val="▪"/>
      <w:lvlJc w:val="left"/>
      <w:pPr>
        <w:ind w:left="1440" w:firstLine="1080"/>
      </w:pPr>
      <w:rPr>
        <w:rFonts w:ascii="Arial" w:cs="Arial" w:eastAsia="Arial" w:hAnsi="Arial"/>
      </w:rPr>
    </w:lvl>
    <w:lvl w:ilvl="3">
      <w:start w:val="1"/>
      <w:numFmt w:val="bullet"/>
      <w:lvlText w:val="●"/>
      <w:lvlJc w:val="left"/>
      <w:pPr>
        <w:ind w:left="2160" w:firstLine="1800"/>
      </w:pPr>
      <w:rPr>
        <w:rFonts w:ascii="Arial" w:cs="Arial" w:eastAsia="Arial" w:hAnsi="Arial"/>
      </w:rPr>
    </w:lvl>
    <w:lvl w:ilvl="4">
      <w:start w:val="1"/>
      <w:numFmt w:val="bullet"/>
      <w:lvlText w:val="o"/>
      <w:lvlJc w:val="left"/>
      <w:pPr>
        <w:ind w:left="2880" w:firstLine="2520"/>
      </w:pPr>
      <w:rPr>
        <w:rFonts w:ascii="Arial" w:cs="Arial" w:eastAsia="Arial" w:hAnsi="Arial"/>
      </w:rPr>
    </w:lvl>
    <w:lvl w:ilvl="5">
      <w:start w:val="1"/>
      <w:numFmt w:val="bullet"/>
      <w:lvlText w:val="▪"/>
      <w:lvlJc w:val="left"/>
      <w:pPr>
        <w:ind w:left="3600" w:firstLine="3240"/>
      </w:pPr>
      <w:rPr>
        <w:rFonts w:ascii="Arial" w:cs="Arial" w:eastAsia="Arial" w:hAnsi="Arial"/>
      </w:rPr>
    </w:lvl>
    <w:lvl w:ilvl="6">
      <w:start w:val="1"/>
      <w:numFmt w:val="bullet"/>
      <w:lvlText w:val="●"/>
      <w:lvlJc w:val="left"/>
      <w:pPr>
        <w:ind w:left="4320" w:firstLine="3960"/>
      </w:pPr>
      <w:rPr>
        <w:rFonts w:ascii="Arial" w:cs="Arial" w:eastAsia="Arial" w:hAnsi="Arial"/>
      </w:rPr>
    </w:lvl>
    <w:lvl w:ilvl="7">
      <w:start w:val="1"/>
      <w:numFmt w:val="bullet"/>
      <w:lvlText w:val="o"/>
      <w:lvlJc w:val="left"/>
      <w:pPr>
        <w:ind w:left="5040" w:firstLine="4680"/>
      </w:pPr>
      <w:rPr>
        <w:rFonts w:ascii="Arial" w:cs="Arial" w:eastAsia="Arial" w:hAnsi="Arial"/>
      </w:rPr>
    </w:lvl>
    <w:lvl w:ilvl="8">
      <w:start w:val="1"/>
      <w:numFmt w:val="bullet"/>
      <w:lvlText w:val="▪"/>
      <w:lvlJc w:val="left"/>
      <w:pPr>
        <w:ind w:left="5760" w:firstLine="5400"/>
      </w:pPr>
      <w:rPr>
        <w:rFonts w:ascii="Arial" w:cs="Arial" w:eastAsia="Arial" w:hAnsi="Arial"/>
      </w:rPr>
    </w:lvl>
  </w:abstractNum>
  <w:abstractNum w:abstractNumId="8">
    <w:lvl w:ilvl="0">
      <w:start w:val="1"/>
      <w:numFmt w:val="lowerLetter"/>
      <w:lvlText w:val="%1)"/>
      <w:lvlJc w:val="left"/>
      <w:pPr>
        <w:ind w:left="0" w:hanging="360"/>
      </w:pPr>
      <w:rPr>
        <w:color w:val="606a6f"/>
      </w:rPr>
    </w:lvl>
    <w:lvl w:ilvl="1">
      <w:start w:val="1"/>
      <w:numFmt w:val="bullet"/>
      <w:lvlText w:val="o"/>
      <w:lvlJc w:val="left"/>
      <w:pPr>
        <w:ind w:left="720" w:firstLine="360"/>
      </w:pPr>
      <w:rPr>
        <w:rFonts w:ascii="Arial" w:cs="Arial" w:eastAsia="Arial" w:hAnsi="Arial"/>
      </w:rPr>
    </w:lvl>
    <w:lvl w:ilvl="2">
      <w:start w:val="1"/>
      <w:numFmt w:val="bullet"/>
      <w:lvlText w:val="▪"/>
      <w:lvlJc w:val="left"/>
      <w:pPr>
        <w:ind w:left="1440" w:firstLine="1080"/>
      </w:pPr>
      <w:rPr>
        <w:rFonts w:ascii="Arial" w:cs="Arial" w:eastAsia="Arial" w:hAnsi="Arial"/>
      </w:rPr>
    </w:lvl>
    <w:lvl w:ilvl="3">
      <w:start w:val="1"/>
      <w:numFmt w:val="bullet"/>
      <w:lvlText w:val="●"/>
      <w:lvlJc w:val="left"/>
      <w:pPr>
        <w:ind w:left="2160" w:firstLine="1800"/>
      </w:pPr>
      <w:rPr>
        <w:rFonts w:ascii="Arial" w:cs="Arial" w:eastAsia="Arial" w:hAnsi="Arial"/>
      </w:rPr>
    </w:lvl>
    <w:lvl w:ilvl="4">
      <w:start w:val="1"/>
      <w:numFmt w:val="bullet"/>
      <w:lvlText w:val="o"/>
      <w:lvlJc w:val="left"/>
      <w:pPr>
        <w:ind w:left="2880" w:firstLine="2520"/>
      </w:pPr>
      <w:rPr>
        <w:rFonts w:ascii="Arial" w:cs="Arial" w:eastAsia="Arial" w:hAnsi="Arial"/>
      </w:rPr>
    </w:lvl>
    <w:lvl w:ilvl="5">
      <w:start w:val="1"/>
      <w:numFmt w:val="bullet"/>
      <w:lvlText w:val="▪"/>
      <w:lvlJc w:val="left"/>
      <w:pPr>
        <w:ind w:left="3600" w:firstLine="3240"/>
      </w:pPr>
      <w:rPr>
        <w:rFonts w:ascii="Arial" w:cs="Arial" w:eastAsia="Arial" w:hAnsi="Arial"/>
      </w:rPr>
    </w:lvl>
    <w:lvl w:ilvl="6">
      <w:start w:val="1"/>
      <w:numFmt w:val="bullet"/>
      <w:lvlText w:val="●"/>
      <w:lvlJc w:val="left"/>
      <w:pPr>
        <w:ind w:left="4320" w:firstLine="3960"/>
      </w:pPr>
      <w:rPr>
        <w:rFonts w:ascii="Arial" w:cs="Arial" w:eastAsia="Arial" w:hAnsi="Arial"/>
      </w:rPr>
    </w:lvl>
    <w:lvl w:ilvl="7">
      <w:start w:val="1"/>
      <w:numFmt w:val="bullet"/>
      <w:lvlText w:val="o"/>
      <w:lvlJc w:val="left"/>
      <w:pPr>
        <w:ind w:left="5040" w:firstLine="4680"/>
      </w:pPr>
      <w:rPr>
        <w:rFonts w:ascii="Arial" w:cs="Arial" w:eastAsia="Arial" w:hAnsi="Arial"/>
      </w:rPr>
    </w:lvl>
    <w:lvl w:ilvl="8">
      <w:start w:val="1"/>
      <w:numFmt w:val="bullet"/>
      <w:lvlText w:val="▪"/>
      <w:lvlJc w:val="left"/>
      <w:pPr>
        <w:ind w:left="5760" w:firstLine="5400"/>
      </w:pPr>
      <w:rPr>
        <w:rFonts w:ascii="Arial" w:cs="Arial" w:eastAsia="Arial" w:hAnsi="Arial"/>
      </w:rPr>
    </w:lvl>
  </w:abstractNum>
  <w:abstractNum w:abstractNumId="9">
    <w:lvl w:ilvl="0">
      <w:start w:val="1"/>
      <w:numFmt w:val="lowerLetter"/>
      <w:lvlText w:val="%1)"/>
      <w:lvlJc w:val="left"/>
      <w:pPr>
        <w:ind w:left="0" w:hanging="360"/>
      </w:pPr>
      <w:rPr>
        <w:color w:val="68767b"/>
      </w:rPr>
    </w:lvl>
    <w:lvl w:ilvl="1">
      <w:start w:val="1"/>
      <w:numFmt w:val="bullet"/>
      <w:lvlText w:val="o"/>
      <w:lvlJc w:val="left"/>
      <w:pPr>
        <w:ind w:left="720" w:firstLine="360"/>
      </w:pPr>
      <w:rPr>
        <w:rFonts w:ascii="Arial" w:cs="Arial" w:eastAsia="Arial" w:hAnsi="Arial"/>
      </w:rPr>
    </w:lvl>
    <w:lvl w:ilvl="2">
      <w:start w:val="1"/>
      <w:numFmt w:val="bullet"/>
      <w:lvlText w:val="▪"/>
      <w:lvlJc w:val="left"/>
      <w:pPr>
        <w:ind w:left="1440" w:firstLine="1080"/>
      </w:pPr>
      <w:rPr>
        <w:rFonts w:ascii="Arial" w:cs="Arial" w:eastAsia="Arial" w:hAnsi="Arial"/>
      </w:rPr>
    </w:lvl>
    <w:lvl w:ilvl="3">
      <w:start w:val="1"/>
      <w:numFmt w:val="bullet"/>
      <w:lvlText w:val="●"/>
      <w:lvlJc w:val="left"/>
      <w:pPr>
        <w:ind w:left="2160" w:firstLine="1800"/>
      </w:pPr>
      <w:rPr>
        <w:rFonts w:ascii="Arial" w:cs="Arial" w:eastAsia="Arial" w:hAnsi="Arial"/>
      </w:rPr>
    </w:lvl>
    <w:lvl w:ilvl="4">
      <w:start w:val="1"/>
      <w:numFmt w:val="bullet"/>
      <w:lvlText w:val="o"/>
      <w:lvlJc w:val="left"/>
      <w:pPr>
        <w:ind w:left="2880" w:firstLine="2520"/>
      </w:pPr>
      <w:rPr>
        <w:rFonts w:ascii="Arial" w:cs="Arial" w:eastAsia="Arial" w:hAnsi="Arial"/>
      </w:rPr>
    </w:lvl>
    <w:lvl w:ilvl="5">
      <w:start w:val="1"/>
      <w:numFmt w:val="bullet"/>
      <w:lvlText w:val="▪"/>
      <w:lvlJc w:val="left"/>
      <w:pPr>
        <w:ind w:left="3600" w:firstLine="3240"/>
      </w:pPr>
      <w:rPr>
        <w:rFonts w:ascii="Arial" w:cs="Arial" w:eastAsia="Arial" w:hAnsi="Arial"/>
      </w:rPr>
    </w:lvl>
    <w:lvl w:ilvl="6">
      <w:start w:val="1"/>
      <w:numFmt w:val="bullet"/>
      <w:lvlText w:val="●"/>
      <w:lvlJc w:val="left"/>
      <w:pPr>
        <w:ind w:left="4320" w:firstLine="3960"/>
      </w:pPr>
      <w:rPr>
        <w:rFonts w:ascii="Arial" w:cs="Arial" w:eastAsia="Arial" w:hAnsi="Arial"/>
      </w:rPr>
    </w:lvl>
    <w:lvl w:ilvl="7">
      <w:start w:val="1"/>
      <w:numFmt w:val="bullet"/>
      <w:lvlText w:val="o"/>
      <w:lvlJc w:val="left"/>
      <w:pPr>
        <w:ind w:left="5040" w:firstLine="4680"/>
      </w:pPr>
      <w:rPr>
        <w:rFonts w:ascii="Arial" w:cs="Arial" w:eastAsia="Arial" w:hAnsi="Arial"/>
      </w:rPr>
    </w:lvl>
    <w:lvl w:ilvl="8">
      <w:start w:val="1"/>
      <w:numFmt w:val="bullet"/>
      <w:lvlText w:val="▪"/>
      <w:lvlJc w:val="left"/>
      <w:pPr>
        <w:ind w:left="5760" w:firstLine="5400"/>
      </w:pPr>
      <w:rPr>
        <w:rFonts w:ascii="Arial" w:cs="Arial" w:eastAsia="Arial" w:hAnsi="Arial"/>
      </w:rPr>
    </w:lvl>
  </w:abstractNum>
  <w:abstractNum w:abstractNumId="10">
    <w:lvl w:ilvl="0">
      <w:start w:val="1"/>
      <w:numFmt w:val="bullet"/>
      <w:lvlText w:val="●"/>
      <w:lvlJc w:val="left"/>
      <w:pPr>
        <w:ind w:left="0" w:hanging="360"/>
      </w:pPr>
      <w:rPr>
        <w:rFonts w:ascii="Arial" w:cs="Arial" w:eastAsia="Arial" w:hAnsi="Arial"/>
      </w:rPr>
    </w:lvl>
    <w:lvl w:ilvl="1">
      <w:start w:val="1"/>
      <w:numFmt w:val="bullet"/>
      <w:lvlText w:val="o"/>
      <w:lvlJc w:val="left"/>
      <w:pPr>
        <w:ind w:left="720" w:firstLine="360"/>
      </w:pPr>
      <w:rPr>
        <w:rFonts w:ascii="Arial" w:cs="Arial" w:eastAsia="Arial" w:hAnsi="Arial"/>
      </w:rPr>
    </w:lvl>
    <w:lvl w:ilvl="2">
      <w:start w:val="1"/>
      <w:numFmt w:val="bullet"/>
      <w:lvlText w:val="▪"/>
      <w:lvlJc w:val="left"/>
      <w:pPr>
        <w:ind w:left="1440" w:firstLine="1080"/>
      </w:pPr>
      <w:rPr>
        <w:rFonts w:ascii="Arial" w:cs="Arial" w:eastAsia="Arial" w:hAnsi="Arial"/>
      </w:rPr>
    </w:lvl>
    <w:lvl w:ilvl="3">
      <w:start w:val="1"/>
      <w:numFmt w:val="bullet"/>
      <w:lvlText w:val="●"/>
      <w:lvlJc w:val="left"/>
      <w:pPr>
        <w:ind w:left="2160" w:firstLine="1800"/>
      </w:pPr>
      <w:rPr>
        <w:rFonts w:ascii="Arial" w:cs="Arial" w:eastAsia="Arial" w:hAnsi="Arial"/>
      </w:rPr>
    </w:lvl>
    <w:lvl w:ilvl="4">
      <w:start w:val="1"/>
      <w:numFmt w:val="bullet"/>
      <w:lvlText w:val="o"/>
      <w:lvlJc w:val="left"/>
      <w:pPr>
        <w:ind w:left="2880" w:firstLine="2520"/>
      </w:pPr>
      <w:rPr>
        <w:rFonts w:ascii="Arial" w:cs="Arial" w:eastAsia="Arial" w:hAnsi="Arial"/>
      </w:rPr>
    </w:lvl>
    <w:lvl w:ilvl="5">
      <w:start w:val="1"/>
      <w:numFmt w:val="bullet"/>
      <w:lvlText w:val="▪"/>
      <w:lvlJc w:val="left"/>
      <w:pPr>
        <w:ind w:left="3600" w:firstLine="3240"/>
      </w:pPr>
      <w:rPr>
        <w:rFonts w:ascii="Arial" w:cs="Arial" w:eastAsia="Arial" w:hAnsi="Arial"/>
      </w:rPr>
    </w:lvl>
    <w:lvl w:ilvl="6">
      <w:start w:val="1"/>
      <w:numFmt w:val="bullet"/>
      <w:lvlText w:val="●"/>
      <w:lvlJc w:val="left"/>
      <w:pPr>
        <w:ind w:left="4320" w:firstLine="3960"/>
      </w:pPr>
      <w:rPr>
        <w:rFonts w:ascii="Arial" w:cs="Arial" w:eastAsia="Arial" w:hAnsi="Arial"/>
      </w:rPr>
    </w:lvl>
    <w:lvl w:ilvl="7">
      <w:start w:val="1"/>
      <w:numFmt w:val="bullet"/>
      <w:lvlText w:val="o"/>
      <w:lvlJc w:val="left"/>
      <w:pPr>
        <w:ind w:left="5040" w:firstLine="4680"/>
      </w:pPr>
      <w:rPr>
        <w:rFonts w:ascii="Arial" w:cs="Arial" w:eastAsia="Arial" w:hAnsi="Arial"/>
      </w:rPr>
    </w:lvl>
    <w:lvl w:ilvl="8">
      <w:start w:val="1"/>
      <w:numFmt w:val="bullet"/>
      <w:lvlText w:val="▪"/>
      <w:lvlJc w:val="left"/>
      <w:pPr>
        <w:ind w:left="5760" w:firstLine="5400"/>
      </w:pPr>
      <w:rPr>
        <w:rFonts w:ascii="Arial" w:cs="Arial" w:eastAsia="Arial" w:hAnsi="Arial"/>
      </w:rPr>
    </w:lvl>
  </w:abstractNum>
  <w:abstractNum w:abstractNumId="11">
    <w:lvl w:ilvl="0">
      <w:start w:val="1"/>
      <w:numFmt w:val="decimal"/>
      <w:lvlText w:val="%1."/>
      <w:lvlJc w:val="left"/>
      <w:pPr>
        <w:ind w:left="0" w:hanging="360"/>
      </w:pPr>
      <w:rPr>
        <w:rFonts w:ascii="Helvetica Neue" w:cs="Helvetica Neue" w:eastAsia="Helvetica Neue" w:hAnsi="Helvetica Neue"/>
        <w:color w:val="68767b"/>
      </w:rPr>
    </w:lvl>
    <w:lvl w:ilvl="1">
      <w:start w:val="1"/>
      <w:numFmt w:val="bullet"/>
      <w:lvlText w:val="o"/>
      <w:lvlJc w:val="left"/>
      <w:pPr>
        <w:ind w:left="720" w:firstLine="360"/>
      </w:pPr>
      <w:rPr>
        <w:rFonts w:ascii="Arial" w:cs="Arial" w:eastAsia="Arial" w:hAnsi="Arial"/>
      </w:rPr>
    </w:lvl>
    <w:lvl w:ilvl="2">
      <w:start w:val="1"/>
      <w:numFmt w:val="bullet"/>
      <w:lvlText w:val="▪"/>
      <w:lvlJc w:val="left"/>
      <w:pPr>
        <w:ind w:left="1440" w:firstLine="1080"/>
      </w:pPr>
      <w:rPr>
        <w:rFonts w:ascii="Arial" w:cs="Arial" w:eastAsia="Arial" w:hAnsi="Arial"/>
      </w:rPr>
    </w:lvl>
    <w:lvl w:ilvl="3">
      <w:start w:val="1"/>
      <w:numFmt w:val="bullet"/>
      <w:lvlText w:val="●"/>
      <w:lvlJc w:val="left"/>
      <w:pPr>
        <w:ind w:left="2160" w:firstLine="1800"/>
      </w:pPr>
      <w:rPr>
        <w:rFonts w:ascii="Arial" w:cs="Arial" w:eastAsia="Arial" w:hAnsi="Arial"/>
      </w:rPr>
    </w:lvl>
    <w:lvl w:ilvl="4">
      <w:start w:val="1"/>
      <w:numFmt w:val="bullet"/>
      <w:lvlText w:val="o"/>
      <w:lvlJc w:val="left"/>
      <w:pPr>
        <w:ind w:left="2880" w:firstLine="2520"/>
      </w:pPr>
      <w:rPr>
        <w:rFonts w:ascii="Arial" w:cs="Arial" w:eastAsia="Arial" w:hAnsi="Arial"/>
      </w:rPr>
    </w:lvl>
    <w:lvl w:ilvl="5">
      <w:start w:val="1"/>
      <w:numFmt w:val="bullet"/>
      <w:lvlText w:val="▪"/>
      <w:lvlJc w:val="left"/>
      <w:pPr>
        <w:ind w:left="3600" w:firstLine="3240"/>
      </w:pPr>
      <w:rPr>
        <w:rFonts w:ascii="Arial" w:cs="Arial" w:eastAsia="Arial" w:hAnsi="Arial"/>
      </w:rPr>
    </w:lvl>
    <w:lvl w:ilvl="6">
      <w:start w:val="1"/>
      <w:numFmt w:val="bullet"/>
      <w:lvlText w:val="●"/>
      <w:lvlJc w:val="left"/>
      <w:pPr>
        <w:ind w:left="4320" w:firstLine="3960"/>
      </w:pPr>
      <w:rPr>
        <w:rFonts w:ascii="Arial" w:cs="Arial" w:eastAsia="Arial" w:hAnsi="Arial"/>
      </w:rPr>
    </w:lvl>
    <w:lvl w:ilvl="7">
      <w:start w:val="1"/>
      <w:numFmt w:val="bullet"/>
      <w:lvlText w:val="o"/>
      <w:lvlJc w:val="left"/>
      <w:pPr>
        <w:ind w:left="5040" w:firstLine="4680"/>
      </w:pPr>
      <w:rPr>
        <w:rFonts w:ascii="Arial" w:cs="Arial" w:eastAsia="Arial" w:hAnsi="Arial"/>
      </w:rPr>
    </w:lvl>
    <w:lvl w:ilvl="8">
      <w:start w:val="1"/>
      <w:numFmt w:val="bullet"/>
      <w:lvlText w:val="▪"/>
      <w:lvlJc w:val="left"/>
      <w:pPr>
        <w:ind w:left="5760" w:firstLine="5400"/>
      </w:pPr>
      <w:rPr>
        <w:rFonts w:ascii="Arial" w:cs="Arial" w:eastAsia="Arial" w:hAnsi="Arial"/>
      </w:rPr>
    </w:lvl>
  </w:abstractNum>
  <w:abstractNum w:abstractNumId="12">
    <w:lvl w:ilvl="0">
      <w:start w:val="1"/>
      <w:numFmt w:val="bullet"/>
      <w:lvlText w:val="▪"/>
      <w:lvlJc w:val="left"/>
      <w:pPr>
        <w:ind w:left="0" w:hanging="360"/>
      </w:pPr>
      <w:rPr>
        <w:rFonts w:ascii="Arial" w:cs="Arial" w:eastAsia="Arial" w:hAnsi="Arial"/>
        <w:color w:val="68767b"/>
        <w:sz w:val="32"/>
        <w:szCs w:val="32"/>
      </w:rPr>
    </w:lvl>
    <w:lvl w:ilvl="1">
      <w:start w:val="1"/>
      <w:numFmt w:val="bullet"/>
      <w:lvlText w:val="o"/>
      <w:lvlJc w:val="left"/>
      <w:pPr>
        <w:ind w:left="720" w:firstLine="360"/>
      </w:pPr>
      <w:rPr>
        <w:rFonts w:ascii="Arial" w:cs="Arial" w:eastAsia="Arial" w:hAnsi="Arial"/>
      </w:rPr>
    </w:lvl>
    <w:lvl w:ilvl="2">
      <w:start w:val="1"/>
      <w:numFmt w:val="bullet"/>
      <w:lvlText w:val="▪"/>
      <w:lvlJc w:val="left"/>
      <w:pPr>
        <w:ind w:left="1440" w:firstLine="1080"/>
      </w:pPr>
      <w:rPr>
        <w:rFonts w:ascii="Arial" w:cs="Arial" w:eastAsia="Arial" w:hAnsi="Arial"/>
      </w:rPr>
    </w:lvl>
    <w:lvl w:ilvl="3">
      <w:start w:val="1"/>
      <w:numFmt w:val="bullet"/>
      <w:lvlText w:val="●"/>
      <w:lvlJc w:val="left"/>
      <w:pPr>
        <w:ind w:left="2160" w:firstLine="1800"/>
      </w:pPr>
      <w:rPr>
        <w:rFonts w:ascii="Arial" w:cs="Arial" w:eastAsia="Arial" w:hAnsi="Arial"/>
      </w:rPr>
    </w:lvl>
    <w:lvl w:ilvl="4">
      <w:start w:val="1"/>
      <w:numFmt w:val="bullet"/>
      <w:lvlText w:val="o"/>
      <w:lvlJc w:val="left"/>
      <w:pPr>
        <w:ind w:left="2880" w:firstLine="2520"/>
      </w:pPr>
      <w:rPr>
        <w:rFonts w:ascii="Arial" w:cs="Arial" w:eastAsia="Arial" w:hAnsi="Arial"/>
      </w:rPr>
    </w:lvl>
    <w:lvl w:ilvl="5">
      <w:start w:val="1"/>
      <w:numFmt w:val="bullet"/>
      <w:lvlText w:val="▪"/>
      <w:lvlJc w:val="left"/>
      <w:pPr>
        <w:ind w:left="3600" w:firstLine="3240"/>
      </w:pPr>
      <w:rPr>
        <w:rFonts w:ascii="Arial" w:cs="Arial" w:eastAsia="Arial" w:hAnsi="Arial"/>
      </w:rPr>
    </w:lvl>
    <w:lvl w:ilvl="6">
      <w:start w:val="1"/>
      <w:numFmt w:val="bullet"/>
      <w:lvlText w:val="●"/>
      <w:lvlJc w:val="left"/>
      <w:pPr>
        <w:ind w:left="4320" w:firstLine="3960"/>
      </w:pPr>
      <w:rPr>
        <w:rFonts w:ascii="Arial" w:cs="Arial" w:eastAsia="Arial" w:hAnsi="Arial"/>
      </w:rPr>
    </w:lvl>
    <w:lvl w:ilvl="7">
      <w:start w:val="1"/>
      <w:numFmt w:val="bullet"/>
      <w:lvlText w:val="o"/>
      <w:lvlJc w:val="left"/>
      <w:pPr>
        <w:ind w:left="5040" w:firstLine="4680"/>
      </w:pPr>
      <w:rPr>
        <w:rFonts w:ascii="Arial" w:cs="Arial" w:eastAsia="Arial" w:hAnsi="Arial"/>
      </w:rPr>
    </w:lvl>
    <w:lvl w:ilvl="8">
      <w:start w:val="1"/>
      <w:numFmt w:val="bullet"/>
      <w:lvlText w:val="▪"/>
      <w:lvlJc w:val="left"/>
      <w:pPr>
        <w:ind w:left="5760" w:firstLine="5400"/>
      </w:pPr>
      <w:rPr>
        <w:rFonts w:ascii="Arial" w:cs="Arial" w:eastAsia="Arial" w:hAnsi="Arial"/>
      </w:rPr>
    </w:lvl>
  </w:abstractNum>
  <w:abstractNum w:abstractNumId="13">
    <w:lvl w:ilvl="0">
      <w:start w:val="1"/>
      <w:numFmt w:val="decimal"/>
      <w:lvlText w:val="%1."/>
      <w:lvlJc w:val="left"/>
      <w:pPr>
        <w:ind w:left="720" w:firstLine="360"/>
      </w:pPr>
      <w:rPr>
        <w:color w:val="68767b"/>
        <w:sz w:val="18"/>
        <w:szCs w:val="18"/>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14">
    <w:lvl w:ilvl="0">
      <w:start w:val="1"/>
      <w:numFmt w:val="lowerLetter"/>
      <w:lvlText w:val="%1)"/>
      <w:lvlJc w:val="left"/>
      <w:pPr>
        <w:ind w:left="0" w:hanging="360"/>
      </w:pPr>
      <w:rPr>
        <w:color w:val="68767b"/>
        <w:sz w:val="20"/>
        <w:szCs w:val="20"/>
      </w:rPr>
    </w:lvl>
    <w:lvl w:ilvl="1">
      <w:start w:val="1"/>
      <w:numFmt w:val="bullet"/>
      <w:lvlText w:val="o"/>
      <w:lvlJc w:val="left"/>
      <w:pPr>
        <w:ind w:left="720" w:firstLine="360"/>
      </w:pPr>
      <w:rPr>
        <w:rFonts w:ascii="Arial" w:cs="Arial" w:eastAsia="Arial" w:hAnsi="Arial"/>
      </w:rPr>
    </w:lvl>
    <w:lvl w:ilvl="2">
      <w:start w:val="1"/>
      <w:numFmt w:val="bullet"/>
      <w:lvlText w:val="▪"/>
      <w:lvlJc w:val="left"/>
      <w:pPr>
        <w:ind w:left="1440" w:firstLine="1080"/>
      </w:pPr>
      <w:rPr>
        <w:rFonts w:ascii="Arial" w:cs="Arial" w:eastAsia="Arial" w:hAnsi="Arial"/>
      </w:rPr>
    </w:lvl>
    <w:lvl w:ilvl="3">
      <w:start w:val="1"/>
      <w:numFmt w:val="bullet"/>
      <w:lvlText w:val="●"/>
      <w:lvlJc w:val="left"/>
      <w:pPr>
        <w:ind w:left="2160" w:firstLine="1800"/>
      </w:pPr>
      <w:rPr>
        <w:rFonts w:ascii="Arial" w:cs="Arial" w:eastAsia="Arial" w:hAnsi="Arial"/>
      </w:rPr>
    </w:lvl>
    <w:lvl w:ilvl="4">
      <w:start w:val="1"/>
      <w:numFmt w:val="bullet"/>
      <w:lvlText w:val="o"/>
      <w:lvlJc w:val="left"/>
      <w:pPr>
        <w:ind w:left="2880" w:firstLine="2520"/>
      </w:pPr>
      <w:rPr>
        <w:rFonts w:ascii="Arial" w:cs="Arial" w:eastAsia="Arial" w:hAnsi="Arial"/>
      </w:rPr>
    </w:lvl>
    <w:lvl w:ilvl="5">
      <w:start w:val="1"/>
      <w:numFmt w:val="bullet"/>
      <w:lvlText w:val="▪"/>
      <w:lvlJc w:val="left"/>
      <w:pPr>
        <w:ind w:left="3600" w:firstLine="3240"/>
      </w:pPr>
      <w:rPr>
        <w:rFonts w:ascii="Arial" w:cs="Arial" w:eastAsia="Arial" w:hAnsi="Arial"/>
      </w:rPr>
    </w:lvl>
    <w:lvl w:ilvl="6">
      <w:start w:val="1"/>
      <w:numFmt w:val="bullet"/>
      <w:lvlText w:val="●"/>
      <w:lvlJc w:val="left"/>
      <w:pPr>
        <w:ind w:left="4320" w:firstLine="3960"/>
      </w:pPr>
      <w:rPr>
        <w:rFonts w:ascii="Arial" w:cs="Arial" w:eastAsia="Arial" w:hAnsi="Arial"/>
      </w:rPr>
    </w:lvl>
    <w:lvl w:ilvl="7">
      <w:start w:val="1"/>
      <w:numFmt w:val="bullet"/>
      <w:lvlText w:val="o"/>
      <w:lvlJc w:val="left"/>
      <w:pPr>
        <w:ind w:left="5040" w:firstLine="4680"/>
      </w:pPr>
      <w:rPr>
        <w:rFonts w:ascii="Arial" w:cs="Arial" w:eastAsia="Arial" w:hAnsi="Arial"/>
      </w:rPr>
    </w:lvl>
    <w:lvl w:ilvl="8">
      <w:start w:val="1"/>
      <w:numFmt w:val="bullet"/>
      <w:lvlText w:val="▪"/>
      <w:lvlJc w:val="left"/>
      <w:pPr>
        <w:ind w:left="5760" w:firstLine="5400"/>
      </w:pPr>
      <w:rPr>
        <w:rFonts w:ascii="Arial" w:cs="Arial" w:eastAsia="Arial" w:hAnsi="Arial"/>
      </w:rPr>
    </w:lvl>
  </w:abstractNum>
  <w:abstractNum w:abstractNumId="15">
    <w:lvl w:ilvl="0">
      <w:start w:val="1"/>
      <w:numFmt w:val="decimal"/>
      <w:lvlText w:val="%1."/>
      <w:lvlJc w:val="left"/>
      <w:pPr>
        <w:ind w:left="720" w:firstLine="360"/>
      </w:pPr>
      <w:rPr>
        <w:color w:val="68767b"/>
        <w:sz w:val="18"/>
        <w:szCs w:val="18"/>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16">
    <w:lvl w:ilvl="0">
      <w:start w:val="1"/>
      <w:numFmt w:val="decimal"/>
      <w:lvlText w:val="%1."/>
      <w:lvlJc w:val="left"/>
      <w:pPr>
        <w:ind w:left="0" w:hanging="360"/>
      </w:pPr>
      <w:rPr>
        <w:color w:val="68767b"/>
        <w:sz w:val="18"/>
        <w:szCs w:val="18"/>
      </w:rPr>
    </w:lvl>
    <w:lvl w:ilvl="1">
      <w:start w:val="1"/>
      <w:numFmt w:val="bullet"/>
      <w:lvlText w:val="o"/>
      <w:lvlJc w:val="left"/>
      <w:pPr>
        <w:ind w:left="720" w:firstLine="360"/>
      </w:pPr>
      <w:rPr>
        <w:rFonts w:ascii="Arial" w:cs="Arial" w:eastAsia="Arial" w:hAnsi="Arial"/>
      </w:rPr>
    </w:lvl>
    <w:lvl w:ilvl="2">
      <w:start w:val="1"/>
      <w:numFmt w:val="bullet"/>
      <w:lvlText w:val="▪"/>
      <w:lvlJc w:val="left"/>
      <w:pPr>
        <w:ind w:left="1440" w:firstLine="1080"/>
      </w:pPr>
      <w:rPr>
        <w:rFonts w:ascii="Arial" w:cs="Arial" w:eastAsia="Arial" w:hAnsi="Arial"/>
      </w:rPr>
    </w:lvl>
    <w:lvl w:ilvl="3">
      <w:start w:val="1"/>
      <w:numFmt w:val="bullet"/>
      <w:lvlText w:val="●"/>
      <w:lvlJc w:val="left"/>
      <w:pPr>
        <w:ind w:left="2160" w:firstLine="1800"/>
      </w:pPr>
      <w:rPr>
        <w:rFonts w:ascii="Arial" w:cs="Arial" w:eastAsia="Arial" w:hAnsi="Arial"/>
      </w:rPr>
    </w:lvl>
    <w:lvl w:ilvl="4">
      <w:start w:val="1"/>
      <w:numFmt w:val="bullet"/>
      <w:lvlText w:val="o"/>
      <w:lvlJc w:val="left"/>
      <w:pPr>
        <w:ind w:left="2880" w:firstLine="2520"/>
      </w:pPr>
      <w:rPr>
        <w:rFonts w:ascii="Arial" w:cs="Arial" w:eastAsia="Arial" w:hAnsi="Arial"/>
      </w:rPr>
    </w:lvl>
    <w:lvl w:ilvl="5">
      <w:start w:val="1"/>
      <w:numFmt w:val="bullet"/>
      <w:lvlText w:val="▪"/>
      <w:lvlJc w:val="left"/>
      <w:pPr>
        <w:ind w:left="3600" w:firstLine="3240"/>
      </w:pPr>
      <w:rPr>
        <w:rFonts w:ascii="Arial" w:cs="Arial" w:eastAsia="Arial" w:hAnsi="Arial"/>
      </w:rPr>
    </w:lvl>
    <w:lvl w:ilvl="6">
      <w:start w:val="1"/>
      <w:numFmt w:val="bullet"/>
      <w:lvlText w:val="●"/>
      <w:lvlJc w:val="left"/>
      <w:pPr>
        <w:ind w:left="4320" w:firstLine="3960"/>
      </w:pPr>
      <w:rPr>
        <w:rFonts w:ascii="Arial" w:cs="Arial" w:eastAsia="Arial" w:hAnsi="Arial"/>
      </w:rPr>
    </w:lvl>
    <w:lvl w:ilvl="7">
      <w:start w:val="1"/>
      <w:numFmt w:val="bullet"/>
      <w:lvlText w:val="o"/>
      <w:lvlJc w:val="left"/>
      <w:pPr>
        <w:ind w:left="5040" w:firstLine="4680"/>
      </w:pPr>
      <w:rPr>
        <w:rFonts w:ascii="Arial" w:cs="Arial" w:eastAsia="Arial" w:hAnsi="Arial"/>
      </w:rPr>
    </w:lvl>
    <w:lvl w:ilvl="8">
      <w:start w:val="1"/>
      <w:numFmt w:val="bullet"/>
      <w:lvlText w:val="▪"/>
      <w:lvlJc w:val="left"/>
      <w:pPr>
        <w:ind w:left="5760" w:firstLine="540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00" w:before="200" w:lineRule="auto"/>
      <w:ind w:left="-720" w:right="-720" w:firstLine="0"/>
      <w:contextualSpacing w:val="1"/>
    </w:pPr>
    <w:rPr>
      <w:rFonts w:ascii="Helvetica Neue" w:cs="Helvetica Neue" w:eastAsia="Helvetica Neue" w:hAnsi="Helvetica Neue"/>
      <w:b w:val="1"/>
      <w:sz w:val="28"/>
      <w:szCs w:val="28"/>
    </w:rPr>
  </w:style>
  <w:style w:type="paragraph" w:styleId="Heading2">
    <w:name w:val="heading 2"/>
    <w:basedOn w:val="Normal"/>
    <w:next w:val="Normal"/>
    <w:pPr>
      <w:keepNext w:val="1"/>
      <w:keepLines w:val="1"/>
      <w:spacing w:after="100" w:before="200" w:lineRule="auto"/>
      <w:ind w:left="-720" w:right="-720" w:firstLine="0"/>
      <w:contextualSpacing w:val="1"/>
    </w:pPr>
    <w:rPr>
      <w:rFonts w:ascii="Helvetica Neue" w:cs="Helvetica Neue" w:eastAsia="Helvetica Neue" w:hAnsi="Helvetica Neue"/>
      <w:sz w:val="26"/>
      <w:szCs w:val="26"/>
    </w:rPr>
  </w:style>
  <w:style w:type="paragraph" w:styleId="Heading3">
    <w:name w:val="heading 3"/>
    <w:basedOn w:val="Normal"/>
    <w:next w:val="Normal"/>
    <w:pPr>
      <w:keepNext w:val="1"/>
      <w:keepLines w:val="1"/>
      <w:spacing w:before="40" w:lineRule="auto"/>
      <w:contextualSpacing w:val="1"/>
    </w:pPr>
    <w:rPr>
      <w:rFonts w:ascii="Helvetica Neue" w:cs="Helvetica Neue" w:eastAsia="Helvetica Neue" w:hAnsi="Helvetica Neue"/>
      <w:color w:val="2f3437"/>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pPr>
      <w:contextualSpacing w:val="1"/>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77.png"/><Relationship Id="rId42" Type="http://schemas.openxmlformats.org/officeDocument/2006/relationships/image" Target="media/image46.png"/><Relationship Id="rId41" Type="http://schemas.openxmlformats.org/officeDocument/2006/relationships/image" Target="media/image55.png"/><Relationship Id="rId44" Type="http://schemas.openxmlformats.org/officeDocument/2006/relationships/image" Target="media/image36.png"/><Relationship Id="rId43" Type="http://schemas.openxmlformats.org/officeDocument/2006/relationships/image" Target="media/image57.png"/><Relationship Id="rId46" Type="http://schemas.openxmlformats.org/officeDocument/2006/relationships/image" Target="media/image44.png"/><Relationship Id="rId45" Type="http://schemas.openxmlformats.org/officeDocument/2006/relationships/image" Target="media/image6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66.jpg"/><Relationship Id="rId48" Type="http://schemas.openxmlformats.org/officeDocument/2006/relationships/image" Target="media/image83.png"/><Relationship Id="rId47" Type="http://schemas.openxmlformats.org/officeDocument/2006/relationships/image" Target="media/image49.png"/><Relationship Id="rId49" Type="http://schemas.openxmlformats.org/officeDocument/2006/relationships/header" Target="header1.xml"/><Relationship Id="rId5" Type="http://schemas.openxmlformats.org/officeDocument/2006/relationships/hyperlink" Target="https://docs.google.com/spreadsheets/d/1EMByVN_sxr_X3l12IGdo7L2-7BL6lNHTKfAqwWsCHT0/edit?usp=sharing" TargetMode="External"/><Relationship Id="rId6" Type="http://schemas.openxmlformats.org/officeDocument/2006/relationships/image" Target="media/image81.png"/><Relationship Id="rId7" Type="http://schemas.openxmlformats.org/officeDocument/2006/relationships/hyperlink" Target="https://drive.google.com/folderview?id=0B_8gN_ucZ8JySkZGTkpKa1ZwMm8&amp;usp=sharing" TargetMode="External"/><Relationship Id="rId8" Type="http://schemas.openxmlformats.org/officeDocument/2006/relationships/image" Target="media/image65.png"/><Relationship Id="rId31" Type="http://schemas.openxmlformats.org/officeDocument/2006/relationships/image" Target="media/image59.png"/><Relationship Id="rId30" Type="http://schemas.openxmlformats.org/officeDocument/2006/relationships/image" Target="media/image42.png"/><Relationship Id="rId33" Type="http://schemas.openxmlformats.org/officeDocument/2006/relationships/image" Target="media/image50.png"/><Relationship Id="rId32" Type="http://schemas.openxmlformats.org/officeDocument/2006/relationships/image" Target="media/image71.png"/><Relationship Id="rId35" Type="http://schemas.openxmlformats.org/officeDocument/2006/relationships/image" Target="media/image41.png"/><Relationship Id="rId34" Type="http://schemas.openxmlformats.org/officeDocument/2006/relationships/image" Target="media/image40.png"/><Relationship Id="rId37" Type="http://schemas.openxmlformats.org/officeDocument/2006/relationships/image" Target="media/image39.png"/><Relationship Id="rId36" Type="http://schemas.openxmlformats.org/officeDocument/2006/relationships/image" Target="media/image51.png"/><Relationship Id="rId39" Type="http://schemas.openxmlformats.org/officeDocument/2006/relationships/image" Target="media/image38.png"/><Relationship Id="rId38" Type="http://schemas.openxmlformats.org/officeDocument/2006/relationships/image" Target="media/image64.png"/><Relationship Id="rId20" Type="http://schemas.openxmlformats.org/officeDocument/2006/relationships/image" Target="media/image76.jpg"/><Relationship Id="rId22" Type="http://schemas.openxmlformats.org/officeDocument/2006/relationships/image" Target="media/image56.png"/><Relationship Id="rId21" Type="http://schemas.openxmlformats.org/officeDocument/2006/relationships/image" Target="media/image78.png"/><Relationship Id="rId24" Type="http://schemas.openxmlformats.org/officeDocument/2006/relationships/hyperlink" Target="https://drive.google.com/open?id=0B_8gN_ucZ8JydDBUOVBKdW44S0U" TargetMode="External"/><Relationship Id="rId23" Type="http://schemas.openxmlformats.org/officeDocument/2006/relationships/image" Target="media/image52.png"/><Relationship Id="rId26" Type="http://schemas.openxmlformats.org/officeDocument/2006/relationships/image" Target="media/image47.png"/><Relationship Id="rId25" Type="http://schemas.openxmlformats.org/officeDocument/2006/relationships/image" Target="media/image58.png"/><Relationship Id="rId28" Type="http://schemas.openxmlformats.org/officeDocument/2006/relationships/image" Target="media/image79.png"/><Relationship Id="rId27" Type="http://schemas.openxmlformats.org/officeDocument/2006/relationships/hyperlink" Target="https://docs.google.com/spreadsheets/d/1EMByVN_sxr_X3l12IGdo7L2-7BL6lNHTKfAqwWsCHT0/edit?usp=sharing" TargetMode="External"/><Relationship Id="rId29" Type="http://schemas.openxmlformats.org/officeDocument/2006/relationships/image" Target="media/image48.png"/><Relationship Id="rId51" Type="http://schemas.openxmlformats.org/officeDocument/2006/relationships/footer" Target="footer1.xml"/><Relationship Id="rId50" Type="http://schemas.openxmlformats.org/officeDocument/2006/relationships/header" Target="header2.xml"/><Relationship Id="rId52" Type="http://schemas.openxmlformats.org/officeDocument/2006/relationships/footer" Target="footer2.xml"/><Relationship Id="rId11" Type="http://schemas.openxmlformats.org/officeDocument/2006/relationships/image" Target="media/image37.png"/><Relationship Id="rId10" Type="http://schemas.openxmlformats.org/officeDocument/2006/relationships/image" Target="media/image54.png"/><Relationship Id="rId13" Type="http://schemas.openxmlformats.org/officeDocument/2006/relationships/image" Target="media/image60.png"/><Relationship Id="rId12" Type="http://schemas.openxmlformats.org/officeDocument/2006/relationships/image" Target="media/image62.png"/><Relationship Id="rId15" Type="http://schemas.openxmlformats.org/officeDocument/2006/relationships/image" Target="media/image72.jpg"/><Relationship Id="rId14" Type="http://schemas.openxmlformats.org/officeDocument/2006/relationships/image" Target="media/image69.jpg"/><Relationship Id="rId17" Type="http://schemas.openxmlformats.org/officeDocument/2006/relationships/image" Target="media/image75.jpg"/><Relationship Id="rId16" Type="http://schemas.openxmlformats.org/officeDocument/2006/relationships/image" Target="media/image70.jpg"/><Relationship Id="rId19" Type="http://schemas.openxmlformats.org/officeDocument/2006/relationships/image" Target="media/image74.jpg"/><Relationship Id="rId18" Type="http://schemas.openxmlformats.org/officeDocument/2006/relationships/image" Target="media/image73.jp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 Id="rId2" Type="http://schemas.openxmlformats.org/officeDocument/2006/relationships/hyperlink" Target="http://www.appirio.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61.png"/></Relationships>
</file>