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A2" w:rsidRDefault="007F42F1" w:rsidP="00F22D85">
      <w:pPr>
        <w:pStyle w:val="Title"/>
      </w:pPr>
      <w:proofErr w:type="gramStart"/>
      <w:r>
        <w:t>dmRecordSet</w:t>
      </w:r>
      <w:proofErr w:type="gramEnd"/>
      <w:r>
        <w:t xml:space="preserve"> Tutorial</w:t>
      </w:r>
    </w:p>
    <w:p w:rsidR="007F42F1" w:rsidRDefault="007F42F1"/>
    <w:p w:rsidR="007F42F1" w:rsidRDefault="004260F8" w:rsidP="00697C0D">
      <w:pPr>
        <w:jc w:val="center"/>
      </w:pPr>
      <w:r>
        <w:t>November</w:t>
      </w:r>
      <w:r w:rsidR="007F42F1">
        <w:t xml:space="preserve"> 2013</w:t>
      </w:r>
    </w:p>
    <w:p w:rsidR="007F42F1" w:rsidRDefault="00697C0D" w:rsidP="00697C0D">
      <w:pPr>
        <w:jc w:val="center"/>
        <w:rPr>
          <w:rStyle w:val="Hyperlink"/>
        </w:rPr>
      </w:pPr>
      <w:r>
        <w:t xml:space="preserve">© M. Scott Roth / </w:t>
      </w:r>
      <w:hyperlink r:id="rId9" w:history="1">
        <w:r w:rsidRPr="00697C0D">
          <w:rPr>
            <w:rStyle w:val="Hyperlink"/>
          </w:rPr>
          <w:t>msroth.wordpress.com</w:t>
        </w:r>
      </w:hyperlink>
    </w:p>
    <w:p w:rsidR="00CF0B72" w:rsidRDefault="00CF0B72" w:rsidP="00CF0B72"/>
    <w:sdt>
      <w:sdtPr>
        <w:rPr>
          <w:rFonts w:asciiTheme="minorHAnsi" w:eastAsiaTheme="minorHAnsi" w:hAnsiTheme="minorHAnsi" w:cstheme="minorBidi"/>
          <w:b w:val="0"/>
          <w:bCs w:val="0"/>
          <w:color w:val="auto"/>
          <w:sz w:val="22"/>
          <w:szCs w:val="22"/>
          <w:lang w:eastAsia="en-US"/>
        </w:rPr>
        <w:id w:val="-240247729"/>
        <w:docPartObj>
          <w:docPartGallery w:val="Table of Contents"/>
          <w:docPartUnique/>
        </w:docPartObj>
      </w:sdtPr>
      <w:sdtEndPr>
        <w:rPr>
          <w:noProof/>
        </w:rPr>
      </w:sdtEndPr>
      <w:sdtContent>
        <w:p w:rsidR="00CF0B72" w:rsidRDefault="00CF0B72">
          <w:pPr>
            <w:pStyle w:val="TOCHeading"/>
          </w:pPr>
          <w:r>
            <w:t>Contents</w:t>
          </w:r>
        </w:p>
        <w:p w:rsidR="00AA199C" w:rsidRDefault="00CF0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2898854" w:history="1">
            <w:r w:rsidR="00AA199C" w:rsidRPr="000D4F5C">
              <w:rPr>
                <w:rStyle w:val="Hyperlink"/>
                <w:noProof/>
              </w:rPr>
              <w:t>1</w:t>
            </w:r>
            <w:r w:rsidR="00AA199C">
              <w:rPr>
                <w:rFonts w:eastAsiaTheme="minorEastAsia"/>
                <w:noProof/>
              </w:rPr>
              <w:tab/>
            </w:r>
            <w:r w:rsidR="00AA199C" w:rsidRPr="000D4F5C">
              <w:rPr>
                <w:rStyle w:val="Hyperlink"/>
                <w:noProof/>
              </w:rPr>
              <w:t>Introduction</w:t>
            </w:r>
            <w:r w:rsidR="00AA199C">
              <w:rPr>
                <w:noProof/>
                <w:webHidden/>
              </w:rPr>
              <w:tab/>
            </w:r>
            <w:r w:rsidR="00AA199C">
              <w:rPr>
                <w:noProof/>
                <w:webHidden/>
              </w:rPr>
              <w:fldChar w:fldCharType="begin"/>
            </w:r>
            <w:r w:rsidR="00AA199C">
              <w:rPr>
                <w:noProof/>
                <w:webHidden/>
              </w:rPr>
              <w:instrText xml:space="preserve"> PAGEREF _Toc372898854 \h </w:instrText>
            </w:r>
            <w:r w:rsidR="00AA199C">
              <w:rPr>
                <w:noProof/>
                <w:webHidden/>
              </w:rPr>
            </w:r>
            <w:r w:rsidR="00AA199C">
              <w:rPr>
                <w:noProof/>
                <w:webHidden/>
              </w:rPr>
              <w:fldChar w:fldCharType="separate"/>
            </w:r>
            <w:r w:rsidR="00E01492">
              <w:rPr>
                <w:noProof/>
                <w:webHidden/>
              </w:rPr>
              <w:t>2</w:t>
            </w:r>
            <w:r w:rsidR="00AA199C">
              <w:rPr>
                <w:noProof/>
                <w:webHidden/>
              </w:rPr>
              <w:fldChar w:fldCharType="end"/>
            </w:r>
          </w:hyperlink>
        </w:p>
        <w:p w:rsidR="00AA199C" w:rsidRDefault="00132DC9">
          <w:pPr>
            <w:pStyle w:val="TOC1"/>
            <w:tabs>
              <w:tab w:val="left" w:pos="440"/>
              <w:tab w:val="right" w:leader="dot" w:pos="9350"/>
            </w:tabs>
            <w:rPr>
              <w:rFonts w:eastAsiaTheme="minorEastAsia"/>
              <w:noProof/>
            </w:rPr>
          </w:pPr>
          <w:hyperlink w:anchor="_Toc372898855" w:history="1">
            <w:r w:rsidR="00AA199C" w:rsidRPr="000D4F5C">
              <w:rPr>
                <w:rStyle w:val="Hyperlink"/>
                <w:noProof/>
              </w:rPr>
              <w:t>2</w:t>
            </w:r>
            <w:r w:rsidR="00AA199C">
              <w:rPr>
                <w:rFonts w:eastAsiaTheme="minorEastAsia"/>
                <w:noProof/>
              </w:rPr>
              <w:tab/>
            </w:r>
            <w:r w:rsidR="00AA199C" w:rsidRPr="000D4F5C">
              <w:rPr>
                <w:rStyle w:val="Hyperlink"/>
                <w:noProof/>
              </w:rPr>
              <w:t>The dmRecordSet Class</w:t>
            </w:r>
            <w:r w:rsidR="00AA199C">
              <w:rPr>
                <w:noProof/>
                <w:webHidden/>
              </w:rPr>
              <w:tab/>
            </w:r>
            <w:r w:rsidR="00AA199C">
              <w:rPr>
                <w:noProof/>
                <w:webHidden/>
              </w:rPr>
              <w:fldChar w:fldCharType="begin"/>
            </w:r>
            <w:r w:rsidR="00AA199C">
              <w:rPr>
                <w:noProof/>
                <w:webHidden/>
              </w:rPr>
              <w:instrText xml:space="preserve"> PAGEREF _Toc372898855 \h </w:instrText>
            </w:r>
            <w:r w:rsidR="00AA199C">
              <w:rPr>
                <w:noProof/>
                <w:webHidden/>
              </w:rPr>
            </w:r>
            <w:r w:rsidR="00AA199C">
              <w:rPr>
                <w:noProof/>
                <w:webHidden/>
              </w:rPr>
              <w:fldChar w:fldCharType="separate"/>
            </w:r>
            <w:r w:rsidR="00E01492">
              <w:rPr>
                <w:noProof/>
                <w:webHidden/>
              </w:rPr>
              <w:t>3</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56" w:history="1">
            <w:r w:rsidR="00AA199C" w:rsidRPr="000D4F5C">
              <w:rPr>
                <w:rStyle w:val="Hyperlink"/>
                <w:noProof/>
              </w:rPr>
              <w:t>2.1</w:t>
            </w:r>
            <w:r w:rsidR="00AA199C">
              <w:rPr>
                <w:rFonts w:eastAsiaTheme="minorEastAsia"/>
                <w:noProof/>
              </w:rPr>
              <w:tab/>
            </w:r>
            <w:r w:rsidR="00AA199C" w:rsidRPr="000D4F5C">
              <w:rPr>
                <w:rStyle w:val="Hyperlink"/>
                <w:noProof/>
              </w:rPr>
              <w:t>Public Methods</w:t>
            </w:r>
            <w:r w:rsidR="00AA199C">
              <w:rPr>
                <w:noProof/>
                <w:webHidden/>
              </w:rPr>
              <w:tab/>
            </w:r>
            <w:r w:rsidR="00AA199C">
              <w:rPr>
                <w:noProof/>
                <w:webHidden/>
              </w:rPr>
              <w:fldChar w:fldCharType="begin"/>
            </w:r>
            <w:r w:rsidR="00AA199C">
              <w:rPr>
                <w:noProof/>
                <w:webHidden/>
              </w:rPr>
              <w:instrText xml:space="preserve"> PAGEREF _Toc372898856 \h </w:instrText>
            </w:r>
            <w:r w:rsidR="00AA199C">
              <w:rPr>
                <w:noProof/>
                <w:webHidden/>
              </w:rPr>
            </w:r>
            <w:r w:rsidR="00AA199C">
              <w:rPr>
                <w:noProof/>
                <w:webHidden/>
              </w:rPr>
              <w:fldChar w:fldCharType="separate"/>
            </w:r>
            <w:r w:rsidR="00E01492">
              <w:rPr>
                <w:noProof/>
                <w:webHidden/>
              </w:rPr>
              <w:t>3</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57" w:history="1">
            <w:r w:rsidR="00AA199C" w:rsidRPr="000D4F5C">
              <w:rPr>
                <w:rStyle w:val="Hyperlink"/>
                <w:noProof/>
              </w:rPr>
              <w:t>2.2</w:t>
            </w:r>
            <w:r w:rsidR="00AA199C">
              <w:rPr>
                <w:rFonts w:eastAsiaTheme="minorEastAsia"/>
                <w:noProof/>
              </w:rPr>
              <w:tab/>
            </w:r>
            <w:r w:rsidR="00AA199C" w:rsidRPr="000D4F5C">
              <w:rPr>
                <w:rStyle w:val="Hyperlink"/>
                <w:noProof/>
              </w:rPr>
              <w:t>The Role of TypedObjects</w:t>
            </w:r>
            <w:r w:rsidR="00AA199C">
              <w:rPr>
                <w:noProof/>
                <w:webHidden/>
              </w:rPr>
              <w:tab/>
            </w:r>
            <w:r w:rsidR="00AA199C">
              <w:rPr>
                <w:noProof/>
                <w:webHidden/>
              </w:rPr>
              <w:fldChar w:fldCharType="begin"/>
            </w:r>
            <w:r w:rsidR="00AA199C">
              <w:rPr>
                <w:noProof/>
                <w:webHidden/>
              </w:rPr>
              <w:instrText xml:space="preserve"> PAGEREF _Toc372898857 \h </w:instrText>
            </w:r>
            <w:r w:rsidR="00AA199C">
              <w:rPr>
                <w:noProof/>
                <w:webHidden/>
              </w:rPr>
            </w:r>
            <w:r w:rsidR="00AA199C">
              <w:rPr>
                <w:noProof/>
                <w:webHidden/>
              </w:rPr>
              <w:fldChar w:fldCharType="separate"/>
            </w:r>
            <w:r w:rsidR="00E01492">
              <w:rPr>
                <w:noProof/>
                <w:webHidden/>
              </w:rPr>
              <w:t>4</w:t>
            </w:r>
            <w:r w:rsidR="00AA199C">
              <w:rPr>
                <w:noProof/>
                <w:webHidden/>
              </w:rPr>
              <w:fldChar w:fldCharType="end"/>
            </w:r>
          </w:hyperlink>
        </w:p>
        <w:p w:rsidR="00AA199C" w:rsidRDefault="00132DC9">
          <w:pPr>
            <w:pStyle w:val="TOC1"/>
            <w:tabs>
              <w:tab w:val="left" w:pos="440"/>
              <w:tab w:val="right" w:leader="dot" w:pos="9350"/>
            </w:tabs>
            <w:rPr>
              <w:rFonts w:eastAsiaTheme="minorEastAsia"/>
              <w:noProof/>
            </w:rPr>
          </w:pPr>
          <w:hyperlink w:anchor="_Toc372898858" w:history="1">
            <w:r w:rsidR="00AA199C" w:rsidRPr="000D4F5C">
              <w:rPr>
                <w:rStyle w:val="Hyperlink"/>
                <w:noProof/>
              </w:rPr>
              <w:t>3</w:t>
            </w:r>
            <w:r w:rsidR="00AA199C">
              <w:rPr>
                <w:rFonts w:eastAsiaTheme="minorEastAsia"/>
                <w:noProof/>
              </w:rPr>
              <w:tab/>
            </w:r>
            <w:r w:rsidR="00AA199C" w:rsidRPr="000D4F5C">
              <w:rPr>
                <w:rStyle w:val="Hyperlink"/>
                <w:noProof/>
              </w:rPr>
              <w:t>Basic Use</w:t>
            </w:r>
            <w:r w:rsidR="00AA199C">
              <w:rPr>
                <w:noProof/>
                <w:webHidden/>
              </w:rPr>
              <w:tab/>
            </w:r>
            <w:r w:rsidR="00AA199C">
              <w:rPr>
                <w:noProof/>
                <w:webHidden/>
              </w:rPr>
              <w:fldChar w:fldCharType="begin"/>
            </w:r>
            <w:r w:rsidR="00AA199C">
              <w:rPr>
                <w:noProof/>
                <w:webHidden/>
              </w:rPr>
              <w:instrText xml:space="preserve"> PAGEREF _Toc372898858 \h </w:instrText>
            </w:r>
            <w:r w:rsidR="00AA199C">
              <w:rPr>
                <w:noProof/>
                <w:webHidden/>
              </w:rPr>
            </w:r>
            <w:r w:rsidR="00AA199C">
              <w:rPr>
                <w:noProof/>
                <w:webHidden/>
              </w:rPr>
              <w:fldChar w:fldCharType="separate"/>
            </w:r>
            <w:r w:rsidR="00E01492">
              <w:rPr>
                <w:noProof/>
                <w:webHidden/>
              </w:rPr>
              <w:t>4</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59" w:history="1">
            <w:r w:rsidR="00AA199C" w:rsidRPr="000D4F5C">
              <w:rPr>
                <w:rStyle w:val="Hyperlink"/>
                <w:noProof/>
              </w:rPr>
              <w:t>3.1</w:t>
            </w:r>
            <w:r w:rsidR="00AA199C">
              <w:rPr>
                <w:rFonts w:eastAsiaTheme="minorEastAsia"/>
                <w:noProof/>
              </w:rPr>
              <w:tab/>
            </w:r>
            <w:r w:rsidR="00AA199C" w:rsidRPr="000D4F5C">
              <w:rPr>
                <w:rStyle w:val="Hyperlink"/>
                <w:noProof/>
              </w:rPr>
              <w:t>Instantiation</w:t>
            </w:r>
            <w:r w:rsidR="00AA199C">
              <w:rPr>
                <w:noProof/>
                <w:webHidden/>
              </w:rPr>
              <w:tab/>
            </w:r>
            <w:r w:rsidR="00AA199C">
              <w:rPr>
                <w:noProof/>
                <w:webHidden/>
              </w:rPr>
              <w:fldChar w:fldCharType="begin"/>
            </w:r>
            <w:r w:rsidR="00AA199C">
              <w:rPr>
                <w:noProof/>
                <w:webHidden/>
              </w:rPr>
              <w:instrText xml:space="preserve"> PAGEREF _Toc372898859 \h </w:instrText>
            </w:r>
            <w:r w:rsidR="00AA199C">
              <w:rPr>
                <w:noProof/>
                <w:webHidden/>
              </w:rPr>
            </w:r>
            <w:r w:rsidR="00AA199C">
              <w:rPr>
                <w:noProof/>
                <w:webHidden/>
              </w:rPr>
              <w:fldChar w:fldCharType="separate"/>
            </w:r>
            <w:r w:rsidR="00E01492">
              <w:rPr>
                <w:noProof/>
                <w:webHidden/>
              </w:rPr>
              <w:t>4</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0" w:history="1">
            <w:r w:rsidR="00AA199C" w:rsidRPr="000D4F5C">
              <w:rPr>
                <w:rStyle w:val="Hyperlink"/>
                <w:noProof/>
              </w:rPr>
              <w:t>3.2</w:t>
            </w:r>
            <w:r w:rsidR="00AA199C">
              <w:rPr>
                <w:rFonts w:eastAsiaTheme="minorEastAsia"/>
                <w:noProof/>
              </w:rPr>
              <w:tab/>
            </w:r>
            <w:r w:rsidR="00AA199C" w:rsidRPr="000D4F5C">
              <w:rPr>
                <w:rStyle w:val="Hyperlink"/>
                <w:noProof/>
              </w:rPr>
              <w:t>Test for Empty Set and Get Row Count</w:t>
            </w:r>
            <w:r w:rsidR="00AA199C">
              <w:rPr>
                <w:noProof/>
                <w:webHidden/>
              </w:rPr>
              <w:tab/>
            </w:r>
            <w:r w:rsidR="00AA199C">
              <w:rPr>
                <w:noProof/>
                <w:webHidden/>
              </w:rPr>
              <w:fldChar w:fldCharType="begin"/>
            </w:r>
            <w:r w:rsidR="00AA199C">
              <w:rPr>
                <w:noProof/>
                <w:webHidden/>
              </w:rPr>
              <w:instrText xml:space="preserve"> PAGEREF _Toc372898860 \h </w:instrText>
            </w:r>
            <w:r w:rsidR="00AA199C">
              <w:rPr>
                <w:noProof/>
                <w:webHidden/>
              </w:rPr>
            </w:r>
            <w:r w:rsidR="00AA199C">
              <w:rPr>
                <w:noProof/>
                <w:webHidden/>
              </w:rPr>
              <w:fldChar w:fldCharType="separate"/>
            </w:r>
            <w:r w:rsidR="00E01492">
              <w:rPr>
                <w:noProof/>
                <w:webHidden/>
              </w:rPr>
              <w:t>5</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1" w:history="1">
            <w:r w:rsidR="00AA199C" w:rsidRPr="000D4F5C">
              <w:rPr>
                <w:rStyle w:val="Hyperlink"/>
                <w:noProof/>
              </w:rPr>
              <w:t>3.3</w:t>
            </w:r>
            <w:r w:rsidR="00AA199C">
              <w:rPr>
                <w:rFonts w:eastAsiaTheme="minorEastAsia"/>
                <w:noProof/>
              </w:rPr>
              <w:tab/>
            </w:r>
            <w:r w:rsidR="00AA199C" w:rsidRPr="000D4F5C">
              <w:rPr>
                <w:rStyle w:val="Hyperlink"/>
                <w:noProof/>
              </w:rPr>
              <w:t>Moving Forward, Backward, and Randomly</w:t>
            </w:r>
            <w:r w:rsidR="00AA199C">
              <w:rPr>
                <w:noProof/>
                <w:webHidden/>
              </w:rPr>
              <w:tab/>
            </w:r>
            <w:r w:rsidR="00AA199C">
              <w:rPr>
                <w:noProof/>
                <w:webHidden/>
              </w:rPr>
              <w:fldChar w:fldCharType="begin"/>
            </w:r>
            <w:r w:rsidR="00AA199C">
              <w:rPr>
                <w:noProof/>
                <w:webHidden/>
              </w:rPr>
              <w:instrText xml:space="preserve"> PAGEREF _Toc372898861 \h </w:instrText>
            </w:r>
            <w:r w:rsidR="00AA199C">
              <w:rPr>
                <w:noProof/>
                <w:webHidden/>
              </w:rPr>
            </w:r>
            <w:r w:rsidR="00AA199C">
              <w:rPr>
                <w:noProof/>
                <w:webHidden/>
              </w:rPr>
              <w:fldChar w:fldCharType="separate"/>
            </w:r>
            <w:r w:rsidR="00E01492">
              <w:rPr>
                <w:noProof/>
                <w:webHidden/>
              </w:rPr>
              <w:t>5</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2" w:history="1">
            <w:r w:rsidR="00AA199C" w:rsidRPr="000D4F5C">
              <w:rPr>
                <w:rStyle w:val="Hyperlink"/>
                <w:noProof/>
              </w:rPr>
              <w:t>3.4</w:t>
            </w:r>
            <w:r w:rsidR="00AA199C">
              <w:rPr>
                <w:rFonts w:eastAsiaTheme="minorEastAsia"/>
                <w:noProof/>
              </w:rPr>
              <w:tab/>
            </w:r>
            <w:r w:rsidR="00AA199C" w:rsidRPr="000D4F5C">
              <w:rPr>
                <w:rStyle w:val="Hyperlink"/>
                <w:noProof/>
              </w:rPr>
              <w:t>Processing a dmRecordSet</w:t>
            </w:r>
            <w:r w:rsidR="00AA199C">
              <w:rPr>
                <w:noProof/>
                <w:webHidden/>
              </w:rPr>
              <w:tab/>
            </w:r>
            <w:r w:rsidR="00AA199C">
              <w:rPr>
                <w:noProof/>
                <w:webHidden/>
              </w:rPr>
              <w:fldChar w:fldCharType="begin"/>
            </w:r>
            <w:r w:rsidR="00AA199C">
              <w:rPr>
                <w:noProof/>
                <w:webHidden/>
              </w:rPr>
              <w:instrText xml:space="preserve"> PAGEREF _Toc372898862 \h </w:instrText>
            </w:r>
            <w:r w:rsidR="00AA199C">
              <w:rPr>
                <w:noProof/>
                <w:webHidden/>
              </w:rPr>
            </w:r>
            <w:r w:rsidR="00AA199C">
              <w:rPr>
                <w:noProof/>
                <w:webHidden/>
              </w:rPr>
              <w:fldChar w:fldCharType="separate"/>
            </w:r>
            <w:r w:rsidR="00E01492">
              <w:rPr>
                <w:noProof/>
                <w:webHidden/>
              </w:rPr>
              <w:t>5</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3" w:history="1">
            <w:r w:rsidR="00AA199C" w:rsidRPr="000D4F5C">
              <w:rPr>
                <w:rStyle w:val="Hyperlink"/>
                <w:noProof/>
              </w:rPr>
              <w:t>3.5</w:t>
            </w:r>
            <w:r w:rsidR="00AA199C">
              <w:rPr>
                <w:rFonts w:eastAsiaTheme="minorEastAsia"/>
                <w:noProof/>
              </w:rPr>
              <w:tab/>
            </w:r>
            <w:r w:rsidR="00AA199C" w:rsidRPr="000D4F5C">
              <w:rPr>
                <w:rStyle w:val="Hyperlink"/>
                <w:noProof/>
              </w:rPr>
              <w:t>Obtaining an IDfSysObject from a dmRecordSet</w:t>
            </w:r>
            <w:r w:rsidR="00AA199C">
              <w:rPr>
                <w:noProof/>
                <w:webHidden/>
              </w:rPr>
              <w:tab/>
            </w:r>
            <w:r w:rsidR="00AA199C">
              <w:rPr>
                <w:noProof/>
                <w:webHidden/>
              </w:rPr>
              <w:fldChar w:fldCharType="begin"/>
            </w:r>
            <w:r w:rsidR="00AA199C">
              <w:rPr>
                <w:noProof/>
                <w:webHidden/>
              </w:rPr>
              <w:instrText xml:space="preserve"> PAGEREF _Toc372898863 \h </w:instrText>
            </w:r>
            <w:r w:rsidR="00AA199C">
              <w:rPr>
                <w:noProof/>
                <w:webHidden/>
              </w:rPr>
            </w:r>
            <w:r w:rsidR="00AA199C">
              <w:rPr>
                <w:noProof/>
                <w:webHidden/>
              </w:rPr>
              <w:fldChar w:fldCharType="separate"/>
            </w:r>
            <w:r w:rsidR="00E01492">
              <w:rPr>
                <w:noProof/>
                <w:webHidden/>
              </w:rPr>
              <w:t>6</w:t>
            </w:r>
            <w:r w:rsidR="00AA199C">
              <w:rPr>
                <w:noProof/>
                <w:webHidden/>
              </w:rPr>
              <w:fldChar w:fldCharType="end"/>
            </w:r>
          </w:hyperlink>
        </w:p>
        <w:p w:rsidR="00AA199C" w:rsidRDefault="00132DC9">
          <w:pPr>
            <w:pStyle w:val="TOC1"/>
            <w:tabs>
              <w:tab w:val="left" w:pos="440"/>
              <w:tab w:val="right" w:leader="dot" w:pos="9350"/>
            </w:tabs>
            <w:rPr>
              <w:rFonts w:eastAsiaTheme="minorEastAsia"/>
              <w:noProof/>
            </w:rPr>
          </w:pPr>
          <w:hyperlink w:anchor="_Toc372898864" w:history="1">
            <w:r w:rsidR="00AA199C" w:rsidRPr="000D4F5C">
              <w:rPr>
                <w:rStyle w:val="Hyperlink"/>
                <w:noProof/>
              </w:rPr>
              <w:t>4</w:t>
            </w:r>
            <w:r w:rsidR="00AA199C">
              <w:rPr>
                <w:rFonts w:eastAsiaTheme="minorEastAsia"/>
                <w:noProof/>
              </w:rPr>
              <w:tab/>
            </w:r>
            <w:r w:rsidR="00AA199C" w:rsidRPr="000D4F5C">
              <w:rPr>
                <w:rStyle w:val="Hyperlink"/>
                <w:noProof/>
              </w:rPr>
              <w:t>More Advanced Uses</w:t>
            </w:r>
            <w:r w:rsidR="00AA199C">
              <w:rPr>
                <w:noProof/>
                <w:webHidden/>
              </w:rPr>
              <w:tab/>
            </w:r>
            <w:r w:rsidR="00AA199C">
              <w:rPr>
                <w:noProof/>
                <w:webHidden/>
              </w:rPr>
              <w:fldChar w:fldCharType="begin"/>
            </w:r>
            <w:r w:rsidR="00AA199C">
              <w:rPr>
                <w:noProof/>
                <w:webHidden/>
              </w:rPr>
              <w:instrText xml:space="preserve"> PAGEREF _Toc372898864 \h </w:instrText>
            </w:r>
            <w:r w:rsidR="00AA199C">
              <w:rPr>
                <w:noProof/>
                <w:webHidden/>
              </w:rPr>
            </w:r>
            <w:r w:rsidR="00AA199C">
              <w:rPr>
                <w:noProof/>
                <w:webHidden/>
              </w:rPr>
              <w:fldChar w:fldCharType="separate"/>
            </w:r>
            <w:r w:rsidR="00E01492">
              <w:rPr>
                <w:noProof/>
                <w:webHidden/>
              </w:rPr>
              <w:t>6</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5" w:history="1">
            <w:r w:rsidR="00AA199C" w:rsidRPr="000D4F5C">
              <w:rPr>
                <w:rStyle w:val="Hyperlink"/>
                <w:noProof/>
              </w:rPr>
              <w:t>4.1</w:t>
            </w:r>
            <w:r w:rsidR="00AA199C">
              <w:rPr>
                <w:rFonts w:eastAsiaTheme="minorEastAsia"/>
                <w:noProof/>
              </w:rPr>
              <w:tab/>
            </w:r>
            <w:r w:rsidR="00AA199C" w:rsidRPr="000D4F5C">
              <w:rPr>
                <w:rStyle w:val="Hyperlink"/>
                <w:noProof/>
              </w:rPr>
              <w:t>Testing dmRecordSet Boundaries</w:t>
            </w:r>
            <w:r w:rsidR="00AA199C">
              <w:rPr>
                <w:noProof/>
                <w:webHidden/>
              </w:rPr>
              <w:tab/>
            </w:r>
            <w:r w:rsidR="00AA199C">
              <w:rPr>
                <w:noProof/>
                <w:webHidden/>
              </w:rPr>
              <w:fldChar w:fldCharType="begin"/>
            </w:r>
            <w:r w:rsidR="00AA199C">
              <w:rPr>
                <w:noProof/>
                <w:webHidden/>
              </w:rPr>
              <w:instrText xml:space="preserve"> PAGEREF _Toc372898865 \h </w:instrText>
            </w:r>
            <w:r w:rsidR="00AA199C">
              <w:rPr>
                <w:noProof/>
                <w:webHidden/>
              </w:rPr>
            </w:r>
            <w:r w:rsidR="00AA199C">
              <w:rPr>
                <w:noProof/>
                <w:webHidden/>
              </w:rPr>
              <w:fldChar w:fldCharType="separate"/>
            </w:r>
            <w:r w:rsidR="00E01492">
              <w:rPr>
                <w:noProof/>
                <w:webHidden/>
              </w:rPr>
              <w:t>7</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6" w:history="1">
            <w:r w:rsidR="00AA199C" w:rsidRPr="000D4F5C">
              <w:rPr>
                <w:rStyle w:val="Hyperlink"/>
                <w:noProof/>
              </w:rPr>
              <w:t>4.2</w:t>
            </w:r>
            <w:r w:rsidR="00AA199C">
              <w:rPr>
                <w:rFonts w:eastAsiaTheme="minorEastAsia"/>
                <w:noProof/>
              </w:rPr>
              <w:tab/>
            </w:r>
            <w:r w:rsidR="00AA199C" w:rsidRPr="000D4F5C">
              <w:rPr>
                <w:rStyle w:val="Hyperlink"/>
                <w:noProof/>
              </w:rPr>
              <w:t>dmRecordSet as a Java List</w:t>
            </w:r>
            <w:r w:rsidR="00AA199C">
              <w:rPr>
                <w:noProof/>
                <w:webHidden/>
              </w:rPr>
              <w:tab/>
            </w:r>
            <w:r w:rsidR="00AA199C">
              <w:rPr>
                <w:noProof/>
                <w:webHidden/>
              </w:rPr>
              <w:fldChar w:fldCharType="begin"/>
            </w:r>
            <w:r w:rsidR="00AA199C">
              <w:rPr>
                <w:noProof/>
                <w:webHidden/>
              </w:rPr>
              <w:instrText xml:space="preserve"> PAGEREF _Toc372898866 \h </w:instrText>
            </w:r>
            <w:r w:rsidR="00AA199C">
              <w:rPr>
                <w:noProof/>
                <w:webHidden/>
              </w:rPr>
            </w:r>
            <w:r w:rsidR="00AA199C">
              <w:rPr>
                <w:noProof/>
                <w:webHidden/>
              </w:rPr>
              <w:fldChar w:fldCharType="separate"/>
            </w:r>
            <w:r w:rsidR="00E01492">
              <w:rPr>
                <w:noProof/>
                <w:webHidden/>
              </w:rPr>
              <w:t>7</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7" w:history="1">
            <w:r w:rsidR="00AA199C" w:rsidRPr="000D4F5C">
              <w:rPr>
                <w:rStyle w:val="Hyperlink"/>
                <w:noProof/>
              </w:rPr>
              <w:t>4.3</w:t>
            </w:r>
            <w:r w:rsidR="00AA199C">
              <w:rPr>
                <w:rFonts w:eastAsiaTheme="minorEastAsia"/>
                <w:noProof/>
              </w:rPr>
              <w:tab/>
            </w:r>
            <w:r w:rsidR="00AA199C" w:rsidRPr="000D4F5C">
              <w:rPr>
                <w:rStyle w:val="Hyperlink"/>
                <w:noProof/>
              </w:rPr>
              <w:t>dmRecordSet as a Java Set</w:t>
            </w:r>
            <w:r w:rsidR="00AA199C">
              <w:rPr>
                <w:noProof/>
                <w:webHidden/>
              </w:rPr>
              <w:tab/>
            </w:r>
            <w:r w:rsidR="00AA199C">
              <w:rPr>
                <w:noProof/>
                <w:webHidden/>
              </w:rPr>
              <w:fldChar w:fldCharType="begin"/>
            </w:r>
            <w:r w:rsidR="00AA199C">
              <w:rPr>
                <w:noProof/>
                <w:webHidden/>
              </w:rPr>
              <w:instrText xml:space="preserve"> PAGEREF _Toc372898867 \h </w:instrText>
            </w:r>
            <w:r w:rsidR="00AA199C">
              <w:rPr>
                <w:noProof/>
                <w:webHidden/>
              </w:rPr>
            </w:r>
            <w:r w:rsidR="00AA199C">
              <w:rPr>
                <w:noProof/>
                <w:webHidden/>
              </w:rPr>
              <w:fldChar w:fldCharType="separate"/>
            </w:r>
            <w:r w:rsidR="00E01492">
              <w:rPr>
                <w:noProof/>
                <w:webHidden/>
              </w:rPr>
              <w:t>7</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8" w:history="1">
            <w:r w:rsidR="00AA199C" w:rsidRPr="000D4F5C">
              <w:rPr>
                <w:rStyle w:val="Hyperlink"/>
                <w:noProof/>
              </w:rPr>
              <w:t>4.4</w:t>
            </w:r>
            <w:r w:rsidR="00AA199C">
              <w:rPr>
                <w:rFonts w:eastAsiaTheme="minorEastAsia"/>
                <w:noProof/>
              </w:rPr>
              <w:tab/>
            </w:r>
            <w:r w:rsidR="00AA199C" w:rsidRPr="000D4F5C">
              <w:rPr>
                <w:rStyle w:val="Hyperlink"/>
                <w:noProof/>
              </w:rPr>
              <w:t>dmRecordSet Stats</w:t>
            </w:r>
            <w:r w:rsidR="00AA199C">
              <w:rPr>
                <w:noProof/>
                <w:webHidden/>
              </w:rPr>
              <w:tab/>
            </w:r>
            <w:r w:rsidR="00AA199C">
              <w:rPr>
                <w:noProof/>
                <w:webHidden/>
              </w:rPr>
              <w:fldChar w:fldCharType="begin"/>
            </w:r>
            <w:r w:rsidR="00AA199C">
              <w:rPr>
                <w:noProof/>
                <w:webHidden/>
              </w:rPr>
              <w:instrText xml:space="preserve"> PAGEREF _Toc372898868 \h </w:instrText>
            </w:r>
            <w:r w:rsidR="00AA199C">
              <w:rPr>
                <w:noProof/>
                <w:webHidden/>
              </w:rPr>
            </w:r>
            <w:r w:rsidR="00AA199C">
              <w:rPr>
                <w:noProof/>
                <w:webHidden/>
              </w:rPr>
              <w:fldChar w:fldCharType="separate"/>
            </w:r>
            <w:r w:rsidR="00E01492">
              <w:rPr>
                <w:noProof/>
                <w:webHidden/>
              </w:rPr>
              <w:t>8</w:t>
            </w:r>
            <w:r w:rsidR="00AA199C">
              <w:rPr>
                <w:noProof/>
                <w:webHidden/>
              </w:rPr>
              <w:fldChar w:fldCharType="end"/>
            </w:r>
          </w:hyperlink>
        </w:p>
        <w:p w:rsidR="00AA199C" w:rsidRDefault="00132DC9">
          <w:pPr>
            <w:pStyle w:val="TOC2"/>
            <w:tabs>
              <w:tab w:val="left" w:pos="880"/>
              <w:tab w:val="right" w:leader="dot" w:pos="9350"/>
            </w:tabs>
            <w:rPr>
              <w:rFonts w:eastAsiaTheme="minorEastAsia"/>
              <w:noProof/>
            </w:rPr>
          </w:pPr>
          <w:hyperlink w:anchor="_Toc372898869" w:history="1">
            <w:r w:rsidR="00AA199C" w:rsidRPr="000D4F5C">
              <w:rPr>
                <w:rStyle w:val="Hyperlink"/>
                <w:noProof/>
              </w:rPr>
              <w:t>4.5</w:t>
            </w:r>
            <w:r w:rsidR="00AA199C">
              <w:rPr>
                <w:rFonts w:eastAsiaTheme="minorEastAsia"/>
                <w:noProof/>
              </w:rPr>
              <w:tab/>
            </w:r>
            <w:r w:rsidR="00AA199C" w:rsidRPr="000D4F5C">
              <w:rPr>
                <w:rStyle w:val="Hyperlink"/>
                <w:noProof/>
              </w:rPr>
              <w:t>Insert into a dmRecordSet</w:t>
            </w:r>
            <w:r w:rsidR="00AA199C">
              <w:rPr>
                <w:noProof/>
                <w:webHidden/>
              </w:rPr>
              <w:tab/>
            </w:r>
            <w:r w:rsidR="00AA199C">
              <w:rPr>
                <w:noProof/>
                <w:webHidden/>
              </w:rPr>
              <w:fldChar w:fldCharType="begin"/>
            </w:r>
            <w:r w:rsidR="00AA199C">
              <w:rPr>
                <w:noProof/>
                <w:webHidden/>
              </w:rPr>
              <w:instrText xml:space="preserve"> PAGEREF _Toc372898869 \h </w:instrText>
            </w:r>
            <w:r w:rsidR="00AA199C">
              <w:rPr>
                <w:noProof/>
                <w:webHidden/>
              </w:rPr>
            </w:r>
            <w:r w:rsidR="00AA199C">
              <w:rPr>
                <w:noProof/>
                <w:webHidden/>
              </w:rPr>
              <w:fldChar w:fldCharType="separate"/>
            </w:r>
            <w:r w:rsidR="00E01492">
              <w:rPr>
                <w:noProof/>
                <w:webHidden/>
              </w:rPr>
              <w:t>8</w:t>
            </w:r>
            <w:r w:rsidR="00AA199C">
              <w:rPr>
                <w:noProof/>
                <w:webHidden/>
              </w:rPr>
              <w:fldChar w:fldCharType="end"/>
            </w:r>
          </w:hyperlink>
        </w:p>
        <w:p w:rsidR="00AA199C" w:rsidRDefault="00132DC9">
          <w:pPr>
            <w:pStyle w:val="TOC1"/>
            <w:tabs>
              <w:tab w:val="left" w:pos="440"/>
              <w:tab w:val="right" w:leader="dot" w:pos="9350"/>
            </w:tabs>
            <w:rPr>
              <w:rFonts w:eastAsiaTheme="minorEastAsia"/>
              <w:noProof/>
            </w:rPr>
          </w:pPr>
          <w:hyperlink w:anchor="_Toc372898870" w:history="1">
            <w:r w:rsidR="00AA199C" w:rsidRPr="000D4F5C">
              <w:rPr>
                <w:rStyle w:val="Hyperlink"/>
                <w:noProof/>
              </w:rPr>
              <w:t>5</w:t>
            </w:r>
            <w:r w:rsidR="00AA199C">
              <w:rPr>
                <w:rFonts w:eastAsiaTheme="minorEastAsia"/>
                <w:noProof/>
              </w:rPr>
              <w:tab/>
            </w:r>
            <w:r w:rsidR="00AA199C" w:rsidRPr="000D4F5C">
              <w:rPr>
                <w:rStyle w:val="Hyperlink"/>
                <w:noProof/>
              </w:rPr>
              <w:t>Download</w:t>
            </w:r>
            <w:r w:rsidR="00AA199C">
              <w:rPr>
                <w:noProof/>
                <w:webHidden/>
              </w:rPr>
              <w:tab/>
            </w:r>
            <w:r w:rsidR="00AA199C">
              <w:rPr>
                <w:noProof/>
                <w:webHidden/>
              </w:rPr>
              <w:fldChar w:fldCharType="begin"/>
            </w:r>
            <w:r w:rsidR="00AA199C">
              <w:rPr>
                <w:noProof/>
                <w:webHidden/>
              </w:rPr>
              <w:instrText xml:space="preserve"> PAGEREF _Toc372898870 \h </w:instrText>
            </w:r>
            <w:r w:rsidR="00AA199C">
              <w:rPr>
                <w:noProof/>
                <w:webHidden/>
              </w:rPr>
            </w:r>
            <w:r w:rsidR="00AA199C">
              <w:rPr>
                <w:noProof/>
                <w:webHidden/>
              </w:rPr>
              <w:fldChar w:fldCharType="separate"/>
            </w:r>
            <w:r w:rsidR="00E01492">
              <w:rPr>
                <w:noProof/>
                <w:webHidden/>
              </w:rPr>
              <w:t>8</w:t>
            </w:r>
            <w:r w:rsidR="00AA199C">
              <w:rPr>
                <w:noProof/>
                <w:webHidden/>
              </w:rPr>
              <w:fldChar w:fldCharType="end"/>
            </w:r>
          </w:hyperlink>
        </w:p>
        <w:p w:rsidR="00AA199C" w:rsidRDefault="00132DC9">
          <w:pPr>
            <w:pStyle w:val="TOC1"/>
            <w:tabs>
              <w:tab w:val="left" w:pos="440"/>
              <w:tab w:val="right" w:leader="dot" w:pos="9350"/>
            </w:tabs>
            <w:rPr>
              <w:rFonts w:eastAsiaTheme="minorEastAsia"/>
              <w:noProof/>
            </w:rPr>
          </w:pPr>
          <w:hyperlink w:anchor="_Toc372898871" w:history="1">
            <w:r w:rsidR="00AA199C" w:rsidRPr="000D4F5C">
              <w:rPr>
                <w:rStyle w:val="Hyperlink"/>
                <w:noProof/>
              </w:rPr>
              <w:t>6</w:t>
            </w:r>
            <w:r w:rsidR="00AA199C">
              <w:rPr>
                <w:rFonts w:eastAsiaTheme="minorEastAsia"/>
                <w:noProof/>
              </w:rPr>
              <w:tab/>
            </w:r>
            <w:r w:rsidR="00AA199C" w:rsidRPr="000D4F5C">
              <w:rPr>
                <w:rStyle w:val="Hyperlink"/>
                <w:noProof/>
              </w:rPr>
              <w:t>Licensing</w:t>
            </w:r>
            <w:r w:rsidR="00AA199C">
              <w:rPr>
                <w:noProof/>
                <w:webHidden/>
              </w:rPr>
              <w:tab/>
            </w:r>
            <w:r w:rsidR="00AA199C">
              <w:rPr>
                <w:noProof/>
                <w:webHidden/>
              </w:rPr>
              <w:fldChar w:fldCharType="begin"/>
            </w:r>
            <w:r w:rsidR="00AA199C">
              <w:rPr>
                <w:noProof/>
                <w:webHidden/>
              </w:rPr>
              <w:instrText xml:space="preserve"> PAGEREF _Toc372898871 \h </w:instrText>
            </w:r>
            <w:r w:rsidR="00AA199C">
              <w:rPr>
                <w:noProof/>
                <w:webHidden/>
              </w:rPr>
            </w:r>
            <w:r w:rsidR="00AA199C">
              <w:rPr>
                <w:noProof/>
                <w:webHidden/>
              </w:rPr>
              <w:fldChar w:fldCharType="separate"/>
            </w:r>
            <w:r w:rsidR="00E01492">
              <w:rPr>
                <w:noProof/>
                <w:webHidden/>
              </w:rPr>
              <w:t>9</w:t>
            </w:r>
            <w:r w:rsidR="00AA199C">
              <w:rPr>
                <w:noProof/>
                <w:webHidden/>
              </w:rPr>
              <w:fldChar w:fldCharType="end"/>
            </w:r>
          </w:hyperlink>
        </w:p>
        <w:p w:rsidR="00CF0B72" w:rsidRDefault="00CF0B72">
          <w:r>
            <w:rPr>
              <w:b/>
              <w:bCs/>
              <w:noProof/>
            </w:rPr>
            <w:fldChar w:fldCharType="end"/>
          </w:r>
        </w:p>
      </w:sdtContent>
    </w:sdt>
    <w:p w:rsidR="00B55239" w:rsidRDefault="00B55239">
      <w:r>
        <w:br w:type="page"/>
      </w:r>
    </w:p>
    <w:p w:rsidR="007F42F1" w:rsidRDefault="007F42F1" w:rsidP="00F22D85">
      <w:pPr>
        <w:pStyle w:val="Heading1"/>
      </w:pPr>
      <w:bookmarkStart w:id="0" w:name="_Toc372898854"/>
      <w:r>
        <w:lastRenderedPageBreak/>
        <w:t>Introduction</w:t>
      </w:r>
      <w:bookmarkEnd w:id="0"/>
    </w:p>
    <w:p w:rsidR="007F42F1" w:rsidRDefault="007F42F1" w:rsidP="007F42F1">
      <w:proofErr w:type="spellStart"/>
      <w:r w:rsidRPr="006674D7">
        <w:rPr>
          <w:rFonts w:ascii="Courier New" w:hAnsi="Courier New" w:cs="Courier New"/>
        </w:rPr>
        <w:t>IDfCollection</w:t>
      </w:r>
      <w:proofErr w:type="spellEnd"/>
      <w:r w:rsidRPr="007F42F1">
        <w:t xml:space="preserve"> objects</w:t>
      </w:r>
      <w:r w:rsidR="00B11896">
        <w:t xml:space="preserve">: </w:t>
      </w:r>
      <w:r w:rsidR="00F22D85">
        <w:t xml:space="preserve"> w</w:t>
      </w:r>
      <w:r w:rsidRPr="007F42F1">
        <w:t xml:space="preserve">e all know and use them, and we all wish they </w:t>
      </w:r>
      <w:r w:rsidR="006674D7">
        <w:t>were</w:t>
      </w:r>
      <w:r w:rsidRPr="007F42F1">
        <w:t xml:space="preserve"> more functional.  For example, you can’t directly create an </w:t>
      </w:r>
      <w:r w:rsidRPr="006674D7">
        <w:rPr>
          <w:rFonts w:ascii="Courier New" w:hAnsi="Courier New" w:cs="Courier New"/>
        </w:rPr>
        <w:t>IDfCollection</w:t>
      </w:r>
      <w:r w:rsidRPr="007F42F1">
        <w:t xml:space="preserve"> object, but it sure would be useful if you could.  You can’t add columns or rows to an </w:t>
      </w:r>
      <w:r w:rsidRPr="006674D7">
        <w:rPr>
          <w:rFonts w:ascii="Courier New" w:hAnsi="Courier New" w:cs="Courier New"/>
        </w:rPr>
        <w:t>IDfCollection</w:t>
      </w:r>
      <w:r w:rsidRPr="007F42F1">
        <w:t xml:space="preserve"> object or even change the values they contain, but it sure would be useful if you could.  How about traversing forward and backward or randomly through an </w:t>
      </w:r>
      <w:proofErr w:type="spellStart"/>
      <w:r w:rsidRPr="006674D7">
        <w:rPr>
          <w:rFonts w:ascii="Courier New" w:hAnsi="Courier New" w:cs="Courier New"/>
        </w:rPr>
        <w:t>IDfCollection</w:t>
      </w:r>
      <w:r w:rsidRPr="007F42F1">
        <w:t>’s</w:t>
      </w:r>
      <w:proofErr w:type="spellEnd"/>
      <w:r w:rsidRPr="007F42F1">
        <w:t xml:space="preserve"> rows, or submitting an </w:t>
      </w:r>
      <w:r w:rsidRPr="006674D7">
        <w:rPr>
          <w:rFonts w:ascii="Courier New" w:hAnsi="Courier New" w:cs="Courier New"/>
        </w:rPr>
        <w:t>IDfCollection</w:t>
      </w:r>
      <w:r w:rsidRPr="007F42F1">
        <w:t xml:space="preserve"> for update?  In many ways, the </w:t>
      </w:r>
      <w:r w:rsidRPr="006674D7">
        <w:rPr>
          <w:rFonts w:ascii="Courier New" w:hAnsi="Courier New" w:cs="Courier New"/>
        </w:rPr>
        <w:t>IDfCollection</w:t>
      </w:r>
      <w:r w:rsidRPr="007F42F1">
        <w:t xml:space="preserve"> </w:t>
      </w:r>
      <w:r w:rsidR="004C7D33">
        <w:t>class</w:t>
      </w:r>
      <w:r w:rsidRPr="007F42F1">
        <w:t xml:space="preserve"> is a direct encapsulation of the collection used by the Documentum API (DMCL) years ago.  That’s </w:t>
      </w:r>
      <w:r w:rsidR="00F22D85">
        <w:t>really</w:t>
      </w:r>
      <w:r w:rsidRPr="007F42F1">
        <w:t xml:space="preserve"> unfortunate, because it could potentially be so much more.</w:t>
      </w:r>
    </w:p>
    <w:p w:rsidR="00F22D85" w:rsidRDefault="004260F8" w:rsidP="00F22D85">
      <w:pPr>
        <w:tabs>
          <w:tab w:val="left" w:pos="2595"/>
        </w:tabs>
      </w:pPr>
      <w:r>
        <w:t>A few years ago</w:t>
      </w:r>
      <w:r w:rsidR="00F22D85">
        <w:t>, I wro</w:t>
      </w:r>
      <w:r>
        <w:t xml:space="preserve">te a series of posts on my blog </w:t>
      </w:r>
      <w:r w:rsidR="00F22D85">
        <w:t xml:space="preserve">discussing some of the dysfunctional aspects of the </w:t>
      </w:r>
      <w:r w:rsidR="00F22D85" w:rsidRPr="006674D7">
        <w:rPr>
          <w:rFonts w:ascii="Courier New" w:hAnsi="Courier New" w:cs="Courier New"/>
        </w:rPr>
        <w:t>IDfCollection</w:t>
      </w:r>
      <w:r w:rsidR="00F22D85">
        <w:t xml:space="preserve"> </w:t>
      </w:r>
      <w:r w:rsidR="004C7D33">
        <w:t>class</w:t>
      </w:r>
      <w:r w:rsidR="00F22D85">
        <w:t>, and offered some workarounds and an alternative</w:t>
      </w:r>
      <w:r w:rsidR="00F22D85">
        <w:rPr>
          <w:rStyle w:val="FootnoteReference"/>
        </w:rPr>
        <w:footnoteReference w:id="1"/>
      </w:r>
      <w:r w:rsidR="00F22D85">
        <w:t xml:space="preserve">.  My alternative to the </w:t>
      </w:r>
      <w:r w:rsidR="00F22D85" w:rsidRPr="006674D7">
        <w:rPr>
          <w:rFonts w:ascii="Courier New" w:hAnsi="Courier New" w:cs="Courier New"/>
        </w:rPr>
        <w:t>IDfCollection</w:t>
      </w:r>
      <w:r w:rsidR="00F22D85">
        <w:t xml:space="preserve"> </w:t>
      </w:r>
      <w:r w:rsidR="004C7D33">
        <w:t>class</w:t>
      </w:r>
      <w:r w:rsidR="00F22D85">
        <w:t xml:space="preserve"> is the </w:t>
      </w:r>
      <w:r w:rsidR="00F22D85" w:rsidRPr="006674D7">
        <w:rPr>
          <w:rFonts w:ascii="Courier New" w:hAnsi="Courier New" w:cs="Courier New"/>
        </w:rPr>
        <w:t>dmRecordSet</w:t>
      </w:r>
      <w:r w:rsidR="004C7D33">
        <w:t xml:space="preserve"> class</w:t>
      </w:r>
      <w:r w:rsidR="00F22D85">
        <w:t xml:space="preserve">.  This paper offers a practical guide for using the </w:t>
      </w:r>
      <w:r w:rsidR="00F22D85" w:rsidRPr="006674D7">
        <w:rPr>
          <w:rFonts w:ascii="Courier New" w:hAnsi="Courier New" w:cs="Courier New"/>
        </w:rPr>
        <w:t>dmRecordSet</w:t>
      </w:r>
      <w:r w:rsidR="00F22D85">
        <w:t xml:space="preserve"> class as a replacement for </w:t>
      </w:r>
      <w:proofErr w:type="spellStart"/>
      <w:r w:rsidR="00F22D85" w:rsidRPr="006674D7">
        <w:rPr>
          <w:rFonts w:ascii="Courier New" w:hAnsi="Courier New" w:cs="Courier New"/>
        </w:rPr>
        <w:t>IDfCollections</w:t>
      </w:r>
      <w:proofErr w:type="spellEnd"/>
      <w:r w:rsidR="004C7D33">
        <w:t xml:space="preserve"> in your DFC programming</w:t>
      </w:r>
      <w:r w:rsidR="00F22D85">
        <w:t>.</w:t>
      </w:r>
    </w:p>
    <w:p w:rsidR="00F22D85" w:rsidRDefault="004C7D33" w:rsidP="007F42F1">
      <w:r>
        <w:t xml:space="preserve">Two primary </w:t>
      </w:r>
      <w:r w:rsidR="00697C0D">
        <w:t xml:space="preserve">shortcomings of the </w:t>
      </w:r>
      <w:r w:rsidR="00697C0D" w:rsidRPr="006674D7">
        <w:rPr>
          <w:rFonts w:ascii="Courier New" w:hAnsi="Courier New" w:cs="Courier New"/>
        </w:rPr>
        <w:t>IDfCollection</w:t>
      </w:r>
      <w:r w:rsidR="00697C0D">
        <w:t xml:space="preserve"> class</w:t>
      </w:r>
      <w:r>
        <w:t xml:space="preserve"> drove me to devise and develop the </w:t>
      </w:r>
      <w:r w:rsidRPr="006674D7">
        <w:rPr>
          <w:rFonts w:ascii="Courier New" w:hAnsi="Courier New" w:cs="Courier New"/>
        </w:rPr>
        <w:t>dmRecordSet</w:t>
      </w:r>
      <w:r>
        <w:t xml:space="preserve"> class.</w:t>
      </w:r>
    </w:p>
    <w:p w:rsidR="004C7D33" w:rsidRDefault="004C7D33" w:rsidP="004C7D33">
      <w:pPr>
        <w:pStyle w:val="ListParagraph"/>
        <w:numPr>
          <w:ilvl w:val="0"/>
          <w:numId w:val="2"/>
        </w:numPr>
      </w:pPr>
      <w:r>
        <w:t xml:space="preserve">Once a query </w:t>
      </w:r>
      <w:r w:rsidR="004714FA">
        <w:t>runs</w:t>
      </w:r>
      <w:r>
        <w:t xml:space="preserve">, there </w:t>
      </w:r>
      <w:r w:rsidR="004714FA">
        <w:t>is</w:t>
      </w:r>
      <w:r>
        <w:t xml:space="preserve"> no way to determine the size of the result set.  It is often helpful to know ahead of time and present to a user (or log file) the number of results a query produced.  There </w:t>
      </w:r>
      <w:r w:rsidR="00B11896">
        <w:t>is</w:t>
      </w:r>
      <w:r>
        <w:t xml:space="preserve"> really only one way to accomplish that, as illustrated in the code below.</w:t>
      </w:r>
    </w:p>
    <w:p w:rsidR="00B67C24" w:rsidRPr="00B67C24" w:rsidRDefault="004C7D33" w:rsidP="00B67C24">
      <w:pPr>
        <w:pStyle w:val="Code"/>
      </w:pPr>
      <w:proofErr w:type="spellStart"/>
      <w:proofErr w:type="gramStart"/>
      <w:r w:rsidRPr="00B67C24">
        <w:t>dql</w:t>
      </w:r>
      <w:proofErr w:type="spellEnd"/>
      <w:proofErr w:type="gramEnd"/>
      <w:r w:rsidRPr="00B67C24">
        <w:t xml:space="preserve"> = "select </w:t>
      </w:r>
      <w:proofErr w:type="spellStart"/>
      <w:r w:rsidRPr="00B67C24">
        <w:t>r_object_id</w:t>
      </w:r>
      <w:proofErr w:type="spellEnd"/>
      <w:r w:rsidRPr="00B67C24">
        <w:t xml:space="preserve"> from </w:t>
      </w:r>
      <w:proofErr w:type="spellStart"/>
      <w:r w:rsidRPr="00B67C24">
        <w:t>dm_document</w:t>
      </w:r>
      <w:proofErr w:type="spellEnd"/>
      <w:r w:rsidRPr="00B67C24">
        <w:t xml:space="preserve"> w</w:t>
      </w:r>
      <w:r w:rsidR="00B67C24" w:rsidRPr="00B67C24">
        <w:t xml:space="preserve">here </w:t>
      </w:r>
    </w:p>
    <w:p w:rsidR="004C7D33" w:rsidRPr="00B67C24" w:rsidRDefault="00B67C24" w:rsidP="00B67C24">
      <w:pPr>
        <w:pStyle w:val="Code"/>
      </w:pPr>
      <w:r w:rsidRPr="00B67C24">
        <w:tab/>
      </w:r>
      <w:proofErr w:type="gramStart"/>
      <w:r w:rsidRPr="00B67C24">
        <w:t>folder(</w:t>
      </w:r>
      <w:proofErr w:type="gramEnd"/>
      <w:r w:rsidRPr="00B67C24">
        <w:t>'/Temp', descend)";</w:t>
      </w:r>
    </w:p>
    <w:p w:rsidR="00B67C24" w:rsidRPr="00B67C24" w:rsidRDefault="00B67C24" w:rsidP="00B67C24">
      <w:pPr>
        <w:pStyle w:val="Code"/>
      </w:pPr>
    </w:p>
    <w:p w:rsidR="004C7D33" w:rsidRPr="00B67C24" w:rsidRDefault="004C7D33" w:rsidP="00B67C24">
      <w:pPr>
        <w:pStyle w:val="Code"/>
      </w:pPr>
      <w:r w:rsidRPr="00B67C24">
        <w:t xml:space="preserve">q = new </w:t>
      </w:r>
      <w:proofErr w:type="spellStart"/>
      <w:proofErr w:type="gramStart"/>
      <w:r w:rsidRPr="00B67C24">
        <w:t>DfQuery</w:t>
      </w:r>
      <w:proofErr w:type="spellEnd"/>
      <w:r w:rsidRPr="00B67C24">
        <w:t>(</w:t>
      </w:r>
      <w:proofErr w:type="gramEnd"/>
      <w:r w:rsidRPr="00B67C24">
        <w:t>);</w:t>
      </w:r>
    </w:p>
    <w:p w:rsidR="004C7D33" w:rsidRPr="00B67C24" w:rsidRDefault="004C7D33" w:rsidP="00B67C24">
      <w:pPr>
        <w:pStyle w:val="Code"/>
      </w:pPr>
      <w:proofErr w:type="spellStart"/>
      <w:proofErr w:type="gramStart"/>
      <w:r w:rsidRPr="00B67C24">
        <w:t>q.setDQL</w:t>
      </w:r>
      <w:proofErr w:type="spellEnd"/>
      <w:r w:rsidRPr="00B67C24">
        <w:t>(</w:t>
      </w:r>
      <w:proofErr w:type="spellStart"/>
      <w:proofErr w:type="gramEnd"/>
      <w:r w:rsidRPr="00B67C24">
        <w:t>dql</w:t>
      </w:r>
      <w:proofErr w:type="spellEnd"/>
      <w:r w:rsidRPr="00B67C24">
        <w:t>);</w:t>
      </w:r>
    </w:p>
    <w:p w:rsidR="00B67C24" w:rsidRPr="00B67C24" w:rsidRDefault="004C7D33" w:rsidP="00B67C24">
      <w:pPr>
        <w:pStyle w:val="Code"/>
      </w:pPr>
      <w:proofErr w:type="gramStart"/>
      <w:r w:rsidRPr="00B67C24">
        <w:t>col</w:t>
      </w:r>
      <w:proofErr w:type="gramEnd"/>
      <w:r w:rsidRPr="00B67C24">
        <w:t xml:space="preserve"> = </w:t>
      </w:r>
      <w:proofErr w:type="spellStart"/>
      <w:r w:rsidRPr="00B67C24">
        <w:t>q.execute</w:t>
      </w:r>
      <w:proofErr w:type="spellEnd"/>
      <w:r w:rsidRPr="00B67C24">
        <w:t xml:space="preserve">(session, </w:t>
      </w:r>
      <w:proofErr w:type="spellStart"/>
      <w:r w:rsidRPr="00B67C24">
        <w:t>DfQuery</w:t>
      </w:r>
      <w:r w:rsidR="00B67C24" w:rsidRPr="00B67C24">
        <w:t>.DF_READ_QUERY</w:t>
      </w:r>
      <w:proofErr w:type="spellEnd"/>
      <w:r w:rsidR="00B67C24" w:rsidRPr="00B67C24">
        <w:t>);</w:t>
      </w:r>
    </w:p>
    <w:p w:rsidR="00B67C24" w:rsidRPr="00B67C24" w:rsidRDefault="00B67C24" w:rsidP="00B67C24">
      <w:pPr>
        <w:pStyle w:val="Code"/>
      </w:pPr>
    </w:p>
    <w:p w:rsidR="004C7D33" w:rsidRPr="00B67C24" w:rsidRDefault="004C7D33" w:rsidP="00B67C24">
      <w:pPr>
        <w:pStyle w:val="Code"/>
      </w:pPr>
      <w:r w:rsidRPr="00B67C24">
        <w:t xml:space="preserve">// count the rows in the collection </w:t>
      </w:r>
    </w:p>
    <w:p w:rsidR="004C7D33" w:rsidRPr="00B67C24" w:rsidRDefault="00B67C24" w:rsidP="00B67C24">
      <w:pPr>
        <w:pStyle w:val="Code"/>
      </w:pPr>
      <w:proofErr w:type="spellStart"/>
      <w:proofErr w:type="gramStart"/>
      <w:r w:rsidRPr="00B67C24">
        <w:t>int</w:t>
      </w:r>
      <w:proofErr w:type="spellEnd"/>
      <w:proofErr w:type="gramEnd"/>
      <w:r w:rsidRPr="00B67C24">
        <w:t xml:space="preserve"> </w:t>
      </w:r>
      <w:proofErr w:type="spellStart"/>
      <w:r w:rsidRPr="00B67C24">
        <w:t>cnt</w:t>
      </w:r>
      <w:proofErr w:type="spellEnd"/>
      <w:r w:rsidRPr="00B67C24">
        <w:t xml:space="preserve"> = 0;</w:t>
      </w:r>
    </w:p>
    <w:p w:rsidR="004C7D33" w:rsidRPr="00B67C24" w:rsidRDefault="004C7D33" w:rsidP="00B67C24">
      <w:pPr>
        <w:pStyle w:val="Code"/>
      </w:pPr>
      <w:proofErr w:type="gramStart"/>
      <w:r w:rsidRPr="00B67C24">
        <w:t>while</w:t>
      </w:r>
      <w:proofErr w:type="gramEnd"/>
      <w:r w:rsidRPr="00B67C24">
        <w:t xml:space="preserve"> (</w:t>
      </w:r>
      <w:proofErr w:type="spellStart"/>
      <w:r w:rsidRPr="00B67C24">
        <w:t>col.next</w:t>
      </w:r>
      <w:proofErr w:type="spellEnd"/>
      <w:r w:rsidRPr="00B67C24">
        <w:t>()) {</w:t>
      </w:r>
    </w:p>
    <w:p w:rsidR="004C7D33" w:rsidRPr="00B67C24" w:rsidRDefault="00B67C24" w:rsidP="00B67C24">
      <w:pPr>
        <w:pStyle w:val="Code"/>
      </w:pPr>
      <w:r w:rsidRPr="00B67C24">
        <w:tab/>
      </w:r>
      <w:proofErr w:type="spellStart"/>
      <w:proofErr w:type="gramStart"/>
      <w:r w:rsidR="004C7D33" w:rsidRPr="00B67C24">
        <w:t>cnt</w:t>
      </w:r>
      <w:proofErr w:type="spellEnd"/>
      <w:proofErr w:type="gramEnd"/>
      <w:r w:rsidR="004C7D33" w:rsidRPr="00B67C24">
        <w:t>++;</w:t>
      </w:r>
    </w:p>
    <w:p w:rsidR="004C7D33" w:rsidRPr="00B67C24" w:rsidRDefault="004C7D33" w:rsidP="00B67C24">
      <w:pPr>
        <w:pStyle w:val="Code"/>
      </w:pPr>
      <w:r w:rsidRPr="00B67C24">
        <w:t>}</w:t>
      </w:r>
    </w:p>
    <w:p w:rsidR="00B67C24" w:rsidRDefault="004260F8" w:rsidP="00B67C24">
      <w:pPr>
        <w:pStyle w:val="Code"/>
      </w:pPr>
      <w:proofErr w:type="spellStart"/>
      <w:proofErr w:type="gramStart"/>
      <w:r>
        <w:t>col.close</w:t>
      </w:r>
      <w:proofErr w:type="spellEnd"/>
      <w:r>
        <w:t>(</w:t>
      </w:r>
      <w:proofErr w:type="gramEnd"/>
      <w:r>
        <w:t>);</w:t>
      </w:r>
    </w:p>
    <w:p w:rsidR="004260F8" w:rsidRPr="00B67C24" w:rsidRDefault="004260F8" w:rsidP="00B67C24">
      <w:pPr>
        <w:pStyle w:val="Code"/>
      </w:pPr>
    </w:p>
    <w:p w:rsidR="004C7D33" w:rsidRPr="00B67C24" w:rsidRDefault="004C7D33" w:rsidP="00B67C24">
      <w:pPr>
        <w:pStyle w:val="Code"/>
      </w:pPr>
      <w:proofErr w:type="spellStart"/>
      <w:proofErr w:type="gramStart"/>
      <w:r w:rsidRPr="00B67C24">
        <w:t>System.out.println</w:t>
      </w:r>
      <w:proofErr w:type="spellEnd"/>
      <w:r w:rsidRPr="00B67C24">
        <w:t>(</w:t>
      </w:r>
      <w:proofErr w:type="gramEnd"/>
      <w:r w:rsidRPr="00B67C24">
        <w:t xml:space="preserve">"Collection = " + </w:t>
      </w:r>
      <w:proofErr w:type="spellStart"/>
      <w:r w:rsidRPr="00B67C24">
        <w:t>cnt</w:t>
      </w:r>
      <w:proofErr w:type="spellEnd"/>
      <w:r w:rsidRPr="00B67C24">
        <w:t xml:space="preserve"> + " rows");</w:t>
      </w:r>
    </w:p>
    <w:p w:rsidR="00B67C24" w:rsidRPr="00B67C24" w:rsidRDefault="00B67C24" w:rsidP="00B67C24">
      <w:pPr>
        <w:pStyle w:val="Code"/>
      </w:pPr>
    </w:p>
    <w:p w:rsidR="004C7D33" w:rsidRPr="00B67C24" w:rsidRDefault="004C7D33" w:rsidP="00B67C24">
      <w:pPr>
        <w:pStyle w:val="Code"/>
      </w:pPr>
      <w:r w:rsidRPr="00B67C24">
        <w:t xml:space="preserve">// if there were results, re-run </w:t>
      </w:r>
      <w:r w:rsidR="00B67C24" w:rsidRPr="00B67C24">
        <w:t>the query</w:t>
      </w:r>
    </w:p>
    <w:p w:rsidR="004C7D33" w:rsidRPr="00B67C24" w:rsidRDefault="004C7D33" w:rsidP="00B67C24">
      <w:pPr>
        <w:pStyle w:val="Code"/>
      </w:pPr>
      <w:proofErr w:type="gramStart"/>
      <w:r w:rsidRPr="00B67C24">
        <w:t>if</w:t>
      </w:r>
      <w:proofErr w:type="gramEnd"/>
      <w:r w:rsidRPr="00B67C24">
        <w:t xml:space="preserve"> (</w:t>
      </w:r>
      <w:proofErr w:type="spellStart"/>
      <w:r w:rsidRPr="00B67C24">
        <w:t>cnt</w:t>
      </w:r>
      <w:proofErr w:type="spellEnd"/>
      <w:r w:rsidRPr="00B67C24">
        <w:t xml:space="preserve"> &gt; 0) {</w:t>
      </w:r>
    </w:p>
    <w:p w:rsidR="004C7D33" w:rsidRPr="00B67C24" w:rsidRDefault="00B67C24" w:rsidP="00B67C24">
      <w:pPr>
        <w:pStyle w:val="Code"/>
      </w:pPr>
      <w:r w:rsidRPr="00B67C24">
        <w:tab/>
      </w:r>
      <w:proofErr w:type="gramStart"/>
      <w:r w:rsidR="004C7D33" w:rsidRPr="00B67C24">
        <w:t>col</w:t>
      </w:r>
      <w:proofErr w:type="gramEnd"/>
      <w:r w:rsidR="004C7D33" w:rsidRPr="00B67C24">
        <w:t xml:space="preserve"> = </w:t>
      </w:r>
      <w:proofErr w:type="spellStart"/>
      <w:r w:rsidR="004C7D33" w:rsidRPr="00B67C24">
        <w:t>q.execute</w:t>
      </w:r>
      <w:proofErr w:type="spellEnd"/>
      <w:r w:rsidR="004C7D33" w:rsidRPr="00B67C24">
        <w:t xml:space="preserve">(session, </w:t>
      </w:r>
      <w:proofErr w:type="spellStart"/>
      <w:r w:rsidR="004C7D33" w:rsidRPr="00B67C24">
        <w:t>DfQuery.DF_R</w:t>
      </w:r>
      <w:r w:rsidRPr="00B67C24">
        <w:t>EAD_QUERY</w:t>
      </w:r>
      <w:proofErr w:type="spellEnd"/>
      <w:r w:rsidRPr="00B67C24">
        <w:t>);</w:t>
      </w:r>
    </w:p>
    <w:p w:rsidR="004C7D33" w:rsidRPr="00B67C24" w:rsidRDefault="004C7D33" w:rsidP="00B67C24">
      <w:pPr>
        <w:pStyle w:val="Code"/>
      </w:pPr>
    </w:p>
    <w:p w:rsidR="00B67C24" w:rsidRPr="00B67C24" w:rsidRDefault="00B67C24" w:rsidP="00B67C24">
      <w:pPr>
        <w:pStyle w:val="Code"/>
      </w:pPr>
      <w:r w:rsidRPr="00B67C24">
        <w:tab/>
        <w:t>// do something with the IDfCollection here</w:t>
      </w:r>
    </w:p>
    <w:p w:rsidR="004C7D33" w:rsidRDefault="004C7D33" w:rsidP="00B67C24">
      <w:pPr>
        <w:pStyle w:val="Code"/>
      </w:pPr>
      <w:r w:rsidRPr="00B67C24">
        <w:t>}</w:t>
      </w:r>
    </w:p>
    <w:p w:rsidR="004260F8" w:rsidRPr="00B67C24" w:rsidRDefault="004260F8" w:rsidP="00B67C24">
      <w:pPr>
        <w:pStyle w:val="Code"/>
      </w:pPr>
      <w:proofErr w:type="spellStart"/>
      <w:proofErr w:type="gramStart"/>
      <w:r>
        <w:t>col.close</w:t>
      </w:r>
      <w:proofErr w:type="spellEnd"/>
      <w:r>
        <w:t>(</w:t>
      </w:r>
      <w:proofErr w:type="gramEnd"/>
      <w:r>
        <w:t>);</w:t>
      </w:r>
    </w:p>
    <w:p w:rsidR="004C7D33" w:rsidRDefault="00B67C24" w:rsidP="00B67C24">
      <w:pPr>
        <w:spacing w:before="240"/>
        <w:ind w:left="720"/>
      </w:pPr>
      <w:r>
        <w:lastRenderedPageBreak/>
        <w:t xml:space="preserve">As you can see, the only way to determine the number of results a query returns is to iterate through the </w:t>
      </w:r>
      <w:r w:rsidR="007F01B0" w:rsidRPr="007F01B0">
        <w:rPr>
          <w:rFonts w:ascii="Courier New" w:hAnsi="Courier New" w:cs="Courier New"/>
        </w:rPr>
        <w:t>IDfCollection</w:t>
      </w:r>
      <w:r>
        <w:t xml:space="preserve"> and count them.  This is a brutish and inelegant solution, and leads to the second </w:t>
      </w:r>
      <w:r w:rsidR="00697C0D">
        <w:t>shortcoming</w:t>
      </w:r>
      <w:r>
        <w:t>.</w:t>
      </w:r>
    </w:p>
    <w:p w:rsidR="00B67C24" w:rsidRDefault="00B67C24" w:rsidP="00B67C24">
      <w:pPr>
        <w:pStyle w:val="ListParagraph"/>
        <w:numPr>
          <w:ilvl w:val="0"/>
          <w:numId w:val="2"/>
        </w:numPr>
        <w:spacing w:before="240"/>
      </w:pPr>
      <w:r>
        <w:t xml:space="preserve">The second </w:t>
      </w:r>
      <w:r w:rsidR="00697C0D">
        <w:t>shortcoming</w:t>
      </w:r>
      <w:r w:rsidR="007F01B0">
        <w:t xml:space="preserve"> of</w:t>
      </w:r>
      <w:r>
        <w:t xml:space="preserve"> the </w:t>
      </w:r>
      <w:r w:rsidRPr="007F01B0">
        <w:rPr>
          <w:rFonts w:ascii="Courier New" w:hAnsi="Courier New" w:cs="Courier New"/>
        </w:rPr>
        <w:t>IDfCollection</w:t>
      </w:r>
      <w:r>
        <w:t xml:space="preserve"> class is the fact that once you have iterated through </w:t>
      </w:r>
      <w:r w:rsidR="007F01B0">
        <w:t>it</w:t>
      </w:r>
      <w:r>
        <w:t>, you cannot do it again.  Your only option is to rerun the query, as illustrated in the code above.</w:t>
      </w:r>
      <w:r w:rsidR="00697C0D">
        <w:t xml:space="preserve">  This is ridiculous and can be very expensive depending upon the query and other factors of your application.  There had to be a better way.</w:t>
      </w:r>
    </w:p>
    <w:p w:rsidR="00F22D85" w:rsidRDefault="00697C0D" w:rsidP="00697C0D">
      <w:pPr>
        <w:pStyle w:val="Heading1"/>
      </w:pPr>
      <w:bookmarkStart w:id="1" w:name="_Toc372898855"/>
      <w:r>
        <w:t>The dmRecordSet Class</w:t>
      </w:r>
      <w:bookmarkEnd w:id="1"/>
    </w:p>
    <w:p w:rsidR="004714FA" w:rsidRDefault="004714FA" w:rsidP="004714FA">
      <w:r>
        <w:t xml:space="preserve">The </w:t>
      </w:r>
      <w:proofErr w:type="spellStart"/>
      <w:r w:rsidRPr="007D3D2B">
        <w:rPr>
          <w:rFonts w:ascii="Courier New" w:hAnsi="Courier New" w:cs="Courier New"/>
        </w:rPr>
        <w:t>dmRecordSet</w:t>
      </w:r>
      <w:proofErr w:type="spellEnd"/>
      <w:r>
        <w:t xml:space="preserve"> class was designed and developed to address these two shortcomings, and make a collection from Documentum a little more like a result set from a database (e.g., ADO’s </w:t>
      </w:r>
      <w:proofErr w:type="spellStart"/>
      <w:r>
        <w:t>ResultSet</w:t>
      </w:r>
      <w:proofErr w:type="spellEnd"/>
      <w:r>
        <w:t>); thus making it a</w:t>
      </w:r>
      <w:r w:rsidR="004260F8">
        <w:t xml:space="preserve"> lot more useful</w:t>
      </w:r>
      <w:r>
        <w:t>.</w:t>
      </w:r>
    </w:p>
    <w:p w:rsidR="004714FA" w:rsidRDefault="004714FA" w:rsidP="004714FA">
      <w:r>
        <w:t xml:space="preserve">In a nutshell, the </w:t>
      </w:r>
      <w:proofErr w:type="spellStart"/>
      <w:r w:rsidRPr="007D3D2B">
        <w:rPr>
          <w:rFonts w:ascii="Courier New" w:hAnsi="Courier New" w:cs="Courier New"/>
        </w:rPr>
        <w:t>dmRecordSet</w:t>
      </w:r>
      <w:proofErr w:type="spellEnd"/>
      <w:r>
        <w:t xml:space="preserve"> offers:</w:t>
      </w:r>
    </w:p>
    <w:p w:rsidR="004714FA" w:rsidRPr="00F22D85" w:rsidRDefault="004714FA" w:rsidP="004714FA">
      <w:pPr>
        <w:pStyle w:val="ListParagraph"/>
        <w:numPr>
          <w:ilvl w:val="0"/>
          <w:numId w:val="3"/>
        </w:numPr>
      </w:pPr>
      <w:r>
        <w:t xml:space="preserve">The ability to </w:t>
      </w:r>
      <w:r w:rsidRPr="00F22D85">
        <w:t>move forward, backward or randomly through the record set;</w:t>
      </w:r>
    </w:p>
    <w:p w:rsidR="004714FA" w:rsidRPr="00F22D85" w:rsidRDefault="004714FA" w:rsidP="004714FA">
      <w:pPr>
        <w:pStyle w:val="ListParagraph"/>
        <w:numPr>
          <w:ilvl w:val="0"/>
          <w:numId w:val="3"/>
        </w:numPr>
      </w:pPr>
      <w:r>
        <w:t xml:space="preserve">The ability to </w:t>
      </w:r>
      <w:r w:rsidRPr="00F22D85">
        <w:t>reset the record set to the beginning or the end to be reprocessed;</w:t>
      </w:r>
    </w:p>
    <w:p w:rsidR="004714FA" w:rsidRPr="00F22D85" w:rsidRDefault="004714FA" w:rsidP="004714FA">
      <w:pPr>
        <w:pStyle w:val="ListParagraph"/>
        <w:numPr>
          <w:ilvl w:val="0"/>
          <w:numId w:val="3"/>
        </w:numPr>
      </w:pPr>
      <w:r>
        <w:t xml:space="preserve">The ability to </w:t>
      </w:r>
      <w:r w:rsidRPr="00F22D85">
        <w:t xml:space="preserve">add rows to the </w:t>
      </w:r>
      <w:r>
        <w:t xml:space="preserve">record </w:t>
      </w:r>
      <w:r w:rsidRPr="00F22D85">
        <w:t>set;</w:t>
      </w:r>
    </w:p>
    <w:p w:rsidR="004714FA" w:rsidRPr="00F22D85" w:rsidRDefault="004714FA" w:rsidP="004714FA">
      <w:pPr>
        <w:pStyle w:val="ListParagraph"/>
        <w:numPr>
          <w:ilvl w:val="0"/>
          <w:numId w:val="3"/>
        </w:numPr>
      </w:pPr>
      <w:r>
        <w:t xml:space="preserve">The ability to </w:t>
      </w:r>
      <w:r w:rsidRPr="00F22D85">
        <w:t>determine the number of rows in the</w:t>
      </w:r>
      <w:r>
        <w:t xml:space="preserve"> record</w:t>
      </w:r>
      <w:r w:rsidRPr="00F22D85">
        <w:t xml:space="preserve"> set;</w:t>
      </w:r>
    </w:p>
    <w:p w:rsidR="004714FA" w:rsidRPr="00F22D85" w:rsidRDefault="004714FA" w:rsidP="004714FA">
      <w:pPr>
        <w:pStyle w:val="ListParagraph"/>
        <w:numPr>
          <w:ilvl w:val="0"/>
          <w:numId w:val="3"/>
        </w:numPr>
      </w:pPr>
      <w:r>
        <w:t xml:space="preserve">The ability to </w:t>
      </w:r>
      <w:r w:rsidRPr="00F22D85">
        <w:t>determine if a record set is empty; and</w:t>
      </w:r>
    </w:p>
    <w:p w:rsidR="004714FA" w:rsidRDefault="004714FA" w:rsidP="004714FA">
      <w:pPr>
        <w:pStyle w:val="ListParagraph"/>
        <w:numPr>
          <w:ilvl w:val="0"/>
          <w:numId w:val="3"/>
        </w:numPr>
      </w:pPr>
      <w:r>
        <w:t xml:space="preserve">The ability to easily </w:t>
      </w:r>
      <w:r w:rsidRPr="00F22D85">
        <w:t>retrieve column definitions.</w:t>
      </w:r>
    </w:p>
    <w:p w:rsidR="004260F8" w:rsidRDefault="004260F8" w:rsidP="004260F8">
      <w:pPr>
        <w:pStyle w:val="Heading2"/>
      </w:pPr>
      <w:bookmarkStart w:id="2" w:name="_Toc372898856"/>
      <w:r>
        <w:t>Public Methods</w:t>
      </w:r>
      <w:bookmarkEnd w:id="2"/>
    </w:p>
    <w:p w:rsidR="00F22D85" w:rsidRDefault="006A19DA" w:rsidP="007F42F1">
      <w:r>
        <w:t>The public method signatures are:</w:t>
      </w:r>
    </w:p>
    <w:p w:rsidR="006A19DA" w:rsidRDefault="000B4EBD" w:rsidP="000B4EBD">
      <w:pPr>
        <w:pStyle w:val="Code"/>
        <w:numPr>
          <w:ilvl w:val="0"/>
          <w:numId w:val="4"/>
        </w:numPr>
      </w:pPr>
      <w:r w:rsidRPr="000B4EBD">
        <w:t xml:space="preserve">public </w:t>
      </w:r>
      <w:proofErr w:type="spellStart"/>
      <w:r w:rsidRPr="000B4EBD">
        <w:t>dmRecordSet</w:t>
      </w:r>
      <w:proofErr w:type="spellEnd"/>
      <w:r w:rsidRPr="000B4EBD">
        <w:t>(</w:t>
      </w:r>
      <w:proofErr w:type="spellStart"/>
      <w:r w:rsidRPr="000B4EBD">
        <w:t>IDfCollection</w:t>
      </w:r>
      <w:proofErr w:type="spellEnd"/>
      <w:r w:rsidRPr="000B4EBD">
        <w:t xml:space="preserve"> col) throws </w:t>
      </w:r>
      <w:proofErr w:type="spellStart"/>
      <w:r w:rsidRPr="000B4EBD">
        <w:t>DfException</w:t>
      </w:r>
      <w:proofErr w:type="spellEnd"/>
    </w:p>
    <w:p w:rsidR="00A62176" w:rsidRDefault="00A62176" w:rsidP="000B4EBD">
      <w:pPr>
        <w:pStyle w:val="Code"/>
        <w:numPr>
          <w:ilvl w:val="0"/>
          <w:numId w:val="4"/>
        </w:numPr>
      </w:pPr>
      <w:r>
        <w:t xml:space="preserve">public void </w:t>
      </w:r>
      <w:proofErr w:type="spellStart"/>
      <w:r>
        <w:t>addRow</w:t>
      </w:r>
      <w:proofErr w:type="spellEnd"/>
      <w:r>
        <w:t>(</w:t>
      </w:r>
      <w:proofErr w:type="spellStart"/>
      <w:r>
        <w:t>IDfTypedObject</w:t>
      </w:r>
      <w:proofErr w:type="spellEnd"/>
      <w:r>
        <w:t xml:space="preserve"> row)</w:t>
      </w:r>
    </w:p>
    <w:p w:rsidR="00A62176" w:rsidRDefault="00A62176" w:rsidP="000B4EBD">
      <w:pPr>
        <w:pStyle w:val="Code"/>
        <w:numPr>
          <w:ilvl w:val="0"/>
          <w:numId w:val="4"/>
        </w:numPr>
      </w:pPr>
      <w:r>
        <w:t xml:space="preserve">public void </w:t>
      </w:r>
      <w:proofErr w:type="spellStart"/>
      <w:r>
        <w:t>addRows</w:t>
      </w:r>
      <w:proofErr w:type="spellEnd"/>
      <w:r>
        <w:t>(</w:t>
      </w:r>
      <w:proofErr w:type="spellStart"/>
      <w:r>
        <w:t>ArrayList</w:t>
      </w:r>
      <w:proofErr w:type="spellEnd"/>
      <w:r>
        <w:t>&lt;</w:t>
      </w:r>
      <w:proofErr w:type="spellStart"/>
      <w:r>
        <w:t>IDfTypedObject</w:t>
      </w:r>
      <w:proofErr w:type="spellEnd"/>
      <w:r>
        <w:t>&gt; rows)</w:t>
      </w:r>
    </w:p>
    <w:p w:rsidR="00A62176" w:rsidRDefault="00A62176" w:rsidP="00A62176">
      <w:pPr>
        <w:pStyle w:val="Code"/>
        <w:numPr>
          <w:ilvl w:val="0"/>
          <w:numId w:val="4"/>
        </w:numPr>
      </w:pPr>
      <w:r>
        <w:t xml:space="preserve">public </w:t>
      </w:r>
      <w:proofErr w:type="spellStart"/>
      <w:r>
        <w:t>int</w:t>
      </w:r>
      <w:proofErr w:type="spellEnd"/>
      <w:r>
        <w:t xml:space="preserve"> </w:t>
      </w:r>
      <w:proofErr w:type="spellStart"/>
      <w:r>
        <w:t>getColumn</w:t>
      </w:r>
      <w:r w:rsidRPr="000B4EBD">
        <w:t>Count</w:t>
      </w:r>
      <w:proofErr w:type="spellEnd"/>
      <w:r w:rsidRPr="000B4EBD">
        <w:t>()</w:t>
      </w:r>
    </w:p>
    <w:p w:rsidR="00A62176" w:rsidRDefault="00A62176" w:rsidP="000B4EBD">
      <w:pPr>
        <w:pStyle w:val="Code"/>
        <w:numPr>
          <w:ilvl w:val="0"/>
          <w:numId w:val="4"/>
        </w:numPr>
      </w:pPr>
      <w:r>
        <w:t xml:space="preserve">public </w:t>
      </w:r>
      <w:proofErr w:type="spellStart"/>
      <w:r>
        <w:t>ArrayList</w:t>
      </w:r>
      <w:proofErr w:type="spellEnd"/>
      <w:r>
        <w:t>&lt;</w:t>
      </w:r>
      <w:proofErr w:type="spellStart"/>
      <w:r>
        <w:t>IDfAttr</w:t>
      </w:r>
      <w:proofErr w:type="spellEnd"/>
      <w:r>
        <w:t xml:space="preserve">&gt; </w:t>
      </w:r>
      <w:proofErr w:type="spellStart"/>
      <w:r w:rsidRPr="000B4EBD">
        <w:t>getColumnDefs</w:t>
      </w:r>
      <w:proofErr w:type="spellEnd"/>
      <w:r w:rsidRPr="000B4EBD">
        <w:t>()</w:t>
      </w:r>
    </w:p>
    <w:p w:rsidR="00A62176" w:rsidRDefault="00A62176" w:rsidP="00A62176">
      <w:pPr>
        <w:pStyle w:val="Code"/>
        <w:numPr>
          <w:ilvl w:val="0"/>
          <w:numId w:val="4"/>
        </w:numPr>
      </w:pPr>
      <w:r w:rsidRPr="00683C5B">
        <w:t xml:space="preserve">public </w:t>
      </w:r>
      <w:proofErr w:type="spellStart"/>
      <w:r w:rsidRPr="00683C5B">
        <w:t>IDfTypedObject</w:t>
      </w:r>
      <w:proofErr w:type="spellEnd"/>
      <w:r w:rsidRPr="00683C5B">
        <w:t xml:space="preserve"> </w:t>
      </w:r>
      <w:proofErr w:type="spellStart"/>
      <w:r w:rsidRPr="00683C5B">
        <w:t>getCurrentRow</w:t>
      </w:r>
      <w:proofErr w:type="spellEnd"/>
      <w:r w:rsidRPr="00683C5B">
        <w:t>()</w:t>
      </w:r>
    </w:p>
    <w:p w:rsidR="00A62176" w:rsidRDefault="00A62176" w:rsidP="00A62176">
      <w:pPr>
        <w:pStyle w:val="Code"/>
        <w:numPr>
          <w:ilvl w:val="0"/>
          <w:numId w:val="4"/>
        </w:numPr>
      </w:pPr>
      <w:r w:rsidRPr="00683C5B">
        <w:t>pu</w:t>
      </w:r>
      <w:r>
        <w:t xml:space="preserve">blic </w:t>
      </w:r>
      <w:proofErr w:type="spellStart"/>
      <w:r>
        <w:t>int</w:t>
      </w:r>
      <w:proofErr w:type="spellEnd"/>
      <w:r>
        <w:t xml:space="preserve"> </w:t>
      </w:r>
      <w:proofErr w:type="spellStart"/>
      <w:r>
        <w:t>getCurrentRowNumber</w:t>
      </w:r>
      <w:proofErr w:type="spellEnd"/>
      <w:r>
        <w:t>()</w:t>
      </w:r>
    </w:p>
    <w:p w:rsidR="00A62176" w:rsidRDefault="00A62176" w:rsidP="00A62176">
      <w:pPr>
        <w:pStyle w:val="Code"/>
        <w:numPr>
          <w:ilvl w:val="0"/>
          <w:numId w:val="4"/>
        </w:numPr>
      </w:pPr>
      <w:r w:rsidRPr="00683C5B">
        <w:t xml:space="preserve">public </w:t>
      </w:r>
      <w:proofErr w:type="spellStart"/>
      <w:r w:rsidRPr="00683C5B">
        <w:t>IDfTypedObject</w:t>
      </w:r>
      <w:proofErr w:type="spellEnd"/>
      <w:r w:rsidRPr="00683C5B">
        <w:t xml:space="preserve"> </w:t>
      </w:r>
      <w:proofErr w:type="spellStart"/>
      <w:r w:rsidRPr="00683C5B">
        <w:t>getFirstRow</w:t>
      </w:r>
      <w:proofErr w:type="spellEnd"/>
      <w:r w:rsidRPr="00683C5B">
        <w:t>()</w:t>
      </w:r>
    </w:p>
    <w:p w:rsidR="00A62176" w:rsidRDefault="00A62176" w:rsidP="00A62176">
      <w:pPr>
        <w:pStyle w:val="Code"/>
        <w:numPr>
          <w:ilvl w:val="0"/>
          <w:numId w:val="4"/>
        </w:numPr>
      </w:pPr>
      <w:r>
        <w:t xml:space="preserve">public </w:t>
      </w:r>
      <w:proofErr w:type="spellStart"/>
      <w:r>
        <w:t>IDfTypedObject</w:t>
      </w:r>
      <w:proofErr w:type="spellEnd"/>
      <w:r>
        <w:t xml:space="preserve"> </w:t>
      </w:r>
      <w:proofErr w:type="spellStart"/>
      <w:r>
        <w:t>getLas</w:t>
      </w:r>
      <w:r w:rsidRPr="00683C5B">
        <w:t>tRow</w:t>
      </w:r>
      <w:proofErr w:type="spellEnd"/>
      <w:r w:rsidRPr="00683C5B">
        <w:t>()</w:t>
      </w:r>
    </w:p>
    <w:p w:rsidR="00A62176" w:rsidRDefault="00A62176" w:rsidP="00A62176">
      <w:pPr>
        <w:pStyle w:val="Code"/>
        <w:numPr>
          <w:ilvl w:val="0"/>
          <w:numId w:val="4"/>
        </w:numPr>
      </w:pPr>
      <w:r w:rsidRPr="00683C5B">
        <w:t xml:space="preserve">public </w:t>
      </w:r>
      <w:proofErr w:type="spellStart"/>
      <w:r w:rsidRPr="00683C5B">
        <w:t>IDfTypedObject</w:t>
      </w:r>
      <w:proofErr w:type="spellEnd"/>
      <w:r w:rsidRPr="00683C5B">
        <w:t xml:space="preserve"> </w:t>
      </w:r>
      <w:proofErr w:type="spellStart"/>
      <w:r w:rsidRPr="00683C5B">
        <w:t>getNextRow</w:t>
      </w:r>
      <w:proofErr w:type="spellEnd"/>
      <w:r w:rsidRPr="00683C5B">
        <w:t>() throws Exception</w:t>
      </w:r>
    </w:p>
    <w:p w:rsidR="00A62176" w:rsidRDefault="00A62176" w:rsidP="00A62176">
      <w:pPr>
        <w:pStyle w:val="Code"/>
        <w:numPr>
          <w:ilvl w:val="0"/>
          <w:numId w:val="4"/>
        </w:numPr>
      </w:pPr>
      <w:r w:rsidRPr="00683C5B">
        <w:t xml:space="preserve">public </w:t>
      </w:r>
      <w:proofErr w:type="spellStart"/>
      <w:r w:rsidRPr="00683C5B">
        <w:t>IDfTypedObject</w:t>
      </w:r>
      <w:proofErr w:type="spellEnd"/>
      <w:r w:rsidRPr="00683C5B">
        <w:t xml:space="preserve"> </w:t>
      </w:r>
      <w:proofErr w:type="spellStart"/>
      <w:r w:rsidRPr="00683C5B">
        <w:t>getPreviousRow</w:t>
      </w:r>
      <w:proofErr w:type="spellEnd"/>
      <w:r w:rsidRPr="00683C5B">
        <w:t>() throws Exception</w:t>
      </w:r>
    </w:p>
    <w:p w:rsidR="00A62176" w:rsidRDefault="00A62176" w:rsidP="000B4EBD">
      <w:pPr>
        <w:pStyle w:val="Code"/>
        <w:numPr>
          <w:ilvl w:val="0"/>
          <w:numId w:val="4"/>
        </w:numPr>
      </w:pPr>
      <w:r>
        <w:t>public List&lt;</w:t>
      </w:r>
      <w:proofErr w:type="spellStart"/>
      <w:r>
        <w:t>IDfTypedObject</w:t>
      </w:r>
      <w:proofErr w:type="spellEnd"/>
      <w:r>
        <w:t>&gt;</w:t>
      </w:r>
      <w:r w:rsidR="003700FD">
        <w:t xml:space="preserve"> </w:t>
      </w:r>
      <w:proofErr w:type="spellStart"/>
      <w:r w:rsidR="003700FD">
        <w:t>getRecordSetAsList</w:t>
      </w:r>
      <w:proofErr w:type="spellEnd"/>
      <w:r w:rsidR="003700FD">
        <w:t>()</w:t>
      </w:r>
    </w:p>
    <w:p w:rsidR="00A62176" w:rsidRDefault="00A62176" w:rsidP="00A62176">
      <w:pPr>
        <w:pStyle w:val="Code"/>
        <w:numPr>
          <w:ilvl w:val="0"/>
          <w:numId w:val="4"/>
        </w:numPr>
      </w:pPr>
      <w:r>
        <w:t>public Set&lt;</w:t>
      </w:r>
      <w:proofErr w:type="spellStart"/>
      <w:r>
        <w:t>IDfTypedObject</w:t>
      </w:r>
      <w:proofErr w:type="spellEnd"/>
      <w:r>
        <w:t xml:space="preserve">&gt; </w:t>
      </w:r>
      <w:proofErr w:type="spellStart"/>
      <w:r>
        <w:t>getRecordSetAsSet</w:t>
      </w:r>
      <w:proofErr w:type="spellEnd"/>
      <w:r w:rsidR="003700FD">
        <w:t>()</w:t>
      </w:r>
    </w:p>
    <w:p w:rsidR="00A62176" w:rsidRDefault="00A62176" w:rsidP="000B4EBD">
      <w:pPr>
        <w:pStyle w:val="Code"/>
        <w:numPr>
          <w:ilvl w:val="0"/>
          <w:numId w:val="4"/>
        </w:numPr>
      </w:pPr>
      <w:r>
        <w:t>p</w:t>
      </w:r>
      <w:r w:rsidR="00B11896">
        <w:t xml:space="preserve">ublic String </w:t>
      </w:r>
      <w:proofErr w:type="spellStart"/>
      <w:r w:rsidR="00B11896">
        <w:t>getRecordSetInfo</w:t>
      </w:r>
      <w:proofErr w:type="spellEnd"/>
      <w:r w:rsidR="00B11896">
        <w:t>()</w:t>
      </w:r>
    </w:p>
    <w:p w:rsidR="00A62176" w:rsidRDefault="00A62176" w:rsidP="00A62176">
      <w:pPr>
        <w:pStyle w:val="Code"/>
        <w:numPr>
          <w:ilvl w:val="0"/>
          <w:numId w:val="4"/>
        </w:numPr>
      </w:pPr>
      <w:r w:rsidRPr="00683C5B">
        <w:t xml:space="preserve">public </w:t>
      </w:r>
      <w:proofErr w:type="spellStart"/>
      <w:r w:rsidRPr="00683C5B">
        <w:t>IDfTypedObject</w:t>
      </w:r>
      <w:proofErr w:type="spellEnd"/>
      <w:r w:rsidRPr="00683C5B">
        <w:t xml:space="preserve"> </w:t>
      </w:r>
      <w:proofErr w:type="spellStart"/>
      <w:r w:rsidRPr="00683C5B">
        <w:t>getRow</w:t>
      </w:r>
      <w:proofErr w:type="spellEnd"/>
      <w:r w:rsidRPr="00683C5B">
        <w:t>(</w:t>
      </w:r>
      <w:proofErr w:type="spellStart"/>
      <w:r w:rsidRPr="00683C5B">
        <w:t>int</w:t>
      </w:r>
      <w:proofErr w:type="spellEnd"/>
      <w:r w:rsidRPr="00683C5B">
        <w:t xml:space="preserve"> </w:t>
      </w:r>
      <w:proofErr w:type="spellStart"/>
      <w:r w:rsidRPr="00683C5B">
        <w:t>rowNumber</w:t>
      </w:r>
      <w:proofErr w:type="spellEnd"/>
      <w:r w:rsidRPr="00683C5B">
        <w:t>) throws Exception</w:t>
      </w:r>
    </w:p>
    <w:p w:rsidR="000B4EBD" w:rsidRDefault="000B4EBD" w:rsidP="000B4EBD">
      <w:pPr>
        <w:pStyle w:val="Code"/>
        <w:numPr>
          <w:ilvl w:val="0"/>
          <w:numId w:val="4"/>
        </w:numPr>
      </w:pPr>
      <w:r w:rsidRPr="000B4EBD">
        <w:t xml:space="preserve">public </w:t>
      </w:r>
      <w:proofErr w:type="spellStart"/>
      <w:r w:rsidRPr="000B4EBD">
        <w:t>int</w:t>
      </w:r>
      <w:proofErr w:type="spellEnd"/>
      <w:r w:rsidRPr="000B4EBD">
        <w:t xml:space="preserve"> </w:t>
      </w:r>
      <w:proofErr w:type="spellStart"/>
      <w:r w:rsidRPr="000B4EBD">
        <w:t>getRowCount</w:t>
      </w:r>
      <w:proofErr w:type="spellEnd"/>
      <w:r w:rsidRPr="000B4EBD">
        <w:t>()</w:t>
      </w:r>
    </w:p>
    <w:p w:rsidR="003700FD" w:rsidRDefault="003700FD" w:rsidP="003700FD">
      <w:pPr>
        <w:pStyle w:val="Code"/>
        <w:numPr>
          <w:ilvl w:val="0"/>
          <w:numId w:val="4"/>
        </w:numPr>
      </w:pPr>
      <w:r>
        <w:t xml:space="preserve">public </w:t>
      </w:r>
      <w:r w:rsidR="00B11896">
        <w:t xml:space="preserve">static </w:t>
      </w:r>
      <w:r>
        <w:t xml:space="preserve">String </w:t>
      </w:r>
      <w:proofErr w:type="spellStart"/>
      <w:r>
        <w:t>getVersion</w:t>
      </w:r>
      <w:proofErr w:type="spellEnd"/>
      <w:r>
        <w:t>()</w:t>
      </w:r>
    </w:p>
    <w:p w:rsidR="003700FD" w:rsidRDefault="003700FD" w:rsidP="003700FD">
      <w:pPr>
        <w:pStyle w:val="Code"/>
        <w:numPr>
          <w:ilvl w:val="0"/>
          <w:numId w:val="4"/>
        </w:numPr>
      </w:pPr>
      <w:r w:rsidRPr="000B4EBD">
        <w:lastRenderedPageBreak/>
        <w:t xml:space="preserve">public </w:t>
      </w:r>
      <w:proofErr w:type="spellStart"/>
      <w:r w:rsidRPr="000B4EBD">
        <w:t>boolean</w:t>
      </w:r>
      <w:proofErr w:type="spellEnd"/>
      <w:r w:rsidRPr="000B4EBD">
        <w:t xml:space="preserve"> </w:t>
      </w:r>
      <w:proofErr w:type="spellStart"/>
      <w:r w:rsidRPr="000B4EBD">
        <w:t>hasNext</w:t>
      </w:r>
      <w:proofErr w:type="spellEnd"/>
      <w:r w:rsidRPr="000B4EBD">
        <w:t>()</w:t>
      </w:r>
    </w:p>
    <w:p w:rsidR="003700FD" w:rsidRDefault="003700FD" w:rsidP="003700FD">
      <w:pPr>
        <w:pStyle w:val="Code"/>
        <w:numPr>
          <w:ilvl w:val="0"/>
          <w:numId w:val="4"/>
        </w:numPr>
      </w:pPr>
      <w:r w:rsidRPr="00683C5B">
        <w:t xml:space="preserve">public </w:t>
      </w:r>
      <w:proofErr w:type="spellStart"/>
      <w:r w:rsidRPr="00683C5B">
        <w:t>boolean</w:t>
      </w:r>
      <w:proofErr w:type="spellEnd"/>
      <w:r w:rsidRPr="00683C5B">
        <w:t xml:space="preserve"> </w:t>
      </w:r>
      <w:proofErr w:type="spellStart"/>
      <w:r w:rsidRPr="00683C5B">
        <w:t>hasPrevious</w:t>
      </w:r>
      <w:proofErr w:type="spellEnd"/>
      <w:r w:rsidRPr="00683C5B">
        <w:t>()</w:t>
      </w:r>
    </w:p>
    <w:p w:rsidR="003700FD" w:rsidRDefault="003700FD" w:rsidP="003700FD">
      <w:pPr>
        <w:pStyle w:val="Code"/>
        <w:numPr>
          <w:ilvl w:val="0"/>
          <w:numId w:val="4"/>
        </w:numPr>
      </w:pPr>
      <w:r w:rsidRPr="000B4EBD">
        <w:t xml:space="preserve">public </w:t>
      </w:r>
      <w:proofErr w:type="spellStart"/>
      <w:r w:rsidRPr="000B4EBD">
        <w:t>boolean</w:t>
      </w:r>
      <w:proofErr w:type="spellEnd"/>
      <w:r w:rsidRPr="000B4EBD">
        <w:t xml:space="preserve"> </w:t>
      </w:r>
      <w:proofErr w:type="spellStart"/>
      <w:r w:rsidRPr="000B4EBD">
        <w:t>isBOF</w:t>
      </w:r>
      <w:proofErr w:type="spellEnd"/>
      <w:r w:rsidRPr="000B4EBD">
        <w:t>()</w:t>
      </w:r>
    </w:p>
    <w:p w:rsidR="003700FD" w:rsidRDefault="003700FD" w:rsidP="003700FD">
      <w:pPr>
        <w:pStyle w:val="Code"/>
        <w:numPr>
          <w:ilvl w:val="0"/>
          <w:numId w:val="4"/>
        </w:numPr>
      </w:pPr>
      <w:r w:rsidRPr="000B4EBD">
        <w:t xml:space="preserve">public </w:t>
      </w:r>
      <w:proofErr w:type="spellStart"/>
      <w:r w:rsidRPr="000B4EBD">
        <w:t>boolean</w:t>
      </w:r>
      <w:proofErr w:type="spellEnd"/>
      <w:r w:rsidRPr="000B4EBD">
        <w:t xml:space="preserve"> </w:t>
      </w:r>
      <w:proofErr w:type="spellStart"/>
      <w:r w:rsidRPr="000B4EBD">
        <w:t>is</w:t>
      </w:r>
      <w:r>
        <w:t>Empty</w:t>
      </w:r>
      <w:proofErr w:type="spellEnd"/>
      <w:r w:rsidRPr="000B4EBD">
        <w:t>()</w:t>
      </w:r>
    </w:p>
    <w:p w:rsidR="003700FD" w:rsidRDefault="003700FD" w:rsidP="003700FD">
      <w:pPr>
        <w:pStyle w:val="Code"/>
        <w:numPr>
          <w:ilvl w:val="0"/>
          <w:numId w:val="4"/>
        </w:numPr>
      </w:pPr>
      <w:r>
        <w:t xml:space="preserve">public </w:t>
      </w:r>
      <w:proofErr w:type="spellStart"/>
      <w:r>
        <w:t>boolean</w:t>
      </w:r>
      <w:proofErr w:type="spellEnd"/>
      <w:r>
        <w:t xml:space="preserve"> </w:t>
      </w:r>
      <w:proofErr w:type="spellStart"/>
      <w:r>
        <w:t>isE</w:t>
      </w:r>
      <w:r w:rsidRPr="000B4EBD">
        <w:t>OF</w:t>
      </w:r>
      <w:proofErr w:type="spellEnd"/>
      <w:r w:rsidRPr="000B4EBD">
        <w:t>()</w:t>
      </w:r>
    </w:p>
    <w:p w:rsidR="00683C5B" w:rsidRDefault="00683C5B" w:rsidP="00683C5B">
      <w:pPr>
        <w:pStyle w:val="Code"/>
        <w:numPr>
          <w:ilvl w:val="0"/>
          <w:numId w:val="4"/>
        </w:numPr>
      </w:pPr>
      <w:r w:rsidRPr="00683C5B">
        <w:t xml:space="preserve">public void </w:t>
      </w:r>
      <w:proofErr w:type="spellStart"/>
      <w:r w:rsidRPr="00683C5B">
        <w:t>reset</w:t>
      </w:r>
      <w:r>
        <w:t>To</w:t>
      </w:r>
      <w:r w:rsidRPr="00683C5B">
        <w:t>Beginning</w:t>
      </w:r>
      <w:proofErr w:type="spellEnd"/>
      <w:r w:rsidRPr="00683C5B">
        <w:t>()</w:t>
      </w:r>
    </w:p>
    <w:p w:rsidR="00683C5B" w:rsidRDefault="00683C5B" w:rsidP="00683C5B">
      <w:pPr>
        <w:pStyle w:val="Code"/>
        <w:numPr>
          <w:ilvl w:val="0"/>
          <w:numId w:val="4"/>
        </w:numPr>
      </w:pPr>
      <w:r w:rsidRPr="00683C5B">
        <w:t xml:space="preserve">public void </w:t>
      </w:r>
      <w:proofErr w:type="spellStart"/>
      <w:r w:rsidRPr="00683C5B">
        <w:t>resetToEnd</w:t>
      </w:r>
      <w:proofErr w:type="spellEnd"/>
      <w:r w:rsidRPr="00683C5B">
        <w:t>()</w:t>
      </w:r>
    </w:p>
    <w:p w:rsidR="004260F8" w:rsidRDefault="004260F8" w:rsidP="004260F8">
      <w:pPr>
        <w:spacing w:before="240"/>
      </w:pPr>
      <w:r>
        <w:t>Hopefully the method names are descriptive enough to indicate their function.</w:t>
      </w:r>
    </w:p>
    <w:p w:rsidR="004260F8" w:rsidRDefault="004260F8" w:rsidP="004260F8">
      <w:pPr>
        <w:pStyle w:val="Heading2"/>
      </w:pPr>
      <w:bookmarkStart w:id="3" w:name="_Toc372898857"/>
      <w:r>
        <w:t xml:space="preserve">The Role of </w:t>
      </w:r>
      <w:proofErr w:type="spellStart"/>
      <w:r>
        <w:t>TypedObjects</w:t>
      </w:r>
      <w:bookmarkEnd w:id="3"/>
      <w:proofErr w:type="spellEnd"/>
    </w:p>
    <w:p w:rsidR="004260F8" w:rsidRPr="006A19DA" w:rsidRDefault="004260F8" w:rsidP="004260F8">
      <w:r>
        <w:t xml:space="preserve">It is important to understand the role and use of the </w:t>
      </w:r>
      <w:proofErr w:type="spellStart"/>
      <w:r w:rsidRPr="00000CE2">
        <w:rPr>
          <w:rFonts w:ascii="Courier New" w:hAnsi="Courier New" w:cs="Courier New"/>
        </w:rPr>
        <w:t>IDfTypedObject</w:t>
      </w:r>
      <w:proofErr w:type="spellEnd"/>
      <w:r>
        <w:t xml:space="preserve"> in the </w:t>
      </w:r>
      <w:proofErr w:type="spellStart"/>
      <w:r w:rsidRPr="001920EA">
        <w:rPr>
          <w:rFonts w:ascii="Courier New" w:hAnsi="Courier New" w:cs="Courier New"/>
        </w:rPr>
        <w:t>dmRecordSet</w:t>
      </w:r>
      <w:proofErr w:type="spellEnd"/>
      <w:r>
        <w:t xml:space="preserve"> class.  </w:t>
      </w:r>
      <w:proofErr w:type="spellStart"/>
      <w:r w:rsidRPr="00CF0B72">
        <w:rPr>
          <w:rFonts w:ascii="Courier New" w:hAnsi="Courier New" w:cs="Courier New"/>
        </w:rPr>
        <w:t>IDfTypedObjects</w:t>
      </w:r>
      <w:proofErr w:type="spellEnd"/>
      <w:r>
        <w:t xml:space="preserve"> are non-persisted objects in the DFC.  This means, they do not have a materialized equivalent in the Documentum repository and therefore lack many of the attributes and methods you expect from </w:t>
      </w:r>
      <w:proofErr w:type="spellStart"/>
      <w:r w:rsidRPr="007A7832">
        <w:rPr>
          <w:rFonts w:ascii="Courier New" w:hAnsi="Courier New" w:cs="Courier New"/>
        </w:rPr>
        <w:t>IDfSysObjects</w:t>
      </w:r>
      <w:proofErr w:type="spellEnd"/>
      <w:r>
        <w:t xml:space="preserve">.  In the </w:t>
      </w:r>
      <w:proofErr w:type="spellStart"/>
      <w:r w:rsidRPr="001920EA">
        <w:rPr>
          <w:rFonts w:ascii="Courier New" w:hAnsi="Courier New" w:cs="Courier New"/>
        </w:rPr>
        <w:t>dmRecordSet</w:t>
      </w:r>
      <w:proofErr w:type="spellEnd"/>
      <w:r>
        <w:t xml:space="preserve"> class, they represent rows in the record set.  Each variable selected in the DQL query (e.g., </w:t>
      </w:r>
      <w:proofErr w:type="spellStart"/>
      <w:r w:rsidRPr="00FD3F24">
        <w:rPr>
          <w:rFonts w:ascii="Courier New" w:hAnsi="Courier New" w:cs="Courier New"/>
        </w:rPr>
        <w:t>r_object_id</w:t>
      </w:r>
      <w:proofErr w:type="spellEnd"/>
      <w:r>
        <w:t xml:space="preserve"> and </w:t>
      </w:r>
      <w:proofErr w:type="spellStart"/>
      <w:r w:rsidRPr="00FD3F24">
        <w:rPr>
          <w:rFonts w:ascii="Courier New" w:hAnsi="Courier New" w:cs="Courier New"/>
        </w:rPr>
        <w:t>object_name</w:t>
      </w:r>
      <w:proofErr w:type="spellEnd"/>
      <w:r>
        <w:t xml:space="preserve"> here), can be accessed from the </w:t>
      </w:r>
      <w:proofErr w:type="spellStart"/>
      <w:r w:rsidRPr="00FD3F24">
        <w:rPr>
          <w:rFonts w:ascii="Courier New" w:hAnsi="Courier New" w:cs="Courier New"/>
        </w:rPr>
        <w:t>IDfTypedObject</w:t>
      </w:r>
      <w:proofErr w:type="spellEnd"/>
      <w:r>
        <w:t xml:space="preserve"> using the </w:t>
      </w:r>
      <w:proofErr w:type="spellStart"/>
      <w:proofErr w:type="gramStart"/>
      <w:r w:rsidRPr="00FD3F24">
        <w:rPr>
          <w:rFonts w:ascii="Courier New" w:hAnsi="Courier New" w:cs="Courier New"/>
        </w:rPr>
        <w:t>getString</w:t>
      </w:r>
      <w:proofErr w:type="spellEnd"/>
      <w:r w:rsidRPr="00FD3F24">
        <w:rPr>
          <w:rFonts w:ascii="Courier New" w:hAnsi="Courier New" w:cs="Courier New"/>
        </w:rPr>
        <w:t>(</w:t>
      </w:r>
      <w:proofErr w:type="gramEnd"/>
      <w:r w:rsidRPr="00FD3F24">
        <w:rPr>
          <w:rFonts w:ascii="Courier New" w:hAnsi="Courier New" w:cs="Courier New"/>
        </w:rPr>
        <w:t>)</w:t>
      </w:r>
      <w:r>
        <w:rPr>
          <w:rStyle w:val="FootnoteReference"/>
        </w:rPr>
        <w:footnoteReference w:id="2"/>
      </w:r>
      <w:r>
        <w:t xml:space="preserve"> method.  Do not use </w:t>
      </w:r>
      <w:proofErr w:type="spellStart"/>
      <w:proofErr w:type="gramStart"/>
      <w:r w:rsidRPr="00EF05CB">
        <w:rPr>
          <w:rFonts w:ascii="Courier New" w:hAnsi="Courier New" w:cs="Courier New"/>
        </w:rPr>
        <w:t>IDfTypedObject.getObjectId</w:t>
      </w:r>
      <w:proofErr w:type="spellEnd"/>
      <w:r w:rsidRPr="00EF05CB">
        <w:rPr>
          <w:rFonts w:ascii="Courier New" w:hAnsi="Courier New" w:cs="Courier New"/>
        </w:rPr>
        <w:t>(</w:t>
      </w:r>
      <w:proofErr w:type="gramEnd"/>
      <w:r w:rsidRPr="00EF05CB">
        <w:rPr>
          <w:rFonts w:ascii="Courier New" w:hAnsi="Courier New" w:cs="Courier New"/>
        </w:rPr>
        <w:t>)</w:t>
      </w:r>
      <w:r>
        <w:t xml:space="preserve"> to obtain the </w:t>
      </w:r>
      <w:proofErr w:type="spellStart"/>
      <w:r w:rsidRPr="004D0E48">
        <w:rPr>
          <w:rFonts w:ascii="Courier New" w:hAnsi="Courier New" w:cs="Courier New"/>
        </w:rPr>
        <w:t>r_object_id</w:t>
      </w:r>
      <w:proofErr w:type="spellEnd"/>
      <w:r>
        <w:t xml:space="preserve"> of this object.  You will receive the </w:t>
      </w:r>
      <w:proofErr w:type="spellStart"/>
      <w:r w:rsidRPr="004D0E48">
        <w:rPr>
          <w:rFonts w:ascii="Courier New" w:hAnsi="Courier New" w:cs="Courier New"/>
        </w:rPr>
        <w:t>r_object_id</w:t>
      </w:r>
      <w:proofErr w:type="spellEnd"/>
      <w:r>
        <w:t xml:space="preserve"> of the </w:t>
      </w:r>
      <w:proofErr w:type="spellStart"/>
      <w:r w:rsidRPr="004D0E48">
        <w:rPr>
          <w:rFonts w:ascii="Courier New" w:hAnsi="Courier New" w:cs="Courier New"/>
        </w:rPr>
        <w:t>IDfTypedObject</w:t>
      </w:r>
      <w:proofErr w:type="spellEnd"/>
      <w:r>
        <w:t xml:space="preserve">, which will be </w:t>
      </w:r>
      <w:r w:rsidRPr="004D0E48">
        <w:rPr>
          <w:rFonts w:ascii="Courier New" w:hAnsi="Courier New" w:cs="Courier New"/>
        </w:rPr>
        <w:t>0000000000000000</w:t>
      </w:r>
      <w:r>
        <w:t xml:space="preserve">, and not the </w:t>
      </w:r>
      <w:proofErr w:type="spellStart"/>
      <w:r w:rsidRPr="004D0E48">
        <w:rPr>
          <w:rFonts w:ascii="Courier New" w:hAnsi="Courier New" w:cs="Courier New"/>
        </w:rPr>
        <w:t>r_object_id</w:t>
      </w:r>
      <w:proofErr w:type="spellEnd"/>
      <w:r>
        <w:t xml:space="preserve"> of the object returned by the query.</w:t>
      </w:r>
    </w:p>
    <w:p w:rsidR="007F42F1" w:rsidRDefault="006A19DA" w:rsidP="008A375B">
      <w:pPr>
        <w:pStyle w:val="Heading1"/>
      </w:pPr>
      <w:bookmarkStart w:id="4" w:name="_Ref372891816"/>
      <w:bookmarkStart w:id="5" w:name="_Toc372898858"/>
      <w:r>
        <w:t>Basic Use</w:t>
      </w:r>
      <w:bookmarkEnd w:id="4"/>
      <w:bookmarkEnd w:id="5"/>
    </w:p>
    <w:p w:rsidR="006A19DA" w:rsidRDefault="008A375B" w:rsidP="006A19DA">
      <w:r>
        <w:t xml:space="preserve">This section briefly describes the basic use of the </w:t>
      </w:r>
      <w:r w:rsidRPr="008A375B">
        <w:rPr>
          <w:rFonts w:ascii="Courier New" w:hAnsi="Courier New" w:cs="Courier New"/>
        </w:rPr>
        <w:t>dmRecordSet</w:t>
      </w:r>
      <w:r>
        <w:t xml:space="preserve"> class.  Here you will find, mostly by way of example code, how to instantiate the class, move forward and backward through the records, determine properties of the record set, and how to process records in the set.</w:t>
      </w:r>
    </w:p>
    <w:p w:rsidR="006A19DA" w:rsidRDefault="006A19DA" w:rsidP="006A19DA">
      <w:pPr>
        <w:pStyle w:val="Heading2"/>
      </w:pPr>
      <w:bookmarkStart w:id="6" w:name="_Toc372898859"/>
      <w:r>
        <w:t>Instantiation</w:t>
      </w:r>
      <w:bookmarkEnd w:id="6"/>
    </w:p>
    <w:p w:rsidR="006A19DA" w:rsidRPr="006A19DA" w:rsidRDefault="006A19DA" w:rsidP="006A19DA">
      <w:r>
        <w:t xml:space="preserve">A new </w:t>
      </w:r>
      <w:r w:rsidRPr="007F01B0">
        <w:rPr>
          <w:rFonts w:ascii="Courier New" w:hAnsi="Courier New" w:cs="Courier New"/>
        </w:rPr>
        <w:t>dmRecordSet</w:t>
      </w:r>
      <w:r>
        <w:t xml:space="preserve"> object is instantiated by passing an </w:t>
      </w:r>
      <w:r w:rsidRPr="007F01B0">
        <w:rPr>
          <w:rFonts w:ascii="Courier New" w:hAnsi="Courier New" w:cs="Courier New"/>
        </w:rPr>
        <w:t>IDfCollection</w:t>
      </w:r>
      <w:r>
        <w:t xml:space="preserve"> object to its constructor.</w:t>
      </w:r>
      <w:r w:rsidR="008A375B">
        <w:t xml:space="preserve">  For example:</w:t>
      </w:r>
    </w:p>
    <w:p w:rsidR="006A19DA" w:rsidRDefault="006A19DA" w:rsidP="006A19DA">
      <w:pPr>
        <w:pStyle w:val="Code"/>
      </w:pPr>
      <w:r>
        <w:t>IDfCollection col = null;</w:t>
      </w:r>
    </w:p>
    <w:p w:rsidR="006A19DA" w:rsidRDefault="006A19DA" w:rsidP="006A19DA">
      <w:pPr>
        <w:pStyle w:val="Code"/>
      </w:pPr>
      <w:r w:rsidRPr="006A19DA">
        <w:t xml:space="preserve">String </w:t>
      </w:r>
      <w:proofErr w:type="spellStart"/>
      <w:r w:rsidRPr="006A19DA">
        <w:t>dql</w:t>
      </w:r>
      <w:proofErr w:type="spellEnd"/>
      <w:r w:rsidRPr="006A19DA">
        <w:t xml:space="preserve"> = "select </w:t>
      </w:r>
      <w:proofErr w:type="spellStart"/>
      <w:r w:rsidRPr="006A19DA">
        <w:t>r_object_id</w:t>
      </w:r>
      <w:proofErr w:type="spellEnd"/>
      <w:r w:rsidR="00FD3F24">
        <w:t xml:space="preserve">, </w:t>
      </w:r>
      <w:proofErr w:type="spellStart"/>
      <w:r w:rsidR="00FD3F24">
        <w:t>object_name</w:t>
      </w:r>
      <w:proofErr w:type="spellEnd"/>
      <w:r>
        <w:t xml:space="preserve"> </w:t>
      </w:r>
      <w:r w:rsidRPr="006A19DA">
        <w:t xml:space="preserve">from </w:t>
      </w:r>
      <w:proofErr w:type="spellStart"/>
      <w:r w:rsidRPr="006A19DA">
        <w:t>dm_document</w:t>
      </w:r>
      <w:proofErr w:type="spellEnd"/>
      <w:r w:rsidRPr="006A19DA">
        <w:t xml:space="preserve"> where </w:t>
      </w:r>
    </w:p>
    <w:p w:rsidR="006A19DA" w:rsidRDefault="006A19DA" w:rsidP="006A19DA">
      <w:pPr>
        <w:pStyle w:val="Code"/>
      </w:pPr>
      <w:r>
        <w:tab/>
      </w:r>
      <w:proofErr w:type="gramStart"/>
      <w:r w:rsidRPr="006A19DA">
        <w:t>folder(</w:t>
      </w:r>
      <w:proofErr w:type="gramEnd"/>
      <w:r w:rsidRPr="006A19DA">
        <w:t>'/</w:t>
      </w:r>
      <w:proofErr w:type="spellStart"/>
      <w:r w:rsidRPr="006A19DA">
        <w:t>Temp',descend</w:t>
      </w:r>
      <w:proofErr w:type="spellEnd"/>
      <w:r w:rsidRPr="006A19DA">
        <w:t>)";</w:t>
      </w:r>
    </w:p>
    <w:p w:rsidR="006A19DA" w:rsidRDefault="006A19DA" w:rsidP="006A19DA">
      <w:pPr>
        <w:pStyle w:val="Code"/>
      </w:pPr>
      <w:proofErr w:type="spellStart"/>
      <w:r w:rsidRPr="006A19DA">
        <w:t>IDfQuery</w:t>
      </w:r>
      <w:proofErr w:type="spellEnd"/>
      <w:r w:rsidRPr="006A19DA">
        <w:t xml:space="preserve"> q = new </w:t>
      </w:r>
      <w:proofErr w:type="spellStart"/>
      <w:proofErr w:type="gramStart"/>
      <w:r w:rsidRPr="006A19DA">
        <w:t>DfQuery</w:t>
      </w:r>
      <w:proofErr w:type="spellEnd"/>
      <w:r w:rsidRPr="006A19DA">
        <w:t>(</w:t>
      </w:r>
      <w:proofErr w:type="gramEnd"/>
      <w:r w:rsidRPr="006A19DA">
        <w:t>);</w:t>
      </w:r>
    </w:p>
    <w:p w:rsidR="006A19DA" w:rsidRDefault="006A19DA" w:rsidP="006A19DA">
      <w:pPr>
        <w:pStyle w:val="Code"/>
      </w:pPr>
      <w:proofErr w:type="spellStart"/>
      <w:proofErr w:type="gramStart"/>
      <w:r w:rsidRPr="006A19DA">
        <w:t>q.setDQL</w:t>
      </w:r>
      <w:proofErr w:type="spellEnd"/>
      <w:r w:rsidRPr="006A19DA">
        <w:t>(</w:t>
      </w:r>
      <w:proofErr w:type="spellStart"/>
      <w:proofErr w:type="gramEnd"/>
      <w:r w:rsidRPr="006A19DA">
        <w:t>dql</w:t>
      </w:r>
      <w:proofErr w:type="spellEnd"/>
      <w:r w:rsidRPr="006A19DA">
        <w:t>);</w:t>
      </w:r>
    </w:p>
    <w:p w:rsidR="006A19DA" w:rsidRDefault="006A19DA" w:rsidP="006A19DA">
      <w:pPr>
        <w:pStyle w:val="Code"/>
      </w:pPr>
      <w:proofErr w:type="gramStart"/>
      <w:r w:rsidRPr="006A19DA">
        <w:t>col</w:t>
      </w:r>
      <w:proofErr w:type="gramEnd"/>
      <w:r w:rsidRPr="006A19DA">
        <w:t xml:space="preserve"> = </w:t>
      </w:r>
      <w:proofErr w:type="spellStart"/>
      <w:r w:rsidRPr="006A19DA">
        <w:t>q.execute</w:t>
      </w:r>
      <w:proofErr w:type="spellEnd"/>
      <w:r w:rsidRPr="006A19DA">
        <w:t xml:space="preserve">(session, </w:t>
      </w:r>
      <w:proofErr w:type="spellStart"/>
      <w:r w:rsidRPr="006A19DA">
        <w:t>DfQuery.DF_READ_QUERY</w:t>
      </w:r>
      <w:proofErr w:type="spellEnd"/>
      <w:r w:rsidRPr="006A19DA">
        <w:t>);</w:t>
      </w:r>
    </w:p>
    <w:p w:rsidR="006A19DA" w:rsidRDefault="006A19DA" w:rsidP="006A19DA">
      <w:pPr>
        <w:pStyle w:val="Code"/>
      </w:pPr>
    </w:p>
    <w:p w:rsidR="006A19DA" w:rsidRDefault="006A19DA" w:rsidP="006A19DA">
      <w:pPr>
        <w:pStyle w:val="Code"/>
      </w:pPr>
      <w:r w:rsidRPr="006A19DA">
        <w:t xml:space="preserve">// get record set </w:t>
      </w:r>
    </w:p>
    <w:p w:rsidR="006A19DA" w:rsidRPr="00CF0B72" w:rsidRDefault="006A19DA" w:rsidP="006A19DA">
      <w:pPr>
        <w:pStyle w:val="Code"/>
      </w:pPr>
      <w:proofErr w:type="spellStart"/>
      <w:proofErr w:type="gramStart"/>
      <w:r w:rsidRPr="00CF0B72">
        <w:t>dmRecordSet</w:t>
      </w:r>
      <w:proofErr w:type="spellEnd"/>
      <w:proofErr w:type="gramEnd"/>
      <w:r w:rsidRPr="00CF0B72">
        <w:t xml:space="preserve"> </w:t>
      </w:r>
      <w:proofErr w:type="spellStart"/>
      <w:r w:rsidRPr="00CF0B72">
        <w:t>dmRS</w:t>
      </w:r>
      <w:proofErr w:type="spellEnd"/>
      <w:r w:rsidRPr="00CF0B72">
        <w:t xml:space="preserve"> = new </w:t>
      </w:r>
      <w:proofErr w:type="spellStart"/>
      <w:r w:rsidRPr="00CF0B72">
        <w:t>dmRecordSet</w:t>
      </w:r>
      <w:proofErr w:type="spellEnd"/>
      <w:r w:rsidRPr="00CF0B72">
        <w:t>(col);</w:t>
      </w:r>
    </w:p>
    <w:p w:rsidR="006A19DA" w:rsidRDefault="006A19DA" w:rsidP="006A19DA">
      <w:pPr>
        <w:spacing w:before="240"/>
      </w:pPr>
      <w:r>
        <w:lastRenderedPageBreak/>
        <w:t xml:space="preserve">The </w:t>
      </w:r>
      <w:r w:rsidRPr="007F01B0">
        <w:rPr>
          <w:rFonts w:ascii="Courier New" w:hAnsi="Courier New" w:cs="Courier New"/>
        </w:rPr>
        <w:t>dmRecordSet</w:t>
      </w:r>
      <w:r>
        <w:t xml:space="preserve"> object reads the content of the </w:t>
      </w:r>
      <w:r w:rsidRPr="007F01B0">
        <w:rPr>
          <w:rFonts w:ascii="Courier New" w:hAnsi="Courier New" w:cs="Courier New"/>
        </w:rPr>
        <w:t>IDfCollection</w:t>
      </w:r>
      <w:r>
        <w:t xml:space="preserve"> object into its internal structures and closes the </w:t>
      </w:r>
      <w:proofErr w:type="spellStart"/>
      <w:r w:rsidRPr="007F01B0">
        <w:rPr>
          <w:rFonts w:ascii="Courier New" w:hAnsi="Courier New" w:cs="Courier New"/>
        </w:rPr>
        <w:t>IDfCollection</w:t>
      </w:r>
      <w:proofErr w:type="spellEnd"/>
      <w:r>
        <w:t xml:space="preserve"> object (</w:t>
      </w:r>
      <w:proofErr w:type="spellStart"/>
      <w:proofErr w:type="gramStart"/>
      <w:r w:rsidRPr="007F01B0">
        <w:rPr>
          <w:rFonts w:ascii="Courier New" w:hAnsi="Courier New" w:cs="Courier New"/>
        </w:rPr>
        <w:t>IDfCollection.close</w:t>
      </w:r>
      <w:proofErr w:type="spellEnd"/>
      <w:r w:rsidRPr="007F01B0">
        <w:rPr>
          <w:rFonts w:ascii="Courier New" w:hAnsi="Courier New" w:cs="Courier New"/>
        </w:rPr>
        <w:t>(</w:t>
      </w:r>
      <w:proofErr w:type="gramEnd"/>
      <w:r w:rsidRPr="007F01B0">
        <w:rPr>
          <w:rFonts w:ascii="Courier New" w:hAnsi="Courier New" w:cs="Courier New"/>
        </w:rPr>
        <w:t>)</w:t>
      </w:r>
      <w:r>
        <w:t>).</w:t>
      </w:r>
    </w:p>
    <w:p w:rsidR="006A19DA" w:rsidRDefault="006A19DA" w:rsidP="006A19DA">
      <w:pPr>
        <w:pStyle w:val="Heading2"/>
      </w:pPr>
      <w:bookmarkStart w:id="7" w:name="_Toc372898860"/>
      <w:r>
        <w:t>Test for Empty Set and Get Row Count</w:t>
      </w:r>
      <w:bookmarkEnd w:id="7"/>
    </w:p>
    <w:p w:rsidR="006A19DA" w:rsidRDefault="006A19DA" w:rsidP="006A19DA">
      <w:r>
        <w:t xml:space="preserve">Once instantiated, </w:t>
      </w:r>
      <w:r w:rsidR="00CF0B72">
        <w:t xml:space="preserve">to </w:t>
      </w:r>
      <w:r>
        <w:t>determin</w:t>
      </w:r>
      <w:r w:rsidR="00CF0B72">
        <w:t>e</w:t>
      </w:r>
      <w:r>
        <w:t xml:space="preserve"> if the </w:t>
      </w:r>
      <w:r w:rsidRPr="007F01B0">
        <w:rPr>
          <w:rFonts w:ascii="Courier New" w:hAnsi="Courier New" w:cs="Courier New"/>
        </w:rPr>
        <w:t>dmRecordSet</w:t>
      </w:r>
      <w:r>
        <w:t xml:space="preserve"> is empty</w:t>
      </w:r>
      <w:r w:rsidR="00CF0B72">
        <w:t>,</w:t>
      </w:r>
      <w:r>
        <w:t xml:space="preserve"> or how many rows it contains </w:t>
      </w:r>
      <w:r w:rsidR="006674D7">
        <w:t>is</w:t>
      </w:r>
      <w:r w:rsidR="00CF0B72">
        <w:t xml:space="preserve"> simple:</w:t>
      </w:r>
    </w:p>
    <w:p w:rsidR="008C48B7" w:rsidRDefault="008C48B7" w:rsidP="008C48B7">
      <w:pPr>
        <w:pStyle w:val="Code"/>
      </w:pPr>
      <w:proofErr w:type="gramStart"/>
      <w:r w:rsidRPr="008C48B7">
        <w:t>if</w:t>
      </w:r>
      <w:proofErr w:type="gramEnd"/>
      <w:r w:rsidRPr="008C48B7">
        <w:t xml:space="preserve"> (</w:t>
      </w:r>
      <w:proofErr w:type="spellStart"/>
      <w:r w:rsidRPr="008C48B7">
        <w:t>dmRS.isEmpty</w:t>
      </w:r>
      <w:proofErr w:type="spellEnd"/>
      <w:r w:rsidRPr="008C48B7">
        <w:t>()) {</w:t>
      </w:r>
    </w:p>
    <w:p w:rsidR="008C48B7" w:rsidRDefault="008C48B7" w:rsidP="008C48B7">
      <w:pPr>
        <w:pStyle w:val="Code"/>
      </w:pPr>
      <w:r>
        <w:tab/>
      </w:r>
      <w:proofErr w:type="spellStart"/>
      <w:proofErr w:type="gramStart"/>
      <w:r w:rsidRPr="008C48B7">
        <w:t>System.out.println</w:t>
      </w:r>
      <w:proofErr w:type="spellEnd"/>
      <w:r w:rsidRPr="008C48B7">
        <w:t>(</w:t>
      </w:r>
      <w:proofErr w:type="gramEnd"/>
      <w:r w:rsidRPr="008C48B7">
        <w:t>"</w:t>
      </w:r>
      <w:proofErr w:type="spellStart"/>
      <w:r w:rsidRPr="008C48B7">
        <w:t>dmRecordSet</w:t>
      </w:r>
      <w:proofErr w:type="spellEnd"/>
      <w:r w:rsidRPr="008C48B7">
        <w:t xml:space="preserve"> is empty");</w:t>
      </w:r>
    </w:p>
    <w:p w:rsidR="008C48B7" w:rsidRDefault="008C48B7" w:rsidP="008C48B7">
      <w:pPr>
        <w:pStyle w:val="Code"/>
      </w:pPr>
      <w:r w:rsidRPr="008C48B7">
        <w:t>} else {</w:t>
      </w:r>
    </w:p>
    <w:p w:rsidR="008C48B7" w:rsidRDefault="008C48B7" w:rsidP="008C48B7">
      <w:pPr>
        <w:pStyle w:val="Code"/>
      </w:pPr>
      <w:r>
        <w:tab/>
      </w:r>
      <w:proofErr w:type="spellStart"/>
      <w:proofErr w:type="gramStart"/>
      <w:r w:rsidRPr="008C48B7">
        <w:t>System.out.println</w:t>
      </w:r>
      <w:proofErr w:type="spellEnd"/>
      <w:r w:rsidRPr="008C48B7">
        <w:t>(</w:t>
      </w:r>
      <w:proofErr w:type="gramEnd"/>
      <w:r w:rsidRPr="008C48B7">
        <w:t>"</w:t>
      </w:r>
      <w:proofErr w:type="spellStart"/>
      <w:r w:rsidRPr="008C48B7">
        <w:t>dmRecordSet</w:t>
      </w:r>
      <w:proofErr w:type="spellEnd"/>
      <w:r w:rsidRPr="008C48B7">
        <w:t xml:space="preserve"> is NOT empty");</w:t>
      </w:r>
    </w:p>
    <w:p w:rsidR="00230B98" w:rsidRDefault="00230B98" w:rsidP="00230B98">
      <w:pPr>
        <w:pStyle w:val="Code"/>
      </w:pPr>
      <w:r>
        <w:tab/>
      </w:r>
      <w:proofErr w:type="spellStart"/>
      <w:proofErr w:type="gramStart"/>
      <w:r>
        <w:t>System.out.println</w:t>
      </w:r>
      <w:proofErr w:type="spellEnd"/>
      <w:r>
        <w:t>(</w:t>
      </w:r>
      <w:proofErr w:type="gramEnd"/>
      <w:r>
        <w:t>"r</w:t>
      </w:r>
      <w:r w:rsidRPr="008C48B7">
        <w:t xml:space="preserve">ecord count = " + </w:t>
      </w:r>
      <w:proofErr w:type="spellStart"/>
      <w:r w:rsidRPr="008C48B7">
        <w:t>dmRS.getRowCount</w:t>
      </w:r>
      <w:proofErr w:type="spellEnd"/>
      <w:r w:rsidRPr="008C48B7">
        <w:t>());</w:t>
      </w:r>
    </w:p>
    <w:p w:rsidR="006A19DA" w:rsidRPr="006A19DA" w:rsidRDefault="008C48B7" w:rsidP="008C48B7">
      <w:pPr>
        <w:pStyle w:val="Code"/>
      </w:pPr>
      <w:r w:rsidRPr="008C48B7">
        <w:t>}</w:t>
      </w:r>
    </w:p>
    <w:p w:rsidR="006A19DA" w:rsidRDefault="00EC0879" w:rsidP="00926B14">
      <w:pPr>
        <w:pStyle w:val="Heading2"/>
      </w:pPr>
      <w:bookmarkStart w:id="8" w:name="_Ref368396237"/>
      <w:bookmarkStart w:id="9" w:name="_Toc372898861"/>
      <w:r>
        <w:t>Moving Forward, Backward, and Randomly</w:t>
      </w:r>
      <w:bookmarkEnd w:id="8"/>
      <w:bookmarkEnd w:id="9"/>
    </w:p>
    <w:p w:rsidR="00926B14" w:rsidRDefault="00CF0B72" w:rsidP="006A19DA">
      <w:r>
        <w:t>Navigating</w:t>
      </w:r>
      <w:r w:rsidR="008A375B">
        <w:t xml:space="preserve"> </w:t>
      </w:r>
      <w:r>
        <w:t xml:space="preserve">a </w:t>
      </w:r>
      <w:r w:rsidR="00926B14" w:rsidRPr="008A375B">
        <w:rPr>
          <w:rFonts w:ascii="Courier New" w:hAnsi="Courier New" w:cs="Courier New"/>
        </w:rPr>
        <w:t>dmRecordSet</w:t>
      </w:r>
      <w:r w:rsidR="00926B14">
        <w:t xml:space="preserve"> object follows the pattern </w:t>
      </w:r>
      <w:r>
        <w:t>modeled</w:t>
      </w:r>
      <w:r w:rsidR="00926B14">
        <w:t xml:space="preserve"> in the </w:t>
      </w:r>
      <w:r>
        <w:t xml:space="preserve">following </w:t>
      </w:r>
      <w:r w:rsidR="00926B14">
        <w:t xml:space="preserve">code.  The </w:t>
      </w:r>
      <w:r w:rsidR="00926B14" w:rsidRPr="008A375B">
        <w:rPr>
          <w:rFonts w:ascii="Courier New" w:hAnsi="Courier New" w:cs="Courier New"/>
        </w:rPr>
        <w:t>dmRecordSet</w:t>
      </w:r>
      <w:r w:rsidR="00926B14">
        <w:t xml:space="preserve"> class has basic </w:t>
      </w:r>
      <w:r>
        <w:t>navigation</w:t>
      </w:r>
      <w:r w:rsidR="00926B14">
        <w:t xml:space="preserve"> methods</w:t>
      </w:r>
      <w:r>
        <w:t xml:space="preserve"> to move</w:t>
      </w:r>
      <w:r w:rsidR="00926B14">
        <w:t xml:space="preserve"> forward, backward, or randomly</w:t>
      </w:r>
      <w:r>
        <w:t xml:space="preserve"> through the record set</w:t>
      </w:r>
      <w:r w:rsidR="00926B14">
        <w:t>.</w:t>
      </w:r>
    </w:p>
    <w:p w:rsidR="00926B14" w:rsidRDefault="00926B14" w:rsidP="00926B14">
      <w:pPr>
        <w:pStyle w:val="Code"/>
      </w:pPr>
      <w:r>
        <w:t>// iterate forward</w:t>
      </w:r>
    </w:p>
    <w:p w:rsidR="00CF0B72" w:rsidRDefault="00CF0B72" w:rsidP="00926B14">
      <w:pPr>
        <w:pStyle w:val="Code"/>
      </w:pPr>
      <w:proofErr w:type="spellStart"/>
      <w:proofErr w:type="gramStart"/>
      <w:r>
        <w:t>tObj</w:t>
      </w:r>
      <w:proofErr w:type="spellEnd"/>
      <w:proofErr w:type="gramEnd"/>
      <w:r>
        <w:t xml:space="preserve"> = </w:t>
      </w:r>
      <w:proofErr w:type="spellStart"/>
      <w:r>
        <w:t>dmRS.getFirstRow</w:t>
      </w:r>
      <w:proofErr w:type="spellEnd"/>
      <w:r>
        <w:t>();  // move to BOF if not already there</w:t>
      </w:r>
    </w:p>
    <w:p w:rsidR="00926B14" w:rsidRDefault="00926B14" w:rsidP="00926B14">
      <w:pPr>
        <w:pStyle w:val="Code"/>
      </w:pPr>
      <w:proofErr w:type="gramStart"/>
      <w:r w:rsidRPr="00926B14">
        <w:t>while</w:t>
      </w:r>
      <w:proofErr w:type="gramEnd"/>
      <w:r w:rsidRPr="00926B14">
        <w:t xml:space="preserve"> (</w:t>
      </w:r>
      <w:proofErr w:type="spellStart"/>
      <w:r w:rsidRPr="00926B14">
        <w:t>dmRS.hasNext</w:t>
      </w:r>
      <w:proofErr w:type="spellEnd"/>
      <w:r w:rsidRPr="00926B14">
        <w:t>()) {</w:t>
      </w:r>
    </w:p>
    <w:p w:rsidR="00926B14" w:rsidRDefault="00926B14" w:rsidP="00926B14">
      <w:pPr>
        <w:pStyle w:val="Code"/>
      </w:pPr>
      <w:r>
        <w:tab/>
      </w:r>
      <w:proofErr w:type="spellStart"/>
      <w:r>
        <w:t>IDfTypedObject</w:t>
      </w:r>
      <w:proofErr w:type="spellEnd"/>
      <w:r>
        <w:t xml:space="preserve"> </w:t>
      </w:r>
      <w:proofErr w:type="spellStart"/>
      <w:r w:rsidRPr="00926B14">
        <w:t>tObj</w:t>
      </w:r>
      <w:proofErr w:type="spellEnd"/>
      <w:r w:rsidRPr="00926B14">
        <w:t xml:space="preserve"> = </w:t>
      </w:r>
      <w:proofErr w:type="spellStart"/>
      <w:proofErr w:type="gramStart"/>
      <w:r w:rsidRPr="00926B14">
        <w:t>dmRS.</w:t>
      </w:r>
      <w:r>
        <w:t>getNextRow</w:t>
      </w:r>
      <w:proofErr w:type="spellEnd"/>
      <w:r w:rsidRPr="00926B14">
        <w:t>(</w:t>
      </w:r>
      <w:proofErr w:type="gramEnd"/>
      <w:r w:rsidRPr="00926B14">
        <w:t>);</w:t>
      </w:r>
    </w:p>
    <w:p w:rsidR="00926B14" w:rsidRDefault="00926B14" w:rsidP="00926B14">
      <w:pPr>
        <w:pStyle w:val="Code"/>
      </w:pPr>
      <w:r>
        <w:tab/>
      </w:r>
      <w:proofErr w:type="spellStart"/>
      <w:proofErr w:type="gramStart"/>
      <w:r w:rsidRPr="00926B14">
        <w:t>System.out.print</w:t>
      </w:r>
      <w:proofErr w:type="spellEnd"/>
      <w:r w:rsidRPr="00926B14">
        <w:t>(</w:t>
      </w:r>
      <w:proofErr w:type="spellStart"/>
      <w:proofErr w:type="gramEnd"/>
      <w:r w:rsidRPr="00926B14">
        <w:t>tObj.getSt</w:t>
      </w:r>
      <w:r>
        <w:t>ring</w:t>
      </w:r>
      <w:proofErr w:type="spellEnd"/>
      <w:r>
        <w:t>("</w:t>
      </w:r>
      <w:proofErr w:type="spellStart"/>
      <w:r>
        <w:t>r_object_id</w:t>
      </w:r>
      <w:proofErr w:type="spellEnd"/>
      <w:r>
        <w:t>") + "\t");</w:t>
      </w:r>
    </w:p>
    <w:p w:rsidR="00926B14" w:rsidRDefault="00926B14" w:rsidP="00926B14">
      <w:pPr>
        <w:pStyle w:val="Code"/>
      </w:pPr>
      <w:r>
        <w:tab/>
      </w:r>
      <w:proofErr w:type="spellStart"/>
      <w:proofErr w:type="gramStart"/>
      <w:r w:rsidRPr="00926B14">
        <w:t>System.out.println</w:t>
      </w:r>
      <w:proofErr w:type="spellEnd"/>
      <w:r w:rsidRPr="00926B14">
        <w:t>(</w:t>
      </w:r>
      <w:proofErr w:type="spellStart"/>
      <w:proofErr w:type="gramEnd"/>
      <w:r w:rsidRPr="00926B14">
        <w:t>tObj.getString</w:t>
      </w:r>
      <w:proofErr w:type="spellEnd"/>
      <w:r w:rsidRPr="00926B14">
        <w:t>("</w:t>
      </w:r>
      <w:proofErr w:type="spellStart"/>
      <w:r w:rsidRPr="00926B14">
        <w:t>object_name</w:t>
      </w:r>
      <w:proofErr w:type="spellEnd"/>
      <w:r w:rsidRPr="00926B14">
        <w:t>");</w:t>
      </w:r>
    </w:p>
    <w:p w:rsidR="00926B14" w:rsidRDefault="00926B14" w:rsidP="00926B14">
      <w:pPr>
        <w:pStyle w:val="Code"/>
      </w:pPr>
      <w:r w:rsidRPr="00926B14">
        <w:t>}</w:t>
      </w:r>
    </w:p>
    <w:p w:rsidR="00926B14" w:rsidRDefault="00926B14" w:rsidP="00926B14">
      <w:pPr>
        <w:pStyle w:val="Code"/>
      </w:pPr>
    </w:p>
    <w:p w:rsidR="00926B14" w:rsidRDefault="00926B14" w:rsidP="00926B14">
      <w:pPr>
        <w:pStyle w:val="Code"/>
      </w:pPr>
      <w:r>
        <w:t>//iterate backward</w:t>
      </w:r>
    </w:p>
    <w:p w:rsidR="00926B14" w:rsidRDefault="00926B14" w:rsidP="00926B14">
      <w:pPr>
        <w:pStyle w:val="Code"/>
      </w:pPr>
      <w:proofErr w:type="spellStart"/>
      <w:proofErr w:type="gramStart"/>
      <w:r w:rsidRPr="00926B14">
        <w:t>tObj</w:t>
      </w:r>
      <w:proofErr w:type="spellEnd"/>
      <w:proofErr w:type="gramEnd"/>
      <w:r w:rsidRPr="00926B14">
        <w:t xml:space="preserve"> = </w:t>
      </w:r>
      <w:proofErr w:type="spellStart"/>
      <w:r w:rsidRPr="00926B14">
        <w:t>dmRS.</w:t>
      </w:r>
      <w:r>
        <w:t>getLastRow</w:t>
      </w:r>
      <w:proofErr w:type="spellEnd"/>
      <w:r w:rsidRPr="00926B14">
        <w:t>();</w:t>
      </w:r>
      <w:r w:rsidR="00CF0B72">
        <w:t xml:space="preserve">  // move to EOF</w:t>
      </w:r>
    </w:p>
    <w:p w:rsidR="00926B14" w:rsidRDefault="00926B14" w:rsidP="00926B14">
      <w:pPr>
        <w:pStyle w:val="Code"/>
      </w:pPr>
      <w:proofErr w:type="gramStart"/>
      <w:r w:rsidRPr="00926B14">
        <w:t>while</w:t>
      </w:r>
      <w:proofErr w:type="gramEnd"/>
      <w:r w:rsidRPr="00926B14">
        <w:t xml:space="preserve"> (</w:t>
      </w:r>
      <w:proofErr w:type="spellStart"/>
      <w:r w:rsidRPr="00926B14">
        <w:t>dmRS.hasPrevious</w:t>
      </w:r>
      <w:proofErr w:type="spellEnd"/>
      <w:r w:rsidRPr="00926B14">
        <w:t>()) {</w:t>
      </w:r>
    </w:p>
    <w:p w:rsidR="00926B14" w:rsidRDefault="00926B14" w:rsidP="00926B14">
      <w:pPr>
        <w:pStyle w:val="Code"/>
      </w:pPr>
      <w:r>
        <w:tab/>
      </w:r>
      <w:proofErr w:type="spellStart"/>
      <w:r w:rsidR="00000CE2">
        <w:t>IDfTypedObject</w:t>
      </w:r>
      <w:proofErr w:type="spellEnd"/>
      <w:r w:rsidR="00000CE2">
        <w:t xml:space="preserve"> </w:t>
      </w:r>
      <w:proofErr w:type="spellStart"/>
      <w:r>
        <w:t>tObj</w:t>
      </w:r>
      <w:proofErr w:type="spellEnd"/>
      <w:r>
        <w:t xml:space="preserve"> = </w:t>
      </w:r>
      <w:proofErr w:type="spellStart"/>
      <w:proofErr w:type="gramStart"/>
      <w:r>
        <w:t>dmRS.getPreviousRow</w:t>
      </w:r>
      <w:proofErr w:type="spellEnd"/>
      <w:r>
        <w:t>(</w:t>
      </w:r>
      <w:proofErr w:type="gramEnd"/>
      <w:r>
        <w:t>);</w:t>
      </w:r>
    </w:p>
    <w:p w:rsidR="00926B14" w:rsidRDefault="00926B14" w:rsidP="00926B14">
      <w:pPr>
        <w:pStyle w:val="Code"/>
      </w:pPr>
      <w:r>
        <w:tab/>
      </w:r>
      <w:proofErr w:type="spellStart"/>
      <w:proofErr w:type="gramStart"/>
      <w:r w:rsidRPr="00926B14">
        <w:t>System.out.print</w:t>
      </w:r>
      <w:proofErr w:type="spellEnd"/>
      <w:r w:rsidRPr="00926B14">
        <w:t>(</w:t>
      </w:r>
      <w:proofErr w:type="spellStart"/>
      <w:proofErr w:type="gramEnd"/>
      <w:r w:rsidRPr="00926B14">
        <w:t>tObj.getStr</w:t>
      </w:r>
      <w:r>
        <w:t>ing</w:t>
      </w:r>
      <w:proofErr w:type="spellEnd"/>
      <w:r>
        <w:t>("</w:t>
      </w:r>
      <w:proofErr w:type="spellStart"/>
      <w:r>
        <w:t>r_object_id</w:t>
      </w:r>
      <w:proofErr w:type="spellEnd"/>
      <w:r>
        <w:t>") + "\t");</w:t>
      </w:r>
    </w:p>
    <w:p w:rsidR="00926B14" w:rsidRDefault="00926B14" w:rsidP="00926B14">
      <w:pPr>
        <w:pStyle w:val="Code"/>
      </w:pPr>
      <w:r>
        <w:tab/>
      </w:r>
      <w:proofErr w:type="spellStart"/>
      <w:proofErr w:type="gramStart"/>
      <w:r w:rsidRPr="00926B14">
        <w:t>System.out.println</w:t>
      </w:r>
      <w:proofErr w:type="spellEnd"/>
      <w:r w:rsidRPr="00926B14">
        <w:t>(</w:t>
      </w:r>
      <w:proofErr w:type="spellStart"/>
      <w:proofErr w:type="gramEnd"/>
      <w:r w:rsidRPr="00926B14">
        <w:t>tObj.getString</w:t>
      </w:r>
      <w:proofErr w:type="spellEnd"/>
      <w:r w:rsidRPr="00926B14">
        <w:t>("</w:t>
      </w:r>
      <w:proofErr w:type="spellStart"/>
      <w:r w:rsidRPr="00926B14">
        <w:t>object_name</w:t>
      </w:r>
      <w:proofErr w:type="spellEnd"/>
      <w:r w:rsidRPr="00926B14">
        <w:t>");</w:t>
      </w:r>
    </w:p>
    <w:p w:rsidR="00EC0879" w:rsidRDefault="00EC0879" w:rsidP="00926B14">
      <w:pPr>
        <w:pStyle w:val="Code"/>
      </w:pPr>
    </w:p>
    <w:p w:rsidR="00EC0879" w:rsidRDefault="00EC0879" w:rsidP="00926B14">
      <w:pPr>
        <w:pStyle w:val="Code"/>
      </w:pPr>
      <w:r>
        <w:t>// get random row</w:t>
      </w:r>
    </w:p>
    <w:p w:rsidR="00EC0879" w:rsidRDefault="00EC0879" w:rsidP="00EC0879">
      <w:pPr>
        <w:pStyle w:val="Code"/>
      </w:pPr>
      <w:r>
        <w:t xml:space="preserve">Random generator = new </w:t>
      </w:r>
      <w:proofErr w:type="gramStart"/>
      <w:r>
        <w:t>Random(</w:t>
      </w:r>
      <w:proofErr w:type="gramEnd"/>
      <w:r>
        <w:t>);</w:t>
      </w:r>
    </w:p>
    <w:p w:rsidR="00EC0879" w:rsidRDefault="00EC0879" w:rsidP="00EC0879">
      <w:pPr>
        <w:pStyle w:val="Code"/>
      </w:pPr>
      <w:proofErr w:type="spellStart"/>
      <w:proofErr w:type="gramStart"/>
      <w:r>
        <w:t>int</w:t>
      </w:r>
      <w:proofErr w:type="spellEnd"/>
      <w:proofErr w:type="gramEnd"/>
      <w:r>
        <w:t xml:space="preserve"> r = </w:t>
      </w:r>
      <w:proofErr w:type="spellStart"/>
      <w:r>
        <w:t>generator.nextInt</w:t>
      </w:r>
      <w:proofErr w:type="spellEnd"/>
      <w:r>
        <w:t>(</w:t>
      </w:r>
      <w:proofErr w:type="spellStart"/>
      <w:r>
        <w:t>dmRS.getRowCount</w:t>
      </w:r>
      <w:proofErr w:type="spellEnd"/>
      <w:r>
        <w:t>());</w:t>
      </w:r>
    </w:p>
    <w:p w:rsidR="00EC0879" w:rsidRDefault="00EC0879" w:rsidP="00EC0879">
      <w:pPr>
        <w:pStyle w:val="Code"/>
      </w:pPr>
    </w:p>
    <w:p w:rsidR="00EC0879" w:rsidRDefault="00EC0879" w:rsidP="00EC0879">
      <w:pPr>
        <w:pStyle w:val="Code"/>
      </w:pPr>
      <w:proofErr w:type="spellStart"/>
      <w:proofErr w:type="gramStart"/>
      <w:r>
        <w:t>System.out.println</w:t>
      </w:r>
      <w:proofErr w:type="spellEnd"/>
      <w:r>
        <w:t>(</w:t>
      </w:r>
      <w:proofErr w:type="gramEnd"/>
      <w:r>
        <w:t>"Random row " + r);</w:t>
      </w:r>
    </w:p>
    <w:p w:rsidR="00EC0879" w:rsidRDefault="00EC0879" w:rsidP="00EC0879">
      <w:pPr>
        <w:pStyle w:val="Code"/>
      </w:pPr>
      <w:proofErr w:type="spellStart"/>
      <w:r>
        <w:t>IDfTypedObject</w:t>
      </w:r>
      <w:proofErr w:type="spellEnd"/>
      <w:r>
        <w:t xml:space="preserve"> </w:t>
      </w:r>
      <w:proofErr w:type="spellStart"/>
      <w:r>
        <w:t>tObj</w:t>
      </w:r>
      <w:proofErr w:type="spellEnd"/>
      <w:r>
        <w:t xml:space="preserve"> = </w:t>
      </w:r>
      <w:proofErr w:type="spellStart"/>
      <w:r>
        <w:t>dmRS.getRow</w:t>
      </w:r>
      <w:proofErr w:type="spellEnd"/>
      <w:r>
        <w:t>(r);</w:t>
      </w:r>
    </w:p>
    <w:p w:rsidR="00EC0879" w:rsidRDefault="00EC0879" w:rsidP="00EC0879">
      <w:pPr>
        <w:pStyle w:val="Code"/>
      </w:pPr>
      <w:proofErr w:type="spellStart"/>
      <w:proofErr w:type="gramStart"/>
      <w:r w:rsidRPr="00926B14">
        <w:t>System.out.print</w:t>
      </w:r>
      <w:proofErr w:type="spellEnd"/>
      <w:r w:rsidRPr="00926B14">
        <w:t>(</w:t>
      </w:r>
      <w:proofErr w:type="spellStart"/>
      <w:proofErr w:type="gramEnd"/>
      <w:r w:rsidRPr="00926B14">
        <w:t>tObj.getStr</w:t>
      </w:r>
      <w:r>
        <w:t>ing</w:t>
      </w:r>
      <w:proofErr w:type="spellEnd"/>
      <w:r>
        <w:t>("</w:t>
      </w:r>
      <w:proofErr w:type="spellStart"/>
      <w:r>
        <w:t>r_object_id</w:t>
      </w:r>
      <w:proofErr w:type="spellEnd"/>
      <w:r>
        <w:t>") + "\t");</w:t>
      </w:r>
    </w:p>
    <w:p w:rsidR="00926B14" w:rsidRDefault="00EC0879" w:rsidP="00EC0879">
      <w:pPr>
        <w:pStyle w:val="Code"/>
      </w:pPr>
      <w:proofErr w:type="spellStart"/>
      <w:proofErr w:type="gramStart"/>
      <w:r w:rsidRPr="00926B14">
        <w:t>System.out.println</w:t>
      </w:r>
      <w:proofErr w:type="spellEnd"/>
      <w:r w:rsidRPr="00926B14">
        <w:t>(</w:t>
      </w:r>
      <w:proofErr w:type="spellStart"/>
      <w:proofErr w:type="gramEnd"/>
      <w:r w:rsidRPr="00926B14">
        <w:t>tObj.getString</w:t>
      </w:r>
      <w:proofErr w:type="spellEnd"/>
      <w:r w:rsidRPr="00926B14">
        <w:t>("</w:t>
      </w:r>
      <w:proofErr w:type="spellStart"/>
      <w:r w:rsidRPr="00926B14">
        <w:t>object_name</w:t>
      </w:r>
      <w:proofErr w:type="spellEnd"/>
      <w:r w:rsidRPr="00926B14">
        <w:t>");</w:t>
      </w:r>
    </w:p>
    <w:p w:rsidR="00EC0879" w:rsidRDefault="00EC0879" w:rsidP="00EC0879">
      <w:pPr>
        <w:pStyle w:val="Heading2"/>
      </w:pPr>
      <w:bookmarkStart w:id="10" w:name="_Toc372898862"/>
      <w:r>
        <w:t xml:space="preserve">Processing a </w:t>
      </w:r>
      <w:proofErr w:type="spellStart"/>
      <w:r w:rsidR="00B37757">
        <w:t>dm</w:t>
      </w:r>
      <w:r>
        <w:t>RecordSet</w:t>
      </w:r>
      <w:bookmarkEnd w:id="10"/>
      <w:proofErr w:type="spellEnd"/>
    </w:p>
    <w:p w:rsidR="00BE118A" w:rsidRPr="00BE118A" w:rsidRDefault="00484CEE" w:rsidP="00BE118A">
      <w:r>
        <w:t xml:space="preserve">Section </w:t>
      </w:r>
      <w:r>
        <w:fldChar w:fldCharType="begin"/>
      </w:r>
      <w:r>
        <w:instrText xml:space="preserve"> REF _Ref368396237 \r \h </w:instrText>
      </w:r>
      <w:r>
        <w:fldChar w:fldCharType="separate"/>
      </w:r>
      <w:r w:rsidR="00E01492">
        <w:t>3.3</w:t>
      </w:r>
      <w:r>
        <w:fldChar w:fldCharType="end"/>
      </w:r>
      <w:r>
        <w:t xml:space="preserve"> presented the basic idea of navigating a </w:t>
      </w:r>
      <w:r w:rsidRPr="00484CEE">
        <w:rPr>
          <w:rFonts w:ascii="Courier New" w:hAnsi="Courier New" w:cs="Courier New"/>
        </w:rPr>
        <w:t>dmRecordSet</w:t>
      </w:r>
      <w:r>
        <w:t xml:space="preserve"> and doing something with its contents.  This section will take that basic idea a little further and demonstrate how to process a </w:t>
      </w:r>
      <w:r w:rsidRPr="00484CEE">
        <w:rPr>
          <w:rFonts w:ascii="Courier New" w:hAnsi="Courier New" w:cs="Courier New"/>
        </w:rPr>
        <w:t>dmRecordSet</w:t>
      </w:r>
      <w:r>
        <w:t xml:space="preserve"> that you don’t know anything about (for example, processing a user-entered query), and how to access the </w:t>
      </w:r>
      <w:proofErr w:type="spellStart"/>
      <w:r w:rsidR="008D57E3" w:rsidRPr="008D57E3">
        <w:rPr>
          <w:rFonts w:ascii="Courier New" w:hAnsi="Courier New" w:cs="Courier New"/>
        </w:rPr>
        <w:t>dm_</w:t>
      </w:r>
      <w:r w:rsidRPr="00484CEE">
        <w:rPr>
          <w:rFonts w:ascii="Courier New" w:hAnsi="Courier New" w:cs="Courier New"/>
        </w:rPr>
        <w:t>sysobjects</w:t>
      </w:r>
      <w:proofErr w:type="spellEnd"/>
      <w:r>
        <w:t xml:space="preserve"> represented by the rows of the record set.</w:t>
      </w:r>
    </w:p>
    <w:p w:rsidR="00484CEE" w:rsidRDefault="00484CEE" w:rsidP="0081002D">
      <w:pPr>
        <w:pStyle w:val="Code"/>
      </w:pPr>
      <w:r>
        <w:lastRenderedPageBreak/>
        <w:t>// get all of the column names of the record set</w:t>
      </w:r>
    </w:p>
    <w:p w:rsidR="00BE118A" w:rsidRDefault="00BE118A" w:rsidP="0081002D">
      <w:pPr>
        <w:pStyle w:val="Code"/>
      </w:pPr>
      <w:proofErr w:type="spellStart"/>
      <w:r w:rsidRPr="00BE118A">
        <w:t>ArrayList</w:t>
      </w:r>
      <w:proofErr w:type="spellEnd"/>
      <w:r w:rsidRPr="00BE118A">
        <w:t>&lt;</w:t>
      </w:r>
      <w:proofErr w:type="spellStart"/>
      <w:r w:rsidRPr="00BE118A">
        <w:t>IDfAttr</w:t>
      </w:r>
      <w:proofErr w:type="spellEnd"/>
      <w:r w:rsidRPr="00BE118A">
        <w:t xml:space="preserve">&gt; cols = </w:t>
      </w:r>
      <w:proofErr w:type="spellStart"/>
      <w:proofErr w:type="gramStart"/>
      <w:r w:rsidRPr="00BE118A">
        <w:t>dmRS.getColumnDefs</w:t>
      </w:r>
      <w:proofErr w:type="spellEnd"/>
      <w:r w:rsidRPr="00BE118A">
        <w:t>(</w:t>
      </w:r>
      <w:proofErr w:type="gramEnd"/>
      <w:r w:rsidRPr="00BE118A">
        <w:t>);</w:t>
      </w:r>
    </w:p>
    <w:p w:rsidR="00484CEE" w:rsidRDefault="00484CEE" w:rsidP="0081002D">
      <w:pPr>
        <w:pStyle w:val="Code"/>
      </w:pPr>
    </w:p>
    <w:p w:rsidR="00484CEE" w:rsidRDefault="00484CEE" w:rsidP="0081002D">
      <w:pPr>
        <w:pStyle w:val="Code"/>
      </w:pPr>
      <w:r>
        <w:t>// print col names as headers</w:t>
      </w:r>
    </w:p>
    <w:p w:rsidR="00484CEE" w:rsidRDefault="00484CEE" w:rsidP="00484CEE">
      <w:pPr>
        <w:pStyle w:val="Code"/>
      </w:pPr>
      <w:proofErr w:type="gramStart"/>
      <w:r>
        <w:t>for</w:t>
      </w:r>
      <w:proofErr w:type="gramEnd"/>
      <w:r>
        <w:t xml:space="preserve"> (</w:t>
      </w:r>
      <w:proofErr w:type="spellStart"/>
      <w:r>
        <w:t>IDfAttr</w:t>
      </w:r>
      <w:proofErr w:type="spellEnd"/>
      <w:r>
        <w:t xml:space="preserve"> a : cols) {</w:t>
      </w:r>
    </w:p>
    <w:p w:rsidR="00484CEE" w:rsidRDefault="00484CEE" w:rsidP="00484CEE">
      <w:pPr>
        <w:pStyle w:val="Code"/>
      </w:pPr>
      <w:r>
        <w:tab/>
      </w:r>
      <w:proofErr w:type="spellStart"/>
      <w:proofErr w:type="gramStart"/>
      <w:r>
        <w:t>System.out.print</w:t>
      </w:r>
      <w:proofErr w:type="spellEnd"/>
      <w:r>
        <w:t>(</w:t>
      </w:r>
      <w:proofErr w:type="spellStart"/>
      <w:proofErr w:type="gramEnd"/>
      <w:r>
        <w:t>a.getName</w:t>
      </w:r>
      <w:proofErr w:type="spellEnd"/>
      <w:r>
        <w:t>() + "\t");</w:t>
      </w:r>
    </w:p>
    <w:p w:rsidR="00484CEE" w:rsidRDefault="00484CEE" w:rsidP="00484CEE">
      <w:pPr>
        <w:pStyle w:val="Code"/>
      </w:pPr>
      <w:r>
        <w:t>}</w:t>
      </w:r>
    </w:p>
    <w:p w:rsidR="00484CEE" w:rsidRDefault="00484CEE" w:rsidP="00484CEE">
      <w:pPr>
        <w:pStyle w:val="Code"/>
      </w:pPr>
      <w:proofErr w:type="spellStart"/>
      <w:proofErr w:type="gramStart"/>
      <w:r>
        <w:t>System.out.println</w:t>
      </w:r>
      <w:proofErr w:type="spellEnd"/>
      <w:r>
        <w:t>(</w:t>
      </w:r>
      <w:proofErr w:type="gramEnd"/>
      <w:r>
        <w:t>"object type");</w:t>
      </w:r>
    </w:p>
    <w:p w:rsidR="00484CEE" w:rsidRDefault="00484CEE" w:rsidP="0081002D">
      <w:pPr>
        <w:pStyle w:val="Code"/>
      </w:pPr>
    </w:p>
    <w:p w:rsidR="00484CEE" w:rsidRDefault="00484CEE" w:rsidP="0081002D">
      <w:pPr>
        <w:pStyle w:val="Code"/>
      </w:pPr>
      <w:r>
        <w:t>// print record set content under each column heading</w:t>
      </w:r>
    </w:p>
    <w:p w:rsidR="0081002D" w:rsidRDefault="0081002D" w:rsidP="0081002D">
      <w:pPr>
        <w:pStyle w:val="Code"/>
      </w:pPr>
      <w:proofErr w:type="gramStart"/>
      <w:r>
        <w:t>while</w:t>
      </w:r>
      <w:proofErr w:type="gramEnd"/>
      <w:r>
        <w:t xml:space="preserve"> (</w:t>
      </w:r>
      <w:proofErr w:type="spellStart"/>
      <w:r>
        <w:t>dmRS.hasNext</w:t>
      </w:r>
      <w:proofErr w:type="spellEnd"/>
      <w:r>
        <w:t>()) {</w:t>
      </w:r>
    </w:p>
    <w:p w:rsidR="0081002D" w:rsidRDefault="0081002D" w:rsidP="0081002D">
      <w:pPr>
        <w:pStyle w:val="Code"/>
      </w:pPr>
      <w:r>
        <w:tab/>
      </w:r>
      <w:proofErr w:type="spellStart"/>
      <w:proofErr w:type="gramStart"/>
      <w:r>
        <w:t>tObj</w:t>
      </w:r>
      <w:proofErr w:type="spellEnd"/>
      <w:proofErr w:type="gramEnd"/>
      <w:r>
        <w:t xml:space="preserve"> = </w:t>
      </w:r>
      <w:proofErr w:type="spellStart"/>
      <w:r>
        <w:t>dmRS.getNextRow</w:t>
      </w:r>
      <w:proofErr w:type="spellEnd"/>
      <w:r>
        <w:t>();</w:t>
      </w:r>
    </w:p>
    <w:p w:rsidR="0081002D" w:rsidRDefault="0081002D" w:rsidP="0081002D">
      <w:pPr>
        <w:pStyle w:val="Code"/>
      </w:pPr>
      <w:r>
        <w:tab/>
      </w:r>
      <w:proofErr w:type="gramStart"/>
      <w:r>
        <w:t>for</w:t>
      </w:r>
      <w:proofErr w:type="gramEnd"/>
      <w:r>
        <w:t xml:space="preserve"> (</w:t>
      </w:r>
      <w:proofErr w:type="spellStart"/>
      <w:r>
        <w:t>IDfAttr</w:t>
      </w:r>
      <w:proofErr w:type="spellEnd"/>
      <w:r>
        <w:t xml:space="preserve"> a : cols) {</w:t>
      </w:r>
    </w:p>
    <w:p w:rsidR="0081002D" w:rsidRDefault="0081002D" w:rsidP="0081002D">
      <w:pPr>
        <w:pStyle w:val="Code"/>
      </w:pPr>
      <w:r>
        <w:tab/>
      </w:r>
      <w:r>
        <w:tab/>
      </w:r>
      <w:proofErr w:type="spellStart"/>
      <w:proofErr w:type="gramStart"/>
      <w:r>
        <w:t>System.out.print</w:t>
      </w:r>
      <w:proofErr w:type="spellEnd"/>
      <w:r>
        <w:t>(</w:t>
      </w:r>
      <w:proofErr w:type="spellStart"/>
      <w:proofErr w:type="gramEnd"/>
      <w:r>
        <w:t>tObj.getString</w:t>
      </w:r>
      <w:proofErr w:type="spellEnd"/>
      <w:r>
        <w:t>(</w:t>
      </w:r>
      <w:proofErr w:type="spellStart"/>
      <w:r>
        <w:t>a.getName</w:t>
      </w:r>
      <w:proofErr w:type="spellEnd"/>
      <w:r>
        <w:t>()) + "\t");</w:t>
      </w:r>
    </w:p>
    <w:p w:rsidR="0081002D" w:rsidRDefault="0081002D" w:rsidP="0081002D">
      <w:pPr>
        <w:pStyle w:val="Code"/>
      </w:pPr>
      <w:r>
        <w:tab/>
        <w:t>}</w:t>
      </w:r>
    </w:p>
    <w:p w:rsidR="00484CEE" w:rsidRDefault="006B2F90" w:rsidP="00484CEE">
      <w:pPr>
        <w:pStyle w:val="Code"/>
      </w:pPr>
      <w:r>
        <w:tab/>
      </w:r>
      <w:proofErr w:type="spellStart"/>
      <w:proofErr w:type="gramStart"/>
      <w:r w:rsidR="00484CEE">
        <w:t>System.out.println</w:t>
      </w:r>
      <w:proofErr w:type="spellEnd"/>
      <w:r w:rsidR="00484CEE">
        <w:t>(</w:t>
      </w:r>
      <w:proofErr w:type="gramEnd"/>
      <w:r w:rsidR="00484CEE">
        <w:t>);</w:t>
      </w:r>
    </w:p>
    <w:p w:rsidR="00EC0879" w:rsidRDefault="0081002D" w:rsidP="0081002D">
      <w:pPr>
        <w:pStyle w:val="Code"/>
      </w:pPr>
      <w:r>
        <w:t>}</w:t>
      </w:r>
    </w:p>
    <w:p w:rsidR="004260F8" w:rsidRDefault="003A0690" w:rsidP="004260F8">
      <w:pPr>
        <w:spacing w:before="240"/>
      </w:pPr>
      <w:r>
        <w:t xml:space="preserve">Take not of the use of the </w:t>
      </w:r>
      <w:proofErr w:type="spellStart"/>
      <w:r w:rsidRPr="003A0690">
        <w:rPr>
          <w:rFonts w:ascii="Courier New" w:hAnsi="Courier New" w:cs="Courier New"/>
        </w:rPr>
        <w:t>IDfTypedObject</w:t>
      </w:r>
      <w:proofErr w:type="spellEnd"/>
      <w:r>
        <w:t xml:space="preserve">, </w:t>
      </w:r>
      <w:proofErr w:type="spellStart"/>
      <w:r w:rsidRPr="003A0690">
        <w:rPr>
          <w:rFonts w:ascii="Courier New" w:hAnsi="Courier New" w:cs="Courier New"/>
        </w:rPr>
        <w:t>tObj</w:t>
      </w:r>
      <w:proofErr w:type="spellEnd"/>
      <w:r>
        <w:t>, in the above code.  Remember this object represents a row in the record set.  Also notice the use of the array of column names (</w:t>
      </w:r>
      <w:r w:rsidRPr="003A0690">
        <w:rPr>
          <w:rFonts w:ascii="Courier New" w:hAnsi="Courier New" w:cs="Courier New"/>
        </w:rPr>
        <w:t>cols</w:t>
      </w:r>
      <w:r>
        <w:t>), and how it is used to retrieve values from the record set.</w:t>
      </w:r>
    </w:p>
    <w:p w:rsidR="00B37757" w:rsidRDefault="00E64810" w:rsidP="00B37757">
      <w:pPr>
        <w:pStyle w:val="Heading2"/>
      </w:pPr>
      <w:bookmarkStart w:id="11" w:name="_Toc372898863"/>
      <w:r>
        <w:t xml:space="preserve">Obtaining an </w:t>
      </w:r>
      <w:proofErr w:type="spellStart"/>
      <w:r>
        <w:t>IDfSysObject</w:t>
      </w:r>
      <w:proofErr w:type="spellEnd"/>
      <w:r w:rsidR="00B37757">
        <w:t xml:space="preserve"> from a </w:t>
      </w:r>
      <w:proofErr w:type="spellStart"/>
      <w:r w:rsidR="00B37757">
        <w:t>dmRecordSet</w:t>
      </w:r>
      <w:bookmarkEnd w:id="11"/>
      <w:proofErr w:type="spellEnd"/>
    </w:p>
    <w:p w:rsidR="00B37757" w:rsidRDefault="00E64810" w:rsidP="00B37757">
      <w:r>
        <w:t xml:space="preserve">Sometimes you need more than just the rows and columns of a query result.  Sometimes you need the actual </w:t>
      </w:r>
      <w:proofErr w:type="spellStart"/>
      <w:r w:rsidR="008D57E3" w:rsidRPr="00624618">
        <w:rPr>
          <w:rFonts w:ascii="Courier New" w:hAnsi="Courier New" w:cs="Courier New"/>
        </w:rPr>
        <w:t>dm_sysobject</w:t>
      </w:r>
      <w:proofErr w:type="spellEnd"/>
      <w:r w:rsidR="008D57E3">
        <w:t xml:space="preserve"> </w:t>
      </w:r>
      <w:r>
        <w:t xml:space="preserve">represented by the rows and columns.  It is simple to request the </w:t>
      </w:r>
      <w:proofErr w:type="spellStart"/>
      <w:r w:rsidRPr="00E64810">
        <w:rPr>
          <w:rFonts w:ascii="Courier New" w:hAnsi="Courier New" w:cs="Courier New"/>
        </w:rPr>
        <w:t>dm_sysobject</w:t>
      </w:r>
      <w:proofErr w:type="spellEnd"/>
      <w:r>
        <w:t xml:space="preserve"> from the </w:t>
      </w:r>
      <w:proofErr w:type="spellStart"/>
      <w:r w:rsidRPr="00E64810">
        <w:rPr>
          <w:rFonts w:ascii="Courier New" w:hAnsi="Courier New" w:cs="Courier New"/>
        </w:rPr>
        <w:t>IDfSession</w:t>
      </w:r>
      <w:proofErr w:type="spellEnd"/>
      <w:r>
        <w:t xml:space="preserve"> associated with the </w:t>
      </w:r>
      <w:proofErr w:type="spellStart"/>
      <w:r w:rsidRPr="00E64810">
        <w:rPr>
          <w:rFonts w:ascii="Courier New" w:hAnsi="Courier New" w:cs="Courier New"/>
        </w:rPr>
        <w:t>IDfTypedObject</w:t>
      </w:r>
      <w:proofErr w:type="spellEnd"/>
      <w:r>
        <w:t xml:space="preserve"> in the </w:t>
      </w:r>
      <w:proofErr w:type="spellStart"/>
      <w:r w:rsidRPr="00E64810">
        <w:rPr>
          <w:rFonts w:ascii="Courier New" w:hAnsi="Courier New" w:cs="Courier New"/>
        </w:rPr>
        <w:t>dmRecordSet</w:t>
      </w:r>
      <w:proofErr w:type="spellEnd"/>
      <w:r>
        <w:t xml:space="preserve">.  </w:t>
      </w:r>
      <w:r w:rsidR="008D57E3">
        <w:t xml:space="preserve">Once obtained, </w:t>
      </w:r>
      <w:r>
        <w:t>you can</w:t>
      </w:r>
      <w:r w:rsidR="008D57E3">
        <w:t xml:space="preserve"> check it out and manipulate it as needed.</w:t>
      </w:r>
    </w:p>
    <w:p w:rsidR="008D57E3" w:rsidRDefault="008D57E3" w:rsidP="008D57E3">
      <w:pPr>
        <w:pStyle w:val="Code"/>
      </w:pPr>
      <w:proofErr w:type="gramStart"/>
      <w:r>
        <w:t>while</w:t>
      </w:r>
      <w:proofErr w:type="gramEnd"/>
      <w:r>
        <w:t xml:space="preserve"> (</w:t>
      </w:r>
      <w:proofErr w:type="spellStart"/>
      <w:r>
        <w:t>dmRS.hasNext</w:t>
      </w:r>
      <w:proofErr w:type="spellEnd"/>
      <w:r>
        <w:t>()) {</w:t>
      </w:r>
    </w:p>
    <w:p w:rsidR="008D57E3" w:rsidRDefault="008D57E3" w:rsidP="008D57E3">
      <w:pPr>
        <w:pStyle w:val="Code"/>
      </w:pPr>
      <w:r>
        <w:tab/>
      </w:r>
      <w:proofErr w:type="spellStart"/>
      <w:proofErr w:type="gramStart"/>
      <w:r>
        <w:t>tObj</w:t>
      </w:r>
      <w:proofErr w:type="spellEnd"/>
      <w:proofErr w:type="gramEnd"/>
      <w:r>
        <w:t xml:space="preserve"> = </w:t>
      </w:r>
      <w:proofErr w:type="spellStart"/>
      <w:r>
        <w:t>dmRS.getNextRow</w:t>
      </w:r>
      <w:proofErr w:type="spellEnd"/>
      <w:r>
        <w:t>();</w:t>
      </w:r>
    </w:p>
    <w:p w:rsidR="008D57E3" w:rsidRDefault="008D57E3" w:rsidP="008D57E3">
      <w:pPr>
        <w:pStyle w:val="Code"/>
      </w:pPr>
    </w:p>
    <w:p w:rsidR="008D57E3" w:rsidRDefault="008D57E3" w:rsidP="008D57E3">
      <w:pPr>
        <w:pStyle w:val="Code"/>
      </w:pPr>
      <w:r>
        <w:t xml:space="preserve">// assumes </w:t>
      </w:r>
      <w:proofErr w:type="spellStart"/>
      <w:r>
        <w:t>r_object_id</w:t>
      </w:r>
      <w:proofErr w:type="spellEnd"/>
      <w:r>
        <w:t xml:space="preserve"> was included in the query</w:t>
      </w:r>
    </w:p>
    <w:p w:rsidR="008D57E3" w:rsidRDefault="008D57E3" w:rsidP="008D57E3">
      <w:pPr>
        <w:pStyle w:val="Code"/>
      </w:pPr>
      <w:r>
        <w:tab/>
      </w:r>
      <w:proofErr w:type="spellStart"/>
      <w:r>
        <w:t>IDfSysObject</w:t>
      </w:r>
      <w:proofErr w:type="spellEnd"/>
      <w:r>
        <w:t xml:space="preserve"> </w:t>
      </w:r>
      <w:proofErr w:type="spellStart"/>
      <w:r>
        <w:t>sObj</w:t>
      </w:r>
      <w:proofErr w:type="spellEnd"/>
      <w:r>
        <w:t xml:space="preserve"> = (</w:t>
      </w:r>
      <w:proofErr w:type="spellStart"/>
      <w:r>
        <w:t>IDfSysObject</w:t>
      </w:r>
      <w:proofErr w:type="spellEnd"/>
      <w:r>
        <w:t xml:space="preserve">) </w:t>
      </w:r>
      <w:proofErr w:type="spellStart"/>
      <w:proofErr w:type="gramStart"/>
      <w:r>
        <w:t>tObj.getSession</w:t>
      </w:r>
      <w:proofErr w:type="spellEnd"/>
      <w:r>
        <w:t>(</w:t>
      </w:r>
      <w:proofErr w:type="gramEnd"/>
      <w:r>
        <w:t>).</w:t>
      </w:r>
      <w:proofErr w:type="spellStart"/>
      <w:r>
        <w:t>getObject</w:t>
      </w:r>
      <w:proofErr w:type="spellEnd"/>
    </w:p>
    <w:p w:rsidR="008D57E3" w:rsidRDefault="008D57E3" w:rsidP="008D57E3">
      <w:pPr>
        <w:pStyle w:val="Code"/>
      </w:pPr>
      <w:r>
        <w:tab/>
      </w:r>
      <w:r>
        <w:tab/>
        <w:t>(</w:t>
      </w:r>
      <w:proofErr w:type="spellStart"/>
      <w:proofErr w:type="gramStart"/>
      <w:r>
        <w:t>tObj.getId</w:t>
      </w:r>
      <w:proofErr w:type="spellEnd"/>
      <w:r>
        <w:t>(</w:t>
      </w:r>
      <w:proofErr w:type="gramEnd"/>
      <w:r>
        <w:t>"</w:t>
      </w:r>
      <w:proofErr w:type="spellStart"/>
      <w:r>
        <w:t>r_object_id</w:t>
      </w:r>
      <w:proofErr w:type="spellEnd"/>
      <w:r>
        <w:t>"));</w:t>
      </w:r>
    </w:p>
    <w:p w:rsidR="00624618" w:rsidRDefault="00624618" w:rsidP="00624618">
      <w:pPr>
        <w:pStyle w:val="Code"/>
      </w:pPr>
      <w:r>
        <w:tab/>
      </w:r>
      <w:proofErr w:type="spellStart"/>
      <w:proofErr w:type="gramStart"/>
      <w:r>
        <w:t>sObj.checkout</w:t>
      </w:r>
      <w:proofErr w:type="spellEnd"/>
      <w:r>
        <w:t>(</w:t>
      </w:r>
      <w:proofErr w:type="gramEnd"/>
      <w:r>
        <w:t>);</w:t>
      </w:r>
    </w:p>
    <w:p w:rsidR="00624618" w:rsidRDefault="00624618" w:rsidP="00624618">
      <w:pPr>
        <w:pStyle w:val="Code"/>
      </w:pPr>
      <w:r>
        <w:tab/>
      </w:r>
      <w:proofErr w:type="gramStart"/>
      <w:r>
        <w:t>if</w:t>
      </w:r>
      <w:proofErr w:type="gramEnd"/>
      <w:r>
        <w:t xml:space="preserve"> (</w:t>
      </w:r>
      <w:proofErr w:type="spellStart"/>
      <w:r>
        <w:t>sObj.isCheckedOut</w:t>
      </w:r>
      <w:proofErr w:type="spellEnd"/>
      <w:r>
        <w:t>())</w:t>
      </w:r>
    </w:p>
    <w:p w:rsidR="00624618" w:rsidRDefault="00624618" w:rsidP="00624618">
      <w:pPr>
        <w:pStyle w:val="Code"/>
      </w:pPr>
      <w:r>
        <w:tab/>
      </w:r>
      <w:r>
        <w:tab/>
      </w:r>
      <w:proofErr w:type="spellStart"/>
      <w:proofErr w:type="gramStart"/>
      <w:r>
        <w:t>System.out.println</w:t>
      </w:r>
      <w:proofErr w:type="spellEnd"/>
      <w:r>
        <w:t>(</w:t>
      </w:r>
      <w:proofErr w:type="gramEnd"/>
      <w:r>
        <w:t xml:space="preserve">"checked out: " + </w:t>
      </w:r>
      <w:proofErr w:type="spellStart"/>
      <w:r>
        <w:t>sObj.getObjectName</w:t>
      </w:r>
      <w:proofErr w:type="spellEnd"/>
      <w:r>
        <w:t>());</w:t>
      </w:r>
    </w:p>
    <w:p w:rsidR="00624618" w:rsidRDefault="00624618" w:rsidP="00624618">
      <w:pPr>
        <w:pStyle w:val="Code"/>
      </w:pPr>
      <w:r>
        <w:tab/>
      </w:r>
      <w:proofErr w:type="spellStart"/>
      <w:proofErr w:type="gramStart"/>
      <w:r>
        <w:t>sObj.cancelCheckout</w:t>
      </w:r>
      <w:proofErr w:type="spellEnd"/>
      <w:r>
        <w:t>(</w:t>
      </w:r>
      <w:proofErr w:type="gramEnd"/>
      <w:r>
        <w:t>);</w:t>
      </w:r>
    </w:p>
    <w:p w:rsidR="008D57E3" w:rsidRDefault="008D57E3" w:rsidP="00624618">
      <w:pPr>
        <w:pStyle w:val="Code"/>
      </w:pPr>
      <w:r>
        <w:t>}</w:t>
      </w:r>
    </w:p>
    <w:p w:rsidR="007F42F1" w:rsidRDefault="007F42F1" w:rsidP="00697C0D">
      <w:pPr>
        <w:pStyle w:val="Heading1"/>
      </w:pPr>
      <w:bookmarkStart w:id="12" w:name="_Toc372898864"/>
      <w:r>
        <w:t xml:space="preserve">More </w:t>
      </w:r>
      <w:r w:rsidR="000B4EBD">
        <w:t>Advanced U</w:t>
      </w:r>
      <w:r>
        <w:t>ses</w:t>
      </w:r>
      <w:bookmarkEnd w:id="12"/>
    </w:p>
    <w:p w:rsidR="00A62176" w:rsidRPr="00A62176" w:rsidRDefault="003A0690" w:rsidP="00A62176">
      <w:r>
        <w:t>Section</w:t>
      </w:r>
      <w:r>
        <w:fldChar w:fldCharType="begin"/>
      </w:r>
      <w:r>
        <w:instrText xml:space="preserve"> REF _Ref372891816 \r \h </w:instrText>
      </w:r>
      <w:r>
        <w:fldChar w:fldCharType="separate"/>
      </w:r>
      <w:r w:rsidR="00E01492">
        <w:t>3</w:t>
      </w:r>
      <w:r>
        <w:fldChar w:fldCharType="end"/>
      </w:r>
      <w:r>
        <w:t xml:space="preserve"> demonstrated the basics you need to know to get started using the </w:t>
      </w:r>
      <w:proofErr w:type="spellStart"/>
      <w:r w:rsidRPr="006E7AAF">
        <w:rPr>
          <w:rFonts w:ascii="Courier New" w:hAnsi="Courier New" w:cs="Courier New"/>
        </w:rPr>
        <w:t>dmRecordSet</w:t>
      </w:r>
      <w:proofErr w:type="spellEnd"/>
      <w:r>
        <w:t xml:space="preserve"> class in your DFC code.  I suspect the examples given there cover the vast majority use cases for most users; however, there </w:t>
      </w:r>
      <w:proofErr w:type="gramStart"/>
      <w:r>
        <w:t>are</w:t>
      </w:r>
      <w:proofErr w:type="gramEnd"/>
      <w:r>
        <w:t xml:space="preserve"> some additional, not-so-common, yet interesting things we can still do with the </w:t>
      </w:r>
      <w:proofErr w:type="spellStart"/>
      <w:r w:rsidRPr="006E7AAF">
        <w:rPr>
          <w:rFonts w:ascii="Courier New" w:hAnsi="Courier New" w:cs="Courier New"/>
        </w:rPr>
        <w:t>dmRecordSet</w:t>
      </w:r>
      <w:proofErr w:type="spellEnd"/>
      <w:r w:rsidRPr="003A0690">
        <w:rPr>
          <w:rFonts w:cs="Courier New"/>
        </w:rPr>
        <w:t xml:space="preserve"> class.</w:t>
      </w:r>
    </w:p>
    <w:p w:rsidR="00434B7E" w:rsidRDefault="006E7AAF" w:rsidP="00A62176">
      <w:pPr>
        <w:pStyle w:val="Heading2"/>
      </w:pPr>
      <w:bookmarkStart w:id="13" w:name="_Toc372898865"/>
      <w:r>
        <w:lastRenderedPageBreak/>
        <w:t>Testing dmRecordSet B</w:t>
      </w:r>
      <w:r w:rsidR="00434B7E">
        <w:t>oundaries</w:t>
      </w:r>
      <w:bookmarkEnd w:id="13"/>
    </w:p>
    <w:p w:rsidR="006E7AAF" w:rsidRDefault="006E7AAF" w:rsidP="006E7AAF">
      <w:r>
        <w:t xml:space="preserve">The </w:t>
      </w:r>
      <w:r w:rsidRPr="006E7AAF">
        <w:rPr>
          <w:rFonts w:ascii="Courier New" w:hAnsi="Courier New" w:cs="Courier New"/>
        </w:rPr>
        <w:t>dmRecordSet</w:t>
      </w:r>
      <w:r>
        <w:t xml:space="preserve"> will throw Exceptions if you try to access records outside of its boundaries.  For example:</w:t>
      </w:r>
    </w:p>
    <w:p w:rsidR="006E7AAF" w:rsidRDefault="006E7AAF" w:rsidP="006E7AAF">
      <w:pPr>
        <w:pStyle w:val="Code"/>
      </w:pPr>
      <w:proofErr w:type="gramStart"/>
      <w:r>
        <w:t>try</w:t>
      </w:r>
      <w:proofErr w:type="gramEnd"/>
      <w:r>
        <w:t xml:space="preserve"> {</w:t>
      </w:r>
    </w:p>
    <w:p w:rsidR="006E7AAF" w:rsidRDefault="006E7AAF" w:rsidP="006E7AAF">
      <w:pPr>
        <w:pStyle w:val="Code"/>
      </w:pPr>
      <w:r>
        <w:tab/>
      </w:r>
      <w:proofErr w:type="spellStart"/>
      <w:proofErr w:type="gramStart"/>
      <w:r>
        <w:t>tObj</w:t>
      </w:r>
      <w:proofErr w:type="spellEnd"/>
      <w:proofErr w:type="gramEnd"/>
      <w:r>
        <w:t xml:space="preserve"> = </w:t>
      </w:r>
      <w:proofErr w:type="spellStart"/>
      <w:r>
        <w:t>dmRS.getRow</w:t>
      </w:r>
      <w:proofErr w:type="spellEnd"/>
      <w:r>
        <w:t>(-100);</w:t>
      </w:r>
    </w:p>
    <w:p w:rsidR="006E7AAF" w:rsidRDefault="006E7AAF" w:rsidP="006E7AAF">
      <w:pPr>
        <w:pStyle w:val="Code"/>
      </w:pPr>
      <w:r>
        <w:tab/>
      </w:r>
      <w:proofErr w:type="gramStart"/>
      <w:r>
        <w:t>for</w:t>
      </w:r>
      <w:proofErr w:type="gramEnd"/>
      <w:r>
        <w:t xml:space="preserve"> (</w:t>
      </w:r>
      <w:proofErr w:type="spellStart"/>
      <w:r>
        <w:t>IDfAttr</w:t>
      </w:r>
      <w:proofErr w:type="spellEnd"/>
      <w:r>
        <w:t xml:space="preserve"> a : cols) {</w:t>
      </w:r>
    </w:p>
    <w:p w:rsidR="006E7AAF" w:rsidRDefault="006E7AAF" w:rsidP="006E7AAF">
      <w:pPr>
        <w:pStyle w:val="Code"/>
      </w:pPr>
      <w:r>
        <w:tab/>
      </w:r>
      <w:r>
        <w:tab/>
      </w:r>
      <w:proofErr w:type="spellStart"/>
      <w:proofErr w:type="gramStart"/>
      <w:r>
        <w:t>System.out.print</w:t>
      </w:r>
      <w:proofErr w:type="spellEnd"/>
      <w:r>
        <w:t>(</w:t>
      </w:r>
      <w:proofErr w:type="spellStart"/>
      <w:proofErr w:type="gramEnd"/>
      <w:r>
        <w:t>tObj.getString</w:t>
      </w:r>
      <w:proofErr w:type="spellEnd"/>
      <w:r>
        <w:t>(</w:t>
      </w:r>
      <w:proofErr w:type="spellStart"/>
      <w:r>
        <w:t>a.getName</w:t>
      </w:r>
      <w:proofErr w:type="spellEnd"/>
      <w:r>
        <w:t>()) + "\t");</w:t>
      </w:r>
    </w:p>
    <w:p w:rsidR="006E7AAF" w:rsidRDefault="006E7AAF" w:rsidP="006E7AAF">
      <w:pPr>
        <w:pStyle w:val="Code"/>
      </w:pPr>
      <w:r>
        <w:tab/>
        <w:t>}</w:t>
      </w:r>
    </w:p>
    <w:p w:rsidR="006E7AAF" w:rsidRDefault="006E7AAF" w:rsidP="006E7AAF">
      <w:pPr>
        <w:pStyle w:val="Code"/>
      </w:pPr>
      <w:r>
        <w:tab/>
      </w:r>
      <w:proofErr w:type="spellStart"/>
      <w:proofErr w:type="gramStart"/>
      <w:r>
        <w:t>System.out.println</w:t>
      </w:r>
      <w:proofErr w:type="spellEnd"/>
      <w:r>
        <w:t>(</w:t>
      </w:r>
      <w:proofErr w:type="gramEnd"/>
      <w:r>
        <w:t>);</w:t>
      </w:r>
    </w:p>
    <w:p w:rsidR="006E7AAF" w:rsidRDefault="006E7AAF" w:rsidP="006E7AAF">
      <w:pPr>
        <w:pStyle w:val="Code"/>
      </w:pPr>
      <w:r>
        <w:t>} catch (Exception e) {</w:t>
      </w:r>
    </w:p>
    <w:p w:rsidR="006E7AAF" w:rsidRDefault="006E7AAF" w:rsidP="006E7AAF">
      <w:pPr>
        <w:pStyle w:val="Code"/>
      </w:pPr>
      <w:r>
        <w:tab/>
      </w:r>
      <w:proofErr w:type="spellStart"/>
      <w:proofErr w:type="gramStart"/>
      <w:r>
        <w:t>System.out.println</w:t>
      </w:r>
      <w:proofErr w:type="spellEnd"/>
      <w:r>
        <w:t>(</w:t>
      </w:r>
      <w:proofErr w:type="gramEnd"/>
      <w:r>
        <w:t xml:space="preserve">"\t" + </w:t>
      </w:r>
      <w:proofErr w:type="spellStart"/>
      <w:r>
        <w:t>e.getMessage</w:t>
      </w:r>
      <w:proofErr w:type="spellEnd"/>
      <w:r>
        <w:t>());</w:t>
      </w:r>
    </w:p>
    <w:p w:rsidR="006E7AAF" w:rsidRDefault="006E7AAF" w:rsidP="006E7AAF">
      <w:pPr>
        <w:pStyle w:val="Code"/>
      </w:pPr>
      <w:r>
        <w:t>}</w:t>
      </w:r>
    </w:p>
    <w:p w:rsidR="006E7AAF" w:rsidRDefault="003A0690" w:rsidP="003A0690">
      <w:pPr>
        <w:spacing w:before="240"/>
      </w:pPr>
      <w:r>
        <w:t xml:space="preserve">The code above throws an exception because row -100 does not exist in the record set (obviously).  You can use a simple </w:t>
      </w:r>
      <w:r w:rsidRPr="00B41211">
        <w:rPr>
          <w:rFonts w:ascii="Courier New" w:hAnsi="Courier New" w:cs="Courier New"/>
        </w:rPr>
        <w:t>try-catch</w:t>
      </w:r>
      <w:r>
        <w:t xml:space="preserve"> model when iterating over a </w:t>
      </w:r>
      <w:proofErr w:type="spellStart"/>
      <w:r w:rsidRPr="00B41211">
        <w:rPr>
          <w:rFonts w:ascii="Courier New" w:hAnsi="Courier New" w:cs="Courier New"/>
        </w:rPr>
        <w:t>dmRecordSet</w:t>
      </w:r>
      <w:proofErr w:type="spellEnd"/>
      <w:r>
        <w:t xml:space="preserve"> to catch unexpected boundary exceptions.  The same model works when trying to access rows past the end of the </w:t>
      </w:r>
      <w:r w:rsidR="00B41211">
        <w:t>record set also, as demonstrated below.</w:t>
      </w:r>
    </w:p>
    <w:p w:rsidR="00B41211" w:rsidRDefault="00B41211" w:rsidP="00B41211">
      <w:pPr>
        <w:pStyle w:val="Code"/>
      </w:pPr>
      <w:proofErr w:type="gramStart"/>
      <w:r>
        <w:t>try</w:t>
      </w:r>
      <w:proofErr w:type="gramEnd"/>
      <w:r>
        <w:t xml:space="preserve"> {</w:t>
      </w:r>
    </w:p>
    <w:p w:rsidR="00B41211" w:rsidRDefault="00B41211" w:rsidP="00B41211">
      <w:pPr>
        <w:pStyle w:val="Code"/>
      </w:pPr>
      <w:r>
        <w:tab/>
      </w:r>
      <w:proofErr w:type="spellStart"/>
      <w:proofErr w:type="gramStart"/>
      <w:r>
        <w:t>tObj</w:t>
      </w:r>
      <w:proofErr w:type="spellEnd"/>
      <w:proofErr w:type="gramEnd"/>
      <w:r>
        <w:t xml:space="preserve"> = </w:t>
      </w:r>
      <w:proofErr w:type="spellStart"/>
      <w:r>
        <w:t>dmRS.getRow</w:t>
      </w:r>
      <w:proofErr w:type="spellEnd"/>
      <w:r>
        <w:t>(</w:t>
      </w:r>
      <w:proofErr w:type="spellStart"/>
      <w:r>
        <w:t>dmRS.getRowCount</w:t>
      </w:r>
      <w:proofErr w:type="spellEnd"/>
      <w:r>
        <w:t>() + 100);</w:t>
      </w:r>
    </w:p>
    <w:p w:rsidR="00B41211" w:rsidRDefault="00B41211" w:rsidP="00B41211">
      <w:pPr>
        <w:pStyle w:val="Code"/>
      </w:pPr>
      <w:r>
        <w:tab/>
      </w:r>
      <w:proofErr w:type="gramStart"/>
      <w:r>
        <w:t>for</w:t>
      </w:r>
      <w:proofErr w:type="gramEnd"/>
      <w:r>
        <w:t xml:space="preserve"> (</w:t>
      </w:r>
      <w:proofErr w:type="spellStart"/>
      <w:r>
        <w:t>IDfAttr</w:t>
      </w:r>
      <w:proofErr w:type="spellEnd"/>
      <w:r>
        <w:t xml:space="preserve"> a : cols) {</w:t>
      </w:r>
    </w:p>
    <w:p w:rsidR="00B41211" w:rsidRDefault="00B41211" w:rsidP="00B41211">
      <w:pPr>
        <w:pStyle w:val="Code"/>
      </w:pPr>
      <w:r>
        <w:tab/>
      </w:r>
      <w:r>
        <w:tab/>
      </w:r>
      <w:proofErr w:type="spellStart"/>
      <w:proofErr w:type="gramStart"/>
      <w:r>
        <w:t>System.out.print</w:t>
      </w:r>
      <w:proofErr w:type="spellEnd"/>
      <w:r>
        <w:t>(</w:t>
      </w:r>
      <w:proofErr w:type="spellStart"/>
      <w:proofErr w:type="gramEnd"/>
      <w:r>
        <w:t>tObj.getString</w:t>
      </w:r>
      <w:proofErr w:type="spellEnd"/>
      <w:r>
        <w:t>(</w:t>
      </w:r>
      <w:proofErr w:type="spellStart"/>
      <w:r>
        <w:t>a.getName</w:t>
      </w:r>
      <w:proofErr w:type="spellEnd"/>
      <w:r>
        <w:t>()) + "\t");</w:t>
      </w:r>
    </w:p>
    <w:p w:rsidR="00B41211" w:rsidRDefault="00B41211" w:rsidP="00B41211">
      <w:pPr>
        <w:pStyle w:val="Code"/>
      </w:pPr>
      <w:r>
        <w:tab/>
        <w:t>}</w:t>
      </w:r>
    </w:p>
    <w:p w:rsidR="00B41211" w:rsidRDefault="00B41211" w:rsidP="00B41211">
      <w:pPr>
        <w:pStyle w:val="Code"/>
      </w:pPr>
      <w:r>
        <w:tab/>
      </w:r>
      <w:proofErr w:type="spellStart"/>
      <w:proofErr w:type="gramStart"/>
      <w:r>
        <w:t>System.out.println</w:t>
      </w:r>
      <w:proofErr w:type="spellEnd"/>
      <w:r>
        <w:t>(</w:t>
      </w:r>
      <w:proofErr w:type="gramEnd"/>
      <w:r>
        <w:t>);</w:t>
      </w:r>
    </w:p>
    <w:p w:rsidR="00B41211" w:rsidRDefault="00B41211" w:rsidP="00B41211">
      <w:pPr>
        <w:pStyle w:val="Code"/>
      </w:pPr>
      <w:r>
        <w:t>} catch (Exception e) {</w:t>
      </w:r>
    </w:p>
    <w:p w:rsidR="00B41211" w:rsidRDefault="00B41211" w:rsidP="00B41211">
      <w:pPr>
        <w:pStyle w:val="Code"/>
      </w:pPr>
      <w:r>
        <w:tab/>
      </w:r>
      <w:proofErr w:type="spellStart"/>
      <w:proofErr w:type="gramStart"/>
      <w:r>
        <w:t>System.out.println</w:t>
      </w:r>
      <w:proofErr w:type="spellEnd"/>
      <w:r>
        <w:t>(</w:t>
      </w:r>
      <w:proofErr w:type="gramEnd"/>
      <w:r>
        <w:t xml:space="preserve">"\t" + </w:t>
      </w:r>
      <w:proofErr w:type="spellStart"/>
      <w:r>
        <w:t>e.getMessage</w:t>
      </w:r>
      <w:proofErr w:type="spellEnd"/>
      <w:r>
        <w:t>());</w:t>
      </w:r>
    </w:p>
    <w:p w:rsidR="00B41211" w:rsidRDefault="00B41211" w:rsidP="00B41211">
      <w:pPr>
        <w:pStyle w:val="Code"/>
      </w:pPr>
      <w:r>
        <w:t>}</w:t>
      </w:r>
    </w:p>
    <w:p w:rsidR="008D57E3" w:rsidRDefault="006E7AAF" w:rsidP="006E7AAF">
      <w:pPr>
        <w:pStyle w:val="Heading2"/>
      </w:pPr>
      <w:bookmarkStart w:id="14" w:name="_Toc372898866"/>
      <w:proofErr w:type="spellStart"/>
      <w:proofErr w:type="gramStart"/>
      <w:r>
        <w:t>dmRecordSet</w:t>
      </w:r>
      <w:proofErr w:type="spellEnd"/>
      <w:proofErr w:type="gramEnd"/>
      <w:r>
        <w:t xml:space="preserve"> as a </w:t>
      </w:r>
      <w:r w:rsidR="008D57E3">
        <w:t>Java List</w:t>
      </w:r>
      <w:bookmarkEnd w:id="14"/>
    </w:p>
    <w:p w:rsidR="00A62176" w:rsidRDefault="00A62176" w:rsidP="00A62176">
      <w:r>
        <w:t xml:space="preserve">You can obtain the record set as a Java </w:t>
      </w:r>
      <w:r w:rsidRPr="00A62176">
        <w:rPr>
          <w:rFonts w:ascii="Courier New" w:hAnsi="Courier New" w:cs="Courier New"/>
        </w:rPr>
        <w:t>List&lt;</w:t>
      </w:r>
      <w:proofErr w:type="spellStart"/>
      <w:r w:rsidRPr="00A62176">
        <w:rPr>
          <w:rFonts w:ascii="Courier New" w:hAnsi="Courier New" w:cs="Courier New"/>
        </w:rPr>
        <w:t>IDfTypedObject</w:t>
      </w:r>
      <w:proofErr w:type="spellEnd"/>
      <w:r w:rsidRPr="00A62176">
        <w:rPr>
          <w:rFonts w:ascii="Courier New" w:hAnsi="Courier New" w:cs="Courier New"/>
        </w:rPr>
        <w:t>&gt;</w:t>
      </w:r>
      <w:r>
        <w:t xml:space="preserve"> if you prefer.</w:t>
      </w:r>
    </w:p>
    <w:p w:rsidR="00A62176" w:rsidRDefault="00A62176" w:rsidP="00A62176">
      <w:pPr>
        <w:pStyle w:val="Code"/>
      </w:pPr>
      <w:r w:rsidRPr="00A62176">
        <w:t>List&lt;</w:t>
      </w:r>
      <w:proofErr w:type="spellStart"/>
      <w:r w:rsidRPr="00A62176">
        <w:t>IDfTypedObject</w:t>
      </w:r>
      <w:proofErr w:type="spellEnd"/>
      <w:r w:rsidRPr="00A62176">
        <w:t xml:space="preserve">&gt; list = </w:t>
      </w:r>
      <w:proofErr w:type="spellStart"/>
      <w:proofErr w:type="gramStart"/>
      <w:r w:rsidRPr="00A62176">
        <w:t>dmRS.getRecordSetAsList</w:t>
      </w:r>
      <w:proofErr w:type="spellEnd"/>
      <w:r w:rsidRPr="00A62176">
        <w:t>(</w:t>
      </w:r>
      <w:proofErr w:type="gramEnd"/>
      <w:r w:rsidRPr="00A62176">
        <w:t>);</w:t>
      </w:r>
    </w:p>
    <w:p w:rsidR="00A62176" w:rsidRDefault="00A62176" w:rsidP="00A62176">
      <w:pPr>
        <w:pStyle w:val="Code"/>
      </w:pPr>
      <w:proofErr w:type="gramStart"/>
      <w:r>
        <w:t>for</w:t>
      </w:r>
      <w:proofErr w:type="gramEnd"/>
      <w:r>
        <w:t xml:space="preserve"> (</w:t>
      </w:r>
      <w:proofErr w:type="spellStart"/>
      <w:r>
        <w:t>IDfTypedObject</w:t>
      </w:r>
      <w:proofErr w:type="spellEnd"/>
      <w:r>
        <w:t xml:space="preserve"> t : list) {</w:t>
      </w:r>
    </w:p>
    <w:p w:rsidR="00A62176" w:rsidRDefault="00A62176" w:rsidP="00A62176">
      <w:pPr>
        <w:pStyle w:val="Code"/>
      </w:pPr>
      <w:r>
        <w:tab/>
      </w:r>
      <w:proofErr w:type="spellStart"/>
      <w:proofErr w:type="gramStart"/>
      <w:r>
        <w:t>System.out.println</w:t>
      </w:r>
      <w:proofErr w:type="spellEnd"/>
      <w:r>
        <w:t>(</w:t>
      </w:r>
      <w:proofErr w:type="spellStart"/>
      <w:proofErr w:type="gramEnd"/>
      <w:r>
        <w:t>t.getString</w:t>
      </w:r>
      <w:proofErr w:type="spellEnd"/>
      <w:r>
        <w:t>("</w:t>
      </w:r>
      <w:proofErr w:type="spellStart"/>
      <w:r>
        <w:t>r_object_id</w:t>
      </w:r>
      <w:proofErr w:type="spellEnd"/>
      <w:r>
        <w:t>"));</w:t>
      </w:r>
    </w:p>
    <w:p w:rsidR="00A62176" w:rsidRPr="00A62176" w:rsidRDefault="00A62176" w:rsidP="00A62176">
      <w:pPr>
        <w:pStyle w:val="Code"/>
      </w:pPr>
      <w:r>
        <w:t>}</w:t>
      </w:r>
    </w:p>
    <w:p w:rsidR="008D57E3" w:rsidRDefault="006E7AAF" w:rsidP="006E7AAF">
      <w:pPr>
        <w:pStyle w:val="Heading2"/>
      </w:pPr>
      <w:bookmarkStart w:id="15" w:name="_Toc372898867"/>
      <w:proofErr w:type="gramStart"/>
      <w:r>
        <w:t>dmRecordSet</w:t>
      </w:r>
      <w:proofErr w:type="gramEnd"/>
      <w:r>
        <w:t xml:space="preserve"> as a </w:t>
      </w:r>
      <w:r w:rsidR="008D57E3">
        <w:t>Java Set</w:t>
      </w:r>
      <w:bookmarkEnd w:id="15"/>
    </w:p>
    <w:p w:rsidR="00A62176" w:rsidRDefault="00A62176" w:rsidP="00A62176">
      <w:r>
        <w:t xml:space="preserve">You can also obtain the record set as a Java </w:t>
      </w:r>
      <w:r w:rsidRPr="00B41211">
        <w:rPr>
          <w:rFonts w:ascii="Courier New" w:hAnsi="Courier New" w:cs="Courier New"/>
        </w:rPr>
        <w:t>Set&lt;</w:t>
      </w:r>
      <w:proofErr w:type="spellStart"/>
      <w:r w:rsidRPr="00B41211">
        <w:rPr>
          <w:rFonts w:ascii="Courier New" w:hAnsi="Courier New" w:cs="Courier New"/>
        </w:rPr>
        <w:t>IDftypedObject</w:t>
      </w:r>
      <w:proofErr w:type="spellEnd"/>
      <w:r w:rsidRPr="00B41211">
        <w:rPr>
          <w:rFonts w:ascii="Courier New" w:hAnsi="Courier New" w:cs="Courier New"/>
        </w:rPr>
        <w:t>&gt;</w:t>
      </w:r>
      <w:r>
        <w:t xml:space="preserve">.  One nice feature of the </w:t>
      </w:r>
      <w:r w:rsidRPr="00B41211">
        <w:rPr>
          <w:rFonts w:ascii="Courier New" w:hAnsi="Courier New" w:cs="Courier New"/>
        </w:rPr>
        <w:t>Set</w:t>
      </w:r>
      <w:r>
        <w:t xml:space="preserve"> is that it only includes unique items.</w:t>
      </w:r>
    </w:p>
    <w:p w:rsidR="00A62176" w:rsidRDefault="00A62176" w:rsidP="00A62176">
      <w:pPr>
        <w:pStyle w:val="Code"/>
      </w:pPr>
      <w:r>
        <w:t>Set&lt;</w:t>
      </w:r>
      <w:proofErr w:type="spellStart"/>
      <w:r>
        <w:t>IDfTypedObject</w:t>
      </w:r>
      <w:proofErr w:type="spellEnd"/>
      <w:r>
        <w:t xml:space="preserve">&gt; set = </w:t>
      </w:r>
      <w:proofErr w:type="spellStart"/>
      <w:proofErr w:type="gramStart"/>
      <w:r>
        <w:t>dmRS.getRecordSetAsSet</w:t>
      </w:r>
      <w:proofErr w:type="spellEnd"/>
      <w:r>
        <w:t>(</w:t>
      </w:r>
      <w:proofErr w:type="gramEnd"/>
      <w:r>
        <w:t>);</w:t>
      </w:r>
    </w:p>
    <w:p w:rsidR="00A62176" w:rsidRDefault="00A62176" w:rsidP="00A62176">
      <w:pPr>
        <w:pStyle w:val="Code"/>
      </w:pPr>
      <w:proofErr w:type="gramStart"/>
      <w:r>
        <w:t>for</w:t>
      </w:r>
      <w:proofErr w:type="gramEnd"/>
      <w:r>
        <w:t xml:space="preserve"> (</w:t>
      </w:r>
      <w:proofErr w:type="spellStart"/>
      <w:r>
        <w:t>IDfTypedObject</w:t>
      </w:r>
      <w:proofErr w:type="spellEnd"/>
      <w:r>
        <w:t xml:space="preserve"> t : set) {</w:t>
      </w:r>
    </w:p>
    <w:p w:rsidR="00A62176" w:rsidRDefault="00A62176" w:rsidP="00A62176">
      <w:pPr>
        <w:pStyle w:val="Code"/>
      </w:pPr>
      <w:r>
        <w:tab/>
      </w:r>
      <w:proofErr w:type="spellStart"/>
      <w:proofErr w:type="gramStart"/>
      <w:r>
        <w:t>System.out.println</w:t>
      </w:r>
      <w:proofErr w:type="spellEnd"/>
      <w:r>
        <w:t>(</w:t>
      </w:r>
      <w:proofErr w:type="spellStart"/>
      <w:proofErr w:type="gramEnd"/>
      <w:r>
        <w:t>t.getString</w:t>
      </w:r>
      <w:proofErr w:type="spellEnd"/>
      <w:r>
        <w:t>("</w:t>
      </w:r>
      <w:proofErr w:type="spellStart"/>
      <w:r>
        <w:t>r_object_id</w:t>
      </w:r>
      <w:proofErr w:type="spellEnd"/>
      <w:r>
        <w:t>"));</w:t>
      </w:r>
    </w:p>
    <w:p w:rsidR="00A62176" w:rsidRPr="00A62176" w:rsidRDefault="00A62176" w:rsidP="00A62176">
      <w:pPr>
        <w:pStyle w:val="Code"/>
      </w:pPr>
      <w:r>
        <w:t>}</w:t>
      </w:r>
    </w:p>
    <w:p w:rsidR="008D57E3" w:rsidRDefault="00B41211" w:rsidP="006E7AAF">
      <w:pPr>
        <w:pStyle w:val="Heading2"/>
      </w:pPr>
      <w:bookmarkStart w:id="16" w:name="_Toc372898868"/>
      <w:proofErr w:type="spellStart"/>
      <w:proofErr w:type="gramStart"/>
      <w:r>
        <w:lastRenderedPageBreak/>
        <w:t>dm</w:t>
      </w:r>
      <w:r w:rsidR="008D57E3">
        <w:t>RecordSet</w:t>
      </w:r>
      <w:proofErr w:type="spellEnd"/>
      <w:proofErr w:type="gramEnd"/>
      <w:r w:rsidR="008D57E3">
        <w:t xml:space="preserve"> Stats</w:t>
      </w:r>
      <w:bookmarkEnd w:id="16"/>
    </w:p>
    <w:p w:rsidR="00B41211" w:rsidRDefault="00B41211" w:rsidP="00B41211">
      <w:r>
        <w:t xml:space="preserve">You can obtain some basic status info from each </w:t>
      </w:r>
      <w:proofErr w:type="spellStart"/>
      <w:r>
        <w:t>dmRecordSet</w:t>
      </w:r>
      <w:proofErr w:type="spellEnd"/>
      <w:r>
        <w:t xml:space="preserve"> by using the </w:t>
      </w:r>
      <w:proofErr w:type="gramStart"/>
      <w:r>
        <w:t>status(</w:t>
      </w:r>
      <w:proofErr w:type="gramEnd"/>
      <w:r>
        <w:t>) method, as demonstrated below.</w:t>
      </w:r>
    </w:p>
    <w:p w:rsidR="00B41211" w:rsidRDefault="00B41211" w:rsidP="00B41211">
      <w:pPr>
        <w:pStyle w:val="Code"/>
      </w:pPr>
      <w:proofErr w:type="spellStart"/>
      <w:proofErr w:type="gramStart"/>
      <w:r>
        <w:t>System.out.println</w:t>
      </w:r>
      <w:proofErr w:type="spellEnd"/>
      <w:r>
        <w:t>(</w:t>
      </w:r>
      <w:proofErr w:type="gramEnd"/>
      <w:r>
        <w:t>"\</w:t>
      </w:r>
      <w:proofErr w:type="spellStart"/>
      <w:r>
        <w:t>nFinal</w:t>
      </w:r>
      <w:proofErr w:type="spellEnd"/>
      <w:r>
        <w:t xml:space="preserve"> record set stats:");</w:t>
      </w:r>
    </w:p>
    <w:p w:rsidR="00B41211" w:rsidRDefault="00B41211" w:rsidP="00B41211">
      <w:pPr>
        <w:pStyle w:val="Code"/>
      </w:pPr>
      <w:proofErr w:type="spellStart"/>
      <w:proofErr w:type="gramStart"/>
      <w:r>
        <w:t>System.out.println</w:t>
      </w:r>
      <w:proofErr w:type="spellEnd"/>
      <w:r>
        <w:t>(</w:t>
      </w:r>
      <w:proofErr w:type="spellStart"/>
      <w:proofErr w:type="gramEnd"/>
      <w:r>
        <w:t>dmRS.getRecordSetInfo</w:t>
      </w:r>
      <w:proofErr w:type="spellEnd"/>
      <w:r>
        <w:t>());</w:t>
      </w:r>
    </w:p>
    <w:p w:rsidR="00B41211" w:rsidRDefault="00B41211" w:rsidP="00B41211">
      <w:pPr>
        <w:spacing w:before="240"/>
      </w:pPr>
      <w:r>
        <w:t>The status information returned includes:</w:t>
      </w:r>
    </w:p>
    <w:p w:rsidR="00B41211" w:rsidRDefault="00064EA4" w:rsidP="00B41211">
      <w:pPr>
        <w:pStyle w:val="ListParagraph"/>
        <w:numPr>
          <w:ilvl w:val="0"/>
          <w:numId w:val="7"/>
        </w:numPr>
        <w:spacing w:before="240"/>
      </w:pPr>
      <w:proofErr w:type="spellStart"/>
      <w:r w:rsidRPr="005C18EE">
        <w:rPr>
          <w:rFonts w:ascii="Courier New" w:hAnsi="Courier New" w:cs="Courier New"/>
        </w:rPr>
        <w:t>dmRecordSet</w:t>
      </w:r>
      <w:proofErr w:type="spellEnd"/>
      <w:r>
        <w:t xml:space="preserve"> version number</w:t>
      </w:r>
      <w:r w:rsidR="005C18EE">
        <w:t>,</w:t>
      </w:r>
    </w:p>
    <w:p w:rsidR="00B41211" w:rsidRDefault="00064EA4" w:rsidP="00B41211">
      <w:pPr>
        <w:pStyle w:val="ListParagraph"/>
        <w:numPr>
          <w:ilvl w:val="0"/>
          <w:numId w:val="7"/>
        </w:numPr>
        <w:spacing w:before="240"/>
      </w:pPr>
      <w:r>
        <w:t>total row count</w:t>
      </w:r>
      <w:r w:rsidR="005C18EE">
        <w:t>,</w:t>
      </w:r>
    </w:p>
    <w:p w:rsidR="00064EA4" w:rsidRDefault="00064EA4" w:rsidP="00B41211">
      <w:pPr>
        <w:pStyle w:val="ListParagraph"/>
        <w:numPr>
          <w:ilvl w:val="0"/>
          <w:numId w:val="7"/>
        </w:numPr>
        <w:spacing w:before="240"/>
      </w:pPr>
      <w:r>
        <w:t>current row</w:t>
      </w:r>
      <w:r w:rsidR="005C18EE">
        <w:t>,</w:t>
      </w:r>
    </w:p>
    <w:p w:rsidR="00B41211" w:rsidRDefault="00064EA4" w:rsidP="00B41211">
      <w:pPr>
        <w:pStyle w:val="ListParagraph"/>
        <w:numPr>
          <w:ilvl w:val="0"/>
          <w:numId w:val="7"/>
        </w:numPr>
        <w:spacing w:before="240"/>
      </w:pPr>
      <w:r>
        <w:t>total column count</w:t>
      </w:r>
      <w:r w:rsidR="005C18EE">
        <w:t>,</w:t>
      </w:r>
    </w:p>
    <w:p w:rsidR="00064EA4" w:rsidRDefault="00064EA4" w:rsidP="00B41211">
      <w:pPr>
        <w:pStyle w:val="ListParagraph"/>
        <w:numPr>
          <w:ilvl w:val="0"/>
          <w:numId w:val="7"/>
        </w:numPr>
        <w:spacing w:before="240"/>
      </w:pPr>
      <w:r>
        <w:t>names of columns</w:t>
      </w:r>
      <w:r w:rsidR="005C18EE">
        <w:t>,</w:t>
      </w:r>
    </w:p>
    <w:p w:rsidR="00064EA4" w:rsidRDefault="00064EA4" w:rsidP="00B41211">
      <w:pPr>
        <w:pStyle w:val="ListParagraph"/>
        <w:numPr>
          <w:ilvl w:val="0"/>
          <w:numId w:val="7"/>
        </w:numPr>
        <w:spacing w:before="240"/>
      </w:pPr>
      <w:r>
        <w:t>BOF indicator</w:t>
      </w:r>
      <w:r w:rsidR="005C18EE">
        <w:t>,</w:t>
      </w:r>
    </w:p>
    <w:p w:rsidR="00064EA4" w:rsidRDefault="00064EA4" w:rsidP="00B41211">
      <w:pPr>
        <w:pStyle w:val="ListParagraph"/>
        <w:numPr>
          <w:ilvl w:val="0"/>
          <w:numId w:val="7"/>
        </w:numPr>
        <w:spacing w:before="240"/>
      </w:pPr>
      <w:r>
        <w:t>EOF indicator</w:t>
      </w:r>
      <w:r w:rsidR="005C18EE">
        <w:t>.</w:t>
      </w:r>
    </w:p>
    <w:p w:rsidR="00B41211" w:rsidRDefault="00B41211" w:rsidP="00B41211">
      <w:pPr>
        <w:pStyle w:val="Heading2"/>
      </w:pPr>
      <w:bookmarkStart w:id="17" w:name="_Toc372898869"/>
      <w:r>
        <w:t xml:space="preserve">Insert into a </w:t>
      </w:r>
      <w:proofErr w:type="spellStart"/>
      <w:r>
        <w:t>dmRecordSet</w:t>
      </w:r>
      <w:bookmarkEnd w:id="17"/>
      <w:proofErr w:type="spellEnd"/>
    </w:p>
    <w:p w:rsidR="00B41211" w:rsidRDefault="00064EA4" w:rsidP="00B41211">
      <w:r>
        <w:t xml:space="preserve">You can incrementally build a </w:t>
      </w:r>
      <w:proofErr w:type="spellStart"/>
      <w:r w:rsidRPr="00CA1B05">
        <w:rPr>
          <w:rFonts w:ascii="Courier New" w:hAnsi="Courier New" w:cs="Courier New"/>
        </w:rPr>
        <w:t>dmRecordSet</w:t>
      </w:r>
      <w:proofErr w:type="spellEnd"/>
      <w:r>
        <w:t xml:space="preserve"> by adding </w:t>
      </w:r>
      <w:proofErr w:type="spellStart"/>
      <w:r w:rsidRPr="00CA1B05">
        <w:rPr>
          <w:rFonts w:ascii="Courier New" w:hAnsi="Courier New" w:cs="Courier New"/>
        </w:rPr>
        <w:t>IDfTypedObjects</w:t>
      </w:r>
      <w:proofErr w:type="spellEnd"/>
      <w:r>
        <w:t xml:space="preserve"> </w:t>
      </w:r>
      <w:r w:rsidR="00CA1B05">
        <w:t xml:space="preserve">to it either one at a time or as an </w:t>
      </w:r>
      <w:proofErr w:type="spellStart"/>
      <w:r w:rsidR="00CA1B05" w:rsidRPr="00CA1B05">
        <w:rPr>
          <w:rFonts w:ascii="Courier New" w:hAnsi="Courier New" w:cs="Courier New"/>
        </w:rPr>
        <w:t>ArrayList</w:t>
      </w:r>
      <w:proofErr w:type="spellEnd"/>
      <w:r w:rsidR="00CA1B05" w:rsidRPr="00CA1B05">
        <w:rPr>
          <w:rFonts w:ascii="Courier New" w:hAnsi="Courier New" w:cs="Courier New"/>
        </w:rPr>
        <w:t>&lt;</w:t>
      </w:r>
      <w:proofErr w:type="spellStart"/>
      <w:r w:rsidR="00CA1B05" w:rsidRPr="00CA1B05">
        <w:rPr>
          <w:rFonts w:ascii="Courier New" w:hAnsi="Courier New" w:cs="Courier New"/>
        </w:rPr>
        <w:t>IDftypedObjects</w:t>
      </w:r>
      <w:proofErr w:type="spellEnd"/>
      <w:r w:rsidR="00CA1B05" w:rsidRPr="00CA1B05">
        <w:rPr>
          <w:rFonts w:ascii="Courier New" w:hAnsi="Courier New" w:cs="Courier New"/>
        </w:rPr>
        <w:t>&gt;</w:t>
      </w:r>
      <w:r w:rsidR="00CA1B05">
        <w:t xml:space="preserve">.  The </w:t>
      </w:r>
      <w:proofErr w:type="spellStart"/>
      <w:proofErr w:type="gramStart"/>
      <w:r w:rsidR="00CA1B05" w:rsidRPr="00CA1B05">
        <w:rPr>
          <w:rFonts w:ascii="Courier New" w:hAnsi="Courier New" w:cs="Courier New"/>
        </w:rPr>
        <w:t>addRow</w:t>
      </w:r>
      <w:proofErr w:type="spellEnd"/>
      <w:r w:rsidR="00CA1B05" w:rsidRPr="00CA1B05">
        <w:rPr>
          <w:rFonts w:ascii="Courier New" w:hAnsi="Courier New" w:cs="Courier New"/>
        </w:rPr>
        <w:t>(</w:t>
      </w:r>
      <w:proofErr w:type="gramEnd"/>
      <w:r w:rsidR="00CA1B05" w:rsidRPr="00CA1B05">
        <w:rPr>
          <w:rFonts w:ascii="Courier New" w:hAnsi="Courier New" w:cs="Courier New"/>
        </w:rPr>
        <w:t>)</w:t>
      </w:r>
      <w:r w:rsidR="00CA1B05">
        <w:t xml:space="preserve"> and </w:t>
      </w:r>
      <w:proofErr w:type="spellStart"/>
      <w:r w:rsidR="00CA1B05" w:rsidRPr="00CA1B05">
        <w:rPr>
          <w:rFonts w:ascii="Courier New" w:hAnsi="Courier New" w:cs="Courier New"/>
        </w:rPr>
        <w:t>addRows</w:t>
      </w:r>
      <w:proofErr w:type="spellEnd"/>
      <w:r w:rsidR="00CA1B05" w:rsidRPr="00CA1B05">
        <w:rPr>
          <w:rFonts w:ascii="Courier New" w:hAnsi="Courier New" w:cs="Courier New"/>
        </w:rPr>
        <w:t>()</w:t>
      </w:r>
      <w:r w:rsidR="00CA1B05">
        <w:t xml:space="preserve"> methods validate the rows to ensure the columns match the record set columns before adding the rows.</w:t>
      </w:r>
    </w:p>
    <w:p w:rsidR="00CA1B05" w:rsidRDefault="00470F70" w:rsidP="00470F70">
      <w:pPr>
        <w:pStyle w:val="Code"/>
      </w:pPr>
      <w:proofErr w:type="spellStart"/>
      <w:proofErr w:type="gramStart"/>
      <w:r w:rsidRPr="00470F70">
        <w:t>dmRS.addRow</w:t>
      </w:r>
      <w:proofErr w:type="spellEnd"/>
      <w:r w:rsidRPr="00470F70">
        <w:t>(</w:t>
      </w:r>
      <w:proofErr w:type="spellStart"/>
      <w:proofErr w:type="gramEnd"/>
      <w:r w:rsidRPr="00470F70">
        <w:t>dmRS.getLastRow</w:t>
      </w:r>
      <w:proofErr w:type="spellEnd"/>
      <w:r w:rsidRPr="00470F70">
        <w:t>());</w:t>
      </w:r>
    </w:p>
    <w:p w:rsidR="00470F70" w:rsidRDefault="00470F70" w:rsidP="00470F70">
      <w:pPr>
        <w:pStyle w:val="Code"/>
      </w:pPr>
    </w:p>
    <w:p w:rsidR="00470F70" w:rsidRDefault="00470F70" w:rsidP="00470F70">
      <w:pPr>
        <w:pStyle w:val="Code"/>
      </w:pPr>
      <w:proofErr w:type="spellStart"/>
      <w:r>
        <w:t>ArrayList</w:t>
      </w:r>
      <w:proofErr w:type="spellEnd"/>
      <w:r>
        <w:t>&lt;</w:t>
      </w:r>
      <w:proofErr w:type="spellStart"/>
      <w:r>
        <w:t>IDfTypedObject</w:t>
      </w:r>
      <w:proofErr w:type="spellEnd"/>
      <w:r>
        <w:t xml:space="preserve">&gt; Temp = new </w:t>
      </w:r>
      <w:proofErr w:type="spellStart"/>
      <w:r>
        <w:t>ArrayList</w:t>
      </w:r>
      <w:proofErr w:type="spellEnd"/>
      <w:r>
        <w:t>&lt;</w:t>
      </w:r>
      <w:proofErr w:type="spellStart"/>
      <w:r>
        <w:t>IDfTypedObject</w:t>
      </w:r>
      <w:proofErr w:type="spellEnd"/>
      <w:proofErr w:type="gramStart"/>
      <w:r>
        <w:t>&gt;(</w:t>
      </w:r>
      <w:proofErr w:type="gramEnd"/>
      <w:r>
        <w:t>);</w:t>
      </w:r>
    </w:p>
    <w:p w:rsidR="00470F70" w:rsidRDefault="00470F70" w:rsidP="00470F70">
      <w:pPr>
        <w:pStyle w:val="Code"/>
      </w:pPr>
      <w:r>
        <w:tab/>
      </w:r>
      <w:proofErr w:type="gramStart"/>
      <w:r>
        <w:t>for</w:t>
      </w:r>
      <w:proofErr w:type="gramEnd"/>
      <w:r>
        <w:t xml:space="preserve"> (</w:t>
      </w:r>
      <w:proofErr w:type="spellStart"/>
      <w:r>
        <w:t>int</w:t>
      </w:r>
      <w:proofErr w:type="spellEnd"/>
      <w:r>
        <w:t xml:space="preserve"> j = 0; j &lt; r; j++) {</w:t>
      </w:r>
    </w:p>
    <w:p w:rsidR="00470F70" w:rsidRDefault="00470F70" w:rsidP="00470F70">
      <w:pPr>
        <w:pStyle w:val="Code"/>
      </w:pPr>
      <w:r>
        <w:tab/>
      </w:r>
      <w:r>
        <w:tab/>
      </w:r>
      <w:proofErr w:type="spellStart"/>
      <w:proofErr w:type="gramStart"/>
      <w:r>
        <w:t>Temp.add</w:t>
      </w:r>
      <w:proofErr w:type="spellEnd"/>
      <w:r>
        <w:t>(</w:t>
      </w:r>
      <w:proofErr w:type="spellStart"/>
      <w:proofErr w:type="gramEnd"/>
      <w:r>
        <w:t>dmRS.getRow</w:t>
      </w:r>
      <w:proofErr w:type="spellEnd"/>
      <w:r>
        <w:t>(j));</w:t>
      </w:r>
    </w:p>
    <w:p w:rsidR="00470F70" w:rsidRDefault="00470F70" w:rsidP="00470F70">
      <w:pPr>
        <w:pStyle w:val="Code"/>
      </w:pPr>
      <w:r>
        <w:tab/>
        <w:t>}</w:t>
      </w:r>
    </w:p>
    <w:p w:rsidR="00470F70" w:rsidRDefault="00470F70" w:rsidP="00470F70">
      <w:pPr>
        <w:pStyle w:val="Code"/>
      </w:pPr>
    </w:p>
    <w:p w:rsidR="00470F70" w:rsidRDefault="00470F70" w:rsidP="00470F70">
      <w:pPr>
        <w:pStyle w:val="Code"/>
      </w:pPr>
      <w:proofErr w:type="spellStart"/>
      <w:proofErr w:type="gramStart"/>
      <w:r>
        <w:t>dmRS.addRows</w:t>
      </w:r>
      <w:proofErr w:type="spellEnd"/>
      <w:r>
        <w:t>(</w:t>
      </w:r>
      <w:proofErr w:type="gramEnd"/>
      <w:r>
        <w:t>Temp);</w:t>
      </w:r>
    </w:p>
    <w:p w:rsidR="00697C0D" w:rsidRDefault="00697C0D" w:rsidP="00697C0D">
      <w:pPr>
        <w:pStyle w:val="Heading1"/>
      </w:pPr>
      <w:bookmarkStart w:id="18" w:name="_Toc372898870"/>
      <w:r>
        <w:t>Download</w:t>
      </w:r>
      <w:bookmarkEnd w:id="18"/>
    </w:p>
    <w:p w:rsidR="00AA199C" w:rsidRDefault="00B37757" w:rsidP="00AA199C">
      <w:pPr>
        <w:spacing w:after="0"/>
      </w:pPr>
      <w:r>
        <w:t xml:space="preserve">The </w:t>
      </w:r>
      <w:r w:rsidRPr="00A62176">
        <w:rPr>
          <w:rFonts w:ascii="Courier New" w:hAnsi="Courier New" w:cs="Courier New"/>
        </w:rPr>
        <w:t>dmRecordSet</w:t>
      </w:r>
      <w:r>
        <w:t xml:space="preserve"> is distributed as a ZIP archiv</w:t>
      </w:r>
      <w:r w:rsidR="00AA199C">
        <w:t>e, and can be downloaded from:</w:t>
      </w:r>
    </w:p>
    <w:p w:rsidR="00434B7E" w:rsidRDefault="002E46C9" w:rsidP="00434B7E">
      <w:hyperlink r:id="rId10" w:history="1">
        <w:r w:rsidRPr="00FE4DEF">
          <w:rPr>
            <w:rStyle w:val="Hyperlink"/>
          </w:rPr>
          <w:t>https://app.box.com/s/xmajl7jfu1rtnng7vjiu</w:t>
        </w:r>
      </w:hyperlink>
    </w:p>
    <w:p w:rsidR="00B37757" w:rsidRDefault="00B37757" w:rsidP="00434B7E">
      <w:bookmarkStart w:id="19" w:name="_GoBack"/>
      <w:bookmarkEnd w:id="19"/>
      <w:r>
        <w:t>The content of the ZIP file is:</w:t>
      </w:r>
    </w:p>
    <w:p w:rsidR="00B37757" w:rsidRDefault="00906CAC" w:rsidP="00B37757">
      <w:pPr>
        <w:pStyle w:val="ListParagraph"/>
        <w:numPr>
          <w:ilvl w:val="0"/>
          <w:numId w:val="6"/>
        </w:numPr>
      </w:pPr>
      <w:r>
        <w:t>dmRecordSet JAR file</w:t>
      </w:r>
      <w:r>
        <w:tab/>
      </w:r>
      <w:r>
        <w:tab/>
      </w:r>
      <w:r>
        <w:tab/>
      </w:r>
      <w:r w:rsidR="00B37757" w:rsidRPr="00C97D86">
        <w:rPr>
          <w:rFonts w:ascii="Courier New" w:hAnsi="Courier New" w:cs="Courier New"/>
        </w:rPr>
        <w:t>dmRecordSet.jar</w:t>
      </w:r>
    </w:p>
    <w:p w:rsidR="00B37757" w:rsidRDefault="00906CAC" w:rsidP="00B37757">
      <w:pPr>
        <w:pStyle w:val="ListParagraph"/>
        <w:numPr>
          <w:ilvl w:val="0"/>
          <w:numId w:val="6"/>
        </w:numPr>
      </w:pPr>
      <w:r>
        <w:t>dmRecordSet tutorial</w:t>
      </w:r>
      <w:r>
        <w:tab/>
      </w:r>
      <w:r>
        <w:tab/>
      </w:r>
      <w:r>
        <w:tab/>
      </w:r>
      <w:r w:rsidRPr="00C97D86">
        <w:rPr>
          <w:rFonts w:ascii="Courier New" w:hAnsi="Courier New" w:cs="Courier New"/>
        </w:rPr>
        <w:t>dmRecordSet_Tutorial.pdf</w:t>
      </w:r>
    </w:p>
    <w:p w:rsidR="00B37757" w:rsidRDefault="00906CAC" w:rsidP="00B37757">
      <w:pPr>
        <w:pStyle w:val="ListParagraph"/>
        <w:numPr>
          <w:ilvl w:val="0"/>
          <w:numId w:val="6"/>
        </w:numPr>
      </w:pPr>
      <w:proofErr w:type="spellStart"/>
      <w:r>
        <w:t>dmRecordSet</w:t>
      </w:r>
      <w:proofErr w:type="spellEnd"/>
      <w:r>
        <w:t xml:space="preserve"> code examples</w:t>
      </w:r>
      <w:r>
        <w:tab/>
      </w:r>
      <w:r>
        <w:tab/>
      </w:r>
      <w:r w:rsidRPr="00C97D86">
        <w:rPr>
          <w:rFonts w:ascii="Courier New" w:hAnsi="Courier New" w:cs="Courier New"/>
        </w:rPr>
        <w:t>dmRecordSet_examples.java</w:t>
      </w:r>
    </w:p>
    <w:p w:rsidR="00906CAC" w:rsidRPr="005C18EE" w:rsidRDefault="00906CAC" w:rsidP="00B37757">
      <w:pPr>
        <w:pStyle w:val="ListParagraph"/>
        <w:numPr>
          <w:ilvl w:val="0"/>
          <w:numId w:val="6"/>
        </w:numPr>
      </w:pPr>
      <w:proofErr w:type="spellStart"/>
      <w:r>
        <w:t>dmRecordSet</w:t>
      </w:r>
      <w:proofErr w:type="spellEnd"/>
      <w:r>
        <w:t xml:space="preserve"> </w:t>
      </w:r>
      <w:proofErr w:type="spellStart"/>
      <w:r w:rsidR="00C97D86">
        <w:t>Javad</w:t>
      </w:r>
      <w:r>
        <w:t>oc</w:t>
      </w:r>
      <w:proofErr w:type="spellEnd"/>
      <w:r>
        <w:tab/>
      </w:r>
      <w:r>
        <w:tab/>
      </w:r>
      <w:r>
        <w:tab/>
      </w:r>
      <w:r w:rsidRPr="00C97D86">
        <w:rPr>
          <w:rFonts w:ascii="Courier New" w:hAnsi="Courier New" w:cs="Courier New"/>
        </w:rPr>
        <w:t>/</w:t>
      </w:r>
      <w:proofErr w:type="spellStart"/>
      <w:r w:rsidR="00062ECB">
        <w:rPr>
          <w:rFonts w:ascii="Courier New" w:hAnsi="Courier New" w:cs="Courier New"/>
        </w:rPr>
        <w:t>java</w:t>
      </w:r>
      <w:r w:rsidRPr="00C97D86">
        <w:rPr>
          <w:rFonts w:ascii="Courier New" w:hAnsi="Courier New" w:cs="Courier New"/>
        </w:rPr>
        <w:t>doc</w:t>
      </w:r>
      <w:proofErr w:type="spellEnd"/>
    </w:p>
    <w:p w:rsidR="005C18EE" w:rsidRDefault="005C18EE" w:rsidP="005C18EE"/>
    <w:p w:rsidR="007F42F1" w:rsidRDefault="007F42F1" w:rsidP="00697C0D">
      <w:pPr>
        <w:pStyle w:val="Heading1"/>
      </w:pPr>
      <w:bookmarkStart w:id="20" w:name="_Toc372898871"/>
      <w:r>
        <w:lastRenderedPageBreak/>
        <w:t>Licensing</w:t>
      </w:r>
      <w:bookmarkEnd w:id="20"/>
    </w:p>
    <w:p w:rsidR="00722651" w:rsidRDefault="00722651" w:rsidP="00722651">
      <w:r>
        <w:t xml:space="preserve">This work is licensed under a </w:t>
      </w:r>
      <w:hyperlink r:id="rId11" w:history="1">
        <w:r>
          <w:rPr>
            <w:rStyle w:val="Hyperlink"/>
            <w:rFonts w:ascii="Helvetica" w:hAnsi="Helvetica"/>
            <w:sz w:val="20"/>
            <w:szCs w:val="20"/>
          </w:rPr>
          <w:t>Creative Commons Attribution-</w:t>
        </w:r>
        <w:proofErr w:type="spellStart"/>
        <w:r>
          <w:rPr>
            <w:rStyle w:val="Hyperlink"/>
            <w:rFonts w:ascii="Helvetica" w:hAnsi="Helvetica"/>
            <w:sz w:val="20"/>
            <w:szCs w:val="20"/>
          </w:rPr>
          <w:t>NoDerivs</w:t>
        </w:r>
        <w:proofErr w:type="spellEnd"/>
        <w:r>
          <w:rPr>
            <w:rStyle w:val="Hyperlink"/>
            <w:rFonts w:ascii="Helvetica" w:hAnsi="Helvetica"/>
            <w:sz w:val="20"/>
            <w:szCs w:val="20"/>
          </w:rPr>
          <w:t xml:space="preserve"> 3.0 </w:t>
        </w:r>
        <w:proofErr w:type="spellStart"/>
        <w:r>
          <w:rPr>
            <w:rStyle w:val="Hyperlink"/>
            <w:rFonts w:ascii="Helvetica" w:hAnsi="Helvetica"/>
            <w:sz w:val="20"/>
            <w:szCs w:val="20"/>
          </w:rPr>
          <w:t>Unported</w:t>
        </w:r>
        <w:proofErr w:type="spellEnd"/>
        <w:r>
          <w:rPr>
            <w:rStyle w:val="Hyperlink"/>
            <w:rFonts w:ascii="Helvetica" w:hAnsi="Helvetica"/>
            <w:sz w:val="20"/>
            <w:szCs w:val="20"/>
          </w:rPr>
          <w:t xml:space="preserve"> License</w:t>
        </w:r>
      </w:hyperlink>
      <w:r>
        <w:t>.</w:t>
      </w:r>
    </w:p>
    <w:p w:rsidR="00722651" w:rsidRDefault="00722651">
      <w:r>
        <w:rPr>
          <w:rFonts w:ascii="Helvetica" w:hAnsi="Helvetica"/>
          <w:noProof/>
          <w:color w:val="4374B7"/>
          <w:sz w:val="20"/>
          <w:szCs w:val="20"/>
        </w:rPr>
        <w:drawing>
          <wp:inline distT="0" distB="0" distL="0" distR="0">
            <wp:extent cx="838200" cy="295275"/>
            <wp:effectExtent l="0" t="0" r="0" b="9525"/>
            <wp:docPr id="1" name="Picture 1" descr="Creative Commons Licen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22651" w:rsidRDefault="00F31C0F">
      <w:r>
        <w:t>Basically</w:t>
      </w:r>
      <w:r w:rsidR="00722651">
        <w:t xml:space="preserve"> you to use </w:t>
      </w:r>
      <w:r w:rsidR="00722651" w:rsidRPr="00F31C0F">
        <w:rPr>
          <w:rFonts w:ascii="Courier New" w:hAnsi="Courier New" w:cs="Courier New"/>
        </w:rPr>
        <w:t>dmRecordSet</w:t>
      </w:r>
      <w:r w:rsidR="00722651">
        <w:t xml:space="preserve"> in just about any way you wish – commercially and non-commercially – as long as you credit me, and don’t change the source code.  If you require changes to the source code please contact me</w:t>
      </w:r>
      <w:r>
        <w:t>.</w:t>
      </w:r>
    </w:p>
    <w:p w:rsidR="00722651" w:rsidRDefault="00722651"/>
    <w:p w:rsidR="00722651" w:rsidRDefault="00722651"/>
    <w:sectPr w:rsidR="0072265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DC9" w:rsidRDefault="00132DC9" w:rsidP="00F22D85">
      <w:pPr>
        <w:spacing w:after="0" w:line="240" w:lineRule="auto"/>
      </w:pPr>
      <w:r>
        <w:separator/>
      </w:r>
    </w:p>
  </w:endnote>
  <w:endnote w:type="continuationSeparator" w:id="0">
    <w:p w:rsidR="00132DC9" w:rsidRDefault="00132DC9" w:rsidP="00F2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758968"/>
      <w:docPartObj>
        <w:docPartGallery w:val="Page Numbers (Bottom of Page)"/>
        <w:docPartUnique/>
      </w:docPartObj>
    </w:sdtPr>
    <w:sdtEndPr>
      <w:rPr>
        <w:noProof/>
      </w:rPr>
    </w:sdtEndPr>
    <w:sdtContent>
      <w:p w:rsidR="00230B98" w:rsidRDefault="00230B98" w:rsidP="008A375B">
        <w:pPr>
          <w:pStyle w:val="Footer"/>
          <w:pBdr>
            <w:top w:val="single" w:sz="4" w:space="1" w:color="auto"/>
          </w:pBdr>
          <w:jc w:val="right"/>
        </w:pPr>
        <w:r>
          <w:fldChar w:fldCharType="begin"/>
        </w:r>
        <w:r>
          <w:instrText xml:space="preserve"> PAGE   \* MERGEFORMAT </w:instrText>
        </w:r>
        <w:r>
          <w:fldChar w:fldCharType="separate"/>
        </w:r>
        <w:r w:rsidR="00E01492">
          <w:rPr>
            <w:noProof/>
          </w:rPr>
          <w:t>1</w:t>
        </w:r>
        <w:r>
          <w:rPr>
            <w:noProof/>
          </w:rPr>
          <w:fldChar w:fldCharType="end"/>
        </w:r>
      </w:p>
    </w:sdtContent>
  </w:sdt>
  <w:p w:rsidR="00230B98" w:rsidRDefault="00230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DC9" w:rsidRDefault="00132DC9" w:rsidP="00F22D85">
      <w:pPr>
        <w:spacing w:after="0" w:line="240" w:lineRule="auto"/>
      </w:pPr>
      <w:r>
        <w:separator/>
      </w:r>
    </w:p>
  </w:footnote>
  <w:footnote w:type="continuationSeparator" w:id="0">
    <w:p w:rsidR="00132DC9" w:rsidRDefault="00132DC9" w:rsidP="00F22D85">
      <w:pPr>
        <w:spacing w:after="0" w:line="240" w:lineRule="auto"/>
      </w:pPr>
      <w:r>
        <w:continuationSeparator/>
      </w:r>
    </w:p>
  </w:footnote>
  <w:footnote w:id="1">
    <w:p w:rsidR="00F22D85" w:rsidRDefault="00F22D85" w:rsidP="00F22D85">
      <w:pPr>
        <w:pStyle w:val="FootnoteText"/>
      </w:pPr>
      <w:r>
        <w:rPr>
          <w:rStyle w:val="FootnoteReference"/>
        </w:rPr>
        <w:footnoteRef/>
      </w:r>
      <w:r>
        <w:t xml:space="preserve"> </w:t>
      </w:r>
      <w:hyperlink r:id="rId1" w:history="1">
        <w:r w:rsidRPr="00F22D85">
          <w:rPr>
            <w:rStyle w:val="Hyperlink"/>
          </w:rPr>
          <w:t>http://msroth.wordpress.com/2011/11/13/idfcollections-part-0/</w:t>
        </w:r>
      </w:hyperlink>
    </w:p>
  </w:footnote>
  <w:footnote w:id="2">
    <w:p w:rsidR="004260F8" w:rsidRDefault="004260F8" w:rsidP="004260F8">
      <w:pPr>
        <w:pStyle w:val="FootnoteText"/>
      </w:pPr>
      <w:r>
        <w:rPr>
          <w:rStyle w:val="FootnoteReference"/>
        </w:rPr>
        <w:footnoteRef/>
      </w:r>
      <w:r>
        <w:t xml:space="preserve"> Or </w:t>
      </w:r>
      <w:proofErr w:type="spellStart"/>
      <w:proofErr w:type="gramStart"/>
      <w:r w:rsidRPr="00FD3F24">
        <w:rPr>
          <w:rFonts w:ascii="Courier New" w:hAnsi="Courier New" w:cs="Courier New"/>
        </w:rPr>
        <w:t>getInteger</w:t>
      </w:r>
      <w:proofErr w:type="spellEnd"/>
      <w:r w:rsidRPr="00FD3F24">
        <w:rPr>
          <w:rFonts w:ascii="Courier New" w:hAnsi="Courier New" w:cs="Courier New"/>
        </w:rPr>
        <w:t>(</w:t>
      </w:r>
      <w:proofErr w:type="gramEnd"/>
      <w:r w:rsidRPr="00FD3F24">
        <w:rPr>
          <w:rFonts w:ascii="Courier New" w:hAnsi="Courier New" w:cs="Courier New"/>
        </w:rPr>
        <w:t xml:space="preserve">), or </w:t>
      </w:r>
      <w:proofErr w:type="spellStart"/>
      <w:r w:rsidRPr="00FD3F24">
        <w:rPr>
          <w:rFonts w:ascii="Courier New" w:hAnsi="Courier New" w:cs="Courier New"/>
        </w:rPr>
        <w:t>getBoolean</w:t>
      </w:r>
      <w:proofErr w:type="spellEnd"/>
      <w:r w:rsidRPr="00FD3F24">
        <w:rPr>
          <w:rFonts w:ascii="Courier New" w:hAnsi="Courier New" w:cs="Courier New"/>
        </w:rPr>
        <w:t xml:space="preserve">(), or </w:t>
      </w:r>
      <w:proofErr w:type="spellStart"/>
      <w:r w:rsidRPr="00FD3F24">
        <w:rPr>
          <w:rFonts w:ascii="Courier New" w:hAnsi="Courier New" w:cs="Courier New"/>
        </w:rPr>
        <w:t>getTime</w:t>
      </w:r>
      <w:proofErr w:type="spellEnd"/>
      <w:r w:rsidRPr="00FD3F24">
        <w:rPr>
          <w:rFonts w:ascii="Courier New" w:hAnsi="Courier New" w:cs="Courier New"/>
        </w:rPr>
        <w:t xml:space="preserve">(), or </w:t>
      </w:r>
      <w:proofErr w:type="spellStart"/>
      <w:r w:rsidRPr="00FD3F24">
        <w:rPr>
          <w:rFonts w:ascii="Courier New" w:hAnsi="Courier New" w:cs="Courier New"/>
        </w:rPr>
        <w:t>getID</w:t>
      </w:r>
      <w:proofErr w:type="spellEnd"/>
      <w:r w:rsidRPr="00FD3F24">
        <w:rPr>
          <w:rFonts w:ascii="Courier New" w:hAnsi="Courier New" w:cs="Courier New"/>
        </w:rPr>
        <w:t>()</w:t>
      </w:r>
      <w:r>
        <w:rPr>
          <w:rFonts w:ascii="Courier New" w:hAnsi="Courier New" w:cs="Courier New"/>
        </w:rPr>
        <w:t>,</w:t>
      </w:r>
      <w:r w:rsidRPr="00FD3F24">
        <w:rPr>
          <w:rFonts w:ascii="Courier New" w:hAnsi="Courier New" w:cs="Courier New"/>
        </w:rPr>
        <w:t xml:space="preserve"> or </w:t>
      </w:r>
      <w:proofErr w:type="spellStart"/>
      <w:r w:rsidRPr="00FD3F24">
        <w:rPr>
          <w:rFonts w:ascii="Courier New" w:hAnsi="Courier New" w:cs="Courier New"/>
        </w:rPr>
        <w:t>getDouble</w:t>
      </w:r>
      <w:proofErr w:type="spellEnd"/>
      <w:r w:rsidRPr="00FD3F24">
        <w:rPr>
          <w:rFonts w:ascii="Courier New" w:hAnsi="Courier New" w:cs="Courier New"/>
        </w:rPr>
        <w:t>()</w:t>
      </w:r>
      <w:r>
        <w:t xml:space="preserve"> as appropriate for the attribute type.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750"/>
    <w:multiLevelType w:val="hybridMultilevel"/>
    <w:tmpl w:val="E9FE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3717E"/>
    <w:multiLevelType w:val="hybridMultilevel"/>
    <w:tmpl w:val="A34C0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0C0C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5945AB"/>
    <w:multiLevelType w:val="hybridMultilevel"/>
    <w:tmpl w:val="CD6C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8535D"/>
    <w:multiLevelType w:val="hybridMultilevel"/>
    <w:tmpl w:val="9C2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35768"/>
    <w:multiLevelType w:val="hybridMultilevel"/>
    <w:tmpl w:val="53C0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92953"/>
    <w:multiLevelType w:val="hybridMultilevel"/>
    <w:tmpl w:val="FCD2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BE"/>
    <w:rsid w:val="00000CE2"/>
    <w:rsid w:val="00062ECB"/>
    <w:rsid w:val="00064EA4"/>
    <w:rsid w:val="000B4EBD"/>
    <w:rsid w:val="00132DC9"/>
    <w:rsid w:val="001920EA"/>
    <w:rsid w:val="00230B98"/>
    <w:rsid w:val="00235778"/>
    <w:rsid w:val="002865C9"/>
    <w:rsid w:val="002E46C9"/>
    <w:rsid w:val="002E62A2"/>
    <w:rsid w:val="003700FD"/>
    <w:rsid w:val="003A0690"/>
    <w:rsid w:val="004260F8"/>
    <w:rsid w:val="00434B7E"/>
    <w:rsid w:val="00470F70"/>
    <w:rsid w:val="004714FA"/>
    <w:rsid w:val="00484CEE"/>
    <w:rsid w:val="004C7D33"/>
    <w:rsid w:val="004D0E48"/>
    <w:rsid w:val="005C18EE"/>
    <w:rsid w:val="00624618"/>
    <w:rsid w:val="006674D7"/>
    <w:rsid w:val="00683C5B"/>
    <w:rsid w:val="00697C0D"/>
    <w:rsid w:val="006A19DA"/>
    <w:rsid w:val="006B2F90"/>
    <w:rsid w:val="006D6C5E"/>
    <w:rsid w:val="006E7AAF"/>
    <w:rsid w:val="00722651"/>
    <w:rsid w:val="007A7832"/>
    <w:rsid w:val="007F01B0"/>
    <w:rsid w:val="007F42F1"/>
    <w:rsid w:val="0081002D"/>
    <w:rsid w:val="0081631F"/>
    <w:rsid w:val="008851BE"/>
    <w:rsid w:val="008A375B"/>
    <w:rsid w:val="008C48B7"/>
    <w:rsid w:val="008D57E3"/>
    <w:rsid w:val="00906CAC"/>
    <w:rsid w:val="00926B14"/>
    <w:rsid w:val="009405EF"/>
    <w:rsid w:val="009D2C16"/>
    <w:rsid w:val="00A62176"/>
    <w:rsid w:val="00AA199C"/>
    <w:rsid w:val="00B11896"/>
    <w:rsid w:val="00B37757"/>
    <w:rsid w:val="00B41211"/>
    <w:rsid w:val="00B55239"/>
    <w:rsid w:val="00B67C24"/>
    <w:rsid w:val="00BD3142"/>
    <w:rsid w:val="00BE118A"/>
    <w:rsid w:val="00C97D86"/>
    <w:rsid w:val="00CA1B05"/>
    <w:rsid w:val="00CF0B72"/>
    <w:rsid w:val="00D27374"/>
    <w:rsid w:val="00D91EDF"/>
    <w:rsid w:val="00E01492"/>
    <w:rsid w:val="00E64810"/>
    <w:rsid w:val="00EC0879"/>
    <w:rsid w:val="00EF05CB"/>
    <w:rsid w:val="00F22D85"/>
    <w:rsid w:val="00F31C0F"/>
    <w:rsid w:val="00FD3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D8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9D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375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75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375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375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375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75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75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F1"/>
    <w:pPr>
      <w:ind w:left="720"/>
      <w:contextualSpacing/>
    </w:pPr>
  </w:style>
  <w:style w:type="character" w:styleId="Hyperlink">
    <w:name w:val="Hyperlink"/>
    <w:basedOn w:val="DefaultParagraphFont"/>
    <w:uiPriority w:val="99"/>
    <w:unhideWhenUsed/>
    <w:rsid w:val="007F42F1"/>
    <w:rPr>
      <w:color w:val="0000FF" w:themeColor="hyperlink"/>
      <w:u w:val="single"/>
    </w:rPr>
  </w:style>
  <w:style w:type="paragraph" w:styleId="FootnoteText">
    <w:name w:val="footnote text"/>
    <w:basedOn w:val="Normal"/>
    <w:link w:val="FootnoteTextChar"/>
    <w:uiPriority w:val="99"/>
    <w:semiHidden/>
    <w:unhideWhenUsed/>
    <w:rsid w:val="00F22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D85"/>
    <w:rPr>
      <w:sz w:val="20"/>
      <w:szCs w:val="20"/>
    </w:rPr>
  </w:style>
  <w:style w:type="character" w:styleId="FootnoteReference">
    <w:name w:val="footnote reference"/>
    <w:basedOn w:val="DefaultParagraphFont"/>
    <w:uiPriority w:val="99"/>
    <w:semiHidden/>
    <w:unhideWhenUsed/>
    <w:rsid w:val="00F22D85"/>
    <w:rPr>
      <w:vertAlign w:val="superscript"/>
    </w:rPr>
  </w:style>
  <w:style w:type="paragraph" w:styleId="Title">
    <w:name w:val="Title"/>
    <w:basedOn w:val="Normal"/>
    <w:next w:val="Normal"/>
    <w:link w:val="TitleChar"/>
    <w:uiPriority w:val="10"/>
    <w:qFormat/>
    <w:rsid w:val="00F22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D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2D85"/>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B67C24"/>
    <w:pPr>
      <w:shd w:val="clear" w:color="auto" w:fill="F2F2F2" w:themeFill="background1" w:themeFillShade="F2"/>
      <w:tabs>
        <w:tab w:val="left" w:pos="1080"/>
        <w:tab w:val="left" w:pos="1440"/>
      </w:tabs>
      <w:spacing w:after="0"/>
      <w:ind w:left="720"/>
    </w:pPr>
    <w:rPr>
      <w:rFonts w:ascii="Courier New" w:hAnsi="Courier New" w:cs="Courier New"/>
      <w:sz w:val="20"/>
    </w:rPr>
  </w:style>
  <w:style w:type="character" w:styleId="LineNumber">
    <w:name w:val="line number"/>
    <w:basedOn w:val="DefaultParagraphFont"/>
    <w:uiPriority w:val="99"/>
    <w:semiHidden/>
    <w:unhideWhenUsed/>
    <w:rsid w:val="00697C0D"/>
  </w:style>
  <w:style w:type="character" w:customStyle="1" w:styleId="CodeChar">
    <w:name w:val="Code Char"/>
    <w:basedOn w:val="DefaultParagraphFont"/>
    <w:link w:val="Code"/>
    <w:rsid w:val="00B67C24"/>
    <w:rPr>
      <w:rFonts w:ascii="Courier New" w:hAnsi="Courier New" w:cs="Courier New"/>
      <w:sz w:val="20"/>
      <w:shd w:val="clear" w:color="auto" w:fill="F2F2F2" w:themeFill="background1" w:themeFillShade="F2"/>
    </w:rPr>
  </w:style>
  <w:style w:type="character" w:customStyle="1" w:styleId="Heading2Char">
    <w:name w:val="Heading 2 Char"/>
    <w:basedOn w:val="DefaultParagraphFont"/>
    <w:link w:val="Heading2"/>
    <w:uiPriority w:val="9"/>
    <w:rsid w:val="006A19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30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98"/>
  </w:style>
  <w:style w:type="paragraph" w:styleId="Footer">
    <w:name w:val="footer"/>
    <w:basedOn w:val="Normal"/>
    <w:link w:val="FooterChar"/>
    <w:uiPriority w:val="99"/>
    <w:unhideWhenUsed/>
    <w:rsid w:val="00230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98"/>
  </w:style>
  <w:style w:type="character" w:customStyle="1" w:styleId="Heading3Char">
    <w:name w:val="Heading 3 Char"/>
    <w:basedOn w:val="DefaultParagraphFont"/>
    <w:link w:val="Heading3"/>
    <w:uiPriority w:val="9"/>
    <w:semiHidden/>
    <w:rsid w:val="008A37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37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37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37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37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7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75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F0B72"/>
    <w:pPr>
      <w:numPr>
        <w:numId w:val="0"/>
      </w:numPr>
      <w:outlineLvl w:val="9"/>
    </w:pPr>
    <w:rPr>
      <w:lang w:eastAsia="ja-JP"/>
    </w:rPr>
  </w:style>
  <w:style w:type="paragraph" w:styleId="TOC1">
    <w:name w:val="toc 1"/>
    <w:basedOn w:val="Normal"/>
    <w:next w:val="Normal"/>
    <w:autoRedefine/>
    <w:uiPriority w:val="39"/>
    <w:unhideWhenUsed/>
    <w:rsid w:val="00CF0B72"/>
    <w:pPr>
      <w:spacing w:after="100"/>
    </w:pPr>
  </w:style>
  <w:style w:type="paragraph" w:styleId="TOC2">
    <w:name w:val="toc 2"/>
    <w:basedOn w:val="Normal"/>
    <w:next w:val="Normal"/>
    <w:autoRedefine/>
    <w:uiPriority w:val="39"/>
    <w:unhideWhenUsed/>
    <w:rsid w:val="00CF0B72"/>
    <w:pPr>
      <w:spacing w:after="100"/>
      <w:ind w:left="220"/>
    </w:pPr>
  </w:style>
  <w:style w:type="paragraph" w:styleId="BalloonText">
    <w:name w:val="Balloon Text"/>
    <w:basedOn w:val="Normal"/>
    <w:link w:val="BalloonTextChar"/>
    <w:uiPriority w:val="99"/>
    <w:semiHidden/>
    <w:unhideWhenUsed/>
    <w:rsid w:val="00CF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D8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19D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A375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375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375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375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375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75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75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F1"/>
    <w:pPr>
      <w:ind w:left="720"/>
      <w:contextualSpacing/>
    </w:pPr>
  </w:style>
  <w:style w:type="character" w:styleId="Hyperlink">
    <w:name w:val="Hyperlink"/>
    <w:basedOn w:val="DefaultParagraphFont"/>
    <w:uiPriority w:val="99"/>
    <w:unhideWhenUsed/>
    <w:rsid w:val="007F42F1"/>
    <w:rPr>
      <w:color w:val="0000FF" w:themeColor="hyperlink"/>
      <w:u w:val="single"/>
    </w:rPr>
  </w:style>
  <w:style w:type="paragraph" w:styleId="FootnoteText">
    <w:name w:val="footnote text"/>
    <w:basedOn w:val="Normal"/>
    <w:link w:val="FootnoteTextChar"/>
    <w:uiPriority w:val="99"/>
    <w:semiHidden/>
    <w:unhideWhenUsed/>
    <w:rsid w:val="00F22D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2D85"/>
    <w:rPr>
      <w:sz w:val="20"/>
      <w:szCs w:val="20"/>
    </w:rPr>
  </w:style>
  <w:style w:type="character" w:styleId="FootnoteReference">
    <w:name w:val="footnote reference"/>
    <w:basedOn w:val="DefaultParagraphFont"/>
    <w:uiPriority w:val="99"/>
    <w:semiHidden/>
    <w:unhideWhenUsed/>
    <w:rsid w:val="00F22D85"/>
    <w:rPr>
      <w:vertAlign w:val="superscript"/>
    </w:rPr>
  </w:style>
  <w:style w:type="paragraph" w:styleId="Title">
    <w:name w:val="Title"/>
    <w:basedOn w:val="Normal"/>
    <w:next w:val="Normal"/>
    <w:link w:val="TitleChar"/>
    <w:uiPriority w:val="10"/>
    <w:qFormat/>
    <w:rsid w:val="00F22D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2D8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2D85"/>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B67C24"/>
    <w:pPr>
      <w:shd w:val="clear" w:color="auto" w:fill="F2F2F2" w:themeFill="background1" w:themeFillShade="F2"/>
      <w:tabs>
        <w:tab w:val="left" w:pos="1080"/>
        <w:tab w:val="left" w:pos="1440"/>
      </w:tabs>
      <w:spacing w:after="0"/>
      <w:ind w:left="720"/>
    </w:pPr>
    <w:rPr>
      <w:rFonts w:ascii="Courier New" w:hAnsi="Courier New" w:cs="Courier New"/>
      <w:sz w:val="20"/>
    </w:rPr>
  </w:style>
  <w:style w:type="character" w:styleId="LineNumber">
    <w:name w:val="line number"/>
    <w:basedOn w:val="DefaultParagraphFont"/>
    <w:uiPriority w:val="99"/>
    <w:semiHidden/>
    <w:unhideWhenUsed/>
    <w:rsid w:val="00697C0D"/>
  </w:style>
  <w:style w:type="character" w:customStyle="1" w:styleId="CodeChar">
    <w:name w:val="Code Char"/>
    <w:basedOn w:val="DefaultParagraphFont"/>
    <w:link w:val="Code"/>
    <w:rsid w:val="00B67C24"/>
    <w:rPr>
      <w:rFonts w:ascii="Courier New" w:hAnsi="Courier New" w:cs="Courier New"/>
      <w:sz w:val="20"/>
      <w:shd w:val="clear" w:color="auto" w:fill="F2F2F2" w:themeFill="background1" w:themeFillShade="F2"/>
    </w:rPr>
  </w:style>
  <w:style w:type="character" w:customStyle="1" w:styleId="Heading2Char">
    <w:name w:val="Heading 2 Char"/>
    <w:basedOn w:val="DefaultParagraphFont"/>
    <w:link w:val="Heading2"/>
    <w:uiPriority w:val="9"/>
    <w:rsid w:val="006A19D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30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98"/>
  </w:style>
  <w:style w:type="paragraph" w:styleId="Footer">
    <w:name w:val="footer"/>
    <w:basedOn w:val="Normal"/>
    <w:link w:val="FooterChar"/>
    <w:uiPriority w:val="99"/>
    <w:unhideWhenUsed/>
    <w:rsid w:val="00230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98"/>
  </w:style>
  <w:style w:type="character" w:customStyle="1" w:styleId="Heading3Char">
    <w:name w:val="Heading 3 Char"/>
    <w:basedOn w:val="DefaultParagraphFont"/>
    <w:link w:val="Heading3"/>
    <w:uiPriority w:val="9"/>
    <w:semiHidden/>
    <w:rsid w:val="008A37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375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375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375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375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75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75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CF0B72"/>
    <w:pPr>
      <w:numPr>
        <w:numId w:val="0"/>
      </w:numPr>
      <w:outlineLvl w:val="9"/>
    </w:pPr>
    <w:rPr>
      <w:lang w:eastAsia="ja-JP"/>
    </w:rPr>
  </w:style>
  <w:style w:type="paragraph" w:styleId="TOC1">
    <w:name w:val="toc 1"/>
    <w:basedOn w:val="Normal"/>
    <w:next w:val="Normal"/>
    <w:autoRedefine/>
    <w:uiPriority w:val="39"/>
    <w:unhideWhenUsed/>
    <w:rsid w:val="00CF0B72"/>
    <w:pPr>
      <w:spacing w:after="100"/>
    </w:pPr>
  </w:style>
  <w:style w:type="paragraph" w:styleId="TOC2">
    <w:name w:val="toc 2"/>
    <w:basedOn w:val="Normal"/>
    <w:next w:val="Normal"/>
    <w:autoRedefine/>
    <w:uiPriority w:val="39"/>
    <w:unhideWhenUsed/>
    <w:rsid w:val="00CF0B72"/>
    <w:pPr>
      <w:spacing w:after="100"/>
      <w:ind w:left="220"/>
    </w:pPr>
  </w:style>
  <w:style w:type="paragraph" w:styleId="BalloonText">
    <w:name w:val="Balloon Text"/>
    <w:basedOn w:val="Normal"/>
    <w:link w:val="BalloonTextChar"/>
    <w:uiPriority w:val="99"/>
    <w:semiHidden/>
    <w:unhideWhenUsed/>
    <w:rsid w:val="00CF0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037216">
      <w:bodyDiv w:val="1"/>
      <w:marLeft w:val="0"/>
      <w:marRight w:val="0"/>
      <w:marTop w:val="0"/>
      <w:marBottom w:val="0"/>
      <w:divBdr>
        <w:top w:val="none" w:sz="0" w:space="0" w:color="auto"/>
        <w:left w:val="none" w:sz="0" w:space="0" w:color="auto"/>
        <w:bottom w:val="none" w:sz="0" w:space="0" w:color="auto"/>
        <w:right w:val="none" w:sz="0" w:space="0" w:color="auto"/>
      </w:divBdr>
      <w:divsChild>
        <w:div w:id="1265574333">
          <w:marLeft w:val="0"/>
          <w:marRight w:val="0"/>
          <w:marTop w:val="0"/>
          <w:marBottom w:val="0"/>
          <w:divBdr>
            <w:top w:val="none" w:sz="0" w:space="0" w:color="auto"/>
            <w:left w:val="none" w:sz="0" w:space="0" w:color="auto"/>
            <w:bottom w:val="none" w:sz="0" w:space="0" w:color="auto"/>
            <w:right w:val="none" w:sz="0" w:space="0" w:color="auto"/>
          </w:divBdr>
          <w:divsChild>
            <w:div w:id="1481118053">
              <w:marLeft w:val="0"/>
              <w:marRight w:val="0"/>
              <w:marTop w:val="0"/>
              <w:marBottom w:val="0"/>
              <w:divBdr>
                <w:top w:val="none" w:sz="0" w:space="0" w:color="auto"/>
                <w:left w:val="none" w:sz="0" w:space="0" w:color="auto"/>
                <w:bottom w:val="none" w:sz="0" w:space="0" w:color="auto"/>
                <w:right w:val="none" w:sz="0" w:space="0" w:color="auto"/>
              </w:divBdr>
              <w:divsChild>
                <w:div w:id="359597879">
                  <w:marLeft w:val="0"/>
                  <w:marRight w:val="0"/>
                  <w:marTop w:val="0"/>
                  <w:marBottom w:val="0"/>
                  <w:divBdr>
                    <w:top w:val="none" w:sz="0" w:space="0" w:color="auto"/>
                    <w:left w:val="none" w:sz="0" w:space="0" w:color="auto"/>
                    <w:bottom w:val="none" w:sz="0" w:space="0" w:color="auto"/>
                    <w:right w:val="none" w:sz="0" w:space="0" w:color="auto"/>
                  </w:divBdr>
                  <w:divsChild>
                    <w:div w:id="941452453">
                      <w:marLeft w:val="0"/>
                      <w:marRight w:val="0"/>
                      <w:marTop w:val="0"/>
                      <w:marBottom w:val="0"/>
                      <w:divBdr>
                        <w:top w:val="none" w:sz="0" w:space="0" w:color="auto"/>
                        <w:left w:val="none" w:sz="0" w:space="0" w:color="auto"/>
                        <w:bottom w:val="none" w:sz="0" w:space="0" w:color="auto"/>
                        <w:right w:val="none" w:sz="0" w:space="0" w:color="auto"/>
                      </w:divBdr>
                      <w:divsChild>
                        <w:div w:id="893349677">
                          <w:marLeft w:val="0"/>
                          <w:marRight w:val="0"/>
                          <w:marTop w:val="0"/>
                          <w:marBottom w:val="0"/>
                          <w:divBdr>
                            <w:top w:val="none" w:sz="0" w:space="0" w:color="auto"/>
                            <w:left w:val="none" w:sz="0" w:space="0" w:color="auto"/>
                            <w:bottom w:val="none" w:sz="0" w:space="0" w:color="auto"/>
                            <w:right w:val="none" w:sz="0" w:space="0" w:color="auto"/>
                          </w:divBdr>
                          <w:divsChild>
                            <w:div w:id="1599484839">
                              <w:marLeft w:val="105"/>
                              <w:marRight w:val="105"/>
                              <w:marTop w:val="150"/>
                              <w:marBottom w:val="150"/>
                              <w:divBdr>
                                <w:top w:val="single" w:sz="6" w:space="24" w:color="393839"/>
                                <w:left w:val="single" w:sz="6" w:space="24" w:color="393839"/>
                                <w:bottom w:val="single" w:sz="6" w:space="1" w:color="393839"/>
                                <w:right w:val="single" w:sz="6" w:space="24" w:color="393839"/>
                              </w:divBdr>
                              <w:divsChild>
                                <w:div w:id="2122335990">
                                  <w:marLeft w:val="0"/>
                                  <w:marRight w:val="0"/>
                                  <w:marTop w:val="0"/>
                                  <w:marBottom w:val="0"/>
                                  <w:divBdr>
                                    <w:top w:val="none" w:sz="0" w:space="0" w:color="auto"/>
                                    <w:left w:val="none" w:sz="0" w:space="0" w:color="auto"/>
                                    <w:bottom w:val="none" w:sz="0" w:space="0" w:color="auto"/>
                                    <w:right w:val="none" w:sz="0" w:space="0" w:color="auto"/>
                                  </w:divBdr>
                                  <w:divsChild>
                                    <w:div w:id="1133524352">
                                      <w:marLeft w:val="0"/>
                                      <w:marRight w:val="0"/>
                                      <w:marTop w:val="0"/>
                                      <w:marBottom w:val="0"/>
                                      <w:divBdr>
                                        <w:top w:val="none" w:sz="0" w:space="0" w:color="auto"/>
                                        <w:left w:val="none" w:sz="0" w:space="0" w:color="auto"/>
                                        <w:bottom w:val="none" w:sz="0" w:space="0" w:color="auto"/>
                                        <w:right w:val="none" w:sz="0" w:space="0" w:color="auto"/>
                                      </w:divBdr>
                                      <w:divsChild>
                                        <w:div w:id="16810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nd/3.0/deed.en_U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box.com/s/xmajl7jfu1rtnng7vjiu" TargetMode="External"/><Relationship Id="rId4" Type="http://schemas.microsoft.com/office/2007/relationships/stylesWithEffects" Target="stylesWithEffects.xml"/><Relationship Id="rId9" Type="http://schemas.openxmlformats.org/officeDocument/2006/relationships/hyperlink" Target="http://msroth.wordpress.com"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sroth.wordpress.com/2011/11/13/idfcollections-par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53B37-80E5-4C09-9F55-DC1FA9AB2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MSR</dc:creator>
  <cp:lastModifiedBy>Scott Roth</cp:lastModifiedBy>
  <cp:revision>25</cp:revision>
  <cp:lastPrinted>2013-11-22T21:09:00Z</cp:lastPrinted>
  <dcterms:created xsi:type="dcterms:W3CDTF">2013-10-01T15:18:00Z</dcterms:created>
  <dcterms:modified xsi:type="dcterms:W3CDTF">2013-11-22T21:10:00Z</dcterms:modified>
</cp:coreProperties>
</file>