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A569B9" w:rsidRPr="002F56AD" w14:paraId="418B5C41" w14:textId="77777777" w:rsidTr="00CD7EDD">
        <w:tc>
          <w:tcPr>
            <w:tcW w:w="9350" w:type="dxa"/>
            <w:shd w:val="clear" w:color="auto" w:fill="D9D9D9" w:themeFill="background1" w:themeFillShade="D9"/>
          </w:tcPr>
          <w:p w14:paraId="103E4FE2" w14:textId="77777777" w:rsidR="00A569B9" w:rsidRPr="002F56AD" w:rsidRDefault="00A569B9" w:rsidP="00311F45">
            <w:pPr>
              <w:rPr>
                <w:rFonts w:ascii="Times New Roman" w:hAnsi="Times New Roman" w:cs="Times New Roman"/>
                <w:b/>
                <w:sz w:val="28"/>
                <w:szCs w:val="28"/>
              </w:rPr>
            </w:pPr>
            <w:r w:rsidRPr="002F56AD">
              <w:rPr>
                <w:rFonts w:ascii="Times New Roman" w:hAnsi="Times New Roman" w:cs="Times New Roman"/>
                <w:b/>
                <w:sz w:val="28"/>
                <w:szCs w:val="28"/>
              </w:rPr>
              <w:t>General Lesson Information</w:t>
            </w:r>
          </w:p>
        </w:tc>
      </w:tr>
      <w:tr w:rsidR="00A569B9" w:rsidRPr="002F56AD" w14:paraId="73A83290" w14:textId="77777777" w:rsidTr="00CD7EDD">
        <w:tc>
          <w:tcPr>
            <w:tcW w:w="9350" w:type="dxa"/>
          </w:tcPr>
          <w:p w14:paraId="1A5F0A93" w14:textId="18A3D3B2" w:rsidR="00A569B9" w:rsidRPr="002F56AD" w:rsidRDefault="00A569B9" w:rsidP="00311F45">
            <w:pPr>
              <w:rPr>
                <w:rFonts w:ascii="Times New Roman" w:hAnsi="Times New Roman" w:cs="Times New Roman"/>
              </w:rPr>
            </w:pPr>
            <w:r w:rsidRPr="008D6749">
              <w:rPr>
                <w:rFonts w:ascii="Times New Roman" w:hAnsi="Times New Roman" w:cs="Times New Roman"/>
                <w:b/>
                <w:bCs/>
              </w:rPr>
              <w:t>Title:</w:t>
            </w:r>
            <w:r w:rsidRPr="002F56AD">
              <w:rPr>
                <w:rFonts w:ascii="Times New Roman" w:hAnsi="Times New Roman" w:cs="Times New Roman"/>
              </w:rPr>
              <w:t xml:space="preserve"> </w:t>
            </w:r>
            <w:r w:rsidR="00894D88" w:rsidRPr="002F56AD">
              <w:rPr>
                <w:rFonts w:ascii="Times New Roman" w:hAnsi="Times New Roman" w:cs="Times New Roman"/>
              </w:rPr>
              <w:t>Programming Tello Drone</w:t>
            </w:r>
            <w:r w:rsidR="008B1BFF" w:rsidRPr="002F56AD">
              <w:rPr>
                <w:rFonts w:ascii="Times New Roman" w:hAnsi="Times New Roman" w:cs="Times New Roman"/>
              </w:rPr>
              <w:t xml:space="preserve"> </w:t>
            </w:r>
            <w:r w:rsidR="007E22B3" w:rsidRPr="002F56AD">
              <w:rPr>
                <w:rFonts w:ascii="Times New Roman" w:hAnsi="Times New Roman" w:cs="Times New Roman"/>
              </w:rPr>
              <w:t>1</w:t>
            </w:r>
            <w:r w:rsidR="00894D88" w:rsidRPr="002F56AD">
              <w:rPr>
                <w:rFonts w:ascii="Times New Roman" w:hAnsi="Times New Roman" w:cs="Times New Roman"/>
              </w:rPr>
              <w:t>/3</w:t>
            </w:r>
          </w:p>
          <w:p w14:paraId="4B255E87" w14:textId="77777777" w:rsidR="00A569B9" w:rsidRPr="002F56AD" w:rsidRDefault="00A569B9" w:rsidP="00311F45">
            <w:pPr>
              <w:rPr>
                <w:rFonts w:ascii="Times New Roman" w:hAnsi="Times New Roman" w:cs="Times New Roman"/>
                <w:szCs w:val="28"/>
              </w:rPr>
            </w:pPr>
          </w:p>
        </w:tc>
      </w:tr>
      <w:tr w:rsidR="00A569B9" w:rsidRPr="002F56AD" w14:paraId="5DE5B03B" w14:textId="77777777" w:rsidTr="00CD7EDD">
        <w:tc>
          <w:tcPr>
            <w:tcW w:w="9350" w:type="dxa"/>
          </w:tcPr>
          <w:p w14:paraId="6079B887" w14:textId="23F67EFD" w:rsidR="00A569B9" w:rsidRPr="002F56AD" w:rsidRDefault="00A569B9" w:rsidP="00311F45">
            <w:pPr>
              <w:rPr>
                <w:rFonts w:ascii="Times New Roman" w:hAnsi="Times New Roman" w:cs="Times New Roman"/>
              </w:rPr>
            </w:pPr>
            <w:r w:rsidRPr="002F56AD">
              <w:rPr>
                <w:rFonts w:ascii="Times New Roman" w:hAnsi="Times New Roman" w:cs="Times New Roman"/>
                <w:b/>
                <w:bCs/>
              </w:rPr>
              <w:t>Overview</w:t>
            </w:r>
            <w:r w:rsidR="00B16EFA" w:rsidRPr="008D6749">
              <w:rPr>
                <w:rFonts w:ascii="Times New Roman" w:hAnsi="Times New Roman" w:cs="Times New Roman"/>
                <w:b/>
                <w:bCs/>
              </w:rPr>
              <w:t>:</w:t>
            </w:r>
            <w:r w:rsidR="00970173" w:rsidRPr="002F56AD">
              <w:rPr>
                <w:rFonts w:ascii="Times New Roman" w:hAnsi="Times New Roman" w:cs="Times New Roman"/>
              </w:rPr>
              <w:t xml:space="preserve"> Students </w:t>
            </w:r>
            <w:r w:rsidR="001E3564" w:rsidRPr="002F56AD">
              <w:rPr>
                <w:rFonts w:ascii="Times New Roman" w:hAnsi="Times New Roman" w:cs="Times New Roman"/>
              </w:rPr>
              <w:t xml:space="preserve">will </w:t>
            </w:r>
            <w:r w:rsidR="008F5A37" w:rsidRPr="002F56AD">
              <w:rPr>
                <w:rFonts w:ascii="Times New Roman" w:hAnsi="Times New Roman" w:cs="Times New Roman"/>
              </w:rPr>
              <w:t xml:space="preserve">use </w:t>
            </w:r>
            <w:proofErr w:type="spellStart"/>
            <w:r w:rsidR="008F5A37" w:rsidRPr="002F56AD">
              <w:rPr>
                <w:rFonts w:ascii="Times New Roman" w:hAnsi="Times New Roman" w:cs="Times New Roman"/>
              </w:rPr>
              <w:t>DroneBlocks</w:t>
            </w:r>
            <w:proofErr w:type="spellEnd"/>
            <w:r w:rsidR="008F5A37" w:rsidRPr="002F56AD">
              <w:rPr>
                <w:rFonts w:ascii="Times New Roman" w:hAnsi="Times New Roman" w:cs="Times New Roman"/>
              </w:rPr>
              <w:t xml:space="preserve"> </w:t>
            </w:r>
            <w:r w:rsidR="001E3564" w:rsidRPr="002F56AD">
              <w:rPr>
                <w:rFonts w:ascii="Times New Roman" w:hAnsi="Times New Roman" w:cs="Times New Roman"/>
              </w:rPr>
              <w:t xml:space="preserve">to learn the basic principles of </w:t>
            </w:r>
            <w:r w:rsidR="00925CD8" w:rsidRPr="002F56AD">
              <w:rPr>
                <w:rFonts w:ascii="Times New Roman" w:hAnsi="Times New Roman" w:cs="Times New Roman"/>
              </w:rPr>
              <w:t xml:space="preserve">programming by following along with the provided tutorials. </w:t>
            </w:r>
            <w:proofErr w:type="spellStart"/>
            <w:r w:rsidR="00925CD8" w:rsidRPr="002F56AD">
              <w:rPr>
                <w:rFonts w:ascii="Times New Roman" w:hAnsi="Times New Roman" w:cs="Times New Roman"/>
              </w:rPr>
              <w:t>DroneBlocks</w:t>
            </w:r>
            <w:proofErr w:type="spellEnd"/>
            <w:r w:rsidR="00925CD8" w:rsidRPr="002F56AD">
              <w:rPr>
                <w:rFonts w:ascii="Times New Roman" w:hAnsi="Times New Roman" w:cs="Times New Roman"/>
              </w:rPr>
              <w:t xml:space="preserve"> is a </w:t>
            </w:r>
            <w:r w:rsidR="00403478" w:rsidRPr="002F56AD">
              <w:rPr>
                <w:rFonts w:ascii="Times New Roman" w:hAnsi="Times New Roman" w:cs="Times New Roman"/>
              </w:rPr>
              <w:t>block-based</w:t>
            </w:r>
            <w:r w:rsidR="00925CD8" w:rsidRPr="002F56AD">
              <w:rPr>
                <w:rFonts w:ascii="Times New Roman" w:hAnsi="Times New Roman" w:cs="Times New Roman"/>
              </w:rPr>
              <w:t xml:space="preserve"> programming langue </w:t>
            </w:r>
            <w:r w:rsidR="007D4F1A" w:rsidRPr="002F56AD">
              <w:rPr>
                <w:rFonts w:ascii="Times New Roman" w:hAnsi="Times New Roman" w:cs="Times New Roman"/>
              </w:rPr>
              <w:t>allow students to develop a better understanding of</w:t>
            </w:r>
            <w:r w:rsidR="007A48C3" w:rsidRPr="002F56AD">
              <w:rPr>
                <w:rFonts w:ascii="Times New Roman" w:hAnsi="Times New Roman" w:cs="Times New Roman"/>
              </w:rPr>
              <w:t xml:space="preserve"> how programs operate.</w:t>
            </w:r>
            <w:r w:rsidR="007B0498" w:rsidRPr="002F56AD">
              <w:rPr>
                <w:rFonts w:ascii="Times New Roman" w:hAnsi="Times New Roman" w:cs="Times New Roman"/>
              </w:rPr>
              <w:t xml:space="preserve"> From following the </w:t>
            </w:r>
            <w:r w:rsidR="004B47C6" w:rsidRPr="002F56AD">
              <w:rPr>
                <w:rFonts w:ascii="Times New Roman" w:hAnsi="Times New Roman" w:cs="Times New Roman"/>
              </w:rPr>
              <w:t>tutorials,</w:t>
            </w:r>
            <w:r w:rsidR="007B0498" w:rsidRPr="002F56AD">
              <w:rPr>
                <w:rFonts w:ascii="Times New Roman" w:hAnsi="Times New Roman" w:cs="Times New Roman"/>
              </w:rPr>
              <w:t xml:space="preserve"> the students will be able to </w:t>
            </w:r>
            <w:r w:rsidR="0029584D" w:rsidRPr="002F56AD">
              <w:rPr>
                <w:rFonts w:ascii="Times New Roman" w:hAnsi="Times New Roman" w:cs="Times New Roman"/>
              </w:rPr>
              <w:t>program the</w:t>
            </w:r>
            <w:r w:rsidR="007106B4" w:rsidRPr="002F56AD">
              <w:rPr>
                <w:rFonts w:ascii="Times New Roman" w:hAnsi="Times New Roman" w:cs="Times New Roman"/>
              </w:rPr>
              <w:t xml:space="preserve"> Tello drone </w:t>
            </w:r>
            <w:r w:rsidR="00812AE1">
              <w:rPr>
                <w:rFonts w:ascii="Times New Roman" w:hAnsi="Times New Roman" w:cs="Times New Roman"/>
              </w:rPr>
              <w:t xml:space="preserve">to </w:t>
            </w:r>
            <w:r w:rsidR="007106B4" w:rsidRPr="002F56AD">
              <w:rPr>
                <w:rFonts w:ascii="Times New Roman" w:hAnsi="Times New Roman" w:cs="Times New Roman"/>
              </w:rPr>
              <w:t>move using</w:t>
            </w:r>
            <w:r w:rsidR="004257A2">
              <w:rPr>
                <w:rFonts w:ascii="Times New Roman" w:hAnsi="Times New Roman" w:cs="Times New Roman"/>
              </w:rPr>
              <w:t xml:space="preserve"> preset commands sent from</w:t>
            </w:r>
            <w:r w:rsidR="007106B4" w:rsidRPr="002F56AD">
              <w:rPr>
                <w:rFonts w:ascii="Times New Roman" w:hAnsi="Times New Roman" w:cs="Times New Roman"/>
              </w:rPr>
              <w:t xml:space="preserve"> their </w:t>
            </w:r>
            <w:r w:rsidR="00A37EF2" w:rsidRPr="002F56AD">
              <w:rPr>
                <w:rFonts w:ascii="Times New Roman" w:hAnsi="Times New Roman" w:cs="Times New Roman"/>
              </w:rPr>
              <w:t>scripts</w:t>
            </w:r>
            <w:r w:rsidR="007106B4" w:rsidRPr="002F56AD">
              <w:rPr>
                <w:rFonts w:ascii="Times New Roman" w:hAnsi="Times New Roman" w:cs="Times New Roman"/>
              </w:rPr>
              <w:t>.</w:t>
            </w:r>
            <w:r w:rsidR="007A48C3" w:rsidRPr="002F56AD">
              <w:rPr>
                <w:rFonts w:ascii="Times New Roman" w:hAnsi="Times New Roman" w:cs="Times New Roman"/>
              </w:rPr>
              <w:t xml:space="preserve"> </w:t>
            </w:r>
          </w:p>
          <w:p w14:paraId="38A90B61" w14:textId="77777777" w:rsidR="00A569B9" w:rsidRPr="002F56AD" w:rsidRDefault="00A569B9" w:rsidP="00311F45">
            <w:pPr>
              <w:rPr>
                <w:rFonts w:ascii="Times New Roman" w:hAnsi="Times New Roman" w:cs="Times New Roman"/>
                <w:szCs w:val="28"/>
              </w:rPr>
            </w:pPr>
          </w:p>
          <w:p w14:paraId="48265723" w14:textId="3638B0C4" w:rsidR="00A569B9" w:rsidRPr="002F56AD" w:rsidRDefault="00A569B9" w:rsidP="00311F45">
            <w:pPr>
              <w:rPr>
                <w:rFonts w:ascii="Times New Roman" w:hAnsi="Times New Roman" w:cs="Times New Roman"/>
                <w:szCs w:val="28"/>
              </w:rPr>
            </w:pPr>
            <w:r w:rsidRPr="002F56AD">
              <w:rPr>
                <w:rFonts w:ascii="Times New Roman" w:hAnsi="Times New Roman" w:cs="Times New Roman"/>
                <w:b/>
                <w:bCs/>
                <w:szCs w:val="28"/>
              </w:rPr>
              <w:t>Setting</w:t>
            </w:r>
            <w:r w:rsidR="00A21957" w:rsidRPr="002F56AD">
              <w:rPr>
                <w:rFonts w:ascii="Times New Roman" w:hAnsi="Times New Roman" w:cs="Times New Roman"/>
                <w:b/>
                <w:bCs/>
                <w:szCs w:val="28"/>
              </w:rPr>
              <w:t xml:space="preserve">: </w:t>
            </w:r>
            <w:r w:rsidR="00DA423C" w:rsidRPr="002F56AD">
              <w:rPr>
                <w:rFonts w:ascii="Times New Roman" w:hAnsi="Times New Roman" w:cs="Times New Roman"/>
                <w:szCs w:val="28"/>
              </w:rPr>
              <w:t xml:space="preserve">This lesson should be taught </w:t>
            </w:r>
            <w:r w:rsidR="00A21957" w:rsidRPr="002F56AD">
              <w:rPr>
                <w:rFonts w:ascii="Times New Roman" w:hAnsi="Times New Roman" w:cs="Times New Roman"/>
                <w:szCs w:val="28"/>
              </w:rPr>
              <w:t xml:space="preserve">indoors </w:t>
            </w:r>
            <w:r w:rsidR="005D40B1" w:rsidRPr="002F56AD">
              <w:rPr>
                <w:rFonts w:ascii="Times New Roman" w:hAnsi="Times New Roman" w:cs="Times New Roman"/>
                <w:szCs w:val="28"/>
              </w:rPr>
              <w:t>in a</w:t>
            </w:r>
            <w:r w:rsidR="009108A9" w:rsidRPr="002F56AD">
              <w:rPr>
                <w:rFonts w:ascii="Times New Roman" w:hAnsi="Times New Roman" w:cs="Times New Roman"/>
                <w:szCs w:val="28"/>
              </w:rPr>
              <w:t xml:space="preserve"> spacious room </w:t>
            </w:r>
            <w:r w:rsidR="00A21957" w:rsidRPr="002F56AD">
              <w:rPr>
                <w:rFonts w:ascii="Times New Roman" w:hAnsi="Times New Roman" w:cs="Times New Roman"/>
                <w:szCs w:val="28"/>
              </w:rPr>
              <w:t>with access to computers that have Wi-Fi connection capabilities.</w:t>
            </w:r>
          </w:p>
          <w:p w14:paraId="01E9BDD3" w14:textId="77777777" w:rsidR="00A569B9" w:rsidRPr="002F56AD" w:rsidRDefault="00A569B9" w:rsidP="00311F45">
            <w:pPr>
              <w:rPr>
                <w:rFonts w:ascii="Times New Roman" w:hAnsi="Times New Roman" w:cs="Times New Roman"/>
                <w:szCs w:val="28"/>
              </w:rPr>
            </w:pPr>
          </w:p>
          <w:p w14:paraId="7F23EE89" w14:textId="3C509CAD" w:rsidR="00A569B9" w:rsidRPr="002F56AD" w:rsidRDefault="00A569B9" w:rsidP="00311F45">
            <w:pPr>
              <w:rPr>
                <w:rFonts w:ascii="Times New Roman" w:hAnsi="Times New Roman" w:cs="Times New Roman"/>
                <w:szCs w:val="28"/>
              </w:rPr>
            </w:pPr>
            <w:r w:rsidRPr="002F56AD">
              <w:rPr>
                <w:rFonts w:ascii="Times New Roman" w:hAnsi="Times New Roman" w:cs="Times New Roman"/>
                <w:b/>
                <w:bCs/>
                <w:szCs w:val="28"/>
              </w:rPr>
              <w:t>Intended group size</w:t>
            </w:r>
            <w:r w:rsidRPr="008D6749">
              <w:rPr>
                <w:rFonts w:ascii="Times New Roman" w:hAnsi="Times New Roman" w:cs="Times New Roman"/>
                <w:b/>
                <w:bCs/>
                <w:szCs w:val="28"/>
              </w:rPr>
              <w:t>:</w:t>
            </w:r>
            <w:r w:rsidRPr="002F56AD">
              <w:rPr>
                <w:rFonts w:ascii="Times New Roman" w:hAnsi="Times New Roman" w:cs="Times New Roman"/>
                <w:szCs w:val="28"/>
              </w:rPr>
              <w:t xml:space="preserve"> </w:t>
            </w:r>
            <w:r w:rsidR="00D74A8D" w:rsidRPr="002F56AD">
              <w:rPr>
                <w:rFonts w:ascii="Times New Roman" w:hAnsi="Times New Roman" w:cs="Times New Roman"/>
                <w:szCs w:val="28"/>
              </w:rPr>
              <w:t>Students</w:t>
            </w:r>
            <w:r w:rsidR="00403478" w:rsidRPr="002F56AD">
              <w:rPr>
                <w:rFonts w:ascii="Times New Roman" w:hAnsi="Times New Roman" w:cs="Times New Roman"/>
                <w:szCs w:val="28"/>
              </w:rPr>
              <w:t xml:space="preserve"> will need to be equally separated </w:t>
            </w:r>
            <w:r w:rsidR="00D74A8D" w:rsidRPr="002F56AD">
              <w:rPr>
                <w:rFonts w:ascii="Times New Roman" w:hAnsi="Times New Roman" w:cs="Times New Roman"/>
                <w:szCs w:val="28"/>
              </w:rPr>
              <w:t>into groups based on the number of available Tello drones</w:t>
            </w:r>
            <w:r w:rsidR="00DA423C" w:rsidRPr="002F56AD">
              <w:rPr>
                <w:rFonts w:ascii="Times New Roman" w:hAnsi="Times New Roman" w:cs="Times New Roman"/>
                <w:szCs w:val="28"/>
              </w:rPr>
              <w:t>.</w:t>
            </w:r>
          </w:p>
          <w:p w14:paraId="20830864" w14:textId="77777777" w:rsidR="00A569B9" w:rsidRPr="002F56AD" w:rsidRDefault="00A569B9" w:rsidP="00311F45">
            <w:pPr>
              <w:rPr>
                <w:rFonts w:ascii="Times New Roman" w:hAnsi="Times New Roman" w:cs="Times New Roman"/>
                <w:szCs w:val="28"/>
              </w:rPr>
            </w:pPr>
          </w:p>
        </w:tc>
      </w:tr>
      <w:tr w:rsidR="00A569B9" w:rsidRPr="002F56AD" w14:paraId="4A6B622B" w14:textId="77777777" w:rsidTr="00CD7EDD">
        <w:tc>
          <w:tcPr>
            <w:tcW w:w="9350" w:type="dxa"/>
          </w:tcPr>
          <w:p w14:paraId="4688ABF9" w14:textId="58DBC70E" w:rsidR="00A569B9" w:rsidRPr="002F56AD" w:rsidRDefault="00A569B9" w:rsidP="00311F45">
            <w:pPr>
              <w:contextualSpacing/>
              <w:rPr>
                <w:rFonts w:ascii="Times New Roman" w:hAnsi="Times New Roman" w:cs="Times New Roman"/>
                <w:bCs/>
              </w:rPr>
            </w:pPr>
            <w:r w:rsidRPr="002F56AD">
              <w:rPr>
                <w:rFonts w:ascii="Times New Roman" w:hAnsi="Times New Roman" w:cs="Times New Roman"/>
                <w:b/>
              </w:rPr>
              <w:t>Intended grade</w:t>
            </w:r>
            <w:r w:rsidRPr="008D6749">
              <w:rPr>
                <w:rFonts w:ascii="Times New Roman" w:hAnsi="Times New Roman" w:cs="Times New Roman"/>
                <w:b/>
              </w:rPr>
              <w:t>:</w:t>
            </w:r>
            <w:r w:rsidR="00402306" w:rsidRPr="008D6749">
              <w:rPr>
                <w:rFonts w:ascii="Times New Roman" w:hAnsi="Times New Roman" w:cs="Times New Roman"/>
                <w:b/>
              </w:rPr>
              <w:t xml:space="preserve"> </w:t>
            </w:r>
            <w:r w:rsidR="009108A9" w:rsidRPr="002F56AD">
              <w:rPr>
                <w:rFonts w:ascii="Times New Roman" w:hAnsi="Times New Roman" w:cs="Times New Roman"/>
                <w:bCs/>
              </w:rPr>
              <w:t>9-12</w:t>
            </w:r>
          </w:p>
          <w:p w14:paraId="043A44BB" w14:textId="77777777" w:rsidR="00A569B9" w:rsidRPr="002F56AD" w:rsidRDefault="00A569B9" w:rsidP="00311F45">
            <w:pPr>
              <w:rPr>
                <w:rFonts w:ascii="Times New Roman" w:hAnsi="Times New Roman" w:cs="Times New Roman"/>
              </w:rPr>
            </w:pPr>
          </w:p>
        </w:tc>
      </w:tr>
      <w:tr w:rsidR="00A569B9" w:rsidRPr="002F56AD" w14:paraId="6294683C" w14:textId="77777777" w:rsidTr="00CD7EDD">
        <w:tc>
          <w:tcPr>
            <w:tcW w:w="9350" w:type="dxa"/>
          </w:tcPr>
          <w:p w14:paraId="14A1FA38" w14:textId="3C7E30D6" w:rsidR="00A569B9" w:rsidRPr="002F56AD" w:rsidRDefault="00A569B9" w:rsidP="00311F45">
            <w:pPr>
              <w:contextualSpacing/>
              <w:rPr>
                <w:rFonts w:ascii="Times New Roman" w:hAnsi="Times New Roman" w:cs="Times New Roman"/>
              </w:rPr>
            </w:pPr>
            <w:r w:rsidRPr="002F56AD">
              <w:rPr>
                <w:rFonts w:ascii="Times New Roman" w:hAnsi="Times New Roman" w:cs="Times New Roman"/>
                <w:b/>
                <w:bCs/>
              </w:rPr>
              <w:t>Approximate Time of Lesson</w:t>
            </w:r>
            <w:r w:rsidRPr="008D6749">
              <w:rPr>
                <w:rFonts w:ascii="Times New Roman" w:hAnsi="Times New Roman" w:cs="Times New Roman"/>
                <w:b/>
                <w:bCs/>
              </w:rPr>
              <w:t>:</w:t>
            </w:r>
          </w:p>
          <w:p w14:paraId="34A634FE" w14:textId="09C180EF" w:rsidR="00743946" w:rsidRPr="002F56AD" w:rsidRDefault="00743946" w:rsidP="00311F45">
            <w:pPr>
              <w:contextualSpacing/>
              <w:rPr>
                <w:rFonts w:ascii="Times New Roman" w:hAnsi="Times New Roman" w:cs="Times New Roman"/>
              </w:rPr>
            </w:pPr>
            <w:r w:rsidRPr="002F56AD">
              <w:rPr>
                <w:rFonts w:ascii="Times New Roman" w:hAnsi="Times New Roman" w:cs="Times New Roman"/>
              </w:rPr>
              <w:t>Introduction to Tello Drone Programming 20 minutes (18.54)</w:t>
            </w:r>
          </w:p>
          <w:p w14:paraId="5F7BF8AF" w14:textId="76B64AD8" w:rsidR="00743946" w:rsidRPr="002F56AD" w:rsidRDefault="00242B21" w:rsidP="00311F45">
            <w:pPr>
              <w:contextualSpacing/>
              <w:rPr>
                <w:rFonts w:ascii="Times New Roman" w:hAnsi="Times New Roman" w:cs="Times New Roman"/>
              </w:rPr>
            </w:pPr>
            <w:r w:rsidRPr="002F56AD">
              <w:rPr>
                <w:rFonts w:ascii="Times New Roman" w:hAnsi="Times New Roman" w:cs="Times New Roman"/>
              </w:rPr>
              <w:t xml:space="preserve">Advanced Tello Programming with </w:t>
            </w:r>
            <w:proofErr w:type="spellStart"/>
            <w:r w:rsidRPr="002F56AD">
              <w:rPr>
                <w:rFonts w:ascii="Times New Roman" w:hAnsi="Times New Roman" w:cs="Times New Roman"/>
              </w:rPr>
              <w:t>DroneBlock</w:t>
            </w:r>
            <w:proofErr w:type="spellEnd"/>
            <w:r w:rsidRPr="002F56AD">
              <w:rPr>
                <w:rFonts w:ascii="Times New Roman" w:hAnsi="Times New Roman" w:cs="Times New Roman"/>
              </w:rPr>
              <w:t xml:space="preserve"> 50 </w:t>
            </w:r>
            <w:r w:rsidR="001309FA" w:rsidRPr="002F56AD">
              <w:rPr>
                <w:rFonts w:ascii="Times New Roman" w:hAnsi="Times New Roman" w:cs="Times New Roman"/>
              </w:rPr>
              <w:t>minutes</w:t>
            </w:r>
            <w:r w:rsidRPr="002F56AD">
              <w:rPr>
                <w:rFonts w:ascii="Times New Roman" w:hAnsi="Times New Roman" w:cs="Times New Roman"/>
              </w:rPr>
              <w:t xml:space="preserve"> (49:52)</w:t>
            </w:r>
          </w:p>
          <w:p w14:paraId="062247EB" w14:textId="46283B04" w:rsidR="002F56AD" w:rsidRPr="002F56AD" w:rsidRDefault="002F56AD" w:rsidP="00311F45">
            <w:pPr>
              <w:contextualSpacing/>
              <w:rPr>
                <w:rFonts w:ascii="Times New Roman" w:hAnsi="Times New Roman" w:cs="Times New Roman"/>
              </w:rPr>
            </w:pPr>
            <w:r w:rsidRPr="002F56AD">
              <w:rPr>
                <w:rFonts w:ascii="Times New Roman" w:hAnsi="Times New Roman" w:cs="Times New Roman"/>
              </w:rPr>
              <w:t xml:space="preserve">These two are </w:t>
            </w:r>
            <w:r w:rsidR="0053599C">
              <w:rPr>
                <w:rFonts w:ascii="Times New Roman" w:hAnsi="Times New Roman" w:cs="Times New Roman"/>
              </w:rPr>
              <w:t>1</w:t>
            </w:r>
            <w:r w:rsidRPr="002F56AD">
              <w:rPr>
                <w:rFonts w:ascii="Times New Roman" w:hAnsi="Times New Roman" w:cs="Times New Roman"/>
              </w:rPr>
              <w:t xml:space="preserve"> hour and 9 minutes (1:8:46)</w:t>
            </w:r>
          </w:p>
          <w:p w14:paraId="2508EDB8" w14:textId="77777777" w:rsidR="00A569B9" w:rsidRPr="002F56AD" w:rsidRDefault="00A569B9" w:rsidP="00311F45">
            <w:pPr>
              <w:contextualSpacing/>
              <w:rPr>
                <w:rFonts w:ascii="Times New Roman" w:hAnsi="Times New Roman" w:cs="Times New Roman"/>
                <w:bCs/>
              </w:rPr>
            </w:pPr>
          </w:p>
        </w:tc>
      </w:tr>
    </w:tbl>
    <w:p w14:paraId="726FAF12" w14:textId="77777777" w:rsidR="00A569B9" w:rsidRPr="002F56AD" w:rsidRDefault="00A569B9" w:rsidP="00A569B9">
      <w:pPr>
        <w:jc w:val="center"/>
        <w:rPr>
          <w:rFonts w:ascii="Times New Roman" w:hAnsi="Times New Roman" w:cs="Times New Roman"/>
          <w:szCs w:val="28"/>
        </w:rPr>
      </w:pPr>
    </w:p>
    <w:tbl>
      <w:tblPr>
        <w:tblStyle w:val="TableGrid"/>
        <w:tblW w:w="0" w:type="auto"/>
        <w:tblLook w:val="04A0" w:firstRow="1" w:lastRow="0" w:firstColumn="1" w:lastColumn="0" w:noHBand="0" w:noVBand="1"/>
      </w:tblPr>
      <w:tblGrid>
        <w:gridCol w:w="9350"/>
      </w:tblGrid>
      <w:tr w:rsidR="00A569B9" w:rsidRPr="002F56AD" w14:paraId="1E9A7055" w14:textId="77777777" w:rsidTr="00311F45">
        <w:tc>
          <w:tcPr>
            <w:tcW w:w="9350" w:type="dxa"/>
            <w:shd w:val="clear" w:color="auto" w:fill="D9D9D9" w:themeFill="background1" w:themeFillShade="D9"/>
          </w:tcPr>
          <w:p w14:paraId="419C273F" w14:textId="77777777" w:rsidR="00A569B9" w:rsidRPr="002F56AD" w:rsidRDefault="00A569B9" w:rsidP="00311F45">
            <w:pPr>
              <w:rPr>
                <w:rFonts w:ascii="Times New Roman" w:hAnsi="Times New Roman" w:cs="Times New Roman"/>
                <w:b/>
                <w:sz w:val="28"/>
                <w:szCs w:val="28"/>
              </w:rPr>
            </w:pPr>
            <w:r w:rsidRPr="002F56AD">
              <w:rPr>
                <w:rFonts w:ascii="Times New Roman" w:hAnsi="Times New Roman" w:cs="Times New Roman"/>
                <w:b/>
                <w:sz w:val="28"/>
                <w:szCs w:val="28"/>
              </w:rPr>
              <w:t>Researcher Biography</w:t>
            </w:r>
          </w:p>
        </w:tc>
      </w:tr>
      <w:tr w:rsidR="00A569B9" w:rsidRPr="002F56AD" w14:paraId="2435E315" w14:textId="77777777" w:rsidTr="00311F45">
        <w:tc>
          <w:tcPr>
            <w:tcW w:w="9350" w:type="dxa"/>
          </w:tcPr>
          <w:p w14:paraId="25D43B8E" w14:textId="6D82A62E" w:rsidR="00A569B9" w:rsidRPr="002F56AD" w:rsidRDefault="00A569B9" w:rsidP="00311F45">
            <w:pPr>
              <w:contextualSpacing/>
              <w:rPr>
                <w:rFonts w:ascii="Times New Roman" w:hAnsi="Times New Roman" w:cs="Times New Roman"/>
                <w:bCs/>
              </w:rPr>
            </w:pPr>
            <w:r w:rsidRPr="002F56AD">
              <w:rPr>
                <w:rFonts w:ascii="Times New Roman" w:hAnsi="Times New Roman" w:cs="Times New Roman"/>
                <w:b/>
              </w:rPr>
              <w:t>Name &amp; Professional Title:</w:t>
            </w:r>
            <w:r w:rsidR="00F755CE" w:rsidRPr="002F56AD">
              <w:rPr>
                <w:rFonts w:ascii="Times New Roman" w:hAnsi="Times New Roman" w:cs="Times New Roman"/>
                <w:b/>
              </w:rPr>
              <w:t xml:space="preserve"> </w:t>
            </w:r>
            <w:r w:rsidR="00F755CE" w:rsidRPr="002F56AD">
              <w:rPr>
                <w:rFonts w:ascii="Times New Roman" w:hAnsi="Times New Roman" w:cs="Times New Roman"/>
                <w:bCs/>
              </w:rPr>
              <w:t>Matthew See</w:t>
            </w:r>
            <w:r w:rsidR="00FB128A" w:rsidRPr="002F56AD">
              <w:rPr>
                <w:rFonts w:ascii="Times New Roman" w:hAnsi="Times New Roman" w:cs="Times New Roman"/>
                <w:bCs/>
              </w:rPr>
              <w:t xml:space="preserve"> Student Researcher</w:t>
            </w:r>
            <w:r w:rsidR="00F42534">
              <w:rPr>
                <w:rFonts w:ascii="Times New Roman" w:hAnsi="Times New Roman" w:cs="Times New Roman"/>
                <w:bCs/>
              </w:rPr>
              <w:t xml:space="preserve">, </w:t>
            </w:r>
            <w:r w:rsidR="00F42534" w:rsidRPr="00F42534">
              <w:rPr>
                <w:rFonts w:ascii="Times New Roman" w:hAnsi="Times New Roman" w:cs="Times New Roman"/>
                <w:bCs/>
                <w:highlight w:val="yellow"/>
              </w:rPr>
              <w:t xml:space="preserve">Casey </w:t>
            </w:r>
            <w:proofErr w:type="spellStart"/>
            <w:r w:rsidR="00F42534" w:rsidRPr="00F42534">
              <w:rPr>
                <w:rFonts w:ascii="Times New Roman" w:hAnsi="Times New Roman" w:cs="Times New Roman"/>
                <w:bCs/>
                <w:highlight w:val="yellow"/>
              </w:rPr>
              <w:t>Calamaio</w:t>
            </w:r>
            <w:proofErr w:type="spellEnd"/>
            <w:r w:rsidR="00F42534" w:rsidRPr="00F42534">
              <w:rPr>
                <w:rFonts w:ascii="Times New Roman" w:hAnsi="Times New Roman" w:cs="Times New Roman"/>
                <w:bCs/>
                <w:highlight w:val="yellow"/>
              </w:rPr>
              <w:t xml:space="preserve"> TITLE</w:t>
            </w:r>
          </w:p>
          <w:p w14:paraId="59FD85C9" w14:textId="77777777" w:rsidR="00A569B9" w:rsidRPr="002F56AD" w:rsidRDefault="00A569B9" w:rsidP="00311F45">
            <w:pPr>
              <w:contextualSpacing/>
              <w:rPr>
                <w:rFonts w:ascii="Times New Roman" w:hAnsi="Times New Roman" w:cs="Times New Roman"/>
                <w:bCs/>
              </w:rPr>
            </w:pPr>
          </w:p>
          <w:p w14:paraId="6D58413F" w14:textId="31E5DA5B" w:rsidR="00D84FB9" w:rsidRPr="002F56AD" w:rsidRDefault="00A569B9" w:rsidP="00311F45">
            <w:pPr>
              <w:contextualSpacing/>
              <w:rPr>
                <w:rFonts w:ascii="Times New Roman" w:hAnsi="Times New Roman" w:cs="Times New Roman"/>
                <w:bCs/>
              </w:rPr>
            </w:pPr>
            <w:r w:rsidRPr="002F56AD">
              <w:rPr>
                <w:rFonts w:ascii="Times New Roman" w:hAnsi="Times New Roman" w:cs="Times New Roman"/>
                <w:b/>
              </w:rPr>
              <w:t>Affiliation:</w:t>
            </w:r>
            <w:r w:rsidR="00D84FB9">
              <w:rPr>
                <w:rFonts w:ascii="Times New Roman" w:hAnsi="Times New Roman" w:cs="Times New Roman"/>
                <w:b/>
              </w:rPr>
              <w:t xml:space="preserve"> </w:t>
            </w:r>
            <w:r w:rsidR="008B2165">
              <w:rPr>
                <w:rFonts w:ascii="Times New Roman" w:hAnsi="Times New Roman" w:cs="Times New Roman"/>
                <w:bCs/>
              </w:rPr>
              <w:t xml:space="preserve">Rotorcraft Systems Engineering and Simulation Center RSESC at </w:t>
            </w:r>
            <w:r w:rsidR="00D84FB9">
              <w:rPr>
                <w:rFonts w:ascii="Times New Roman" w:hAnsi="Times New Roman" w:cs="Times New Roman"/>
                <w:bCs/>
              </w:rPr>
              <w:t xml:space="preserve">University of Alabama in Huntsville </w:t>
            </w:r>
            <w:r w:rsidR="008B2165">
              <w:rPr>
                <w:rFonts w:ascii="Times New Roman" w:hAnsi="Times New Roman" w:cs="Times New Roman"/>
                <w:bCs/>
              </w:rPr>
              <w:t>UAH</w:t>
            </w:r>
          </w:p>
          <w:p w14:paraId="68CFAEFB" w14:textId="77777777" w:rsidR="00A569B9" w:rsidRPr="002F56AD" w:rsidRDefault="00A569B9" w:rsidP="00311F45">
            <w:pPr>
              <w:contextualSpacing/>
              <w:rPr>
                <w:rFonts w:ascii="Times New Roman" w:hAnsi="Times New Roman" w:cs="Times New Roman"/>
                <w:bCs/>
              </w:rPr>
            </w:pPr>
          </w:p>
          <w:p w14:paraId="0278B904" w14:textId="3B30C57E" w:rsidR="00A569B9" w:rsidRPr="002F56AD" w:rsidRDefault="00A569B9" w:rsidP="00311F45">
            <w:pPr>
              <w:contextualSpacing/>
              <w:rPr>
                <w:rFonts w:ascii="Times New Roman" w:hAnsi="Times New Roman" w:cs="Times New Roman"/>
                <w:bCs/>
              </w:rPr>
            </w:pPr>
            <w:r w:rsidRPr="002F56AD">
              <w:rPr>
                <w:rFonts w:ascii="Times New Roman" w:hAnsi="Times New Roman" w:cs="Times New Roman"/>
                <w:b/>
              </w:rPr>
              <w:t>Contact Information</w:t>
            </w:r>
            <w:r w:rsidR="001A3C75" w:rsidRPr="002F56AD">
              <w:rPr>
                <w:rFonts w:ascii="Times New Roman" w:hAnsi="Times New Roman" w:cs="Times New Roman"/>
                <w:b/>
              </w:rPr>
              <w:t>:</w:t>
            </w:r>
            <w:r w:rsidRPr="002F56AD">
              <w:rPr>
                <w:rFonts w:ascii="Times New Roman" w:hAnsi="Times New Roman" w:cs="Times New Roman"/>
                <w:bCs/>
              </w:rPr>
              <w:t xml:space="preserve"> </w:t>
            </w:r>
            <w:hyperlink r:id="rId9" w:history="1">
              <w:r w:rsidR="00EE6A6F" w:rsidRPr="00DA3AE9">
                <w:rPr>
                  <w:rStyle w:val="Hyperlink"/>
                  <w:rFonts w:ascii="Times New Roman" w:hAnsi="Times New Roman" w:cs="Times New Roman"/>
                  <w:bCs/>
                </w:rPr>
                <w:t>mss0045@uah.edu</w:t>
              </w:r>
            </w:hyperlink>
            <w:r w:rsidR="00EE6A6F">
              <w:t xml:space="preserve"> and </w:t>
            </w:r>
            <w:hyperlink r:id="rId10" w:history="1">
              <w:r w:rsidR="00EE6A6F" w:rsidRPr="0035069E">
                <w:rPr>
                  <w:rStyle w:val="Hyperlink"/>
                  <w:rFonts w:ascii="Times New Roman" w:hAnsi="Times New Roman" w:cs="Times New Roman"/>
                  <w:bCs/>
                </w:rPr>
                <w:t>clc0941@uah.edu</w:t>
              </w:r>
            </w:hyperlink>
          </w:p>
          <w:p w14:paraId="7FCE0317" w14:textId="688F8515" w:rsidR="00A569B9" w:rsidRPr="002F56AD" w:rsidRDefault="00A569B9" w:rsidP="00311F45">
            <w:pPr>
              <w:contextualSpacing/>
              <w:rPr>
                <w:rFonts w:ascii="Times New Roman" w:hAnsi="Times New Roman" w:cs="Times New Roman"/>
                <w:bCs/>
              </w:rPr>
            </w:pPr>
          </w:p>
          <w:p w14:paraId="649638E4" w14:textId="555E180E" w:rsidR="00A569B9" w:rsidRPr="002F56AD" w:rsidRDefault="00A569B9" w:rsidP="00311F45">
            <w:pPr>
              <w:contextualSpacing/>
              <w:rPr>
                <w:rFonts w:ascii="Times New Roman" w:hAnsi="Times New Roman" w:cs="Times New Roman"/>
                <w:bCs/>
              </w:rPr>
            </w:pPr>
            <w:r w:rsidRPr="002F56AD">
              <w:rPr>
                <w:rFonts w:ascii="Times New Roman" w:hAnsi="Times New Roman" w:cs="Times New Roman"/>
                <w:b/>
              </w:rPr>
              <w:t xml:space="preserve">Brief Description of </w:t>
            </w:r>
            <w:r w:rsidRPr="006C7456">
              <w:rPr>
                <w:rFonts w:ascii="Times New Roman" w:hAnsi="Times New Roman" w:cs="Times New Roman"/>
                <w:b/>
              </w:rPr>
              <w:t xml:space="preserve">Research Interests: </w:t>
            </w:r>
            <w:r w:rsidR="006C7456" w:rsidRPr="006C7456">
              <w:rPr>
                <w:rFonts w:ascii="Times New Roman" w:hAnsi="Times New Roman" w:cs="Times New Roman"/>
                <w:color w:val="000000"/>
              </w:rPr>
              <w:t xml:space="preserve">The goal of </w:t>
            </w:r>
            <w:r w:rsidR="00F42534">
              <w:rPr>
                <w:rFonts w:ascii="Times New Roman" w:hAnsi="Times New Roman" w:cs="Times New Roman"/>
                <w:color w:val="000000"/>
              </w:rPr>
              <w:t>our</w:t>
            </w:r>
            <w:r w:rsidR="006C7456" w:rsidRPr="006C7456">
              <w:rPr>
                <w:rFonts w:ascii="Times New Roman" w:hAnsi="Times New Roman" w:cs="Times New Roman"/>
                <w:color w:val="000000"/>
              </w:rPr>
              <w:t xml:space="preserve"> research is to determine how drones and other advanced technologies could be incorporated into an educational environment to assist with students developing their computer literacy skills.</w:t>
            </w:r>
          </w:p>
          <w:p w14:paraId="72117EAF" w14:textId="77777777" w:rsidR="00A569B9" w:rsidRPr="002F56AD" w:rsidRDefault="00A569B9" w:rsidP="00311F45">
            <w:pPr>
              <w:rPr>
                <w:rFonts w:ascii="Times New Roman" w:hAnsi="Times New Roman" w:cs="Times New Roman"/>
                <w:szCs w:val="28"/>
              </w:rPr>
            </w:pPr>
          </w:p>
        </w:tc>
      </w:tr>
    </w:tbl>
    <w:p w14:paraId="4255587F" w14:textId="77777777" w:rsidR="00A569B9" w:rsidRPr="002F56AD" w:rsidRDefault="00A569B9" w:rsidP="00A569B9">
      <w:pPr>
        <w:rPr>
          <w:rFonts w:ascii="Times New Roman" w:hAnsi="Times New Roman" w:cs="Times New Roman"/>
          <w:szCs w:val="28"/>
        </w:rPr>
      </w:pPr>
    </w:p>
    <w:tbl>
      <w:tblPr>
        <w:tblStyle w:val="TableGrid"/>
        <w:tblW w:w="0" w:type="auto"/>
        <w:tblLook w:val="04A0" w:firstRow="1" w:lastRow="0" w:firstColumn="1" w:lastColumn="0" w:noHBand="0" w:noVBand="1"/>
      </w:tblPr>
      <w:tblGrid>
        <w:gridCol w:w="9350"/>
      </w:tblGrid>
      <w:tr w:rsidR="00A569B9" w:rsidRPr="002F56AD" w14:paraId="70E7B4D3" w14:textId="77777777" w:rsidTr="00311F45">
        <w:tc>
          <w:tcPr>
            <w:tcW w:w="9350" w:type="dxa"/>
            <w:shd w:val="clear" w:color="auto" w:fill="D9D9D9" w:themeFill="background1" w:themeFillShade="D9"/>
          </w:tcPr>
          <w:p w14:paraId="5F30DEFF" w14:textId="77777777" w:rsidR="00A569B9" w:rsidRPr="002F56AD" w:rsidRDefault="00A569B9" w:rsidP="00311F45">
            <w:pPr>
              <w:rPr>
                <w:rFonts w:ascii="Times New Roman" w:hAnsi="Times New Roman" w:cs="Times New Roman"/>
                <w:b/>
                <w:sz w:val="28"/>
                <w:szCs w:val="28"/>
              </w:rPr>
            </w:pPr>
            <w:r w:rsidRPr="002F56AD">
              <w:rPr>
                <w:rFonts w:ascii="Times New Roman" w:hAnsi="Times New Roman" w:cs="Times New Roman"/>
                <w:b/>
                <w:sz w:val="28"/>
                <w:szCs w:val="28"/>
              </w:rPr>
              <w:t>Associated Standards and Objectives</w:t>
            </w:r>
          </w:p>
        </w:tc>
      </w:tr>
      <w:tr w:rsidR="00A569B9" w:rsidRPr="002F56AD" w14:paraId="71E8EF1A" w14:textId="77777777" w:rsidTr="00311F45">
        <w:tc>
          <w:tcPr>
            <w:tcW w:w="9350" w:type="dxa"/>
          </w:tcPr>
          <w:p w14:paraId="0410FAD7" w14:textId="56848A45" w:rsidR="00A569B9" w:rsidRPr="00712596" w:rsidRDefault="00A569B9" w:rsidP="00311F45">
            <w:pPr>
              <w:rPr>
                <w:rFonts w:ascii="Times New Roman" w:hAnsi="Times New Roman" w:cs="Times New Roman"/>
                <w:i/>
              </w:rPr>
            </w:pPr>
            <w:r w:rsidRPr="002F56AD">
              <w:rPr>
                <w:rFonts w:ascii="Times New Roman" w:hAnsi="Times New Roman" w:cs="Times New Roman"/>
                <w:b/>
                <w:bCs/>
              </w:rPr>
              <w:t>Content Standards</w:t>
            </w:r>
            <w:r w:rsidR="00DC2452" w:rsidRPr="002F56AD">
              <w:rPr>
                <w:rFonts w:ascii="Times New Roman" w:hAnsi="Times New Roman" w:cs="Times New Roman"/>
              </w:rPr>
              <w:t>:</w:t>
            </w:r>
            <w:r w:rsidR="00712596">
              <w:rPr>
                <w:rFonts w:ascii="Times New Roman" w:hAnsi="Times New Roman" w:cs="Times New Roman"/>
              </w:rPr>
              <w:t xml:space="preserve"> Digital Literacy and Computer Science DLIT (2018) Grade:9-12</w:t>
            </w:r>
          </w:p>
          <w:p w14:paraId="5E26C9D7" w14:textId="164A7157" w:rsidR="00EF33BE" w:rsidRPr="00712596" w:rsidRDefault="00712596" w:rsidP="00842D38">
            <w:pPr>
              <w:rPr>
                <w:rFonts w:ascii="Times New Roman" w:hAnsi="Times New Roman" w:cs="Times New Roman"/>
                <w:b/>
                <w:bCs/>
                <w:sz w:val="28"/>
                <w:szCs w:val="28"/>
              </w:rPr>
            </w:pPr>
            <w:r w:rsidRPr="00712596">
              <w:rPr>
                <w:rFonts w:ascii="Times New Roman" w:hAnsi="Times New Roman" w:cs="Times New Roman"/>
                <w:b/>
                <w:bCs/>
                <w:sz w:val="28"/>
                <w:szCs w:val="28"/>
              </w:rPr>
              <w:t>Computational Thinker</w:t>
            </w:r>
          </w:p>
          <w:p w14:paraId="2091F13C" w14:textId="7F2C3629" w:rsidR="00D12719" w:rsidRPr="002F56AD" w:rsidRDefault="00D12719" w:rsidP="00842D38">
            <w:pPr>
              <w:rPr>
                <w:rFonts w:ascii="Times New Roman" w:hAnsi="Times New Roman" w:cs="Times New Roman"/>
                <w:b/>
                <w:bCs/>
                <w:szCs w:val="28"/>
              </w:rPr>
            </w:pPr>
            <w:r w:rsidRPr="002F56AD">
              <w:rPr>
                <w:rFonts w:ascii="Times New Roman" w:hAnsi="Times New Roman" w:cs="Times New Roman"/>
                <w:b/>
                <w:bCs/>
                <w:szCs w:val="28"/>
              </w:rPr>
              <w:t xml:space="preserve">Algorithms </w:t>
            </w:r>
          </w:p>
          <w:p w14:paraId="33EB6279" w14:textId="29527F46" w:rsidR="00D12719" w:rsidRPr="002F56AD" w:rsidRDefault="00422CD2" w:rsidP="00842D38">
            <w:pPr>
              <w:rPr>
                <w:rFonts w:ascii="Times New Roman" w:hAnsi="Times New Roman" w:cs="Times New Roman"/>
              </w:rPr>
            </w:pPr>
            <w:r w:rsidRPr="002F56AD">
              <w:rPr>
                <w:rFonts w:ascii="Times New Roman" w:hAnsi="Times New Roman" w:cs="Times New Roman"/>
                <w:szCs w:val="28"/>
              </w:rPr>
              <w:t>3</w:t>
            </w:r>
            <w:r w:rsidR="00DC642C" w:rsidRPr="002F56AD">
              <w:rPr>
                <w:rFonts w:ascii="Times New Roman" w:hAnsi="Times New Roman" w:cs="Times New Roman"/>
              </w:rPr>
              <w:t>. Differentiate between a generalized expression of an algorithm in pseudocode and its concrete implementation in a programming language</w:t>
            </w:r>
          </w:p>
          <w:p w14:paraId="4B5EC747" w14:textId="5E56EB34" w:rsidR="00DC642C" w:rsidRPr="002F56AD" w:rsidRDefault="00E61A90" w:rsidP="00842D38">
            <w:pPr>
              <w:rPr>
                <w:rFonts w:ascii="Times New Roman" w:hAnsi="Times New Roman" w:cs="Times New Roman"/>
                <w:szCs w:val="28"/>
              </w:rPr>
            </w:pPr>
            <w:r w:rsidRPr="002F56AD">
              <w:rPr>
                <w:rFonts w:ascii="Times New Roman" w:hAnsi="Times New Roman" w:cs="Times New Roman"/>
              </w:rPr>
              <w:t xml:space="preserve">c. </w:t>
            </w:r>
            <w:r w:rsidR="00EF7182" w:rsidRPr="002F56AD">
              <w:rPr>
                <w:rFonts w:ascii="Times New Roman" w:hAnsi="Times New Roman" w:cs="Times New Roman"/>
              </w:rPr>
              <w:t>Distinguish when a problem solution requires decisions to be made among alternatives, such as selection constructs, or when a solution needs to be iteratively processed to arrive at a result, such as iterative “loop” constructs or recursion.</w:t>
            </w:r>
          </w:p>
          <w:p w14:paraId="48444C34" w14:textId="77777777" w:rsidR="00EF33BE" w:rsidRPr="002F56AD" w:rsidRDefault="00EF33BE" w:rsidP="00842D38">
            <w:pPr>
              <w:rPr>
                <w:rFonts w:ascii="Times New Roman" w:hAnsi="Times New Roman" w:cs="Times New Roman"/>
                <w:b/>
                <w:bCs/>
                <w:szCs w:val="28"/>
              </w:rPr>
            </w:pPr>
          </w:p>
          <w:p w14:paraId="00283148" w14:textId="69499E21" w:rsidR="00E64D4F" w:rsidRPr="002F56AD" w:rsidRDefault="00842D38" w:rsidP="00842D38">
            <w:pPr>
              <w:rPr>
                <w:rFonts w:ascii="Times New Roman" w:hAnsi="Times New Roman" w:cs="Times New Roman"/>
                <w:b/>
                <w:bCs/>
                <w:szCs w:val="28"/>
              </w:rPr>
            </w:pPr>
            <w:r w:rsidRPr="002F56AD">
              <w:rPr>
                <w:rFonts w:ascii="Times New Roman" w:hAnsi="Times New Roman" w:cs="Times New Roman"/>
                <w:b/>
                <w:bCs/>
                <w:szCs w:val="28"/>
              </w:rPr>
              <w:t>Programming and Deve</w:t>
            </w:r>
            <w:r w:rsidR="003165AC" w:rsidRPr="002F56AD">
              <w:rPr>
                <w:rFonts w:ascii="Times New Roman" w:hAnsi="Times New Roman" w:cs="Times New Roman"/>
                <w:b/>
                <w:bCs/>
                <w:szCs w:val="28"/>
              </w:rPr>
              <w:t>lopment</w:t>
            </w:r>
          </w:p>
          <w:p w14:paraId="4A72911D" w14:textId="2DCBCA9D" w:rsidR="003165AC" w:rsidRPr="002F56AD" w:rsidRDefault="003165AC" w:rsidP="00842D38">
            <w:pPr>
              <w:rPr>
                <w:rFonts w:ascii="Times New Roman" w:hAnsi="Times New Roman" w:cs="Times New Roman"/>
                <w:szCs w:val="28"/>
              </w:rPr>
            </w:pPr>
            <w:r w:rsidRPr="002F56AD">
              <w:rPr>
                <w:rFonts w:ascii="Times New Roman" w:hAnsi="Times New Roman" w:cs="Times New Roman"/>
                <w:szCs w:val="28"/>
              </w:rPr>
              <w:t xml:space="preserve">9. </w:t>
            </w:r>
            <w:r w:rsidR="000A6599" w:rsidRPr="002F56AD">
              <w:rPr>
                <w:rFonts w:ascii="Times New Roman" w:hAnsi="Times New Roman" w:cs="Times New Roman"/>
              </w:rPr>
              <w:t>Demonstrate the ability to verify the correctness of a program.</w:t>
            </w:r>
          </w:p>
          <w:p w14:paraId="6471A852" w14:textId="2F458BEB" w:rsidR="003165AC" w:rsidRDefault="00DC642C" w:rsidP="00842D38">
            <w:pPr>
              <w:rPr>
                <w:rFonts w:ascii="Times New Roman" w:hAnsi="Times New Roman" w:cs="Times New Roman"/>
              </w:rPr>
            </w:pPr>
            <w:r w:rsidRPr="002F56AD">
              <w:rPr>
                <w:rFonts w:ascii="Times New Roman" w:hAnsi="Times New Roman" w:cs="Times New Roman"/>
              </w:rPr>
              <w:t xml:space="preserve">b. </w:t>
            </w:r>
            <w:r w:rsidR="003165AC" w:rsidRPr="002F56AD">
              <w:rPr>
                <w:rFonts w:ascii="Times New Roman" w:hAnsi="Times New Roman" w:cs="Times New Roman"/>
              </w:rPr>
              <w:t xml:space="preserve">Collaborate in a code review process to identify correctness, efficiency, </w:t>
            </w:r>
            <w:proofErr w:type="gramStart"/>
            <w:r w:rsidR="003165AC" w:rsidRPr="002F56AD">
              <w:rPr>
                <w:rFonts w:ascii="Times New Roman" w:hAnsi="Times New Roman" w:cs="Times New Roman"/>
              </w:rPr>
              <w:t>scalability</w:t>
            </w:r>
            <w:proofErr w:type="gramEnd"/>
            <w:r w:rsidR="003165AC" w:rsidRPr="002F56AD">
              <w:rPr>
                <w:rFonts w:ascii="Times New Roman" w:hAnsi="Times New Roman" w:cs="Times New Roman"/>
              </w:rPr>
              <w:t xml:space="preserve"> and readability of program code.</w:t>
            </w:r>
          </w:p>
          <w:p w14:paraId="1A1588CB" w14:textId="77777777" w:rsidR="005403F2" w:rsidRPr="002F56AD" w:rsidRDefault="005403F2" w:rsidP="00842D38">
            <w:pPr>
              <w:rPr>
                <w:rFonts w:ascii="Times New Roman" w:hAnsi="Times New Roman" w:cs="Times New Roman"/>
              </w:rPr>
            </w:pPr>
          </w:p>
          <w:p w14:paraId="03BC9DFA" w14:textId="167E39AB" w:rsidR="00F15CE6" w:rsidRPr="005403F2" w:rsidRDefault="000F6416" w:rsidP="00842D38">
            <w:pPr>
              <w:rPr>
                <w:rFonts w:ascii="Times New Roman" w:hAnsi="Times New Roman" w:cs="Times New Roman"/>
                <w:b/>
                <w:bCs/>
                <w:sz w:val="28"/>
                <w:szCs w:val="28"/>
              </w:rPr>
            </w:pPr>
            <w:r w:rsidRPr="005403F2">
              <w:rPr>
                <w:rFonts w:ascii="Times New Roman" w:hAnsi="Times New Roman" w:cs="Times New Roman"/>
                <w:b/>
                <w:bCs/>
                <w:sz w:val="28"/>
                <w:szCs w:val="28"/>
              </w:rPr>
              <w:t>Citizen of Digital Culture</w:t>
            </w:r>
          </w:p>
          <w:p w14:paraId="03771C75" w14:textId="626169C8" w:rsidR="005403F2" w:rsidRPr="005403F2" w:rsidRDefault="005403F2" w:rsidP="00842D38">
            <w:pPr>
              <w:rPr>
                <w:rFonts w:ascii="Times New Roman" w:hAnsi="Times New Roman" w:cs="Times New Roman"/>
                <w:b/>
                <w:bCs/>
              </w:rPr>
            </w:pPr>
            <w:r w:rsidRPr="005403F2">
              <w:rPr>
                <w:rFonts w:ascii="Times New Roman" w:hAnsi="Times New Roman" w:cs="Times New Roman"/>
                <w:b/>
                <w:bCs/>
              </w:rPr>
              <w:t>Digital Identity</w:t>
            </w:r>
          </w:p>
          <w:p w14:paraId="1B93B400" w14:textId="7C611499" w:rsidR="000F6416" w:rsidRPr="002F56AD" w:rsidRDefault="004E1E19" w:rsidP="00842D38">
            <w:pPr>
              <w:rPr>
                <w:rFonts w:ascii="Times New Roman" w:hAnsi="Times New Roman" w:cs="Times New Roman"/>
                <w:szCs w:val="28"/>
              </w:rPr>
            </w:pPr>
            <w:r w:rsidRPr="002F56AD">
              <w:rPr>
                <w:rFonts w:ascii="Times New Roman" w:hAnsi="Times New Roman" w:cs="Times New Roman"/>
              </w:rPr>
              <w:t xml:space="preserve">19. Prove that digital identity </w:t>
            </w:r>
            <w:proofErr w:type="gramStart"/>
            <w:r w:rsidRPr="002F56AD">
              <w:rPr>
                <w:rFonts w:ascii="Times New Roman" w:hAnsi="Times New Roman" w:cs="Times New Roman"/>
              </w:rPr>
              <w:t>is a reflection of</w:t>
            </w:r>
            <w:proofErr w:type="gramEnd"/>
            <w:r w:rsidRPr="002F56AD">
              <w:rPr>
                <w:rFonts w:ascii="Times New Roman" w:hAnsi="Times New Roman" w:cs="Times New Roman"/>
              </w:rPr>
              <w:t xml:space="preserve"> persistent, publicly available artifacts.</w:t>
            </w:r>
          </w:p>
          <w:p w14:paraId="00F1F39A" w14:textId="77777777" w:rsidR="005403F2" w:rsidRPr="002F56AD" w:rsidRDefault="005403F2" w:rsidP="00311F45">
            <w:pPr>
              <w:rPr>
                <w:rFonts w:ascii="Times New Roman" w:hAnsi="Times New Roman" w:cs="Times New Roman"/>
                <w:b/>
                <w:bCs/>
                <w:szCs w:val="28"/>
              </w:rPr>
            </w:pPr>
          </w:p>
          <w:p w14:paraId="5603BC02" w14:textId="3B80CE5E" w:rsidR="00A569B9" w:rsidRPr="005403F2" w:rsidRDefault="00297F67" w:rsidP="00311F45">
            <w:pPr>
              <w:rPr>
                <w:rFonts w:ascii="Times New Roman" w:hAnsi="Times New Roman" w:cs="Times New Roman"/>
                <w:b/>
                <w:bCs/>
                <w:sz w:val="28"/>
                <w:szCs w:val="28"/>
              </w:rPr>
            </w:pPr>
            <w:r w:rsidRPr="005403F2">
              <w:rPr>
                <w:rFonts w:ascii="Times New Roman" w:hAnsi="Times New Roman" w:cs="Times New Roman"/>
                <w:b/>
                <w:bCs/>
                <w:sz w:val="28"/>
                <w:szCs w:val="28"/>
              </w:rPr>
              <w:t>Global Collaborator</w:t>
            </w:r>
          </w:p>
          <w:p w14:paraId="5779B906" w14:textId="417B763F" w:rsidR="005403F2" w:rsidRPr="005403F2" w:rsidRDefault="005403F2" w:rsidP="00311F45">
            <w:pPr>
              <w:rPr>
                <w:rFonts w:ascii="Times New Roman" w:hAnsi="Times New Roman" w:cs="Times New Roman"/>
                <w:b/>
                <w:bCs/>
                <w:szCs w:val="28"/>
              </w:rPr>
            </w:pPr>
            <w:r w:rsidRPr="005403F2">
              <w:rPr>
                <w:rFonts w:ascii="Times New Roman" w:hAnsi="Times New Roman" w:cs="Times New Roman"/>
                <w:b/>
                <w:bCs/>
              </w:rPr>
              <w:t>Digital Tools</w:t>
            </w:r>
          </w:p>
          <w:p w14:paraId="3D450F76" w14:textId="5F2A0E17" w:rsidR="00393AF1" w:rsidRPr="002F56AD" w:rsidRDefault="008432C6" w:rsidP="00311F45">
            <w:pPr>
              <w:rPr>
                <w:rFonts w:ascii="Times New Roman" w:hAnsi="Times New Roman" w:cs="Times New Roman"/>
              </w:rPr>
            </w:pPr>
            <w:r w:rsidRPr="002F56AD">
              <w:rPr>
                <w:rFonts w:ascii="Times New Roman" w:hAnsi="Times New Roman" w:cs="Times New Roman"/>
                <w:szCs w:val="28"/>
              </w:rPr>
              <w:t xml:space="preserve">25. </w:t>
            </w:r>
            <w:r w:rsidR="00393AF1" w:rsidRPr="002F56AD">
              <w:rPr>
                <w:rFonts w:ascii="Times New Roman" w:hAnsi="Times New Roman" w:cs="Times New Roman"/>
              </w:rPr>
              <w:t>Utilize a variety of digital tools to create digital artifacts across content areas.</w:t>
            </w:r>
          </w:p>
          <w:p w14:paraId="685076C2" w14:textId="77777777" w:rsidR="00A569B9" w:rsidRPr="002F56AD" w:rsidRDefault="00A569B9" w:rsidP="00311F45">
            <w:pPr>
              <w:rPr>
                <w:rFonts w:ascii="Times New Roman" w:hAnsi="Times New Roman" w:cs="Times New Roman"/>
                <w:szCs w:val="28"/>
              </w:rPr>
            </w:pPr>
          </w:p>
        </w:tc>
      </w:tr>
      <w:tr w:rsidR="00A569B9" w:rsidRPr="002F56AD" w14:paraId="697470F1" w14:textId="77777777" w:rsidTr="00311F45">
        <w:tc>
          <w:tcPr>
            <w:tcW w:w="9350" w:type="dxa"/>
          </w:tcPr>
          <w:p w14:paraId="39EF6142" w14:textId="4128CC6F" w:rsidR="00A569B9" w:rsidRPr="00E6116F" w:rsidRDefault="00A569B9" w:rsidP="0013031D">
            <w:pPr>
              <w:rPr>
                <w:rFonts w:ascii="Times New Roman" w:hAnsi="Times New Roman" w:cs="Times New Roman"/>
              </w:rPr>
            </w:pPr>
            <w:r w:rsidRPr="002F56AD">
              <w:rPr>
                <w:rFonts w:ascii="Times New Roman" w:hAnsi="Times New Roman" w:cs="Times New Roman"/>
                <w:b/>
                <w:bCs/>
              </w:rPr>
              <w:lastRenderedPageBreak/>
              <w:t>Primary Learning Objectives</w:t>
            </w:r>
            <w:r w:rsidR="00460F61" w:rsidRPr="002F56AD">
              <w:rPr>
                <w:rFonts w:ascii="Times New Roman" w:hAnsi="Times New Roman" w:cs="Times New Roman"/>
                <w:b/>
                <w:bCs/>
              </w:rPr>
              <w:t>:</w:t>
            </w:r>
          </w:p>
          <w:p w14:paraId="0174E7A3" w14:textId="3800F809" w:rsidR="0013031D" w:rsidRPr="002F56AD" w:rsidRDefault="00E6116F" w:rsidP="0013031D">
            <w:pPr>
              <w:pStyle w:val="ListParagraph"/>
              <w:numPr>
                <w:ilvl w:val="0"/>
                <w:numId w:val="3"/>
              </w:numPr>
              <w:rPr>
                <w:rFonts w:ascii="Times New Roman" w:hAnsi="Times New Roman" w:cs="Times New Roman"/>
                <w:szCs w:val="28"/>
              </w:rPr>
            </w:pPr>
            <w:r>
              <w:rPr>
                <w:rFonts w:ascii="Times New Roman" w:hAnsi="Times New Roman" w:cs="Times New Roman"/>
                <w:szCs w:val="28"/>
              </w:rPr>
              <w:t>Students will be able to c</w:t>
            </w:r>
            <w:r w:rsidR="00C10531" w:rsidRPr="002F56AD">
              <w:rPr>
                <w:rFonts w:ascii="Times New Roman" w:hAnsi="Times New Roman" w:cs="Times New Roman"/>
                <w:szCs w:val="28"/>
              </w:rPr>
              <w:t xml:space="preserve">reate a </w:t>
            </w:r>
            <w:r>
              <w:rPr>
                <w:rFonts w:ascii="Times New Roman" w:hAnsi="Times New Roman" w:cs="Times New Roman"/>
                <w:szCs w:val="28"/>
              </w:rPr>
              <w:t xml:space="preserve">script that sends the Tello drone </w:t>
            </w:r>
            <w:r w:rsidR="007C0A62" w:rsidRPr="002F56AD">
              <w:rPr>
                <w:rFonts w:ascii="Times New Roman" w:hAnsi="Times New Roman" w:cs="Times New Roman"/>
                <w:szCs w:val="28"/>
              </w:rPr>
              <w:t xml:space="preserve">movement </w:t>
            </w:r>
            <w:r>
              <w:rPr>
                <w:rFonts w:ascii="Times New Roman" w:hAnsi="Times New Roman" w:cs="Times New Roman"/>
                <w:szCs w:val="28"/>
              </w:rPr>
              <w:t>commands</w:t>
            </w:r>
            <w:r w:rsidR="00C10531" w:rsidRPr="002F56AD">
              <w:rPr>
                <w:rFonts w:ascii="Times New Roman" w:hAnsi="Times New Roman" w:cs="Times New Roman"/>
                <w:szCs w:val="28"/>
              </w:rPr>
              <w:t xml:space="preserve"> using </w:t>
            </w:r>
            <w:proofErr w:type="spellStart"/>
            <w:r w:rsidR="00C10531" w:rsidRPr="002F56AD">
              <w:rPr>
                <w:rFonts w:ascii="Times New Roman" w:hAnsi="Times New Roman" w:cs="Times New Roman"/>
                <w:szCs w:val="28"/>
              </w:rPr>
              <w:t>DroneBlocks</w:t>
            </w:r>
            <w:proofErr w:type="spellEnd"/>
            <w:r w:rsidR="00754921" w:rsidRPr="002F56AD">
              <w:rPr>
                <w:rFonts w:ascii="Times New Roman" w:hAnsi="Times New Roman" w:cs="Times New Roman"/>
                <w:szCs w:val="28"/>
              </w:rPr>
              <w:t>.</w:t>
            </w:r>
          </w:p>
          <w:p w14:paraId="31A7C635" w14:textId="12BDE267" w:rsidR="00C10531" w:rsidRPr="002F56AD" w:rsidRDefault="00E6116F" w:rsidP="0013031D">
            <w:pPr>
              <w:pStyle w:val="ListParagraph"/>
              <w:numPr>
                <w:ilvl w:val="0"/>
                <w:numId w:val="3"/>
              </w:numPr>
              <w:rPr>
                <w:rFonts w:ascii="Times New Roman" w:hAnsi="Times New Roman" w:cs="Times New Roman"/>
                <w:szCs w:val="28"/>
              </w:rPr>
            </w:pPr>
            <w:r w:rsidRPr="002F56AD">
              <w:rPr>
                <w:rFonts w:ascii="Times New Roman" w:hAnsi="Times New Roman" w:cs="Times New Roman"/>
                <w:szCs w:val="28"/>
              </w:rPr>
              <w:t xml:space="preserve">Students will be able to </w:t>
            </w:r>
            <w:r>
              <w:rPr>
                <w:rFonts w:ascii="Times New Roman" w:hAnsi="Times New Roman" w:cs="Times New Roman"/>
                <w:szCs w:val="28"/>
              </w:rPr>
              <w:t>u</w:t>
            </w:r>
            <w:r w:rsidR="007C0A62" w:rsidRPr="002F56AD">
              <w:rPr>
                <w:rFonts w:ascii="Times New Roman" w:hAnsi="Times New Roman" w:cs="Times New Roman"/>
                <w:szCs w:val="28"/>
              </w:rPr>
              <w:t xml:space="preserve">tilize math calculations to create values </w:t>
            </w:r>
            <w:r w:rsidR="00436897" w:rsidRPr="002F56AD">
              <w:rPr>
                <w:rFonts w:ascii="Times New Roman" w:hAnsi="Times New Roman" w:cs="Times New Roman"/>
                <w:szCs w:val="28"/>
              </w:rPr>
              <w:t>used in the code</w:t>
            </w:r>
            <w:r w:rsidR="00754921" w:rsidRPr="002F56AD">
              <w:rPr>
                <w:rFonts w:ascii="Times New Roman" w:hAnsi="Times New Roman" w:cs="Times New Roman"/>
                <w:szCs w:val="28"/>
              </w:rPr>
              <w:t>.</w:t>
            </w:r>
          </w:p>
          <w:p w14:paraId="7A8E24E5" w14:textId="062226F6" w:rsidR="00400388" w:rsidRPr="002F56AD" w:rsidRDefault="00E6116F" w:rsidP="0013031D">
            <w:pPr>
              <w:pStyle w:val="ListParagraph"/>
              <w:numPr>
                <w:ilvl w:val="0"/>
                <w:numId w:val="3"/>
              </w:numPr>
              <w:rPr>
                <w:rFonts w:ascii="Times New Roman" w:hAnsi="Times New Roman" w:cs="Times New Roman"/>
                <w:szCs w:val="28"/>
              </w:rPr>
            </w:pPr>
            <w:r w:rsidRPr="002F56AD">
              <w:rPr>
                <w:rFonts w:ascii="Times New Roman" w:hAnsi="Times New Roman" w:cs="Times New Roman"/>
                <w:szCs w:val="28"/>
              </w:rPr>
              <w:t>Students will be able to</w:t>
            </w:r>
            <w:r>
              <w:rPr>
                <w:rFonts w:ascii="Times New Roman" w:hAnsi="Times New Roman" w:cs="Times New Roman"/>
                <w:szCs w:val="28"/>
              </w:rPr>
              <w:t xml:space="preserve"> follow</w:t>
            </w:r>
            <w:r w:rsidR="00270759" w:rsidRPr="002F56AD">
              <w:rPr>
                <w:rFonts w:ascii="Times New Roman" w:hAnsi="Times New Roman" w:cs="Times New Roman"/>
                <w:szCs w:val="28"/>
              </w:rPr>
              <w:t xml:space="preserve"> along with online materials to learn how to operate and unknown program</w:t>
            </w:r>
            <w:r w:rsidR="00754921" w:rsidRPr="002F56AD">
              <w:rPr>
                <w:rFonts w:ascii="Times New Roman" w:hAnsi="Times New Roman" w:cs="Times New Roman"/>
                <w:szCs w:val="28"/>
              </w:rPr>
              <w:t>.</w:t>
            </w:r>
          </w:p>
          <w:p w14:paraId="2F72FD84" w14:textId="77777777" w:rsidR="00A569B9" w:rsidRPr="002F56AD" w:rsidRDefault="00A569B9" w:rsidP="00311F45">
            <w:pPr>
              <w:rPr>
                <w:rFonts w:ascii="Times New Roman" w:hAnsi="Times New Roman" w:cs="Times New Roman"/>
                <w:szCs w:val="28"/>
              </w:rPr>
            </w:pPr>
          </w:p>
        </w:tc>
      </w:tr>
      <w:tr w:rsidR="00A569B9" w:rsidRPr="002F56AD" w14:paraId="63575C37" w14:textId="77777777" w:rsidTr="00311F45">
        <w:tc>
          <w:tcPr>
            <w:tcW w:w="9350" w:type="dxa"/>
          </w:tcPr>
          <w:p w14:paraId="121792B7" w14:textId="77777777" w:rsidR="00161C31" w:rsidRDefault="00A569B9" w:rsidP="00161C31">
            <w:pPr>
              <w:rPr>
                <w:rFonts w:ascii="Times New Roman" w:hAnsi="Times New Roman" w:cs="Times New Roman"/>
                <w:i/>
              </w:rPr>
            </w:pPr>
            <w:r w:rsidRPr="008D6749">
              <w:rPr>
                <w:rFonts w:ascii="Times New Roman" w:hAnsi="Times New Roman" w:cs="Times New Roman"/>
                <w:b/>
                <w:bCs/>
              </w:rPr>
              <w:t>Additional Learning Objectives</w:t>
            </w:r>
            <w:r w:rsidR="008D6749">
              <w:rPr>
                <w:rFonts w:ascii="Times New Roman" w:hAnsi="Times New Roman" w:cs="Times New Roman"/>
                <w:b/>
                <w:bCs/>
              </w:rPr>
              <w:t>:</w:t>
            </w:r>
            <w:r w:rsidRPr="008D6749">
              <w:rPr>
                <w:rFonts w:ascii="Times New Roman" w:hAnsi="Times New Roman" w:cs="Times New Roman"/>
                <w:i/>
              </w:rPr>
              <w:t xml:space="preserve"> </w:t>
            </w:r>
          </w:p>
          <w:p w14:paraId="01B98E2C" w14:textId="5D4C4A9A" w:rsidR="00EE6A6F" w:rsidRPr="00161C31" w:rsidRDefault="00EE6A6F" w:rsidP="00161C31">
            <w:pPr>
              <w:pStyle w:val="ListParagraph"/>
              <w:numPr>
                <w:ilvl w:val="0"/>
                <w:numId w:val="10"/>
              </w:numPr>
              <w:rPr>
                <w:rFonts w:ascii="Times New Roman" w:hAnsi="Times New Roman" w:cs="Times New Roman"/>
              </w:rPr>
            </w:pPr>
            <w:r w:rsidRPr="00161C31">
              <w:rPr>
                <w:rFonts w:ascii="Times New Roman" w:hAnsi="Times New Roman" w:cs="Times New Roman"/>
              </w:rPr>
              <w:t xml:space="preserve">Students will learn about </w:t>
            </w:r>
            <w:r w:rsidR="00A52E30" w:rsidRPr="00161C31">
              <w:rPr>
                <w:rFonts w:ascii="Times New Roman" w:hAnsi="Times New Roman" w:cs="Times New Roman"/>
              </w:rPr>
              <w:t>how drones are used in the modern world</w:t>
            </w:r>
          </w:p>
          <w:p w14:paraId="0772BFCD" w14:textId="38539938" w:rsidR="00A52E30" w:rsidRDefault="00A52E30" w:rsidP="00EE6A6F">
            <w:pPr>
              <w:pStyle w:val="ListParagraph"/>
              <w:numPr>
                <w:ilvl w:val="0"/>
                <w:numId w:val="10"/>
              </w:numPr>
              <w:rPr>
                <w:rFonts w:ascii="Times New Roman" w:hAnsi="Times New Roman" w:cs="Times New Roman"/>
              </w:rPr>
            </w:pPr>
            <w:r>
              <w:rPr>
                <w:rFonts w:ascii="Times New Roman" w:hAnsi="Times New Roman" w:cs="Times New Roman"/>
              </w:rPr>
              <w:t>Students will learn about the field of aerospace and a brief history of it</w:t>
            </w:r>
          </w:p>
          <w:p w14:paraId="7A29BD4D" w14:textId="5AE9E977" w:rsidR="00161C31" w:rsidRPr="00EE6A6F" w:rsidRDefault="00161C31" w:rsidP="00EE6A6F">
            <w:pPr>
              <w:pStyle w:val="ListParagraph"/>
              <w:numPr>
                <w:ilvl w:val="0"/>
                <w:numId w:val="10"/>
              </w:numPr>
              <w:rPr>
                <w:rFonts w:ascii="Times New Roman" w:hAnsi="Times New Roman" w:cs="Times New Roman"/>
              </w:rPr>
            </w:pPr>
            <w:r>
              <w:rPr>
                <w:rFonts w:ascii="Times New Roman" w:hAnsi="Times New Roman" w:cs="Times New Roman"/>
              </w:rPr>
              <w:t xml:space="preserve">Students will learn about proper drone safety and regulations </w:t>
            </w:r>
          </w:p>
          <w:p w14:paraId="746F0D1F" w14:textId="77777777" w:rsidR="00A569B9" w:rsidRPr="002F56AD" w:rsidRDefault="00A569B9" w:rsidP="00311F45">
            <w:pPr>
              <w:rPr>
                <w:rFonts w:ascii="Times New Roman" w:hAnsi="Times New Roman" w:cs="Times New Roman"/>
                <w:szCs w:val="28"/>
              </w:rPr>
            </w:pPr>
          </w:p>
        </w:tc>
      </w:tr>
    </w:tbl>
    <w:p w14:paraId="297990DC" w14:textId="77777777" w:rsidR="00A569B9" w:rsidRPr="002F56AD" w:rsidRDefault="00A569B9" w:rsidP="00A569B9">
      <w:pPr>
        <w:rPr>
          <w:rFonts w:ascii="Times New Roman" w:hAnsi="Times New Roman" w:cs="Times New Roman"/>
          <w:szCs w:val="28"/>
        </w:rPr>
      </w:pPr>
    </w:p>
    <w:p w14:paraId="37B70A76" w14:textId="77777777" w:rsidR="00A569B9" w:rsidRPr="002F56AD" w:rsidRDefault="00A569B9" w:rsidP="00A569B9">
      <w:pPr>
        <w:rPr>
          <w:rFonts w:ascii="Times New Roman" w:hAnsi="Times New Roman" w:cs="Times New Roman"/>
          <w:szCs w:val="28"/>
        </w:rPr>
      </w:pPr>
    </w:p>
    <w:tbl>
      <w:tblPr>
        <w:tblStyle w:val="TableGrid"/>
        <w:tblW w:w="0" w:type="auto"/>
        <w:tblLook w:val="04A0" w:firstRow="1" w:lastRow="0" w:firstColumn="1" w:lastColumn="0" w:noHBand="0" w:noVBand="1"/>
      </w:tblPr>
      <w:tblGrid>
        <w:gridCol w:w="9350"/>
      </w:tblGrid>
      <w:tr w:rsidR="00A569B9" w:rsidRPr="002F56AD" w14:paraId="507D61FB" w14:textId="77777777" w:rsidTr="00311F45">
        <w:tc>
          <w:tcPr>
            <w:tcW w:w="9576" w:type="dxa"/>
            <w:shd w:val="clear" w:color="auto" w:fill="D9D9D9" w:themeFill="background1" w:themeFillShade="D9"/>
          </w:tcPr>
          <w:p w14:paraId="04190FBC" w14:textId="77777777" w:rsidR="00A569B9" w:rsidRPr="002F56AD" w:rsidRDefault="00A569B9" w:rsidP="00311F45">
            <w:pPr>
              <w:rPr>
                <w:rFonts w:ascii="Times New Roman" w:hAnsi="Times New Roman" w:cs="Times New Roman"/>
                <w:b/>
                <w:sz w:val="28"/>
                <w:szCs w:val="28"/>
              </w:rPr>
            </w:pPr>
            <w:r w:rsidRPr="002F56AD">
              <w:rPr>
                <w:rFonts w:ascii="Times New Roman" w:hAnsi="Times New Roman" w:cs="Times New Roman"/>
                <w:b/>
                <w:sz w:val="28"/>
                <w:szCs w:val="28"/>
              </w:rPr>
              <w:t>Preparation Information</w:t>
            </w:r>
          </w:p>
        </w:tc>
      </w:tr>
      <w:tr w:rsidR="00A569B9" w:rsidRPr="002F56AD" w14:paraId="700022A0" w14:textId="77777777" w:rsidTr="00311F45">
        <w:tc>
          <w:tcPr>
            <w:tcW w:w="9576" w:type="dxa"/>
          </w:tcPr>
          <w:p w14:paraId="7524CD58" w14:textId="27EF2447" w:rsidR="00A569B9" w:rsidRPr="002F56AD" w:rsidRDefault="00A569B9" w:rsidP="00311F45">
            <w:pPr>
              <w:rPr>
                <w:rFonts w:ascii="Times New Roman" w:hAnsi="Times New Roman" w:cs="Times New Roman"/>
                <w:i/>
                <w:szCs w:val="28"/>
              </w:rPr>
            </w:pPr>
            <w:r w:rsidRPr="002F56AD">
              <w:rPr>
                <w:rFonts w:ascii="Times New Roman" w:hAnsi="Times New Roman" w:cs="Times New Roman"/>
                <w:b/>
                <w:bCs/>
                <w:szCs w:val="28"/>
              </w:rPr>
              <w:t>Total Duration</w:t>
            </w:r>
            <w:r w:rsidR="0070528A" w:rsidRPr="008D6749">
              <w:rPr>
                <w:rFonts w:ascii="Times New Roman" w:hAnsi="Times New Roman" w:cs="Times New Roman"/>
                <w:b/>
                <w:bCs/>
                <w:szCs w:val="28"/>
              </w:rPr>
              <w:t>:</w:t>
            </w:r>
          </w:p>
          <w:p w14:paraId="20F15864" w14:textId="33012D7D" w:rsidR="00D21ED7" w:rsidRDefault="00D21ED7" w:rsidP="00311F45">
            <w:pPr>
              <w:rPr>
                <w:rFonts w:ascii="Times New Roman" w:hAnsi="Times New Roman" w:cs="Times New Roman"/>
              </w:rPr>
            </w:pPr>
            <w:r>
              <w:rPr>
                <w:rFonts w:ascii="Times New Roman" w:hAnsi="Times New Roman" w:cs="Times New Roman"/>
              </w:rPr>
              <w:t xml:space="preserve">The length of lesson preparation will be affected by the number of computers or laptops that need to have the software download and the internet download speed. A good </w:t>
            </w:r>
            <w:r w:rsidR="00CC54F3">
              <w:rPr>
                <w:rFonts w:ascii="Times New Roman" w:hAnsi="Times New Roman" w:cs="Times New Roman"/>
              </w:rPr>
              <w:t xml:space="preserve">assumption </w:t>
            </w:r>
            <w:r>
              <w:rPr>
                <w:rFonts w:ascii="Times New Roman" w:hAnsi="Times New Roman" w:cs="Times New Roman"/>
              </w:rPr>
              <w:t>of</w:t>
            </w:r>
            <w:r w:rsidR="00CC54F3">
              <w:rPr>
                <w:rFonts w:ascii="Times New Roman" w:hAnsi="Times New Roman" w:cs="Times New Roman"/>
              </w:rPr>
              <w:t xml:space="preserve"> time is roughly</w:t>
            </w:r>
            <w:r>
              <w:rPr>
                <w:rFonts w:ascii="Times New Roman" w:hAnsi="Times New Roman" w:cs="Times New Roman"/>
              </w:rPr>
              <w:t xml:space="preserve"> 10 minutes </w:t>
            </w:r>
            <w:r w:rsidR="00CC54F3">
              <w:rPr>
                <w:rFonts w:ascii="Times New Roman" w:hAnsi="Times New Roman" w:cs="Times New Roman"/>
              </w:rPr>
              <w:t xml:space="preserve">with the ability to work on multiple different devices simultaneously. </w:t>
            </w:r>
            <w:r w:rsidR="00161C31">
              <w:rPr>
                <w:rFonts w:ascii="Times New Roman" w:hAnsi="Times New Roman" w:cs="Times New Roman"/>
              </w:rPr>
              <w:t>The batteries of the Tello drones should also be fully charged before the lesson. The batteries take 1.5 hours to fully charge</w:t>
            </w:r>
            <w:r w:rsidR="00930F8D">
              <w:rPr>
                <w:rFonts w:ascii="Times New Roman" w:hAnsi="Times New Roman" w:cs="Times New Roman"/>
              </w:rPr>
              <w:t xml:space="preserve"> and </w:t>
            </w:r>
            <w:r w:rsidR="00A12F97">
              <w:rPr>
                <w:rFonts w:ascii="Times New Roman" w:hAnsi="Times New Roman" w:cs="Times New Roman"/>
              </w:rPr>
              <w:t xml:space="preserve">provide 13 minutes of flight time however flips cannot be performed </w:t>
            </w:r>
            <w:r w:rsidR="00A02DD0">
              <w:rPr>
                <w:rFonts w:ascii="Times New Roman" w:hAnsi="Times New Roman" w:cs="Times New Roman"/>
              </w:rPr>
              <w:t>under 50% battery life</w:t>
            </w:r>
            <w:r w:rsidR="00161C31">
              <w:rPr>
                <w:rFonts w:ascii="Times New Roman" w:hAnsi="Times New Roman" w:cs="Times New Roman"/>
              </w:rPr>
              <w:t xml:space="preserve">. </w:t>
            </w:r>
          </w:p>
          <w:p w14:paraId="1FE6B024" w14:textId="22F8611B" w:rsidR="00E43A7A" w:rsidRPr="00161C31" w:rsidRDefault="00E43A7A" w:rsidP="00161C31">
            <w:pPr>
              <w:rPr>
                <w:rFonts w:ascii="Times New Roman" w:hAnsi="Times New Roman" w:cs="Times New Roman"/>
              </w:rPr>
            </w:pPr>
          </w:p>
        </w:tc>
      </w:tr>
      <w:tr w:rsidR="00A569B9" w:rsidRPr="002F56AD" w14:paraId="63CBBC50" w14:textId="77777777" w:rsidTr="00311F45">
        <w:tc>
          <w:tcPr>
            <w:tcW w:w="9576" w:type="dxa"/>
          </w:tcPr>
          <w:p w14:paraId="30698ABE" w14:textId="77777777" w:rsidR="0070528A" w:rsidRPr="002F56AD" w:rsidRDefault="00A569B9" w:rsidP="0070528A">
            <w:pPr>
              <w:rPr>
                <w:rFonts w:ascii="Times New Roman" w:hAnsi="Times New Roman" w:cs="Times New Roman"/>
                <w:b/>
                <w:bCs/>
                <w:szCs w:val="28"/>
              </w:rPr>
            </w:pPr>
            <w:r w:rsidRPr="002F56AD">
              <w:rPr>
                <w:rFonts w:ascii="Times New Roman" w:hAnsi="Times New Roman" w:cs="Times New Roman"/>
                <w:b/>
                <w:bCs/>
                <w:szCs w:val="28"/>
              </w:rPr>
              <w:t>Materials and Resources</w:t>
            </w:r>
            <w:r w:rsidR="0070528A" w:rsidRPr="002F56AD">
              <w:rPr>
                <w:rFonts w:ascii="Times New Roman" w:hAnsi="Times New Roman" w:cs="Times New Roman"/>
                <w:b/>
                <w:bCs/>
                <w:szCs w:val="28"/>
              </w:rPr>
              <w:t>:</w:t>
            </w:r>
          </w:p>
          <w:p w14:paraId="5BD60C77" w14:textId="41D1C78C" w:rsidR="00A569B9" w:rsidRPr="00F52222" w:rsidRDefault="00C7654C" w:rsidP="00F52222">
            <w:pPr>
              <w:pStyle w:val="ListParagraph"/>
              <w:numPr>
                <w:ilvl w:val="0"/>
                <w:numId w:val="4"/>
              </w:numPr>
              <w:rPr>
                <w:rFonts w:ascii="Times New Roman" w:hAnsi="Times New Roman" w:cs="Times New Roman"/>
                <w:szCs w:val="28"/>
              </w:rPr>
            </w:pPr>
            <w:r w:rsidRPr="002F56AD">
              <w:rPr>
                <w:rFonts w:ascii="Times New Roman" w:hAnsi="Times New Roman" w:cs="Times New Roman"/>
                <w:szCs w:val="28"/>
              </w:rPr>
              <w:t>Computers that have Wi-Fi connection capabilities</w:t>
            </w:r>
            <w:r w:rsidR="00F52222">
              <w:rPr>
                <w:rFonts w:ascii="Times New Roman" w:hAnsi="Times New Roman" w:cs="Times New Roman"/>
                <w:szCs w:val="28"/>
              </w:rPr>
              <w:t xml:space="preserve"> and internet access</w:t>
            </w:r>
          </w:p>
          <w:p w14:paraId="4C894567" w14:textId="4AB660A6" w:rsidR="00CF6CF5" w:rsidRPr="002F56AD" w:rsidRDefault="00CF6CF5" w:rsidP="00C7654C">
            <w:pPr>
              <w:pStyle w:val="ListParagraph"/>
              <w:numPr>
                <w:ilvl w:val="0"/>
                <w:numId w:val="4"/>
              </w:numPr>
              <w:rPr>
                <w:rFonts w:ascii="Times New Roman" w:hAnsi="Times New Roman" w:cs="Times New Roman"/>
                <w:szCs w:val="28"/>
              </w:rPr>
            </w:pPr>
            <w:r w:rsidRPr="002F56AD">
              <w:rPr>
                <w:rFonts w:ascii="Times New Roman" w:hAnsi="Times New Roman" w:cs="Times New Roman"/>
                <w:szCs w:val="28"/>
              </w:rPr>
              <w:t>Adding the</w:t>
            </w:r>
            <w:r w:rsidR="001D1B45" w:rsidRPr="002F56AD">
              <w:rPr>
                <w:rFonts w:ascii="Times New Roman" w:hAnsi="Times New Roman" w:cs="Times New Roman"/>
                <w:szCs w:val="28"/>
              </w:rPr>
              <w:t xml:space="preserve"> Google Chrome </w:t>
            </w:r>
            <w:proofErr w:type="spellStart"/>
            <w:r w:rsidR="001D1B45" w:rsidRPr="002F56AD">
              <w:rPr>
                <w:rFonts w:ascii="Times New Roman" w:hAnsi="Times New Roman" w:cs="Times New Roman"/>
                <w:szCs w:val="28"/>
              </w:rPr>
              <w:t>DroneBlock</w:t>
            </w:r>
            <w:r w:rsidR="00A37EF2" w:rsidRPr="002F56AD">
              <w:rPr>
                <w:rFonts w:ascii="Times New Roman" w:hAnsi="Times New Roman" w:cs="Times New Roman"/>
                <w:szCs w:val="28"/>
              </w:rPr>
              <w:t>s</w:t>
            </w:r>
            <w:proofErr w:type="spellEnd"/>
            <w:r w:rsidRPr="002F56AD">
              <w:rPr>
                <w:rFonts w:ascii="Times New Roman" w:hAnsi="Times New Roman" w:cs="Times New Roman"/>
                <w:szCs w:val="28"/>
              </w:rPr>
              <w:t xml:space="preserve"> </w:t>
            </w:r>
            <w:r w:rsidR="00903D29" w:rsidRPr="002F56AD">
              <w:rPr>
                <w:rFonts w:ascii="Times New Roman" w:hAnsi="Times New Roman" w:cs="Times New Roman"/>
                <w:szCs w:val="28"/>
              </w:rPr>
              <w:t xml:space="preserve">app </w:t>
            </w:r>
            <w:r w:rsidRPr="002F56AD">
              <w:rPr>
                <w:rFonts w:ascii="Times New Roman" w:hAnsi="Times New Roman" w:cs="Times New Roman"/>
                <w:szCs w:val="28"/>
              </w:rPr>
              <w:t xml:space="preserve">extension to the computers </w:t>
            </w:r>
          </w:p>
          <w:p w14:paraId="4362217A" w14:textId="3CE55F8E" w:rsidR="00903D29" w:rsidRPr="002F56AD" w:rsidRDefault="00903D29" w:rsidP="00C7654C">
            <w:pPr>
              <w:pStyle w:val="ListParagraph"/>
              <w:numPr>
                <w:ilvl w:val="0"/>
                <w:numId w:val="4"/>
              </w:numPr>
              <w:rPr>
                <w:rFonts w:ascii="Times New Roman" w:hAnsi="Times New Roman" w:cs="Times New Roman"/>
                <w:szCs w:val="28"/>
              </w:rPr>
            </w:pPr>
            <w:r w:rsidRPr="002F56AD">
              <w:rPr>
                <w:rFonts w:ascii="Times New Roman" w:hAnsi="Times New Roman" w:cs="Times New Roman"/>
                <w:szCs w:val="28"/>
              </w:rPr>
              <w:t xml:space="preserve">Tello EDU drones </w:t>
            </w:r>
          </w:p>
          <w:p w14:paraId="468FA134" w14:textId="170C03F4" w:rsidR="00653B4D" w:rsidRPr="002F56AD" w:rsidRDefault="00653B4D" w:rsidP="00653B4D">
            <w:pPr>
              <w:rPr>
                <w:rFonts w:ascii="Times New Roman" w:hAnsi="Times New Roman" w:cs="Times New Roman"/>
                <w:szCs w:val="28"/>
              </w:rPr>
            </w:pPr>
            <w:r w:rsidRPr="002F56AD">
              <w:rPr>
                <w:rFonts w:ascii="Times New Roman" w:hAnsi="Times New Roman" w:cs="Times New Roman"/>
                <w:szCs w:val="28"/>
              </w:rPr>
              <w:t>Optional</w:t>
            </w:r>
          </w:p>
          <w:p w14:paraId="430077E4" w14:textId="5894521C" w:rsidR="00653B4D" w:rsidRPr="002F56AD" w:rsidRDefault="00653B4D" w:rsidP="00653B4D">
            <w:pPr>
              <w:pStyle w:val="ListParagraph"/>
              <w:numPr>
                <w:ilvl w:val="0"/>
                <w:numId w:val="4"/>
              </w:numPr>
              <w:rPr>
                <w:rFonts w:ascii="Times New Roman" w:hAnsi="Times New Roman" w:cs="Times New Roman"/>
                <w:szCs w:val="28"/>
              </w:rPr>
            </w:pPr>
            <w:r w:rsidRPr="002F56AD">
              <w:rPr>
                <w:rFonts w:ascii="Times New Roman" w:hAnsi="Times New Roman" w:cs="Times New Roman"/>
                <w:szCs w:val="28"/>
              </w:rPr>
              <w:t xml:space="preserve">Extra </w:t>
            </w:r>
            <w:r w:rsidR="00157FBA" w:rsidRPr="002F56AD">
              <w:rPr>
                <w:rFonts w:ascii="Times New Roman" w:hAnsi="Times New Roman" w:cs="Times New Roman"/>
                <w:szCs w:val="28"/>
              </w:rPr>
              <w:t>b</w:t>
            </w:r>
            <w:r w:rsidRPr="002F56AD">
              <w:rPr>
                <w:rFonts w:ascii="Times New Roman" w:hAnsi="Times New Roman" w:cs="Times New Roman"/>
                <w:szCs w:val="28"/>
              </w:rPr>
              <w:t xml:space="preserve">atteries </w:t>
            </w:r>
          </w:p>
          <w:p w14:paraId="3DD21C05" w14:textId="6D5C84CB" w:rsidR="00157FBA" w:rsidRPr="002F56AD" w:rsidRDefault="00157FBA" w:rsidP="00653B4D">
            <w:pPr>
              <w:pStyle w:val="ListParagraph"/>
              <w:numPr>
                <w:ilvl w:val="0"/>
                <w:numId w:val="4"/>
              </w:numPr>
              <w:rPr>
                <w:rFonts w:ascii="Times New Roman" w:hAnsi="Times New Roman" w:cs="Times New Roman"/>
                <w:szCs w:val="28"/>
              </w:rPr>
            </w:pPr>
            <w:r w:rsidRPr="002F56AD">
              <w:rPr>
                <w:rFonts w:ascii="Times New Roman" w:hAnsi="Times New Roman" w:cs="Times New Roman"/>
                <w:szCs w:val="28"/>
              </w:rPr>
              <w:t>Battery charging station</w:t>
            </w:r>
          </w:p>
          <w:p w14:paraId="115F62E0" w14:textId="7159BBD6" w:rsidR="00157FBA" w:rsidRPr="002F56AD" w:rsidRDefault="0014515A" w:rsidP="00653B4D">
            <w:pPr>
              <w:pStyle w:val="ListParagraph"/>
              <w:numPr>
                <w:ilvl w:val="0"/>
                <w:numId w:val="4"/>
              </w:numPr>
              <w:rPr>
                <w:rFonts w:ascii="Times New Roman" w:hAnsi="Times New Roman" w:cs="Times New Roman"/>
                <w:szCs w:val="28"/>
              </w:rPr>
            </w:pPr>
            <w:r w:rsidRPr="002F56AD">
              <w:rPr>
                <w:rFonts w:ascii="Times New Roman" w:hAnsi="Times New Roman" w:cs="Times New Roman"/>
                <w:szCs w:val="28"/>
              </w:rPr>
              <w:t>Proper battery storage items</w:t>
            </w:r>
          </w:p>
          <w:p w14:paraId="1BBE04D2" w14:textId="77777777" w:rsidR="00A569B9" w:rsidRPr="00B53675" w:rsidRDefault="00A569B9" w:rsidP="00B53675">
            <w:pPr>
              <w:rPr>
                <w:rFonts w:ascii="Times New Roman" w:hAnsi="Times New Roman" w:cs="Times New Roman"/>
                <w:szCs w:val="28"/>
              </w:rPr>
            </w:pPr>
          </w:p>
        </w:tc>
      </w:tr>
      <w:tr w:rsidR="00A569B9" w:rsidRPr="002F56AD" w14:paraId="1EBA214E" w14:textId="77777777" w:rsidTr="00311F45">
        <w:tc>
          <w:tcPr>
            <w:tcW w:w="9576" w:type="dxa"/>
          </w:tcPr>
          <w:p w14:paraId="3A4EB1F7" w14:textId="08E84F91" w:rsidR="0048762F" w:rsidRDefault="00A569B9" w:rsidP="00311F45">
            <w:pPr>
              <w:rPr>
                <w:rFonts w:ascii="Times New Roman" w:hAnsi="Times New Roman" w:cs="Times New Roman"/>
                <w:b/>
                <w:bCs/>
                <w:szCs w:val="28"/>
              </w:rPr>
            </w:pPr>
            <w:r w:rsidRPr="008D6749">
              <w:rPr>
                <w:rFonts w:ascii="Times New Roman" w:hAnsi="Times New Roman" w:cs="Times New Roman"/>
                <w:b/>
                <w:bCs/>
                <w:szCs w:val="28"/>
              </w:rPr>
              <w:lastRenderedPageBreak/>
              <w:t>Technology Resources Needed</w:t>
            </w:r>
            <w:r w:rsidR="008D6749">
              <w:rPr>
                <w:rFonts w:ascii="Times New Roman" w:hAnsi="Times New Roman" w:cs="Times New Roman"/>
                <w:b/>
                <w:bCs/>
                <w:szCs w:val="28"/>
              </w:rPr>
              <w:t>:</w:t>
            </w:r>
          </w:p>
          <w:p w14:paraId="5341275F" w14:textId="552B4CD5" w:rsidR="00F07FE5" w:rsidRDefault="00A718B5" w:rsidP="00311F45">
            <w:pPr>
              <w:rPr>
                <w:rFonts w:ascii="Times New Roman" w:hAnsi="Times New Roman" w:cs="Times New Roman"/>
                <w:szCs w:val="28"/>
              </w:rPr>
            </w:pPr>
            <w:hyperlink r:id="rId11" w:history="1">
              <w:r w:rsidR="00F07FE5" w:rsidRPr="00F07FE5">
                <w:rPr>
                  <w:rStyle w:val="Hyperlink"/>
                  <w:rFonts w:ascii="Times New Roman" w:hAnsi="Times New Roman" w:cs="Times New Roman"/>
                  <w:szCs w:val="28"/>
                </w:rPr>
                <w:t xml:space="preserve">Google Chrome </w:t>
              </w:r>
              <w:proofErr w:type="spellStart"/>
              <w:r w:rsidR="00F07FE5" w:rsidRPr="00F07FE5">
                <w:rPr>
                  <w:rStyle w:val="Hyperlink"/>
                  <w:rFonts w:ascii="Times New Roman" w:hAnsi="Times New Roman" w:cs="Times New Roman"/>
                  <w:szCs w:val="28"/>
                </w:rPr>
                <w:t>DroneBlocks</w:t>
              </w:r>
              <w:proofErr w:type="spellEnd"/>
              <w:r w:rsidR="00F07FE5" w:rsidRPr="00F07FE5">
                <w:rPr>
                  <w:rStyle w:val="Hyperlink"/>
                  <w:rFonts w:ascii="Times New Roman" w:hAnsi="Times New Roman" w:cs="Times New Roman"/>
                  <w:szCs w:val="28"/>
                </w:rPr>
                <w:t xml:space="preserve"> Extension Download</w:t>
              </w:r>
            </w:hyperlink>
          </w:p>
          <w:p w14:paraId="792F57A0" w14:textId="377B7E04" w:rsidR="00F07FE5" w:rsidRDefault="00A718B5" w:rsidP="00311F45">
            <w:pPr>
              <w:rPr>
                <w:rFonts w:ascii="Times New Roman" w:hAnsi="Times New Roman" w:cs="Times New Roman"/>
                <w:szCs w:val="28"/>
              </w:rPr>
            </w:pPr>
            <w:hyperlink r:id="rId12" w:history="1">
              <w:r w:rsidR="00F07FE5" w:rsidRPr="00F07FE5">
                <w:rPr>
                  <w:rStyle w:val="Hyperlink"/>
                  <w:rFonts w:ascii="Times New Roman" w:hAnsi="Times New Roman" w:cs="Times New Roman"/>
                  <w:szCs w:val="28"/>
                </w:rPr>
                <w:t>Introduction to Tello Drone Programming Tutorial</w:t>
              </w:r>
            </w:hyperlink>
          </w:p>
          <w:p w14:paraId="2BB04A1C" w14:textId="474FCA99" w:rsidR="00A569B9" w:rsidRPr="0048762F" w:rsidRDefault="00A718B5" w:rsidP="00311F45">
            <w:pPr>
              <w:rPr>
                <w:rFonts w:ascii="Times New Roman" w:hAnsi="Times New Roman" w:cs="Times New Roman"/>
                <w:szCs w:val="28"/>
              </w:rPr>
            </w:pPr>
            <w:hyperlink r:id="rId13" w:history="1">
              <w:r w:rsidR="00F07FE5" w:rsidRPr="003C5320">
                <w:rPr>
                  <w:rStyle w:val="Hyperlink"/>
                  <w:rFonts w:ascii="Times New Roman" w:hAnsi="Times New Roman" w:cs="Times New Roman"/>
                  <w:szCs w:val="28"/>
                </w:rPr>
                <w:t xml:space="preserve">Advanced Tello Programming with </w:t>
              </w:r>
              <w:proofErr w:type="spellStart"/>
              <w:r w:rsidR="00F07FE5" w:rsidRPr="003C5320">
                <w:rPr>
                  <w:rStyle w:val="Hyperlink"/>
                  <w:rFonts w:ascii="Times New Roman" w:hAnsi="Times New Roman" w:cs="Times New Roman"/>
                  <w:szCs w:val="28"/>
                </w:rPr>
                <w:t>DroneBlocks</w:t>
              </w:r>
              <w:proofErr w:type="spellEnd"/>
              <w:r w:rsidR="00F07FE5" w:rsidRPr="003C5320">
                <w:rPr>
                  <w:rStyle w:val="Hyperlink"/>
                  <w:rFonts w:ascii="Times New Roman" w:hAnsi="Times New Roman" w:cs="Times New Roman"/>
                  <w:szCs w:val="28"/>
                </w:rPr>
                <w:t xml:space="preserve"> Tutorial</w:t>
              </w:r>
            </w:hyperlink>
          </w:p>
          <w:p w14:paraId="2517D7AF" w14:textId="77777777" w:rsidR="00A569B9" w:rsidRPr="002F56AD" w:rsidRDefault="00A569B9" w:rsidP="00311F45">
            <w:pPr>
              <w:rPr>
                <w:rFonts w:ascii="Times New Roman" w:hAnsi="Times New Roman" w:cs="Times New Roman"/>
                <w:szCs w:val="28"/>
              </w:rPr>
            </w:pPr>
          </w:p>
        </w:tc>
      </w:tr>
      <w:tr w:rsidR="00A569B9" w:rsidRPr="002F56AD" w14:paraId="32D17C90" w14:textId="77777777" w:rsidTr="00311F45">
        <w:tc>
          <w:tcPr>
            <w:tcW w:w="9576" w:type="dxa"/>
          </w:tcPr>
          <w:p w14:paraId="72D8C7A6" w14:textId="77777777" w:rsidR="00F52222" w:rsidRDefault="00970CF3" w:rsidP="00311F45">
            <w:pPr>
              <w:rPr>
                <w:rFonts w:ascii="Times New Roman" w:hAnsi="Times New Roman" w:cs="Times New Roman"/>
                <w:szCs w:val="28"/>
              </w:rPr>
            </w:pPr>
            <w:r w:rsidRPr="00C56417">
              <w:rPr>
                <w:rFonts w:ascii="Times New Roman" w:hAnsi="Times New Roman" w:cs="Times New Roman"/>
                <w:b/>
                <w:bCs/>
                <w:szCs w:val="28"/>
              </w:rPr>
              <w:t>Background and Preparation:</w:t>
            </w:r>
            <w:r w:rsidRPr="00323BE8">
              <w:rPr>
                <w:rFonts w:ascii="Times New Roman" w:hAnsi="Times New Roman" w:cs="Times New Roman"/>
                <w:szCs w:val="28"/>
              </w:rPr>
              <w:t xml:space="preserve"> </w:t>
            </w:r>
          </w:p>
          <w:p w14:paraId="3872F3A8" w14:textId="7DBDC045" w:rsidR="00F52222" w:rsidRDefault="00F52222" w:rsidP="00311F45">
            <w:pPr>
              <w:rPr>
                <w:rFonts w:ascii="Times New Roman" w:hAnsi="Times New Roman" w:cs="Times New Roman"/>
                <w:iCs/>
                <w:szCs w:val="28"/>
              </w:rPr>
            </w:pPr>
            <w:r w:rsidRPr="00F52222">
              <w:rPr>
                <w:rFonts w:ascii="Times New Roman" w:hAnsi="Times New Roman" w:cs="Times New Roman"/>
                <w:iCs/>
                <w:szCs w:val="28"/>
              </w:rPr>
              <w:t>Before</w:t>
            </w:r>
            <w:r>
              <w:rPr>
                <w:rFonts w:ascii="Times New Roman" w:hAnsi="Times New Roman" w:cs="Times New Roman"/>
                <w:iCs/>
                <w:szCs w:val="28"/>
              </w:rPr>
              <w:t xml:space="preserve"> the start of the lesson the computer</w:t>
            </w:r>
            <w:r w:rsidR="00642C21">
              <w:rPr>
                <w:rFonts w:ascii="Times New Roman" w:hAnsi="Times New Roman" w:cs="Times New Roman"/>
                <w:iCs/>
                <w:szCs w:val="28"/>
              </w:rPr>
              <w:t>s</w:t>
            </w:r>
            <w:r>
              <w:rPr>
                <w:rFonts w:ascii="Times New Roman" w:hAnsi="Times New Roman" w:cs="Times New Roman"/>
                <w:iCs/>
                <w:szCs w:val="28"/>
              </w:rPr>
              <w:t xml:space="preserve"> or laptops being used need to have the </w:t>
            </w:r>
            <w:proofErr w:type="spellStart"/>
            <w:r>
              <w:rPr>
                <w:rFonts w:ascii="Times New Roman" w:hAnsi="Times New Roman" w:cs="Times New Roman"/>
                <w:iCs/>
                <w:szCs w:val="28"/>
              </w:rPr>
              <w:t>DroneBlocks</w:t>
            </w:r>
            <w:proofErr w:type="spellEnd"/>
            <w:r>
              <w:rPr>
                <w:rFonts w:ascii="Times New Roman" w:hAnsi="Times New Roman" w:cs="Times New Roman"/>
                <w:iCs/>
                <w:szCs w:val="28"/>
              </w:rPr>
              <w:t xml:space="preserve"> Google Chrome extension installed on them. The Teacher should also review the example code to </w:t>
            </w:r>
            <w:r w:rsidR="00642C21">
              <w:rPr>
                <w:rFonts w:ascii="Times New Roman" w:hAnsi="Times New Roman" w:cs="Times New Roman"/>
                <w:iCs/>
                <w:szCs w:val="28"/>
              </w:rPr>
              <w:t>understand</w:t>
            </w:r>
            <w:r>
              <w:rPr>
                <w:rFonts w:ascii="Times New Roman" w:hAnsi="Times New Roman" w:cs="Times New Roman"/>
                <w:iCs/>
                <w:szCs w:val="28"/>
              </w:rPr>
              <w:t xml:space="preserve"> what it is doing so they may assist students who </w:t>
            </w:r>
            <w:r w:rsidR="00642C21">
              <w:rPr>
                <w:rFonts w:ascii="Times New Roman" w:hAnsi="Times New Roman" w:cs="Times New Roman"/>
                <w:iCs/>
                <w:szCs w:val="28"/>
              </w:rPr>
              <w:t>may be</w:t>
            </w:r>
            <w:r>
              <w:rPr>
                <w:rFonts w:ascii="Times New Roman" w:hAnsi="Times New Roman" w:cs="Times New Roman"/>
                <w:iCs/>
                <w:szCs w:val="28"/>
              </w:rPr>
              <w:t xml:space="preserve"> confused.</w:t>
            </w:r>
          </w:p>
          <w:p w14:paraId="639A5591" w14:textId="33755CB9" w:rsidR="00F52222" w:rsidRPr="00F52222" w:rsidRDefault="00F52222" w:rsidP="00311F45">
            <w:pPr>
              <w:rPr>
                <w:rFonts w:ascii="Times New Roman" w:hAnsi="Times New Roman" w:cs="Times New Roman"/>
                <w:i/>
                <w:szCs w:val="28"/>
              </w:rPr>
            </w:pPr>
          </w:p>
        </w:tc>
      </w:tr>
    </w:tbl>
    <w:p w14:paraId="29A46579" w14:textId="77777777" w:rsidR="00A569B9" w:rsidRPr="002F56AD" w:rsidRDefault="00A569B9" w:rsidP="00A569B9">
      <w:pPr>
        <w:rPr>
          <w:rFonts w:ascii="Times New Roman" w:hAnsi="Times New Roman" w:cs="Times New Roman"/>
          <w:szCs w:val="28"/>
        </w:rPr>
      </w:pPr>
    </w:p>
    <w:tbl>
      <w:tblPr>
        <w:tblStyle w:val="TableGrid"/>
        <w:tblW w:w="0" w:type="auto"/>
        <w:tblLook w:val="04A0" w:firstRow="1" w:lastRow="0" w:firstColumn="1" w:lastColumn="0" w:noHBand="0" w:noVBand="1"/>
      </w:tblPr>
      <w:tblGrid>
        <w:gridCol w:w="9350"/>
      </w:tblGrid>
      <w:tr w:rsidR="00A569B9" w:rsidRPr="002F56AD" w14:paraId="785616AB" w14:textId="77777777" w:rsidTr="00311F45">
        <w:tc>
          <w:tcPr>
            <w:tcW w:w="9350" w:type="dxa"/>
            <w:shd w:val="clear" w:color="auto" w:fill="D9D9D9" w:themeFill="background1" w:themeFillShade="D9"/>
          </w:tcPr>
          <w:p w14:paraId="22D59F89" w14:textId="77777777" w:rsidR="00A569B9" w:rsidRPr="002F56AD" w:rsidRDefault="00A569B9" w:rsidP="00311F45">
            <w:pPr>
              <w:rPr>
                <w:rFonts w:ascii="Times New Roman" w:hAnsi="Times New Roman" w:cs="Times New Roman"/>
                <w:b/>
                <w:sz w:val="28"/>
                <w:szCs w:val="28"/>
              </w:rPr>
            </w:pPr>
            <w:r w:rsidRPr="002F56AD">
              <w:rPr>
                <w:rFonts w:ascii="Times New Roman" w:hAnsi="Times New Roman" w:cs="Times New Roman"/>
                <w:b/>
                <w:sz w:val="28"/>
                <w:szCs w:val="28"/>
              </w:rPr>
              <w:t>Procedures and Activities</w:t>
            </w:r>
          </w:p>
        </w:tc>
      </w:tr>
      <w:tr w:rsidR="00A569B9" w:rsidRPr="002F56AD" w14:paraId="65604381" w14:textId="77777777" w:rsidTr="00311F45">
        <w:tc>
          <w:tcPr>
            <w:tcW w:w="9350" w:type="dxa"/>
          </w:tcPr>
          <w:p w14:paraId="19B09E67" w14:textId="77777777" w:rsidR="00A569B9" w:rsidRPr="002F56AD" w:rsidRDefault="00A569B9" w:rsidP="00311F45">
            <w:pPr>
              <w:rPr>
                <w:rFonts w:ascii="Times New Roman" w:hAnsi="Times New Roman" w:cs="Times New Roman"/>
                <w:i/>
                <w:szCs w:val="28"/>
              </w:rPr>
            </w:pPr>
            <w:r w:rsidRPr="002F56AD">
              <w:rPr>
                <w:rFonts w:ascii="Times New Roman" w:hAnsi="Times New Roman" w:cs="Times New Roman"/>
                <w:i/>
                <w:szCs w:val="28"/>
              </w:rPr>
              <w:t>Step-by-step description of lesson that would allow another teacher to successfully complete the lesson (suggest possible reflection or comprehension questions along with examples of correct answers or common misconceptions)</w:t>
            </w:r>
          </w:p>
          <w:p w14:paraId="276FFB01" w14:textId="0DFD2517" w:rsidR="008C0ADD" w:rsidRDefault="008C0ADD" w:rsidP="00311F45">
            <w:pPr>
              <w:rPr>
                <w:rFonts w:ascii="Times New Roman" w:hAnsi="Times New Roman" w:cs="Times New Roman"/>
                <w:szCs w:val="28"/>
              </w:rPr>
            </w:pPr>
          </w:p>
          <w:p w14:paraId="4384A106" w14:textId="15530F9C" w:rsidR="008C0ADD" w:rsidRDefault="008C0ADD" w:rsidP="00311F45">
            <w:pPr>
              <w:rPr>
                <w:rFonts w:ascii="Times New Roman" w:hAnsi="Times New Roman" w:cs="Times New Roman"/>
                <w:iCs/>
                <w:szCs w:val="28"/>
              </w:rPr>
            </w:pPr>
            <w:r w:rsidRPr="008C0ADD">
              <w:rPr>
                <w:rFonts w:ascii="Times New Roman" w:hAnsi="Times New Roman" w:cs="Times New Roman"/>
                <w:b/>
                <w:bCs/>
                <w:i/>
                <w:szCs w:val="28"/>
              </w:rPr>
              <w:t>Engagement</w:t>
            </w:r>
            <w:r>
              <w:rPr>
                <w:rFonts w:ascii="Times New Roman" w:hAnsi="Times New Roman" w:cs="Times New Roman"/>
                <w:b/>
                <w:bCs/>
                <w:i/>
                <w:szCs w:val="28"/>
              </w:rPr>
              <w:t xml:space="preserve">: </w:t>
            </w:r>
            <w:r w:rsidR="00E75475">
              <w:rPr>
                <w:rFonts w:ascii="Times New Roman" w:hAnsi="Times New Roman" w:cs="Times New Roman"/>
                <w:iCs/>
                <w:szCs w:val="28"/>
              </w:rPr>
              <w:t xml:space="preserve">The teacher will start with the introduction slides explaining what the Tello EDU is, some information about </w:t>
            </w:r>
            <w:r w:rsidR="003F6D12">
              <w:rPr>
                <w:rFonts w:ascii="Times New Roman" w:hAnsi="Times New Roman" w:cs="Times New Roman"/>
                <w:iCs/>
                <w:szCs w:val="28"/>
              </w:rPr>
              <w:t xml:space="preserve">what </w:t>
            </w:r>
            <w:r w:rsidR="00E81D75">
              <w:rPr>
                <w:rFonts w:ascii="Times New Roman" w:hAnsi="Times New Roman" w:cs="Times New Roman"/>
                <w:iCs/>
                <w:szCs w:val="28"/>
              </w:rPr>
              <w:t>a UAV is</w:t>
            </w:r>
            <w:r w:rsidR="003F6D12">
              <w:rPr>
                <w:rFonts w:ascii="Times New Roman" w:hAnsi="Times New Roman" w:cs="Times New Roman"/>
                <w:iCs/>
                <w:szCs w:val="28"/>
              </w:rPr>
              <w:t>, and the research project.</w:t>
            </w:r>
            <w:r w:rsidR="00B53675">
              <w:rPr>
                <w:rFonts w:ascii="Times New Roman" w:hAnsi="Times New Roman" w:cs="Times New Roman"/>
                <w:iCs/>
                <w:szCs w:val="28"/>
              </w:rPr>
              <w:t xml:space="preserve"> Students should be </w:t>
            </w:r>
            <w:r w:rsidR="00490CD4">
              <w:rPr>
                <w:rFonts w:ascii="Times New Roman" w:hAnsi="Times New Roman" w:cs="Times New Roman"/>
                <w:iCs/>
                <w:szCs w:val="28"/>
              </w:rPr>
              <w:t xml:space="preserve">then </w:t>
            </w:r>
            <w:r w:rsidR="007F5035">
              <w:rPr>
                <w:rFonts w:ascii="Times New Roman" w:hAnsi="Times New Roman" w:cs="Times New Roman"/>
                <w:iCs/>
                <w:szCs w:val="28"/>
              </w:rPr>
              <w:t xml:space="preserve">broken into groups </w:t>
            </w:r>
            <w:r w:rsidR="00E81D75">
              <w:rPr>
                <w:rFonts w:ascii="Times New Roman" w:hAnsi="Times New Roman" w:cs="Times New Roman"/>
                <w:iCs/>
                <w:szCs w:val="28"/>
              </w:rPr>
              <w:t xml:space="preserve">evenly based on how many </w:t>
            </w:r>
            <w:r w:rsidR="00EF46F0">
              <w:rPr>
                <w:rFonts w:ascii="Times New Roman" w:hAnsi="Times New Roman" w:cs="Times New Roman"/>
                <w:iCs/>
                <w:szCs w:val="28"/>
              </w:rPr>
              <w:t>Tello EDUs are available.</w:t>
            </w:r>
            <w:r w:rsidR="003F6D12">
              <w:rPr>
                <w:rFonts w:ascii="Times New Roman" w:hAnsi="Times New Roman" w:cs="Times New Roman"/>
                <w:iCs/>
                <w:szCs w:val="28"/>
              </w:rPr>
              <w:t xml:space="preserve"> </w:t>
            </w:r>
          </w:p>
          <w:p w14:paraId="71BE7624" w14:textId="77777777" w:rsidR="00D21ED7" w:rsidRDefault="00D21ED7" w:rsidP="00311F45">
            <w:pPr>
              <w:rPr>
                <w:rFonts w:ascii="Times New Roman" w:hAnsi="Times New Roman" w:cs="Times New Roman"/>
                <w:iCs/>
                <w:szCs w:val="28"/>
              </w:rPr>
            </w:pPr>
          </w:p>
          <w:p w14:paraId="744540AA" w14:textId="0344562B" w:rsidR="008C0ADD" w:rsidRDefault="008C0ADD" w:rsidP="00311F45">
            <w:pPr>
              <w:rPr>
                <w:rFonts w:ascii="Times New Roman" w:hAnsi="Times New Roman" w:cs="Times New Roman"/>
                <w:iCs/>
                <w:szCs w:val="28"/>
              </w:rPr>
            </w:pPr>
            <w:r w:rsidRPr="008C0ADD">
              <w:rPr>
                <w:rFonts w:ascii="Times New Roman" w:hAnsi="Times New Roman" w:cs="Times New Roman"/>
                <w:b/>
                <w:bCs/>
                <w:i/>
                <w:szCs w:val="28"/>
              </w:rPr>
              <w:t>Main activity:</w:t>
            </w:r>
            <w:r>
              <w:rPr>
                <w:rFonts w:ascii="Times New Roman" w:hAnsi="Times New Roman" w:cs="Times New Roman"/>
                <w:b/>
                <w:bCs/>
                <w:i/>
                <w:szCs w:val="28"/>
              </w:rPr>
              <w:t xml:space="preserve"> </w:t>
            </w:r>
            <w:r>
              <w:rPr>
                <w:rFonts w:ascii="Times New Roman" w:hAnsi="Times New Roman" w:cs="Times New Roman"/>
                <w:iCs/>
                <w:szCs w:val="28"/>
              </w:rPr>
              <w:t xml:space="preserve">The main activity will have the students follow along with the </w:t>
            </w:r>
            <w:r w:rsidR="00927DE3">
              <w:rPr>
                <w:rFonts w:ascii="Times New Roman" w:hAnsi="Times New Roman" w:cs="Times New Roman"/>
                <w:iCs/>
                <w:szCs w:val="28"/>
              </w:rPr>
              <w:t>“Introduction to Tello Drone Programming” and “Ad</w:t>
            </w:r>
            <w:r w:rsidR="000612FC">
              <w:rPr>
                <w:rFonts w:ascii="Times New Roman" w:hAnsi="Times New Roman" w:cs="Times New Roman"/>
                <w:iCs/>
                <w:szCs w:val="28"/>
              </w:rPr>
              <w:t xml:space="preserve">vanced Tello Programming with </w:t>
            </w:r>
            <w:proofErr w:type="spellStart"/>
            <w:r w:rsidR="000612FC">
              <w:rPr>
                <w:rFonts w:ascii="Times New Roman" w:hAnsi="Times New Roman" w:cs="Times New Roman"/>
                <w:iCs/>
                <w:szCs w:val="28"/>
              </w:rPr>
              <w:t>DroneBlocks</w:t>
            </w:r>
            <w:proofErr w:type="spellEnd"/>
            <w:r w:rsidR="00927DE3">
              <w:rPr>
                <w:rFonts w:ascii="Times New Roman" w:hAnsi="Times New Roman" w:cs="Times New Roman"/>
                <w:iCs/>
                <w:szCs w:val="28"/>
              </w:rPr>
              <w:t xml:space="preserve">” </w:t>
            </w:r>
            <w:r>
              <w:rPr>
                <w:rFonts w:ascii="Times New Roman" w:hAnsi="Times New Roman" w:cs="Times New Roman"/>
                <w:iCs/>
                <w:szCs w:val="28"/>
              </w:rPr>
              <w:t xml:space="preserve">tutorials on </w:t>
            </w:r>
            <w:proofErr w:type="spellStart"/>
            <w:r>
              <w:rPr>
                <w:rFonts w:ascii="Times New Roman" w:hAnsi="Times New Roman" w:cs="Times New Roman"/>
                <w:iCs/>
                <w:szCs w:val="28"/>
              </w:rPr>
              <w:t>DroneBlocks</w:t>
            </w:r>
            <w:proofErr w:type="spellEnd"/>
          </w:p>
          <w:p w14:paraId="542AC157" w14:textId="77777777" w:rsidR="00D21ED7" w:rsidRDefault="00D21ED7" w:rsidP="00311F45">
            <w:pPr>
              <w:rPr>
                <w:rFonts w:ascii="Times New Roman" w:hAnsi="Times New Roman" w:cs="Times New Roman"/>
                <w:iCs/>
                <w:szCs w:val="28"/>
              </w:rPr>
            </w:pPr>
          </w:p>
          <w:p w14:paraId="31AB2D49" w14:textId="1A59AB8B" w:rsidR="008C0ADD" w:rsidRDefault="008C0ADD" w:rsidP="00311F45">
            <w:pPr>
              <w:rPr>
                <w:rFonts w:ascii="Times New Roman" w:hAnsi="Times New Roman" w:cs="Times New Roman"/>
                <w:iCs/>
                <w:szCs w:val="28"/>
              </w:rPr>
            </w:pPr>
            <w:r w:rsidRPr="008C0ADD">
              <w:rPr>
                <w:rFonts w:ascii="Times New Roman" w:hAnsi="Times New Roman" w:cs="Times New Roman"/>
                <w:b/>
                <w:bCs/>
                <w:i/>
                <w:szCs w:val="28"/>
              </w:rPr>
              <w:t xml:space="preserve">Wrap up and Reflection: </w:t>
            </w:r>
            <w:r>
              <w:rPr>
                <w:rFonts w:ascii="Times New Roman" w:hAnsi="Times New Roman" w:cs="Times New Roman"/>
                <w:iCs/>
                <w:szCs w:val="28"/>
              </w:rPr>
              <w:t xml:space="preserve">Students should </w:t>
            </w:r>
            <w:r w:rsidR="00EC49F3">
              <w:rPr>
                <w:rFonts w:ascii="Times New Roman" w:hAnsi="Times New Roman" w:cs="Times New Roman"/>
                <w:iCs/>
                <w:szCs w:val="28"/>
              </w:rPr>
              <w:t>understand</w:t>
            </w:r>
            <w:r>
              <w:rPr>
                <w:rFonts w:ascii="Times New Roman" w:hAnsi="Times New Roman" w:cs="Times New Roman"/>
                <w:iCs/>
                <w:szCs w:val="28"/>
              </w:rPr>
              <w:t xml:space="preserve"> how to use block programming </w:t>
            </w:r>
            <w:r w:rsidR="00EC49F3">
              <w:rPr>
                <w:rFonts w:ascii="Times New Roman" w:hAnsi="Times New Roman" w:cs="Times New Roman"/>
                <w:iCs/>
                <w:szCs w:val="28"/>
              </w:rPr>
              <w:t xml:space="preserve">languages </w:t>
            </w:r>
            <w:r>
              <w:rPr>
                <w:rFonts w:ascii="Times New Roman" w:hAnsi="Times New Roman" w:cs="Times New Roman"/>
                <w:iCs/>
                <w:szCs w:val="28"/>
              </w:rPr>
              <w:t>to write scripts to command the Tello to preform different actions.</w:t>
            </w:r>
          </w:p>
          <w:p w14:paraId="7D16A878" w14:textId="77777777" w:rsidR="00D21ED7" w:rsidRDefault="00D21ED7" w:rsidP="00311F45">
            <w:pPr>
              <w:rPr>
                <w:rFonts w:ascii="Times New Roman" w:hAnsi="Times New Roman" w:cs="Times New Roman"/>
                <w:iCs/>
                <w:szCs w:val="28"/>
              </w:rPr>
            </w:pPr>
          </w:p>
          <w:p w14:paraId="6EADBDDD" w14:textId="75AAA5A2" w:rsidR="00A569B9" w:rsidRDefault="008C0ADD" w:rsidP="008C0ADD">
            <w:pPr>
              <w:rPr>
                <w:rFonts w:ascii="Times New Roman" w:hAnsi="Times New Roman" w:cs="Times New Roman"/>
                <w:iCs/>
              </w:rPr>
            </w:pPr>
            <w:r w:rsidRPr="008C0ADD">
              <w:rPr>
                <w:rFonts w:ascii="Times New Roman" w:hAnsi="Times New Roman" w:cs="Times New Roman"/>
                <w:b/>
                <w:bCs/>
                <w:i/>
              </w:rPr>
              <w:t xml:space="preserve">Final product/Summative evaluation: </w:t>
            </w:r>
            <w:r>
              <w:rPr>
                <w:rFonts w:ascii="Times New Roman" w:hAnsi="Times New Roman" w:cs="Times New Roman"/>
                <w:iCs/>
              </w:rPr>
              <w:t xml:space="preserve">Students </w:t>
            </w:r>
            <w:r w:rsidR="00EC49F3">
              <w:rPr>
                <w:rFonts w:ascii="Times New Roman" w:hAnsi="Times New Roman" w:cs="Times New Roman"/>
                <w:iCs/>
              </w:rPr>
              <w:t>will have different scripts that will send commands to the Tello allowing it to operate autonomously</w:t>
            </w:r>
            <w:r w:rsidR="000612FC">
              <w:rPr>
                <w:rFonts w:ascii="Times New Roman" w:hAnsi="Times New Roman" w:cs="Times New Roman"/>
                <w:iCs/>
              </w:rPr>
              <w:t>. Having an obstacle course would provide a clear goal of what students should be attempting to complete.</w:t>
            </w:r>
            <w:r w:rsidR="00EC49F3">
              <w:rPr>
                <w:rFonts w:ascii="Times New Roman" w:hAnsi="Times New Roman" w:cs="Times New Roman"/>
                <w:iCs/>
              </w:rPr>
              <w:t xml:space="preserve"> </w:t>
            </w:r>
          </w:p>
          <w:p w14:paraId="6D4AB074" w14:textId="59BACF40" w:rsidR="00D21ED7" w:rsidRPr="008C0ADD" w:rsidRDefault="00D21ED7" w:rsidP="008C0ADD">
            <w:pPr>
              <w:rPr>
                <w:rFonts w:ascii="Times New Roman" w:hAnsi="Times New Roman" w:cs="Times New Roman"/>
                <w:iCs/>
                <w:szCs w:val="28"/>
              </w:rPr>
            </w:pPr>
          </w:p>
        </w:tc>
      </w:tr>
    </w:tbl>
    <w:p w14:paraId="390AA553" w14:textId="77777777" w:rsidR="00A569B9" w:rsidRPr="002F56AD" w:rsidRDefault="00A569B9" w:rsidP="00A569B9">
      <w:pPr>
        <w:rPr>
          <w:rFonts w:ascii="Times New Roman" w:hAnsi="Times New Roman" w:cs="Times New Roman"/>
          <w:szCs w:val="28"/>
        </w:rPr>
      </w:pPr>
    </w:p>
    <w:p w14:paraId="6875257C" w14:textId="343B9F57" w:rsidR="00A569B9" w:rsidRDefault="00A569B9" w:rsidP="00A569B9">
      <w:pPr>
        <w:rPr>
          <w:rFonts w:ascii="Times New Roman" w:hAnsi="Times New Roman" w:cs="Times New Roman"/>
          <w:szCs w:val="28"/>
        </w:rPr>
      </w:pPr>
      <w:r w:rsidRPr="002E2BAC">
        <w:rPr>
          <w:rFonts w:ascii="Times New Roman" w:hAnsi="Times New Roman" w:cs="Times New Roman"/>
          <w:b/>
          <w:bCs/>
          <w:szCs w:val="28"/>
        </w:rPr>
        <w:t>Attachments</w:t>
      </w:r>
      <w:r w:rsidR="002E2BAC">
        <w:rPr>
          <w:rFonts w:ascii="Times New Roman" w:hAnsi="Times New Roman" w:cs="Times New Roman"/>
          <w:b/>
          <w:bCs/>
          <w:szCs w:val="28"/>
        </w:rPr>
        <w:t>:</w:t>
      </w:r>
      <w:r w:rsidRPr="002F56AD">
        <w:rPr>
          <w:rFonts w:ascii="Times New Roman" w:hAnsi="Times New Roman" w:cs="Times New Roman"/>
          <w:szCs w:val="28"/>
        </w:rPr>
        <w:t xml:space="preserve"> </w:t>
      </w:r>
    </w:p>
    <w:p w14:paraId="06C72BAC" w14:textId="15723AFA" w:rsidR="002E2BAC" w:rsidRPr="002E2BAC" w:rsidRDefault="002E2BAC" w:rsidP="00A569B9">
      <w:pPr>
        <w:rPr>
          <w:rFonts w:ascii="Times New Roman" w:hAnsi="Times New Roman" w:cs="Times New Roman"/>
          <w:b/>
          <w:bCs/>
          <w:szCs w:val="28"/>
        </w:rPr>
      </w:pPr>
      <w:r w:rsidRPr="002E2BAC">
        <w:rPr>
          <w:rFonts w:ascii="Times New Roman" w:hAnsi="Times New Roman" w:cs="Times New Roman"/>
          <w:b/>
          <w:bCs/>
          <w:szCs w:val="28"/>
        </w:rPr>
        <w:t>Possible Places to Purchase the Tello EDU</w:t>
      </w:r>
    </w:p>
    <w:p w14:paraId="3434867E" w14:textId="65709DC8" w:rsidR="001D1623" w:rsidRDefault="00A718B5" w:rsidP="00A569B9">
      <w:pPr>
        <w:rPr>
          <w:rFonts w:ascii="Times New Roman" w:hAnsi="Times New Roman" w:cs="Times New Roman"/>
          <w:szCs w:val="28"/>
        </w:rPr>
      </w:pPr>
      <w:hyperlink r:id="rId14" w:history="1">
        <w:r w:rsidR="001D1623" w:rsidRPr="00F52A2C">
          <w:rPr>
            <w:rStyle w:val="Hyperlink"/>
            <w:rFonts w:ascii="Times New Roman" w:hAnsi="Times New Roman" w:cs="Times New Roman"/>
            <w:szCs w:val="28"/>
          </w:rPr>
          <w:t xml:space="preserve">Oriental </w:t>
        </w:r>
        <w:r w:rsidR="00F52A2C" w:rsidRPr="00F52A2C">
          <w:rPr>
            <w:rStyle w:val="Hyperlink"/>
            <w:rFonts w:ascii="Times New Roman" w:hAnsi="Times New Roman" w:cs="Times New Roman"/>
            <w:szCs w:val="28"/>
          </w:rPr>
          <w:t>Navigation Tello EDU</w:t>
        </w:r>
      </w:hyperlink>
    </w:p>
    <w:p w14:paraId="69B91799" w14:textId="6F023587" w:rsidR="00716E86" w:rsidRDefault="00A718B5" w:rsidP="00A569B9">
      <w:pPr>
        <w:rPr>
          <w:rFonts w:ascii="Times New Roman" w:hAnsi="Times New Roman" w:cs="Times New Roman"/>
          <w:szCs w:val="28"/>
        </w:rPr>
      </w:pPr>
      <w:hyperlink r:id="rId15" w:history="1">
        <w:r w:rsidR="00980429" w:rsidRPr="00064156">
          <w:rPr>
            <w:rStyle w:val="Hyperlink"/>
            <w:rFonts w:ascii="Times New Roman" w:hAnsi="Times New Roman" w:cs="Times New Roman"/>
            <w:szCs w:val="28"/>
          </w:rPr>
          <w:t xml:space="preserve">Oriental Navigation </w:t>
        </w:r>
        <w:proofErr w:type="gramStart"/>
        <w:r w:rsidR="00064156" w:rsidRPr="00064156">
          <w:rPr>
            <w:rStyle w:val="Hyperlink"/>
            <w:rFonts w:ascii="Times New Roman" w:hAnsi="Times New Roman" w:cs="Times New Roman"/>
            <w:szCs w:val="28"/>
          </w:rPr>
          <w:t xml:space="preserve">Tello </w:t>
        </w:r>
        <w:r w:rsidR="00181114">
          <w:rPr>
            <w:rStyle w:val="Hyperlink"/>
            <w:rFonts w:ascii="Times New Roman" w:hAnsi="Times New Roman" w:cs="Times New Roman"/>
            <w:szCs w:val="28"/>
          </w:rPr>
          <w:t xml:space="preserve"> EDU</w:t>
        </w:r>
        <w:proofErr w:type="gramEnd"/>
        <w:r w:rsidR="00181114">
          <w:rPr>
            <w:rStyle w:val="Hyperlink"/>
            <w:rFonts w:ascii="Times New Roman" w:hAnsi="Times New Roman" w:cs="Times New Roman"/>
            <w:szCs w:val="28"/>
          </w:rPr>
          <w:t xml:space="preserve"> </w:t>
        </w:r>
        <w:r w:rsidR="00064156" w:rsidRPr="00064156">
          <w:rPr>
            <w:rStyle w:val="Hyperlink"/>
            <w:rFonts w:ascii="Times New Roman" w:hAnsi="Times New Roman" w:cs="Times New Roman"/>
            <w:szCs w:val="28"/>
          </w:rPr>
          <w:t>Boost Combo</w:t>
        </w:r>
      </w:hyperlink>
    </w:p>
    <w:p w14:paraId="6C39CC58" w14:textId="00614728" w:rsidR="007C47FF" w:rsidRDefault="007C47FF" w:rsidP="00A569B9">
      <w:pPr>
        <w:rPr>
          <w:rFonts w:ascii="Times New Roman" w:hAnsi="Times New Roman" w:cs="Times New Roman"/>
          <w:szCs w:val="28"/>
        </w:rPr>
      </w:pPr>
    </w:p>
    <w:p w14:paraId="4A4374B8" w14:textId="3E7AFE06" w:rsidR="002F56AD" w:rsidRPr="00EB01B4" w:rsidRDefault="002F56AD" w:rsidP="00EB01B4">
      <w:pPr>
        <w:rPr>
          <w:rFonts w:ascii="Times New Roman" w:hAnsi="Times New Roman" w:cs="Times New Roman"/>
          <w:szCs w:val="28"/>
        </w:rPr>
      </w:pPr>
      <w:r w:rsidRPr="002F56AD">
        <w:rPr>
          <w:rFonts w:ascii="Times New Roman" w:hAnsi="Times New Roman" w:cs="Times New Roman"/>
          <w:b/>
          <w:bCs/>
          <w:szCs w:val="28"/>
        </w:rPr>
        <w:br w:type="page"/>
      </w:r>
    </w:p>
    <w:p w14:paraId="4B59E884" w14:textId="1A3D1EE0" w:rsidR="00A569B9" w:rsidRPr="003976DD" w:rsidRDefault="002F56AD" w:rsidP="002F56AD">
      <w:pPr>
        <w:spacing w:after="160" w:line="259" w:lineRule="auto"/>
        <w:rPr>
          <w:rFonts w:ascii="Times New Roman" w:hAnsi="Times New Roman" w:cs="Times New Roman"/>
          <w:b/>
          <w:bCs/>
          <w:szCs w:val="28"/>
          <w:highlight w:val="yellow"/>
        </w:rPr>
      </w:pPr>
      <w:bookmarkStart w:id="0" w:name="_Hlk105760018"/>
      <w:r w:rsidRPr="003976DD">
        <w:rPr>
          <w:rFonts w:ascii="Times New Roman" w:hAnsi="Times New Roman" w:cs="Times New Roman"/>
          <w:b/>
          <w:bCs/>
          <w:szCs w:val="28"/>
          <w:highlight w:val="yellow"/>
        </w:rPr>
        <w:lastRenderedPageBreak/>
        <w:t>Questions/To Do</w:t>
      </w:r>
    </w:p>
    <w:bookmarkEnd w:id="0"/>
    <w:p w14:paraId="77A85F88" w14:textId="4D3D1440" w:rsidR="00C37B4E" w:rsidRDefault="004C5492" w:rsidP="00C37B4E">
      <w:pPr>
        <w:pStyle w:val="NormalWeb"/>
        <w:numPr>
          <w:ilvl w:val="0"/>
          <w:numId w:val="4"/>
        </w:numPr>
        <w:spacing w:before="0" w:beforeAutospacing="0" w:after="0" w:afterAutospacing="0"/>
        <w:textAlignment w:val="baseline"/>
        <w:rPr>
          <w:color w:val="000000"/>
          <w:highlight w:val="yellow"/>
        </w:rPr>
      </w:pPr>
      <w:r w:rsidRPr="003976DD">
        <w:rPr>
          <w:color w:val="000000"/>
          <w:highlight w:val="yellow"/>
        </w:rPr>
        <w:t>Look into seeing if it would be possible to get lesson plans from UAH teachers for teaching Python. This would include things such as loops, variables, functions, and classes. If this can't be done look around online to see what material is already out there for teaching coding </w:t>
      </w:r>
    </w:p>
    <w:p w14:paraId="23FF95FA" w14:textId="3038733C" w:rsidR="003976DD" w:rsidRDefault="003976DD" w:rsidP="00C37B4E">
      <w:pPr>
        <w:pStyle w:val="NormalWeb"/>
        <w:numPr>
          <w:ilvl w:val="0"/>
          <w:numId w:val="4"/>
        </w:numPr>
        <w:spacing w:before="0" w:beforeAutospacing="0" w:after="0" w:afterAutospacing="0"/>
        <w:textAlignment w:val="baseline"/>
        <w:rPr>
          <w:color w:val="000000"/>
          <w:highlight w:val="yellow"/>
        </w:rPr>
      </w:pPr>
      <w:r>
        <w:rPr>
          <w:color w:val="000000"/>
          <w:highlight w:val="yellow"/>
        </w:rPr>
        <w:t>Students could have a time and function constraint to complete the obstacle course</w:t>
      </w:r>
    </w:p>
    <w:p w14:paraId="6D67DF1A" w14:textId="508D4EAC" w:rsidR="005F708B" w:rsidRDefault="005F708B" w:rsidP="00C37B4E">
      <w:pPr>
        <w:pStyle w:val="NormalWeb"/>
        <w:numPr>
          <w:ilvl w:val="0"/>
          <w:numId w:val="4"/>
        </w:numPr>
        <w:spacing w:before="0" w:beforeAutospacing="0" w:after="0" w:afterAutospacing="0"/>
        <w:textAlignment w:val="baseline"/>
        <w:rPr>
          <w:color w:val="000000"/>
          <w:highlight w:val="yellow"/>
        </w:rPr>
      </w:pPr>
      <w:r>
        <w:rPr>
          <w:color w:val="000000"/>
          <w:highlight w:val="yellow"/>
        </w:rPr>
        <w:t>Should I link to the game controllers and extra proper/</w:t>
      </w:r>
      <w:proofErr w:type="spellStart"/>
      <w:r>
        <w:rPr>
          <w:color w:val="000000"/>
          <w:highlight w:val="yellow"/>
        </w:rPr>
        <w:t>gaurds</w:t>
      </w:r>
      <w:proofErr w:type="spellEnd"/>
    </w:p>
    <w:p w14:paraId="713D29BF" w14:textId="3A866310" w:rsidR="00D55A97" w:rsidRPr="003976DD" w:rsidRDefault="00D55A97" w:rsidP="00C37B4E">
      <w:pPr>
        <w:pStyle w:val="NormalWeb"/>
        <w:numPr>
          <w:ilvl w:val="0"/>
          <w:numId w:val="4"/>
        </w:numPr>
        <w:spacing w:before="0" w:beforeAutospacing="0" w:after="0" w:afterAutospacing="0"/>
        <w:textAlignment w:val="baseline"/>
        <w:rPr>
          <w:color w:val="000000"/>
          <w:highlight w:val="yellow"/>
        </w:rPr>
      </w:pPr>
      <w:r>
        <w:rPr>
          <w:color w:val="000000"/>
          <w:highlight w:val="yellow"/>
        </w:rPr>
        <w:t xml:space="preserve">The advanced programming now costs </w:t>
      </w:r>
      <w:r w:rsidR="000C3F10">
        <w:rPr>
          <w:color w:val="000000"/>
          <w:highlight w:val="yellow"/>
        </w:rPr>
        <w:t>money,</w:t>
      </w:r>
      <w:r>
        <w:rPr>
          <w:color w:val="000000"/>
          <w:highlight w:val="yellow"/>
        </w:rPr>
        <w:t xml:space="preserve"> and I am not sure what to do there</w:t>
      </w:r>
    </w:p>
    <w:sectPr w:rsidR="00D55A97" w:rsidRPr="003976DD" w:rsidSect="00A34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0A2B"/>
    <w:multiLevelType w:val="hybridMultilevel"/>
    <w:tmpl w:val="354AD6A8"/>
    <w:lvl w:ilvl="0" w:tplc="D2022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539DF"/>
    <w:multiLevelType w:val="hybridMultilevel"/>
    <w:tmpl w:val="0ECE689A"/>
    <w:lvl w:ilvl="0" w:tplc="CFC8B6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4C50C4"/>
    <w:multiLevelType w:val="hybridMultilevel"/>
    <w:tmpl w:val="13445978"/>
    <w:lvl w:ilvl="0" w:tplc="EF64700C">
      <w:numFmt w:val="bullet"/>
      <w:lvlText w:val=""/>
      <w:lvlJc w:val="left"/>
      <w:pPr>
        <w:ind w:left="720" w:hanging="360"/>
      </w:pPr>
      <w:rPr>
        <w:rFonts w:ascii="Symbol" w:eastAsiaTheme="minorEastAsia"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D107C"/>
    <w:multiLevelType w:val="hybridMultilevel"/>
    <w:tmpl w:val="81CCFF0C"/>
    <w:lvl w:ilvl="0" w:tplc="EB96611A">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537F42"/>
    <w:multiLevelType w:val="hybridMultilevel"/>
    <w:tmpl w:val="974A782E"/>
    <w:lvl w:ilvl="0" w:tplc="11067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D41C9"/>
    <w:multiLevelType w:val="hybridMultilevel"/>
    <w:tmpl w:val="C1C8BCE8"/>
    <w:lvl w:ilvl="0" w:tplc="DF1CF2A2">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C6185B"/>
    <w:multiLevelType w:val="hybridMultilevel"/>
    <w:tmpl w:val="CCC42DB6"/>
    <w:lvl w:ilvl="0" w:tplc="E9BEB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4A6445"/>
    <w:multiLevelType w:val="hybridMultilevel"/>
    <w:tmpl w:val="0556EE82"/>
    <w:lvl w:ilvl="0" w:tplc="EFC8584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CD509E"/>
    <w:multiLevelType w:val="hybridMultilevel"/>
    <w:tmpl w:val="25524614"/>
    <w:lvl w:ilvl="0" w:tplc="457E6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06207"/>
    <w:multiLevelType w:val="multilevel"/>
    <w:tmpl w:val="D94240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54762373">
    <w:abstractNumId w:val="8"/>
  </w:num>
  <w:num w:numId="2" w16cid:durableId="1808620165">
    <w:abstractNumId w:val="6"/>
  </w:num>
  <w:num w:numId="3" w16cid:durableId="82384959">
    <w:abstractNumId w:val="1"/>
  </w:num>
  <w:num w:numId="4" w16cid:durableId="1455751307">
    <w:abstractNumId w:val="3"/>
  </w:num>
  <w:num w:numId="5" w16cid:durableId="1878156047">
    <w:abstractNumId w:val="4"/>
  </w:num>
  <w:num w:numId="6" w16cid:durableId="183519420">
    <w:abstractNumId w:val="9"/>
  </w:num>
  <w:num w:numId="7" w16cid:durableId="1767270169">
    <w:abstractNumId w:val="7"/>
  </w:num>
  <w:num w:numId="8" w16cid:durableId="1377699655">
    <w:abstractNumId w:val="5"/>
  </w:num>
  <w:num w:numId="9" w16cid:durableId="1581136398">
    <w:abstractNumId w:val="2"/>
  </w:num>
  <w:num w:numId="10" w16cid:durableId="1758481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B9"/>
    <w:rsid w:val="000139AF"/>
    <w:rsid w:val="00041939"/>
    <w:rsid w:val="00052E2F"/>
    <w:rsid w:val="000552AB"/>
    <w:rsid w:val="000612FC"/>
    <w:rsid w:val="00064156"/>
    <w:rsid w:val="000A6599"/>
    <w:rsid w:val="000C3F10"/>
    <w:rsid w:val="000D5A81"/>
    <w:rsid w:val="000F6416"/>
    <w:rsid w:val="00102784"/>
    <w:rsid w:val="0013031D"/>
    <w:rsid w:val="001309FA"/>
    <w:rsid w:val="00143334"/>
    <w:rsid w:val="0014515A"/>
    <w:rsid w:val="0015044A"/>
    <w:rsid w:val="001568D4"/>
    <w:rsid w:val="00157FBA"/>
    <w:rsid w:val="00161C31"/>
    <w:rsid w:val="00170455"/>
    <w:rsid w:val="00181114"/>
    <w:rsid w:val="001A035B"/>
    <w:rsid w:val="001A3C75"/>
    <w:rsid w:val="001D1623"/>
    <w:rsid w:val="001D1B45"/>
    <w:rsid w:val="001E3564"/>
    <w:rsid w:val="00242B21"/>
    <w:rsid w:val="00270759"/>
    <w:rsid w:val="0029584D"/>
    <w:rsid w:val="00297F67"/>
    <w:rsid w:val="002A0B81"/>
    <w:rsid w:val="002E2BAC"/>
    <w:rsid w:val="002F1844"/>
    <w:rsid w:val="002F56AD"/>
    <w:rsid w:val="003165AC"/>
    <w:rsid w:val="00316810"/>
    <w:rsid w:val="00331575"/>
    <w:rsid w:val="003741AA"/>
    <w:rsid w:val="00393AF1"/>
    <w:rsid w:val="003976DD"/>
    <w:rsid w:val="003A11D3"/>
    <w:rsid w:val="003A7506"/>
    <w:rsid w:val="003C5320"/>
    <w:rsid w:val="003D4BD1"/>
    <w:rsid w:val="003F6D12"/>
    <w:rsid w:val="00400388"/>
    <w:rsid w:val="00402306"/>
    <w:rsid w:val="00403478"/>
    <w:rsid w:val="00413866"/>
    <w:rsid w:val="00422CD2"/>
    <w:rsid w:val="00424B52"/>
    <w:rsid w:val="004257A2"/>
    <w:rsid w:val="00436897"/>
    <w:rsid w:val="00460F61"/>
    <w:rsid w:val="0048762F"/>
    <w:rsid w:val="00490CD4"/>
    <w:rsid w:val="0049529C"/>
    <w:rsid w:val="004B47C6"/>
    <w:rsid w:val="004C5492"/>
    <w:rsid w:val="004E1E19"/>
    <w:rsid w:val="00514C6A"/>
    <w:rsid w:val="00532221"/>
    <w:rsid w:val="0053599C"/>
    <w:rsid w:val="005403F2"/>
    <w:rsid w:val="005D40B1"/>
    <w:rsid w:val="005E12E5"/>
    <w:rsid w:val="005F708B"/>
    <w:rsid w:val="006019A9"/>
    <w:rsid w:val="006022AF"/>
    <w:rsid w:val="00614115"/>
    <w:rsid w:val="00642C21"/>
    <w:rsid w:val="00653B4D"/>
    <w:rsid w:val="006B4F07"/>
    <w:rsid w:val="006C7456"/>
    <w:rsid w:val="0070528A"/>
    <w:rsid w:val="007106B4"/>
    <w:rsid w:val="00712596"/>
    <w:rsid w:val="00716E86"/>
    <w:rsid w:val="00725B43"/>
    <w:rsid w:val="0073757F"/>
    <w:rsid w:val="00743946"/>
    <w:rsid w:val="00754921"/>
    <w:rsid w:val="0076589B"/>
    <w:rsid w:val="007A48C3"/>
    <w:rsid w:val="007B0498"/>
    <w:rsid w:val="007C0653"/>
    <w:rsid w:val="007C0A62"/>
    <w:rsid w:val="007C47FF"/>
    <w:rsid w:val="007D4F1A"/>
    <w:rsid w:val="007E088F"/>
    <w:rsid w:val="007E22B3"/>
    <w:rsid w:val="007F45C9"/>
    <w:rsid w:val="007F5035"/>
    <w:rsid w:val="00812AE1"/>
    <w:rsid w:val="00842D38"/>
    <w:rsid w:val="008432C6"/>
    <w:rsid w:val="00894D88"/>
    <w:rsid w:val="008B1BFF"/>
    <w:rsid w:val="008B2165"/>
    <w:rsid w:val="008C0ADD"/>
    <w:rsid w:val="008D0784"/>
    <w:rsid w:val="008D6749"/>
    <w:rsid w:val="008F5A37"/>
    <w:rsid w:val="00903D29"/>
    <w:rsid w:val="009108A9"/>
    <w:rsid w:val="00925CD8"/>
    <w:rsid w:val="00927507"/>
    <w:rsid w:val="00927DE3"/>
    <w:rsid w:val="00930F8D"/>
    <w:rsid w:val="00970173"/>
    <w:rsid w:val="00970CF3"/>
    <w:rsid w:val="0097295E"/>
    <w:rsid w:val="00980429"/>
    <w:rsid w:val="00987864"/>
    <w:rsid w:val="009A3859"/>
    <w:rsid w:val="00A02DD0"/>
    <w:rsid w:val="00A12F97"/>
    <w:rsid w:val="00A21957"/>
    <w:rsid w:val="00A37EF2"/>
    <w:rsid w:val="00A52E30"/>
    <w:rsid w:val="00A569B9"/>
    <w:rsid w:val="00A718B5"/>
    <w:rsid w:val="00A92F6B"/>
    <w:rsid w:val="00AC552D"/>
    <w:rsid w:val="00AD1AD2"/>
    <w:rsid w:val="00AD36ED"/>
    <w:rsid w:val="00AF4513"/>
    <w:rsid w:val="00AF542B"/>
    <w:rsid w:val="00B03B58"/>
    <w:rsid w:val="00B07BE4"/>
    <w:rsid w:val="00B16EFA"/>
    <w:rsid w:val="00B53675"/>
    <w:rsid w:val="00C05261"/>
    <w:rsid w:val="00C10531"/>
    <w:rsid w:val="00C37B4E"/>
    <w:rsid w:val="00C72298"/>
    <w:rsid w:val="00C7654C"/>
    <w:rsid w:val="00CC54F3"/>
    <w:rsid w:val="00CC6021"/>
    <w:rsid w:val="00CD7EDD"/>
    <w:rsid w:val="00CF5055"/>
    <w:rsid w:val="00CF6CF5"/>
    <w:rsid w:val="00CF799C"/>
    <w:rsid w:val="00D12719"/>
    <w:rsid w:val="00D21ED7"/>
    <w:rsid w:val="00D55A97"/>
    <w:rsid w:val="00D74A8D"/>
    <w:rsid w:val="00D84FB9"/>
    <w:rsid w:val="00DA423C"/>
    <w:rsid w:val="00DC2452"/>
    <w:rsid w:val="00DC642C"/>
    <w:rsid w:val="00E207C2"/>
    <w:rsid w:val="00E43A7A"/>
    <w:rsid w:val="00E6116F"/>
    <w:rsid w:val="00E61A90"/>
    <w:rsid w:val="00E64D4F"/>
    <w:rsid w:val="00E75475"/>
    <w:rsid w:val="00E81D75"/>
    <w:rsid w:val="00EB01B4"/>
    <w:rsid w:val="00EC49F3"/>
    <w:rsid w:val="00EE6A6F"/>
    <w:rsid w:val="00EF33BE"/>
    <w:rsid w:val="00EF46F0"/>
    <w:rsid w:val="00EF7182"/>
    <w:rsid w:val="00F027C0"/>
    <w:rsid w:val="00F049C1"/>
    <w:rsid w:val="00F07FE5"/>
    <w:rsid w:val="00F15CE6"/>
    <w:rsid w:val="00F163A1"/>
    <w:rsid w:val="00F359F5"/>
    <w:rsid w:val="00F36936"/>
    <w:rsid w:val="00F423EF"/>
    <w:rsid w:val="00F42534"/>
    <w:rsid w:val="00F52222"/>
    <w:rsid w:val="00F52A2C"/>
    <w:rsid w:val="00F66846"/>
    <w:rsid w:val="00F755CE"/>
    <w:rsid w:val="00FA3B6E"/>
    <w:rsid w:val="00FB093F"/>
    <w:rsid w:val="00FB1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B5D97"/>
  <w15:chartTrackingRefBased/>
  <w15:docId w15:val="{E190C9B1-D7F6-4678-B1A0-A0340B01C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9B9"/>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69B9"/>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4D4F"/>
    <w:pPr>
      <w:ind w:left="720"/>
      <w:contextualSpacing/>
    </w:pPr>
  </w:style>
  <w:style w:type="character" w:styleId="Hyperlink">
    <w:name w:val="Hyperlink"/>
    <w:basedOn w:val="DefaultParagraphFont"/>
    <w:uiPriority w:val="99"/>
    <w:unhideWhenUsed/>
    <w:rsid w:val="00725B43"/>
    <w:rPr>
      <w:color w:val="0563C1" w:themeColor="hyperlink"/>
      <w:u w:val="single"/>
    </w:rPr>
  </w:style>
  <w:style w:type="character" w:styleId="UnresolvedMention">
    <w:name w:val="Unresolved Mention"/>
    <w:basedOn w:val="DefaultParagraphFont"/>
    <w:uiPriority w:val="99"/>
    <w:semiHidden/>
    <w:unhideWhenUsed/>
    <w:rsid w:val="00725B43"/>
    <w:rPr>
      <w:color w:val="605E5C"/>
      <w:shd w:val="clear" w:color="auto" w:fill="E1DFDD"/>
    </w:rPr>
  </w:style>
  <w:style w:type="character" w:styleId="FollowedHyperlink">
    <w:name w:val="FollowedHyperlink"/>
    <w:basedOn w:val="DefaultParagraphFont"/>
    <w:uiPriority w:val="99"/>
    <w:semiHidden/>
    <w:unhideWhenUsed/>
    <w:rsid w:val="000D5A81"/>
    <w:rPr>
      <w:color w:val="954F72" w:themeColor="followedHyperlink"/>
      <w:u w:val="single"/>
    </w:rPr>
  </w:style>
  <w:style w:type="paragraph" w:styleId="NormalWeb">
    <w:name w:val="Normal (Web)"/>
    <w:basedOn w:val="Normal"/>
    <w:uiPriority w:val="99"/>
    <w:unhideWhenUsed/>
    <w:rsid w:val="004C549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178230">
      <w:bodyDiv w:val="1"/>
      <w:marLeft w:val="0"/>
      <w:marRight w:val="0"/>
      <w:marTop w:val="0"/>
      <w:marBottom w:val="0"/>
      <w:divBdr>
        <w:top w:val="none" w:sz="0" w:space="0" w:color="auto"/>
        <w:left w:val="none" w:sz="0" w:space="0" w:color="auto"/>
        <w:bottom w:val="none" w:sz="0" w:space="0" w:color="auto"/>
        <w:right w:val="none" w:sz="0" w:space="0" w:color="auto"/>
      </w:divBdr>
    </w:div>
    <w:div w:id="695275477">
      <w:bodyDiv w:val="1"/>
      <w:marLeft w:val="0"/>
      <w:marRight w:val="0"/>
      <w:marTop w:val="0"/>
      <w:marBottom w:val="0"/>
      <w:divBdr>
        <w:top w:val="none" w:sz="0" w:space="0" w:color="auto"/>
        <w:left w:val="none" w:sz="0" w:space="0" w:color="auto"/>
        <w:bottom w:val="none" w:sz="0" w:space="0" w:color="auto"/>
        <w:right w:val="none" w:sz="0" w:space="0" w:color="auto"/>
      </w:divBdr>
    </w:div>
    <w:div w:id="210437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droneblocks.io/courses/enrolled/36905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earn.droneblocks.io/p/introduction-to-drone-programming-with-tello"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hrome.google.com/webstore/detail/droneblocks/nbfahmffcopanponfpkefngbijhbnffa/related?hl=en-US" TargetMode="External"/><Relationship Id="rId5" Type="http://schemas.openxmlformats.org/officeDocument/2006/relationships/numbering" Target="numbering.xml"/><Relationship Id="rId15" Type="http://schemas.openxmlformats.org/officeDocument/2006/relationships/hyperlink" Target="https://www.dji-robomaster.com/tello-edu-Boost-Combo.html" TargetMode="External"/><Relationship Id="rId10" Type="http://schemas.openxmlformats.org/officeDocument/2006/relationships/hyperlink" Target="mailto:clc0941@uah.edu" TargetMode="External"/><Relationship Id="rId4" Type="http://schemas.openxmlformats.org/officeDocument/2006/relationships/customXml" Target="../customXml/item4.xml"/><Relationship Id="rId9" Type="http://schemas.openxmlformats.org/officeDocument/2006/relationships/hyperlink" Target="mailto:mss0045@uah.edua" TargetMode="External"/><Relationship Id="rId14" Type="http://schemas.openxmlformats.org/officeDocument/2006/relationships/hyperlink" Target="https://www.dji-robomaster.com/tello-ed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495A3DC4127049A8203CE957675C9B" ma:contentTypeVersion="13" ma:contentTypeDescription="Create a new document." ma:contentTypeScope="" ma:versionID="97a8f5c72274e9cfce70ffb0670c5b39">
  <xsd:schema xmlns:xsd="http://www.w3.org/2001/XMLSchema" xmlns:xs="http://www.w3.org/2001/XMLSchema" xmlns:p="http://schemas.microsoft.com/office/2006/metadata/properties" xmlns:ns3="69012a71-b34f-4c09-b737-83599ebcb547" xmlns:ns4="33a52026-facf-4261-b618-460823f19bae" targetNamespace="http://schemas.microsoft.com/office/2006/metadata/properties" ma:root="true" ma:fieldsID="7fae1e2eae8c5ee885fe093018fc7a35" ns3:_="" ns4:_="">
    <xsd:import namespace="69012a71-b34f-4c09-b737-83599ebcb547"/>
    <xsd:import namespace="33a52026-facf-4261-b618-460823f19ba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012a71-b34f-4c09-b737-83599ebcb5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a52026-facf-4261-b618-460823f19ba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CFE107-408D-4018-87A9-B3D9B6D06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012a71-b34f-4c09-b737-83599ebcb547"/>
    <ds:schemaRef ds:uri="33a52026-facf-4261-b618-460823f19b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6EFAFB-8662-4504-B8AD-17F4EDEAD69D}">
  <ds:schemaRefs>
    <ds:schemaRef ds:uri="http://schemas.openxmlformats.org/officeDocument/2006/bibliography"/>
  </ds:schemaRefs>
</ds:datastoreItem>
</file>

<file path=customXml/itemProps3.xml><?xml version="1.0" encoding="utf-8"?>
<ds:datastoreItem xmlns:ds="http://schemas.openxmlformats.org/officeDocument/2006/customXml" ds:itemID="{624C87F0-5066-4711-9613-17E8BB9DE1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8881E2-0ECC-4ED2-BD0A-F9BE742430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1735</TotalTime>
  <Pages>4</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See</dc:creator>
  <cp:keywords/>
  <dc:description/>
  <cp:lastModifiedBy>matthew see</cp:lastModifiedBy>
  <cp:revision>50</cp:revision>
  <dcterms:created xsi:type="dcterms:W3CDTF">2022-06-10T16:50:00Z</dcterms:created>
  <dcterms:modified xsi:type="dcterms:W3CDTF">2022-06-23T15:25:00Z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0x0101002D495A3DC4127049A8203CE957675C9B</vt:lpwstr>
  </property>
</Properties>
</file>