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EE5" w:rsidRDefault="005E6EE5">
      <w:r>
        <w:t xml:space="preserve">Auszug aus dem </w:t>
      </w:r>
      <w:sdt>
        <w:sdtPr>
          <w:id w:val="279848775"/>
          <w:citation/>
        </w:sdtPr>
        <w:sdtContent>
          <w:r>
            <w:fldChar w:fldCharType="begin"/>
          </w:r>
          <w:r>
            <w:instrText xml:space="preserve"> CITATION RKS \l 3079 </w:instrText>
          </w:r>
          <w:r>
            <w:fldChar w:fldCharType="separate"/>
          </w:r>
          <w:r>
            <w:rPr>
              <w:noProof/>
            </w:rPr>
            <w:t>(RKSV - Bundesgesetzblatt RKSV Teil 2)</w:t>
          </w:r>
          <w:r>
            <w:fldChar w:fldCharType="end"/>
          </w:r>
        </w:sdtContent>
      </w:sdt>
    </w:p>
    <w:p w:rsidR="002E5A72" w:rsidRDefault="005E6EE5">
      <w:r>
        <w:rPr>
          <w:noProof/>
          <w:lang w:eastAsia="de-AT"/>
        </w:rPr>
        <w:drawing>
          <wp:inline distT="0" distB="0" distL="0" distR="0" wp14:anchorId="04C71D28" wp14:editId="78AD3372">
            <wp:extent cx="5760720" cy="23025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D8" w:rsidRDefault="00F200D8"/>
    <w:p w:rsidR="00F200D8" w:rsidRDefault="00F200D8">
      <w:r>
        <w:t xml:space="preserve">Auszug aus den </w:t>
      </w:r>
      <w:sdt>
        <w:sdtPr>
          <w:id w:val="909735371"/>
          <w:citation/>
        </w:sdtPr>
        <w:sdtContent>
          <w:r>
            <w:fldChar w:fldCharType="begin"/>
          </w:r>
          <w:r>
            <w:instrText xml:space="preserve"> CITATION FAQ \l 3079 </w:instrText>
          </w:r>
          <w:r>
            <w:fldChar w:fldCharType="separate"/>
          </w:r>
          <w:r>
            <w:rPr>
              <w:noProof/>
            </w:rPr>
            <w:t>(FAQ-Arbeitskreis-Kassensoftware)</w:t>
          </w:r>
          <w:r>
            <w:fldChar w:fldCharType="end"/>
          </w:r>
        </w:sdtContent>
      </w:sdt>
    </w:p>
    <w:p w:rsidR="005E6EE5" w:rsidRDefault="00F200D8">
      <w:r>
        <w:rPr>
          <w:noProof/>
          <w:lang w:eastAsia="de-AT"/>
        </w:rPr>
        <w:drawing>
          <wp:inline distT="0" distB="0" distL="0" distR="0" wp14:anchorId="383DCCC8" wp14:editId="26BF7CA0">
            <wp:extent cx="5760720" cy="13919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D8" w:rsidRDefault="00F200D8">
      <w:r>
        <w:t xml:space="preserve">Einfügen eine Steuer </w:t>
      </w:r>
      <w:proofErr w:type="spellStart"/>
      <w:r>
        <w:t>enumeration</w:t>
      </w:r>
      <w:proofErr w:type="spellEnd"/>
      <w:r>
        <w:t xml:space="preserve"> (Satz-Normal, Satz-</w:t>
      </w:r>
      <w:proofErr w:type="spellStart"/>
      <w:proofErr w:type="gramStart"/>
      <w:r>
        <w:t>Erm</w:t>
      </w:r>
      <w:r w:rsidR="00EA6DC8">
        <w:t>aessigt</w:t>
      </w:r>
      <w:proofErr w:type="spellEnd"/>
      <w:r w:rsidR="00EA6DC8">
        <w:t>, ….</w:t>
      </w:r>
      <w:proofErr w:type="gramEnd"/>
      <w:r w:rsidR="00EA6DC8">
        <w:t>)</w:t>
      </w:r>
    </w:p>
    <w:p w:rsidR="00EA6DC8" w:rsidRDefault="00EA6DC8"/>
    <w:p w:rsidR="00EA6DC8" w:rsidRDefault="001A2C2E">
      <w:r>
        <w:t xml:space="preserve">Auszug aus dem </w:t>
      </w:r>
      <w:sdt>
        <w:sdtPr>
          <w:id w:val="1368412365"/>
          <w:citation/>
        </w:sdtPr>
        <w:sdtContent>
          <w:r>
            <w:fldChar w:fldCharType="begin"/>
          </w:r>
          <w:r>
            <w:instrText xml:space="preserve"> CITATION FAQ \l 3079 </w:instrText>
          </w:r>
          <w:r>
            <w:fldChar w:fldCharType="separate"/>
          </w:r>
          <w:r>
            <w:rPr>
              <w:noProof/>
            </w:rPr>
            <w:t>(FAQ-Arbeitskreis-Kassensoftware)</w:t>
          </w:r>
          <w:r>
            <w:fldChar w:fldCharType="end"/>
          </w:r>
        </w:sdtContent>
      </w:sdt>
    </w:p>
    <w:p w:rsidR="001A2C2E" w:rsidRDefault="001A2C2E">
      <w:r>
        <w:rPr>
          <w:noProof/>
          <w:lang w:eastAsia="de-AT"/>
        </w:rPr>
        <w:drawing>
          <wp:inline distT="0" distB="0" distL="0" distR="0" wp14:anchorId="2E807E3A" wp14:editId="51FCFE28">
            <wp:extent cx="5760720" cy="19640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D8" w:rsidRDefault="00F200D8">
      <w:bookmarkStart w:id="0" w:name="_GoBack"/>
      <w:bookmarkEnd w:id="0"/>
    </w:p>
    <w:sectPr w:rsidR="00F200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E5"/>
    <w:rsid w:val="001A2C2E"/>
    <w:rsid w:val="002E5A72"/>
    <w:rsid w:val="005E6EE5"/>
    <w:rsid w:val="00AE68DE"/>
    <w:rsid w:val="00EA6DC8"/>
    <w:rsid w:val="00F2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BA6CF"/>
  <w15:chartTrackingRefBased/>
  <w15:docId w15:val="{29E52470-FD1B-4D72-AFDF-C075C542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RKS</b:Tag>
    <b:SourceType>Report</b:SourceType>
    <b:Guid>{2B22E0B4-1A45-47E8-B0DF-B0893672881D}</b:Guid>
    <b:Title>RKSV - Bundesgesetzblatt RKSV Teil 2</b:Title>
    <b:RefOrder>1</b:RefOrder>
  </b:Source>
  <b:Source>
    <b:Tag>FAQ</b:Tag>
    <b:SourceType>Report</b:SourceType>
    <b:Guid>{158637EB-7E7A-487E-944D-1696625CEF89}</b:Guid>
    <b:Title>FAQ-Arbeitskreis-Kassensoftware</b:Title>
    <b:RefOrder>2</b:RefOrder>
  </b:Source>
  <b:Source>
    <b:Tag>Erl</b:Tag>
    <b:SourceType>Report</b:SourceType>
    <b:Guid>{3D4D41A4-10CE-4DA2-8B56-ABDF7282B06E}</b:Guid>
    <b:Title>Erlass vom 12.11.15</b:Title>
    <b:RefOrder>3</b:RefOrder>
  </b:Source>
</b:Sources>
</file>

<file path=customXml/itemProps1.xml><?xml version="1.0" encoding="utf-8"?>
<ds:datastoreItem xmlns:ds="http://schemas.openxmlformats.org/officeDocument/2006/customXml" ds:itemID="{BEB87844-C317-40C5-A984-CEE74E352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Sack</dc:creator>
  <cp:keywords/>
  <dc:description/>
  <cp:lastModifiedBy>Christian Sack</cp:lastModifiedBy>
  <cp:revision>1</cp:revision>
  <dcterms:created xsi:type="dcterms:W3CDTF">2016-04-01T15:12:00Z</dcterms:created>
  <dcterms:modified xsi:type="dcterms:W3CDTF">2016-04-01T16:19:00Z</dcterms:modified>
</cp:coreProperties>
</file>