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F54" w:rsidRPr="0009543B" w:rsidRDefault="003E7F54" w:rsidP="00C73536">
      <w:pPr>
        <w:jc w:val="center"/>
        <w:rPr>
          <w:b/>
          <w:sz w:val="28"/>
          <w:szCs w:val="28"/>
          <w:u w:val="single"/>
        </w:rPr>
      </w:pPr>
      <w:r w:rsidRPr="0009543B">
        <w:rPr>
          <w:b/>
          <w:sz w:val="28"/>
          <w:szCs w:val="28"/>
          <w:u w:val="single"/>
        </w:rPr>
        <w:t>AUTOMATIC COOLING SYSTEM IN COMPUTERS USING MATLAB</w:t>
      </w:r>
    </w:p>
    <w:p w:rsidR="00C73536" w:rsidRPr="0009543B" w:rsidRDefault="00C73536" w:rsidP="00C73536">
      <w:pPr>
        <w:jc w:val="center"/>
        <w:rPr>
          <w:b/>
          <w:sz w:val="28"/>
          <w:szCs w:val="28"/>
          <w:u w:val="single"/>
        </w:rPr>
      </w:pPr>
    </w:p>
    <w:p w:rsidR="00C73536" w:rsidRPr="0009543B" w:rsidRDefault="003E7F54">
      <w:pPr>
        <w:rPr>
          <w:sz w:val="28"/>
          <w:szCs w:val="28"/>
        </w:rPr>
      </w:pPr>
      <w:r w:rsidRPr="0009543B">
        <w:rPr>
          <w:sz w:val="28"/>
          <w:szCs w:val="28"/>
        </w:rPr>
        <w:t>AIM:</w:t>
      </w:r>
    </w:p>
    <w:p w:rsidR="00EC1303" w:rsidRPr="0009543B" w:rsidRDefault="003E7F54">
      <w:pPr>
        <w:rPr>
          <w:sz w:val="28"/>
          <w:szCs w:val="28"/>
        </w:rPr>
      </w:pPr>
      <w:r w:rsidRPr="0009543B">
        <w:rPr>
          <w:sz w:val="28"/>
          <w:szCs w:val="28"/>
        </w:rPr>
        <w:t xml:space="preserve">To find the </w:t>
      </w:r>
      <w:r w:rsidR="00EC1303" w:rsidRPr="0009543B">
        <w:rPr>
          <w:sz w:val="28"/>
          <w:szCs w:val="28"/>
        </w:rPr>
        <w:t>internal temperature of a computer system using power series</w:t>
      </w:r>
    </w:p>
    <w:p w:rsidR="00EC1303" w:rsidRPr="0009543B" w:rsidRDefault="00EC1303">
      <w:pPr>
        <w:rPr>
          <w:sz w:val="28"/>
          <w:szCs w:val="28"/>
        </w:rPr>
      </w:pPr>
    </w:p>
    <w:p w:rsidR="00C73536" w:rsidRPr="0009543B" w:rsidRDefault="00EC1303">
      <w:pPr>
        <w:rPr>
          <w:sz w:val="28"/>
          <w:szCs w:val="28"/>
        </w:rPr>
      </w:pPr>
      <w:r w:rsidRPr="0009543B">
        <w:rPr>
          <w:sz w:val="28"/>
          <w:szCs w:val="28"/>
        </w:rPr>
        <w:t>Mathematical background:</w:t>
      </w:r>
    </w:p>
    <w:p w:rsidR="00EC1303" w:rsidRPr="00EC1303" w:rsidRDefault="00EC1303" w:rsidP="00EC1303">
      <w:pPr>
        <w:shd w:val="clear" w:color="auto" w:fill="FFFFFF"/>
        <w:spacing w:before="120" w:after="120" w:line="336" w:lineRule="atLeast"/>
        <w:ind w:left="384"/>
        <w:rPr>
          <w:sz w:val="28"/>
          <w:szCs w:val="28"/>
        </w:rPr>
      </w:pPr>
      <w:r w:rsidRPr="00EC1303">
        <w:rPr>
          <w:sz w:val="28"/>
          <w:szCs w:val="28"/>
        </w:rPr>
        <w:t>In</w:t>
      </w:r>
      <w:r w:rsidRPr="0009543B">
        <w:rPr>
          <w:sz w:val="28"/>
          <w:szCs w:val="28"/>
        </w:rPr>
        <w:t> mathematics</w:t>
      </w:r>
      <w:r w:rsidRPr="00EC1303">
        <w:rPr>
          <w:sz w:val="28"/>
          <w:szCs w:val="28"/>
        </w:rPr>
        <w:t>, a</w:t>
      </w:r>
      <w:r w:rsidRPr="0009543B">
        <w:rPr>
          <w:sz w:val="28"/>
          <w:szCs w:val="28"/>
        </w:rPr>
        <w:t> </w:t>
      </w:r>
      <w:r w:rsidRPr="00EC1303">
        <w:rPr>
          <w:sz w:val="28"/>
          <w:szCs w:val="28"/>
        </w:rPr>
        <w:t>power series</w:t>
      </w:r>
      <w:r w:rsidRPr="0009543B">
        <w:rPr>
          <w:sz w:val="28"/>
          <w:szCs w:val="28"/>
        </w:rPr>
        <w:t> </w:t>
      </w:r>
      <w:r w:rsidRPr="00EC1303">
        <w:rPr>
          <w:sz w:val="28"/>
          <w:szCs w:val="28"/>
        </w:rPr>
        <w:t>(in one variable) is an</w:t>
      </w:r>
      <w:r w:rsidRPr="0009543B">
        <w:rPr>
          <w:sz w:val="28"/>
          <w:szCs w:val="28"/>
        </w:rPr>
        <w:t> infinite series </w:t>
      </w:r>
      <w:r w:rsidRPr="00EC1303">
        <w:rPr>
          <w:sz w:val="28"/>
          <w:szCs w:val="28"/>
        </w:rPr>
        <w:t>of the form</w:t>
      </w:r>
    </w:p>
    <w:p w:rsidR="00EC1303" w:rsidRPr="00EC1303" w:rsidRDefault="00EC1303" w:rsidP="00EC1303">
      <w:pPr>
        <w:shd w:val="clear" w:color="auto" w:fill="FFFFFF"/>
        <w:spacing w:after="24" w:line="336" w:lineRule="atLeast"/>
        <w:ind w:left="720"/>
        <w:rPr>
          <w:rFonts w:ascii="Arial" w:eastAsia="Times New Roman" w:hAnsi="Arial" w:cs="Arial"/>
          <w:color w:val="252525"/>
          <w:sz w:val="28"/>
          <w:szCs w:val="28"/>
        </w:rPr>
      </w:pPr>
      <w:r w:rsidRPr="0009543B">
        <w:rPr>
          <w:rFonts w:ascii="Arial" w:eastAsia="Times New Roman" w:hAnsi="Arial" w:cs="Arial"/>
          <w:noProof/>
          <w:color w:val="252525"/>
          <w:sz w:val="28"/>
          <w:szCs w:val="28"/>
        </w:rPr>
        <w:drawing>
          <wp:inline distT="0" distB="0" distL="0" distR="0" wp14:anchorId="1668E2C5" wp14:editId="50D055BD">
            <wp:extent cx="5121910" cy="445770"/>
            <wp:effectExtent l="0" t="0" r="2540" b="0"/>
            <wp:docPr id="1" name="Picture 1" descr="\sum_{n=0}^\infty a_n \left( x-c \right)^n = a_0 + a_1 (x-c)^1+ a_2 (x-c)^2 + a_3 (x-c)^3 + \ldo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sum_{n=0}^\infty a_n \left( x-c \right)^n = a_0 + a_1 (x-c)^1+ a_2 (x-c)^2 + a_3 (x-c)^3 + \ldot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910" cy="44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303" w:rsidRPr="0009543B" w:rsidRDefault="00EC1303" w:rsidP="00EC1303">
      <w:pPr>
        <w:shd w:val="clear" w:color="auto" w:fill="FFFFFF"/>
        <w:spacing w:before="120" w:after="120" w:line="336" w:lineRule="atLeast"/>
        <w:ind w:left="384"/>
        <w:rPr>
          <w:sz w:val="28"/>
          <w:szCs w:val="28"/>
        </w:rPr>
      </w:pPr>
      <w:proofErr w:type="gramStart"/>
      <w:r w:rsidRPr="00EC1303">
        <w:rPr>
          <w:sz w:val="28"/>
          <w:szCs w:val="28"/>
        </w:rPr>
        <w:t>where</w:t>
      </w:r>
      <w:proofErr w:type="gramEnd"/>
      <w:r w:rsidRPr="0009543B">
        <w:rPr>
          <w:sz w:val="28"/>
          <w:szCs w:val="28"/>
        </w:rPr>
        <w:t> </w:t>
      </w:r>
      <w:r w:rsidRPr="00EC1303">
        <w:rPr>
          <w:sz w:val="28"/>
          <w:szCs w:val="28"/>
        </w:rPr>
        <w:t>an</w:t>
      </w:r>
      <w:r w:rsidRPr="0009543B">
        <w:rPr>
          <w:sz w:val="28"/>
          <w:szCs w:val="28"/>
        </w:rPr>
        <w:t> </w:t>
      </w:r>
      <w:r w:rsidRPr="00EC1303">
        <w:rPr>
          <w:sz w:val="28"/>
          <w:szCs w:val="28"/>
        </w:rPr>
        <w:t>represents the coefficient of the</w:t>
      </w:r>
      <w:r w:rsidRPr="0009543B">
        <w:rPr>
          <w:sz w:val="28"/>
          <w:szCs w:val="28"/>
        </w:rPr>
        <w:t> </w:t>
      </w:r>
      <w:r w:rsidRPr="00EC1303">
        <w:rPr>
          <w:sz w:val="28"/>
          <w:szCs w:val="28"/>
        </w:rPr>
        <w:t>nth term,</w:t>
      </w:r>
      <w:r w:rsidRPr="0009543B">
        <w:rPr>
          <w:sz w:val="28"/>
          <w:szCs w:val="28"/>
        </w:rPr>
        <w:t> </w:t>
      </w:r>
      <w:r w:rsidRPr="00EC1303">
        <w:rPr>
          <w:sz w:val="28"/>
          <w:szCs w:val="28"/>
        </w:rPr>
        <w:t>c</w:t>
      </w:r>
      <w:r w:rsidRPr="0009543B">
        <w:rPr>
          <w:sz w:val="28"/>
          <w:szCs w:val="28"/>
        </w:rPr>
        <w:t> </w:t>
      </w:r>
      <w:r w:rsidRPr="00EC1303">
        <w:rPr>
          <w:sz w:val="28"/>
          <w:szCs w:val="28"/>
        </w:rPr>
        <w:t>is a constant, and</w:t>
      </w:r>
      <w:r w:rsidRPr="0009543B">
        <w:rPr>
          <w:sz w:val="28"/>
          <w:szCs w:val="28"/>
        </w:rPr>
        <w:t> </w:t>
      </w:r>
      <w:r w:rsidRPr="00EC1303">
        <w:rPr>
          <w:sz w:val="28"/>
          <w:szCs w:val="28"/>
        </w:rPr>
        <w:t>x</w:t>
      </w:r>
      <w:r w:rsidRPr="0009543B">
        <w:rPr>
          <w:sz w:val="28"/>
          <w:szCs w:val="28"/>
        </w:rPr>
        <w:t> </w:t>
      </w:r>
      <w:r w:rsidRPr="00EC1303">
        <w:rPr>
          <w:sz w:val="28"/>
          <w:szCs w:val="28"/>
        </w:rPr>
        <w:t>varies around</w:t>
      </w:r>
      <w:r w:rsidRPr="0009543B">
        <w:rPr>
          <w:sz w:val="28"/>
          <w:szCs w:val="28"/>
        </w:rPr>
        <w:t> </w:t>
      </w:r>
      <w:r w:rsidRPr="00EC1303">
        <w:rPr>
          <w:sz w:val="28"/>
          <w:szCs w:val="28"/>
        </w:rPr>
        <w:t>c</w:t>
      </w:r>
      <w:r w:rsidRPr="0009543B">
        <w:rPr>
          <w:sz w:val="28"/>
          <w:szCs w:val="28"/>
        </w:rPr>
        <w:t> </w:t>
      </w:r>
      <w:r w:rsidRPr="00EC1303">
        <w:rPr>
          <w:sz w:val="28"/>
          <w:szCs w:val="28"/>
        </w:rPr>
        <w:t>(for this reason one sometimes speaks of the series as being</w:t>
      </w:r>
      <w:r w:rsidRPr="0009543B">
        <w:rPr>
          <w:sz w:val="28"/>
          <w:szCs w:val="28"/>
        </w:rPr>
        <w:t> </w:t>
      </w:r>
      <w:r w:rsidRPr="00EC1303">
        <w:rPr>
          <w:sz w:val="28"/>
          <w:szCs w:val="28"/>
        </w:rPr>
        <w:t>centered</w:t>
      </w:r>
      <w:r w:rsidRPr="0009543B">
        <w:rPr>
          <w:sz w:val="28"/>
          <w:szCs w:val="28"/>
        </w:rPr>
        <w:t> </w:t>
      </w:r>
      <w:r w:rsidRPr="00EC1303">
        <w:rPr>
          <w:sz w:val="28"/>
          <w:szCs w:val="28"/>
        </w:rPr>
        <w:t>at</w:t>
      </w:r>
      <w:r w:rsidRPr="0009543B">
        <w:rPr>
          <w:sz w:val="28"/>
          <w:szCs w:val="28"/>
        </w:rPr>
        <w:t> </w:t>
      </w:r>
      <w:r w:rsidRPr="00EC1303">
        <w:rPr>
          <w:sz w:val="28"/>
          <w:szCs w:val="28"/>
        </w:rPr>
        <w:t>c). This series usually arises as the</w:t>
      </w:r>
      <w:r w:rsidRPr="0009543B">
        <w:rPr>
          <w:sz w:val="28"/>
          <w:szCs w:val="28"/>
        </w:rPr>
        <w:t> Taylor series </w:t>
      </w:r>
      <w:r w:rsidRPr="00EC1303">
        <w:rPr>
          <w:sz w:val="28"/>
          <w:szCs w:val="28"/>
        </w:rPr>
        <w:t>of some known</w:t>
      </w:r>
      <w:r w:rsidRPr="0009543B">
        <w:rPr>
          <w:sz w:val="28"/>
          <w:szCs w:val="28"/>
        </w:rPr>
        <w:t> function</w:t>
      </w:r>
      <w:r w:rsidRPr="00EC1303">
        <w:rPr>
          <w:sz w:val="28"/>
          <w:szCs w:val="28"/>
        </w:rPr>
        <w:t>.</w:t>
      </w:r>
    </w:p>
    <w:p w:rsidR="00EC1303" w:rsidRPr="0009543B" w:rsidRDefault="00EC1303" w:rsidP="00C73536">
      <w:pPr>
        <w:shd w:val="clear" w:color="auto" w:fill="FFFFFF"/>
        <w:spacing w:before="120" w:after="120" w:line="336" w:lineRule="atLeast"/>
        <w:rPr>
          <w:sz w:val="28"/>
          <w:szCs w:val="28"/>
        </w:rPr>
      </w:pPr>
      <w:r w:rsidRPr="0009543B">
        <w:rPr>
          <w:sz w:val="28"/>
          <w:szCs w:val="28"/>
        </w:rPr>
        <w:t>Power series solution:</w:t>
      </w:r>
    </w:p>
    <w:p w:rsidR="00C73536" w:rsidRPr="00C73536" w:rsidRDefault="00C73536" w:rsidP="00C73536">
      <w:pPr>
        <w:shd w:val="clear" w:color="auto" w:fill="FFFFFF"/>
        <w:spacing w:before="120" w:after="120" w:line="336" w:lineRule="atLeast"/>
        <w:rPr>
          <w:sz w:val="28"/>
          <w:szCs w:val="28"/>
        </w:rPr>
      </w:pPr>
      <w:r w:rsidRPr="00C73536">
        <w:rPr>
          <w:sz w:val="28"/>
          <w:szCs w:val="28"/>
        </w:rPr>
        <w:t>Consider the second-order</w:t>
      </w:r>
      <w:r w:rsidRPr="0009543B">
        <w:rPr>
          <w:sz w:val="28"/>
          <w:szCs w:val="28"/>
        </w:rPr>
        <w:t> </w:t>
      </w:r>
      <w:hyperlink r:id="rId6" w:tooltip="Linear differential equation" w:history="1">
        <w:r w:rsidRPr="0009543B">
          <w:rPr>
            <w:sz w:val="28"/>
            <w:szCs w:val="28"/>
          </w:rPr>
          <w:t>linear differential equation</w:t>
        </w:r>
      </w:hyperlink>
    </w:p>
    <w:p w:rsidR="00C73536" w:rsidRPr="00C73536" w:rsidRDefault="00C73536" w:rsidP="00C73536">
      <w:pPr>
        <w:shd w:val="clear" w:color="auto" w:fill="FFFFFF"/>
        <w:spacing w:after="24" w:line="336" w:lineRule="atLeast"/>
        <w:ind w:left="720"/>
        <w:rPr>
          <w:sz w:val="28"/>
          <w:szCs w:val="28"/>
        </w:rPr>
      </w:pPr>
      <w:r w:rsidRPr="0009543B">
        <w:rPr>
          <w:noProof/>
          <w:sz w:val="28"/>
          <w:szCs w:val="28"/>
        </w:rPr>
        <w:drawing>
          <wp:inline distT="0" distB="0" distL="0" distR="0" wp14:anchorId="63761A03" wp14:editId="44D0C393">
            <wp:extent cx="3308350" cy="222885"/>
            <wp:effectExtent l="0" t="0" r="6350" b="5715"/>
            <wp:docPr id="4" name="Picture 4" descr="a_2(z)f''(z)+a_1(z)f'(z)+a_0(z)f(z)=0.\;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_2(z)f''(z)+a_1(z)f'(z)+a_0(z)f(z)=0.\;\!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35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536" w:rsidRPr="00C73536" w:rsidRDefault="00C73536" w:rsidP="00C73536">
      <w:pPr>
        <w:shd w:val="clear" w:color="auto" w:fill="FFFFFF"/>
        <w:spacing w:before="120" w:after="120" w:line="336" w:lineRule="atLeast"/>
        <w:rPr>
          <w:sz w:val="28"/>
          <w:szCs w:val="28"/>
        </w:rPr>
      </w:pPr>
      <w:r w:rsidRPr="00C73536">
        <w:rPr>
          <w:sz w:val="28"/>
          <w:szCs w:val="28"/>
        </w:rPr>
        <w:t>Suppose</w:t>
      </w:r>
      <w:r w:rsidRPr="0009543B">
        <w:rPr>
          <w:sz w:val="28"/>
          <w:szCs w:val="28"/>
        </w:rPr>
        <w:t> </w:t>
      </w:r>
      <w:r w:rsidRPr="00C73536">
        <w:rPr>
          <w:sz w:val="28"/>
          <w:szCs w:val="28"/>
        </w:rPr>
        <w:t>a2</w:t>
      </w:r>
      <w:r w:rsidRPr="0009543B">
        <w:rPr>
          <w:sz w:val="28"/>
          <w:szCs w:val="28"/>
        </w:rPr>
        <w:t> </w:t>
      </w:r>
      <w:r w:rsidRPr="00C73536">
        <w:rPr>
          <w:sz w:val="28"/>
          <w:szCs w:val="28"/>
        </w:rPr>
        <w:t>is nonzero for all</w:t>
      </w:r>
      <w:r w:rsidRPr="0009543B">
        <w:rPr>
          <w:sz w:val="28"/>
          <w:szCs w:val="28"/>
        </w:rPr>
        <w:t> </w:t>
      </w:r>
      <w:r w:rsidRPr="00C73536">
        <w:rPr>
          <w:sz w:val="28"/>
          <w:szCs w:val="28"/>
        </w:rPr>
        <w:t>z. Then we can divide throughout to obtain</w:t>
      </w:r>
    </w:p>
    <w:p w:rsidR="00C73536" w:rsidRPr="00C73536" w:rsidRDefault="00C73536" w:rsidP="00C73536">
      <w:pPr>
        <w:shd w:val="clear" w:color="auto" w:fill="FFFFFF"/>
        <w:spacing w:after="24" w:line="336" w:lineRule="atLeast"/>
        <w:ind w:left="720"/>
        <w:rPr>
          <w:sz w:val="28"/>
          <w:szCs w:val="28"/>
        </w:rPr>
      </w:pPr>
      <w:r w:rsidRPr="0009543B">
        <w:rPr>
          <w:noProof/>
          <w:sz w:val="28"/>
          <w:szCs w:val="28"/>
        </w:rPr>
        <w:drawing>
          <wp:inline distT="0" distB="0" distL="0" distR="0" wp14:anchorId="17EBBA1E" wp14:editId="494FD0F6">
            <wp:extent cx="2259965" cy="475615"/>
            <wp:effectExtent l="0" t="0" r="6985" b="635"/>
            <wp:docPr id="3" name="Picture 3" descr="f''+{a_1(z)\over a_2(z)}f'+{a_0(z)\over a_2(z)}f=0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''+{a_1(z)\over a_2(z)}f'+{a_0(z)\over a_2(z)}f=0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965" cy="47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536" w:rsidRPr="00C73536" w:rsidRDefault="00C73536" w:rsidP="00C73536">
      <w:pPr>
        <w:shd w:val="clear" w:color="auto" w:fill="FFFFFF"/>
        <w:spacing w:before="120" w:after="120" w:line="336" w:lineRule="atLeast"/>
        <w:rPr>
          <w:sz w:val="28"/>
          <w:szCs w:val="28"/>
        </w:rPr>
      </w:pPr>
      <w:r w:rsidRPr="00C73536">
        <w:rPr>
          <w:sz w:val="28"/>
          <w:szCs w:val="28"/>
        </w:rPr>
        <w:t>Suppose further that</w:t>
      </w:r>
      <w:r w:rsidRPr="0009543B">
        <w:rPr>
          <w:sz w:val="28"/>
          <w:szCs w:val="28"/>
        </w:rPr>
        <w:t> </w:t>
      </w:r>
      <w:r w:rsidRPr="00C73536">
        <w:rPr>
          <w:sz w:val="28"/>
          <w:szCs w:val="28"/>
        </w:rPr>
        <w:t>a1/a2</w:t>
      </w:r>
      <w:r w:rsidRPr="0009543B">
        <w:rPr>
          <w:sz w:val="28"/>
          <w:szCs w:val="28"/>
        </w:rPr>
        <w:t> </w:t>
      </w:r>
      <w:r w:rsidRPr="00C73536">
        <w:rPr>
          <w:sz w:val="28"/>
          <w:szCs w:val="28"/>
        </w:rPr>
        <w:t>and</w:t>
      </w:r>
      <w:r w:rsidRPr="0009543B">
        <w:rPr>
          <w:sz w:val="28"/>
          <w:szCs w:val="28"/>
        </w:rPr>
        <w:t> </w:t>
      </w:r>
      <w:r w:rsidRPr="00C73536">
        <w:rPr>
          <w:sz w:val="28"/>
          <w:szCs w:val="28"/>
        </w:rPr>
        <w:t>a0/a2</w:t>
      </w:r>
      <w:r w:rsidRPr="0009543B">
        <w:rPr>
          <w:sz w:val="28"/>
          <w:szCs w:val="28"/>
        </w:rPr>
        <w:t> </w:t>
      </w:r>
      <w:r w:rsidRPr="00C73536">
        <w:rPr>
          <w:sz w:val="28"/>
          <w:szCs w:val="28"/>
        </w:rPr>
        <w:t>are</w:t>
      </w:r>
      <w:r w:rsidRPr="0009543B">
        <w:rPr>
          <w:sz w:val="28"/>
          <w:szCs w:val="28"/>
        </w:rPr>
        <w:t> analytic functions</w:t>
      </w:r>
      <w:r w:rsidRPr="00C73536">
        <w:rPr>
          <w:sz w:val="28"/>
          <w:szCs w:val="28"/>
        </w:rPr>
        <w:t>.</w:t>
      </w:r>
    </w:p>
    <w:p w:rsidR="00C73536" w:rsidRPr="00C73536" w:rsidRDefault="00C73536" w:rsidP="00C73536">
      <w:pPr>
        <w:shd w:val="clear" w:color="auto" w:fill="FFFFFF"/>
        <w:spacing w:before="120" w:after="120" w:line="336" w:lineRule="atLeast"/>
        <w:rPr>
          <w:sz w:val="28"/>
          <w:szCs w:val="28"/>
        </w:rPr>
      </w:pPr>
      <w:r w:rsidRPr="00C73536">
        <w:rPr>
          <w:sz w:val="28"/>
          <w:szCs w:val="28"/>
        </w:rPr>
        <w:t>The power series method calls for the construction of a power series solution</w:t>
      </w:r>
    </w:p>
    <w:p w:rsidR="00C73536" w:rsidRPr="00C73536" w:rsidRDefault="00C73536" w:rsidP="00C73536">
      <w:pPr>
        <w:shd w:val="clear" w:color="auto" w:fill="FFFFFF"/>
        <w:spacing w:after="24" w:line="336" w:lineRule="atLeast"/>
        <w:ind w:left="720"/>
        <w:rPr>
          <w:sz w:val="28"/>
          <w:szCs w:val="28"/>
        </w:rPr>
      </w:pPr>
      <w:r w:rsidRPr="0009543B">
        <w:rPr>
          <w:noProof/>
          <w:sz w:val="28"/>
          <w:szCs w:val="28"/>
        </w:rPr>
        <w:drawing>
          <wp:inline distT="0" distB="0" distL="0" distR="0" wp14:anchorId="161052D3" wp14:editId="0B4619E2">
            <wp:extent cx="1144905" cy="475615"/>
            <wp:effectExtent l="0" t="0" r="0" b="635"/>
            <wp:docPr id="2" name="Picture 2" descr="f=\sum_{k=0}^\infty A_kz^k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=\sum_{k=0}^\infty A_kz^k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47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536" w:rsidRPr="0009543B" w:rsidRDefault="00C73536" w:rsidP="00C73536">
      <w:pPr>
        <w:shd w:val="clear" w:color="auto" w:fill="FFFFFF"/>
        <w:spacing w:before="120" w:after="120" w:line="336" w:lineRule="atLeast"/>
        <w:rPr>
          <w:sz w:val="28"/>
          <w:szCs w:val="28"/>
        </w:rPr>
      </w:pPr>
      <w:r w:rsidRPr="00C73536">
        <w:rPr>
          <w:sz w:val="28"/>
          <w:szCs w:val="28"/>
        </w:rPr>
        <w:t>If</w:t>
      </w:r>
      <w:r w:rsidRPr="0009543B">
        <w:rPr>
          <w:sz w:val="28"/>
          <w:szCs w:val="28"/>
        </w:rPr>
        <w:t> </w:t>
      </w:r>
      <w:r w:rsidRPr="00C73536">
        <w:rPr>
          <w:sz w:val="28"/>
          <w:szCs w:val="28"/>
        </w:rPr>
        <w:t>a2</w:t>
      </w:r>
      <w:r w:rsidRPr="0009543B">
        <w:rPr>
          <w:sz w:val="28"/>
          <w:szCs w:val="28"/>
        </w:rPr>
        <w:t> </w:t>
      </w:r>
      <w:r w:rsidRPr="00C73536">
        <w:rPr>
          <w:sz w:val="28"/>
          <w:szCs w:val="28"/>
        </w:rPr>
        <w:t>is zero for some</w:t>
      </w:r>
      <w:r w:rsidRPr="0009543B">
        <w:rPr>
          <w:sz w:val="28"/>
          <w:szCs w:val="28"/>
        </w:rPr>
        <w:t> </w:t>
      </w:r>
      <w:r w:rsidRPr="00C73536">
        <w:rPr>
          <w:sz w:val="28"/>
          <w:szCs w:val="28"/>
        </w:rPr>
        <w:t>z, then the</w:t>
      </w:r>
      <w:r w:rsidRPr="0009543B">
        <w:rPr>
          <w:sz w:val="28"/>
          <w:szCs w:val="28"/>
        </w:rPr>
        <w:t> </w:t>
      </w:r>
      <w:proofErr w:type="spellStart"/>
      <w:r w:rsidRPr="0009543B">
        <w:rPr>
          <w:sz w:val="28"/>
          <w:szCs w:val="28"/>
        </w:rPr>
        <w:t>Frobenius</w:t>
      </w:r>
      <w:proofErr w:type="spellEnd"/>
      <w:r w:rsidRPr="0009543B">
        <w:rPr>
          <w:sz w:val="28"/>
          <w:szCs w:val="28"/>
        </w:rPr>
        <w:t xml:space="preserve"> method</w:t>
      </w:r>
      <w:r w:rsidRPr="00C73536">
        <w:rPr>
          <w:sz w:val="28"/>
          <w:szCs w:val="28"/>
        </w:rPr>
        <w:t>, a variation on this method, is suited to deal with so called</w:t>
      </w:r>
      <w:r w:rsidRPr="0009543B">
        <w:rPr>
          <w:sz w:val="28"/>
          <w:szCs w:val="28"/>
        </w:rPr>
        <w:t> </w:t>
      </w:r>
      <w:r w:rsidRPr="00C73536">
        <w:rPr>
          <w:sz w:val="28"/>
          <w:szCs w:val="28"/>
        </w:rPr>
        <w:t>singular points. The method works analogously for higher order equations as well as for systems.</w:t>
      </w:r>
    </w:p>
    <w:p w:rsidR="00EC1303" w:rsidRPr="0009543B" w:rsidRDefault="00EC1303">
      <w:pPr>
        <w:rPr>
          <w:sz w:val="28"/>
          <w:szCs w:val="28"/>
        </w:rPr>
      </w:pPr>
    </w:p>
    <w:p w:rsidR="00EC1303" w:rsidRPr="0009543B" w:rsidRDefault="00EC1303">
      <w:pPr>
        <w:rPr>
          <w:sz w:val="28"/>
          <w:szCs w:val="28"/>
        </w:rPr>
      </w:pPr>
      <w:r w:rsidRPr="0009543B">
        <w:rPr>
          <w:sz w:val="28"/>
          <w:szCs w:val="28"/>
        </w:rPr>
        <w:lastRenderedPageBreak/>
        <w:t>Matlab code:</w:t>
      </w:r>
    </w:p>
    <w:p w:rsidR="00EC1303" w:rsidRPr="0009543B" w:rsidRDefault="00EC1303">
      <w:pPr>
        <w:rPr>
          <w:sz w:val="28"/>
          <w:szCs w:val="28"/>
        </w:rPr>
      </w:pPr>
    </w:p>
    <w:p w:rsidR="00EC1303" w:rsidRPr="0009543B" w:rsidRDefault="00EC1303" w:rsidP="00EC1303">
      <w:pPr>
        <w:rPr>
          <w:sz w:val="28"/>
          <w:szCs w:val="28"/>
        </w:rPr>
      </w:pPr>
      <w:proofErr w:type="spellStart"/>
      <w:proofErr w:type="gramStart"/>
      <w:r w:rsidRPr="0009543B">
        <w:rPr>
          <w:sz w:val="28"/>
          <w:szCs w:val="28"/>
        </w:rPr>
        <w:t>clc</w:t>
      </w:r>
      <w:proofErr w:type="spellEnd"/>
      <w:proofErr w:type="gramEnd"/>
    </w:p>
    <w:p w:rsidR="00EC1303" w:rsidRPr="0009543B" w:rsidRDefault="00EC1303" w:rsidP="00EC1303">
      <w:pPr>
        <w:rPr>
          <w:sz w:val="28"/>
          <w:szCs w:val="28"/>
        </w:rPr>
      </w:pPr>
      <w:proofErr w:type="gramStart"/>
      <w:r w:rsidRPr="0009543B">
        <w:rPr>
          <w:sz w:val="28"/>
          <w:szCs w:val="28"/>
        </w:rPr>
        <w:t>clear</w:t>
      </w:r>
      <w:proofErr w:type="gramEnd"/>
      <w:r w:rsidRPr="0009543B">
        <w:rPr>
          <w:sz w:val="28"/>
          <w:szCs w:val="28"/>
        </w:rPr>
        <w:t xml:space="preserve"> all</w:t>
      </w:r>
    </w:p>
    <w:p w:rsidR="00EC1303" w:rsidRPr="0009543B" w:rsidRDefault="00EC1303" w:rsidP="00EC1303">
      <w:pPr>
        <w:rPr>
          <w:sz w:val="28"/>
          <w:szCs w:val="28"/>
        </w:rPr>
      </w:pPr>
      <w:proofErr w:type="spellStart"/>
      <w:proofErr w:type="gramStart"/>
      <w:r w:rsidRPr="0009543B">
        <w:rPr>
          <w:sz w:val="28"/>
          <w:szCs w:val="28"/>
        </w:rPr>
        <w:t>syms</w:t>
      </w:r>
      <w:proofErr w:type="spellEnd"/>
      <w:proofErr w:type="gramEnd"/>
      <w:r w:rsidRPr="0009543B">
        <w:rPr>
          <w:sz w:val="28"/>
          <w:szCs w:val="28"/>
        </w:rPr>
        <w:t xml:space="preserve"> x a0 a1 a2 a3</w:t>
      </w:r>
    </w:p>
    <w:p w:rsidR="00EC1303" w:rsidRPr="0009543B" w:rsidRDefault="00EC1303" w:rsidP="00EC1303">
      <w:pPr>
        <w:rPr>
          <w:sz w:val="28"/>
          <w:szCs w:val="28"/>
        </w:rPr>
      </w:pPr>
      <w:r w:rsidRPr="0009543B">
        <w:rPr>
          <w:sz w:val="28"/>
          <w:szCs w:val="28"/>
        </w:rPr>
        <w:t xml:space="preserve"> a = [a0 a1 a2 a3];</w:t>
      </w:r>
    </w:p>
    <w:p w:rsidR="00EC1303" w:rsidRPr="0009543B" w:rsidRDefault="00EC1303" w:rsidP="00EC1303">
      <w:pPr>
        <w:rPr>
          <w:sz w:val="28"/>
          <w:szCs w:val="28"/>
        </w:rPr>
      </w:pPr>
      <w:r w:rsidRPr="0009543B">
        <w:rPr>
          <w:sz w:val="28"/>
          <w:szCs w:val="28"/>
        </w:rPr>
        <w:t xml:space="preserve"> y = </w:t>
      </w:r>
      <w:proofErr w:type="gramStart"/>
      <w:r w:rsidRPr="0009543B">
        <w:rPr>
          <w:sz w:val="28"/>
          <w:szCs w:val="28"/>
        </w:rPr>
        <w:t>sum(</w:t>
      </w:r>
      <w:proofErr w:type="gramEnd"/>
      <w:r w:rsidRPr="0009543B">
        <w:rPr>
          <w:sz w:val="28"/>
          <w:szCs w:val="28"/>
        </w:rPr>
        <w:t>a.*(x).^[0:3])</w:t>
      </w:r>
    </w:p>
    <w:p w:rsidR="00EC1303" w:rsidRPr="0009543B" w:rsidRDefault="00EC1303" w:rsidP="00EC1303">
      <w:pPr>
        <w:rPr>
          <w:sz w:val="28"/>
          <w:szCs w:val="28"/>
        </w:rPr>
      </w:pPr>
      <w:r w:rsidRPr="0009543B">
        <w:rPr>
          <w:sz w:val="28"/>
          <w:szCs w:val="28"/>
        </w:rPr>
        <w:t xml:space="preserve"> </w:t>
      </w:r>
      <w:proofErr w:type="spellStart"/>
      <w:proofErr w:type="gramStart"/>
      <w:r w:rsidRPr="0009543B">
        <w:rPr>
          <w:sz w:val="28"/>
          <w:szCs w:val="28"/>
        </w:rPr>
        <w:t>dy</w:t>
      </w:r>
      <w:proofErr w:type="spellEnd"/>
      <w:proofErr w:type="gramEnd"/>
      <w:r w:rsidRPr="0009543B">
        <w:rPr>
          <w:sz w:val="28"/>
          <w:szCs w:val="28"/>
        </w:rPr>
        <w:t xml:space="preserve"> = diff(y);</w:t>
      </w:r>
    </w:p>
    <w:p w:rsidR="00EC1303" w:rsidRPr="0009543B" w:rsidRDefault="00EC1303" w:rsidP="00EC1303">
      <w:pPr>
        <w:rPr>
          <w:sz w:val="28"/>
          <w:szCs w:val="28"/>
        </w:rPr>
      </w:pPr>
      <w:r w:rsidRPr="0009543B">
        <w:rPr>
          <w:sz w:val="28"/>
          <w:szCs w:val="28"/>
        </w:rPr>
        <w:t xml:space="preserve"> d2y = </w:t>
      </w:r>
      <w:proofErr w:type="gramStart"/>
      <w:r w:rsidRPr="0009543B">
        <w:rPr>
          <w:sz w:val="28"/>
          <w:szCs w:val="28"/>
        </w:rPr>
        <w:t>diff(</w:t>
      </w:r>
      <w:proofErr w:type="spellStart"/>
      <w:proofErr w:type="gramEnd"/>
      <w:r w:rsidRPr="0009543B">
        <w:rPr>
          <w:sz w:val="28"/>
          <w:szCs w:val="28"/>
        </w:rPr>
        <w:t>dy</w:t>
      </w:r>
      <w:proofErr w:type="spellEnd"/>
      <w:r w:rsidRPr="0009543B">
        <w:rPr>
          <w:sz w:val="28"/>
          <w:szCs w:val="28"/>
        </w:rPr>
        <w:t>);</w:t>
      </w:r>
    </w:p>
    <w:p w:rsidR="00EC1303" w:rsidRPr="0009543B" w:rsidRDefault="00EC1303" w:rsidP="00EC1303">
      <w:pPr>
        <w:rPr>
          <w:sz w:val="28"/>
          <w:szCs w:val="28"/>
        </w:rPr>
      </w:pPr>
      <w:r w:rsidRPr="0009543B">
        <w:rPr>
          <w:sz w:val="28"/>
          <w:szCs w:val="28"/>
        </w:rPr>
        <w:t xml:space="preserve"> </w:t>
      </w:r>
      <w:proofErr w:type="gramStart"/>
      <w:r w:rsidRPr="0009543B">
        <w:rPr>
          <w:sz w:val="28"/>
          <w:szCs w:val="28"/>
        </w:rPr>
        <w:t>ode</w:t>
      </w:r>
      <w:proofErr w:type="gramEnd"/>
      <w:r w:rsidRPr="0009543B">
        <w:rPr>
          <w:sz w:val="28"/>
          <w:szCs w:val="28"/>
        </w:rPr>
        <w:t xml:space="preserve"> = collect(d2y+y,x)</w:t>
      </w:r>
    </w:p>
    <w:p w:rsidR="00EC1303" w:rsidRPr="0009543B" w:rsidRDefault="00EC1303" w:rsidP="00EC1303">
      <w:pPr>
        <w:rPr>
          <w:sz w:val="28"/>
          <w:szCs w:val="28"/>
        </w:rPr>
      </w:pPr>
      <w:r w:rsidRPr="0009543B">
        <w:rPr>
          <w:sz w:val="28"/>
          <w:szCs w:val="28"/>
        </w:rPr>
        <w:t xml:space="preserve">  initcond1=</w:t>
      </w:r>
      <w:proofErr w:type="spellStart"/>
      <w:proofErr w:type="gramStart"/>
      <w:r w:rsidRPr="0009543B">
        <w:rPr>
          <w:sz w:val="28"/>
          <w:szCs w:val="28"/>
        </w:rPr>
        <w:t>strcat</w:t>
      </w:r>
      <w:proofErr w:type="spellEnd"/>
      <w:r w:rsidRPr="0009543B">
        <w:rPr>
          <w:sz w:val="28"/>
          <w:szCs w:val="28"/>
        </w:rPr>
        <w:t>(</w:t>
      </w:r>
      <w:proofErr w:type="gramEnd"/>
      <w:r w:rsidRPr="0009543B">
        <w:rPr>
          <w:sz w:val="28"/>
          <w:szCs w:val="28"/>
        </w:rPr>
        <w:t>char(subs(y,x,0)),'=1')</w:t>
      </w:r>
    </w:p>
    <w:p w:rsidR="00EC1303" w:rsidRPr="0009543B" w:rsidRDefault="00EC1303" w:rsidP="00EC1303">
      <w:pPr>
        <w:rPr>
          <w:sz w:val="28"/>
          <w:szCs w:val="28"/>
        </w:rPr>
      </w:pPr>
      <w:r w:rsidRPr="0009543B">
        <w:rPr>
          <w:sz w:val="28"/>
          <w:szCs w:val="28"/>
        </w:rPr>
        <w:t xml:space="preserve">  initcond2=</w:t>
      </w:r>
      <w:proofErr w:type="spellStart"/>
      <w:proofErr w:type="gramStart"/>
      <w:r w:rsidRPr="0009543B">
        <w:rPr>
          <w:sz w:val="28"/>
          <w:szCs w:val="28"/>
        </w:rPr>
        <w:t>strcat</w:t>
      </w:r>
      <w:proofErr w:type="spellEnd"/>
      <w:r w:rsidRPr="0009543B">
        <w:rPr>
          <w:sz w:val="28"/>
          <w:szCs w:val="28"/>
        </w:rPr>
        <w:t>(</w:t>
      </w:r>
      <w:proofErr w:type="gramEnd"/>
      <w:r w:rsidRPr="0009543B">
        <w:rPr>
          <w:sz w:val="28"/>
          <w:szCs w:val="28"/>
        </w:rPr>
        <w:t>char(subs(dy,x,0)),'=1')</w:t>
      </w:r>
    </w:p>
    <w:p w:rsidR="00EC1303" w:rsidRPr="0009543B" w:rsidRDefault="00EC1303" w:rsidP="00EC1303">
      <w:pPr>
        <w:rPr>
          <w:sz w:val="28"/>
          <w:szCs w:val="28"/>
        </w:rPr>
      </w:pPr>
      <w:r w:rsidRPr="0009543B">
        <w:rPr>
          <w:sz w:val="28"/>
          <w:szCs w:val="28"/>
        </w:rPr>
        <w:t xml:space="preserve">  odecoeff1eq = '2*a2+a0=0';</w:t>
      </w:r>
    </w:p>
    <w:p w:rsidR="00EC1303" w:rsidRPr="0009543B" w:rsidRDefault="00EC1303" w:rsidP="00EC1303">
      <w:pPr>
        <w:rPr>
          <w:sz w:val="28"/>
          <w:szCs w:val="28"/>
        </w:rPr>
      </w:pPr>
      <w:r w:rsidRPr="0009543B">
        <w:rPr>
          <w:sz w:val="28"/>
          <w:szCs w:val="28"/>
        </w:rPr>
        <w:t xml:space="preserve"> odecoeff2eq = '6*a3+a1=0';</w:t>
      </w:r>
    </w:p>
    <w:p w:rsidR="00EC1303" w:rsidRPr="0009543B" w:rsidRDefault="00EC1303" w:rsidP="00EC1303">
      <w:pPr>
        <w:rPr>
          <w:sz w:val="28"/>
          <w:szCs w:val="28"/>
        </w:rPr>
      </w:pPr>
      <w:r w:rsidRPr="0009543B">
        <w:rPr>
          <w:sz w:val="28"/>
          <w:szCs w:val="28"/>
        </w:rPr>
        <w:t xml:space="preserve"> [a0 a1 a2 a3] = </w:t>
      </w:r>
      <w:proofErr w:type="gramStart"/>
      <w:r w:rsidRPr="0009543B">
        <w:rPr>
          <w:sz w:val="28"/>
          <w:szCs w:val="28"/>
        </w:rPr>
        <w:t>solve(</w:t>
      </w:r>
      <w:proofErr w:type="gramEnd"/>
      <w:r w:rsidRPr="0009543B">
        <w:rPr>
          <w:sz w:val="28"/>
          <w:szCs w:val="28"/>
        </w:rPr>
        <w:t>initcond1,initcond2,odecoeff1eq,odecoeff2eq)</w:t>
      </w:r>
    </w:p>
    <w:p w:rsidR="00EC1303" w:rsidRPr="0009543B" w:rsidRDefault="00EC1303" w:rsidP="00EC1303">
      <w:pPr>
        <w:rPr>
          <w:sz w:val="28"/>
          <w:szCs w:val="28"/>
        </w:rPr>
      </w:pPr>
      <w:r w:rsidRPr="0009543B">
        <w:rPr>
          <w:sz w:val="28"/>
          <w:szCs w:val="28"/>
        </w:rPr>
        <w:t xml:space="preserve">  </w:t>
      </w:r>
      <w:proofErr w:type="spellStart"/>
      <w:proofErr w:type="gramStart"/>
      <w:r w:rsidRPr="0009543B">
        <w:rPr>
          <w:sz w:val="28"/>
          <w:szCs w:val="28"/>
        </w:rPr>
        <w:t>soln</w:t>
      </w:r>
      <w:proofErr w:type="spellEnd"/>
      <w:proofErr w:type="gramEnd"/>
      <w:r w:rsidRPr="0009543B">
        <w:rPr>
          <w:sz w:val="28"/>
          <w:szCs w:val="28"/>
        </w:rPr>
        <w:t xml:space="preserve"> = subs(y)</w:t>
      </w:r>
    </w:p>
    <w:p w:rsidR="00EC1303" w:rsidRPr="0009543B" w:rsidRDefault="00EC1303">
      <w:pPr>
        <w:rPr>
          <w:sz w:val="28"/>
          <w:szCs w:val="28"/>
        </w:rPr>
      </w:pPr>
    </w:p>
    <w:p w:rsidR="00EC1303" w:rsidRPr="0009543B" w:rsidRDefault="00C73536">
      <w:pPr>
        <w:rPr>
          <w:sz w:val="28"/>
          <w:szCs w:val="28"/>
        </w:rPr>
      </w:pPr>
      <w:r w:rsidRPr="0009543B">
        <w:rPr>
          <w:sz w:val="28"/>
          <w:szCs w:val="28"/>
        </w:rPr>
        <w:t>Output:</w:t>
      </w:r>
    </w:p>
    <w:p w:rsidR="00C73536" w:rsidRPr="0009543B" w:rsidRDefault="00C73536">
      <w:pPr>
        <w:rPr>
          <w:sz w:val="28"/>
          <w:szCs w:val="28"/>
        </w:rPr>
      </w:pPr>
    </w:p>
    <w:p w:rsidR="00C73536" w:rsidRPr="0009543B" w:rsidRDefault="008A6FFA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4716421" wp14:editId="01FDB94C">
            <wp:extent cx="5943600" cy="3167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536" w:rsidRDefault="00C73536">
      <w:pPr>
        <w:rPr>
          <w:sz w:val="28"/>
          <w:szCs w:val="28"/>
        </w:rPr>
      </w:pPr>
      <w:r w:rsidRPr="0009543B">
        <w:rPr>
          <w:sz w:val="28"/>
          <w:szCs w:val="28"/>
        </w:rPr>
        <w:t>Engineering interpretation:</w:t>
      </w:r>
    </w:p>
    <w:p w:rsidR="0096363F" w:rsidRPr="0009543B" w:rsidRDefault="0096363F">
      <w:pPr>
        <w:rPr>
          <w:sz w:val="28"/>
          <w:szCs w:val="28"/>
        </w:rPr>
      </w:pPr>
      <w:r>
        <w:rPr>
          <w:sz w:val="28"/>
          <w:szCs w:val="28"/>
        </w:rPr>
        <w:t xml:space="preserve">Differential equation is used to find whether a device is overheated or not .A differential equations is given as input and the solution to it is found and the value of resultant solution is found at </w:t>
      </w:r>
      <w:proofErr w:type="gramStart"/>
      <w:r>
        <w:rPr>
          <w:sz w:val="28"/>
          <w:szCs w:val="28"/>
        </w:rPr>
        <w:t>point(</w:t>
      </w:r>
      <w:proofErr w:type="gramEnd"/>
      <w:r>
        <w:rPr>
          <w:sz w:val="28"/>
          <w:szCs w:val="28"/>
        </w:rPr>
        <w:t xml:space="preserve">temperature).If the </w:t>
      </w:r>
      <w:proofErr w:type="spellStart"/>
      <w:r>
        <w:rPr>
          <w:sz w:val="28"/>
          <w:szCs w:val="28"/>
        </w:rPr>
        <w:t>vaue</w:t>
      </w:r>
      <w:proofErr w:type="spellEnd"/>
      <w:r>
        <w:rPr>
          <w:sz w:val="28"/>
          <w:szCs w:val="28"/>
        </w:rPr>
        <w:t xml:space="preserve"> is above critical value(can be given any value manually) then automatic cooling system will be </w:t>
      </w:r>
      <w:proofErr w:type="spellStart"/>
      <w:r>
        <w:rPr>
          <w:sz w:val="28"/>
          <w:szCs w:val="28"/>
        </w:rPr>
        <w:t>activated.If</w:t>
      </w:r>
      <w:proofErr w:type="spellEnd"/>
      <w:r>
        <w:rPr>
          <w:sz w:val="28"/>
          <w:szCs w:val="28"/>
        </w:rPr>
        <w:t xml:space="preserve"> not it doesn’t get activated.</w:t>
      </w:r>
    </w:p>
    <w:p w:rsidR="00C73536" w:rsidRPr="0009543B" w:rsidRDefault="00394AA6">
      <w:pPr>
        <w:rPr>
          <w:sz w:val="28"/>
          <w:szCs w:val="28"/>
        </w:rPr>
      </w:pPr>
      <w:r w:rsidRPr="0009543B">
        <w:rPr>
          <w:sz w:val="28"/>
          <w:szCs w:val="28"/>
        </w:rPr>
        <w:t>The value of temperature is substituted in place of x to get the des</w:t>
      </w:r>
      <w:r w:rsidR="00815B56" w:rsidRPr="0009543B">
        <w:rPr>
          <w:sz w:val="28"/>
          <w:szCs w:val="28"/>
        </w:rPr>
        <w:t xml:space="preserve">ired value which is checked .If the value of greater than a specified limit then </w:t>
      </w:r>
      <w:proofErr w:type="spellStart"/>
      <w:r w:rsidR="00815B56" w:rsidRPr="0009543B">
        <w:rPr>
          <w:sz w:val="28"/>
          <w:szCs w:val="28"/>
        </w:rPr>
        <w:t>aautomatic</w:t>
      </w:r>
      <w:proofErr w:type="spellEnd"/>
      <w:r w:rsidR="00815B56" w:rsidRPr="0009543B">
        <w:rPr>
          <w:sz w:val="28"/>
          <w:szCs w:val="28"/>
        </w:rPr>
        <w:t xml:space="preserve"> </w:t>
      </w:r>
      <w:proofErr w:type="spellStart"/>
      <w:r w:rsidR="00815B56" w:rsidRPr="0009543B">
        <w:rPr>
          <w:sz w:val="28"/>
          <w:szCs w:val="28"/>
        </w:rPr>
        <w:t>colling</w:t>
      </w:r>
      <w:proofErr w:type="spellEnd"/>
      <w:r w:rsidR="00815B56" w:rsidRPr="0009543B">
        <w:rPr>
          <w:sz w:val="28"/>
          <w:szCs w:val="28"/>
        </w:rPr>
        <w:t xml:space="preserve"> system is activated. </w:t>
      </w:r>
      <w:r w:rsidR="0009543B" w:rsidRPr="0009543B">
        <w:rPr>
          <w:sz w:val="28"/>
          <w:szCs w:val="28"/>
        </w:rPr>
        <w:t xml:space="preserve">Differential equation is definitely an important part in </w:t>
      </w:r>
      <w:proofErr w:type="spellStart"/>
      <w:r w:rsidR="0009543B" w:rsidRPr="0009543B">
        <w:rPr>
          <w:sz w:val="28"/>
          <w:szCs w:val="28"/>
        </w:rPr>
        <w:t>games.Apart</w:t>
      </w:r>
      <w:proofErr w:type="spellEnd"/>
      <w:r w:rsidR="0009543B" w:rsidRPr="0009543B">
        <w:rPr>
          <w:sz w:val="28"/>
          <w:szCs w:val="28"/>
        </w:rPr>
        <w:t xml:space="preserve"> from jumping and </w:t>
      </w:r>
      <w:proofErr w:type="spellStart"/>
      <w:r w:rsidR="0009543B" w:rsidRPr="0009543B">
        <w:rPr>
          <w:sz w:val="28"/>
          <w:szCs w:val="28"/>
        </w:rPr>
        <w:t>moving,it</w:t>
      </w:r>
      <w:proofErr w:type="spellEnd"/>
      <w:r w:rsidR="0009543B" w:rsidRPr="0009543B">
        <w:rPr>
          <w:sz w:val="28"/>
          <w:szCs w:val="28"/>
        </w:rPr>
        <w:t xml:space="preserve"> is also used to do many other movements like shooting a gun(where bullet position is calculated on the basis of differential equations),driving a car(car’s position based on  acceleration and deceleration is calculated by differential equations),</w:t>
      </w:r>
      <w:proofErr w:type="spellStart"/>
      <w:r w:rsidR="0009543B" w:rsidRPr="0009543B">
        <w:rPr>
          <w:sz w:val="28"/>
          <w:szCs w:val="28"/>
        </w:rPr>
        <w:t>running,etc</w:t>
      </w:r>
      <w:proofErr w:type="spellEnd"/>
    </w:p>
    <w:p w:rsidR="00815B56" w:rsidRDefault="00815B56">
      <w:pPr>
        <w:rPr>
          <w:sz w:val="28"/>
          <w:szCs w:val="28"/>
        </w:rPr>
      </w:pPr>
    </w:p>
    <w:p w:rsidR="00171A65" w:rsidRDefault="00171A65">
      <w:pPr>
        <w:rPr>
          <w:sz w:val="28"/>
          <w:szCs w:val="28"/>
        </w:rPr>
      </w:pPr>
    </w:p>
    <w:p w:rsidR="00171A65" w:rsidRDefault="00171A65">
      <w:pPr>
        <w:rPr>
          <w:sz w:val="28"/>
          <w:szCs w:val="28"/>
        </w:rPr>
      </w:pPr>
      <w:r>
        <w:rPr>
          <w:sz w:val="28"/>
          <w:szCs w:val="28"/>
        </w:rPr>
        <w:t>Example:</w:t>
      </w:r>
    </w:p>
    <w:p w:rsidR="00171A65" w:rsidRDefault="00171A65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3236595" cy="318770"/>
            <wp:effectExtent l="0" t="0" r="1905" b="5080"/>
            <wp:docPr id="6" name="Picture 6" descr="\begin{displaymath}y''-4y'+3=0,\quad y(0)=1,\ y'(0)=2.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begin{displaymath}y''-4y'+3=0,\quad y(0)=1,\ y'(0)=2.\end{displaymath}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595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A65" w:rsidRPr="00171A65" w:rsidRDefault="00171A65" w:rsidP="00171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1A65">
        <w:rPr>
          <w:rFonts w:ascii="Times New Roman" w:eastAsia="Times New Roman" w:hAnsi="Times New Roman" w:cs="Times New Roman"/>
          <w:sz w:val="24"/>
          <w:szCs w:val="24"/>
        </w:rPr>
        <w:br/>
      </w:r>
      <w:r w:rsidRPr="00171A65">
        <w:rPr>
          <w:rFonts w:ascii="Times New Roman" w:eastAsia="Times New Roman" w:hAnsi="Times New Roman" w:cs="Times New Roman"/>
          <w:color w:val="000000"/>
          <w:sz w:val="27"/>
          <w:szCs w:val="27"/>
        </w:rPr>
        <w:t>The generic form of a power series is </w:t>
      </w:r>
      <w:r w:rsidRPr="00171A6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171A65" w:rsidRPr="00171A65" w:rsidRDefault="00171A65" w:rsidP="00171A6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1181735" cy="523875"/>
            <wp:effectExtent l="0" t="0" r="0" b="9525"/>
            <wp:docPr id="17" name="Picture 17" descr="\begin{displaymath}y(t)=\sum_{n=0}^\infty a_n t^n.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begin{displaymath}y(t)=\sum_{n=0}^\infty a_n t^n.\end{displaymath}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73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A65" w:rsidRPr="00171A65" w:rsidRDefault="00171A65" w:rsidP="00171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1A65">
        <w:rPr>
          <w:rFonts w:ascii="Times New Roman" w:eastAsia="Times New Roman" w:hAnsi="Times New Roman" w:cs="Times New Roman"/>
          <w:color w:val="000000"/>
          <w:sz w:val="27"/>
          <w:szCs w:val="27"/>
        </w:rPr>
        <w:br w:type="textWrapping" w:clear="all"/>
      </w:r>
    </w:p>
    <w:p w:rsidR="00171A65" w:rsidRPr="00171A65" w:rsidRDefault="00171A65" w:rsidP="00171A6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1489710" cy="523875"/>
            <wp:effectExtent l="0" t="0" r="0" b="9525"/>
            <wp:docPr id="16" name="Picture 16" descr="\begin{displaymath}y'(t)=\sum_{n=1}^\infty n a_n t^{n-1},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begin{displaymath}y'(t)=\sum_{n=1}^\infty n a_n t^{n-1},\end{displaymath}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971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A65" w:rsidRPr="00171A65" w:rsidRDefault="00171A65" w:rsidP="00171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1A65">
        <w:rPr>
          <w:rFonts w:ascii="Times New Roman" w:eastAsia="Times New Roman" w:hAnsi="Times New Roman" w:cs="Times New Roman"/>
          <w:color w:val="000000"/>
          <w:sz w:val="27"/>
          <w:szCs w:val="27"/>
        </w:rPr>
        <w:br w:type="textWrapping" w:clear="all"/>
      </w:r>
    </w:p>
    <w:p w:rsidR="00171A65" w:rsidRPr="00171A65" w:rsidRDefault="00171A65" w:rsidP="00171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71A65">
        <w:rPr>
          <w:rFonts w:ascii="Times New Roman" w:eastAsia="Times New Roman" w:hAnsi="Times New Roman" w:cs="Times New Roman"/>
          <w:color w:val="000000"/>
          <w:sz w:val="27"/>
          <w:szCs w:val="27"/>
        </w:rPr>
        <w:t>and</w:t>
      </w:r>
      <w:proofErr w:type="gramEnd"/>
      <w:r w:rsidRPr="00171A65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71A6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171A65" w:rsidRPr="00171A65" w:rsidRDefault="00171A65" w:rsidP="00171A6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2075180" cy="523875"/>
            <wp:effectExtent l="0" t="0" r="1270" b="9525"/>
            <wp:docPr id="15" name="Picture 15" descr="\begin{displaymath}y''(t)=\sum_{n=2}^\infty n(n-1) a_n t^{n-2}.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begin{displaymath}y''(t)=\sum_{n=2}^\infty n(n-1) a_n t^{n-2}.\end{displaymath}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18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A65" w:rsidRPr="00171A65" w:rsidRDefault="00171A65" w:rsidP="00171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1A65">
        <w:rPr>
          <w:rFonts w:ascii="Times New Roman" w:eastAsia="Times New Roman" w:hAnsi="Times New Roman" w:cs="Times New Roman"/>
          <w:color w:val="000000"/>
          <w:sz w:val="27"/>
          <w:szCs w:val="27"/>
        </w:rPr>
        <w:br w:type="textWrapping" w:clear="all"/>
      </w:r>
    </w:p>
    <w:p w:rsidR="00171A65" w:rsidRPr="00171A65" w:rsidRDefault="00171A65" w:rsidP="00171A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71A65">
        <w:rPr>
          <w:rFonts w:ascii="Times New Roman" w:eastAsia="Times New Roman" w:hAnsi="Times New Roman" w:cs="Times New Roman"/>
          <w:color w:val="000000"/>
          <w:sz w:val="27"/>
          <w:szCs w:val="27"/>
        </w:rPr>
        <w:t>Plugging this information into the differential equation we obtain: </w:t>
      </w:r>
    </w:p>
    <w:p w:rsidR="00171A65" w:rsidRPr="00171A65" w:rsidRDefault="00171A65" w:rsidP="00171A6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3945255" cy="523875"/>
            <wp:effectExtent l="0" t="0" r="0" b="9525"/>
            <wp:docPr id="14" name="Picture 14" descr="\begin{displaymath}\sum_{n=2}^\infty n(n-1) a_n t^{n-2}-4\sum_{n=1}^\infty n a_{n}t^{n-1}+3\sum_{n=0}^\infty a_n t^n=0.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begin{displaymath}\sum_{n=2}^\infty n(n-1) a_n t^{n-2}-4\sum_{n=1}^\infty n a_{n}t^{n-1}+3\sum_{n=0}^\infty a_n t^n=0.\end{displaymath}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25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A65" w:rsidRPr="00171A65" w:rsidRDefault="00171A65" w:rsidP="00171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1A65">
        <w:rPr>
          <w:rFonts w:ascii="Times New Roman" w:eastAsia="Times New Roman" w:hAnsi="Times New Roman" w:cs="Times New Roman"/>
          <w:color w:val="000000"/>
          <w:sz w:val="27"/>
          <w:szCs w:val="27"/>
        </w:rPr>
        <w:br w:type="textWrapping" w:clear="all"/>
      </w:r>
    </w:p>
    <w:p w:rsidR="00171A65" w:rsidRPr="00171A65" w:rsidRDefault="00171A65" w:rsidP="00171A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171A65" w:rsidRPr="00171A65" w:rsidRDefault="00171A65" w:rsidP="00171A6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4777740" cy="523875"/>
            <wp:effectExtent l="0" t="0" r="3810" b="9525"/>
            <wp:docPr id="12" name="Picture 12" descr="\begin{displaymath}\sum_{n=0}^\infty (n+2)(n+1) a_{n+2} t^{n}-4\sum_{n=0}^\infty (n+1)a_{n+1}t^n+3\sum_{n=0}^\infty a_n t^n=0.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begin{displaymath}\sum_{n=0}^\infty (n+2)(n+1) a_{n+2} t^{n}-4\sum_{n=0}^\infty (n+1)a_{n+1}t^n+3\sum_{n=0}^\infty a_n t^n=0.\end{displaymath}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A65" w:rsidRPr="00171A65" w:rsidRDefault="00171A65" w:rsidP="00171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1A65">
        <w:rPr>
          <w:rFonts w:ascii="Times New Roman" w:eastAsia="Times New Roman" w:hAnsi="Times New Roman" w:cs="Times New Roman"/>
          <w:color w:val="000000"/>
          <w:sz w:val="27"/>
          <w:szCs w:val="27"/>
        </w:rPr>
        <w:br w:type="textWrapping" w:clear="all"/>
      </w:r>
    </w:p>
    <w:p w:rsidR="00171A65" w:rsidRPr="00171A65" w:rsidRDefault="00171A65" w:rsidP="00171A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combining</w:t>
      </w:r>
      <w:proofErr w:type="gramEnd"/>
      <w:r w:rsidRPr="00171A6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the sums as follows: </w:t>
      </w:r>
    </w:p>
    <w:p w:rsidR="00171A65" w:rsidRPr="00171A65" w:rsidRDefault="00171A65" w:rsidP="00171A6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4766945" cy="523875"/>
            <wp:effectExtent l="0" t="0" r="0" b="9525"/>
            <wp:docPr id="11" name="Picture 11" descr="\begin{displaymath}\sum_{n=0}^\infty \left( \phantom{\int}(n+2)(n+1) a_{n+2} t^{n}-4 (n+1) a_{n+1}t^n+ 3 a_n t^n\phantom{\int}\right)=0,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\begin{displaymath}\sum_{n=0}^\infty \left( \phantom{\int}(n+2)(n+1) a_{n+2} t^{n}-4 (n+1) a_{n+1}t^n+ 3 a_n t^n\phantom{\int}\right)=0,\end{displaymath}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94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A65" w:rsidRPr="00171A65" w:rsidRDefault="00171A65" w:rsidP="00171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1A65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br w:type="textWrapping" w:clear="all"/>
      </w:r>
    </w:p>
    <w:p w:rsidR="00171A65" w:rsidRPr="00171A65" w:rsidRDefault="00171A65" w:rsidP="00171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71A65">
        <w:rPr>
          <w:rFonts w:ascii="Times New Roman" w:eastAsia="Times New Roman" w:hAnsi="Times New Roman" w:cs="Times New Roman"/>
          <w:color w:val="000000"/>
          <w:sz w:val="27"/>
          <w:szCs w:val="27"/>
        </w:rPr>
        <w:t>and</w:t>
      </w:r>
      <w:proofErr w:type="gramEnd"/>
      <w:r w:rsidRPr="00171A6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factor out </w:t>
      </w:r>
      <w:proofErr w:type="spellStart"/>
      <w:r w:rsidRPr="00171A6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</w:t>
      </w:r>
      <w:r w:rsidRPr="00171A6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</w:rPr>
        <w:t>n</w:t>
      </w:r>
      <w:proofErr w:type="spellEnd"/>
      <w:r w:rsidRPr="00171A65">
        <w:rPr>
          <w:rFonts w:ascii="Times New Roman" w:eastAsia="Times New Roman" w:hAnsi="Times New Roman" w:cs="Times New Roman"/>
          <w:color w:val="000000"/>
          <w:sz w:val="27"/>
          <w:szCs w:val="27"/>
        </w:rPr>
        <w:t>: </w:t>
      </w:r>
      <w:r w:rsidRPr="00171A6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171A65" w:rsidRPr="00171A65" w:rsidRDefault="00171A65" w:rsidP="00171A6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4500245" cy="523875"/>
            <wp:effectExtent l="0" t="0" r="0" b="9525"/>
            <wp:docPr id="10" name="Picture 10" descr="\begin{displaymath}\sum_{n=0}^\infty \left( \phantom{\int}(n+2)(n+1) a_{n+2} -4 (n+1) a_{n+1}+ 3 a_n \phantom{\int}\right)t^n=0.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\begin{displaymath}\sum_{n=0}^\infty \left( \phantom{\int}(n+2)(n+1) a_{n+2} -4 (n+1) a_{n+1}+ 3 a_n \phantom{\int}\right)t^n=0.\end{displaymath}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24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A65" w:rsidRPr="00171A65" w:rsidRDefault="00171A65" w:rsidP="00171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1A65">
        <w:rPr>
          <w:rFonts w:ascii="Times New Roman" w:eastAsia="Times New Roman" w:hAnsi="Times New Roman" w:cs="Times New Roman"/>
          <w:color w:val="000000"/>
          <w:sz w:val="27"/>
          <w:szCs w:val="27"/>
        </w:rPr>
        <w:br w:type="textWrapping" w:clear="all"/>
      </w:r>
    </w:p>
    <w:p w:rsidR="00171A65" w:rsidRPr="00171A65" w:rsidRDefault="00171A65" w:rsidP="00171A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71A65">
        <w:rPr>
          <w:rFonts w:ascii="Times New Roman" w:eastAsia="Times New Roman" w:hAnsi="Times New Roman" w:cs="Times New Roman"/>
          <w:color w:val="000000"/>
          <w:sz w:val="27"/>
          <w:szCs w:val="27"/>
        </w:rPr>
        <w:t>Since the power series on the left is identically equal to zero, all of its coefficients are equal to zero: </w:t>
      </w:r>
    </w:p>
    <w:p w:rsidR="00171A65" w:rsidRPr="00171A65" w:rsidRDefault="00171A65" w:rsidP="00171A6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5260340" cy="318770"/>
            <wp:effectExtent l="0" t="0" r="0" b="5080"/>
            <wp:docPr id="9" name="Picture 9" descr="\begin{displaymath}(n+2)(n+1) a_{n+2} -4 (n+1) a_{n+1}+ 3 a_n =0 \mbox{ for all } n=0,1,2,3,4,\ldots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\begin{displaymath}(n+2)(n+1) a_{n+2} -4 (n+1) a_{n+1}+ 3 a_n =0 \mbox{ for all } n=0,1,2,3,4,\ldots\end{displaymath}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40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A65" w:rsidRPr="00171A65" w:rsidRDefault="00171A65" w:rsidP="00171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1A65">
        <w:rPr>
          <w:rFonts w:ascii="Times New Roman" w:eastAsia="Times New Roman" w:hAnsi="Times New Roman" w:cs="Times New Roman"/>
          <w:color w:val="000000"/>
          <w:sz w:val="27"/>
          <w:szCs w:val="27"/>
        </w:rPr>
        <w:br w:type="textWrapping" w:clear="all"/>
      </w:r>
    </w:p>
    <w:p w:rsidR="00171A65" w:rsidRPr="00171A65" w:rsidRDefault="00171A65" w:rsidP="00171A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71A65">
        <w:rPr>
          <w:rFonts w:ascii="Times New Roman" w:eastAsia="Times New Roman" w:hAnsi="Times New Roman" w:cs="Times New Roman"/>
          <w:color w:val="000000"/>
          <w:sz w:val="27"/>
          <w:szCs w:val="27"/>
        </w:rPr>
        <w:t>Solving these equations for the "highest index" </w:t>
      </w:r>
      <w:r w:rsidRPr="00171A6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r w:rsidRPr="00171A65">
        <w:rPr>
          <w:rFonts w:ascii="Times New Roman" w:eastAsia="Times New Roman" w:hAnsi="Times New Roman" w:cs="Times New Roman"/>
          <w:color w:val="000000"/>
          <w:sz w:val="27"/>
          <w:szCs w:val="27"/>
        </w:rPr>
        <w:t>+2, we can rewrite as </w:t>
      </w:r>
    </w:p>
    <w:p w:rsidR="00171A65" w:rsidRPr="00171A65" w:rsidRDefault="00171A65" w:rsidP="00171A6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4849495" cy="472440"/>
            <wp:effectExtent l="0" t="0" r="8255" b="3810"/>
            <wp:docPr id="8" name="Picture 8" descr="\begin{displaymath}a_{n+2}=\frac{4}{(n+2)} a_{n+1}-\frac{3}{(n+1)(n+2)}a_n \mbox{ for all } n=0,1,2,3,\ldots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begin{displaymath}a_{n+2}=\frac{4}{(n+2)} a_{n+1}-\frac{3}{(n+1)(n+2)}a_n \mbox{ for all } n=0,1,2,3,\ldots\end{displaymath}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495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A65" w:rsidRPr="00171A65" w:rsidRDefault="00171A65" w:rsidP="00171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1A65">
        <w:rPr>
          <w:rFonts w:ascii="Times New Roman" w:eastAsia="Times New Roman" w:hAnsi="Times New Roman" w:cs="Times New Roman"/>
          <w:color w:val="000000"/>
          <w:sz w:val="27"/>
          <w:szCs w:val="27"/>
        </w:rPr>
        <w:br w:type="textWrapping" w:clear="all"/>
      </w:r>
    </w:p>
    <w:p w:rsidR="00171A65" w:rsidRPr="00171A65" w:rsidRDefault="00171A65" w:rsidP="00171A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Wkt</w:t>
      </w:r>
      <w:bookmarkStart w:id="0" w:name="_GoBack"/>
      <w:bookmarkEnd w:id="0"/>
      <w:r w:rsidRPr="00171A6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that </w:t>
      </w:r>
      <w:proofErr w:type="gramStart"/>
      <w:r w:rsidRPr="00171A6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y</w:t>
      </w:r>
      <w:r w:rsidRPr="00171A65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gramEnd"/>
      <w:r w:rsidRPr="00171A65">
        <w:rPr>
          <w:rFonts w:ascii="Times New Roman" w:eastAsia="Times New Roman" w:hAnsi="Times New Roman" w:cs="Times New Roman"/>
          <w:color w:val="000000"/>
          <w:sz w:val="27"/>
          <w:szCs w:val="27"/>
        </w:rPr>
        <w:t>0)=</w:t>
      </w:r>
      <w:r w:rsidRPr="00171A6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</w:t>
      </w:r>
      <w:r w:rsidRPr="00171A65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0</w:t>
      </w:r>
      <w:r w:rsidRPr="00171A65">
        <w:rPr>
          <w:rFonts w:ascii="Times New Roman" w:eastAsia="Times New Roman" w:hAnsi="Times New Roman" w:cs="Times New Roman"/>
          <w:color w:val="000000"/>
          <w:sz w:val="27"/>
          <w:szCs w:val="27"/>
        </w:rPr>
        <w:t> and </w:t>
      </w:r>
      <w:r w:rsidRPr="00171A6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y</w:t>
      </w:r>
      <w:r w:rsidRPr="00171A65">
        <w:rPr>
          <w:rFonts w:ascii="Times New Roman" w:eastAsia="Times New Roman" w:hAnsi="Times New Roman" w:cs="Times New Roman"/>
          <w:color w:val="000000"/>
          <w:sz w:val="27"/>
          <w:szCs w:val="27"/>
        </w:rPr>
        <w:t>'(0)=</w:t>
      </w:r>
      <w:r w:rsidRPr="00171A6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</w:t>
      </w:r>
      <w:r w:rsidRPr="00171A65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1</w:t>
      </w:r>
      <w:r w:rsidRPr="00171A65">
        <w:rPr>
          <w:rFonts w:ascii="Times New Roman" w:eastAsia="Times New Roman" w:hAnsi="Times New Roman" w:cs="Times New Roman"/>
          <w:color w:val="000000"/>
          <w:sz w:val="27"/>
          <w:szCs w:val="27"/>
        </w:rPr>
        <w:t>, so our initial conditions imply that </w:t>
      </w:r>
      <w:r w:rsidRPr="00171A6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</w:t>
      </w:r>
      <w:r w:rsidRPr="00171A65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0</w:t>
      </w:r>
      <w:r w:rsidRPr="00171A65">
        <w:rPr>
          <w:rFonts w:ascii="Times New Roman" w:eastAsia="Times New Roman" w:hAnsi="Times New Roman" w:cs="Times New Roman"/>
          <w:color w:val="000000"/>
          <w:sz w:val="27"/>
          <w:szCs w:val="27"/>
        </w:rPr>
        <w:t>=1 and </w:t>
      </w:r>
      <w:r w:rsidRPr="00171A6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</w:t>
      </w:r>
      <w:r w:rsidRPr="00171A65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1</w:t>
      </w:r>
      <w:r w:rsidRPr="00171A65">
        <w:rPr>
          <w:rFonts w:ascii="Times New Roman" w:eastAsia="Times New Roman" w:hAnsi="Times New Roman" w:cs="Times New Roman"/>
          <w:color w:val="000000"/>
          <w:sz w:val="27"/>
          <w:szCs w:val="27"/>
        </w:rPr>
        <w:t>=2.</w:t>
      </w:r>
    </w:p>
    <w:p w:rsidR="00171A65" w:rsidRPr="00171A65" w:rsidRDefault="00171A65" w:rsidP="00171A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71A65">
        <w:rPr>
          <w:rFonts w:ascii="Times New Roman" w:eastAsia="Times New Roman" w:hAnsi="Times New Roman" w:cs="Times New Roman"/>
          <w:color w:val="000000"/>
          <w:sz w:val="27"/>
          <w:szCs w:val="27"/>
        </w:rPr>
        <w:t>Reading off the recurrence relations we can compute the next coefficients: </w:t>
      </w:r>
    </w:p>
    <w:p w:rsidR="00171A65" w:rsidRPr="00171A65" w:rsidRDefault="00171A65" w:rsidP="00171A6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2496820" cy="2136775"/>
            <wp:effectExtent l="0" t="0" r="0" b="0"/>
            <wp:docPr id="7" name="Picture 7" descr="\begin{eqnarray*}a_2&amp;=&amp;\frac{5}{2}=\frac{5}{2!}\\&#10;a_3&amp;=&amp;\frac{14}{6}=\frac{14}{...&#10;...5!}\\&#10;a_6&amp;=&amp;\frac{365}{720}=\frac{365}{6!}\mbox{ and so forth.}&#10;\end{eqnarray*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\begin{eqnarray*}a_2&amp;=&amp;\frac{5}{2}=\frac{5}{2!}\\&#10;a_3&amp;=&amp;\frac{14}{6}=\frac{14}{...&#10;...5!}\\&#10;a_6&amp;=&amp;\frac{365}{720}=\frac{365}{6!}\mbox{ and so forth.}&#10;\end{eqnarray*}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820" cy="213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A65" w:rsidRPr="0009543B" w:rsidRDefault="00171A65">
      <w:pPr>
        <w:rPr>
          <w:sz w:val="28"/>
          <w:szCs w:val="28"/>
        </w:rPr>
      </w:pPr>
    </w:p>
    <w:sectPr w:rsidR="00171A65" w:rsidRPr="00095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F54"/>
    <w:rsid w:val="0009543B"/>
    <w:rsid w:val="00171A65"/>
    <w:rsid w:val="00394AA6"/>
    <w:rsid w:val="003E7F54"/>
    <w:rsid w:val="005051FB"/>
    <w:rsid w:val="00815B56"/>
    <w:rsid w:val="008A6FFA"/>
    <w:rsid w:val="0096363F"/>
    <w:rsid w:val="00C73536"/>
    <w:rsid w:val="00EC1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13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C1303"/>
  </w:style>
  <w:style w:type="character" w:styleId="Hyperlink">
    <w:name w:val="Hyperlink"/>
    <w:basedOn w:val="DefaultParagraphFont"/>
    <w:uiPriority w:val="99"/>
    <w:semiHidden/>
    <w:unhideWhenUsed/>
    <w:rsid w:val="00EC130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1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3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13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C1303"/>
  </w:style>
  <w:style w:type="character" w:styleId="Hyperlink">
    <w:name w:val="Hyperlink"/>
    <w:basedOn w:val="DefaultParagraphFont"/>
    <w:uiPriority w:val="99"/>
    <w:semiHidden/>
    <w:unhideWhenUsed/>
    <w:rsid w:val="00EC130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1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3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gif"/><Relationship Id="rId18" Type="http://schemas.openxmlformats.org/officeDocument/2006/relationships/image" Target="media/image13.gif"/><Relationship Id="rId3" Type="http://schemas.openxmlformats.org/officeDocument/2006/relationships/settings" Target="settings.xml"/><Relationship Id="rId21" Type="http://schemas.openxmlformats.org/officeDocument/2006/relationships/image" Target="media/image16.gif"/><Relationship Id="rId7" Type="http://schemas.openxmlformats.org/officeDocument/2006/relationships/image" Target="media/image2.png"/><Relationship Id="rId12" Type="http://schemas.openxmlformats.org/officeDocument/2006/relationships/image" Target="media/image7.gif"/><Relationship Id="rId17" Type="http://schemas.openxmlformats.org/officeDocument/2006/relationships/image" Target="media/image12.gif"/><Relationship Id="rId2" Type="http://schemas.microsoft.com/office/2007/relationships/stylesWithEffects" Target="stylesWithEffects.xml"/><Relationship Id="rId16" Type="http://schemas.openxmlformats.org/officeDocument/2006/relationships/image" Target="media/image11.gif"/><Relationship Id="rId20" Type="http://schemas.openxmlformats.org/officeDocument/2006/relationships/image" Target="media/image15.gif"/><Relationship Id="rId1" Type="http://schemas.openxmlformats.org/officeDocument/2006/relationships/styles" Target="styles.xml"/><Relationship Id="rId6" Type="http://schemas.openxmlformats.org/officeDocument/2006/relationships/hyperlink" Target="https://en.wikipedia.org/wiki/Linear_differential_equation" TargetMode="External"/><Relationship Id="rId11" Type="http://schemas.openxmlformats.org/officeDocument/2006/relationships/image" Target="media/image6.gif"/><Relationship Id="rId5" Type="http://schemas.openxmlformats.org/officeDocument/2006/relationships/image" Target="media/image1.png"/><Relationship Id="rId15" Type="http://schemas.openxmlformats.org/officeDocument/2006/relationships/image" Target="media/image10.gif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gif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gi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</cp:revision>
  <dcterms:created xsi:type="dcterms:W3CDTF">2016-03-16T15:37:00Z</dcterms:created>
  <dcterms:modified xsi:type="dcterms:W3CDTF">2016-03-28T14:31:00Z</dcterms:modified>
</cp:coreProperties>
</file>