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87A" w:rsidRDefault="000F5AED" w:rsidP="000F5A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THE SPACE REQUIRED TO STORE AN ARRAY</w:t>
      </w:r>
    </w:p>
    <w:p w:rsidR="000F5AED" w:rsidRDefault="000F5AED" w:rsidP="000F5A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5AED" w:rsidRDefault="000F5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 To find the space required to store an array in the memory.</w:t>
      </w:r>
    </w:p>
    <w:p w:rsidR="000F5AED" w:rsidRDefault="000F5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Mathematical Background:</w:t>
      </w:r>
    </w:p>
    <w:p w:rsidR="00A70A1D" w:rsidRDefault="00A70A1D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8520" cy="1438275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1D" w:rsidRDefault="00A70A1D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8766" cy="2239766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3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7214" cy="3174715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381" cy="31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2A" w:rsidRDefault="00DC2F2A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MATLAB CODE:</w:t>
      </w:r>
    </w:p>
    <w:p w:rsidR="00DC2F2A" w:rsidRDefault="00DC2F2A" w:rsidP="00386295">
      <w:pPr>
        <w:pStyle w:val="Subtitle"/>
      </w:pPr>
    </w:p>
    <w:p w:rsidR="00DC2F2A" w:rsidRDefault="00DC2F2A" w:rsidP="00386295">
      <w:pPr>
        <w:pStyle w:val="Subtitle"/>
      </w:pPr>
      <w:proofErr w:type="spellStart"/>
      <w:r>
        <w:t>Clc</w:t>
      </w:r>
      <w:proofErr w:type="spellEnd"/>
    </w:p>
    <w:p w:rsidR="00DC2F2A" w:rsidRDefault="00DC2F2A" w:rsidP="00386295">
      <w:pPr>
        <w:pStyle w:val="Subtitle"/>
      </w:pPr>
      <w:r>
        <w:t>Clear all</w:t>
      </w:r>
    </w:p>
    <w:p w:rsidR="00DC2F2A" w:rsidRDefault="00DC2F2A" w:rsidP="00386295">
      <w:pPr>
        <w:pStyle w:val="Subtitle"/>
      </w:pPr>
      <w:r>
        <w:t>Close all</w:t>
      </w:r>
    </w:p>
    <w:p w:rsidR="00DC2F2A" w:rsidRDefault="00DC2F2A" w:rsidP="00386295">
      <w:pPr>
        <w:pStyle w:val="Subtitle"/>
      </w:pPr>
      <w:proofErr w:type="spellStart"/>
      <w:r>
        <w:t>Syms</w:t>
      </w:r>
      <w:proofErr w:type="spellEnd"/>
      <w:r>
        <w:t xml:space="preserve"> x1 x2</w:t>
      </w:r>
    </w:p>
    <w:p w:rsidR="00DC2F2A" w:rsidRDefault="00DC2F2A" w:rsidP="00386295">
      <w:pPr>
        <w:pStyle w:val="Subtitle"/>
      </w:pPr>
      <w:r>
        <w:t>A=</w:t>
      </w:r>
      <w:proofErr w:type="gramStart"/>
      <w:r>
        <w:t>input(</w:t>
      </w:r>
      <w:proofErr w:type="gramEnd"/>
      <w:r>
        <w:t>‘Enter the coefficient of A’);</w:t>
      </w:r>
    </w:p>
    <w:p w:rsidR="00DC2F2A" w:rsidRDefault="00DC2F2A" w:rsidP="00386295">
      <w:pPr>
        <w:pStyle w:val="Subtitle"/>
      </w:pPr>
      <w:r>
        <w:t>Lambda=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A);</w:t>
      </w:r>
    </w:p>
    <w:p w:rsidR="00DC2F2A" w:rsidRDefault="00DC2F2A" w:rsidP="00386295">
      <w:pPr>
        <w:pStyle w:val="Subtitle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‘</w:t>
      </w:r>
      <w:proofErr w:type="spellStart"/>
      <w:r>
        <w:t>eigen</w:t>
      </w:r>
      <w:proofErr w:type="spellEnd"/>
      <w:r>
        <w:t xml:space="preserve"> values of A are %</w:t>
      </w:r>
      <w:proofErr w:type="spellStart"/>
      <w:r>
        <w:t>f,%f</w:t>
      </w:r>
      <w:proofErr w:type="spellEnd"/>
      <w:r>
        <w:t>\m\m’);</w:t>
      </w:r>
    </w:p>
    <w:p w:rsidR="00DC2F2A" w:rsidRDefault="00DC2F2A" w:rsidP="00386295">
      <w:pPr>
        <w:pStyle w:val="Subtitle"/>
      </w:pPr>
      <w:r>
        <w:t>For i=1</w:t>
      </w:r>
      <w:proofErr w:type="gramStart"/>
      <w:r>
        <w:t>:length</w:t>
      </w:r>
      <w:proofErr w:type="gramEnd"/>
      <w:r>
        <w:t>(lambda)</w:t>
      </w:r>
    </w:p>
    <w:p w:rsidR="00DC2F2A" w:rsidRDefault="00DC2F2A" w:rsidP="00386295">
      <w:pPr>
        <w:pStyle w:val="Subtitle"/>
      </w:pPr>
      <w:r>
        <w:t>I=1</w:t>
      </w:r>
      <w:proofErr w:type="gramStart"/>
      <w:r>
        <w:t>:length</w:t>
      </w:r>
      <w:proofErr w:type="gramEnd"/>
      <w:r>
        <w:t>(lambda)</w:t>
      </w:r>
    </w:p>
    <w:p w:rsidR="00DC2F2A" w:rsidRDefault="00DC2F2A" w:rsidP="00386295">
      <w:pPr>
        <w:pStyle w:val="Subtitle"/>
      </w:pPr>
      <w:r>
        <w:t>Temp=</w:t>
      </w:r>
      <w:proofErr w:type="gramStart"/>
      <w:r>
        <w:t>null(</w:t>
      </w:r>
      <w:proofErr w:type="gramEnd"/>
      <w:r>
        <w:t>A-lambda(i)*eye(</w:t>
      </w:r>
      <w:proofErr w:type="spellStart"/>
      <w:r>
        <w:t>sizeof</w:t>
      </w:r>
      <w:proofErr w:type="spellEnd"/>
      <w:r>
        <w:t>(A)),’r’);</w:t>
      </w:r>
    </w:p>
    <w:p w:rsidR="00DC2F2A" w:rsidRDefault="00DC2F2A" w:rsidP="00386295">
      <w:pPr>
        <w:pStyle w:val="Subtitle"/>
      </w:pPr>
      <w:r>
        <w:t>p)</w:t>
      </w:r>
      <w:proofErr w:type="gramStart"/>
      <w:r>
        <w:t>:,</w:t>
      </w:r>
      <w:proofErr w:type="gramEnd"/>
      <w:r>
        <w:t>i)=temp./min(temp)</w:t>
      </w:r>
    </w:p>
    <w:p w:rsidR="00DC2F2A" w:rsidRDefault="00DC2F2A" w:rsidP="00386295">
      <w:pPr>
        <w:pStyle w:val="Subtitle"/>
      </w:pPr>
      <w:proofErr w:type="gramStart"/>
      <w:r>
        <w:t>end</w:t>
      </w:r>
      <w:proofErr w:type="gramEnd"/>
    </w:p>
    <w:p w:rsidR="00DC2F2A" w:rsidRDefault="00DC2F2A" w:rsidP="00386295">
      <w:pPr>
        <w:pStyle w:val="Subtitle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‘the modal matrix is :’)</w:t>
      </w:r>
    </w:p>
    <w:p w:rsidR="00DC2F2A" w:rsidRDefault="00DC2F2A" w:rsidP="00386295">
      <w:pPr>
        <w:pStyle w:val="Subtitle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P);</w:t>
      </w:r>
    </w:p>
    <w:p w:rsidR="00DC2F2A" w:rsidRDefault="00DC2F2A" w:rsidP="00386295">
      <w:pPr>
        <w:pStyle w:val="Subtitle"/>
      </w:pPr>
      <w:r>
        <w:t>D=</w:t>
      </w:r>
      <w:proofErr w:type="spellStart"/>
      <w:proofErr w:type="gramStart"/>
      <w:r>
        <w:t>inv</w:t>
      </w:r>
      <w:proofErr w:type="spellEnd"/>
      <w:r>
        <w:t>(</w:t>
      </w:r>
      <w:proofErr w:type="gramEnd"/>
      <w:r>
        <w:t>P)*A*P;</w:t>
      </w:r>
    </w:p>
    <w:p w:rsidR="00DC2F2A" w:rsidRDefault="00DC2F2A" w:rsidP="00386295">
      <w:pPr>
        <w:pStyle w:val="Subtitle"/>
      </w:pPr>
      <w:r>
        <w:t>X=[x1</w:t>
      </w:r>
      <w:proofErr w:type="gramStart"/>
      <w:r>
        <w:t>;x2</w:t>
      </w:r>
      <w:proofErr w:type="gramEnd"/>
      <w:r>
        <w:t>];</w:t>
      </w:r>
    </w:p>
    <w:p w:rsidR="00DC2F2A" w:rsidRDefault="00DC2F2A" w:rsidP="00386295">
      <w:pPr>
        <w:pStyle w:val="Subtitle"/>
      </w:pPr>
      <w:r>
        <w:t>Sol1=</w:t>
      </w:r>
      <w:proofErr w:type="spellStart"/>
      <w:proofErr w:type="gramStart"/>
      <w:r>
        <w:t>dsolve</w:t>
      </w:r>
      <w:proofErr w:type="spellEnd"/>
      <w:r>
        <w:t>(</w:t>
      </w:r>
      <w:proofErr w:type="spellStart"/>
      <w:proofErr w:type="gramEnd"/>
      <w:r>
        <w:t>strcat</w:t>
      </w:r>
      <w:proofErr w:type="spellEnd"/>
      <w:r>
        <w:t>(‘D2x1+’,num2str(D(1)),’x1=0’));</w:t>
      </w:r>
    </w:p>
    <w:p w:rsidR="00DC2F2A" w:rsidRDefault="00DC2F2A" w:rsidP="00386295">
      <w:pPr>
        <w:pStyle w:val="Subtitle"/>
      </w:pPr>
      <w:r>
        <w:t>Sol2=</w:t>
      </w:r>
      <w:proofErr w:type="spellStart"/>
      <w:proofErr w:type="gramStart"/>
      <w:r>
        <w:t>dsolve</w:t>
      </w:r>
      <w:proofErr w:type="spellEnd"/>
      <w:r>
        <w:t>(</w:t>
      </w:r>
      <w:proofErr w:type="spellStart"/>
      <w:proofErr w:type="gramEnd"/>
      <w:r>
        <w:t>strcat</w:t>
      </w:r>
      <w:proofErr w:type="spellEnd"/>
      <w:r>
        <w:t>(‘D2x2+’,num2str(D(1)),’x1=0’));</w:t>
      </w:r>
    </w:p>
    <w:p w:rsidR="00DC2F2A" w:rsidRDefault="00DC2F2A" w:rsidP="00386295">
      <w:pPr>
        <w:pStyle w:val="Subtitle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‘the solution of the system diff(X,2)+DX=0’);</w:t>
      </w:r>
    </w:p>
    <w:p w:rsidR="00DC2F2A" w:rsidRDefault="00DC2F2A" w:rsidP="00386295">
      <w:pPr>
        <w:pStyle w:val="Subtitle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Sol1)</w:t>
      </w:r>
    </w:p>
    <w:p w:rsidR="00DC2F2A" w:rsidRDefault="00DC2F2A" w:rsidP="00386295">
      <w:pPr>
        <w:pStyle w:val="Subtitle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Sol2)</w:t>
      </w:r>
    </w:p>
    <w:p w:rsidR="00DC2F2A" w:rsidRDefault="00DC2F2A" w:rsidP="00386295">
      <w:pPr>
        <w:pStyle w:val="Subtitle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‘the solution of the given system is:’);</w:t>
      </w:r>
    </w:p>
    <w:p w:rsidR="00DC2F2A" w:rsidRDefault="00DC2F2A" w:rsidP="00386295">
      <w:pPr>
        <w:pStyle w:val="Subtitle"/>
      </w:pPr>
      <w:r>
        <w:t>Y=P</w:t>
      </w:r>
      <w:r w:rsidR="00386295">
        <w:t>*[Sol1</w:t>
      </w:r>
      <w:proofErr w:type="gramStart"/>
      <w:r w:rsidR="00386295">
        <w:t>;Sol2</w:t>
      </w:r>
      <w:proofErr w:type="gramEnd"/>
      <w:r w:rsidR="00386295">
        <w:t>]</w:t>
      </w:r>
    </w:p>
    <w:p w:rsidR="00DC2F2A" w:rsidRDefault="00386295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Engineering Interpretation:</w:t>
      </w:r>
    </w:p>
    <w:p w:rsidR="00386295" w:rsidRDefault="00386295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20D9" w:rsidRDefault="00124F57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Differential </w:t>
      </w:r>
      <w:proofErr w:type="gramStart"/>
      <w:r>
        <w:rPr>
          <w:rFonts w:ascii="Times New Roman" w:hAnsi="Times New Roman" w:cs="Times New Roman"/>
          <w:sz w:val="24"/>
          <w:szCs w:val="24"/>
        </w:rPr>
        <w:t>equations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by compiler to allocate enough memory space in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drive.</w:t>
      </w:r>
      <w:r w:rsidR="005C20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C20D9">
        <w:rPr>
          <w:rFonts w:ascii="Times New Roman" w:hAnsi="Times New Roman" w:cs="Times New Roman"/>
          <w:sz w:val="24"/>
          <w:szCs w:val="24"/>
        </w:rPr>
        <w:t xml:space="preserve"> first row entities denote the number of array elements and the size of data type.</w:t>
      </w:r>
    </w:p>
    <w:p w:rsidR="005C20D9" w:rsidRDefault="005C20D9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row indicates the starting position and final position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of  me</w:t>
      </w:r>
      <w:r w:rsidR="00075BB5">
        <w:rPr>
          <w:rFonts w:ascii="Times New Roman" w:hAnsi="Times New Roman" w:cs="Times New Roman"/>
          <w:sz w:val="24"/>
          <w:szCs w:val="24"/>
        </w:rPr>
        <w:t>mory</w:t>
      </w:r>
      <w:proofErr w:type="gramEnd"/>
      <w:r w:rsidR="00075BB5">
        <w:rPr>
          <w:rFonts w:ascii="Times New Roman" w:hAnsi="Times New Roman" w:cs="Times New Roman"/>
          <w:sz w:val="24"/>
          <w:szCs w:val="24"/>
        </w:rPr>
        <w:t xml:space="preserve"> to be allo</w:t>
      </w:r>
      <w:r w:rsidR="00B0573C">
        <w:rPr>
          <w:rFonts w:ascii="Times New Roman" w:hAnsi="Times New Roman" w:cs="Times New Roman"/>
          <w:sz w:val="24"/>
          <w:szCs w:val="24"/>
        </w:rPr>
        <w:t>cated contiguously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.Based on this, the differential is obtained and the value is computed at starting point.</w:t>
      </w:r>
    </w:p>
    <w:p w:rsidR="005C20D9" w:rsidRDefault="005C20D9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F57" w:rsidRDefault="00124F57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Apart from this, differential equations are also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dynamic memory allocation and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operations.</w:t>
      </w:r>
      <w:r w:rsidRPr="00124F57">
        <w:rPr>
          <w:sz w:val="28"/>
          <w:szCs w:val="28"/>
        </w:rPr>
        <w:t xml:space="preserve"> </w:t>
      </w:r>
      <w:r w:rsidRPr="00124F57">
        <w:rPr>
          <w:rFonts w:ascii="Times New Roman" w:hAnsi="Times New Roman" w:cs="Times New Roman"/>
          <w:sz w:val="24"/>
          <w:szCs w:val="24"/>
        </w:rPr>
        <w:t xml:space="preserve">Differential equation is definitely an important part in </w:t>
      </w:r>
      <w:proofErr w:type="spellStart"/>
      <w:r w:rsidRPr="00124F57">
        <w:rPr>
          <w:rFonts w:ascii="Times New Roman" w:hAnsi="Times New Roman" w:cs="Times New Roman"/>
          <w:sz w:val="24"/>
          <w:szCs w:val="24"/>
        </w:rPr>
        <w:t>games.Apart</w:t>
      </w:r>
      <w:proofErr w:type="spellEnd"/>
      <w:r w:rsidRPr="00124F57">
        <w:rPr>
          <w:rFonts w:ascii="Times New Roman" w:hAnsi="Times New Roman" w:cs="Times New Roman"/>
          <w:sz w:val="24"/>
          <w:szCs w:val="24"/>
        </w:rPr>
        <w:t xml:space="preserve"> from jumping and </w:t>
      </w:r>
      <w:proofErr w:type="spellStart"/>
      <w:r w:rsidRPr="00124F57">
        <w:rPr>
          <w:rFonts w:ascii="Times New Roman" w:hAnsi="Times New Roman" w:cs="Times New Roman"/>
          <w:sz w:val="24"/>
          <w:szCs w:val="24"/>
        </w:rPr>
        <w:t>moving,it</w:t>
      </w:r>
      <w:proofErr w:type="spellEnd"/>
      <w:r w:rsidRPr="00124F57">
        <w:rPr>
          <w:rFonts w:ascii="Times New Roman" w:hAnsi="Times New Roman" w:cs="Times New Roman"/>
          <w:sz w:val="24"/>
          <w:szCs w:val="24"/>
        </w:rPr>
        <w:t xml:space="preserve"> is also used to do many other movements like shooting a gun(where bullet position is calculated on the basis of differential equations),driving a car(car’s position based on  acceleration and deceleration is calculated by differential equations),</w:t>
      </w:r>
      <w:proofErr w:type="spellStart"/>
      <w:r w:rsidRPr="00124F57">
        <w:rPr>
          <w:rFonts w:ascii="Times New Roman" w:hAnsi="Times New Roman" w:cs="Times New Roman"/>
          <w:sz w:val="24"/>
          <w:szCs w:val="24"/>
        </w:rPr>
        <w:t>running,etc.In</w:t>
      </w:r>
      <w:proofErr w:type="spellEnd"/>
      <w:r w:rsidRPr="00124F57">
        <w:rPr>
          <w:rFonts w:ascii="Times New Roman" w:hAnsi="Times New Roman" w:cs="Times New Roman"/>
          <w:sz w:val="24"/>
          <w:szCs w:val="24"/>
        </w:rPr>
        <w:t xml:space="preserve"> each and </w:t>
      </w:r>
      <w:proofErr w:type="spellStart"/>
      <w:r w:rsidRPr="00124F57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24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F57">
        <w:rPr>
          <w:rFonts w:ascii="Times New Roman" w:hAnsi="Times New Roman" w:cs="Times New Roman"/>
          <w:sz w:val="24"/>
          <w:szCs w:val="24"/>
        </w:rPr>
        <w:t>case,there</w:t>
      </w:r>
      <w:proofErr w:type="spellEnd"/>
      <w:r w:rsidRPr="00124F57">
        <w:rPr>
          <w:rFonts w:ascii="Times New Roman" w:hAnsi="Times New Roman" w:cs="Times New Roman"/>
          <w:sz w:val="24"/>
          <w:szCs w:val="24"/>
        </w:rPr>
        <w:t xml:space="preserve"> are different differential equations and different constraints, and in each and every case the final output is finding the new position of the </w:t>
      </w:r>
      <w:proofErr w:type="spellStart"/>
      <w:r w:rsidRPr="00124F57">
        <w:rPr>
          <w:rFonts w:ascii="Times New Roman" w:hAnsi="Times New Roman" w:cs="Times New Roman"/>
          <w:sz w:val="24"/>
          <w:szCs w:val="24"/>
        </w:rPr>
        <w:t>object.One</w:t>
      </w:r>
      <w:proofErr w:type="spellEnd"/>
      <w:r w:rsidRPr="00124F57">
        <w:rPr>
          <w:rFonts w:ascii="Times New Roman" w:hAnsi="Times New Roman" w:cs="Times New Roman"/>
          <w:sz w:val="24"/>
          <w:szCs w:val="24"/>
        </w:rPr>
        <w:t xml:space="preserve"> can also use them for complex movements like fighting etc. where a lot of differential equations are required to be solved simultaneously</w:t>
      </w:r>
    </w:p>
    <w:p w:rsidR="00DC2F2A" w:rsidRPr="00E301C4" w:rsidRDefault="00DC2F2A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C2F2A" w:rsidRPr="00E3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C4"/>
    <w:rsid w:val="00075BB5"/>
    <w:rsid w:val="000F5AED"/>
    <w:rsid w:val="00124F57"/>
    <w:rsid w:val="00386295"/>
    <w:rsid w:val="004E287A"/>
    <w:rsid w:val="005C20D9"/>
    <w:rsid w:val="00A70A1D"/>
    <w:rsid w:val="00B0573C"/>
    <w:rsid w:val="00DC2F2A"/>
    <w:rsid w:val="00E3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A1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2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62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A1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2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62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2016-03-26T18:05:00Z</dcterms:created>
  <dcterms:modified xsi:type="dcterms:W3CDTF">2016-03-27T13:57:00Z</dcterms:modified>
</cp:coreProperties>
</file>