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Savoca</w:t>
      </w:r>
    </w:p>
    <w:p>
      <w:pPr>
        <w:pStyle w:val="Date"/>
      </w:pPr>
      <w:r>
        <w:t xml:space="preserve">1/31/2018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rPr>
          <w:rStyle w:val="VerbatimChar"/>
        </w:rPr>
        <w:t xml:space="preserve">## Warning: package 'rmarkdown'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Warning: package 'DT'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(flexdashboard)</w:t>
      </w:r>
    </w:p>
    <w:p>
      <w:pPr>
        <w:pStyle w:val="SourceCode"/>
      </w:pPr>
      <w:r>
        <w:rPr>
          <w:rStyle w:val="VerbatimChar"/>
        </w:rPr>
        <w:t xml:space="preserve">## Warning: package 'flexdashboard'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(rticles)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(shinydashboard)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'package:flexdashboard':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renderValueBox, valueBox, valueBoxOutput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0.7.2     ✔ stringr 1.2.0</w:t>
      </w:r>
      <w:r>
        <w:br w:type="textWrapping"/>
      </w:r>
      <w:r>
        <w:rPr>
          <w:rStyle w:val="VerbatimChar"/>
        </w:rPr>
        <w:t xml:space="preserve">## ✔ readr   1.1.1     ✔ forcats 0.2.0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(tufte)</w:t>
      </w:r>
    </w:p>
    <w:p>
      <w:pPr>
        <w:pStyle w:val="SourceCode"/>
      </w:pPr>
      <w:r>
        <w:rPr>
          <w:rStyle w:val="VerbatimChar"/>
        </w:rPr>
        <w:t xml:space="preserve">## Warning: package 'tufte'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'tufte'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'package:rmarkdown':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tufte_handout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(xaringan)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42d6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doc</dc:title>
  <dc:creator>Matt Savoca</dc:creator>
  <dcterms:created xsi:type="dcterms:W3CDTF">2018-01-31T18:02:15Z</dcterms:created>
  <dcterms:modified xsi:type="dcterms:W3CDTF">2018-01-31T18:02:15Z</dcterms:modified>
</cp:coreProperties>
</file>