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A3F" w:rsidRDefault="005D1B22" w:rsidP="005D1B2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Projeto Show do Milhão</w:t>
      </w:r>
    </w:p>
    <w:p w:rsidR="005D1B22" w:rsidRDefault="005D1B22" w:rsidP="005D1B2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Cronograma de Atividades</w:t>
      </w:r>
    </w:p>
    <w:p w:rsidR="005D1B22" w:rsidRDefault="005D1B22" w:rsidP="005D1B22">
      <w:pPr>
        <w:jc w:val="center"/>
        <w:rPr>
          <w:b/>
          <w:sz w:val="36"/>
          <w:szCs w:val="36"/>
        </w:rPr>
      </w:pPr>
    </w:p>
    <w:p w:rsidR="005D1B22" w:rsidRDefault="005D1B22" w:rsidP="005D1B22">
      <w:pPr>
        <w:jc w:val="center"/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6"/>
        <w:gridCol w:w="598"/>
        <w:gridCol w:w="699"/>
        <w:gridCol w:w="598"/>
        <w:gridCol w:w="699"/>
        <w:gridCol w:w="699"/>
      </w:tblGrid>
      <w:tr w:rsidR="005D1B22" w:rsidTr="005D1B22">
        <w:trPr>
          <w:trHeight w:val="629"/>
        </w:trPr>
        <w:tc>
          <w:tcPr>
            <w:tcW w:w="8266" w:type="dxa"/>
          </w:tcPr>
          <w:p w:rsidR="005D1B22" w:rsidRDefault="005D1B22" w:rsidP="005D1B22">
            <w:pPr>
              <w:rPr>
                <w:sz w:val="36"/>
                <w:szCs w:val="36"/>
              </w:rPr>
            </w:pPr>
          </w:p>
        </w:tc>
        <w:tc>
          <w:tcPr>
            <w:tcW w:w="598" w:type="dxa"/>
            <w:tcBorders>
              <w:bottom w:val="single" w:sz="4" w:space="0" w:color="auto"/>
            </w:tcBorders>
          </w:tcPr>
          <w:p w:rsidR="005D1B22" w:rsidRDefault="005D1B22" w:rsidP="005D1B2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mar</w:t>
            </w:r>
          </w:p>
          <w:p w:rsidR="005D1B22" w:rsidRPr="005D1B22" w:rsidRDefault="005D1B22" w:rsidP="005D1B2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1/15</w:t>
            </w:r>
          </w:p>
        </w:tc>
        <w:tc>
          <w:tcPr>
            <w:tcW w:w="699" w:type="dxa"/>
          </w:tcPr>
          <w:p w:rsidR="005D1B22" w:rsidRDefault="005D1B22" w:rsidP="005D1B2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Mar</w:t>
            </w:r>
          </w:p>
          <w:p w:rsidR="005D1B22" w:rsidRPr="005D1B22" w:rsidRDefault="005D1B22" w:rsidP="005D1B2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15/30</w:t>
            </w:r>
          </w:p>
        </w:tc>
        <w:tc>
          <w:tcPr>
            <w:tcW w:w="598" w:type="dxa"/>
          </w:tcPr>
          <w:p w:rsidR="005D1B22" w:rsidRDefault="005D1B22" w:rsidP="005D1B22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abr</w:t>
            </w:r>
            <w:proofErr w:type="spellEnd"/>
          </w:p>
          <w:p w:rsidR="005D1B22" w:rsidRPr="005D1B22" w:rsidRDefault="005D1B22" w:rsidP="005D1B2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</w:t>
            </w:r>
          </w:p>
        </w:tc>
        <w:tc>
          <w:tcPr>
            <w:tcW w:w="699" w:type="dxa"/>
          </w:tcPr>
          <w:p w:rsidR="005D1B22" w:rsidRDefault="005D1B22" w:rsidP="005D1B22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abr</w:t>
            </w:r>
            <w:proofErr w:type="spellEnd"/>
          </w:p>
          <w:p w:rsidR="005D1B22" w:rsidRPr="005D1B22" w:rsidRDefault="005D1B22" w:rsidP="005D1B2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11/20</w:t>
            </w:r>
          </w:p>
        </w:tc>
        <w:tc>
          <w:tcPr>
            <w:tcW w:w="699" w:type="dxa"/>
          </w:tcPr>
          <w:p w:rsidR="005D1B22" w:rsidRDefault="005D1B22" w:rsidP="005D1B22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abr</w:t>
            </w:r>
            <w:proofErr w:type="spellEnd"/>
          </w:p>
          <w:p w:rsidR="005D1B22" w:rsidRDefault="005D1B22" w:rsidP="005D1B2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21/30</w:t>
            </w:r>
          </w:p>
        </w:tc>
      </w:tr>
      <w:tr w:rsidR="005D1B22" w:rsidTr="005D1B22">
        <w:trPr>
          <w:trHeight w:val="599"/>
        </w:trPr>
        <w:tc>
          <w:tcPr>
            <w:tcW w:w="8266" w:type="dxa"/>
          </w:tcPr>
          <w:p w:rsidR="005D1B22" w:rsidRPr="005D1B22" w:rsidRDefault="005D1B22" w:rsidP="005D1B2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Desenvolvimento dos </w:t>
            </w:r>
            <w:proofErr w:type="spellStart"/>
            <w:r>
              <w:rPr>
                <w:sz w:val="20"/>
                <w:szCs w:val="20"/>
              </w:rPr>
              <w:t>cruds</w:t>
            </w:r>
            <w:proofErr w:type="spellEnd"/>
            <w:r>
              <w:rPr>
                <w:sz w:val="20"/>
                <w:szCs w:val="20"/>
              </w:rPr>
              <w:t xml:space="preserve"> básicos</w:t>
            </w:r>
          </w:p>
        </w:tc>
        <w:tc>
          <w:tcPr>
            <w:tcW w:w="598" w:type="dxa"/>
            <w:shd w:val="clear" w:color="auto" w:fill="003300"/>
          </w:tcPr>
          <w:p w:rsidR="005D1B22" w:rsidRPr="005D1B22" w:rsidRDefault="005D1B22" w:rsidP="005D1B2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:rsidR="005D1B22" w:rsidRPr="005D1B22" w:rsidRDefault="005D1B22" w:rsidP="005D1B2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98" w:type="dxa"/>
          </w:tcPr>
          <w:p w:rsidR="005D1B22" w:rsidRPr="005D1B22" w:rsidRDefault="005D1B22" w:rsidP="005D1B2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99" w:type="dxa"/>
          </w:tcPr>
          <w:p w:rsidR="005D1B22" w:rsidRPr="005D1B22" w:rsidRDefault="005D1B22" w:rsidP="005D1B2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99" w:type="dxa"/>
          </w:tcPr>
          <w:p w:rsidR="005D1B22" w:rsidRPr="005D1B22" w:rsidRDefault="005D1B22" w:rsidP="005D1B2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D1B22" w:rsidTr="002C0001">
        <w:trPr>
          <w:trHeight w:val="599"/>
        </w:trPr>
        <w:tc>
          <w:tcPr>
            <w:tcW w:w="8266" w:type="dxa"/>
          </w:tcPr>
          <w:p w:rsidR="005D1B22" w:rsidRDefault="005D1B22" w:rsidP="005D1B2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das telas do jogo</w:t>
            </w:r>
          </w:p>
          <w:p w:rsidR="005D1B22" w:rsidRDefault="005D1B22" w:rsidP="005D1B2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Implementação do sistema de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</w:p>
          <w:p w:rsidR="005D1B22" w:rsidRPr="005D1B22" w:rsidRDefault="005D1B22" w:rsidP="005D1B2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Carregar perguntas a interface do jogo</w:t>
            </w:r>
          </w:p>
        </w:tc>
        <w:tc>
          <w:tcPr>
            <w:tcW w:w="598" w:type="dxa"/>
          </w:tcPr>
          <w:p w:rsidR="005D1B22" w:rsidRPr="005D1B22" w:rsidRDefault="005D1B22" w:rsidP="005D1B2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99" w:type="dxa"/>
            <w:tcBorders>
              <w:bottom w:val="single" w:sz="4" w:space="0" w:color="auto"/>
            </w:tcBorders>
            <w:shd w:val="clear" w:color="auto" w:fill="202020"/>
          </w:tcPr>
          <w:p w:rsidR="005D1B22" w:rsidRDefault="005D1B22" w:rsidP="005D1B22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5D1B22" w:rsidRPr="005D1B22" w:rsidRDefault="005D1B22" w:rsidP="005D1B2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98" w:type="dxa"/>
            <w:tcBorders>
              <w:bottom w:val="single" w:sz="4" w:space="0" w:color="auto"/>
            </w:tcBorders>
          </w:tcPr>
          <w:p w:rsidR="005D1B22" w:rsidRPr="005D1B22" w:rsidRDefault="005D1B22" w:rsidP="005D1B2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99" w:type="dxa"/>
          </w:tcPr>
          <w:p w:rsidR="005D1B22" w:rsidRPr="005D1B22" w:rsidRDefault="005D1B22" w:rsidP="005D1B2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99" w:type="dxa"/>
          </w:tcPr>
          <w:p w:rsidR="005D1B22" w:rsidRPr="005D1B22" w:rsidRDefault="005D1B22" w:rsidP="005D1B2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D1B22" w:rsidTr="002C0001">
        <w:trPr>
          <w:trHeight w:val="599"/>
        </w:trPr>
        <w:tc>
          <w:tcPr>
            <w:tcW w:w="8266" w:type="dxa"/>
          </w:tcPr>
          <w:p w:rsidR="005D1B22" w:rsidRDefault="005D1B22" w:rsidP="005D1B2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Implementação do sistema de pontuação</w:t>
            </w:r>
          </w:p>
          <w:p w:rsidR="005D1B22" w:rsidRPr="005D1B22" w:rsidRDefault="005D1B22" w:rsidP="005D1B2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Carregar perguntas por nível</w:t>
            </w:r>
          </w:p>
        </w:tc>
        <w:tc>
          <w:tcPr>
            <w:tcW w:w="598" w:type="dxa"/>
          </w:tcPr>
          <w:p w:rsidR="005D1B22" w:rsidRPr="005D1B22" w:rsidRDefault="005D1B22" w:rsidP="005D1B2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202020"/>
          </w:tcPr>
          <w:p w:rsidR="005D1B22" w:rsidRPr="005D1B22" w:rsidRDefault="005D1B22" w:rsidP="005D1B2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98" w:type="dxa"/>
            <w:tcBorders>
              <w:bottom w:val="single" w:sz="4" w:space="0" w:color="auto"/>
            </w:tcBorders>
            <w:shd w:val="clear" w:color="auto" w:fill="202020"/>
          </w:tcPr>
          <w:p w:rsidR="005D1B22" w:rsidRPr="005D1B22" w:rsidRDefault="005D1B22" w:rsidP="005D1B2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:rsidR="005D1B22" w:rsidRPr="005D1B22" w:rsidRDefault="005D1B22" w:rsidP="005D1B2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99" w:type="dxa"/>
          </w:tcPr>
          <w:p w:rsidR="005D1B22" w:rsidRPr="005D1B22" w:rsidRDefault="005D1B22" w:rsidP="005D1B2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D1B22" w:rsidTr="002C0001">
        <w:trPr>
          <w:trHeight w:val="629"/>
        </w:trPr>
        <w:tc>
          <w:tcPr>
            <w:tcW w:w="8266" w:type="dxa"/>
          </w:tcPr>
          <w:p w:rsidR="005D1B22" w:rsidRDefault="002C0001" w:rsidP="002C000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pontuação na tabela ranking</w:t>
            </w:r>
          </w:p>
          <w:p w:rsidR="002C0001" w:rsidRDefault="002C0001" w:rsidP="002C000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Apresentação das maiores pontuações</w:t>
            </w:r>
          </w:p>
          <w:p w:rsidR="002C0001" w:rsidRPr="002C0001" w:rsidRDefault="002C0001" w:rsidP="002C000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Permitir pular e parar o jogo</w:t>
            </w:r>
          </w:p>
        </w:tc>
        <w:tc>
          <w:tcPr>
            <w:tcW w:w="598" w:type="dxa"/>
          </w:tcPr>
          <w:p w:rsidR="005D1B22" w:rsidRPr="005D1B22" w:rsidRDefault="005D1B22" w:rsidP="005D1B2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99" w:type="dxa"/>
          </w:tcPr>
          <w:p w:rsidR="005D1B22" w:rsidRPr="005D1B22" w:rsidRDefault="005D1B22" w:rsidP="005D1B2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98" w:type="dxa"/>
            <w:shd w:val="clear" w:color="auto" w:fill="262626"/>
          </w:tcPr>
          <w:p w:rsidR="005D1B22" w:rsidRPr="005D1B22" w:rsidRDefault="005D1B22" w:rsidP="005D1B2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99" w:type="dxa"/>
            <w:tcBorders>
              <w:bottom w:val="single" w:sz="4" w:space="0" w:color="auto"/>
            </w:tcBorders>
            <w:shd w:val="clear" w:color="auto" w:fill="262626"/>
          </w:tcPr>
          <w:p w:rsidR="005D1B22" w:rsidRPr="005D1B22" w:rsidRDefault="005D1B22" w:rsidP="005D1B2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:rsidR="005D1B22" w:rsidRPr="005D1B22" w:rsidRDefault="005D1B22" w:rsidP="005D1B2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D1B22" w:rsidTr="002C0001">
        <w:trPr>
          <w:trHeight w:val="629"/>
        </w:trPr>
        <w:tc>
          <w:tcPr>
            <w:tcW w:w="8266" w:type="dxa"/>
          </w:tcPr>
          <w:p w:rsidR="005D1B22" w:rsidRDefault="002C0001" w:rsidP="002C000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Upload da foto do jogador</w:t>
            </w:r>
          </w:p>
          <w:p w:rsidR="002C0001" w:rsidRDefault="002C0001" w:rsidP="002C000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Implementação da funcionalidade “cartas”</w:t>
            </w:r>
          </w:p>
          <w:p w:rsidR="002C0001" w:rsidRPr="002C0001" w:rsidRDefault="002C0001" w:rsidP="002C000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Integração com a base de dados do IFSUL  e cadastro de perguntas relacionadas a determinado tema</w:t>
            </w:r>
          </w:p>
        </w:tc>
        <w:tc>
          <w:tcPr>
            <w:tcW w:w="598" w:type="dxa"/>
          </w:tcPr>
          <w:p w:rsidR="005D1B22" w:rsidRPr="005D1B22" w:rsidRDefault="005D1B22" w:rsidP="005D1B2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99" w:type="dxa"/>
          </w:tcPr>
          <w:p w:rsidR="005D1B22" w:rsidRPr="005D1B22" w:rsidRDefault="005D1B22" w:rsidP="005D1B2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98" w:type="dxa"/>
          </w:tcPr>
          <w:p w:rsidR="005D1B22" w:rsidRPr="005D1B22" w:rsidRDefault="005D1B22" w:rsidP="005D1B2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262626"/>
          </w:tcPr>
          <w:p w:rsidR="005D1B22" w:rsidRPr="005D1B22" w:rsidRDefault="005D1B22" w:rsidP="005D1B2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262626"/>
          </w:tcPr>
          <w:p w:rsidR="005D1B22" w:rsidRPr="005D1B22" w:rsidRDefault="005D1B22" w:rsidP="005D1B2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5D1B22" w:rsidRPr="005D1B22" w:rsidRDefault="005D1B22" w:rsidP="005D1B22">
      <w:pPr>
        <w:rPr>
          <w:sz w:val="36"/>
          <w:szCs w:val="36"/>
        </w:rPr>
      </w:pPr>
      <w:bookmarkStart w:id="0" w:name="_GoBack"/>
      <w:bookmarkEnd w:id="0"/>
    </w:p>
    <w:sectPr w:rsidR="005D1B22" w:rsidRPr="005D1B22" w:rsidSect="005D1B22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321A0"/>
    <w:multiLevelType w:val="hybridMultilevel"/>
    <w:tmpl w:val="2D80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B22"/>
    <w:rsid w:val="002C0001"/>
    <w:rsid w:val="00517A3F"/>
    <w:rsid w:val="005D1B22"/>
    <w:rsid w:val="00BC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F699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1B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1B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1B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1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89</Words>
  <Characters>513</Characters>
  <Application>Microsoft Macintosh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 siedler</dc:creator>
  <cp:keywords/>
  <dc:description/>
  <cp:lastModifiedBy>marcelo  siedler</cp:lastModifiedBy>
  <cp:revision>1</cp:revision>
  <dcterms:created xsi:type="dcterms:W3CDTF">2016-03-21T17:24:00Z</dcterms:created>
  <dcterms:modified xsi:type="dcterms:W3CDTF">2016-03-21T17:43:00Z</dcterms:modified>
</cp:coreProperties>
</file>