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20"/>
        <w:gridCol w:w="1380"/>
        <w:gridCol w:w="800"/>
        <w:gridCol w:w="1800"/>
        <w:gridCol w:w="1000"/>
        <w:gridCol w:w="200"/>
        <w:gridCol w:w="200"/>
        <w:gridCol w:w="200"/>
        <w:gridCol w:w="1800"/>
        <w:gridCol w:w="180"/>
        <w:gridCol w:w="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spacing w:lineRule="auto" w:line="240" w:after="0" w:before="0"/>
            </w:pPr>
            <w:r>
              <w:rPr/>
              <w:drawing>
                <wp:inline distT="0" distB="0" distL="0" distR="0">
                  <wp:extent cx="4826000" cy="1473200"/>
                  <wp:effectExtent l="0" t="0" r="0" b="0"/>
                  <wp:docPr id="1452071270" name="Picture">
</wp:docPr>
                  <a:graphic>
                    <a:graphicData uri="http://schemas.openxmlformats.org/drawingml/2006/picture">
                      <pic:pic>
                        <pic:nvPicPr>
                          <pic:cNvPr id="1452071270" name="Picture"/>
                          <pic:cNvPicPr/>
                        </pic:nvPicPr>
                        <pic:blipFill>
                          <a:blip r:embed="img_0_0_0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0" cy="147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16"/>
                <w:b w:val="true"/>
              </w:rPr>
              <w:t xml:space="preserve">Tuteur:</w:t>
            </w: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16"/>
                <w:b w:val="true"/>
              </w:rPr>
              <w:t xml:space="preserve">TABTI KHALIDA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16"/>
                <w:b w:val="true"/>
              </w:rPr>
              <w:t xml:space="preserve">Nom du père des orphelins:</w:t>
            </w: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16"/>
                <w:b w:val="true"/>
              </w:rPr>
              <w:t xml:space="preserve">IKNI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16"/>
                <w:b w:val="true"/>
              </w:rPr>
              <w:t xml:space="preserve">Adresse:</w:t>
            </w: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16"/>
                <w:b w:val="true"/>
              </w:rPr>
              <w:t xml:space="preserve">N°12 CITE ZDIGA AMIER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16"/>
                <w:b w:val="true"/>
              </w:rPr>
              <w:t xml:space="preserve">Adresse d'indication:</w:t>
            </w: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16"/>
                <w:b w:val="true"/>
              </w:rPr>
              <w:t xml:space="preserve">N° Mobile: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16"/>
                <w:b w:val="true"/>
              </w:rPr>
              <w:t xml:space="preserve">0775-694-896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16"/>
                <w:b w:val="true"/>
              </w:rPr>
              <w:t xml:space="preserve">N° Fixe: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16"/>
                <w:b w:val="true"/>
              </w:rPr>
              <w:t xml:space="preserve">0662960607 FRR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16"/>
                <w:b w:val="true"/>
              </w:rPr>
              <w:t xml:space="preserve">N° CNI: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16"/>
                <w:b w:val="true"/>
              </w:rPr>
              <w:t xml:space="preserve">001306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16"/>
                <w:b w:val="true"/>
              </w:rPr>
              <w:t xml:space="preserve">Zone: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16"/>
                <w:b w:val="true"/>
              </w:rPr>
              <w:t xml:space="preserve">0 - 16 - AMIEUR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16"/>
                <w:b w:val="true"/>
              </w:rPr>
              <w:t xml:space="preserve">N° d'évenement: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16"/>
                <w:b w:val="true"/>
              </w:rPr>
              <w:t xml:space="preserve">62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16"/>
                <w:b w:val="true"/>
              </w:rPr>
              <w:t xml:space="preserve">Quantitée: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16"/>
                <w:b w:val="true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16"/>
                <w:b w:val="true"/>
              </w:rPr>
              <w:t xml:space="preserve">Désignation: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16"/>
                <w:b w:val="true"/>
              </w:rPr>
              <w:t xml:space="preserve">msqdfqmksdlf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16"/>
                <w:b w:val="true"/>
              </w:rPr>
              <w:t xml:space="preserve">Tlemcen le, 12/06/2021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16"/>
                <w:b w:val="true"/>
              </w:rPr>
              <w:t xml:space="preserve">Déscription:</w:t>
            </w: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16"/>
                <w:b w:val="true"/>
              </w:rPr>
              <w:t xml:space="preserve">sdmflkqsfmkqsùdmfksmfd</w:t>
              <w:br/>
              <w:t xml:space="preserve">sd</w:t>
              <w:br/>
              <w:t xml:space="preserve">f</w:t>
              <w:br/>
              <w:t xml:space="preserve">qsd</w:t>
              <w:br/>
              <w:t xml:space="preserve">f</w:t>
              <w:br/>
              <w:t xml:space="preserve">sqdf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0"/>
              <w:gridCol w:w="1800"/>
              <w:gridCol w:w="1800"/>
              <w:gridCol w:w="1000"/>
              <w:gridCol w:w="1000"/>
              <w:gridCol w:w="16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  <w:jc w:val="center"/>
                  </w:pPr>
                  <w:r>
                    <w:rPr>
                      <w:rFonts w:ascii="SansSerif" w:hAnsi="SansSerif" w:eastAsia="SansSerif" w:cs="SansSerif"/>
                      <w:color w:val="000000"/>
                      <w:sz w:val="16"/>
                      <w:b w:val="true"/>
                    </w:rPr>
                    <w:t xml:space="preserve">N°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  <w:jc w:val="center"/>
                  </w:pPr>
                  <w:r>
                    <w:rPr>
                      <w:rFonts w:ascii="SansSerif" w:hAnsi="SansSerif" w:eastAsia="SansSerif" w:cs="SansSerif"/>
                      <w:color w:val="000000"/>
                      <w:sz w:val="16"/>
                      <w:b w:val="true"/>
                    </w:rPr>
                    <w:t xml:space="preserve">Nom de l'orphelin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  <w:jc w:val="center"/>
                  </w:pPr>
                  <w:r>
                    <w:rPr>
                      <w:rFonts w:ascii="SansSerif" w:hAnsi="SansSerif" w:eastAsia="SansSerif" w:cs="SansSerif"/>
                      <w:color w:val="000000"/>
                      <w:sz w:val="16"/>
                      <w:b w:val="true"/>
                    </w:rPr>
                    <w:t xml:space="preserve">Prénom de l'orphelin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  <w:jc w:val="center"/>
                  </w:pPr>
                  <w:r>
                    <w:rPr>
                      <w:rFonts w:ascii="SansSerif" w:hAnsi="SansSerif" w:eastAsia="SansSerif" w:cs="SansSerif"/>
                      <w:color w:val="000000"/>
                      <w:sz w:val="16"/>
                      <w:b w:val="true"/>
                    </w:rPr>
                    <w:t xml:space="preserve">Age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  <w:jc w:val="center"/>
                  </w:pPr>
                  <w:r>
                    <w:rPr>
                      <w:rFonts w:ascii="SansSerif" w:hAnsi="SansSerif" w:eastAsia="SansSerif" w:cs="SansSerif"/>
                      <w:color w:val="000000"/>
                      <w:sz w:val="16"/>
                      <w:b w:val="true"/>
                    </w:rPr>
                    <w:t xml:space="preserve">Genre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  <w:jc w:val="center"/>
                  </w:pPr>
                  <w:r>
                    <w:rPr>
                      <w:rFonts w:ascii="SansSerif" w:hAnsi="SansSerif" w:eastAsia="SansSerif" w:cs="SansSerif"/>
                      <w:color w:val="000000"/>
                      <w:sz w:val="16"/>
                      <w:b w:val="true"/>
                    </w:rPr>
                    <w:t xml:space="preserve">Niveau scolaire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  <w:jc w:val="center"/>
                  </w:pPr>
                  <w:r>
                    <w:rPr>
                      <w:rFonts w:ascii="SansSerif" w:hAnsi="SansSerif" w:eastAsia="SansSerif" w:cs="SansSerif"/>
                      <w:color w:val="000000"/>
                      <w:sz w:val="16"/>
                    </w:rPr>
                    <w:t xml:space="preserve">1</w:t>
                  </w:r>
                </w:p>
              </w:tc>
              <w:tc>
                <w:tcPr>
                  <w:tcMar>
                    <w:top w:w="0" w:type="dxa"/>
                    <w:left w:w="10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  <w:jc w:val="center"/>
                  </w:pPr>
                  <w:r>
                    <w:rPr>
                      <w:rFonts w:ascii="SansSerif" w:hAnsi="SansSerif" w:eastAsia="SansSerif" w:cs="SansSerif"/>
                      <w:color w:val="000000"/>
                      <w:sz w:val="20"/>
                    </w:rPr>
                    <w:t xml:space="preserve">IKNI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  <w:jc w:val="center"/>
                  </w:pPr>
                  <w:r>
                    <w:rPr>
                      <w:rFonts w:ascii="SansSerif" w:hAnsi="SansSerif" w:eastAsia="SansSerif" w:cs="SansSerif"/>
                      <w:color w:val="000000"/>
                      <w:sz w:val="20"/>
                    </w:rPr>
                    <w:t xml:space="preserve">AYA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  <w:jc w:val="center"/>
                  </w:pPr>
                  <w:r>
                    <w:rPr>
                      <w:rFonts w:ascii="SansSerif" w:hAnsi="SansSerif" w:eastAsia="SansSerif" w:cs="SansSerif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  <w:jc w:val="center"/>
                  </w:pPr>
                  <w:r>
                    <w:rPr>
                      <w:rFonts w:ascii="SansSerif" w:hAnsi="SansSerif" w:eastAsia="SansSerif" w:cs="SansSerif"/>
                      <w:color w:val="000000"/>
                      <w:sz w:val="20"/>
                    </w:rPr>
                    <w:t xml:space="preserve">F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  <w:jc w:val="center"/>
                  </w:pPr>
                  <w:r>
                    <w:rPr>
                      <w:rFonts w:ascii="SansSerif" w:hAnsi="SansSerif" w:eastAsia="SansSerif" w:cs="SansSerif"/>
                      <w:color w:val="000000"/>
                      <w:sz w:val="20"/>
                    </w:rPr>
                    <w:t xml:space="preserve">Primaire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  <w:jc w:val="center"/>
                  </w:pPr>
                  <w:r>
                    <w:rPr>
                      <w:rFonts w:ascii="SansSerif" w:hAnsi="SansSerif" w:eastAsia="SansSerif" w:cs="SansSerif"/>
                      <w:color w:val="000000"/>
                      <w:sz w:val="16"/>
                    </w:rPr>
                    <w:t xml:space="preserve">2</w:t>
                  </w:r>
                </w:p>
              </w:tc>
              <w:tc>
                <w:tcPr>
                  <w:tcMar>
                    <w:top w:w="0" w:type="dxa"/>
                    <w:left w:w="10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  <w:jc w:val="center"/>
                  </w:pPr>
                  <w:r>
                    <w:rPr>
                      <w:rFonts w:ascii="SansSerif" w:hAnsi="SansSerif" w:eastAsia="SansSerif" w:cs="SansSerif"/>
                      <w:color w:val="000000"/>
                      <w:sz w:val="20"/>
                    </w:rPr>
                    <w:t xml:space="preserve">IKNI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  <w:jc w:val="center"/>
                  </w:pPr>
                  <w:r>
                    <w:rPr>
                      <w:rFonts w:ascii="SansSerif" w:hAnsi="SansSerif" w:eastAsia="SansSerif" w:cs="SansSerif"/>
                      <w:color w:val="000000"/>
                      <w:sz w:val="20"/>
                    </w:rPr>
                    <w:t xml:space="preserve">ANES SENOUSI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  <w:jc w:val="center"/>
                  </w:pPr>
                  <w:r>
                    <w:rPr>
                      <w:rFonts w:ascii="SansSerif" w:hAnsi="SansSerif" w:eastAsia="SansSerif" w:cs="SansSerif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  <w:jc w:val="center"/>
                  </w:pPr>
                  <w:r>
                    <w:rPr>
                      <w:rFonts w:ascii="SansSerif" w:hAnsi="SansSerif" w:eastAsia="SansSerif" w:cs="SansSerif"/>
                      <w:color w:val="000000"/>
                      <w:sz w:val="20"/>
                    </w:rPr>
                    <w:t xml:space="preserve">M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  <w:jc w:val="center"/>
                  </w:pPr>
                  <w:r>
                    <w:rPr>
                      <w:rFonts w:ascii="SansSerif" w:hAnsi="SansSerif" w:eastAsia="SansSerif" w:cs="SansSerif"/>
                      <w:color w:val="000000"/>
                      <w:sz w:val="20"/>
                    </w:rPr>
                    <w:t xml:space="preserve">Primaire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"/>
        <w:gridCol w:w="1380"/>
        <w:gridCol w:w="800"/>
        <w:gridCol w:w="1800"/>
        <w:gridCol w:w="1000"/>
        <w:gridCol w:w="200"/>
        <w:gridCol w:w="200"/>
        <w:gridCol w:w="200"/>
        <w:gridCol w:w="1800"/>
        <w:gridCol w:w="180"/>
        <w:gridCol w:w="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spacing w:lineRule="auto" w:line="240" w:after="0" w:before="0"/>
            </w:pPr>
            <w:r>
              <w:rPr/>
              <w:drawing>
                <wp:inline distT="0" distB="0" distL="0" distR="0">
                  <wp:extent cx="4826000" cy="1473200"/>
                  <wp:effectExtent l="0" t="0" r="0" b="0"/>
                  <wp:docPr id="14873354" name="Picture">
</wp:docPr>
                  <a:graphic>
                    <a:graphicData uri="http://schemas.openxmlformats.org/drawingml/2006/picture">
                      <pic:pic>
                        <pic:nvPicPr>
                          <pic:cNvPr id="14873354" name="Picture"/>
                          <pic:cNvPicPr/>
                        </pic:nvPicPr>
                        <pic:blipFill>
                          <a:blip r:embed="img_0_1_0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0" cy="147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16"/>
                <w:b w:val="true"/>
              </w:rPr>
              <w:t xml:space="preserve">Tuteur:</w:t>
            </w: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16"/>
                <w:b w:val="true"/>
              </w:rPr>
              <w:t xml:space="preserve">ATMANIA SAMRA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16"/>
                <w:b w:val="true"/>
              </w:rPr>
              <w:t xml:space="preserve">Nom du père des orphelins:</w:t>
            </w: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16"/>
                <w:b w:val="true"/>
              </w:rPr>
              <w:t xml:space="preserve">NEDJARI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16"/>
                <w:b w:val="true"/>
              </w:rPr>
              <w:t xml:space="preserve">Adresse:</w:t>
            </w: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16"/>
                <w:b w:val="true"/>
              </w:rPr>
              <w:t xml:space="preserve">163 HAI TRIG SAF SAF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16"/>
                <w:b w:val="true"/>
              </w:rPr>
              <w:t xml:space="preserve">Adresse d'indication:</w:t>
            </w: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16"/>
                <w:b w:val="true"/>
              </w:rPr>
              <w:t xml:space="preserve">N° Mobile: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16"/>
                <w:b w:val="true"/>
              </w:rPr>
              <w:t xml:space="preserve">0542-705-209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16"/>
                <w:b w:val="true"/>
              </w:rPr>
              <w:t xml:space="preserve">N° Fixe: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16"/>
                <w:b w:val="true"/>
              </w:rPr>
              <w:t xml:space="preserve">N° CNI: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16"/>
                <w:b w:val="true"/>
              </w:rPr>
              <w:t xml:space="preserve">184630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16"/>
                <w:b w:val="true"/>
              </w:rPr>
              <w:t xml:space="preserve">Zone: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16"/>
                <w:b w:val="true"/>
              </w:rPr>
              <w:t xml:space="preserve">0 - 15 - SAF SAF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16"/>
                <w:b w:val="true"/>
              </w:rPr>
              <w:t xml:space="preserve">N° d'évenement: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16"/>
                <w:b w:val="true"/>
              </w:rPr>
              <w:t xml:space="preserve">62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16"/>
                <w:b w:val="true"/>
              </w:rPr>
              <w:t xml:space="preserve">Quantitée: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16"/>
                <w:b w:val="true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16"/>
                <w:b w:val="true"/>
              </w:rPr>
              <w:t xml:space="preserve">Désignation: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16"/>
                <w:b w:val="true"/>
              </w:rPr>
              <w:t xml:space="preserve">msqdfqmksdlf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16"/>
                <w:b w:val="true"/>
              </w:rPr>
              <w:t xml:space="preserve">Tlemcen le, 12/06/2021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16"/>
                <w:b w:val="true"/>
              </w:rPr>
              <w:t xml:space="preserve">Déscription:</w:t>
            </w: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16"/>
                <w:b w:val="true"/>
              </w:rPr>
              <w:t xml:space="preserve">sdmflkqsfmkqsùdmfksmfd</w:t>
              <w:br/>
              <w:t xml:space="preserve">sd</w:t>
              <w:br/>
              <w:t xml:space="preserve">f</w:t>
              <w:br/>
              <w:t xml:space="preserve">qsd</w:t>
              <w:br/>
              <w:t xml:space="preserve">f</w:t>
              <w:br/>
              <w:t xml:space="preserve">sqdf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0"/>
              <w:gridCol w:w="1800"/>
              <w:gridCol w:w="1800"/>
              <w:gridCol w:w="1000"/>
              <w:gridCol w:w="1000"/>
              <w:gridCol w:w="16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  <w:jc w:val="center"/>
                  </w:pPr>
                  <w:r>
                    <w:rPr>
                      <w:rFonts w:ascii="SansSerif" w:hAnsi="SansSerif" w:eastAsia="SansSerif" w:cs="SansSerif"/>
                      <w:color w:val="000000"/>
                      <w:sz w:val="16"/>
                      <w:b w:val="true"/>
                    </w:rPr>
                    <w:t xml:space="preserve">N°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  <w:jc w:val="center"/>
                  </w:pPr>
                  <w:r>
                    <w:rPr>
                      <w:rFonts w:ascii="SansSerif" w:hAnsi="SansSerif" w:eastAsia="SansSerif" w:cs="SansSerif"/>
                      <w:color w:val="000000"/>
                      <w:sz w:val="16"/>
                      <w:b w:val="true"/>
                    </w:rPr>
                    <w:t xml:space="preserve">Nom de l'orphelin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  <w:jc w:val="center"/>
                  </w:pPr>
                  <w:r>
                    <w:rPr>
                      <w:rFonts w:ascii="SansSerif" w:hAnsi="SansSerif" w:eastAsia="SansSerif" w:cs="SansSerif"/>
                      <w:color w:val="000000"/>
                      <w:sz w:val="16"/>
                      <w:b w:val="true"/>
                    </w:rPr>
                    <w:t xml:space="preserve">Prénom de l'orphelin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  <w:jc w:val="center"/>
                  </w:pPr>
                  <w:r>
                    <w:rPr>
                      <w:rFonts w:ascii="SansSerif" w:hAnsi="SansSerif" w:eastAsia="SansSerif" w:cs="SansSerif"/>
                      <w:color w:val="000000"/>
                      <w:sz w:val="16"/>
                      <w:b w:val="true"/>
                    </w:rPr>
                    <w:t xml:space="preserve">Age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  <w:jc w:val="center"/>
                  </w:pPr>
                  <w:r>
                    <w:rPr>
                      <w:rFonts w:ascii="SansSerif" w:hAnsi="SansSerif" w:eastAsia="SansSerif" w:cs="SansSerif"/>
                      <w:color w:val="000000"/>
                      <w:sz w:val="16"/>
                      <w:b w:val="true"/>
                    </w:rPr>
                    <w:t xml:space="preserve">Genre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  <w:jc w:val="center"/>
                  </w:pPr>
                  <w:r>
                    <w:rPr>
                      <w:rFonts w:ascii="SansSerif" w:hAnsi="SansSerif" w:eastAsia="SansSerif" w:cs="SansSerif"/>
                      <w:color w:val="000000"/>
                      <w:sz w:val="16"/>
                      <w:b w:val="true"/>
                    </w:rPr>
                    <w:t xml:space="preserve">Niveau scolaire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  <w:jc w:val="center"/>
                  </w:pPr>
                  <w:r>
                    <w:rPr>
                      <w:rFonts w:ascii="SansSerif" w:hAnsi="SansSerif" w:eastAsia="SansSerif" w:cs="SansSerif"/>
                      <w:color w:val="000000"/>
                      <w:sz w:val="16"/>
                    </w:rPr>
                    <w:t xml:space="preserve">1</w:t>
                  </w:r>
                </w:p>
              </w:tc>
              <w:tc>
                <w:tcPr>
                  <w:tcMar>
                    <w:top w:w="0" w:type="dxa"/>
                    <w:left w:w="10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  <w:jc w:val="center"/>
                  </w:pPr>
                  <w:r>
                    <w:rPr>
                      <w:rFonts w:ascii="SansSerif" w:hAnsi="SansSerif" w:eastAsia="SansSerif" w:cs="SansSerif"/>
                      <w:color w:val="000000"/>
                      <w:sz w:val="20"/>
                    </w:rPr>
                    <w:t xml:space="preserve">NEDJARI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  <w:jc w:val="center"/>
                  </w:pPr>
                  <w:r>
                    <w:rPr>
                      <w:rFonts w:ascii="SansSerif" w:hAnsi="SansSerif" w:eastAsia="SansSerif" w:cs="SansSerif"/>
                      <w:color w:val="000000"/>
                      <w:sz w:val="20"/>
                    </w:rPr>
                    <w:t xml:space="preserve">SOUMIA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  <w:jc w:val="center"/>
                  </w:pPr>
                  <w:r>
                    <w:rPr>
                      <w:rFonts w:ascii="SansSerif" w:hAnsi="SansSerif" w:eastAsia="SansSerif" w:cs="SansSerif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  <w:jc w:val="center"/>
                  </w:pPr>
                  <w:r>
                    <w:rPr>
                      <w:rFonts w:ascii="SansSerif" w:hAnsi="SansSerif" w:eastAsia="SansSerif" w:cs="SansSerif"/>
                      <w:color w:val="000000"/>
                      <w:sz w:val="20"/>
                    </w:rPr>
                    <w:t xml:space="preserve">F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  <w:jc w:val="center"/>
                  </w:pPr>
                  <w:r>
                    <w:rPr>
                      <w:rFonts w:ascii="SansSerif" w:hAnsi="SansSerif" w:eastAsia="SansSerif" w:cs="SansSerif"/>
                      <w:color w:val="000000"/>
                      <w:sz w:val="20"/>
                    </w:rPr>
                    <w:t xml:space="preserve">Secondaire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  <w:jc w:val="center"/>
                  </w:pPr>
                  <w:r>
                    <w:rPr>
                      <w:rFonts w:ascii="SansSerif" w:hAnsi="SansSerif" w:eastAsia="SansSerif" w:cs="SansSerif"/>
                      <w:color w:val="000000"/>
                      <w:sz w:val="16"/>
                    </w:rPr>
                    <w:t xml:space="preserve">2</w:t>
                  </w:r>
                </w:p>
              </w:tc>
              <w:tc>
                <w:tcPr>
                  <w:tcMar>
                    <w:top w:w="0" w:type="dxa"/>
                    <w:left w:w="10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  <w:jc w:val="center"/>
                  </w:pPr>
                  <w:r>
                    <w:rPr>
                      <w:rFonts w:ascii="SansSerif" w:hAnsi="SansSerif" w:eastAsia="SansSerif" w:cs="SansSerif"/>
                      <w:color w:val="000000"/>
                      <w:sz w:val="20"/>
                    </w:rPr>
                    <w:t xml:space="preserve">NEDJARI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  <w:jc w:val="center"/>
                  </w:pPr>
                  <w:r>
                    <w:rPr>
                      <w:rFonts w:ascii="SansSerif" w:hAnsi="SansSerif" w:eastAsia="SansSerif" w:cs="SansSerif"/>
                      <w:color w:val="000000"/>
                      <w:sz w:val="20"/>
                    </w:rPr>
                    <w:t xml:space="preserve">KHADIDJA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  <w:jc w:val="center"/>
                  </w:pPr>
                  <w:r>
                    <w:rPr>
                      <w:rFonts w:ascii="SansSerif" w:hAnsi="SansSerif" w:eastAsia="SansSerif" w:cs="SansSerif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  <w:jc w:val="center"/>
                  </w:pPr>
                  <w:r>
                    <w:rPr>
                      <w:rFonts w:ascii="SansSerif" w:hAnsi="SansSerif" w:eastAsia="SansSerif" w:cs="SansSerif"/>
                      <w:color w:val="000000"/>
                      <w:sz w:val="20"/>
                    </w:rPr>
                    <w:t xml:space="preserve">F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  <w:jc w:val="center"/>
                  </w:pPr>
                  <w:r>
                    <w:rPr>
                      <w:rFonts w:ascii="SansSerif" w:hAnsi="SansSerif" w:eastAsia="SansSerif" w:cs="SansSerif"/>
                      <w:color w:val="000000"/>
                      <w:sz w:val="20"/>
                    </w:rPr>
                    <w:t xml:space="preserve">Moyen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8400" w:h="11900" w:orient="portrait"/>
      <w:pgMar w:top="400" w:right="400" w:bottom="40" w:left="40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  <w:style w:type="paragraph" w:styleId="Table_TH">
    <w:name w:val="Table_TH"/>
    <w:qFormat/>
    <w:pPr>
      <w:ind/>
    </w:pPr>
    <w:rPr>
      <w:rFonts w:ascii="SansSerif" w:hAnsi="SansSerif" w:eastAsia="SansSerif" w:cs="SansSerif"/>
      <w:color w:val="000000"/>
      <w:sz w:val="20"/>
    </w:rPr>
  </w:style>
  <w:style w:type="paragraph" w:styleId="Table_TD">
    <w:name w:val="Table_TD"/>
    <w:qFormat/>
    <w:pPr>
      <w:ind/>
    </w:pPr>
    <w:rPr>
      <w:rFonts w:ascii="SansSerif" w:hAnsi="SansSerif" w:eastAsia="SansSerif" w:cs="SansSerif"/>
      <w:color w:val="000000"/>
      <w:sz w:val="20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0.png" Type="http://schemas.openxmlformats.org/officeDocument/2006/relationships/image" Target="media/img_0_0_0.png"/>
 <Relationship Id="img_0_1_0.png" Type="http://schemas.openxmlformats.org/officeDocument/2006/relationships/image" Target="media/img_0_1_0.png"/>
</Relationships>

</file>

<file path=docProps/app.xml><?xml version="1.0" encoding="utf-8"?>
<Properties xmlns="http://schemas.openxmlformats.org/officeDocument/2006/extended-properties">
  <Application>JasperReports Library version 6.4.0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