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1A04" w14:textId="77777777" w:rsidR="00F103C7" w:rsidRPr="00C976F2" w:rsidRDefault="00F103C7" w:rsidP="00F103C7">
      <w:pPr>
        <w:jc w:val="center"/>
        <w:rPr>
          <w:rFonts w:ascii="MarkForMC Nrw O" w:hAnsi="MarkForMC Nrw O"/>
          <w:b/>
          <w:sz w:val="18"/>
          <w:szCs w:val="18"/>
          <w:u w:val="single"/>
        </w:rPr>
      </w:pPr>
      <w:r w:rsidRPr="00C976F2">
        <w:rPr>
          <w:rFonts w:ascii="MarkForMC Nrw O" w:hAnsi="MarkForMC Nrw O"/>
          <w:b/>
          <w:sz w:val="18"/>
          <w:szCs w:val="18"/>
          <w:u w:val="single"/>
        </w:rPr>
        <w:t xml:space="preserve">Assessment of </w:t>
      </w:r>
      <w:r w:rsidR="00B72EAA" w:rsidRPr="00C976F2">
        <w:rPr>
          <w:rFonts w:ascii="MarkForMC Nrw O" w:hAnsi="MarkForMC Nrw O"/>
          <w:b/>
          <w:sz w:val="18"/>
          <w:szCs w:val="18"/>
          <w:u w:val="single"/>
        </w:rPr>
        <w:t xml:space="preserve">Business </w:t>
      </w:r>
      <w:r w:rsidRPr="00C976F2">
        <w:rPr>
          <w:rFonts w:ascii="MarkForMC Nrw O" w:hAnsi="MarkForMC Nrw O"/>
          <w:b/>
          <w:sz w:val="18"/>
          <w:szCs w:val="18"/>
          <w:u w:val="single"/>
        </w:rPr>
        <w:t>Car</w:t>
      </w:r>
      <w:r w:rsidR="00B72EAA" w:rsidRPr="00C976F2">
        <w:rPr>
          <w:rFonts w:ascii="MarkForMC Nrw O" w:hAnsi="MarkForMC Nrw O"/>
          <w:b/>
          <w:sz w:val="18"/>
          <w:szCs w:val="18"/>
          <w:u w:val="single"/>
        </w:rPr>
        <w:t>d</w:t>
      </w:r>
      <w:r w:rsidRPr="00C976F2">
        <w:rPr>
          <w:rFonts w:ascii="MarkForMC Nrw O" w:hAnsi="MarkForMC Nrw O"/>
          <w:b/>
          <w:sz w:val="18"/>
          <w:szCs w:val="18"/>
          <w:u w:val="single"/>
        </w:rPr>
        <w:t xml:space="preserve"> Needs Among SB Post Covid-19 – Questionnaire</w:t>
      </w:r>
    </w:p>
    <w:p w14:paraId="2733CE37" w14:textId="44AE71AF" w:rsidR="00FE4708" w:rsidRPr="00C97AAC" w:rsidRDefault="00C97AAC" w:rsidP="00A67D6F">
      <w:pPr>
        <w:rPr>
          <w:rFonts w:ascii="MarkForMC Nrw O" w:hAnsi="MarkForMC Nrw O"/>
          <w:sz w:val="18"/>
          <w:szCs w:val="18"/>
        </w:rPr>
      </w:pPr>
      <w:r w:rsidRPr="00C97AAC">
        <w:rPr>
          <w:rFonts w:ascii="MarkForMC Nrw O" w:hAnsi="MarkForMC Nrw O"/>
          <w:sz w:val="18"/>
          <w:szCs w:val="18"/>
        </w:rPr>
        <w:t xml:space="preserve">Select country you live in – </w:t>
      </w:r>
    </w:p>
    <w:tbl>
      <w:tblPr>
        <w:tblW w:w="8249" w:type="dxa"/>
        <w:tblInd w:w="7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4"/>
        <w:gridCol w:w="2535"/>
      </w:tblGrid>
      <w:tr w:rsidR="00C97AAC" w:rsidRPr="00183CDD" w14:paraId="0E85B1F2" w14:textId="77777777" w:rsidTr="00C97AAC">
        <w:trPr>
          <w:trHeight w:hRule="exact" w:val="340"/>
        </w:trPr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C261B" w14:textId="1BE3FA82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Malaysia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ECA5A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</w:tr>
      <w:tr w:rsidR="00C97AAC" w:rsidRPr="00183CDD" w14:paraId="79A44C6E" w14:textId="77777777" w:rsidTr="00C97AAC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83CD3" w14:textId="0416B489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Vietnam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22F0F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</w:tr>
      <w:tr w:rsidR="00C97AAC" w:rsidRPr="00183CDD" w14:paraId="78DF2FE6" w14:textId="77777777" w:rsidTr="00C97AAC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50D13" w14:textId="0309E37A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Hong Kong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36825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</w:tr>
      <w:tr w:rsidR="00C97AAC" w:rsidRPr="00183CDD" w14:paraId="33B334FA" w14:textId="77777777" w:rsidTr="00C97AAC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D904E" w14:textId="238DB28A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Australia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5BCA7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</w:tr>
      <w:tr w:rsidR="00C97AAC" w:rsidRPr="00183CDD" w14:paraId="0F481134" w14:textId="77777777" w:rsidTr="00C97AAC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41A48" w14:textId="3D5D6A8A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Taiwan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13697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</w:tr>
    </w:tbl>
    <w:p w14:paraId="36EE85C7" w14:textId="47441EBC" w:rsidR="00C97AAC" w:rsidRDefault="00C97AAC" w:rsidP="00A67D6F">
      <w:pPr>
        <w:rPr>
          <w:rFonts w:ascii="MarkForMC Nrw O" w:hAnsi="MarkForMC Nrw O"/>
          <w:color w:val="4472C4" w:themeColor="accent1"/>
          <w:sz w:val="18"/>
          <w:szCs w:val="18"/>
        </w:rPr>
      </w:pPr>
    </w:p>
    <w:p w14:paraId="31760144" w14:textId="37800180" w:rsidR="00C97AAC" w:rsidRPr="00C97AAC" w:rsidRDefault="00C97AAC" w:rsidP="00C97AAC">
      <w:pPr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sz w:val="18"/>
          <w:szCs w:val="18"/>
        </w:rPr>
        <w:t xml:space="preserve">Let us know your preferred language for the survey </w:t>
      </w:r>
      <w:r w:rsidRPr="00C97AAC">
        <w:rPr>
          <w:rFonts w:ascii="MarkForMC Nrw O" w:hAnsi="MarkForMC Nrw O"/>
          <w:sz w:val="18"/>
          <w:szCs w:val="18"/>
        </w:rPr>
        <w:t xml:space="preserve">– </w:t>
      </w:r>
    </w:p>
    <w:tbl>
      <w:tblPr>
        <w:tblW w:w="8129" w:type="dxa"/>
        <w:tblInd w:w="7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842"/>
        <w:gridCol w:w="2980"/>
      </w:tblGrid>
      <w:tr w:rsidR="00C97AAC" w:rsidRPr="00183CDD" w14:paraId="3B2DB753" w14:textId="75C7D238" w:rsidTr="00C97AAC">
        <w:trPr>
          <w:trHeight w:hRule="exact" w:val="316"/>
        </w:trPr>
        <w:tc>
          <w:tcPr>
            <w:tcW w:w="4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BC8A1" w14:textId="1F745A3C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English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A89E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DD8AE2D" w14:textId="3681FD0F" w:rsidR="00C97AAC" w:rsidRPr="00C97AAC" w:rsidRDefault="00C97AAC" w:rsidP="00C97AAC">
            <w:pPr>
              <w:spacing w:after="0" w:line="240" w:lineRule="auto"/>
              <w:ind w:left="142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 w:rsidRPr="00C97AAC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Show for all countries</w:t>
            </w:r>
          </w:p>
        </w:tc>
      </w:tr>
      <w:tr w:rsidR="00C97AAC" w:rsidRPr="00183CDD" w14:paraId="4248200E" w14:textId="4C9EA354" w:rsidTr="00C97AAC">
        <w:trPr>
          <w:trHeight w:hRule="exact" w:val="316"/>
        </w:trPr>
        <w:tc>
          <w:tcPr>
            <w:tcW w:w="43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EC3CA" w14:textId="2A1503EB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Vietnamese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A1803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ECA315" w14:textId="70228D64" w:rsidR="00C97AAC" w:rsidRPr="00C97AAC" w:rsidRDefault="00C97AAC" w:rsidP="00C97AAC">
            <w:pPr>
              <w:spacing w:after="0" w:line="240" w:lineRule="auto"/>
              <w:ind w:left="142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Show for Vietnam only</w:t>
            </w:r>
          </w:p>
        </w:tc>
      </w:tr>
      <w:tr w:rsidR="00C97AAC" w:rsidRPr="00183CDD" w14:paraId="35C9178B" w14:textId="1D39471B" w:rsidTr="00C97AAC">
        <w:trPr>
          <w:trHeight w:hRule="exact" w:val="316"/>
        </w:trPr>
        <w:tc>
          <w:tcPr>
            <w:tcW w:w="43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28164" w14:textId="3E3080D2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Chinese Traditional HK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ABE08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98EA2" w14:textId="42EB23AE" w:rsidR="00C97AAC" w:rsidRPr="00C97AAC" w:rsidRDefault="00C97AAC" w:rsidP="00C97AAC">
            <w:pPr>
              <w:spacing w:after="0" w:line="240" w:lineRule="auto"/>
              <w:ind w:left="142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 xml:space="preserve">Show for </w:t>
            </w: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 xml:space="preserve">HK </w:t>
            </w: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only</w:t>
            </w:r>
          </w:p>
        </w:tc>
      </w:tr>
      <w:tr w:rsidR="00C97AAC" w:rsidRPr="00183CDD" w14:paraId="3440DE62" w14:textId="21919CB1" w:rsidTr="00C97AAC">
        <w:trPr>
          <w:trHeight w:hRule="exact" w:val="316"/>
        </w:trPr>
        <w:tc>
          <w:tcPr>
            <w:tcW w:w="43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8F2C7" w14:textId="7E755FF4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Chinese Traditional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6C0D7" w14:textId="77777777" w:rsidR="00C97AAC" w:rsidRPr="00183CDD" w:rsidRDefault="00C97AAC" w:rsidP="00DB780C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3502D9" w14:textId="6975021B" w:rsidR="00C97AAC" w:rsidRPr="00C97AAC" w:rsidRDefault="00C97AAC" w:rsidP="00C97AAC">
            <w:pPr>
              <w:spacing w:after="0" w:line="240" w:lineRule="auto"/>
              <w:ind w:left="142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 xml:space="preserve">Show for </w:t>
            </w: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 xml:space="preserve">Taiwan </w:t>
            </w:r>
            <w:bookmarkStart w:id="0" w:name="_GoBack"/>
            <w:bookmarkEnd w:id="0"/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only</w:t>
            </w:r>
          </w:p>
        </w:tc>
      </w:tr>
    </w:tbl>
    <w:p w14:paraId="1B5BF295" w14:textId="77777777" w:rsidR="00C97AAC" w:rsidRPr="00C976F2" w:rsidRDefault="00C97AAC" w:rsidP="00A67D6F">
      <w:pPr>
        <w:rPr>
          <w:rFonts w:ascii="MarkForMC Nrw O" w:hAnsi="MarkForMC Nrw O"/>
          <w:color w:val="4472C4" w:themeColor="accent1"/>
          <w:sz w:val="18"/>
          <w:szCs w:val="18"/>
        </w:rPr>
      </w:pPr>
    </w:p>
    <w:p w14:paraId="097AE7C2" w14:textId="77777777" w:rsidR="00A67D6F" w:rsidRPr="007A6FF8" w:rsidRDefault="006679FF" w:rsidP="00A67D6F">
      <w:pPr>
        <w:rPr>
          <w:rFonts w:ascii="MarkForMC Nrw O" w:hAnsi="MarkForMC Nrw O"/>
          <w:color w:val="4472C4" w:themeColor="accent1"/>
          <w:sz w:val="18"/>
          <w:szCs w:val="18"/>
          <w:u w:val="single"/>
        </w:rPr>
      </w:pPr>
      <w:r w:rsidRPr="00C976F2"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  <w:t>Screener</w:t>
      </w:r>
      <w:r w:rsidR="007A6FF8"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  <w:t xml:space="preserve"> – </w:t>
      </w:r>
      <w:r w:rsidR="007A6FF8">
        <w:rPr>
          <w:rFonts w:ascii="MarkForMC Nrw O" w:hAnsi="MarkForMC Nrw O"/>
          <w:color w:val="4472C4" w:themeColor="accent1"/>
          <w:sz w:val="18"/>
          <w:szCs w:val="18"/>
          <w:u w:val="single"/>
        </w:rPr>
        <w:t>response on all questions is mandatory</w:t>
      </w:r>
    </w:p>
    <w:p w14:paraId="4B19A470" w14:textId="77777777" w:rsidR="0032601F" w:rsidRDefault="0032601F" w:rsidP="0032601F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183CDD">
        <w:rPr>
          <w:rFonts w:ascii="MarkForMC Nrw O" w:hAnsi="MarkForMC Nrw O"/>
          <w:sz w:val="18"/>
          <w:szCs w:val="18"/>
        </w:rPr>
        <w:t>Which of the following best describes your current employment status?</w:t>
      </w:r>
    </w:p>
    <w:tbl>
      <w:tblPr>
        <w:tblW w:w="8249" w:type="dxa"/>
        <w:tblInd w:w="7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5"/>
        <w:gridCol w:w="1781"/>
        <w:gridCol w:w="2453"/>
      </w:tblGrid>
      <w:tr w:rsidR="00DB7F3A" w14:paraId="6C137347" w14:textId="77777777" w:rsidTr="00DB7F3A">
        <w:trPr>
          <w:trHeight w:hRule="exact" w:val="259"/>
        </w:trPr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647E9" w14:textId="77777777" w:rsidR="00DB7F3A" w:rsidRPr="00183CDD" w:rsidRDefault="00DB7F3A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18CB7" w14:textId="77777777" w:rsidR="00DB7F3A" w:rsidRPr="00183CDD" w:rsidRDefault="00DB7F3A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FFE82" w14:textId="77777777" w:rsidR="00DB7F3A" w:rsidRPr="00183CDD" w:rsidRDefault="00DB7F3A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32601F" w14:paraId="412C0213" w14:textId="77777777" w:rsidTr="00DB7F3A">
        <w:trPr>
          <w:trHeight w:hRule="exact" w:val="340"/>
        </w:trPr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A5186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Unemployed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64D48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FA790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32601F" w14:paraId="7A506AE2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66AC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Student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7B12B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4B2E9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32601F" w14:paraId="2459B7F3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162EC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Part-time / casual employee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CFDA1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FA1B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32601F" w14:paraId="58BA64B2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2AC76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Full-time employee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EF3C6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AC2A7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32601F" w14:paraId="51950204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5ED50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Business owner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DD813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72BB8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32601F" w14:paraId="1109BB0C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B3AED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Retired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09061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FC3DD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32601F" w14:paraId="7F4AD0EE" w14:textId="77777777" w:rsidTr="00DB7F3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972F5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Other (please specify)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F24D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B50E3" w14:textId="77777777" w:rsidR="0032601F" w:rsidRPr="00183CDD" w:rsidRDefault="0032601F" w:rsidP="0032601F">
            <w:pPr>
              <w:spacing w:after="0" w:line="240" w:lineRule="auto"/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743E2AB3" w14:textId="77777777" w:rsidR="0032601F" w:rsidRDefault="0032601F" w:rsidP="0032601F">
      <w:pPr>
        <w:pStyle w:val="ListParagraph"/>
        <w:rPr>
          <w:rFonts w:ascii="MarkForMC Nrw O" w:hAnsi="MarkForMC Nrw O"/>
          <w:sz w:val="18"/>
          <w:szCs w:val="18"/>
        </w:rPr>
      </w:pPr>
    </w:p>
    <w:p w14:paraId="0FF91921" w14:textId="77777777" w:rsidR="00797913" w:rsidRPr="0032601F" w:rsidRDefault="00797913" w:rsidP="0032601F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797913">
        <w:rPr>
          <w:rFonts w:ascii="MarkForMC Nrw O" w:hAnsi="MarkForMC Nrw O"/>
          <w:sz w:val="18"/>
          <w:szCs w:val="18"/>
        </w:rPr>
        <w:t xml:space="preserve">Which of the below best describes the industry in which your business operates? </w:t>
      </w:r>
    </w:p>
    <w:tbl>
      <w:tblPr>
        <w:tblStyle w:val="TableGrid"/>
        <w:tblW w:w="822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4819"/>
        <w:gridCol w:w="1560"/>
        <w:gridCol w:w="1842"/>
      </w:tblGrid>
      <w:tr w:rsidR="00DB7F3A" w:rsidRPr="00183CDD" w14:paraId="0B117043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6245C374" w14:textId="77777777" w:rsidR="00DB7F3A" w:rsidRPr="00797913" w:rsidRDefault="00DB7F3A" w:rsidP="00DB7F3A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9682963" w14:textId="77777777" w:rsidR="00DB7F3A" w:rsidRPr="00DB7F3A" w:rsidRDefault="00DB7F3A" w:rsidP="00DB7F3A">
            <w:pPr>
              <w:ind w:left="-44"/>
              <w:rPr>
                <w:rFonts w:ascii="MarkForMC Nrw O" w:hAnsi="MarkForMC Nrw O"/>
                <w:b/>
                <w:sz w:val="18"/>
                <w:szCs w:val="18"/>
              </w:rPr>
            </w:pPr>
            <w:r w:rsidRPr="00797913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842" w:type="dxa"/>
            <w:vAlign w:val="center"/>
          </w:tcPr>
          <w:p w14:paraId="1C087231" w14:textId="77777777" w:rsidR="00DB7F3A" w:rsidRPr="00DB7F3A" w:rsidRDefault="00DB7F3A" w:rsidP="00DB7F3A">
            <w:pPr>
              <w:ind w:left="-44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797913" w:rsidRPr="00183CDD" w14:paraId="680C4103" w14:textId="77777777" w:rsidTr="00DB7F3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370C5F21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Accounting/ Accountant</w:t>
            </w:r>
          </w:p>
        </w:tc>
        <w:tc>
          <w:tcPr>
            <w:tcW w:w="1560" w:type="dxa"/>
            <w:hideMark/>
          </w:tcPr>
          <w:p w14:paraId="70AA55F1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842" w:type="dxa"/>
            <w:hideMark/>
          </w:tcPr>
          <w:p w14:paraId="51B00067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23F920FE" w14:textId="77777777" w:rsidTr="00DB7F3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392708E0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Healthcare / Medical Services</w:t>
            </w:r>
          </w:p>
        </w:tc>
        <w:tc>
          <w:tcPr>
            <w:tcW w:w="1560" w:type="dxa"/>
            <w:hideMark/>
          </w:tcPr>
          <w:p w14:paraId="298C4BB9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842" w:type="dxa"/>
            <w:hideMark/>
          </w:tcPr>
          <w:p w14:paraId="0641C397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399BC92C" w14:textId="77777777" w:rsidTr="00DB7F3A">
        <w:trPr>
          <w:trHeight w:hRule="exact" w:val="560"/>
        </w:trPr>
        <w:tc>
          <w:tcPr>
            <w:tcW w:w="4819" w:type="dxa"/>
            <w:vAlign w:val="center"/>
          </w:tcPr>
          <w:p w14:paraId="27737F66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Home Services (Construction, Home Improvement/Repair, Plumbing/HVAC, Architecture/Design etc.)</w:t>
            </w:r>
          </w:p>
        </w:tc>
        <w:tc>
          <w:tcPr>
            <w:tcW w:w="1560" w:type="dxa"/>
            <w:hideMark/>
          </w:tcPr>
          <w:p w14:paraId="14EB3EB4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842" w:type="dxa"/>
            <w:hideMark/>
          </w:tcPr>
          <w:p w14:paraId="1FD14048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03C7DCC9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28816D9C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Manufacturing</w:t>
            </w:r>
          </w:p>
        </w:tc>
        <w:tc>
          <w:tcPr>
            <w:tcW w:w="1560" w:type="dxa"/>
            <w:hideMark/>
          </w:tcPr>
          <w:p w14:paraId="0856BE3C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842" w:type="dxa"/>
            <w:hideMark/>
          </w:tcPr>
          <w:p w14:paraId="02CCBEFF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74DA7F63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256DBB94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 xml:space="preserve">Legal Services/ Lawyer </w:t>
            </w:r>
          </w:p>
        </w:tc>
        <w:tc>
          <w:tcPr>
            <w:tcW w:w="1560" w:type="dxa"/>
            <w:hideMark/>
          </w:tcPr>
          <w:p w14:paraId="7DC1DBD8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842" w:type="dxa"/>
            <w:hideMark/>
          </w:tcPr>
          <w:p w14:paraId="111BDC2E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444365EC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7D55FF62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Real Estate, Rental/Leasing</w:t>
            </w:r>
          </w:p>
        </w:tc>
        <w:tc>
          <w:tcPr>
            <w:tcW w:w="1560" w:type="dxa"/>
            <w:hideMark/>
          </w:tcPr>
          <w:p w14:paraId="67334DB5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842" w:type="dxa"/>
            <w:hideMark/>
          </w:tcPr>
          <w:p w14:paraId="36390361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3706B6C4" w14:textId="77777777" w:rsidTr="00DB7F3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68A9E5B9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Restaurants / Food services</w:t>
            </w:r>
          </w:p>
        </w:tc>
        <w:tc>
          <w:tcPr>
            <w:tcW w:w="1560" w:type="dxa"/>
            <w:hideMark/>
          </w:tcPr>
          <w:p w14:paraId="58DEE5FD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842" w:type="dxa"/>
            <w:hideMark/>
          </w:tcPr>
          <w:p w14:paraId="7A29F772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156A93CC" w14:textId="77777777" w:rsidTr="00DB7F3A">
        <w:trPr>
          <w:trHeight w:hRule="exact" w:val="556"/>
        </w:trPr>
        <w:tc>
          <w:tcPr>
            <w:tcW w:w="4819" w:type="dxa"/>
            <w:vAlign w:val="center"/>
          </w:tcPr>
          <w:p w14:paraId="179E5BD7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Retail / Store / Wholesale (including specific or general merchandise, home furnishings, Misc. retail etc.)</w:t>
            </w:r>
          </w:p>
        </w:tc>
        <w:tc>
          <w:tcPr>
            <w:tcW w:w="1560" w:type="dxa"/>
          </w:tcPr>
          <w:p w14:paraId="31360A64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14:paraId="01397C84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526D6F9A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34B4A34C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Technology, Media and Advertising, or Telecommunications</w:t>
            </w:r>
          </w:p>
        </w:tc>
        <w:tc>
          <w:tcPr>
            <w:tcW w:w="1560" w:type="dxa"/>
          </w:tcPr>
          <w:p w14:paraId="10E963B5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14:paraId="64A2BE5A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6EB7ECDA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4B5F547D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t>Transportation / Logistics</w:t>
            </w:r>
          </w:p>
        </w:tc>
        <w:tc>
          <w:tcPr>
            <w:tcW w:w="1560" w:type="dxa"/>
          </w:tcPr>
          <w:p w14:paraId="23392EAE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63C098EF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7CE5FF73" w14:textId="77777777" w:rsidTr="00DB7F3A">
        <w:trPr>
          <w:trHeight w:hRule="exact" w:val="602"/>
        </w:trPr>
        <w:tc>
          <w:tcPr>
            <w:tcW w:w="4819" w:type="dxa"/>
            <w:vAlign w:val="center"/>
          </w:tcPr>
          <w:p w14:paraId="210653D8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97913">
              <w:rPr>
                <w:rFonts w:ascii="MarkForMC Nrw O" w:hAnsi="MarkForMC Nrw O"/>
                <w:sz w:val="18"/>
                <w:szCs w:val="18"/>
              </w:rPr>
              <w:lastRenderedPageBreak/>
              <w:t>Various Professional/Business Services (Management Consulting, Financial Services, Insurance, etc.)</w:t>
            </w:r>
          </w:p>
        </w:tc>
        <w:tc>
          <w:tcPr>
            <w:tcW w:w="1560" w:type="dxa"/>
          </w:tcPr>
          <w:p w14:paraId="0ACB47A2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3387D43D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797913" w:rsidRPr="00183CDD" w14:paraId="018D5628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1E85D012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Others</w:t>
            </w:r>
          </w:p>
        </w:tc>
        <w:tc>
          <w:tcPr>
            <w:tcW w:w="1560" w:type="dxa"/>
          </w:tcPr>
          <w:p w14:paraId="0E8C0E98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2E189EB5" w14:textId="77777777" w:rsidR="00797913" w:rsidRPr="00183CDD" w:rsidRDefault="00797913" w:rsidP="00797913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7A0E5B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</w:tbl>
    <w:p w14:paraId="262EEC30" w14:textId="77777777" w:rsidR="00183CDD" w:rsidRDefault="00183CDD" w:rsidP="00183CDD">
      <w:pPr>
        <w:pStyle w:val="ListParagraph"/>
        <w:rPr>
          <w:rFonts w:ascii="MarkForMC Nrw O" w:hAnsi="MarkForMC Nrw O"/>
          <w:sz w:val="18"/>
          <w:szCs w:val="18"/>
        </w:rPr>
      </w:pPr>
    </w:p>
    <w:p w14:paraId="7127B4FE" w14:textId="77777777" w:rsidR="007E1FA4" w:rsidRPr="00C976F2" w:rsidRDefault="00387433" w:rsidP="00183CD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C976F2">
        <w:rPr>
          <w:rFonts w:ascii="MarkForMC Nrw O" w:hAnsi="MarkForMC Nrw O"/>
          <w:sz w:val="18"/>
          <w:szCs w:val="18"/>
        </w:rPr>
        <w:t xml:space="preserve"> </w:t>
      </w:r>
      <w:r w:rsidR="004B2158">
        <w:rPr>
          <w:rFonts w:ascii="MarkForMC Nrw O" w:hAnsi="MarkForMC Nrw O"/>
          <w:sz w:val="18"/>
          <w:szCs w:val="18"/>
        </w:rPr>
        <w:t>Please let us know if</w:t>
      </w:r>
      <w:r w:rsidR="00183CDD" w:rsidRPr="00183CDD">
        <w:rPr>
          <w:rFonts w:ascii="MarkForMC Nrw O" w:hAnsi="MarkForMC Nrw O"/>
          <w:sz w:val="18"/>
          <w:szCs w:val="18"/>
        </w:rPr>
        <w:t xml:space="preserve"> you are the key decision maker for </w:t>
      </w:r>
      <w:r w:rsidR="00183CDD" w:rsidRPr="00183CDD">
        <w:rPr>
          <w:rFonts w:ascii="MarkForMC Nrw O" w:hAnsi="MarkForMC Nrw O"/>
          <w:b/>
          <w:sz w:val="18"/>
          <w:szCs w:val="18"/>
          <w:u w:val="single"/>
        </w:rPr>
        <w:t>making business payments</w:t>
      </w:r>
      <w:r w:rsidR="00183CDD" w:rsidRPr="00183CDD">
        <w:rPr>
          <w:rFonts w:ascii="MarkForMC Nrw O" w:hAnsi="MarkForMC Nrw O"/>
          <w:sz w:val="18"/>
          <w:szCs w:val="18"/>
        </w:rPr>
        <w:t xml:space="preserve">? </w:t>
      </w:r>
    </w:p>
    <w:p w14:paraId="1B576B86" w14:textId="77777777" w:rsidR="00387433" w:rsidRPr="00C976F2" w:rsidRDefault="00387433" w:rsidP="00387433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669"/>
        <w:gridCol w:w="1697"/>
        <w:gridCol w:w="1838"/>
      </w:tblGrid>
      <w:tr w:rsidR="0032601F" w:rsidRPr="00C976F2" w14:paraId="08691BCF" w14:textId="77777777" w:rsidTr="0032601F">
        <w:trPr>
          <w:trHeight w:val="234"/>
        </w:trPr>
        <w:tc>
          <w:tcPr>
            <w:tcW w:w="4669" w:type="dxa"/>
          </w:tcPr>
          <w:p w14:paraId="03C4BD7D" w14:textId="77777777" w:rsidR="0032601F" w:rsidRPr="00C976F2" w:rsidRDefault="0032601F" w:rsidP="00387433">
            <w:pPr>
              <w:pStyle w:val="ListParagraph"/>
              <w:ind w:left="567"/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697" w:type="dxa"/>
          </w:tcPr>
          <w:p w14:paraId="2DA614AA" w14:textId="77777777" w:rsidR="0032601F" w:rsidRPr="00C976F2" w:rsidRDefault="0032601F" w:rsidP="003874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838" w:type="dxa"/>
          </w:tcPr>
          <w:p w14:paraId="577396B2" w14:textId="77777777" w:rsidR="0032601F" w:rsidRPr="00C976F2" w:rsidRDefault="00DB7F3A" w:rsidP="00387433">
            <w:pPr>
              <w:ind w:left="31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32601F" w:rsidRPr="00C976F2" w14:paraId="34E686C6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435C9251" w14:textId="77777777" w:rsidR="0032601F" w:rsidRPr="00C976F2" w:rsidRDefault="0032601F" w:rsidP="0032601F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Yes, I am the sole key decision maker</w:t>
            </w:r>
          </w:p>
        </w:tc>
        <w:tc>
          <w:tcPr>
            <w:tcW w:w="1697" w:type="dxa"/>
            <w:vAlign w:val="center"/>
          </w:tcPr>
          <w:p w14:paraId="5165F728" w14:textId="77777777" w:rsidR="0032601F" w:rsidRPr="00C976F2" w:rsidRDefault="0032601F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838" w:type="dxa"/>
          </w:tcPr>
          <w:p w14:paraId="4FC7892E" w14:textId="77777777" w:rsidR="0032601F" w:rsidRDefault="0032601F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DF1328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32601F" w:rsidRPr="00C976F2" w14:paraId="1C979CC1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0ACD2456" w14:textId="77777777" w:rsidR="0032601F" w:rsidRPr="00C976F2" w:rsidRDefault="0032601F" w:rsidP="0032601F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Yes, I am one of the key decision makers</w:t>
            </w:r>
          </w:p>
        </w:tc>
        <w:tc>
          <w:tcPr>
            <w:tcW w:w="1697" w:type="dxa"/>
            <w:vAlign w:val="center"/>
          </w:tcPr>
          <w:p w14:paraId="7AF7B8E0" w14:textId="77777777" w:rsidR="0032601F" w:rsidRPr="00C976F2" w:rsidRDefault="0032601F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838" w:type="dxa"/>
          </w:tcPr>
          <w:p w14:paraId="0C7C6E14" w14:textId="77777777" w:rsidR="0032601F" w:rsidRDefault="0032601F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DF1328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32601F" w:rsidRPr="00C976F2" w14:paraId="1F45C8B9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7F656762" w14:textId="77777777" w:rsidR="0032601F" w:rsidRPr="00C976F2" w:rsidRDefault="0032601F" w:rsidP="00183CDD">
            <w:pPr>
              <w:ind w:left="-44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No, I am not the key decision maker</w:t>
            </w:r>
          </w:p>
        </w:tc>
        <w:tc>
          <w:tcPr>
            <w:tcW w:w="1697" w:type="dxa"/>
            <w:vAlign w:val="center"/>
          </w:tcPr>
          <w:p w14:paraId="703C218B" w14:textId="77777777" w:rsidR="0032601F" w:rsidRPr="00C976F2" w:rsidRDefault="0032601F" w:rsidP="00183CDD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4DDFD6F1" w14:textId="77777777" w:rsidR="0032601F" w:rsidRDefault="0032601F" w:rsidP="00183CDD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53322DA2" w14:textId="77777777" w:rsidR="00EB38E4" w:rsidRDefault="00EB38E4" w:rsidP="00EB38E4">
      <w:pPr>
        <w:pStyle w:val="ListParagraph"/>
        <w:rPr>
          <w:rFonts w:ascii="MarkForMC Nrw O" w:hAnsi="MarkForMC Nrw O"/>
          <w:sz w:val="18"/>
          <w:szCs w:val="18"/>
        </w:rPr>
      </w:pPr>
    </w:p>
    <w:p w14:paraId="470D842E" w14:textId="77777777" w:rsidR="00797913" w:rsidRPr="0032601F" w:rsidRDefault="0032601F" w:rsidP="0032601F">
      <w:pPr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sz w:val="18"/>
          <w:szCs w:val="18"/>
        </w:rPr>
        <w:br w:type="page"/>
      </w:r>
    </w:p>
    <w:p w14:paraId="6C94BADD" w14:textId="77777777" w:rsidR="00473B34" w:rsidRDefault="00972B26" w:rsidP="00A67D6F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972B26">
        <w:rPr>
          <w:rFonts w:ascii="MarkForMC Nrw O" w:hAnsi="MarkForMC Nrw O"/>
          <w:sz w:val="18"/>
          <w:szCs w:val="18"/>
        </w:rPr>
        <w:lastRenderedPageBreak/>
        <w:t xml:space="preserve">Please let </w:t>
      </w:r>
      <w:r w:rsidR="00473B34" w:rsidRPr="00C976F2">
        <w:rPr>
          <w:rFonts w:ascii="MarkForMC Nrw O" w:hAnsi="MarkForMC Nrw O"/>
          <w:sz w:val="18"/>
          <w:szCs w:val="18"/>
        </w:rPr>
        <w:t xml:space="preserve">us know </w:t>
      </w:r>
      <w:r w:rsidR="00D95E5B" w:rsidRPr="00D95E5B">
        <w:rPr>
          <w:rFonts w:ascii="MarkForMC Nrw O" w:hAnsi="MarkForMC Nrw O"/>
          <w:sz w:val="18"/>
          <w:szCs w:val="18"/>
        </w:rPr>
        <w:t xml:space="preserve">an estimate </w:t>
      </w:r>
      <w:r w:rsidR="00D95E5B">
        <w:rPr>
          <w:rFonts w:ascii="MarkForMC Nrw O" w:hAnsi="MarkForMC Nrw O"/>
          <w:sz w:val="18"/>
          <w:szCs w:val="18"/>
        </w:rPr>
        <w:t xml:space="preserve">of </w:t>
      </w:r>
      <w:r w:rsidR="00473B34" w:rsidRPr="00C976F2">
        <w:rPr>
          <w:rFonts w:ascii="MarkForMC Nrw O" w:hAnsi="MarkForMC Nrw O"/>
          <w:sz w:val="18"/>
          <w:szCs w:val="18"/>
        </w:rPr>
        <w:t xml:space="preserve">the employee count </w:t>
      </w:r>
      <w:r>
        <w:rPr>
          <w:rFonts w:ascii="MarkForMC Nrw O" w:hAnsi="MarkForMC Nrw O"/>
          <w:sz w:val="18"/>
          <w:szCs w:val="18"/>
        </w:rPr>
        <w:t>in your organization.</w:t>
      </w:r>
    </w:p>
    <w:p w14:paraId="20D1AE8B" w14:textId="77777777" w:rsidR="00807033" w:rsidRDefault="00807033" w:rsidP="00807033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807033" w:rsidRPr="00C976F2" w14:paraId="269E205C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2721C085" w14:textId="77777777" w:rsidR="00807033" w:rsidRPr="004B2158" w:rsidRDefault="00807033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 w:rsidRPr="004B2158">
              <w:rPr>
                <w:rFonts w:ascii="MarkForMC Nrw O" w:hAnsi="MarkForMC Nrw O"/>
                <w:b/>
                <w:sz w:val="18"/>
                <w:szCs w:val="18"/>
              </w:rPr>
              <w:t>VIETNAM</w:t>
            </w:r>
            <w:r>
              <w:rPr>
                <w:rFonts w:ascii="MarkForMC Nrw O" w:hAnsi="MarkForMC Nrw O"/>
                <w:b/>
                <w:sz w:val="18"/>
                <w:szCs w:val="18"/>
              </w:rPr>
              <w:t xml:space="preserve"> / TAIWAN / HONG KONG</w:t>
            </w:r>
          </w:p>
        </w:tc>
        <w:tc>
          <w:tcPr>
            <w:tcW w:w="1666" w:type="dxa"/>
            <w:vAlign w:val="center"/>
          </w:tcPr>
          <w:p w14:paraId="54E386BB" w14:textId="77777777" w:rsidR="00807033" w:rsidRPr="00C976F2" w:rsidRDefault="00807033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37B49AA9" w14:textId="77777777" w:rsidR="00807033" w:rsidRPr="00C976F2" w:rsidRDefault="00807033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807033" w:rsidRPr="00C976F2" w14:paraId="4EE99137" w14:textId="77777777" w:rsidTr="00C84D23">
        <w:trPr>
          <w:trHeight w:val="275"/>
        </w:trPr>
        <w:tc>
          <w:tcPr>
            <w:tcW w:w="5125" w:type="dxa"/>
            <w:vAlign w:val="center"/>
          </w:tcPr>
          <w:p w14:paraId="1B4C3088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Single person/ Sole Trader </w:t>
            </w:r>
          </w:p>
        </w:tc>
        <w:tc>
          <w:tcPr>
            <w:tcW w:w="1666" w:type="dxa"/>
          </w:tcPr>
          <w:p w14:paraId="54EE9358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5F976AD0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807033" w:rsidRPr="00C976F2" w14:paraId="2F248021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7174DB25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 – 4 employees</w:t>
            </w:r>
          </w:p>
        </w:tc>
        <w:tc>
          <w:tcPr>
            <w:tcW w:w="1666" w:type="dxa"/>
          </w:tcPr>
          <w:p w14:paraId="2B08176C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7077632C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23190C20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26543041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 – 9 employees</w:t>
            </w:r>
          </w:p>
        </w:tc>
        <w:tc>
          <w:tcPr>
            <w:tcW w:w="1666" w:type="dxa"/>
          </w:tcPr>
          <w:p w14:paraId="06CC0548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5BF36290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79B83E17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12F2EAFD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10 – 19 employees</w:t>
            </w:r>
          </w:p>
        </w:tc>
        <w:tc>
          <w:tcPr>
            <w:tcW w:w="1666" w:type="dxa"/>
          </w:tcPr>
          <w:p w14:paraId="0C2DAAB4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4EFA771C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27BACA21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2C32FF27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20 – 50 employees</w:t>
            </w:r>
          </w:p>
        </w:tc>
        <w:tc>
          <w:tcPr>
            <w:tcW w:w="1666" w:type="dxa"/>
          </w:tcPr>
          <w:p w14:paraId="3B734C51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51438E66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2BCAE387" w14:textId="77777777" w:rsidTr="00807033">
        <w:trPr>
          <w:trHeight w:val="295"/>
        </w:trPr>
        <w:tc>
          <w:tcPr>
            <w:tcW w:w="5125" w:type="dxa"/>
            <w:vAlign w:val="center"/>
          </w:tcPr>
          <w:p w14:paraId="43E91D1E" w14:textId="77777777" w:rsidR="00807033" w:rsidRPr="00807033" w:rsidRDefault="00807033" w:rsidP="0080703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 xml:space="preserve">&gt; 50 Employees </w:t>
            </w:r>
          </w:p>
        </w:tc>
        <w:tc>
          <w:tcPr>
            <w:tcW w:w="1666" w:type="dxa"/>
          </w:tcPr>
          <w:p w14:paraId="610EEC87" w14:textId="77777777" w:rsidR="00807033" w:rsidRPr="00C976F2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1494CEB6" w14:textId="77777777" w:rsidR="00807033" w:rsidRDefault="00807033" w:rsidP="0080703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2187697E" w14:textId="77777777" w:rsidR="00807033" w:rsidRDefault="00807033" w:rsidP="00807033">
      <w:pPr>
        <w:pStyle w:val="ListParagraph"/>
        <w:rPr>
          <w:rFonts w:ascii="MarkForMC Nrw O" w:hAnsi="MarkForMC Nrw O"/>
          <w:sz w:val="18"/>
          <w:szCs w:val="18"/>
        </w:rPr>
      </w:pPr>
    </w:p>
    <w:p w14:paraId="62E6CA22" w14:textId="77777777" w:rsidR="00807033" w:rsidRDefault="00807033" w:rsidP="00807033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807033" w:rsidRPr="00C976F2" w14:paraId="18D4772D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4AE55F81" w14:textId="77777777" w:rsidR="00807033" w:rsidRPr="004B2158" w:rsidRDefault="00807033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t>AUSTRALIA</w:t>
            </w:r>
          </w:p>
        </w:tc>
        <w:tc>
          <w:tcPr>
            <w:tcW w:w="1666" w:type="dxa"/>
            <w:vAlign w:val="center"/>
          </w:tcPr>
          <w:p w14:paraId="5C8DB9F1" w14:textId="77777777" w:rsidR="00807033" w:rsidRPr="00C976F2" w:rsidRDefault="00807033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442349D6" w14:textId="77777777" w:rsidR="00807033" w:rsidRPr="00C976F2" w:rsidRDefault="00807033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807033" w:rsidRPr="00C976F2" w14:paraId="7B7A33D0" w14:textId="77777777" w:rsidTr="00C84D23">
        <w:trPr>
          <w:trHeight w:val="275"/>
        </w:trPr>
        <w:tc>
          <w:tcPr>
            <w:tcW w:w="5125" w:type="dxa"/>
            <w:vAlign w:val="center"/>
          </w:tcPr>
          <w:p w14:paraId="29ECCA6C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Single person/ Sole Trader </w:t>
            </w:r>
          </w:p>
        </w:tc>
        <w:tc>
          <w:tcPr>
            <w:tcW w:w="1666" w:type="dxa"/>
          </w:tcPr>
          <w:p w14:paraId="7C1E593D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3352685B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807033" w:rsidRPr="00C976F2" w14:paraId="35EC1C1F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1A229AB7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 – 4 employees</w:t>
            </w:r>
          </w:p>
        </w:tc>
        <w:tc>
          <w:tcPr>
            <w:tcW w:w="1666" w:type="dxa"/>
          </w:tcPr>
          <w:p w14:paraId="3C96248A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6704959A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5174FF7A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3DFFAFAC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 – 9 employees</w:t>
            </w:r>
          </w:p>
        </w:tc>
        <w:tc>
          <w:tcPr>
            <w:tcW w:w="1666" w:type="dxa"/>
          </w:tcPr>
          <w:p w14:paraId="15032E3B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3611519F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6F7270D8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1079C670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10 – 19 employees</w:t>
            </w:r>
          </w:p>
        </w:tc>
        <w:tc>
          <w:tcPr>
            <w:tcW w:w="1666" w:type="dxa"/>
          </w:tcPr>
          <w:p w14:paraId="2ABE655F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6543A734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694F7C76" w14:textId="77777777" w:rsidTr="00807033">
        <w:trPr>
          <w:trHeight w:val="295"/>
        </w:trPr>
        <w:tc>
          <w:tcPr>
            <w:tcW w:w="5125" w:type="dxa"/>
            <w:vAlign w:val="center"/>
          </w:tcPr>
          <w:p w14:paraId="14601172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 xml:space="preserve">&gt; </w:t>
            </w:r>
            <w:r>
              <w:rPr>
                <w:rFonts w:ascii="MarkForMC Nrw O" w:hAnsi="MarkForMC Nrw O"/>
                <w:sz w:val="18"/>
                <w:szCs w:val="18"/>
              </w:rPr>
              <w:t>2</w:t>
            </w:r>
            <w:r w:rsidRPr="00C976F2">
              <w:rPr>
                <w:rFonts w:ascii="MarkForMC Nrw O" w:hAnsi="MarkForMC Nrw O"/>
                <w:sz w:val="18"/>
                <w:szCs w:val="18"/>
              </w:rPr>
              <w:t xml:space="preserve">0 Employees </w:t>
            </w:r>
          </w:p>
        </w:tc>
        <w:tc>
          <w:tcPr>
            <w:tcW w:w="1666" w:type="dxa"/>
          </w:tcPr>
          <w:p w14:paraId="448A095F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7E965BDF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29669DD9" w14:textId="77777777" w:rsidR="00807033" w:rsidRPr="00C976F2" w:rsidRDefault="00807033" w:rsidP="00EB38E4">
      <w:pPr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807033" w:rsidRPr="00C976F2" w14:paraId="44AF2C7C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60C265A5" w14:textId="77777777" w:rsidR="00807033" w:rsidRPr="004B2158" w:rsidRDefault="00807033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t>MALAYSIA</w:t>
            </w:r>
          </w:p>
        </w:tc>
        <w:tc>
          <w:tcPr>
            <w:tcW w:w="1666" w:type="dxa"/>
            <w:vAlign w:val="center"/>
          </w:tcPr>
          <w:p w14:paraId="1CC266A7" w14:textId="77777777" w:rsidR="00807033" w:rsidRPr="00C976F2" w:rsidRDefault="00807033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68E8C3DF" w14:textId="77777777" w:rsidR="00807033" w:rsidRPr="00C976F2" w:rsidRDefault="00807033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807033" w:rsidRPr="00C976F2" w14:paraId="3F398597" w14:textId="77777777" w:rsidTr="00C84D23">
        <w:trPr>
          <w:trHeight w:val="275"/>
        </w:trPr>
        <w:tc>
          <w:tcPr>
            <w:tcW w:w="5125" w:type="dxa"/>
            <w:vAlign w:val="center"/>
          </w:tcPr>
          <w:p w14:paraId="0F4A6F29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Single person/ Sole Trader </w:t>
            </w:r>
          </w:p>
        </w:tc>
        <w:tc>
          <w:tcPr>
            <w:tcW w:w="1666" w:type="dxa"/>
          </w:tcPr>
          <w:p w14:paraId="359730C4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0436A3E0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807033" w:rsidRPr="00C976F2" w14:paraId="15047FA6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1CC6DB0F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 – 4 employees</w:t>
            </w:r>
          </w:p>
        </w:tc>
        <w:tc>
          <w:tcPr>
            <w:tcW w:w="1666" w:type="dxa"/>
          </w:tcPr>
          <w:p w14:paraId="13CE82D4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747DB137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08F49A73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68A1AFBC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 – 9 employees</w:t>
            </w:r>
          </w:p>
        </w:tc>
        <w:tc>
          <w:tcPr>
            <w:tcW w:w="1666" w:type="dxa"/>
          </w:tcPr>
          <w:p w14:paraId="1DDFB47D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2A1BD62F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32DA651E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2AD5EB4C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10 – 19 employees</w:t>
            </w:r>
          </w:p>
        </w:tc>
        <w:tc>
          <w:tcPr>
            <w:tcW w:w="1666" w:type="dxa"/>
          </w:tcPr>
          <w:p w14:paraId="6BB07AF4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6C69D341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3BA621BF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7F65F727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20 – 50 employees</w:t>
            </w:r>
          </w:p>
        </w:tc>
        <w:tc>
          <w:tcPr>
            <w:tcW w:w="1666" w:type="dxa"/>
          </w:tcPr>
          <w:p w14:paraId="05C78969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52EF2688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476D4DCB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6F697D44" w14:textId="77777777" w:rsidR="00807033" w:rsidRPr="00807033" w:rsidRDefault="00807033" w:rsidP="00C84D23">
            <w:pPr>
              <w:ind w:left="31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 xml:space="preserve">50 </w:t>
            </w:r>
            <w:r>
              <w:rPr>
                <w:rFonts w:ascii="MarkForMC Nrw O" w:hAnsi="MarkForMC Nrw O"/>
                <w:sz w:val="18"/>
                <w:szCs w:val="18"/>
              </w:rPr>
              <w:t xml:space="preserve">– 74 </w:t>
            </w:r>
            <w:r w:rsidRPr="00C976F2">
              <w:rPr>
                <w:rFonts w:ascii="MarkForMC Nrw O" w:hAnsi="MarkForMC Nrw O"/>
                <w:sz w:val="18"/>
                <w:szCs w:val="18"/>
              </w:rPr>
              <w:t xml:space="preserve">Employees </w:t>
            </w:r>
          </w:p>
        </w:tc>
        <w:tc>
          <w:tcPr>
            <w:tcW w:w="1666" w:type="dxa"/>
          </w:tcPr>
          <w:p w14:paraId="3CF79496" w14:textId="77777777" w:rsidR="00807033" w:rsidRPr="00C976F2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010C1424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807033" w:rsidRPr="00C976F2" w14:paraId="67E98E34" w14:textId="77777777" w:rsidTr="00807033">
        <w:trPr>
          <w:trHeight w:val="295"/>
        </w:trPr>
        <w:tc>
          <w:tcPr>
            <w:tcW w:w="5125" w:type="dxa"/>
            <w:vAlign w:val="center"/>
          </w:tcPr>
          <w:p w14:paraId="474E3EBC" w14:textId="77777777" w:rsidR="00807033" w:rsidRPr="00807033" w:rsidRDefault="00807033" w:rsidP="00807033">
            <w:pPr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&gt; 7</w:t>
            </w:r>
            <w:r w:rsidRPr="00807033">
              <w:rPr>
                <w:rFonts w:ascii="MarkForMC Nrw O" w:hAnsi="MarkForMC Nrw O"/>
                <w:sz w:val="18"/>
                <w:szCs w:val="18"/>
              </w:rPr>
              <w:t xml:space="preserve">5 </w:t>
            </w:r>
            <w:r>
              <w:rPr>
                <w:rFonts w:ascii="MarkForMC Nrw O" w:hAnsi="MarkForMC Nrw O"/>
                <w:sz w:val="18"/>
                <w:szCs w:val="18"/>
              </w:rPr>
              <w:t>Employees</w:t>
            </w:r>
          </w:p>
        </w:tc>
        <w:tc>
          <w:tcPr>
            <w:tcW w:w="1666" w:type="dxa"/>
          </w:tcPr>
          <w:p w14:paraId="1FC99D5F" w14:textId="77777777" w:rsidR="00807033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14A70EA5" w14:textId="77777777" w:rsidR="00807033" w:rsidRPr="005E2D1C" w:rsidRDefault="00807033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06015EED" w14:textId="77777777" w:rsidR="00807033" w:rsidRPr="00C976F2" w:rsidRDefault="00807033" w:rsidP="00EB38E4">
      <w:pPr>
        <w:rPr>
          <w:rFonts w:ascii="MarkForMC Nrw O" w:hAnsi="MarkForMC Nrw O"/>
          <w:sz w:val="18"/>
          <w:szCs w:val="18"/>
        </w:rPr>
      </w:pPr>
    </w:p>
    <w:p w14:paraId="7DA34B23" w14:textId="77777777" w:rsidR="00EB38E4" w:rsidRPr="00D46C47" w:rsidRDefault="00972B26" w:rsidP="00EB38E4">
      <w:pPr>
        <w:pStyle w:val="ListParagraph"/>
        <w:numPr>
          <w:ilvl w:val="0"/>
          <w:numId w:val="1"/>
        </w:numPr>
        <w:rPr>
          <w:rFonts w:ascii="MarkForMC Nrw O" w:hAnsi="MarkForMC Nrw O"/>
          <w:color w:val="4472C4" w:themeColor="accent1"/>
          <w:sz w:val="18"/>
          <w:szCs w:val="18"/>
        </w:rPr>
      </w:pPr>
      <w:r w:rsidRPr="00972B26">
        <w:rPr>
          <w:rFonts w:ascii="MarkForMC Nrw O" w:hAnsi="MarkForMC Nrw O"/>
          <w:sz w:val="18"/>
          <w:szCs w:val="18"/>
        </w:rPr>
        <w:t xml:space="preserve">Please let </w:t>
      </w:r>
      <w:r w:rsidR="007E1FA4" w:rsidRPr="00C976F2">
        <w:rPr>
          <w:rFonts w:ascii="MarkForMC Nrw O" w:hAnsi="MarkForMC Nrw O"/>
          <w:sz w:val="18"/>
          <w:szCs w:val="18"/>
        </w:rPr>
        <w:t xml:space="preserve">us know </w:t>
      </w:r>
      <w:r w:rsidR="00D95E5B">
        <w:rPr>
          <w:rFonts w:ascii="MarkForMC Nrw O" w:hAnsi="MarkForMC Nrw O"/>
          <w:sz w:val="18"/>
          <w:szCs w:val="18"/>
        </w:rPr>
        <w:t xml:space="preserve">an estimate of </w:t>
      </w:r>
      <w:r w:rsidR="007E1FA4" w:rsidRPr="00C976F2">
        <w:rPr>
          <w:rFonts w:ascii="MarkForMC Nrw O" w:hAnsi="MarkForMC Nrw O"/>
          <w:sz w:val="18"/>
          <w:szCs w:val="18"/>
        </w:rPr>
        <w:t>you</w:t>
      </w:r>
      <w:r>
        <w:rPr>
          <w:rFonts w:ascii="MarkForMC Nrw O" w:hAnsi="MarkForMC Nrw O"/>
          <w:sz w:val="18"/>
          <w:szCs w:val="18"/>
        </w:rPr>
        <w:t>r organizations annual turnover.</w:t>
      </w:r>
      <w:r w:rsidR="00D46C47">
        <w:rPr>
          <w:rFonts w:ascii="MarkForMC Nrw O" w:hAnsi="MarkForMC Nrw O"/>
          <w:sz w:val="18"/>
          <w:szCs w:val="18"/>
        </w:rPr>
        <w:t xml:space="preserve"> </w:t>
      </w:r>
      <w:r w:rsidR="00D46C47" w:rsidRPr="00D46C47">
        <w:rPr>
          <w:rFonts w:ascii="MarkForMC Nrw O" w:hAnsi="MarkForMC Nrw O"/>
          <w:color w:val="4472C4" w:themeColor="accent1"/>
          <w:sz w:val="18"/>
          <w:szCs w:val="18"/>
        </w:rPr>
        <w:t xml:space="preserve">[COUNTRY SPECIFIC </w:t>
      </w:r>
      <w:r w:rsidR="00D46C47">
        <w:rPr>
          <w:rFonts w:ascii="MarkForMC Nrw O" w:hAnsi="MarkForMC Nrw O"/>
          <w:color w:val="4472C4" w:themeColor="accent1"/>
          <w:sz w:val="18"/>
          <w:szCs w:val="18"/>
        </w:rPr>
        <w:t xml:space="preserve">GRID </w:t>
      </w:r>
      <w:r w:rsidR="00D46C47" w:rsidRPr="00D46C47">
        <w:rPr>
          <w:rFonts w:ascii="MarkForMC Nrw O" w:hAnsi="MarkForMC Nrw O"/>
          <w:color w:val="4472C4" w:themeColor="accent1"/>
          <w:sz w:val="18"/>
          <w:szCs w:val="18"/>
        </w:rPr>
        <w:t>WILL BE SHOWN TO EACH RESPONDENT]</w:t>
      </w: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4B2158" w:rsidRPr="00C976F2" w14:paraId="52ADC3CE" w14:textId="77777777" w:rsidTr="004B2158">
        <w:trPr>
          <w:trHeight w:val="509"/>
        </w:trPr>
        <w:tc>
          <w:tcPr>
            <w:tcW w:w="5125" w:type="dxa"/>
            <w:vAlign w:val="center"/>
          </w:tcPr>
          <w:p w14:paraId="7C8681E3" w14:textId="77777777" w:rsidR="004B2158" w:rsidRPr="004B2158" w:rsidRDefault="004B2158" w:rsidP="004B2158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 w:rsidRPr="004B2158">
              <w:rPr>
                <w:rFonts w:ascii="MarkForMC Nrw O" w:hAnsi="MarkForMC Nrw O"/>
                <w:b/>
                <w:sz w:val="18"/>
                <w:szCs w:val="18"/>
              </w:rPr>
              <w:t>VIETNAM</w:t>
            </w:r>
          </w:p>
        </w:tc>
        <w:tc>
          <w:tcPr>
            <w:tcW w:w="1666" w:type="dxa"/>
            <w:vAlign w:val="center"/>
          </w:tcPr>
          <w:p w14:paraId="4F31CB30" w14:textId="77777777" w:rsidR="004B2158" w:rsidRPr="00C976F2" w:rsidRDefault="004B2158" w:rsidP="004B2158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444CD5AA" w14:textId="77777777" w:rsidR="004B2158" w:rsidRPr="00C976F2" w:rsidRDefault="004B2158" w:rsidP="004B2158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4B2158" w:rsidRPr="00C976F2" w14:paraId="7CF91683" w14:textId="77777777" w:rsidTr="004B2158">
        <w:trPr>
          <w:trHeight w:val="275"/>
        </w:trPr>
        <w:tc>
          <w:tcPr>
            <w:tcW w:w="5125" w:type="dxa"/>
            <w:vAlign w:val="bottom"/>
          </w:tcPr>
          <w:p w14:paraId="6F3DA900" w14:textId="77777777" w:rsidR="004B2158" w:rsidRPr="004B2158" w:rsidRDefault="004B2158" w:rsidP="004B2158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>Less than</w:t>
            </w:r>
            <w:r w:rsidR="00367EE7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VND </w:t>
            </w:r>
            <w:r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 Billion </w:t>
            </w:r>
          </w:p>
        </w:tc>
        <w:tc>
          <w:tcPr>
            <w:tcW w:w="1666" w:type="dxa"/>
          </w:tcPr>
          <w:p w14:paraId="2B8945CF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4C47E3C0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183CDD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  <w:tr w:rsidR="004B2158" w:rsidRPr="00C976F2" w14:paraId="0DCEF35F" w14:textId="77777777" w:rsidTr="004B2158">
        <w:trPr>
          <w:trHeight w:val="295"/>
        </w:trPr>
        <w:tc>
          <w:tcPr>
            <w:tcW w:w="5125" w:type="dxa"/>
            <w:vAlign w:val="bottom"/>
          </w:tcPr>
          <w:p w14:paraId="7AE190A7" w14:textId="77777777" w:rsidR="004B2158" w:rsidRPr="004B2158" w:rsidRDefault="00367EE7" w:rsidP="006E6177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VND 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1 - 2 </w:t>
            </w:r>
            <w:r w:rsidR="006E6177">
              <w:rPr>
                <w:rFonts w:ascii="MarkForMC Nrw O" w:hAnsi="MarkForMC Nrw O" w:cs="Calibri"/>
                <w:color w:val="000000"/>
                <w:sz w:val="18"/>
                <w:szCs w:val="22"/>
              </w:rPr>
              <w:t>B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illion </w:t>
            </w:r>
          </w:p>
        </w:tc>
        <w:tc>
          <w:tcPr>
            <w:tcW w:w="1666" w:type="dxa"/>
          </w:tcPr>
          <w:p w14:paraId="3A775A9E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0FDC344C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4B2158" w:rsidRPr="00C976F2" w14:paraId="005E7EA8" w14:textId="77777777" w:rsidTr="004B2158">
        <w:trPr>
          <w:trHeight w:val="295"/>
        </w:trPr>
        <w:tc>
          <w:tcPr>
            <w:tcW w:w="5125" w:type="dxa"/>
            <w:vAlign w:val="bottom"/>
          </w:tcPr>
          <w:p w14:paraId="575B39FC" w14:textId="77777777" w:rsidR="004B2158" w:rsidRPr="004B2158" w:rsidRDefault="00367EE7" w:rsidP="0066614A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VND 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2.001 -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5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6E6177">
              <w:rPr>
                <w:rFonts w:ascii="MarkForMC Nrw O" w:hAnsi="MarkForMC Nrw O" w:cs="Calibri"/>
                <w:color w:val="000000"/>
                <w:sz w:val="18"/>
                <w:szCs w:val="22"/>
              </w:rPr>
              <w:t>B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illion </w:t>
            </w:r>
          </w:p>
        </w:tc>
        <w:tc>
          <w:tcPr>
            <w:tcW w:w="1666" w:type="dxa"/>
          </w:tcPr>
          <w:p w14:paraId="61CC5468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76CF0E24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4B2158" w:rsidRPr="00C976F2" w14:paraId="6A7EAF40" w14:textId="77777777" w:rsidTr="004B2158">
        <w:trPr>
          <w:trHeight w:val="295"/>
        </w:trPr>
        <w:tc>
          <w:tcPr>
            <w:tcW w:w="5125" w:type="dxa"/>
            <w:vAlign w:val="bottom"/>
          </w:tcPr>
          <w:p w14:paraId="442DA502" w14:textId="77777777" w:rsidR="004B2158" w:rsidRPr="004B2158" w:rsidRDefault="00367EE7" w:rsidP="0066614A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VND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5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.001 -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10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6E6177">
              <w:rPr>
                <w:rFonts w:ascii="MarkForMC Nrw O" w:hAnsi="MarkForMC Nrw O" w:cs="Calibri"/>
                <w:color w:val="000000"/>
                <w:sz w:val="18"/>
                <w:szCs w:val="22"/>
              </w:rPr>
              <w:t>B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illion </w:t>
            </w:r>
          </w:p>
        </w:tc>
        <w:tc>
          <w:tcPr>
            <w:tcW w:w="1666" w:type="dxa"/>
          </w:tcPr>
          <w:p w14:paraId="26201D7D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39180B85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4B2158" w:rsidRPr="00C976F2" w14:paraId="0A899FA6" w14:textId="77777777" w:rsidTr="004B2158">
        <w:trPr>
          <w:trHeight w:val="295"/>
        </w:trPr>
        <w:tc>
          <w:tcPr>
            <w:tcW w:w="5125" w:type="dxa"/>
            <w:vAlign w:val="bottom"/>
          </w:tcPr>
          <w:p w14:paraId="19162476" w14:textId="77777777" w:rsidR="004B2158" w:rsidRPr="004B2158" w:rsidRDefault="00367EE7" w:rsidP="0066614A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VND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10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.001 -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15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6E6177">
              <w:rPr>
                <w:rFonts w:ascii="MarkForMC Nrw O" w:hAnsi="MarkForMC Nrw O" w:cs="Calibri"/>
                <w:color w:val="000000"/>
                <w:sz w:val="18"/>
                <w:szCs w:val="22"/>
              </w:rPr>
              <w:t>B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illion </w:t>
            </w:r>
          </w:p>
        </w:tc>
        <w:tc>
          <w:tcPr>
            <w:tcW w:w="1666" w:type="dxa"/>
          </w:tcPr>
          <w:p w14:paraId="0181802A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601E6EB3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4B2158" w:rsidRPr="00C976F2" w14:paraId="11915A1A" w14:textId="77777777" w:rsidTr="004B2158">
        <w:trPr>
          <w:trHeight w:val="295"/>
        </w:trPr>
        <w:tc>
          <w:tcPr>
            <w:tcW w:w="5125" w:type="dxa"/>
            <w:vAlign w:val="bottom"/>
          </w:tcPr>
          <w:p w14:paraId="5CBE6158" w14:textId="77777777" w:rsidR="004B2158" w:rsidRPr="004B2158" w:rsidRDefault="00367EE7" w:rsidP="0066614A">
            <w:pPr>
              <w:pStyle w:val="ListParagraph"/>
              <w:numPr>
                <w:ilvl w:val="0"/>
                <w:numId w:val="23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VND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15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.001 - </w:t>
            </w:r>
            <w:r w:rsidR="0066614A">
              <w:rPr>
                <w:rFonts w:ascii="MarkForMC Nrw O" w:hAnsi="MarkForMC Nrw O" w:cs="Calibri"/>
                <w:color w:val="000000"/>
                <w:sz w:val="18"/>
                <w:szCs w:val="22"/>
              </w:rPr>
              <w:t>2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0 </w:t>
            </w:r>
            <w:r w:rsidR="006E6177">
              <w:rPr>
                <w:rFonts w:ascii="MarkForMC Nrw O" w:hAnsi="MarkForMC Nrw O" w:cs="Calibri"/>
                <w:color w:val="000000"/>
                <w:sz w:val="18"/>
                <w:szCs w:val="22"/>
              </w:rPr>
              <w:t>B</w:t>
            </w:r>
            <w:r w:rsidR="004B2158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illion </w:t>
            </w:r>
          </w:p>
        </w:tc>
        <w:tc>
          <w:tcPr>
            <w:tcW w:w="1666" w:type="dxa"/>
          </w:tcPr>
          <w:p w14:paraId="0EA95619" w14:textId="77777777" w:rsidR="004B2158" w:rsidRPr="00C976F2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1158AA7E" w14:textId="77777777" w:rsidR="004B2158" w:rsidRDefault="004B2158" w:rsidP="004B215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</w:tbl>
    <w:p w14:paraId="103A3F03" w14:textId="77777777" w:rsidR="00F67549" w:rsidRDefault="00F67549" w:rsidP="00EB38E4">
      <w:pPr>
        <w:pStyle w:val="ListParagraph"/>
        <w:rPr>
          <w:rFonts w:ascii="MarkForMC Nrw O" w:hAnsi="MarkForMC Nrw O"/>
          <w:sz w:val="18"/>
          <w:szCs w:val="18"/>
        </w:rPr>
      </w:pPr>
    </w:p>
    <w:p w14:paraId="259005F9" w14:textId="77777777" w:rsidR="00797913" w:rsidRPr="00797913" w:rsidRDefault="00797913" w:rsidP="00797913">
      <w:pPr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sz w:val="18"/>
          <w:szCs w:val="18"/>
        </w:rPr>
        <w:br w:type="page"/>
      </w: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D46C47" w:rsidRPr="00C976F2" w14:paraId="133D135E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2141D78F" w14:textId="77777777" w:rsidR="00D46C47" w:rsidRPr="004B2158" w:rsidRDefault="00D46C47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lastRenderedPageBreak/>
              <w:t>TAIWAN</w:t>
            </w:r>
          </w:p>
        </w:tc>
        <w:tc>
          <w:tcPr>
            <w:tcW w:w="1666" w:type="dxa"/>
            <w:vAlign w:val="center"/>
          </w:tcPr>
          <w:p w14:paraId="75F741F7" w14:textId="77777777" w:rsidR="00D46C47" w:rsidRPr="00C976F2" w:rsidRDefault="00D46C47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29AAA9B3" w14:textId="77777777" w:rsidR="00D46C47" w:rsidRPr="00C976F2" w:rsidRDefault="00D46C47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D46C47" w:rsidRPr="00C976F2" w14:paraId="66B10A51" w14:textId="77777777" w:rsidTr="006E6177">
        <w:trPr>
          <w:trHeight w:val="275"/>
        </w:trPr>
        <w:tc>
          <w:tcPr>
            <w:tcW w:w="5125" w:type="dxa"/>
            <w:vAlign w:val="bottom"/>
          </w:tcPr>
          <w:p w14:paraId="291CC0BC" w14:textId="77777777" w:rsidR="00D46C47" w:rsidRPr="004B2158" w:rsidRDefault="00D46C47" w:rsidP="00D46C4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Less than </w:t>
            </w:r>
            <w:r w:rsidR="00367EE7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 Million </w:t>
            </w:r>
          </w:p>
        </w:tc>
        <w:tc>
          <w:tcPr>
            <w:tcW w:w="1666" w:type="dxa"/>
          </w:tcPr>
          <w:p w14:paraId="4F1ABFFE" w14:textId="77777777" w:rsidR="00D46C47" w:rsidRPr="00C976F2" w:rsidRDefault="00D46C47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04448FE" w14:textId="77777777" w:rsidR="00D46C47" w:rsidRDefault="006E6177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6E6177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D46C47" w:rsidRPr="00C976F2" w14:paraId="0DF64500" w14:textId="77777777" w:rsidTr="006E6177">
        <w:trPr>
          <w:trHeight w:val="295"/>
        </w:trPr>
        <w:tc>
          <w:tcPr>
            <w:tcW w:w="5125" w:type="dxa"/>
            <w:vAlign w:val="bottom"/>
          </w:tcPr>
          <w:p w14:paraId="30E5C1A8" w14:textId="77777777" w:rsidR="00D46C47" w:rsidRPr="004B2158" w:rsidRDefault="00367EE7" w:rsidP="00D46C4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="00D46C4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 </w:t>
            </w:r>
            <w:r w:rsidR="00BE7897">
              <w:rPr>
                <w:rFonts w:ascii="MarkForMC Nrw O" w:hAnsi="MarkForMC Nrw O" w:cs="Calibri"/>
                <w:color w:val="000000"/>
                <w:sz w:val="18"/>
                <w:szCs w:val="22"/>
              </w:rPr>
              <w:t>- 5</w:t>
            </w:r>
            <w:r w:rsidR="00D46C4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Million </w:t>
            </w:r>
          </w:p>
        </w:tc>
        <w:tc>
          <w:tcPr>
            <w:tcW w:w="1666" w:type="dxa"/>
          </w:tcPr>
          <w:p w14:paraId="79432A03" w14:textId="77777777" w:rsidR="00D46C47" w:rsidRPr="00C976F2" w:rsidRDefault="00D46C47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14:paraId="20AFA915" w14:textId="77777777" w:rsidR="00D46C47" w:rsidRDefault="00D46C47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540745B0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3BC1D795" w14:textId="77777777" w:rsidR="00BE7897" w:rsidRPr="004B2158" w:rsidRDefault="00367EE7" w:rsidP="00BE789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="00BE789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5.001 - 10 Million </w:t>
            </w:r>
          </w:p>
        </w:tc>
        <w:tc>
          <w:tcPr>
            <w:tcW w:w="1666" w:type="dxa"/>
          </w:tcPr>
          <w:p w14:paraId="16784D04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202F5CC9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181430CF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36095365" w14:textId="77777777" w:rsidR="00BE7897" w:rsidRPr="004B2158" w:rsidRDefault="00367EE7" w:rsidP="00BE789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="00BE789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10.001 - 20 Million </w:t>
            </w:r>
          </w:p>
        </w:tc>
        <w:tc>
          <w:tcPr>
            <w:tcW w:w="1666" w:type="dxa"/>
          </w:tcPr>
          <w:p w14:paraId="1ED11718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566FBF8C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215166E4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59A12B99" w14:textId="77777777" w:rsidR="00BE7897" w:rsidRPr="004B2158" w:rsidRDefault="00367EE7" w:rsidP="00BE789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="00BE789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20.001 - 50 Million </w:t>
            </w:r>
          </w:p>
        </w:tc>
        <w:tc>
          <w:tcPr>
            <w:tcW w:w="1666" w:type="dxa"/>
          </w:tcPr>
          <w:p w14:paraId="1712617B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37325771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6A993E99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4AE4EE54" w14:textId="77777777" w:rsidR="00BE7897" w:rsidRPr="004B2158" w:rsidRDefault="00367EE7" w:rsidP="00BE789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 w:cs="Calibri"/>
                <w:color w:val="000000"/>
                <w:sz w:val="18"/>
                <w:szCs w:val="22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NTD </w:t>
            </w:r>
            <w:r w:rsidR="00BE789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50.001 - 100 Million </w:t>
            </w:r>
          </w:p>
        </w:tc>
        <w:tc>
          <w:tcPr>
            <w:tcW w:w="1666" w:type="dxa"/>
          </w:tcPr>
          <w:p w14:paraId="4B97DA84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1BA6D72B" w14:textId="77777777" w:rsidR="00BE7897" w:rsidRPr="005E2D1C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334ADEBB" w14:textId="77777777" w:rsidTr="00C84D23">
        <w:trPr>
          <w:trHeight w:val="275"/>
        </w:trPr>
        <w:tc>
          <w:tcPr>
            <w:tcW w:w="5125" w:type="dxa"/>
            <w:vAlign w:val="bottom"/>
          </w:tcPr>
          <w:p w14:paraId="14035358" w14:textId="77777777" w:rsidR="00BE7897" w:rsidRPr="004B2158" w:rsidRDefault="00367EE7" w:rsidP="00BE7897">
            <w:pPr>
              <w:pStyle w:val="ListParagraph"/>
              <w:numPr>
                <w:ilvl w:val="0"/>
                <w:numId w:val="28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More than NTD </w:t>
            </w:r>
            <w:r w:rsidR="00BE7897" w:rsidRPr="004B215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100 Million </w:t>
            </w:r>
          </w:p>
        </w:tc>
        <w:tc>
          <w:tcPr>
            <w:tcW w:w="1666" w:type="dxa"/>
          </w:tcPr>
          <w:p w14:paraId="5EA10FB0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63E3C008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5A4F6E05" w14:textId="77777777" w:rsidR="00D46C47" w:rsidRDefault="00D46C47" w:rsidP="00EB38E4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116F78" w:rsidRPr="00C976F2" w14:paraId="50A87F60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343C9799" w14:textId="77777777" w:rsidR="00116F78" w:rsidRPr="004B2158" w:rsidRDefault="00116F78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t>AUSTRALIA</w:t>
            </w:r>
          </w:p>
        </w:tc>
        <w:tc>
          <w:tcPr>
            <w:tcW w:w="1666" w:type="dxa"/>
            <w:vAlign w:val="center"/>
          </w:tcPr>
          <w:p w14:paraId="1390A3FF" w14:textId="77777777" w:rsidR="00116F78" w:rsidRPr="00C976F2" w:rsidRDefault="00116F78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2EF03831" w14:textId="77777777" w:rsidR="00116F78" w:rsidRPr="00C976F2" w:rsidRDefault="00116F78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116F78" w:rsidRPr="00C976F2" w14:paraId="23BA681D" w14:textId="77777777" w:rsidTr="006E6177">
        <w:trPr>
          <w:trHeight w:val="275"/>
        </w:trPr>
        <w:tc>
          <w:tcPr>
            <w:tcW w:w="5125" w:type="dxa"/>
            <w:vAlign w:val="bottom"/>
          </w:tcPr>
          <w:p w14:paraId="6B2B5BF7" w14:textId="77777777" w:rsidR="00116F78" w:rsidRPr="00116F78" w:rsidRDefault="00BE789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Less than </w:t>
            </w:r>
            <w:r w:rsidR="00367EE7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10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0k </w:t>
            </w:r>
          </w:p>
        </w:tc>
        <w:tc>
          <w:tcPr>
            <w:tcW w:w="1666" w:type="dxa"/>
          </w:tcPr>
          <w:p w14:paraId="7974079E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73552005" w14:textId="77777777" w:rsidR="00116F78" w:rsidRDefault="006E6177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6E6177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1265E1D6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4138E399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 w:rsidR="00BE7897">
              <w:rPr>
                <w:rFonts w:ascii="MarkForMC Nrw O" w:hAnsi="MarkForMC Nrw O" w:cs="Calibri"/>
                <w:color w:val="000000"/>
                <w:sz w:val="18"/>
                <w:szCs w:val="22"/>
              </w:rPr>
              <w:t>10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0k AUD - 500k </w:t>
            </w:r>
          </w:p>
        </w:tc>
        <w:tc>
          <w:tcPr>
            <w:tcW w:w="1666" w:type="dxa"/>
          </w:tcPr>
          <w:p w14:paraId="3E802DDD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566C437C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3642FEA9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699596E5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500.1k AUD - 1 Million </w:t>
            </w:r>
          </w:p>
        </w:tc>
        <w:tc>
          <w:tcPr>
            <w:tcW w:w="1666" w:type="dxa"/>
          </w:tcPr>
          <w:p w14:paraId="2ACACC53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410D4CAA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274992C7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43305842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1.001 - 2 Million </w:t>
            </w:r>
          </w:p>
        </w:tc>
        <w:tc>
          <w:tcPr>
            <w:tcW w:w="1666" w:type="dxa"/>
          </w:tcPr>
          <w:p w14:paraId="30B6C507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6EB16A58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7C6DF902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4C90A9D8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2.001 - 5 Million </w:t>
            </w:r>
          </w:p>
        </w:tc>
        <w:tc>
          <w:tcPr>
            <w:tcW w:w="1666" w:type="dxa"/>
          </w:tcPr>
          <w:p w14:paraId="64D09D3B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322CD180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253F3EB3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21F6B5F1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AUD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5.001 - 10 Million </w:t>
            </w:r>
          </w:p>
        </w:tc>
        <w:tc>
          <w:tcPr>
            <w:tcW w:w="1666" w:type="dxa"/>
          </w:tcPr>
          <w:p w14:paraId="10AEADE7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1852381C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6F4F3462" w14:textId="77777777" w:rsidTr="00C84D23">
        <w:trPr>
          <w:trHeight w:val="275"/>
        </w:trPr>
        <w:tc>
          <w:tcPr>
            <w:tcW w:w="5125" w:type="dxa"/>
            <w:vAlign w:val="bottom"/>
          </w:tcPr>
          <w:p w14:paraId="0655192B" w14:textId="77777777" w:rsidR="00116F78" w:rsidRPr="00116F78" w:rsidRDefault="00367EE7" w:rsidP="00116F78">
            <w:pPr>
              <w:pStyle w:val="ListParagraph"/>
              <w:numPr>
                <w:ilvl w:val="0"/>
                <w:numId w:val="25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More than AUD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10 Million </w:t>
            </w:r>
          </w:p>
        </w:tc>
        <w:tc>
          <w:tcPr>
            <w:tcW w:w="1666" w:type="dxa"/>
          </w:tcPr>
          <w:p w14:paraId="09B34CAF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3E9182AE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4C999860" w14:textId="77777777" w:rsidR="004B2158" w:rsidRDefault="004B2158" w:rsidP="00EB38E4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116F78" w:rsidRPr="00C976F2" w14:paraId="39412D76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3B776F9F" w14:textId="77777777" w:rsidR="00116F78" w:rsidRPr="004B2158" w:rsidRDefault="00116F78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t>MALAYSIA</w:t>
            </w:r>
          </w:p>
        </w:tc>
        <w:tc>
          <w:tcPr>
            <w:tcW w:w="1666" w:type="dxa"/>
            <w:vAlign w:val="center"/>
          </w:tcPr>
          <w:p w14:paraId="7001EAF2" w14:textId="77777777" w:rsidR="00116F78" w:rsidRPr="00C976F2" w:rsidRDefault="00116F78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149F2AFF" w14:textId="77777777" w:rsidR="00116F78" w:rsidRPr="00C976F2" w:rsidRDefault="00116F78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116F78" w:rsidRPr="00C976F2" w14:paraId="58B82204" w14:textId="77777777" w:rsidTr="006E6177">
        <w:trPr>
          <w:trHeight w:val="275"/>
        </w:trPr>
        <w:tc>
          <w:tcPr>
            <w:tcW w:w="5125" w:type="dxa"/>
            <w:vAlign w:val="bottom"/>
          </w:tcPr>
          <w:p w14:paraId="1479E3E2" w14:textId="77777777" w:rsidR="00116F78" w:rsidRPr="00116F78" w:rsidRDefault="00BE789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Less than </w:t>
            </w:r>
            <w:r w:rsidR="00367EE7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MYR </w:t>
            </w: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50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0k </w:t>
            </w:r>
          </w:p>
        </w:tc>
        <w:tc>
          <w:tcPr>
            <w:tcW w:w="1666" w:type="dxa"/>
          </w:tcPr>
          <w:p w14:paraId="23280AAD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22E63D1" w14:textId="77777777" w:rsidR="00116F78" w:rsidRDefault="006E6177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6E6177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7CDD2305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2AFDCC2B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MYR </w:t>
            </w:r>
            <w:r w:rsidR="00BE7897">
              <w:rPr>
                <w:rFonts w:ascii="MarkForMC Nrw O" w:hAnsi="MarkForMC Nrw O" w:cs="Calibri"/>
                <w:color w:val="000000"/>
                <w:sz w:val="18"/>
                <w:szCs w:val="22"/>
              </w:rPr>
              <w:t>50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>0</w:t>
            </w:r>
            <w:r w:rsid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>.1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k - 1 Million </w:t>
            </w:r>
          </w:p>
        </w:tc>
        <w:tc>
          <w:tcPr>
            <w:tcW w:w="1666" w:type="dxa"/>
          </w:tcPr>
          <w:p w14:paraId="658E69DB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237FE767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75B107B5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4A957765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MYR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>1</w:t>
            </w:r>
            <w:r w:rsid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>.001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- 2 Million </w:t>
            </w:r>
          </w:p>
        </w:tc>
        <w:tc>
          <w:tcPr>
            <w:tcW w:w="1666" w:type="dxa"/>
          </w:tcPr>
          <w:p w14:paraId="63122BD7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4B28C241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5EBBDC6E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2381B1A0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MYR</w:t>
            </w: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2.001 - 5 Million </w:t>
            </w:r>
          </w:p>
        </w:tc>
        <w:tc>
          <w:tcPr>
            <w:tcW w:w="1666" w:type="dxa"/>
          </w:tcPr>
          <w:p w14:paraId="41881F2A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1E207882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1747ECAA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6804538E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MYR</w:t>
            </w: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5.001 - 10 Million </w:t>
            </w:r>
          </w:p>
        </w:tc>
        <w:tc>
          <w:tcPr>
            <w:tcW w:w="1666" w:type="dxa"/>
          </w:tcPr>
          <w:p w14:paraId="0906687F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55E397EB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6B9AECFF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3D4EE483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MYR</w:t>
            </w: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10.001 - 15 Million </w:t>
            </w:r>
          </w:p>
        </w:tc>
        <w:tc>
          <w:tcPr>
            <w:tcW w:w="1666" w:type="dxa"/>
          </w:tcPr>
          <w:p w14:paraId="16A15C9E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476AE9DF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116F78" w:rsidRPr="00C976F2" w14:paraId="7C87452B" w14:textId="77777777" w:rsidTr="00C84D23">
        <w:trPr>
          <w:trHeight w:val="275"/>
        </w:trPr>
        <w:tc>
          <w:tcPr>
            <w:tcW w:w="5125" w:type="dxa"/>
            <w:vAlign w:val="bottom"/>
          </w:tcPr>
          <w:p w14:paraId="3182DC70" w14:textId="77777777" w:rsidR="00116F78" w:rsidRPr="00116F78" w:rsidRDefault="00367EE7" w:rsidP="00116F78">
            <w:pPr>
              <w:pStyle w:val="ListParagraph"/>
              <w:numPr>
                <w:ilvl w:val="0"/>
                <w:numId w:val="26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More than MYR</w:t>
            </w: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  <w:r w:rsidR="00116F78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15 Million </w:t>
            </w:r>
          </w:p>
        </w:tc>
        <w:tc>
          <w:tcPr>
            <w:tcW w:w="1666" w:type="dxa"/>
          </w:tcPr>
          <w:p w14:paraId="044F7A73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7819455F" w14:textId="77777777" w:rsidR="00116F78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6C7585F8" w14:textId="77777777" w:rsidR="00116F78" w:rsidRDefault="00116F78" w:rsidP="00EB38E4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116F78" w:rsidRPr="00C976F2" w14:paraId="07BFF16D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73A164F7" w14:textId="77777777" w:rsidR="00116F78" w:rsidRPr="004B2158" w:rsidRDefault="00116F78" w:rsidP="00C84D23">
            <w:pPr>
              <w:pStyle w:val="ListParagraph"/>
              <w:ind w:left="31"/>
              <w:jc w:val="center"/>
              <w:rPr>
                <w:rFonts w:ascii="MarkForMC Nrw O" w:hAnsi="MarkForMC Nrw O"/>
                <w:b/>
                <w:sz w:val="18"/>
                <w:szCs w:val="18"/>
              </w:rPr>
            </w:pPr>
            <w:r>
              <w:rPr>
                <w:rFonts w:ascii="MarkForMC Nrw O" w:hAnsi="MarkForMC Nrw O"/>
                <w:b/>
                <w:sz w:val="18"/>
                <w:szCs w:val="18"/>
              </w:rPr>
              <w:t>HONG KONG</w:t>
            </w:r>
          </w:p>
        </w:tc>
        <w:tc>
          <w:tcPr>
            <w:tcW w:w="1666" w:type="dxa"/>
            <w:vAlign w:val="center"/>
          </w:tcPr>
          <w:p w14:paraId="11AB4AE6" w14:textId="77777777" w:rsidR="00116F78" w:rsidRPr="00C976F2" w:rsidRDefault="00116F78" w:rsidP="00C84D23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[SINGLE SELECT]</w:t>
            </w:r>
          </w:p>
        </w:tc>
        <w:tc>
          <w:tcPr>
            <w:tcW w:w="1408" w:type="dxa"/>
            <w:vAlign w:val="center"/>
          </w:tcPr>
          <w:p w14:paraId="73651412" w14:textId="77777777" w:rsidR="00116F78" w:rsidRPr="00C976F2" w:rsidRDefault="00116F78" w:rsidP="00C84D23">
            <w:pPr>
              <w:ind w:left="-76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116F78" w:rsidRPr="00C976F2" w14:paraId="6077769D" w14:textId="77777777" w:rsidTr="006E6177">
        <w:trPr>
          <w:trHeight w:val="275"/>
        </w:trPr>
        <w:tc>
          <w:tcPr>
            <w:tcW w:w="5125" w:type="dxa"/>
            <w:vAlign w:val="bottom"/>
          </w:tcPr>
          <w:p w14:paraId="699D91E0" w14:textId="77777777" w:rsidR="00116F78" w:rsidRPr="00116F78" w:rsidRDefault="00116F78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Less than </w:t>
            </w:r>
            <w:r w:rsidR="00367EE7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>
              <w:rPr>
                <w:rFonts w:ascii="MarkForMC Nrw O" w:hAnsi="MarkForMC Nrw O" w:cs="Calibri"/>
                <w:color w:val="000000"/>
                <w:sz w:val="18"/>
                <w:szCs w:val="22"/>
              </w:rPr>
              <w:t>1 Million</w:t>
            </w:r>
            <w:r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 </w:t>
            </w:r>
          </w:p>
        </w:tc>
        <w:tc>
          <w:tcPr>
            <w:tcW w:w="1666" w:type="dxa"/>
          </w:tcPr>
          <w:p w14:paraId="5CF22FD1" w14:textId="77777777" w:rsidR="00116F78" w:rsidRPr="00C976F2" w:rsidRDefault="00116F78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2213EEA" w14:textId="77777777" w:rsidR="00116F78" w:rsidRDefault="006E6177" w:rsidP="00116F78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6E6177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4E3F8645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620E5C8B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1.001 - 5 Million </w:t>
            </w:r>
          </w:p>
        </w:tc>
        <w:tc>
          <w:tcPr>
            <w:tcW w:w="1666" w:type="dxa"/>
          </w:tcPr>
          <w:p w14:paraId="5C0135D5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357B1774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36C7B312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760EE9B1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5.001 - 10 Million </w:t>
            </w:r>
          </w:p>
        </w:tc>
        <w:tc>
          <w:tcPr>
            <w:tcW w:w="1666" w:type="dxa"/>
          </w:tcPr>
          <w:p w14:paraId="35282955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60C6696F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058FD92E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262D9B06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10.001 - 20 Million </w:t>
            </w:r>
          </w:p>
        </w:tc>
        <w:tc>
          <w:tcPr>
            <w:tcW w:w="1666" w:type="dxa"/>
          </w:tcPr>
          <w:p w14:paraId="3EA0F4B8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3FD911E2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2DE71985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7A8B7786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20.001 - 30 Million </w:t>
            </w:r>
          </w:p>
        </w:tc>
        <w:tc>
          <w:tcPr>
            <w:tcW w:w="1666" w:type="dxa"/>
          </w:tcPr>
          <w:p w14:paraId="53754A43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55AECC79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2C8529BC" w14:textId="77777777" w:rsidTr="00C84D23">
        <w:trPr>
          <w:trHeight w:val="295"/>
        </w:trPr>
        <w:tc>
          <w:tcPr>
            <w:tcW w:w="5125" w:type="dxa"/>
            <w:vAlign w:val="bottom"/>
          </w:tcPr>
          <w:p w14:paraId="15CADBCF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 w:cs="Calibri"/>
                <w:color w:val="000000"/>
                <w:sz w:val="18"/>
                <w:szCs w:val="22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HKD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30.001 - 50 Million </w:t>
            </w:r>
          </w:p>
        </w:tc>
        <w:tc>
          <w:tcPr>
            <w:tcW w:w="1666" w:type="dxa"/>
          </w:tcPr>
          <w:p w14:paraId="225F5B88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3F474740" w14:textId="77777777" w:rsidR="00BE7897" w:rsidRPr="005E2D1C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BE7897" w:rsidRPr="00C976F2" w14:paraId="72B98112" w14:textId="77777777" w:rsidTr="00C84D23">
        <w:trPr>
          <w:trHeight w:val="275"/>
        </w:trPr>
        <w:tc>
          <w:tcPr>
            <w:tcW w:w="5125" w:type="dxa"/>
            <w:vAlign w:val="bottom"/>
          </w:tcPr>
          <w:p w14:paraId="0B9ECFB7" w14:textId="77777777" w:rsidR="00BE7897" w:rsidRPr="00116F78" w:rsidRDefault="00367EE7" w:rsidP="00BE7897">
            <w:pPr>
              <w:pStyle w:val="ListParagraph"/>
              <w:numPr>
                <w:ilvl w:val="0"/>
                <w:numId w:val="27"/>
              </w:numPr>
              <w:ind w:left="391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More than </w:t>
            </w:r>
            <w:r w:rsidR="00BE7897" w:rsidRPr="00116F78">
              <w:rPr>
                <w:rFonts w:ascii="MarkForMC Nrw O" w:hAnsi="MarkForMC Nrw O" w:cs="Calibri"/>
                <w:color w:val="000000"/>
                <w:sz w:val="18"/>
                <w:szCs w:val="22"/>
              </w:rPr>
              <w:t xml:space="preserve">50 Million </w:t>
            </w:r>
          </w:p>
        </w:tc>
        <w:tc>
          <w:tcPr>
            <w:tcW w:w="1666" w:type="dxa"/>
          </w:tcPr>
          <w:p w14:paraId="66935EB8" w14:textId="77777777" w:rsidR="00BE7897" w:rsidRPr="00C976F2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3EA59E5F" w14:textId="77777777" w:rsidR="00BE7897" w:rsidRDefault="00BE7897" w:rsidP="00BE7897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51997238" w14:textId="77777777" w:rsidR="00797913" w:rsidRDefault="00797913">
      <w:pPr>
        <w:rPr>
          <w:rFonts w:ascii="MarkForMC Nrw O" w:hAnsi="MarkForMC Nrw O"/>
          <w:sz w:val="18"/>
          <w:szCs w:val="18"/>
        </w:rPr>
      </w:pPr>
    </w:p>
    <w:p w14:paraId="06BFB0BA" w14:textId="77777777" w:rsidR="00DB7F3A" w:rsidRDefault="00DB7F3A">
      <w:pPr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sz w:val="18"/>
          <w:szCs w:val="18"/>
        </w:rPr>
        <w:br w:type="page"/>
      </w:r>
    </w:p>
    <w:p w14:paraId="02EB9602" w14:textId="77777777" w:rsidR="0027477A" w:rsidRDefault="0027477A">
      <w:pPr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sz w:val="18"/>
          <w:szCs w:val="18"/>
        </w:rPr>
        <w:lastRenderedPageBreak/>
        <w:t xml:space="preserve">5.1 </w:t>
      </w:r>
      <w:r w:rsidRPr="0027477A">
        <w:rPr>
          <w:rFonts w:ascii="MarkForMC Nrw O" w:hAnsi="MarkForMC Nrw O"/>
          <w:color w:val="4472C4" w:themeColor="accent1"/>
          <w:sz w:val="18"/>
          <w:szCs w:val="18"/>
        </w:rPr>
        <w:t xml:space="preserve">[For Vietnam ONLY] </w:t>
      </w:r>
      <w:r>
        <w:rPr>
          <w:rFonts w:ascii="MarkForMC Nrw O" w:hAnsi="MarkForMC Nrw O"/>
          <w:sz w:val="18"/>
          <w:szCs w:val="18"/>
        </w:rPr>
        <w:t xml:space="preserve">– Let us know the main city of operation for your business – </w:t>
      </w: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DB7F3A" w14:paraId="5C3B7025" w14:textId="77777777" w:rsidTr="0032601F">
        <w:trPr>
          <w:trHeight w:val="295"/>
        </w:trPr>
        <w:tc>
          <w:tcPr>
            <w:tcW w:w="5125" w:type="dxa"/>
            <w:vAlign w:val="bottom"/>
          </w:tcPr>
          <w:p w14:paraId="22E67450" w14:textId="77777777" w:rsidR="00DB7F3A" w:rsidRDefault="00DB7F3A" w:rsidP="0027477A">
            <w:pPr>
              <w:ind w:left="33" w:firstLine="65"/>
              <w:rPr>
                <w:rFonts w:ascii="MarkForMC Nrw O" w:hAnsi="MarkForMC Nrw O" w:cs="Calibri"/>
                <w:color w:val="000000"/>
                <w:sz w:val="18"/>
                <w:szCs w:val="22"/>
              </w:rPr>
            </w:pPr>
          </w:p>
        </w:tc>
        <w:tc>
          <w:tcPr>
            <w:tcW w:w="1666" w:type="dxa"/>
          </w:tcPr>
          <w:p w14:paraId="7E08F3A2" w14:textId="77777777" w:rsidR="00DB7F3A" w:rsidRDefault="00DB7F3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SINGLE SELECT</w:t>
            </w:r>
          </w:p>
        </w:tc>
        <w:tc>
          <w:tcPr>
            <w:tcW w:w="1408" w:type="dxa"/>
          </w:tcPr>
          <w:p w14:paraId="38778523" w14:textId="77777777" w:rsidR="00DB7F3A" w:rsidRPr="005E2D1C" w:rsidRDefault="00DB7F3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CRITERION</w:t>
            </w:r>
          </w:p>
        </w:tc>
      </w:tr>
      <w:tr w:rsidR="0027477A" w14:paraId="645A85F8" w14:textId="77777777" w:rsidTr="0032601F">
        <w:trPr>
          <w:trHeight w:val="295"/>
        </w:trPr>
        <w:tc>
          <w:tcPr>
            <w:tcW w:w="5125" w:type="dxa"/>
            <w:vAlign w:val="bottom"/>
          </w:tcPr>
          <w:p w14:paraId="6F4A32E0" w14:textId="77777777" w:rsidR="0027477A" w:rsidRPr="0027477A" w:rsidRDefault="0027477A" w:rsidP="0027477A">
            <w:pPr>
              <w:ind w:left="33" w:firstLine="65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Hanoi</w:t>
            </w:r>
          </w:p>
        </w:tc>
        <w:tc>
          <w:tcPr>
            <w:tcW w:w="1666" w:type="dxa"/>
          </w:tcPr>
          <w:p w14:paraId="0C8EA9BF" w14:textId="77777777" w:rsidR="0027477A" w:rsidRPr="00C976F2" w:rsidRDefault="0027477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  <w:tc>
          <w:tcPr>
            <w:tcW w:w="1408" w:type="dxa"/>
          </w:tcPr>
          <w:p w14:paraId="5812CD4A" w14:textId="77777777" w:rsidR="0027477A" w:rsidRDefault="0027477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27477A" w14:paraId="1D30F797" w14:textId="77777777" w:rsidTr="0032601F">
        <w:trPr>
          <w:trHeight w:val="295"/>
        </w:trPr>
        <w:tc>
          <w:tcPr>
            <w:tcW w:w="5125" w:type="dxa"/>
            <w:vAlign w:val="bottom"/>
          </w:tcPr>
          <w:p w14:paraId="7FD25F1F" w14:textId="77777777" w:rsidR="0027477A" w:rsidRPr="0027477A" w:rsidRDefault="0027477A" w:rsidP="0027477A">
            <w:pPr>
              <w:ind w:left="33" w:firstLine="65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HCMC</w:t>
            </w:r>
          </w:p>
        </w:tc>
        <w:tc>
          <w:tcPr>
            <w:tcW w:w="1666" w:type="dxa"/>
          </w:tcPr>
          <w:p w14:paraId="449814E8" w14:textId="77777777" w:rsidR="0027477A" w:rsidRPr="00C976F2" w:rsidRDefault="0027477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1966F0CF" w14:textId="77777777" w:rsidR="0027477A" w:rsidRDefault="0027477A" w:rsidP="0032601F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27477A" w14:paraId="6E07495D" w14:textId="77777777" w:rsidTr="0032601F">
        <w:trPr>
          <w:trHeight w:val="295"/>
        </w:trPr>
        <w:tc>
          <w:tcPr>
            <w:tcW w:w="5125" w:type="dxa"/>
            <w:vAlign w:val="bottom"/>
          </w:tcPr>
          <w:p w14:paraId="7A970CC8" w14:textId="77777777" w:rsidR="0027477A" w:rsidRPr="0027477A" w:rsidRDefault="0027477A" w:rsidP="0027477A">
            <w:pPr>
              <w:ind w:left="33" w:firstLine="65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Da </w:t>
            </w:r>
            <w:r>
              <w:rPr>
                <w:rFonts w:ascii="Calibri Light" w:hAnsi="Calibri Light" w:cs="Calibri Light"/>
                <w:lang w:val="en-US"/>
              </w:rPr>
              <w:t>Nẵng</w:t>
            </w:r>
          </w:p>
        </w:tc>
        <w:tc>
          <w:tcPr>
            <w:tcW w:w="1666" w:type="dxa"/>
          </w:tcPr>
          <w:p w14:paraId="0FD245F3" w14:textId="77777777" w:rsidR="0027477A" w:rsidRPr="00C976F2" w:rsidRDefault="0027477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10D24755" w14:textId="77777777" w:rsidR="0027477A" w:rsidRDefault="0027477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5E2D1C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27477A" w:rsidRPr="005E2D1C" w14:paraId="43C11CE2" w14:textId="77777777" w:rsidTr="0032601F">
        <w:trPr>
          <w:trHeight w:val="295"/>
        </w:trPr>
        <w:tc>
          <w:tcPr>
            <w:tcW w:w="5125" w:type="dxa"/>
            <w:vAlign w:val="bottom"/>
          </w:tcPr>
          <w:p w14:paraId="28966B8C" w14:textId="77777777" w:rsidR="0027477A" w:rsidRPr="0027477A" w:rsidRDefault="0027477A" w:rsidP="0027477A">
            <w:pPr>
              <w:ind w:left="33" w:firstLine="65"/>
              <w:rPr>
                <w:rFonts w:ascii="MarkForMC Nrw O" w:hAnsi="MarkForMC Nrw O" w:cs="Calibri"/>
                <w:color w:val="000000"/>
                <w:sz w:val="18"/>
                <w:szCs w:val="22"/>
              </w:rPr>
            </w:pPr>
            <w:r w:rsidRPr="0027477A">
              <w:rPr>
                <w:rFonts w:ascii="MarkForMC Nrw O" w:hAnsi="MarkForMC Nrw O" w:cs="Calibri"/>
                <w:color w:val="000000"/>
                <w:sz w:val="18"/>
                <w:szCs w:val="22"/>
              </w:rPr>
              <w:t>Hai Phong</w:t>
            </w:r>
          </w:p>
        </w:tc>
        <w:tc>
          <w:tcPr>
            <w:tcW w:w="1666" w:type="dxa"/>
          </w:tcPr>
          <w:p w14:paraId="2DA8AFF4" w14:textId="77777777" w:rsidR="0027477A" w:rsidRDefault="0027477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3B72F22B" w14:textId="77777777" w:rsidR="0027477A" w:rsidRPr="005E2D1C" w:rsidRDefault="0027477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4B2158">
              <w:rPr>
                <w:rFonts w:ascii="MarkForMC Nrw O" w:hAnsi="MarkForMC Nrw O"/>
                <w:sz w:val="18"/>
                <w:szCs w:val="18"/>
              </w:rPr>
              <w:t>CONTINUE</w:t>
            </w:r>
          </w:p>
        </w:tc>
      </w:tr>
      <w:tr w:rsidR="00DB7F3A" w:rsidRPr="005E2D1C" w14:paraId="293F7D01" w14:textId="77777777" w:rsidTr="00DB7F3A">
        <w:trPr>
          <w:trHeight w:val="295"/>
        </w:trPr>
        <w:tc>
          <w:tcPr>
            <w:tcW w:w="5125" w:type="dxa"/>
            <w:vAlign w:val="bottom"/>
          </w:tcPr>
          <w:p w14:paraId="627DEBF5" w14:textId="77777777" w:rsidR="00DB7F3A" w:rsidRPr="0027477A" w:rsidRDefault="00DB7F3A" w:rsidP="0027477A">
            <w:pPr>
              <w:ind w:left="33" w:firstLine="65"/>
              <w:rPr>
                <w:rFonts w:ascii="MarkForMC Nrw O" w:hAnsi="MarkForMC Nrw O" w:cs="Calibri"/>
                <w:color w:val="000000"/>
                <w:sz w:val="18"/>
                <w:szCs w:val="22"/>
              </w:rPr>
            </w:pPr>
            <w:r>
              <w:rPr>
                <w:rFonts w:ascii="MarkForMC Nrw O" w:hAnsi="MarkForMC Nrw O" w:cs="Calibri"/>
                <w:color w:val="000000"/>
                <w:sz w:val="18"/>
                <w:szCs w:val="22"/>
              </w:rPr>
              <w:t>Others</w:t>
            </w:r>
          </w:p>
        </w:tc>
        <w:tc>
          <w:tcPr>
            <w:tcW w:w="1666" w:type="dxa"/>
          </w:tcPr>
          <w:p w14:paraId="13D1F863" w14:textId="77777777" w:rsidR="00DB7F3A" w:rsidRDefault="00DB7F3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7932B465" w14:textId="77777777" w:rsidR="00DB7F3A" w:rsidRPr="004B2158" w:rsidRDefault="00DB7F3A" w:rsidP="0027477A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TERMINATE</w:t>
            </w:r>
          </w:p>
        </w:tc>
      </w:tr>
    </w:tbl>
    <w:p w14:paraId="03AB6203" w14:textId="77777777" w:rsidR="002327A2" w:rsidRDefault="002327A2">
      <w:pPr>
        <w:rPr>
          <w:rFonts w:ascii="MarkForMC Nrw O" w:hAnsi="MarkForMC Nrw O"/>
          <w:sz w:val="18"/>
          <w:szCs w:val="18"/>
        </w:rPr>
      </w:pPr>
    </w:p>
    <w:p w14:paraId="60DBCDFA" w14:textId="77777777" w:rsidR="00984DAC" w:rsidRPr="007F61E6" w:rsidRDefault="007F61E6" w:rsidP="007F61E6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7F61E6">
        <w:rPr>
          <w:rFonts w:ascii="MarkForMC Nrw O" w:hAnsi="MarkForMC Nrw O"/>
          <w:sz w:val="18"/>
          <w:szCs w:val="18"/>
        </w:rPr>
        <w:t xml:space="preserve">Which, if any, of the following </w:t>
      </w:r>
      <w:r w:rsidRPr="007F61E6">
        <w:rPr>
          <w:rFonts w:ascii="MarkForMC Nrw O" w:hAnsi="MarkForMC Nrw O"/>
          <w:b/>
          <w:sz w:val="18"/>
          <w:szCs w:val="18"/>
          <w:u w:val="single"/>
        </w:rPr>
        <w:t>products do you currently leverage specifically for business purposes</w:t>
      </w:r>
      <w:r w:rsidRPr="007F61E6">
        <w:rPr>
          <w:rFonts w:ascii="MarkForMC Nrw O" w:hAnsi="MarkForMC Nrw O"/>
          <w:sz w:val="18"/>
          <w:szCs w:val="18"/>
        </w:rPr>
        <w:t>? Please select all the apply</w:t>
      </w:r>
    </w:p>
    <w:p w14:paraId="6B79D532" w14:textId="77777777" w:rsidR="00EB38E4" w:rsidRPr="00C976F2" w:rsidRDefault="00EB38E4" w:rsidP="00EB38E4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237"/>
        <w:gridCol w:w="1984"/>
      </w:tblGrid>
      <w:tr w:rsidR="007F61E6" w:rsidRPr="00C976F2" w14:paraId="334D7321" w14:textId="77777777" w:rsidTr="007F61E6">
        <w:trPr>
          <w:trHeight w:val="373"/>
        </w:trPr>
        <w:tc>
          <w:tcPr>
            <w:tcW w:w="6237" w:type="dxa"/>
          </w:tcPr>
          <w:p w14:paraId="3BF4D627" w14:textId="77777777" w:rsidR="007F61E6" w:rsidRPr="00C976F2" w:rsidRDefault="007F61E6" w:rsidP="00C84D23">
            <w:pPr>
              <w:pStyle w:val="ListParagraph"/>
              <w:ind w:left="567"/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AC85ABA" w14:textId="77777777" w:rsidR="007F61E6" w:rsidRPr="00C976F2" w:rsidRDefault="007F61E6" w:rsidP="00DE3289">
            <w:pPr>
              <w:ind w:left="31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[</w:t>
            </w:r>
            <w:r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MULTI</w:t>
            </w:r>
            <w:r w:rsidRPr="00C976F2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 xml:space="preserve"> SELECT]</w:t>
            </w:r>
          </w:p>
        </w:tc>
      </w:tr>
      <w:tr w:rsidR="007F61E6" w:rsidRPr="00C976F2" w14:paraId="19D9A18A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D467F7F" w14:textId="77777777" w:rsidR="007F61E6" w:rsidRPr="00DE3289" w:rsidRDefault="007F61E6" w:rsidP="00037EDE">
            <w:pPr>
              <w:ind w:left="33"/>
              <w:rPr>
                <w:rFonts w:ascii="MarkForMC Nrw O" w:hAnsi="MarkForMC Nrw O"/>
                <w:sz w:val="18"/>
                <w:szCs w:val="18"/>
              </w:rPr>
            </w:pPr>
            <w:r w:rsidRPr="007F61E6">
              <w:rPr>
                <w:rFonts w:ascii="MarkForMC Nrw O" w:hAnsi="MarkForMC Nrw O"/>
                <w:sz w:val="18"/>
                <w:szCs w:val="18"/>
              </w:rPr>
              <w:t>Business Account: Checking/Current</w:t>
            </w:r>
            <w:r w:rsidR="00245F75">
              <w:rPr>
                <w:rFonts w:ascii="MarkForMC Nrw O" w:hAnsi="MarkForMC Nrw O"/>
                <w:sz w:val="18"/>
                <w:szCs w:val="18"/>
              </w:rPr>
              <w:t>/ Saving</w:t>
            </w:r>
            <w:r w:rsidRPr="007F61E6">
              <w:rPr>
                <w:rFonts w:ascii="MarkForMC Nrw O" w:hAnsi="MarkForMC Nrw O"/>
                <w:sz w:val="18"/>
                <w:szCs w:val="18"/>
              </w:rPr>
              <w:t xml:space="preserve"> account </w:t>
            </w:r>
          </w:p>
        </w:tc>
        <w:tc>
          <w:tcPr>
            <w:tcW w:w="1984" w:type="dxa"/>
            <w:vAlign w:val="center"/>
          </w:tcPr>
          <w:p w14:paraId="5496020D" w14:textId="77777777" w:rsidR="007F61E6" w:rsidRPr="00C976F2" w:rsidRDefault="007F61E6" w:rsidP="00C84D23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1</w:t>
            </w:r>
          </w:p>
        </w:tc>
      </w:tr>
      <w:tr w:rsidR="007F61E6" w:rsidRPr="00C976F2" w14:paraId="148E2569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4D16E56D" w14:textId="77777777" w:rsidR="007F61E6" w:rsidRDefault="007F61E6" w:rsidP="007F61E6">
            <w:pPr>
              <w:ind w:left="33"/>
              <w:rPr>
                <w:rFonts w:ascii="MarkForMC Nrw O" w:hAnsi="MarkForMC Nrw O"/>
                <w:sz w:val="18"/>
                <w:szCs w:val="18"/>
              </w:rPr>
            </w:pPr>
            <w:r w:rsidRPr="007F61E6">
              <w:rPr>
                <w:rFonts w:ascii="MarkForMC Nrw O" w:hAnsi="MarkForMC Nrw O"/>
                <w:sz w:val="18"/>
                <w:szCs w:val="18"/>
              </w:rPr>
              <w:t>Business Debit or Credit Card</w:t>
            </w:r>
          </w:p>
        </w:tc>
        <w:tc>
          <w:tcPr>
            <w:tcW w:w="1984" w:type="dxa"/>
            <w:vAlign w:val="center"/>
          </w:tcPr>
          <w:p w14:paraId="026C6C94" w14:textId="77777777" w:rsidR="007F61E6" w:rsidRDefault="007F61E6" w:rsidP="007F61E6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2</w:t>
            </w:r>
          </w:p>
        </w:tc>
      </w:tr>
      <w:tr w:rsidR="007F61E6" w:rsidRPr="00C976F2" w14:paraId="30D6DC36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2C3DF71A" w14:textId="77777777" w:rsidR="007F61E6" w:rsidRPr="00DE3289" w:rsidRDefault="007F61E6" w:rsidP="007F61E6">
            <w:pPr>
              <w:ind w:left="33"/>
              <w:rPr>
                <w:rFonts w:ascii="MarkForMC Nrw O" w:hAnsi="MarkForMC Nrw O"/>
                <w:sz w:val="18"/>
                <w:szCs w:val="18"/>
              </w:rPr>
            </w:pPr>
            <w:r w:rsidRPr="007F61E6">
              <w:rPr>
                <w:rFonts w:ascii="MarkForMC Nrw O" w:hAnsi="MarkForMC Nrw O"/>
                <w:sz w:val="18"/>
                <w:szCs w:val="18"/>
              </w:rPr>
              <w:t>Per</w:t>
            </w:r>
            <w:r w:rsidR="00245F75">
              <w:rPr>
                <w:rFonts w:ascii="MarkForMC Nrw O" w:hAnsi="MarkForMC Nrw O"/>
                <w:sz w:val="18"/>
                <w:szCs w:val="18"/>
              </w:rPr>
              <w:t>sonal Account: Checking/Current/ Saving account</w:t>
            </w:r>
          </w:p>
        </w:tc>
        <w:tc>
          <w:tcPr>
            <w:tcW w:w="1984" w:type="dxa"/>
            <w:vAlign w:val="center"/>
          </w:tcPr>
          <w:p w14:paraId="603D75A3" w14:textId="77777777" w:rsidR="007F61E6" w:rsidRPr="00C976F2" w:rsidRDefault="007F61E6" w:rsidP="007F61E6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3</w:t>
            </w:r>
          </w:p>
        </w:tc>
      </w:tr>
      <w:tr w:rsidR="007F61E6" w:rsidRPr="00C976F2" w14:paraId="19645A6C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DCACFF8" w14:textId="77777777" w:rsidR="007F61E6" w:rsidRDefault="007F61E6" w:rsidP="007F61E6">
            <w:pPr>
              <w:ind w:left="33"/>
              <w:rPr>
                <w:rFonts w:ascii="MarkForMC Nrw O" w:hAnsi="MarkForMC Nrw O"/>
                <w:sz w:val="18"/>
                <w:szCs w:val="18"/>
              </w:rPr>
            </w:pPr>
            <w:r w:rsidRPr="007F61E6">
              <w:rPr>
                <w:rFonts w:ascii="MarkForMC Nrw O" w:hAnsi="MarkForMC Nrw O"/>
                <w:sz w:val="18"/>
                <w:szCs w:val="18"/>
              </w:rPr>
              <w:t>Personal Debit or Credit Card</w:t>
            </w:r>
          </w:p>
        </w:tc>
        <w:tc>
          <w:tcPr>
            <w:tcW w:w="1984" w:type="dxa"/>
            <w:vAlign w:val="center"/>
          </w:tcPr>
          <w:p w14:paraId="28993A75" w14:textId="77777777" w:rsidR="007F61E6" w:rsidRDefault="007F61E6" w:rsidP="007F61E6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4</w:t>
            </w:r>
          </w:p>
        </w:tc>
      </w:tr>
      <w:tr w:rsidR="007F61E6" w:rsidRPr="00C976F2" w14:paraId="5F6BDB29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9ED9263" w14:textId="77777777" w:rsidR="007F61E6" w:rsidRDefault="007F61E6" w:rsidP="007F61E6">
            <w:pPr>
              <w:ind w:left="33"/>
              <w:rPr>
                <w:rFonts w:ascii="MarkForMC Nrw O" w:hAnsi="MarkForMC Nrw O"/>
                <w:sz w:val="18"/>
                <w:szCs w:val="18"/>
              </w:rPr>
            </w:pPr>
            <w:r w:rsidRPr="007F61E6">
              <w:rPr>
                <w:rFonts w:ascii="MarkForMC Nrw O" w:hAnsi="MarkForMC Nrw O"/>
                <w:sz w:val="18"/>
                <w:szCs w:val="18"/>
              </w:rPr>
              <w:t>Business Loan or Line of Credit</w:t>
            </w:r>
          </w:p>
        </w:tc>
        <w:tc>
          <w:tcPr>
            <w:tcW w:w="1984" w:type="dxa"/>
            <w:vAlign w:val="center"/>
          </w:tcPr>
          <w:p w14:paraId="6A15BFCC" w14:textId="77777777" w:rsidR="007F61E6" w:rsidRDefault="007F61E6" w:rsidP="007F61E6">
            <w:pPr>
              <w:ind w:left="-111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5</w:t>
            </w:r>
          </w:p>
        </w:tc>
      </w:tr>
    </w:tbl>
    <w:p w14:paraId="47C39CDE" w14:textId="77777777" w:rsidR="00DB7F3A" w:rsidRDefault="00DB7F3A" w:rsidP="007F61E6">
      <w:pPr>
        <w:pStyle w:val="ListParagraph"/>
        <w:rPr>
          <w:rFonts w:ascii="MarkForMC Nrw O" w:hAnsi="MarkForMC Nrw O"/>
          <w:b/>
          <w:color w:val="4472C4" w:themeColor="accent1"/>
          <w:sz w:val="18"/>
          <w:szCs w:val="18"/>
        </w:rPr>
      </w:pPr>
    </w:p>
    <w:p w14:paraId="3665DCD9" w14:textId="77777777" w:rsidR="00EB38E4" w:rsidRPr="00DB7F3A" w:rsidRDefault="007F61E6" w:rsidP="007F61E6">
      <w:pPr>
        <w:pStyle w:val="ListParagraph"/>
        <w:rPr>
          <w:rFonts w:ascii="MarkForMC Nrw O" w:hAnsi="MarkForMC Nrw O"/>
          <w:b/>
          <w:color w:val="4472C4" w:themeColor="accent1"/>
          <w:sz w:val="18"/>
          <w:szCs w:val="18"/>
        </w:rPr>
      </w:pPr>
      <w:r w:rsidRPr="00DB7F3A">
        <w:rPr>
          <w:rFonts w:ascii="MarkForMC Nrw O" w:hAnsi="MarkForMC Nrw O"/>
          <w:b/>
          <w:color w:val="4472C4" w:themeColor="accent1"/>
          <w:sz w:val="18"/>
          <w:szCs w:val="18"/>
        </w:rPr>
        <w:t xml:space="preserve">NOTE FOR TERMINATION- </w:t>
      </w:r>
    </w:p>
    <w:p w14:paraId="7CD62F65" w14:textId="77777777" w:rsidR="007F61E6" w:rsidRDefault="007F61E6" w:rsidP="007F61E6">
      <w:pPr>
        <w:pStyle w:val="ListParagraph"/>
        <w:rPr>
          <w:rFonts w:ascii="MarkForMC Nrw O" w:hAnsi="MarkForMC Nrw O"/>
          <w:color w:val="4472C4" w:themeColor="accent1"/>
          <w:sz w:val="18"/>
          <w:szCs w:val="18"/>
        </w:rPr>
      </w:pPr>
      <w:r>
        <w:rPr>
          <w:rFonts w:ascii="MarkForMC Nrw O" w:hAnsi="MarkForMC Nrw O"/>
          <w:color w:val="4472C4" w:themeColor="accent1"/>
          <w:sz w:val="18"/>
          <w:szCs w:val="18"/>
        </w:rPr>
        <w:t>CONDITION 1: CODE 1 OR</w:t>
      </w:r>
      <w:r w:rsidR="00DB7F3A">
        <w:rPr>
          <w:rFonts w:ascii="MarkForMC Nrw O" w:hAnsi="MarkForMC Nrw O"/>
          <w:color w:val="4472C4" w:themeColor="accent1"/>
          <w:sz w:val="18"/>
          <w:szCs w:val="18"/>
        </w:rPr>
        <w:t xml:space="preserve"> 3 MUST BE SELECTED TO CONTINUE; </w:t>
      </w:r>
      <w:r w:rsidR="00DB7F3A" w:rsidRPr="00DB7F3A">
        <w:rPr>
          <w:rFonts w:ascii="MarkForMC Nrw O" w:hAnsi="MarkForMC Nrw O"/>
          <w:b/>
          <w:color w:val="4472C4" w:themeColor="accent1"/>
          <w:sz w:val="18"/>
          <w:szCs w:val="18"/>
        </w:rPr>
        <w:t>AND</w:t>
      </w:r>
    </w:p>
    <w:p w14:paraId="3FE5293B" w14:textId="77777777" w:rsidR="00797913" w:rsidRPr="007F61E6" w:rsidRDefault="007F61E6" w:rsidP="007F61E6">
      <w:pPr>
        <w:pStyle w:val="ListParagraph"/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color w:val="4472C4" w:themeColor="accent1"/>
          <w:sz w:val="18"/>
          <w:szCs w:val="18"/>
        </w:rPr>
        <w:t xml:space="preserve">CONDITION </w:t>
      </w:r>
      <w:r w:rsidR="00DB7F3A">
        <w:rPr>
          <w:rFonts w:ascii="MarkForMC Nrw O" w:hAnsi="MarkForMC Nrw O"/>
          <w:color w:val="4472C4" w:themeColor="accent1"/>
          <w:sz w:val="18"/>
          <w:szCs w:val="18"/>
        </w:rPr>
        <w:t>2</w:t>
      </w:r>
      <w:r>
        <w:rPr>
          <w:rFonts w:ascii="MarkForMC Nrw O" w:hAnsi="MarkForMC Nrw O"/>
          <w:color w:val="4472C4" w:themeColor="accent1"/>
          <w:sz w:val="18"/>
          <w:szCs w:val="18"/>
        </w:rPr>
        <w:t>: CODE 2 OR 4 MUST BE SELECTED TO CONTINUE</w:t>
      </w:r>
    </w:p>
    <w:p w14:paraId="556B99DE" w14:textId="77777777" w:rsidR="00D30B0C" w:rsidRPr="00AB6FCE" w:rsidRDefault="00D30B0C">
      <w:pPr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</w:pPr>
      <w:r>
        <w:rPr>
          <w:rFonts w:ascii="MarkForMC Nrw O" w:hAnsi="MarkForMC Nrw O"/>
          <w:b/>
          <w:color w:val="4472C4" w:themeColor="accent1"/>
          <w:sz w:val="18"/>
          <w:szCs w:val="18"/>
        </w:rPr>
        <w:tab/>
      </w:r>
      <w:r w:rsidRPr="00AB6FCE"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  <w:t>QUOTA CLASSIFICATION GRID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649"/>
        <w:gridCol w:w="1980"/>
        <w:gridCol w:w="2875"/>
      </w:tblGrid>
      <w:tr w:rsidR="00AB6FCE" w:rsidRPr="00AB6FCE" w14:paraId="6088898E" w14:textId="77777777" w:rsidTr="00AB6FCE">
        <w:trPr>
          <w:trHeight w:val="373"/>
        </w:trPr>
        <w:tc>
          <w:tcPr>
            <w:tcW w:w="3649" w:type="dxa"/>
            <w:vAlign w:val="center"/>
          </w:tcPr>
          <w:p w14:paraId="1BFAC6E5" w14:textId="77777777" w:rsidR="00D30B0C" w:rsidRPr="00AB6FCE" w:rsidRDefault="00D30B0C" w:rsidP="00AB6FCE">
            <w:pPr>
              <w:spacing w:line="288" w:lineRule="auto"/>
              <w:jc w:val="center"/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  <w:t>USERSHIP</w:t>
            </w:r>
          </w:p>
        </w:tc>
        <w:tc>
          <w:tcPr>
            <w:tcW w:w="1980" w:type="dxa"/>
            <w:vAlign w:val="center"/>
          </w:tcPr>
          <w:p w14:paraId="7EAD1295" w14:textId="77777777" w:rsidR="00D30B0C" w:rsidRPr="00AB6FCE" w:rsidRDefault="00D30B0C" w:rsidP="00AB6FCE">
            <w:pPr>
              <w:jc w:val="center"/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  <w:t>CR</w:t>
            </w:r>
            <w:r w:rsidR="00AB6FCE" w:rsidRPr="00AB6FCE"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  <w:t>ITERIA</w:t>
            </w:r>
          </w:p>
        </w:tc>
        <w:tc>
          <w:tcPr>
            <w:tcW w:w="2875" w:type="dxa"/>
            <w:vAlign w:val="center"/>
          </w:tcPr>
          <w:p w14:paraId="50AEE4B3" w14:textId="77777777" w:rsidR="00D30B0C" w:rsidRPr="00AB6FCE" w:rsidRDefault="00AB6FCE" w:rsidP="00AB6FCE">
            <w:pPr>
              <w:spacing w:line="288" w:lineRule="auto"/>
              <w:jc w:val="center"/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b/>
                <w:color w:val="4472C4" w:themeColor="accent1"/>
                <w:sz w:val="18"/>
                <w:szCs w:val="18"/>
              </w:rPr>
              <w:t>QUOTA</w:t>
            </w:r>
          </w:p>
        </w:tc>
      </w:tr>
      <w:tr w:rsidR="00AB6FCE" w:rsidRPr="00AB6FCE" w14:paraId="37434C9D" w14:textId="77777777" w:rsidTr="00AB6FCE">
        <w:trPr>
          <w:trHeight w:val="382"/>
        </w:trPr>
        <w:tc>
          <w:tcPr>
            <w:tcW w:w="3649" w:type="dxa"/>
            <w:vAlign w:val="center"/>
          </w:tcPr>
          <w:p w14:paraId="71120751" w14:textId="77777777" w:rsidR="00D30B0C" w:rsidRPr="00AB6FCE" w:rsidRDefault="00D30B0C" w:rsidP="00AB6FCE">
            <w:pPr>
              <w:spacing w:line="288" w:lineRule="auto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BUSINESS DEBIT OR CREDIT CARD USER</w:t>
            </w:r>
          </w:p>
        </w:tc>
        <w:tc>
          <w:tcPr>
            <w:tcW w:w="1980" w:type="dxa"/>
            <w:vAlign w:val="center"/>
          </w:tcPr>
          <w:p w14:paraId="5BAF9C7E" w14:textId="77777777" w:rsidR="00D30B0C" w:rsidRPr="00AB6FCE" w:rsidRDefault="00D30B0C" w:rsidP="00AB6FCE">
            <w:pPr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CODED ‘2’ IN Q6</w:t>
            </w:r>
          </w:p>
        </w:tc>
        <w:tc>
          <w:tcPr>
            <w:tcW w:w="2875" w:type="dxa"/>
            <w:vAlign w:val="center"/>
          </w:tcPr>
          <w:p w14:paraId="7B138787" w14:textId="77777777" w:rsidR="00D30B0C" w:rsidRPr="00AB6FCE" w:rsidRDefault="00AB6FCE" w:rsidP="00AB6FCE">
            <w:pPr>
              <w:spacing w:line="288" w:lineRule="auto"/>
              <w:jc w:val="center"/>
              <w:rPr>
                <w:rFonts w:ascii="MarkForMC Nrw O" w:hAnsi="MarkForMC Nrw O"/>
                <w:color w:val="4472C4" w:themeColor="accent1"/>
                <w:sz w:val="18"/>
                <w:szCs w:val="18"/>
              </w:rPr>
            </w:pPr>
            <w:r w:rsidRPr="00AB6FCE">
              <w:rPr>
                <w:rFonts w:ascii="MarkForMC Nrw O" w:hAnsi="MarkForMC Nrw O"/>
                <w:color w:val="4472C4" w:themeColor="accent1"/>
                <w:sz w:val="18"/>
                <w:szCs w:val="18"/>
              </w:rPr>
              <w:t>MINIMUM 50%</w:t>
            </w:r>
          </w:p>
        </w:tc>
      </w:tr>
    </w:tbl>
    <w:p w14:paraId="36007861" w14:textId="77777777" w:rsidR="00EC52C5" w:rsidRDefault="00EC52C5">
      <w:pPr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</w:pPr>
    </w:p>
    <w:p w14:paraId="4B16E187" w14:textId="77777777" w:rsidR="00DB7F3A" w:rsidRPr="00EC52C5" w:rsidRDefault="00037EDE" w:rsidP="00037EDE">
      <w:pPr>
        <w:ind w:left="720"/>
        <w:rPr>
          <w:rFonts w:ascii="MarkForMC Nrw O" w:hAnsi="MarkForMC Nrw O"/>
          <w:color w:val="4472C4" w:themeColor="accent1"/>
          <w:sz w:val="18"/>
          <w:szCs w:val="18"/>
          <w:u w:val="single"/>
        </w:rPr>
      </w:pPr>
      <w:r>
        <w:rPr>
          <w:rFonts w:ascii="MarkForMC Nrw O" w:hAnsi="MarkForMC Nrw O"/>
          <w:color w:val="4472C4" w:themeColor="accent1"/>
          <w:sz w:val="18"/>
          <w:szCs w:val="18"/>
        </w:rPr>
        <w:t>IF</w:t>
      </w:r>
      <w:r w:rsidR="00EC52C5" w:rsidRPr="00EC52C5">
        <w:rPr>
          <w:rFonts w:ascii="MarkForMC Nrw O" w:hAnsi="MarkForMC Nrw O"/>
          <w:color w:val="4472C4" w:themeColor="accent1"/>
          <w:sz w:val="18"/>
          <w:szCs w:val="18"/>
        </w:rPr>
        <w:t xml:space="preserve"> BOTH 2 &amp; 4 ARE CODED IN Q6, THEN COUNT 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THAT RESPONDENT </w:t>
      </w:r>
      <w:r w:rsidRPr="00037EDE">
        <w:rPr>
          <w:rFonts w:ascii="MarkForMC Nrw O" w:hAnsi="MarkForMC Nrw O"/>
          <w:color w:val="4472C4" w:themeColor="accent1"/>
          <w:sz w:val="18"/>
          <w:szCs w:val="18"/>
        </w:rPr>
        <w:t xml:space="preserve">AS </w:t>
      </w:r>
      <w:r w:rsidR="00EC52C5" w:rsidRPr="00EC52C5">
        <w:rPr>
          <w:rFonts w:ascii="MarkForMC Nrw O" w:hAnsi="MarkForMC Nrw O"/>
          <w:color w:val="4472C4" w:themeColor="accent1"/>
          <w:sz w:val="18"/>
          <w:szCs w:val="18"/>
        </w:rPr>
        <w:t xml:space="preserve">BOTH BUSINESS CARD USER 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AS WELL AS </w:t>
      </w:r>
      <w:r w:rsidR="00EC52C5" w:rsidRPr="00EC52C5">
        <w:rPr>
          <w:rFonts w:ascii="MarkForMC Nrw O" w:hAnsi="MarkForMC Nrw O"/>
          <w:color w:val="4472C4" w:themeColor="accent1"/>
          <w:sz w:val="18"/>
          <w:szCs w:val="18"/>
        </w:rPr>
        <w:t>PERSONAL CARD USER</w:t>
      </w:r>
      <w:r w:rsidR="00DB7F3A" w:rsidRPr="00EC52C5">
        <w:rPr>
          <w:rFonts w:ascii="MarkForMC Nrw O" w:hAnsi="MarkForMC Nrw O"/>
          <w:color w:val="4472C4" w:themeColor="accent1"/>
          <w:sz w:val="18"/>
          <w:szCs w:val="18"/>
          <w:u w:val="single"/>
        </w:rPr>
        <w:br w:type="page"/>
      </w:r>
    </w:p>
    <w:p w14:paraId="47D6CC0A" w14:textId="77777777" w:rsidR="00A67D6F" w:rsidRDefault="008E457B" w:rsidP="00DB7F3A">
      <w:pPr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</w:pPr>
      <w:r w:rsidRPr="00C976F2"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  <w:lastRenderedPageBreak/>
        <w:t>Main section</w:t>
      </w:r>
      <w:r w:rsidR="007A6FF8">
        <w:rPr>
          <w:rFonts w:ascii="MarkForMC Nrw O" w:hAnsi="MarkForMC Nrw O"/>
          <w:b/>
          <w:color w:val="4472C4" w:themeColor="accent1"/>
          <w:sz w:val="18"/>
          <w:szCs w:val="18"/>
          <w:u w:val="single"/>
        </w:rPr>
        <w:t xml:space="preserve"> – </w:t>
      </w:r>
      <w:r w:rsidR="007A6FF8">
        <w:rPr>
          <w:rFonts w:ascii="MarkForMC Nrw O" w:hAnsi="MarkForMC Nrw O"/>
          <w:color w:val="4472C4" w:themeColor="accent1"/>
          <w:sz w:val="18"/>
          <w:szCs w:val="18"/>
          <w:u w:val="single"/>
        </w:rPr>
        <w:t>response on all questions is mandatory</w:t>
      </w:r>
    </w:p>
    <w:p w14:paraId="165E66DD" w14:textId="77777777" w:rsidR="00637406" w:rsidRPr="003B56FD" w:rsidRDefault="00C976F2" w:rsidP="003B56FD">
      <w:pPr>
        <w:ind w:left="450"/>
        <w:rPr>
          <w:rFonts w:ascii="MarkForMC Nrw O" w:hAnsi="MarkForMC Nrw O"/>
          <w:b/>
          <w:sz w:val="18"/>
          <w:szCs w:val="18"/>
        </w:rPr>
      </w:pPr>
      <w:r w:rsidRPr="00C976F2">
        <w:rPr>
          <w:rFonts w:ascii="MarkForMC Nrw O" w:hAnsi="MarkForMC Nrw O"/>
          <w:b/>
          <w:sz w:val="18"/>
          <w:szCs w:val="18"/>
        </w:rPr>
        <w:t>PLEASE ANSWER THE BELOW QUESTIONS KEEPING YOUR BUSINESS PAYMENT NEEDS IN MIND.</w:t>
      </w:r>
    </w:p>
    <w:p w14:paraId="3E9CEDD9" w14:textId="77777777" w:rsidR="004A25B5" w:rsidRPr="00F40D4E" w:rsidRDefault="004A25B5" w:rsidP="004A25B5">
      <w:pPr>
        <w:pStyle w:val="ListParagraph"/>
        <w:numPr>
          <w:ilvl w:val="0"/>
          <w:numId w:val="1"/>
        </w:numPr>
        <w:ind w:right="-188"/>
        <w:rPr>
          <w:rFonts w:ascii="MarkForMC Nrw O" w:hAnsi="MarkForMC Nrw O"/>
          <w:color w:val="4472C4" w:themeColor="accent1"/>
          <w:sz w:val="18"/>
          <w:szCs w:val="18"/>
        </w:rPr>
      </w:pPr>
      <w:r w:rsidRPr="00C976F2">
        <w:rPr>
          <w:rFonts w:ascii="MarkForMC Nrw O" w:hAnsi="MarkForMC Nrw O"/>
          <w:sz w:val="18"/>
          <w:szCs w:val="18"/>
        </w:rPr>
        <w:t xml:space="preserve">Which </w:t>
      </w:r>
      <w:r>
        <w:rPr>
          <w:rFonts w:ascii="MarkForMC Nrw O" w:hAnsi="MarkForMC Nrw O"/>
          <w:sz w:val="18"/>
          <w:szCs w:val="18"/>
        </w:rPr>
        <w:t xml:space="preserve">is the </w:t>
      </w:r>
      <w:r w:rsidRPr="00F40D4E">
        <w:rPr>
          <w:rFonts w:ascii="MarkForMC Nrw O" w:hAnsi="MarkForMC Nrw O"/>
          <w:b/>
          <w:sz w:val="18"/>
          <w:szCs w:val="18"/>
          <w:u w:val="single"/>
        </w:rPr>
        <w:t>primary</w:t>
      </w:r>
      <w:r>
        <w:rPr>
          <w:rFonts w:ascii="MarkForMC Nrw O" w:hAnsi="MarkForMC Nrw O"/>
          <w:sz w:val="18"/>
          <w:szCs w:val="18"/>
        </w:rPr>
        <w:t xml:space="preserve"> </w:t>
      </w:r>
      <w:r w:rsidRPr="00C976F2">
        <w:rPr>
          <w:rFonts w:ascii="MarkForMC Nrw O" w:hAnsi="MarkForMC Nrw O"/>
          <w:sz w:val="18"/>
          <w:szCs w:val="18"/>
        </w:rPr>
        <w:t>payment method you use for making t</w:t>
      </w:r>
      <w:r>
        <w:rPr>
          <w:rFonts w:ascii="MarkForMC Nrw O" w:hAnsi="MarkForMC Nrw O"/>
          <w:sz w:val="18"/>
          <w:szCs w:val="18"/>
        </w:rPr>
        <w:t xml:space="preserve">he following business payments? </w:t>
      </w:r>
    </w:p>
    <w:p w14:paraId="255D7533" w14:textId="77777777" w:rsidR="00A908C2" w:rsidRDefault="00F351E6" w:rsidP="004A25B5">
      <w:pPr>
        <w:pStyle w:val="ListParagraph"/>
        <w:rPr>
          <w:rFonts w:ascii="MarkForMC Nrw O" w:hAnsi="MarkForMC Nrw O"/>
          <w:color w:val="5B9BD5" w:themeColor="accent5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 xml:space="preserve">IF CODE 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>2</w:t>
      </w:r>
      <w:r>
        <w:rPr>
          <w:rFonts w:ascii="MarkForMC Nrw O" w:hAnsi="MarkForMC Nrw O"/>
          <w:color w:val="5B9BD5" w:themeColor="accent5"/>
          <w:sz w:val="18"/>
          <w:szCs w:val="18"/>
        </w:rPr>
        <w:t xml:space="preserve"> NOT SELECTED IN Q6</w:t>
      </w:r>
      <w:r w:rsidR="00A908C2" w:rsidRPr="00A908C2">
        <w:rPr>
          <w:rFonts w:ascii="MarkForMC Nrw O" w:hAnsi="MarkForMC Nrw O"/>
          <w:color w:val="5B9BD5" w:themeColor="accent5"/>
          <w:sz w:val="18"/>
          <w:szCs w:val="18"/>
        </w:rPr>
        <w:t>, THEN DO NOT SHOW BUSINESS CARD OPTION</w:t>
      </w:r>
    </w:p>
    <w:p w14:paraId="0D65F76D" w14:textId="77777777" w:rsidR="00A908C2" w:rsidRDefault="00F351E6" w:rsidP="004A25B5">
      <w:pPr>
        <w:pStyle w:val="ListParagraph"/>
        <w:rPr>
          <w:rFonts w:ascii="MarkForMC Nrw O" w:hAnsi="MarkForMC Nrw O"/>
          <w:color w:val="5B9BD5" w:themeColor="accent5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 xml:space="preserve">IF CODE 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>4</w:t>
      </w:r>
      <w:r>
        <w:rPr>
          <w:rFonts w:ascii="MarkForMC Nrw O" w:hAnsi="MarkForMC Nrw O"/>
          <w:color w:val="5B9BD5" w:themeColor="accent5"/>
          <w:sz w:val="18"/>
          <w:szCs w:val="18"/>
        </w:rPr>
        <w:t xml:space="preserve"> NOT SELECTED IN Q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>6</w:t>
      </w:r>
      <w:r w:rsidR="00A908C2">
        <w:rPr>
          <w:rFonts w:ascii="MarkForMC Nrw O" w:hAnsi="MarkForMC Nrw O"/>
          <w:color w:val="5B9BD5" w:themeColor="accent5"/>
          <w:sz w:val="18"/>
          <w:szCs w:val="18"/>
        </w:rPr>
        <w:t>, THEN DO NOT SHOW PERSONAL CARD OPTION</w:t>
      </w:r>
    </w:p>
    <w:p w14:paraId="1BD1D888" w14:textId="77777777" w:rsidR="0031065D" w:rsidRPr="00C976F2" w:rsidRDefault="0031065D" w:rsidP="004A25B5">
      <w:pPr>
        <w:pStyle w:val="ListParagraph"/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>ROTATE LIST OF OPTIONS</w:t>
      </w:r>
      <w:r w:rsidR="00FC31A1">
        <w:rPr>
          <w:rFonts w:ascii="MarkForMC Nrw O" w:hAnsi="MarkForMC Nrw O"/>
          <w:color w:val="5B9BD5" w:themeColor="accent5"/>
          <w:sz w:val="18"/>
          <w:szCs w:val="18"/>
        </w:rPr>
        <w:t xml:space="preserve"> - </w:t>
      </w:r>
      <w:r w:rsidR="00FC31A1" w:rsidRPr="00F40D4E">
        <w:rPr>
          <w:rFonts w:ascii="MarkForMC Nrw O" w:hAnsi="MarkForMC Nrw O"/>
          <w:color w:val="4472C4" w:themeColor="accent1"/>
          <w:sz w:val="18"/>
          <w:szCs w:val="18"/>
        </w:rPr>
        <w:t xml:space="preserve">[SINGLE </w:t>
      </w:r>
      <w:r w:rsidR="00FC31A1">
        <w:rPr>
          <w:rFonts w:ascii="MarkForMC Nrw O" w:hAnsi="MarkForMC Nrw O"/>
          <w:color w:val="4472C4" w:themeColor="accent1"/>
          <w:sz w:val="18"/>
          <w:szCs w:val="18"/>
        </w:rPr>
        <w:t>S</w:t>
      </w:r>
      <w:r w:rsidR="00FC31A1" w:rsidRPr="00F40D4E">
        <w:rPr>
          <w:rFonts w:ascii="MarkForMC Nrw O" w:hAnsi="MarkForMC Nrw O"/>
          <w:color w:val="4472C4" w:themeColor="accent1"/>
          <w:sz w:val="18"/>
          <w:szCs w:val="18"/>
        </w:rPr>
        <w:t>ELECT</w:t>
      </w:r>
      <w:r w:rsidR="00FC31A1">
        <w:rPr>
          <w:rFonts w:ascii="MarkForMC Nrw O" w:hAnsi="MarkForMC Nrw O"/>
          <w:color w:val="4472C4" w:themeColor="accent1"/>
          <w:sz w:val="18"/>
          <w:szCs w:val="18"/>
        </w:rPr>
        <w:t xml:space="preserve"> PER ROW</w:t>
      </w:r>
      <w:r w:rsidR="00FC31A1" w:rsidRPr="00F40D4E">
        <w:rPr>
          <w:rFonts w:ascii="MarkForMC Nrw O" w:hAnsi="MarkForMC Nrw O"/>
          <w:color w:val="4472C4" w:themeColor="accent1"/>
          <w:sz w:val="18"/>
          <w:szCs w:val="18"/>
        </w:rPr>
        <w:t>]</w:t>
      </w:r>
      <w:r w:rsidR="00FC31A1">
        <w:rPr>
          <w:rFonts w:ascii="MarkForMC Nrw O" w:hAnsi="MarkForMC Nrw O"/>
          <w:color w:val="4472C4" w:themeColor="accent1"/>
          <w:sz w:val="18"/>
          <w:szCs w:val="18"/>
        </w:rPr>
        <w:t xml:space="preserve"> </w:t>
      </w:r>
      <w:r w:rsidR="00BB12D1">
        <w:rPr>
          <w:rFonts w:ascii="MarkForMC Nrw O" w:hAnsi="MarkForMC Nrw O"/>
          <w:color w:val="4472C4" w:themeColor="accent1"/>
          <w:sz w:val="18"/>
          <w:szCs w:val="18"/>
        </w:rPr>
        <w:t>–</w:t>
      </w:r>
      <w:r w:rsidR="00FC31A1">
        <w:rPr>
          <w:rFonts w:ascii="MarkForMC Nrw O" w:hAnsi="MarkForMC Nrw O"/>
          <w:color w:val="4472C4" w:themeColor="accent1"/>
          <w:sz w:val="18"/>
          <w:szCs w:val="18"/>
        </w:rPr>
        <w:t xml:space="preserve"> </w:t>
      </w:r>
      <w:r w:rsidR="00BB12D1">
        <w:rPr>
          <w:rFonts w:ascii="MarkForMC Nrw O" w:hAnsi="MarkForMC Nrw O"/>
          <w:color w:val="4472C4" w:themeColor="accent1"/>
          <w:sz w:val="18"/>
          <w:szCs w:val="18"/>
        </w:rPr>
        <w:t>MANDATORY RESPONSE FOR ALL OPTIONS</w:t>
      </w:r>
    </w:p>
    <w:tbl>
      <w:tblPr>
        <w:tblStyle w:val="TableGrid"/>
        <w:tblW w:w="865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674"/>
        <w:gridCol w:w="1021"/>
        <w:gridCol w:w="992"/>
        <w:gridCol w:w="851"/>
        <w:gridCol w:w="992"/>
        <w:gridCol w:w="992"/>
        <w:gridCol w:w="1134"/>
      </w:tblGrid>
      <w:tr w:rsidR="00DB7F3A" w:rsidRPr="00C976F2" w14:paraId="5D18EAEC" w14:textId="77777777" w:rsidTr="00DB7F3A">
        <w:trPr>
          <w:trHeight w:val="604"/>
        </w:trPr>
        <w:tc>
          <w:tcPr>
            <w:tcW w:w="2674" w:type="dxa"/>
          </w:tcPr>
          <w:p w14:paraId="5C6C9B44" w14:textId="77777777" w:rsidR="00DB7F3A" w:rsidRPr="00C976F2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4D8D72F1" w14:textId="77777777" w:rsidR="00DB7F3A" w:rsidRPr="00C976F2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>Personal card</w:t>
            </w:r>
          </w:p>
        </w:tc>
        <w:tc>
          <w:tcPr>
            <w:tcW w:w="992" w:type="dxa"/>
            <w:vAlign w:val="center"/>
          </w:tcPr>
          <w:p w14:paraId="467F6F54" w14:textId="77777777" w:rsidR="00DB7F3A" w:rsidRPr="00C976F2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>Business card</w:t>
            </w:r>
          </w:p>
        </w:tc>
        <w:tc>
          <w:tcPr>
            <w:tcW w:w="851" w:type="dxa"/>
            <w:vAlign w:val="center"/>
          </w:tcPr>
          <w:p w14:paraId="21DEB2F3" w14:textId="77777777" w:rsidR="00DB7F3A" w:rsidRPr="00C976F2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Cash</w:t>
            </w:r>
          </w:p>
        </w:tc>
        <w:tc>
          <w:tcPr>
            <w:tcW w:w="992" w:type="dxa"/>
            <w:vAlign w:val="center"/>
          </w:tcPr>
          <w:p w14:paraId="7783C80D" w14:textId="77777777" w:rsidR="00DB7F3A" w:rsidRPr="00C976F2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Cheque</w:t>
            </w:r>
          </w:p>
        </w:tc>
        <w:tc>
          <w:tcPr>
            <w:tcW w:w="992" w:type="dxa"/>
            <w:vAlign w:val="center"/>
          </w:tcPr>
          <w:p w14:paraId="159E8845" w14:textId="77777777" w:rsidR="00DB7F3A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Bank Transfer</w:t>
            </w:r>
          </w:p>
        </w:tc>
        <w:tc>
          <w:tcPr>
            <w:tcW w:w="1134" w:type="dxa"/>
            <w:vAlign w:val="center"/>
          </w:tcPr>
          <w:p w14:paraId="7DDE881E" w14:textId="77777777" w:rsidR="00DB7F3A" w:rsidRDefault="00DB7F3A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Not </w:t>
            </w:r>
            <w:r w:rsidRPr="00C976F2">
              <w:rPr>
                <w:rFonts w:ascii="MarkForMC Nrw O" w:hAnsi="MarkForMC Nrw O"/>
                <w:sz w:val="18"/>
                <w:szCs w:val="18"/>
              </w:rPr>
              <w:t>A</w:t>
            </w:r>
            <w:r>
              <w:rPr>
                <w:rFonts w:ascii="MarkForMC Nrw O" w:hAnsi="MarkForMC Nrw O"/>
                <w:sz w:val="18"/>
                <w:szCs w:val="18"/>
              </w:rPr>
              <w:t>pplicable</w:t>
            </w:r>
          </w:p>
        </w:tc>
      </w:tr>
      <w:tr w:rsidR="00DB7F3A" w:rsidRPr="00C976F2" w14:paraId="6C62ED0D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1FF93BAC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Travel Expenses</w:t>
            </w:r>
            <w:r w:rsidR="0000739C">
              <w:rPr>
                <w:rFonts w:ascii="MarkForMC Nrw O" w:hAnsi="MarkForMC Nrw O"/>
                <w:sz w:val="18"/>
                <w:szCs w:val="18"/>
              </w:rPr>
              <w:t xml:space="preserve"> (i.e. Airfare, Train, Taxi</w:t>
            </w:r>
            <w:r w:rsidR="002310B3">
              <w:rPr>
                <w:rFonts w:ascii="MarkForMC Nrw O" w:hAnsi="MarkForMC Nrw O"/>
                <w:sz w:val="18"/>
                <w:szCs w:val="18"/>
              </w:rPr>
              <w:t>, Car Rentals</w:t>
            </w:r>
            <w:r w:rsidR="0000739C">
              <w:rPr>
                <w:rFonts w:ascii="MarkForMC Nrw O" w:hAnsi="MarkForMC Nrw O"/>
                <w:sz w:val="18"/>
                <w:szCs w:val="18"/>
              </w:rPr>
              <w:t>)</w:t>
            </w:r>
          </w:p>
        </w:tc>
        <w:tc>
          <w:tcPr>
            <w:tcW w:w="1021" w:type="dxa"/>
            <w:vAlign w:val="center"/>
          </w:tcPr>
          <w:p w14:paraId="37730A74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364DD3B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5F87F926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E6E030A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D77877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4D951C13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1E9E3D54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2A2CF7FF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Hotel Expenses</w:t>
            </w:r>
          </w:p>
        </w:tc>
        <w:tc>
          <w:tcPr>
            <w:tcW w:w="1021" w:type="dxa"/>
            <w:vAlign w:val="center"/>
          </w:tcPr>
          <w:p w14:paraId="1A32B73F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26ACBBE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4BB1B32F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B33EE3C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12475DAC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6E15C4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11241B19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7A38D11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Dining expenses for business meetings</w:t>
            </w:r>
          </w:p>
        </w:tc>
        <w:tc>
          <w:tcPr>
            <w:tcW w:w="1021" w:type="dxa"/>
            <w:vAlign w:val="center"/>
          </w:tcPr>
          <w:p w14:paraId="18679EF1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A494E41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494BF120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016E267B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9C6E597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E62D8CD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38CE23B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13053C4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Office Supplies (</w:t>
            </w:r>
            <w:r w:rsidR="0000739C" w:rsidRPr="00DB7F3A">
              <w:rPr>
                <w:rFonts w:ascii="MarkForMC Nrw O" w:hAnsi="MarkForMC Nrw O"/>
                <w:sz w:val="18"/>
                <w:szCs w:val="18"/>
              </w:rPr>
              <w:t>i.e.</w:t>
            </w:r>
            <w:r w:rsidRPr="00DB7F3A">
              <w:rPr>
                <w:rFonts w:ascii="MarkForMC Nrw O" w:hAnsi="MarkForMC Nrw O"/>
                <w:sz w:val="18"/>
                <w:szCs w:val="18"/>
              </w:rPr>
              <w:t xml:space="preserve"> Hardware, stationeries, software) </w:t>
            </w:r>
          </w:p>
        </w:tc>
        <w:tc>
          <w:tcPr>
            <w:tcW w:w="1021" w:type="dxa"/>
            <w:vAlign w:val="center"/>
          </w:tcPr>
          <w:p w14:paraId="260A5D32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6A61C94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5DA35CAA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F26CC2F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6E740C86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5116EA2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3E2A16D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573D7F8B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Advertising &amp; PR (</w:t>
            </w:r>
            <w:r w:rsidR="0000739C" w:rsidRPr="00DB7F3A">
              <w:rPr>
                <w:rFonts w:ascii="MarkForMC Nrw O" w:hAnsi="MarkForMC Nrw O"/>
                <w:sz w:val="18"/>
                <w:szCs w:val="18"/>
              </w:rPr>
              <w:t>i.e</w:t>
            </w:r>
            <w:r w:rsidRPr="00DB7F3A">
              <w:rPr>
                <w:rFonts w:ascii="MarkForMC Nrw O" w:hAnsi="MarkForMC Nrw O"/>
                <w:sz w:val="18"/>
                <w:szCs w:val="18"/>
              </w:rPr>
              <w:t>. Digital Ads)</w:t>
            </w:r>
          </w:p>
        </w:tc>
        <w:tc>
          <w:tcPr>
            <w:tcW w:w="1021" w:type="dxa"/>
            <w:vAlign w:val="center"/>
          </w:tcPr>
          <w:p w14:paraId="6D52E3B1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1FF5E23B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36F4BEAF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664423D4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F1F5734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06141E7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3006E7AE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6FBBA486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Supplier payments</w:t>
            </w:r>
            <w:r w:rsidR="0000739C">
              <w:rPr>
                <w:rFonts w:ascii="MarkForMC Nrw O" w:hAnsi="MarkForMC Nrw O"/>
                <w:sz w:val="18"/>
                <w:szCs w:val="18"/>
              </w:rPr>
              <w:t xml:space="preserve"> (i.e. raw materials, packaging, wholesale purchases) </w:t>
            </w:r>
          </w:p>
        </w:tc>
        <w:tc>
          <w:tcPr>
            <w:tcW w:w="1021" w:type="dxa"/>
            <w:vAlign w:val="center"/>
          </w:tcPr>
          <w:p w14:paraId="0CA3A823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D75F923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31E3BD4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08E15FE2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492803B8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1F23808A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795AFD3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13F2C4DF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>Taxes</w:t>
            </w:r>
          </w:p>
        </w:tc>
        <w:tc>
          <w:tcPr>
            <w:tcW w:w="1021" w:type="dxa"/>
            <w:vAlign w:val="center"/>
          </w:tcPr>
          <w:p w14:paraId="63775D80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54AE411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551C67F2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3DCC8DD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6B6A9CFD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41589F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DB7F3A" w:rsidRPr="00C976F2" w14:paraId="5932C6B2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2B1B04D" w14:textId="77777777" w:rsidR="00DB7F3A" w:rsidRPr="00DB7F3A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 w:rsidRPr="00DB7F3A">
              <w:rPr>
                <w:rFonts w:ascii="MarkForMC Nrw O" w:hAnsi="MarkForMC Nrw O"/>
                <w:sz w:val="18"/>
                <w:szCs w:val="18"/>
              </w:rPr>
              <w:t xml:space="preserve">Insurance </w:t>
            </w:r>
          </w:p>
        </w:tc>
        <w:tc>
          <w:tcPr>
            <w:tcW w:w="1021" w:type="dxa"/>
            <w:vAlign w:val="center"/>
          </w:tcPr>
          <w:p w14:paraId="65C55B27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5F46D78F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3BC8747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14291289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06B8DDAD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D1CE965" w14:textId="77777777" w:rsidR="00DB7F3A" w:rsidRPr="00C976F2" w:rsidRDefault="00DB7F3A" w:rsidP="00DB7F3A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722EA7" w:rsidRPr="00C976F2" w14:paraId="5E82039A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0BFD7003" w14:textId="77777777" w:rsidR="00722EA7" w:rsidRPr="00DB7F3A" w:rsidRDefault="00722EA7" w:rsidP="00722EA7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Logistics (i.e. Fedex, DHL)</w:t>
            </w:r>
          </w:p>
        </w:tc>
        <w:tc>
          <w:tcPr>
            <w:tcW w:w="1021" w:type="dxa"/>
            <w:vAlign w:val="center"/>
          </w:tcPr>
          <w:p w14:paraId="14BED24C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779671B7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851" w:type="dxa"/>
            <w:vAlign w:val="center"/>
          </w:tcPr>
          <w:p w14:paraId="61957DF4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3F0DD8E0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992" w:type="dxa"/>
            <w:vAlign w:val="center"/>
          </w:tcPr>
          <w:p w14:paraId="1145DE0C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40642F93" w14:textId="77777777" w:rsidR="00722EA7" w:rsidRPr="00C976F2" w:rsidRDefault="00722EA7" w:rsidP="00722EA7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</w:tbl>
    <w:p w14:paraId="3CD105AF" w14:textId="77777777" w:rsidR="007F61E6" w:rsidRDefault="007F61E6" w:rsidP="004A25B5">
      <w:pPr>
        <w:pStyle w:val="ListParagraph"/>
        <w:rPr>
          <w:rFonts w:ascii="MarkForMC Nrw O" w:hAnsi="MarkForMC Nrw O"/>
          <w:sz w:val="18"/>
          <w:szCs w:val="18"/>
        </w:rPr>
      </w:pPr>
    </w:p>
    <w:p w14:paraId="39D3E324" w14:textId="77777777" w:rsidR="004A25B5" w:rsidRPr="007F61E6" w:rsidRDefault="004A25B5" w:rsidP="007F61E6">
      <w:pPr>
        <w:rPr>
          <w:rFonts w:ascii="MarkForMC Nrw O" w:hAnsi="MarkForMC Nrw O"/>
          <w:sz w:val="18"/>
          <w:szCs w:val="18"/>
        </w:rPr>
      </w:pPr>
    </w:p>
    <w:p w14:paraId="10BDAA62" w14:textId="77777777" w:rsidR="001E32FD" w:rsidRDefault="004A25B5" w:rsidP="004A25B5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4A25B5">
        <w:rPr>
          <w:rFonts w:ascii="MarkForMC Nrw O" w:hAnsi="MarkForMC Nrw O"/>
          <w:sz w:val="18"/>
          <w:szCs w:val="18"/>
        </w:rPr>
        <w:t xml:space="preserve">How has your usage of the following </w:t>
      </w:r>
      <w:r>
        <w:rPr>
          <w:rFonts w:ascii="MarkForMC Nrw O" w:hAnsi="MarkForMC Nrw O"/>
          <w:sz w:val="18"/>
          <w:szCs w:val="18"/>
        </w:rPr>
        <w:t xml:space="preserve">business </w:t>
      </w:r>
      <w:r w:rsidRPr="004A25B5">
        <w:rPr>
          <w:rFonts w:ascii="MarkForMC Nrw O" w:hAnsi="MarkForMC Nrw O"/>
          <w:sz w:val="18"/>
          <w:szCs w:val="18"/>
        </w:rPr>
        <w:t xml:space="preserve">payment </w:t>
      </w:r>
      <w:r>
        <w:rPr>
          <w:rFonts w:ascii="MarkForMC Nrw O" w:hAnsi="MarkForMC Nrw O"/>
          <w:sz w:val="18"/>
          <w:szCs w:val="18"/>
        </w:rPr>
        <w:t>modes</w:t>
      </w:r>
      <w:r w:rsidRPr="004A25B5">
        <w:rPr>
          <w:rFonts w:ascii="MarkForMC Nrw O" w:hAnsi="MarkForMC Nrw O"/>
          <w:sz w:val="18"/>
          <w:szCs w:val="18"/>
        </w:rPr>
        <w:t xml:space="preserve"> changed since the beginning of the COVID-19 pandemic?</w:t>
      </w:r>
    </w:p>
    <w:p w14:paraId="573E1DF5" w14:textId="77777777" w:rsidR="00A908C2" w:rsidRPr="00A908C2" w:rsidRDefault="0031065D" w:rsidP="00A908C2">
      <w:pPr>
        <w:pStyle w:val="ListParagraph"/>
        <w:rPr>
          <w:rFonts w:ascii="MarkForMC Nrw O" w:hAnsi="MarkForMC Nrw O"/>
          <w:color w:val="5B9BD5" w:themeColor="accent5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>IF CODE 2</w:t>
      </w:r>
      <w:r w:rsidR="00F351E6">
        <w:rPr>
          <w:rFonts w:ascii="MarkForMC Nrw O" w:hAnsi="MarkForMC Nrw O"/>
          <w:color w:val="5B9BD5" w:themeColor="accent5"/>
          <w:sz w:val="18"/>
          <w:szCs w:val="18"/>
        </w:rPr>
        <w:t xml:space="preserve"> NOT SELECTED IN Q6</w:t>
      </w:r>
      <w:r w:rsidR="00A908C2" w:rsidRPr="00A908C2">
        <w:rPr>
          <w:rFonts w:ascii="MarkForMC Nrw O" w:hAnsi="MarkForMC Nrw O"/>
          <w:color w:val="5B9BD5" w:themeColor="accent5"/>
          <w:sz w:val="18"/>
          <w:szCs w:val="18"/>
        </w:rPr>
        <w:t>, THEN DO NOT SHOW BUSINESS CARD OPTION</w:t>
      </w:r>
    </w:p>
    <w:p w14:paraId="05102E3A" w14:textId="77777777" w:rsidR="00C934B8" w:rsidRDefault="00A908C2" w:rsidP="00A908C2">
      <w:pPr>
        <w:pStyle w:val="ListParagraph"/>
        <w:rPr>
          <w:rFonts w:ascii="MarkForMC Nrw O" w:hAnsi="MarkForMC Nrw O"/>
          <w:color w:val="5B9BD5" w:themeColor="accent5"/>
          <w:sz w:val="18"/>
          <w:szCs w:val="18"/>
        </w:rPr>
      </w:pPr>
      <w:r w:rsidRPr="00A908C2">
        <w:rPr>
          <w:rFonts w:ascii="MarkForMC Nrw O" w:hAnsi="MarkForMC Nrw O"/>
          <w:color w:val="5B9BD5" w:themeColor="accent5"/>
          <w:sz w:val="18"/>
          <w:szCs w:val="18"/>
        </w:rPr>
        <w:t xml:space="preserve">IF CODE 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>4</w:t>
      </w:r>
      <w:r w:rsidRPr="00A908C2">
        <w:rPr>
          <w:rFonts w:ascii="MarkForMC Nrw O" w:hAnsi="MarkForMC Nrw O"/>
          <w:color w:val="5B9BD5" w:themeColor="accent5"/>
          <w:sz w:val="18"/>
          <w:szCs w:val="18"/>
        </w:rPr>
        <w:t xml:space="preserve"> NOT SELECTED IN Q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>6</w:t>
      </w:r>
      <w:r w:rsidRPr="00A908C2">
        <w:rPr>
          <w:rFonts w:ascii="MarkForMC Nrw O" w:hAnsi="MarkForMC Nrw O"/>
          <w:color w:val="5B9BD5" w:themeColor="accent5"/>
          <w:sz w:val="18"/>
          <w:szCs w:val="18"/>
        </w:rPr>
        <w:t>, THEN DO NOT SHOW PERSONAL CARD OPTION</w:t>
      </w:r>
    </w:p>
    <w:p w14:paraId="58CA21F6" w14:textId="77777777" w:rsidR="0031065D" w:rsidRPr="00C934B8" w:rsidRDefault="00BB12D1" w:rsidP="00A908C2">
      <w:pPr>
        <w:pStyle w:val="ListParagraph"/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- 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 xml:space="preserve">[SINGLE </w:t>
      </w:r>
      <w:r>
        <w:rPr>
          <w:rFonts w:ascii="MarkForMC Nrw O" w:hAnsi="MarkForMC Nrw O"/>
          <w:color w:val="4472C4" w:themeColor="accent1"/>
          <w:sz w:val="18"/>
          <w:szCs w:val="18"/>
        </w:rPr>
        <w:t>S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ELECT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PER ROW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]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– MANDATORY RESPONSE FOR ALL OPTIONS</w:t>
      </w:r>
    </w:p>
    <w:tbl>
      <w:tblPr>
        <w:tblStyle w:val="TableGrid"/>
        <w:tblW w:w="8758" w:type="dxa"/>
        <w:tblInd w:w="846" w:type="dxa"/>
        <w:tblLook w:val="04A0" w:firstRow="1" w:lastRow="0" w:firstColumn="1" w:lastColumn="0" w:noHBand="0" w:noVBand="1"/>
      </w:tblPr>
      <w:tblGrid>
        <w:gridCol w:w="2921"/>
        <w:gridCol w:w="1167"/>
        <w:gridCol w:w="1167"/>
        <w:gridCol w:w="1168"/>
        <w:gridCol w:w="1167"/>
        <w:gridCol w:w="1168"/>
      </w:tblGrid>
      <w:tr w:rsidR="004A25B5" w:rsidRPr="00C976F2" w14:paraId="3D11BE7B" w14:textId="77777777" w:rsidTr="004A25B5">
        <w:trPr>
          <w:trHeight w:val="420"/>
        </w:trPr>
        <w:tc>
          <w:tcPr>
            <w:tcW w:w="2921" w:type="dxa"/>
          </w:tcPr>
          <w:p w14:paraId="5D85D1BA" w14:textId="77777777" w:rsidR="004A25B5" w:rsidRPr="00C976F2" w:rsidRDefault="004A25B5" w:rsidP="00A45FFD">
            <w:pPr>
              <w:rPr>
                <w:rFonts w:ascii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71CBB3F8" w14:textId="77777777" w:rsidR="004A25B5" w:rsidRPr="00C976F2" w:rsidRDefault="004A25B5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Use it more</w:t>
            </w:r>
          </w:p>
        </w:tc>
        <w:tc>
          <w:tcPr>
            <w:tcW w:w="1167" w:type="dxa"/>
            <w:vAlign w:val="center"/>
          </w:tcPr>
          <w:p w14:paraId="2EC42469" w14:textId="77777777" w:rsidR="004A25B5" w:rsidRPr="00C976F2" w:rsidRDefault="004A25B5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Same as usual</w:t>
            </w:r>
          </w:p>
        </w:tc>
        <w:tc>
          <w:tcPr>
            <w:tcW w:w="1168" w:type="dxa"/>
            <w:vAlign w:val="center"/>
          </w:tcPr>
          <w:p w14:paraId="35B5989A" w14:textId="77777777" w:rsidR="004A25B5" w:rsidRPr="00C976F2" w:rsidRDefault="004A25B5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Use it less</w:t>
            </w:r>
          </w:p>
        </w:tc>
        <w:tc>
          <w:tcPr>
            <w:tcW w:w="1167" w:type="dxa"/>
            <w:vAlign w:val="center"/>
          </w:tcPr>
          <w:p w14:paraId="12AC183A" w14:textId="77777777" w:rsidR="004A25B5" w:rsidRPr="00C976F2" w:rsidRDefault="004A25B5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Stopped using it</w:t>
            </w:r>
          </w:p>
        </w:tc>
        <w:tc>
          <w:tcPr>
            <w:tcW w:w="1168" w:type="dxa"/>
            <w:vAlign w:val="center"/>
          </w:tcPr>
          <w:p w14:paraId="6F2A1919" w14:textId="77777777" w:rsidR="004A25B5" w:rsidRDefault="004A25B5" w:rsidP="00A45FFD">
            <w:pPr>
              <w:ind w:left="65"/>
              <w:jc w:val="center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Never used it </w:t>
            </w:r>
          </w:p>
        </w:tc>
      </w:tr>
      <w:tr w:rsidR="004A25B5" w:rsidRPr="00C976F2" w14:paraId="6CD93C82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6CC54BD3" w14:textId="77777777" w:rsidR="004A25B5" w:rsidRPr="00C976F2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Personal credit/ debit card</w:t>
            </w:r>
          </w:p>
        </w:tc>
        <w:tc>
          <w:tcPr>
            <w:tcW w:w="1167" w:type="dxa"/>
            <w:vAlign w:val="center"/>
          </w:tcPr>
          <w:p w14:paraId="67FAC101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19CB3E2C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251CECA9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61AFDE98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32FB46D6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4A25B5" w:rsidRPr="00C976F2" w14:paraId="4EF3F147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64F32CFA" w14:textId="77777777" w:rsidR="004A25B5" w:rsidRPr="00C976F2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Business credit/ debit card</w:t>
            </w:r>
          </w:p>
        </w:tc>
        <w:tc>
          <w:tcPr>
            <w:tcW w:w="1167" w:type="dxa"/>
            <w:vAlign w:val="center"/>
          </w:tcPr>
          <w:p w14:paraId="6011666F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16939495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36B7CCF4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443E88A7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2E0D4A9B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4A25B5" w:rsidRPr="00C976F2" w14:paraId="36F11065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7F7C09E1" w14:textId="77777777" w:rsidR="004A25B5" w:rsidRPr="00C976F2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Cash</w:t>
            </w:r>
          </w:p>
        </w:tc>
        <w:tc>
          <w:tcPr>
            <w:tcW w:w="1167" w:type="dxa"/>
            <w:vAlign w:val="center"/>
          </w:tcPr>
          <w:p w14:paraId="5493FBD1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4C305D29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7672DEBC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2FD7C144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031E27FF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4A25B5" w:rsidRPr="00C976F2" w14:paraId="4E819568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590EB35B" w14:textId="77777777" w:rsidR="004A25B5" w:rsidRPr="00C976F2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Cheque</w:t>
            </w:r>
          </w:p>
        </w:tc>
        <w:tc>
          <w:tcPr>
            <w:tcW w:w="1167" w:type="dxa"/>
            <w:vAlign w:val="center"/>
          </w:tcPr>
          <w:p w14:paraId="24039189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37F308B1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01A13291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201D8400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275DA4A2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  <w:tr w:rsidR="004A25B5" w:rsidRPr="00C976F2" w14:paraId="7CF93CFB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5C4DA1F7" w14:textId="77777777" w:rsidR="004A25B5" w:rsidRPr="00C976F2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 xml:space="preserve">Bank transfers – EFT </w:t>
            </w:r>
          </w:p>
        </w:tc>
        <w:tc>
          <w:tcPr>
            <w:tcW w:w="1167" w:type="dxa"/>
            <w:vAlign w:val="center"/>
          </w:tcPr>
          <w:p w14:paraId="294B6789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4CCFAE56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56600297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7" w:type="dxa"/>
            <w:vAlign w:val="center"/>
          </w:tcPr>
          <w:p w14:paraId="3C504388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68" w:type="dxa"/>
            <w:vAlign w:val="center"/>
          </w:tcPr>
          <w:p w14:paraId="6E3B88BA" w14:textId="77777777" w:rsidR="004A25B5" w:rsidRPr="00C976F2" w:rsidRDefault="004A25B5" w:rsidP="004A25B5">
            <w:pPr>
              <w:jc w:val="center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sym w:font="Wingdings" w:char="F0A3"/>
            </w:r>
          </w:p>
        </w:tc>
      </w:tr>
    </w:tbl>
    <w:p w14:paraId="00A55B4E" w14:textId="77777777" w:rsidR="004A25B5" w:rsidRDefault="004A25B5" w:rsidP="00637406">
      <w:pPr>
        <w:pStyle w:val="ListParagraph"/>
        <w:rPr>
          <w:rFonts w:ascii="MarkForMC Nrw O" w:hAnsi="MarkForMC Nrw O"/>
          <w:sz w:val="18"/>
          <w:szCs w:val="18"/>
        </w:rPr>
      </w:pPr>
    </w:p>
    <w:p w14:paraId="62AC6506" w14:textId="77777777" w:rsidR="00183CDD" w:rsidRDefault="00183CDD" w:rsidP="00183CDD">
      <w:pPr>
        <w:pStyle w:val="ListParagraph"/>
        <w:rPr>
          <w:rFonts w:ascii="MarkForMC Nrw O" w:hAnsi="MarkForMC Nrw O"/>
          <w:sz w:val="18"/>
          <w:szCs w:val="18"/>
        </w:rPr>
      </w:pPr>
    </w:p>
    <w:p w14:paraId="0AAC7F09" w14:textId="77777777" w:rsidR="0031065D" w:rsidRDefault="0031065D" w:rsidP="00183CDD">
      <w:pPr>
        <w:pStyle w:val="ListParagraph"/>
        <w:rPr>
          <w:rFonts w:ascii="MarkForMC Nrw O" w:hAnsi="MarkForMC Nrw O"/>
          <w:sz w:val="18"/>
          <w:szCs w:val="18"/>
        </w:rPr>
      </w:pPr>
    </w:p>
    <w:p w14:paraId="169231C5" w14:textId="77777777" w:rsidR="0031065D" w:rsidRDefault="0031065D" w:rsidP="00183CDD">
      <w:pPr>
        <w:pStyle w:val="ListParagraph"/>
        <w:rPr>
          <w:rFonts w:ascii="MarkForMC Nrw O" w:hAnsi="MarkForMC Nrw O"/>
          <w:sz w:val="18"/>
          <w:szCs w:val="18"/>
        </w:rPr>
      </w:pPr>
    </w:p>
    <w:p w14:paraId="018C2092" w14:textId="77777777" w:rsidR="0031065D" w:rsidRDefault="0031065D" w:rsidP="00183CDD">
      <w:pPr>
        <w:pStyle w:val="ListParagraph"/>
        <w:rPr>
          <w:rFonts w:ascii="MarkForMC Nrw O" w:hAnsi="MarkForMC Nrw O"/>
          <w:sz w:val="18"/>
          <w:szCs w:val="18"/>
        </w:rPr>
      </w:pPr>
    </w:p>
    <w:p w14:paraId="77CA37E2" w14:textId="77777777" w:rsidR="00EF3EAF" w:rsidRPr="00C976F2" w:rsidRDefault="00EF3EAF" w:rsidP="00EF3EAF">
      <w:pPr>
        <w:pStyle w:val="ListParagraph"/>
        <w:rPr>
          <w:rFonts w:ascii="MarkForMC Nrw O" w:hAnsi="MarkForMC Nrw O"/>
          <w:sz w:val="18"/>
          <w:szCs w:val="18"/>
        </w:rPr>
      </w:pPr>
    </w:p>
    <w:p w14:paraId="23CED7CF" w14:textId="77777777" w:rsidR="00797913" w:rsidRDefault="00797913" w:rsidP="00EF3EAF">
      <w:pPr>
        <w:pStyle w:val="ListParagraph"/>
        <w:rPr>
          <w:rFonts w:ascii="MarkForMC Nrw O" w:hAnsi="MarkForMC Nrw O"/>
          <w:sz w:val="18"/>
          <w:szCs w:val="18"/>
        </w:rPr>
      </w:pPr>
    </w:p>
    <w:p w14:paraId="5139E535" w14:textId="77777777" w:rsidR="0031065D" w:rsidRPr="00FC31A1" w:rsidRDefault="0031065D" w:rsidP="00FC31A1">
      <w:pPr>
        <w:rPr>
          <w:rFonts w:ascii="MarkForMC Nrw O" w:hAnsi="MarkForMC Nrw O"/>
          <w:sz w:val="18"/>
          <w:szCs w:val="18"/>
        </w:rPr>
        <w:sectPr w:rsidR="0031065D" w:rsidRPr="00FC31A1" w:rsidSect="00A908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06" w:bottom="1440" w:left="1440" w:header="708" w:footer="708" w:gutter="0"/>
          <w:cols w:space="708"/>
          <w:docGrid w:linePitch="360"/>
        </w:sectPr>
      </w:pPr>
    </w:p>
    <w:p w14:paraId="351B0742" w14:textId="77777777" w:rsidR="0031065D" w:rsidRDefault="0031065D" w:rsidP="0031065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</w:rPr>
      </w:pPr>
      <w:r w:rsidRPr="00A6147C">
        <w:rPr>
          <w:rFonts w:ascii="MarkForMC Nrw O" w:hAnsi="MarkForMC Nrw O"/>
          <w:sz w:val="18"/>
          <w:szCs w:val="18"/>
        </w:rPr>
        <w:lastRenderedPageBreak/>
        <w:t xml:space="preserve">Please rate the following features of </w:t>
      </w:r>
      <w:r>
        <w:rPr>
          <w:rFonts w:ascii="MarkForMC Nrw O" w:hAnsi="MarkForMC Nrw O"/>
          <w:sz w:val="18"/>
          <w:szCs w:val="18"/>
        </w:rPr>
        <w:t xml:space="preserve">Business </w:t>
      </w:r>
      <w:r w:rsidRPr="00A6147C">
        <w:rPr>
          <w:rFonts w:ascii="MarkForMC Nrw O" w:hAnsi="MarkForMC Nrw O"/>
          <w:sz w:val="18"/>
          <w:szCs w:val="18"/>
        </w:rPr>
        <w:t xml:space="preserve">or </w:t>
      </w:r>
      <w:r>
        <w:rPr>
          <w:rFonts w:ascii="MarkForMC Nrw O" w:hAnsi="MarkForMC Nrw O"/>
          <w:sz w:val="18"/>
          <w:szCs w:val="18"/>
        </w:rPr>
        <w:t xml:space="preserve">Personal </w:t>
      </w:r>
      <w:r w:rsidRPr="00A6147C">
        <w:rPr>
          <w:rFonts w:ascii="MarkForMC Nrw O" w:hAnsi="MarkForMC Nrw O"/>
          <w:sz w:val="18"/>
          <w:szCs w:val="18"/>
        </w:rPr>
        <w:t xml:space="preserve">debit/credit based on their relevance to you as a business owner/manager? </w:t>
      </w:r>
    </w:p>
    <w:p w14:paraId="68F2431E" w14:textId="77777777" w:rsidR="0031065D" w:rsidRDefault="00BB12D1" w:rsidP="0031065D">
      <w:pPr>
        <w:pStyle w:val="ListParagraph"/>
        <w:rPr>
          <w:rFonts w:ascii="MarkForMC Nrw O" w:hAnsi="MarkForMC Nrw O"/>
          <w:color w:val="4472C4" w:themeColor="accent1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- 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 xml:space="preserve">[SINGLE </w:t>
      </w:r>
      <w:r>
        <w:rPr>
          <w:rFonts w:ascii="MarkForMC Nrw O" w:hAnsi="MarkForMC Nrw O"/>
          <w:color w:val="4472C4" w:themeColor="accent1"/>
          <w:sz w:val="18"/>
          <w:szCs w:val="18"/>
        </w:rPr>
        <w:t>S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ELECT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PER ROW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]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– MANDATORY RESPONSE FOR ALL OPTIONS</w:t>
      </w:r>
    </w:p>
    <w:p w14:paraId="3105D56D" w14:textId="77777777" w:rsidR="00EC52C5" w:rsidRPr="00C976F2" w:rsidRDefault="00245F75" w:rsidP="0031065D">
      <w:pPr>
        <w:pStyle w:val="ListParagraph"/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color w:val="4472C4" w:themeColor="accent1"/>
          <w:sz w:val="18"/>
          <w:szCs w:val="18"/>
        </w:rPr>
        <w:t>[</w:t>
      </w:r>
      <w:r w:rsidR="00EC52C5">
        <w:rPr>
          <w:rFonts w:ascii="MarkForMC Nrw O" w:hAnsi="MarkForMC Nrw O"/>
          <w:color w:val="4472C4" w:themeColor="accent1"/>
          <w:sz w:val="18"/>
          <w:szCs w:val="18"/>
        </w:rPr>
        <w:t>SHOW ONLY 4-5 STATEMENTS IN ONE SCREEN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– ideally 5 -4-4]</w:t>
      </w:r>
    </w:p>
    <w:p w14:paraId="47D99648" w14:textId="77777777" w:rsidR="00EF3EAF" w:rsidRDefault="00EF3EAF" w:rsidP="00EF3EAF">
      <w:pPr>
        <w:pStyle w:val="ListParagraph"/>
        <w:rPr>
          <w:rFonts w:ascii="MarkForMC Nrw O" w:hAnsi="MarkForMC Nrw O"/>
          <w:sz w:val="18"/>
          <w:szCs w:val="18"/>
        </w:rPr>
      </w:pPr>
    </w:p>
    <w:p w14:paraId="01672047" w14:textId="77777777" w:rsidR="0031065D" w:rsidRPr="00C976F2" w:rsidRDefault="0031065D" w:rsidP="00EF3EAF">
      <w:pPr>
        <w:pStyle w:val="ListParagraph"/>
        <w:rPr>
          <w:rFonts w:ascii="MarkForMC Nrw O" w:hAnsi="MarkForMC Nrw O"/>
          <w:sz w:val="18"/>
          <w:szCs w:val="18"/>
        </w:rPr>
      </w:pPr>
    </w:p>
    <w:tbl>
      <w:tblPr>
        <w:tblStyle w:val="TableGrid"/>
        <w:tblW w:w="13183" w:type="dxa"/>
        <w:tblInd w:w="846" w:type="dxa"/>
        <w:tblLook w:val="04A0" w:firstRow="1" w:lastRow="0" w:firstColumn="1" w:lastColumn="0" w:noHBand="0" w:noVBand="1"/>
      </w:tblPr>
      <w:tblGrid>
        <w:gridCol w:w="9883"/>
        <w:gridCol w:w="1032"/>
        <w:gridCol w:w="1134"/>
        <w:gridCol w:w="1134"/>
      </w:tblGrid>
      <w:tr w:rsidR="0031065D" w:rsidRPr="00C976F2" w14:paraId="164B6265" w14:textId="77777777" w:rsidTr="00BB12D1">
        <w:trPr>
          <w:trHeight w:val="411"/>
        </w:trPr>
        <w:tc>
          <w:tcPr>
            <w:tcW w:w="9883" w:type="dxa"/>
          </w:tcPr>
          <w:p w14:paraId="6C4DE848" w14:textId="77777777" w:rsidR="0031065D" w:rsidRPr="00C976F2" w:rsidRDefault="0031065D" w:rsidP="0031065D">
            <w:pPr>
              <w:pStyle w:val="ListParagraph"/>
              <w:spacing w:beforeAutospacing="1" w:afterAutospacing="1"/>
              <w:ind w:left="425"/>
              <w:rPr>
                <w:rFonts w:ascii="MarkForMC Nrw O" w:eastAsia="Times New Roman" w:hAnsi="MarkForMC Nrw O"/>
                <w:sz w:val="18"/>
                <w:szCs w:val="18"/>
              </w:rPr>
            </w:pPr>
          </w:p>
        </w:tc>
        <w:tc>
          <w:tcPr>
            <w:tcW w:w="1032" w:type="dxa"/>
          </w:tcPr>
          <w:p w14:paraId="03D4FD9C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Very</w:t>
            </w:r>
            <w:r w:rsidRPr="00C976F2">
              <w:rPr>
                <w:rFonts w:ascii="MarkForMC Nrw O" w:hAnsi="MarkForMC Nrw O"/>
                <w:sz w:val="18"/>
                <w:szCs w:val="18"/>
              </w:rPr>
              <w:t xml:space="preserve"> Important</w:t>
            </w:r>
            <w:r w:rsidR="000C3685">
              <w:rPr>
                <w:rFonts w:ascii="MarkForMC Nrw O" w:hAnsi="MarkForMC Nrw O"/>
                <w:sz w:val="18"/>
                <w:szCs w:val="18"/>
              </w:rPr>
              <w:t xml:space="preserve"> (1)</w:t>
            </w:r>
          </w:p>
        </w:tc>
        <w:tc>
          <w:tcPr>
            <w:tcW w:w="1134" w:type="dxa"/>
          </w:tcPr>
          <w:p w14:paraId="1D11F475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</w:rPr>
              <w:t>Somewhat Important</w:t>
            </w:r>
            <w:r w:rsidR="000C3685">
              <w:rPr>
                <w:rFonts w:ascii="MarkForMC Nrw O" w:hAnsi="MarkForMC Nrw O"/>
                <w:sz w:val="18"/>
                <w:szCs w:val="18"/>
              </w:rPr>
              <w:t xml:space="preserve"> (2)</w:t>
            </w:r>
          </w:p>
        </w:tc>
        <w:tc>
          <w:tcPr>
            <w:tcW w:w="1134" w:type="dxa"/>
          </w:tcPr>
          <w:p w14:paraId="54DBFB7A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 w:rsidRPr="00C976F2">
              <w:rPr>
                <w:rFonts w:ascii="MarkForMC Nrw O" w:hAnsi="MarkForMC Nrw O"/>
                <w:sz w:val="18"/>
                <w:szCs w:val="18"/>
              </w:rPr>
              <w:t>Not at all important</w:t>
            </w:r>
            <w:r w:rsidR="000C3685">
              <w:rPr>
                <w:rFonts w:ascii="MarkForMC Nrw O" w:hAnsi="MarkForMC Nrw O"/>
                <w:sz w:val="18"/>
                <w:szCs w:val="18"/>
              </w:rPr>
              <w:t xml:space="preserve"> (3)</w:t>
            </w:r>
          </w:p>
        </w:tc>
      </w:tr>
      <w:tr w:rsidR="000C3685" w:rsidRPr="00C976F2" w14:paraId="6F6E5071" w14:textId="77777777" w:rsidTr="00BB12D1">
        <w:trPr>
          <w:trHeight w:val="411"/>
        </w:trPr>
        <w:tc>
          <w:tcPr>
            <w:tcW w:w="9883" w:type="dxa"/>
          </w:tcPr>
          <w:p w14:paraId="650A85D2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Corporate Liability Waiver: Protects your company from unauthorized or fraudulent transactions made by your employees</w:t>
            </w:r>
          </w:p>
        </w:tc>
        <w:tc>
          <w:tcPr>
            <w:tcW w:w="1032" w:type="dxa"/>
            <w:vAlign w:val="center"/>
          </w:tcPr>
          <w:p w14:paraId="5FBCADEB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6468E809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279A8F0B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289E482A" w14:textId="77777777" w:rsidTr="00BB12D1">
        <w:trPr>
          <w:trHeight w:val="411"/>
        </w:trPr>
        <w:tc>
          <w:tcPr>
            <w:tcW w:w="9883" w:type="dxa"/>
          </w:tcPr>
          <w:p w14:paraId="7610E8C6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="100" w:beforeAutospacing="1" w:after="100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Ecommerce Protection: Allows you to claim for online purchases where the items are not received or are defective</w:t>
            </w:r>
          </w:p>
        </w:tc>
        <w:tc>
          <w:tcPr>
            <w:tcW w:w="1032" w:type="dxa"/>
            <w:vAlign w:val="center"/>
          </w:tcPr>
          <w:p w14:paraId="01BED929" w14:textId="77777777" w:rsidR="000C3685" w:rsidRPr="00C976F2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119DBCA9" w14:textId="77777777" w:rsidR="000C3685" w:rsidRPr="00C976F2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6B5B4CCD" w14:textId="77777777" w:rsidR="000C3685" w:rsidRPr="00C976F2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7DFFBFC9" w14:textId="77777777" w:rsidTr="00BB12D1">
        <w:trPr>
          <w:trHeight w:val="411"/>
        </w:trPr>
        <w:tc>
          <w:tcPr>
            <w:tcW w:w="9883" w:type="dxa"/>
          </w:tcPr>
          <w:p w14:paraId="5B43381E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Mobile Phone Protection: Provides coverage of mobile phone against accidental damage and theft</w:t>
            </w:r>
          </w:p>
        </w:tc>
        <w:tc>
          <w:tcPr>
            <w:tcW w:w="1032" w:type="dxa"/>
            <w:vAlign w:val="center"/>
          </w:tcPr>
          <w:p w14:paraId="3CCCADF7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133AB91F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4EDC8C50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35C5CD2D" w14:textId="77777777" w:rsidTr="00BB12D1">
        <w:trPr>
          <w:trHeight w:val="411"/>
        </w:trPr>
        <w:tc>
          <w:tcPr>
            <w:tcW w:w="9883" w:type="dxa"/>
          </w:tcPr>
          <w:p w14:paraId="576D8358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Wallet Protection: Covers replacement cost of loss of wallet and items in the wallet in the event of theft or accidental loss.</w:t>
            </w:r>
          </w:p>
        </w:tc>
        <w:tc>
          <w:tcPr>
            <w:tcW w:w="1032" w:type="dxa"/>
            <w:vAlign w:val="center"/>
          </w:tcPr>
          <w:p w14:paraId="1F54B497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0FA0D4BB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280DD58A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24DE1465" w14:textId="77777777" w:rsidTr="00BB12D1">
        <w:trPr>
          <w:trHeight w:val="411"/>
        </w:trPr>
        <w:tc>
          <w:tcPr>
            <w:tcW w:w="9883" w:type="dxa"/>
          </w:tcPr>
          <w:p w14:paraId="005CFA1D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Travel Insurance: Provides coverage for </w:t>
            </w:r>
            <w:r>
              <w:rPr>
                <w:rFonts w:ascii="MarkForMC Nrw O" w:eastAsia="Times New Roman" w:hAnsi="MarkForMC Nrw O"/>
                <w:sz w:val="18"/>
                <w:szCs w:val="18"/>
              </w:rPr>
              <w:t>travel accident and travel medical expenses.</w:t>
            </w:r>
          </w:p>
        </w:tc>
        <w:tc>
          <w:tcPr>
            <w:tcW w:w="1032" w:type="dxa"/>
            <w:vAlign w:val="center"/>
          </w:tcPr>
          <w:p w14:paraId="09F3D7F2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6AB0153C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002BA177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36EED3ED" w14:textId="77777777" w:rsidTr="00BB12D1">
        <w:trPr>
          <w:trHeight w:val="411"/>
        </w:trPr>
        <w:tc>
          <w:tcPr>
            <w:tcW w:w="9883" w:type="dxa"/>
          </w:tcPr>
          <w:p w14:paraId="76C12914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Trip </w:t>
            </w:r>
            <w:r>
              <w:rPr>
                <w:rFonts w:ascii="MarkForMC Nrw O" w:eastAsia="Times New Roman" w:hAnsi="MarkForMC Nrw O"/>
                <w:sz w:val="18"/>
                <w:szCs w:val="18"/>
              </w:rPr>
              <w:t>Inc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onvenience: Coverage for travel delay</w:t>
            </w:r>
            <w:r>
              <w:rPr>
                <w:rFonts w:ascii="MarkForMC Nrw O" w:eastAsia="Times New Roman" w:hAnsi="MarkForMC Nrw O"/>
                <w:sz w:val="18"/>
                <w:szCs w:val="18"/>
              </w:rPr>
              <w:t>, trip cancellation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,</w:t>
            </w:r>
            <w:r>
              <w:rPr>
                <w:rFonts w:ascii="MarkForMC Nrw O" w:eastAsia="Times New Roman" w:hAnsi="MarkForMC Nrw O"/>
                <w:sz w:val="18"/>
                <w:szCs w:val="18"/>
              </w:rPr>
              <w:t xml:space="preserve"> trip postponement,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 baggage delay</w:t>
            </w:r>
            <w:r>
              <w:rPr>
                <w:rFonts w:ascii="MarkForMC Nrw O" w:eastAsia="Times New Roman" w:hAnsi="MarkForMC Nrw O"/>
                <w:sz w:val="18"/>
                <w:szCs w:val="18"/>
              </w:rPr>
              <w:t>.</w:t>
            </w:r>
          </w:p>
        </w:tc>
        <w:tc>
          <w:tcPr>
            <w:tcW w:w="1032" w:type="dxa"/>
            <w:vAlign w:val="center"/>
          </w:tcPr>
          <w:p w14:paraId="6B51C9F1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3BBD0F1F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EF9F9BE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142978DD" w14:textId="77777777" w:rsidTr="00BB12D1">
        <w:trPr>
          <w:trHeight w:val="411"/>
        </w:trPr>
        <w:tc>
          <w:tcPr>
            <w:tcW w:w="9883" w:type="dxa"/>
          </w:tcPr>
          <w:p w14:paraId="03450624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color w:val="000000" w:themeColor="text1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Data Roaming / WiFi: Allows you to stay connected on your mobile network when overseas with 1G</w:t>
            </w:r>
            <w:r w:rsidR="003D7C69">
              <w:rPr>
                <w:rFonts w:ascii="MarkForMC Nrw O" w:eastAsia="Times New Roman" w:hAnsi="MarkForMC Nrw O"/>
                <w:sz w:val="18"/>
                <w:szCs w:val="18"/>
              </w:rPr>
              <w:t>B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 data plan for 5 consecutive days and discounted rate for subsequent plans.</w:t>
            </w:r>
          </w:p>
        </w:tc>
        <w:tc>
          <w:tcPr>
            <w:tcW w:w="1032" w:type="dxa"/>
            <w:vAlign w:val="center"/>
          </w:tcPr>
          <w:p w14:paraId="0A093ACB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1F213B91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8F6EE86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50AA10EA" w14:textId="77777777" w:rsidTr="00BB12D1">
        <w:trPr>
          <w:trHeight w:val="411"/>
        </w:trPr>
        <w:tc>
          <w:tcPr>
            <w:tcW w:w="9883" w:type="dxa"/>
          </w:tcPr>
          <w:p w14:paraId="160E80EB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Flight Delay Pass: Provides free lounge access in the event of flight delay</w:t>
            </w:r>
          </w:p>
        </w:tc>
        <w:tc>
          <w:tcPr>
            <w:tcW w:w="1032" w:type="dxa"/>
            <w:vAlign w:val="center"/>
          </w:tcPr>
          <w:p w14:paraId="4574678D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1DB55E32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1EB7310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12E56FAB" w14:textId="77777777" w:rsidTr="00BB12D1">
        <w:trPr>
          <w:trHeight w:val="411"/>
        </w:trPr>
        <w:tc>
          <w:tcPr>
            <w:tcW w:w="9883" w:type="dxa"/>
          </w:tcPr>
          <w:p w14:paraId="2757D4A0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 on Airport Lounge Access: Access to &gt;1,000 airport lounge worldwide at a preferential rate and dining, spa and retail discounts</w:t>
            </w:r>
          </w:p>
        </w:tc>
        <w:tc>
          <w:tcPr>
            <w:tcW w:w="1032" w:type="dxa"/>
            <w:vAlign w:val="center"/>
          </w:tcPr>
          <w:p w14:paraId="6F84BC03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22DC0A4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40442FAA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2067EC55" w14:textId="77777777" w:rsidTr="00BB12D1">
        <w:trPr>
          <w:trHeight w:val="411"/>
        </w:trPr>
        <w:tc>
          <w:tcPr>
            <w:tcW w:w="9883" w:type="dxa"/>
          </w:tcPr>
          <w:p w14:paraId="06F99D9C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Discounts on Airport Limousine: Ground transport with dedicated chauffer from airport to city center and vice versa </w:t>
            </w:r>
          </w:p>
        </w:tc>
        <w:tc>
          <w:tcPr>
            <w:tcW w:w="1032" w:type="dxa"/>
            <w:vAlign w:val="center"/>
          </w:tcPr>
          <w:p w14:paraId="31201CC6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37FCAD20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38A6C41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34DE6394" w14:textId="77777777" w:rsidTr="00BB12D1">
        <w:trPr>
          <w:trHeight w:val="411"/>
        </w:trPr>
        <w:tc>
          <w:tcPr>
            <w:tcW w:w="9883" w:type="dxa"/>
          </w:tcPr>
          <w:p w14:paraId="4DE22FF3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Dining Discounts: Enjoy savings on dining at merchant partners</w:t>
            </w:r>
          </w:p>
        </w:tc>
        <w:tc>
          <w:tcPr>
            <w:tcW w:w="1032" w:type="dxa"/>
            <w:vAlign w:val="center"/>
          </w:tcPr>
          <w:p w14:paraId="79566A85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03416A14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F8F3B2F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1CDB39BD" w14:textId="77777777" w:rsidTr="00BB12D1">
        <w:trPr>
          <w:trHeight w:val="411"/>
        </w:trPr>
        <w:tc>
          <w:tcPr>
            <w:tcW w:w="9883" w:type="dxa"/>
          </w:tcPr>
          <w:p w14:paraId="529EE5BA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Hotel &amp; Travel Discounts: Enjoy exclusive travel and hotel deals</w:t>
            </w:r>
          </w:p>
        </w:tc>
        <w:tc>
          <w:tcPr>
            <w:tcW w:w="1032" w:type="dxa"/>
            <w:vAlign w:val="center"/>
          </w:tcPr>
          <w:p w14:paraId="34DFFCEB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0FF68FE0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00FA4950" w14:textId="77777777" w:rsidR="000C3685" w:rsidRPr="00C976F2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0C3685" w:rsidRPr="00C976F2" w14:paraId="0E0A97C3" w14:textId="77777777" w:rsidTr="00BB12D1">
        <w:trPr>
          <w:trHeight w:val="411"/>
        </w:trPr>
        <w:tc>
          <w:tcPr>
            <w:tcW w:w="9883" w:type="dxa"/>
          </w:tcPr>
          <w:p w14:paraId="2142B991" w14:textId="77777777" w:rsidR="000C3685" w:rsidRPr="00C976F2" w:rsidRDefault="000C3685" w:rsidP="000C3685">
            <w:pPr>
              <w:pStyle w:val="ListParagraph"/>
              <w:numPr>
                <w:ilvl w:val="1"/>
                <w:numId w:val="39"/>
              </w:numPr>
              <w:ind w:left="31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Rewards Points and/or Cashback: Rewarded with cash credited into your card account to offset next purchase or points to allow redeem of mileage, dining offers etc.</w:t>
            </w:r>
          </w:p>
        </w:tc>
        <w:tc>
          <w:tcPr>
            <w:tcW w:w="1032" w:type="dxa"/>
            <w:vAlign w:val="center"/>
          </w:tcPr>
          <w:p w14:paraId="17D5AD9B" w14:textId="77777777" w:rsidR="000C3685" w:rsidRPr="00C976F2" w:rsidRDefault="000C3685" w:rsidP="000C3685">
            <w:pPr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7B71DECC" w14:textId="77777777" w:rsidR="000C3685" w:rsidRPr="00C976F2" w:rsidRDefault="000C3685" w:rsidP="000C3685">
            <w:pPr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134" w:type="dxa"/>
            <w:vAlign w:val="center"/>
          </w:tcPr>
          <w:p w14:paraId="5A7D253E" w14:textId="77777777" w:rsidR="000C3685" w:rsidRPr="00C976F2" w:rsidRDefault="000C3685" w:rsidP="000C3685">
            <w:pPr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</w:tbl>
    <w:p w14:paraId="476CDE52" w14:textId="77777777" w:rsidR="0031065D" w:rsidRPr="0031065D" w:rsidRDefault="0031065D" w:rsidP="0031065D">
      <w:pPr>
        <w:rPr>
          <w:rFonts w:ascii="MarkForMC Nrw O" w:hAnsi="MarkForMC Nrw O"/>
          <w:sz w:val="18"/>
          <w:szCs w:val="18"/>
          <w:lang w:val="en-US"/>
        </w:rPr>
        <w:sectPr w:rsidR="0031065D" w:rsidRPr="0031065D" w:rsidSect="0031065D">
          <w:pgSz w:w="16838" w:h="11906" w:orient="landscape"/>
          <w:pgMar w:top="1440" w:right="1440" w:bottom="1106" w:left="1440" w:header="709" w:footer="709" w:gutter="0"/>
          <w:cols w:space="708"/>
          <w:docGrid w:linePitch="360"/>
        </w:sectPr>
      </w:pPr>
    </w:p>
    <w:p w14:paraId="3699B865" w14:textId="77777777" w:rsidR="00A908C2" w:rsidRDefault="0047576B" w:rsidP="0031065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  <w:lang w:val="en-US"/>
        </w:rPr>
      </w:pPr>
      <w:r w:rsidRPr="00C976F2">
        <w:rPr>
          <w:rFonts w:ascii="MarkForMC Nrw O" w:hAnsi="MarkForMC Nrw O"/>
          <w:sz w:val="18"/>
          <w:szCs w:val="18"/>
          <w:lang w:val="en-US"/>
        </w:rPr>
        <w:lastRenderedPageBreak/>
        <w:t xml:space="preserve">Below are </w:t>
      </w:r>
      <w:r w:rsidR="00972B26">
        <w:rPr>
          <w:rFonts w:ascii="MarkForMC Nrw O" w:hAnsi="MarkForMC Nrw O"/>
          <w:sz w:val="18"/>
          <w:szCs w:val="18"/>
          <w:lang w:val="en-US"/>
        </w:rPr>
        <w:t xml:space="preserve">some </w:t>
      </w:r>
      <w:r w:rsidR="00972B26" w:rsidRPr="00BC53CE">
        <w:rPr>
          <w:rFonts w:ascii="MarkForMC Nrw O" w:hAnsi="MarkForMC Nrw O"/>
          <w:sz w:val="18"/>
          <w:szCs w:val="18"/>
          <w:lang w:val="en-US"/>
        </w:rPr>
        <w:t>concerns</w:t>
      </w:r>
      <w:r w:rsidR="00972B26">
        <w:rPr>
          <w:rFonts w:ascii="MarkForMC Nrw O" w:hAnsi="MarkForMC Nrw O"/>
          <w:sz w:val="18"/>
          <w:szCs w:val="18"/>
          <w:lang w:val="en-US"/>
        </w:rPr>
        <w:t xml:space="preserve"> 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that </w:t>
      </w:r>
      <w:r w:rsidR="00E25F8B" w:rsidRPr="00C976F2">
        <w:rPr>
          <w:rFonts w:ascii="MarkForMC Nrw O" w:hAnsi="MarkForMC Nrw O"/>
          <w:sz w:val="18"/>
          <w:szCs w:val="18"/>
          <w:lang w:val="en-US"/>
        </w:rPr>
        <w:t xml:space="preserve">small business 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have expressed, especially in the light of the pandemic. </w:t>
      </w:r>
      <w:r w:rsidR="007A311C">
        <w:rPr>
          <w:rFonts w:ascii="MarkForMC Nrw O" w:hAnsi="MarkForMC Nrw O"/>
          <w:sz w:val="18"/>
          <w:szCs w:val="18"/>
          <w:lang w:val="en-US"/>
        </w:rPr>
        <w:t>A</w:t>
      </w:r>
      <w:r w:rsidR="007A311C" w:rsidRPr="007A311C">
        <w:rPr>
          <w:rFonts w:ascii="MarkForMC Nrw O" w:hAnsi="MarkForMC Nrw O"/>
          <w:sz w:val="18"/>
          <w:szCs w:val="18"/>
          <w:lang w:val="en-US"/>
        </w:rPr>
        <w:t>s a business owner/manager</w:t>
      </w:r>
      <w:r w:rsidR="007A311C">
        <w:rPr>
          <w:rFonts w:ascii="MarkForMC Nrw O" w:hAnsi="MarkForMC Nrw O"/>
          <w:sz w:val="18"/>
          <w:szCs w:val="18"/>
          <w:lang w:val="en-US"/>
        </w:rPr>
        <w:t>,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 </w:t>
      </w:r>
      <w:r w:rsidR="007A311C">
        <w:rPr>
          <w:rFonts w:ascii="MarkForMC Nrw O" w:hAnsi="MarkForMC Nrw O"/>
          <w:sz w:val="18"/>
          <w:szCs w:val="18"/>
          <w:lang w:val="en-US"/>
        </w:rPr>
        <w:t>p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lease </w:t>
      </w:r>
      <w:r w:rsidR="007A311C">
        <w:rPr>
          <w:rFonts w:ascii="MarkForMC Nrw O" w:hAnsi="MarkForMC Nrw O"/>
          <w:sz w:val="18"/>
          <w:szCs w:val="18"/>
          <w:lang w:val="en-US"/>
        </w:rPr>
        <w:t xml:space="preserve">tell us </w:t>
      </w:r>
      <w:r w:rsidR="00A908C2">
        <w:rPr>
          <w:rFonts w:ascii="MarkForMC Nrw O" w:hAnsi="MarkForMC Nrw O"/>
          <w:sz w:val="18"/>
          <w:szCs w:val="18"/>
          <w:lang w:val="en-US"/>
        </w:rPr>
        <w:t>how much you agree/disagree</w:t>
      </w:r>
      <w:r w:rsidR="007A311C">
        <w:rPr>
          <w:rFonts w:ascii="MarkForMC Nrw O" w:hAnsi="MarkForMC Nrw O"/>
          <w:sz w:val="18"/>
          <w:szCs w:val="18"/>
          <w:lang w:val="en-US"/>
        </w:rPr>
        <w:t xml:space="preserve"> with the following concerns</w:t>
      </w:r>
      <w:r w:rsidR="00A908C2">
        <w:rPr>
          <w:rFonts w:ascii="MarkForMC Nrw O" w:hAnsi="MarkForMC Nrw O"/>
          <w:sz w:val="18"/>
          <w:szCs w:val="18"/>
          <w:lang w:val="en-US"/>
        </w:rPr>
        <w:t xml:space="preserve"> on a </w:t>
      </w:r>
      <w:r w:rsidR="005B0DF9">
        <w:rPr>
          <w:rFonts w:ascii="MarkForMC Nrw O" w:hAnsi="MarkForMC Nrw O"/>
          <w:sz w:val="18"/>
          <w:szCs w:val="18"/>
          <w:lang w:val="en-US"/>
        </w:rPr>
        <w:t>5-point</w:t>
      </w:r>
      <w:r w:rsidR="00A908C2">
        <w:rPr>
          <w:rFonts w:ascii="MarkForMC Nrw O" w:hAnsi="MarkForMC Nrw O"/>
          <w:sz w:val="18"/>
          <w:szCs w:val="18"/>
          <w:lang w:val="en-US"/>
        </w:rPr>
        <w:t xml:space="preserve"> scale where 1 stands for ‘completely agree’ and 5 stands for ‘completely disagree. </w:t>
      </w:r>
    </w:p>
    <w:p w14:paraId="4243D4E8" w14:textId="77777777" w:rsidR="00797913" w:rsidRDefault="00A908C2" w:rsidP="0031065D">
      <w:pPr>
        <w:pStyle w:val="ListParagraph"/>
        <w:rPr>
          <w:rFonts w:ascii="MarkForMC Nrw O" w:hAnsi="MarkForMC Nrw O"/>
          <w:sz w:val="18"/>
          <w:szCs w:val="18"/>
          <w:lang w:val="en-US"/>
        </w:rPr>
      </w:pPr>
      <w:r>
        <w:rPr>
          <w:rFonts w:ascii="MarkForMC Nrw O" w:hAnsi="MarkForMC Nrw O"/>
          <w:sz w:val="18"/>
          <w:szCs w:val="18"/>
          <w:lang w:val="en-US"/>
        </w:rPr>
        <w:t>Please select code ‘6’ in case it doesn’t apply to your business</w:t>
      </w:r>
      <w:r w:rsidR="007A311C">
        <w:rPr>
          <w:rFonts w:ascii="MarkForMC Nrw O" w:hAnsi="MarkForMC Nrw O"/>
          <w:sz w:val="18"/>
          <w:szCs w:val="18"/>
          <w:lang w:val="en-US"/>
        </w:rPr>
        <w:t>.</w:t>
      </w:r>
    </w:p>
    <w:p w14:paraId="3F4B966F" w14:textId="77777777" w:rsidR="0031065D" w:rsidRDefault="00BB12D1" w:rsidP="0031065D">
      <w:pPr>
        <w:pStyle w:val="ListParagraph"/>
        <w:rPr>
          <w:rFonts w:ascii="MarkForMC Nrw O" w:hAnsi="MarkForMC Nrw O"/>
          <w:color w:val="4472C4" w:themeColor="accent1"/>
          <w:sz w:val="18"/>
          <w:szCs w:val="18"/>
        </w:rPr>
      </w:pPr>
      <w:r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- 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 xml:space="preserve">[SINGLE </w:t>
      </w:r>
      <w:r>
        <w:rPr>
          <w:rFonts w:ascii="MarkForMC Nrw O" w:hAnsi="MarkForMC Nrw O"/>
          <w:color w:val="4472C4" w:themeColor="accent1"/>
          <w:sz w:val="18"/>
          <w:szCs w:val="18"/>
        </w:rPr>
        <w:t>S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ELECT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PER ROW</w:t>
      </w:r>
      <w:r w:rsidRPr="00F40D4E">
        <w:rPr>
          <w:rFonts w:ascii="MarkForMC Nrw O" w:hAnsi="MarkForMC Nrw O"/>
          <w:color w:val="4472C4" w:themeColor="accent1"/>
          <w:sz w:val="18"/>
          <w:szCs w:val="18"/>
        </w:rPr>
        <w:t>]</w:t>
      </w:r>
      <w:r>
        <w:rPr>
          <w:rFonts w:ascii="MarkForMC Nrw O" w:hAnsi="MarkForMC Nrw O"/>
          <w:color w:val="4472C4" w:themeColor="accent1"/>
          <w:sz w:val="18"/>
          <w:szCs w:val="18"/>
        </w:rPr>
        <w:t xml:space="preserve"> – MANDATORY RESPONSE FOR ALL OPTIONS</w:t>
      </w:r>
    </w:p>
    <w:p w14:paraId="51D6E51C" w14:textId="77777777" w:rsidR="003B3421" w:rsidRPr="00C976F2" w:rsidRDefault="003B3421" w:rsidP="0031065D">
      <w:pPr>
        <w:pStyle w:val="ListParagraph"/>
        <w:rPr>
          <w:rFonts w:ascii="MarkForMC Nrw O" w:hAnsi="MarkForMC Nrw O"/>
          <w:sz w:val="18"/>
          <w:szCs w:val="18"/>
        </w:rPr>
      </w:pPr>
      <w:r>
        <w:rPr>
          <w:rFonts w:ascii="MarkForMC Nrw O" w:hAnsi="MarkForMC Nrw O"/>
          <w:color w:val="4472C4" w:themeColor="accent1"/>
          <w:sz w:val="18"/>
          <w:szCs w:val="18"/>
        </w:rPr>
        <w:t>[SHOW ONLY IN TWO VIEWS – 4 &amp; 3]</w:t>
      </w:r>
    </w:p>
    <w:p w14:paraId="3C203345" w14:textId="77777777" w:rsidR="0047576B" w:rsidRPr="00C976F2" w:rsidRDefault="0047576B" w:rsidP="0047576B">
      <w:pPr>
        <w:pStyle w:val="ListParagraph"/>
        <w:rPr>
          <w:rFonts w:ascii="MarkForMC Nrw O" w:hAnsi="MarkForMC Nrw O"/>
          <w:sz w:val="18"/>
          <w:szCs w:val="18"/>
          <w:lang w:val="en-US"/>
        </w:rPr>
      </w:pPr>
    </w:p>
    <w:p w14:paraId="3A5BBE93" w14:textId="77777777" w:rsidR="00E25F8B" w:rsidRPr="00C976F2" w:rsidRDefault="00E25F8B" w:rsidP="0047576B">
      <w:pPr>
        <w:pStyle w:val="ListParagraph"/>
        <w:rPr>
          <w:rFonts w:ascii="MarkForMC Nrw O" w:hAnsi="MarkForMC Nrw O"/>
          <w:sz w:val="18"/>
          <w:szCs w:val="18"/>
          <w:lang w:val="en-US"/>
        </w:rPr>
      </w:pPr>
    </w:p>
    <w:tbl>
      <w:tblPr>
        <w:tblStyle w:val="TableGrid"/>
        <w:tblW w:w="13102" w:type="dxa"/>
        <w:tblInd w:w="846" w:type="dxa"/>
        <w:tblLook w:val="04A0" w:firstRow="1" w:lastRow="0" w:firstColumn="1" w:lastColumn="0" w:noHBand="0" w:noVBand="1"/>
      </w:tblPr>
      <w:tblGrid>
        <w:gridCol w:w="5194"/>
        <w:gridCol w:w="1488"/>
        <w:gridCol w:w="1284"/>
        <w:gridCol w:w="1284"/>
        <w:gridCol w:w="1284"/>
        <w:gridCol w:w="1284"/>
        <w:gridCol w:w="1284"/>
      </w:tblGrid>
      <w:tr w:rsidR="0031065D" w:rsidRPr="00C976F2" w14:paraId="1C466E86" w14:textId="77777777" w:rsidTr="00DB7F3A">
        <w:trPr>
          <w:trHeight w:val="411"/>
        </w:trPr>
        <w:tc>
          <w:tcPr>
            <w:tcW w:w="5194" w:type="dxa"/>
          </w:tcPr>
          <w:p w14:paraId="6CAAE571" w14:textId="77777777" w:rsidR="0031065D" w:rsidRPr="00C976F2" w:rsidRDefault="0031065D" w:rsidP="0031065D">
            <w:pPr>
              <w:pStyle w:val="ListParagraph"/>
              <w:spacing w:beforeAutospacing="1" w:afterAutospacing="1"/>
              <w:ind w:left="425"/>
              <w:rPr>
                <w:rFonts w:ascii="MarkForMC Nrw O" w:eastAsia="Times New Roman" w:hAnsi="MarkForMC Nrw O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3310A4C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Completely Agree</w:t>
            </w:r>
            <w:r w:rsidR="00BB12D1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(1)</w:t>
            </w:r>
          </w:p>
        </w:tc>
        <w:tc>
          <w:tcPr>
            <w:tcW w:w="1284" w:type="dxa"/>
          </w:tcPr>
          <w:p w14:paraId="3B64F554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Somewhat agree</w:t>
            </w:r>
            <w:r w:rsidR="00DD2D46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(2)</w:t>
            </w:r>
          </w:p>
        </w:tc>
        <w:tc>
          <w:tcPr>
            <w:tcW w:w="1284" w:type="dxa"/>
          </w:tcPr>
          <w:p w14:paraId="2B246AC3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Neither agree nor disagree</w:t>
            </w:r>
            <w:r w:rsidR="00DD2D46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(3)</w:t>
            </w:r>
          </w:p>
        </w:tc>
        <w:tc>
          <w:tcPr>
            <w:tcW w:w="1284" w:type="dxa"/>
          </w:tcPr>
          <w:p w14:paraId="2F208D1D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Somewhat disagree</w:t>
            </w:r>
            <w:r w:rsidR="00DD2D46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(4)</w:t>
            </w:r>
          </w:p>
        </w:tc>
        <w:tc>
          <w:tcPr>
            <w:tcW w:w="1284" w:type="dxa"/>
          </w:tcPr>
          <w:p w14:paraId="0ED255F3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Completely disagree</w:t>
            </w:r>
            <w:r w:rsidR="00BB12D1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(5)</w:t>
            </w:r>
          </w:p>
        </w:tc>
        <w:tc>
          <w:tcPr>
            <w:tcW w:w="1284" w:type="dxa"/>
          </w:tcPr>
          <w:p w14:paraId="3637F889" w14:textId="77777777" w:rsidR="0031065D" w:rsidRPr="00C976F2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hAnsi="MarkForMC Nrw O"/>
                <w:sz w:val="18"/>
                <w:szCs w:val="18"/>
                <w:lang w:val="en-US"/>
              </w:rPr>
              <w:t>It doesn’t apply to my business</w:t>
            </w:r>
            <w:r w:rsidR="00BB12D1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(6)</w:t>
            </w:r>
          </w:p>
        </w:tc>
      </w:tr>
      <w:tr w:rsidR="00BB12D1" w:rsidRPr="00C976F2" w14:paraId="42800575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550ABA7C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During lockdown, my physical shop has to close. I need to have a way to sell my products/services online.</w:t>
            </w:r>
          </w:p>
        </w:tc>
        <w:tc>
          <w:tcPr>
            <w:tcW w:w="1488" w:type="dxa"/>
            <w:vAlign w:val="center"/>
          </w:tcPr>
          <w:p w14:paraId="17A0FC8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16051DA4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5D4ED872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34D26C46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079091A0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502F5295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1B94DB35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445E1F7D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="100" w:beforeAutospacing="1"/>
              <w:ind w:left="458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I need to advertise my business online because consumers are making more e-commerce purchases.</w:t>
            </w:r>
          </w:p>
        </w:tc>
        <w:tc>
          <w:tcPr>
            <w:tcW w:w="1488" w:type="dxa"/>
            <w:vAlign w:val="center"/>
          </w:tcPr>
          <w:p w14:paraId="69EACAE9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6F7737F0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4BA9F696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5265B0D5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223DBB24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35410CCD" w14:textId="77777777" w:rsidR="00BB12D1" w:rsidRPr="00C976F2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3BB2F588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38AA45B7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I am buying more supplies online nowadays.</w:t>
            </w:r>
          </w:p>
        </w:tc>
        <w:tc>
          <w:tcPr>
            <w:tcW w:w="1488" w:type="dxa"/>
            <w:vAlign w:val="center"/>
          </w:tcPr>
          <w:p w14:paraId="77413F90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1D307F76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689686FD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71C58FC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432A5090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49617AD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73C5F0CC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5B82314E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As I have increased my online activities and presence, I need to protect my business from cyber-attacks and fraudsters.</w:t>
            </w:r>
          </w:p>
        </w:tc>
        <w:tc>
          <w:tcPr>
            <w:tcW w:w="1488" w:type="dxa"/>
            <w:vAlign w:val="center"/>
          </w:tcPr>
          <w:p w14:paraId="2CAA6171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1F68F94E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1930E33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038A0343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60ABD6FD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3B6383D9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506A1D18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0BB3C191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I need to reduce my costs, therefore I need to automate some of my business processes like accounting and expense management.</w:t>
            </w:r>
          </w:p>
        </w:tc>
        <w:tc>
          <w:tcPr>
            <w:tcW w:w="1488" w:type="dxa"/>
            <w:vAlign w:val="center"/>
          </w:tcPr>
          <w:p w14:paraId="0A158A1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775FEAA6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35B9CF07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34480899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4A7EB33E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79AF2D4F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6064A504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11EB030E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I am experiencing or anticipate a cash crunch due to reduced revenues, therefore I need access to financing.</w:t>
            </w:r>
          </w:p>
        </w:tc>
        <w:tc>
          <w:tcPr>
            <w:tcW w:w="1488" w:type="dxa"/>
            <w:vAlign w:val="center"/>
          </w:tcPr>
          <w:p w14:paraId="7FE0E1AF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713F0037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18F831BF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0499384B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051148CD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032292C1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  <w:tr w:rsidR="00BB12D1" w:rsidRPr="00C976F2" w14:paraId="09FBD26C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101B7F6C" w14:textId="77777777" w:rsidR="00BB12D1" w:rsidRPr="00C976F2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hAnsi="MarkForMC Nrw O"/>
                <w:color w:val="000000" w:themeColor="text1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I need to provide for my employees’ health &amp; well-being and personal development to make them feel valued</w:t>
            </w:r>
            <w:r w:rsidR="0000739C">
              <w:rPr>
                <w:rFonts w:ascii="MarkForMC Nrw O" w:eastAsia="Times New Roman" w:hAnsi="MarkForMC Nrw O"/>
                <w:sz w:val="18"/>
                <w:szCs w:val="18"/>
              </w:rPr>
              <w:t>.</w:t>
            </w:r>
          </w:p>
        </w:tc>
        <w:tc>
          <w:tcPr>
            <w:tcW w:w="1488" w:type="dxa"/>
            <w:vAlign w:val="center"/>
          </w:tcPr>
          <w:p w14:paraId="09F40B1C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725ADF7A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233C2EE7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56E016D4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6DD8A4B8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  <w:tc>
          <w:tcPr>
            <w:tcW w:w="1284" w:type="dxa"/>
            <w:vAlign w:val="center"/>
          </w:tcPr>
          <w:p w14:paraId="2B3421A7" w14:textId="77777777" w:rsidR="00BB12D1" w:rsidRPr="00C976F2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304D3D">
              <w:rPr>
                <w:rFonts w:ascii="MarkForMC Nrw O" w:eastAsia="Times New Roman" w:hAnsi="MarkForMC Nrw O"/>
                <w:sz w:val="18"/>
                <w:szCs w:val="18"/>
              </w:rPr>
              <w:sym w:font="Wingdings" w:char="F0A3"/>
            </w:r>
          </w:p>
        </w:tc>
      </w:tr>
    </w:tbl>
    <w:p w14:paraId="1CC4290B" w14:textId="77777777" w:rsidR="0031065D" w:rsidRDefault="0031065D">
      <w:pPr>
        <w:spacing w:line="259" w:lineRule="auto"/>
        <w:rPr>
          <w:rFonts w:ascii="MarkForMC Nrw O" w:hAnsi="MarkForMC Nrw O"/>
          <w:sz w:val="18"/>
          <w:szCs w:val="18"/>
          <w:lang w:val="en-US"/>
        </w:rPr>
        <w:sectPr w:rsidR="0031065D" w:rsidSect="0031065D">
          <w:pgSz w:w="16838" w:h="11906" w:orient="landscape"/>
          <w:pgMar w:top="1440" w:right="1440" w:bottom="1106" w:left="1440" w:header="709" w:footer="709" w:gutter="0"/>
          <w:cols w:space="708"/>
          <w:docGrid w:linePitch="360"/>
        </w:sectPr>
      </w:pPr>
    </w:p>
    <w:p w14:paraId="2C673A21" w14:textId="77777777" w:rsidR="0047576B" w:rsidRPr="00C976F2" w:rsidRDefault="0047576B" w:rsidP="0031065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  <w:lang w:val="en-US"/>
        </w:rPr>
      </w:pPr>
      <w:r w:rsidRPr="00C976F2">
        <w:rPr>
          <w:rFonts w:ascii="MarkForMC Nrw O" w:hAnsi="MarkForMC Nrw O"/>
          <w:sz w:val="18"/>
          <w:szCs w:val="18"/>
          <w:lang w:val="en-US"/>
        </w:rPr>
        <w:lastRenderedPageBreak/>
        <w:t xml:space="preserve">Below is a list of </w:t>
      </w:r>
      <w:r w:rsidRPr="00C976F2">
        <w:rPr>
          <w:rFonts w:ascii="MarkForMC Nrw O" w:hAnsi="MarkForMC Nrw O"/>
          <w:b/>
          <w:sz w:val="18"/>
          <w:szCs w:val="18"/>
          <w:u w:val="single"/>
          <w:lang w:val="en-US"/>
        </w:rPr>
        <w:t>insurance solutions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 that provide various types of protection for businesses. Please rank them in order of importance to y</w:t>
      </w:r>
      <w:r w:rsidR="000B0E9C">
        <w:rPr>
          <w:rFonts w:ascii="MarkForMC Nrw O" w:hAnsi="MarkForMC Nrw O"/>
          <w:sz w:val="18"/>
          <w:szCs w:val="18"/>
          <w:lang w:val="en-US"/>
        </w:rPr>
        <w:t>ou as a business owner/manager with</w:t>
      </w:r>
      <w:r w:rsidRPr="00C976F2">
        <w:rPr>
          <w:rFonts w:ascii="MarkForMC Nrw O" w:hAnsi="MarkForMC Nrw O"/>
          <w:sz w:val="18"/>
          <w:szCs w:val="18"/>
          <w:lang w:val="en-US"/>
        </w:rPr>
        <w:t xml:space="preserve"> </w:t>
      </w:r>
      <w:r w:rsidR="000B0E9C">
        <w:rPr>
          <w:rFonts w:ascii="MarkForMC Nrw O" w:hAnsi="MarkForMC Nrw O"/>
          <w:sz w:val="18"/>
          <w:szCs w:val="18"/>
          <w:lang w:val="en-US"/>
        </w:rPr>
        <w:t>rank 1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most important</w:t>
      </w:r>
      <w:r w:rsidR="000B0E9C">
        <w:rPr>
          <w:rFonts w:ascii="MarkForMC Nrw O" w:hAnsi="MarkForMC Nrw O"/>
          <w:sz w:val="18"/>
          <w:szCs w:val="18"/>
          <w:lang w:val="en-US"/>
        </w:rPr>
        <w:t>’ and rank 7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least important</w:t>
      </w:r>
      <w:r w:rsidR="000B0E9C">
        <w:rPr>
          <w:rFonts w:ascii="MarkForMC Nrw O" w:hAnsi="MarkForMC Nrw O"/>
          <w:sz w:val="18"/>
          <w:szCs w:val="18"/>
          <w:lang w:val="en-US"/>
        </w:rPr>
        <w:t xml:space="preserve">’. </w:t>
      </w:r>
    </w:p>
    <w:p w14:paraId="0F2DC122" w14:textId="77777777" w:rsidR="00606133" w:rsidRPr="00C976F2" w:rsidRDefault="00606133" w:rsidP="00606133">
      <w:pPr>
        <w:pStyle w:val="ListParagraph"/>
        <w:rPr>
          <w:rFonts w:ascii="MarkForMC Nrw O" w:hAnsi="MarkForMC Nrw O"/>
          <w:color w:val="4472C4" w:themeColor="accent1"/>
          <w:sz w:val="18"/>
          <w:szCs w:val="18"/>
          <w:lang w:val="en-US"/>
        </w:rPr>
      </w:pP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[</w:t>
      </w:r>
      <w:r w:rsidR="0031065D"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+ 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All options MUST be ranked</w:t>
      </w:r>
      <w:r w:rsidR="0031065D">
        <w:rPr>
          <w:rFonts w:ascii="MarkForMC Nrw O" w:hAnsi="MarkForMC Nrw O"/>
          <w:color w:val="4472C4" w:themeColor="accent1"/>
          <w:sz w:val="18"/>
          <w:szCs w:val="18"/>
          <w:lang w:val="en-US"/>
        </w:rPr>
        <w:t xml:space="preserve"> + DRAG &amp; DROP OPTION FOR THIS QUESTION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]</w:t>
      </w:r>
    </w:p>
    <w:p w14:paraId="6956F138" w14:textId="77777777" w:rsidR="00606133" w:rsidRPr="00C976F2" w:rsidRDefault="00606133" w:rsidP="00606133">
      <w:pPr>
        <w:pStyle w:val="ListParagraph"/>
        <w:rPr>
          <w:rFonts w:ascii="MarkForMC Nrw O" w:hAnsi="MarkForMC Nrw O"/>
          <w:color w:val="4472C4" w:themeColor="accent1"/>
          <w:sz w:val="18"/>
          <w:szCs w:val="18"/>
          <w:lang w:val="en-US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C976F2" w14:paraId="4DF03315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4770D034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MarkForMC Nrw O" w:hAnsi="MarkForMC Nrw O"/>
                <w:sz w:val="18"/>
                <w:szCs w:val="18"/>
              </w:rPr>
            </w:pPr>
            <w:bookmarkStart w:id="1" w:name="_Hlk52882990"/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Corporate Liability Insurance: Protects your company from unauthorized or fraudulent transactions made by your employees</w:t>
            </w:r>
          </w:p>
        </w:tc>
      </w:tr>
      <w:tr w:rsidR="00DD2D46" w:rsidRPr="00C976F2" w14:paraId="62D3E91A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12E47E74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Travel Inconvenience: Coverage for travel delay, travel accident, baggage delay </w:t>
            </w:r>
          </w:p>
        </w:tc>
      </w:tr>
      <w:tr w:rsidR="00DD2D46" w:rsidRPr="00C976F2" w14:paraId="51B4163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76A276CA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E-commerce Insurance: Allows you to claim for online purchases where the items are not received or are defective</w:t>
            </w:r>
          </w:p>
        </w:tc>
      </w:tr>
      <w:tr w:rsidR="00DD2D46" w:rsidRPr="00C976F2" w14:paraId="48817AFB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04C65A43" w14:textId="77777777" w:rsidR="00DD2D46" w:rsidRPr="00C976F2" w:rsidRDefault="00DD2D46" w:rsidP="00CB55CF">
            <w:pPr>
              <w:pStyle w:val="ListParagraph"/>
              <w:numPr>
                <w:ilvl w:val="0"/>
                <w:numId w:val="10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Mark Offc For MC" w:hAnsi="MarkForMC Nrw O" w:cs="Mark Offc For MC"/>
                <w:sz w:val="18"/>
                <w:szCs w:val="18"/>
              </w:rPr>
              <w:t xml:space="preserve">Extended Warranty: </w:t>
            </w:r>
            <w:r w:rsidR="003D7C69">
              <w:rPr>
                <w:rFonts w:ascii="MarkForMC Nrw O" w:eastAsia="Mark Offc For MC" w:hAnsi="MarkForMC Nrw O" w:cs="Mark Offc For MC"/>
                <w:sz w:val="18"/>
                <w:szCs w:val="18"/>
              </w:rPr>
              <w:t xml:space="preserve">Extension of the standard product warranty coverage for repairs or replacement of product purchased. </w:t>
            </w:r>
          </w:p>
        </w:tc>
      </w:tr>
      <w:tr w:rsidR="00DD2D46" w:rsidRPr="00C976F2" w14:paraId="03ED46A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2A57C354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spacing w:beforeAutospacing="1"/>
              <w:ind w:left="425"/>
              <w:rPr>
                <w:rFonts w:ascii="MarkForMC Nrw O" w:hAnsi="MarkForMC Nrw O"/>
                <w:color w:val="000000" w:themeColor="text1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Product Liability Insurance: Protects business in the event of injury or property damage caused by defective product</w:t>
            </w:r>
            <w:r w:rsidR="003D7C69">
              <w:rPr>
                <w:rFonts w:ascii="MarkForMC Nrw O" w:eastAsia="Times New Roman" w:hAnsi="MarkForMC Nrw O"/>
                <w:sz w:val="18"/>
                <w:szCs w:val="18"/>
              </w:rPr>
              <w:t xml:space="preserve"> sold by your company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.</w:t>
            </w:r>
          </w:p>
        </w:tc>
      </w:tr>
      <w:tr w:rsidR="00DD2D46" w:rsidRPr="00C976F2" w14:paraId="3C3B094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40BD60E5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spacing w:beforeAutospacing="1"/>
              <w:ind w:left="425"/>
              <w:rPr>
                <w:rFonts w:ascii="MarkForMC Nrw O" w:hAnsi="MarkForMC Nrw O"/>
                <w:color w:val="000000" w:themeColor="text1"/>
                <w:sz w:val="18"/>
                <w:szCs w:val="18"/>
              </w:rPr>
            </w:pPr>
            <w:r w:rsidRPr="00C976F2">
              <w:rPr>
                <w:rFonts w:ascii="MarkForMC Nrw O" w:eastAsia="Mark Offc For MC" w:hAnsi="MarkForMC Nrw O" w:cs="Mark Offc For MC"/>
                <w:sz w:val="18"/>
                <w:szCs w:val="18"/>
              </w:rPr>
              <w:t xml:space="preserve">Keyman Insurance: Insure business against loss of profits in the event of loss of keyman </w:t>
            </w:r>
            <w:r w:rsidR="003D7C69">
              <w:rPr>
                <w:rFonts w:ascii="MarkForMC Nrw O" w:eastAsia="Mark Offc For MC" w:hAnsi="MarkForMC Nrw O" w:cs="Mark Offc For MC"/>
                <w:sz w:val="18"/>
                <w:szCs w:val="18"/>
              </w:rPr>
              <w:t xml:space="preserve">(main decision maker, operator) </w:t>
            </w:r>
            <w:r w:rsidRPr="00C976F2">
              <w:rPr>
                <w:rFonts w:ascii="MarkForMC Nrw O" w:eastAsia="Mark Offc For MC" w:hAnsi="MarkForMC Nrw O" w:cs="Mark Offc For MC"/>
                <w:sz w:val="18"/>
                <w:szCs w:val="18"/>
              </w:rPr>
              <w:t>of the business.</w:t>
            </w:r>
          </w:p>
        </w:tc>
      </w:tr>
      <w:tr w:rsidR="00DD2D46" w:rsidRPr="00C976F2" w14:paraId="31F99AAC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3FE0E68E" w14:textId="77777777" w:rsidR="00DD2D46" w:rsidRPr="00C976F2" w:rsidRDefault="00DD2D46" w:rsidP="00972B26">
            <w:pPr>
              <w:pStyle w:val="ListParagraph"/>
              <w:numPr>
                <w:ilvl w:val="0"/>
                <w:numId w:val="10"/>
              </w:numPr>
              <w:ind w:left="425"/>
              <w:rPr>
                <w:rFonts w:ascii="MarkForMC Nrw O" w:hAnsi="MarkForMC Nrw O"/>
                <w:sz w:val="18"/>
                <w:szCs w:val="18"/>
                <w:lang w:val="en-US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 on group medical insurance for your staff</w:t>
            </w:r>
          </w:p>
        </w:tc>
      </w:tr>
      <w:bookmarkEnd w:id="1"/>
    </w:tbl>
    <w:p w14:paraId="4FAF7E18" w14:textId="77777777" w:rsidR="00637406" w:rsidRPr="00637406" w:rsidRDefault="00637406" w:rsidP="00637406">
      <w:pPr>
        <w:rPr>
          <w:rFonts w:ascii="MarkForMC Nrw O" w:hAnsi="MarkForMC Nrw O"/>
          <w:sz w:val="18"/>
          <w:szCs w:val="18"/>
          <w:lang w:val="en-US"/>
        </w:rPr>
      </w:pPr>
    </w:p>
    <w:p w14:paraId="1A852EBF" w14:textId="77777777" w:rsidR="0047576B" w:rsidRPr="000B0E9C" w:rsidRDefault="0047576B" w:rsidP="0031065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  <w:lang w:val="en-US"/>
        </w:rPr>
      </w:pPr>
      <w:r w:rsidRPr="00C976F2">
        <w:rPr>
          <w:rFonts w:ascii="MarkForMC Nrw O" w:hAnsi="MarkForMC Nrw O"/>
          <w:sz w:val="18"/>
          <w:szCs w:val="18"/>
          <w:lang w:val="en-US"/>
        </w:rPr>
        <w:t xml:space="preserve">Below is a list of solutions that provide businesses with </w:t>
      </w:r>
      <w:r w:rsidRPr="00C976F2">
        <w:rPr>
          <w:rFonts w:ascii="MarkForMC Nrw O" w:hAnsi="MarkForMC Nrw O"/>
          <w:b/>
          <w:sz w:val="18"/>
          <w:szCs w:val="18"/>
          <w:u w:val="single"/>
          <w:lang w:val="en-US"/>
        </w:rPr>
        <w:t>cyber security</w:t>
      </w:r>
      <w:r w:rsidRPr="00C976F2">
        <w:rPr>
          <w:rFonts w:ascii="MarkForMC Nrw O" w:hAnsi="MarkForMC Nrw O"/>
          <w:sz w:val="18"/>
          <w:szCs w:val="18"/>
          <w:lang w:val="en-US"/>
        </w:rPr>
        <w:t>. Please rank them in order of importance to you as a business owner</w:t>
      </w:r>
      <w:r w:rsidR="000B0E9C">
        <w:rPr>
          <w:rFonts w:ascii="MarkForMC Nrw O" w:hAnsi="MarkForMC Nrw O"/>
          <w:sz w:val="18"/>
          <w:szCs w:val="18"/>
          <w:lang w:val="en-US"/>
        </w:rPr>
        <w:t xml:space="preserve"> with</w:t>
      </w:r>
      <w:r w:rsidR="000B0E9C" w:rsidRPr="00C976F2">
        <w:rPr>
          <w:rFonts w:ascii="MarkForMC Nrw O" w:hAnsi="MarkForMC Nrw O"/>
          <w:sz w:val="18"/>
          <w:szCs w:val="18"/>
          <w:lang w:val="en-US"/>
        </w:rPr>
        <w:t xml:space="preserve"> </w:t>
      </w:r>
      <w:r w:rsidR="000B0E9C">
        <w:rPr>
          <w:rFonts w:ascii="MarkForMC Nrw O" w:hAnsi="MarkForMC Nrw O"/>
          <w:sz w:val="18"/>
          <w:szCs w:val="18"/>
          <w:lang w:val="en-US"/>
        </w:rPr>
        <w:t>rank 1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most important</w:t>
      </w:r>
      <w:r w:rsidR="000B0E9C">
        <w:rPr>
          <w:rFonts w:ascii="MarkForMC Nrw O" w:hAnsi="MarkForMC Nrw O"/>
          <w:sz w:val="18"/>
          <w:szCs w:val="18"/>
          <w:lang w:val="en-US"/>
        </w:rPr>
        <w:t>’ and rank 3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least important</w:t>
      </w:r>
      <w:r w:rsidR="000B0E9C">
        <w:rPr>
          <w:rFonts w:ascii="MarkForMC Nrw O" w:hAnsi="MarkForMC Nrw O"/>
          <w:sz w:val="18"/>
          <w:szCs w:val="18"/>
          <w:lang w:val="en-US"/>
        </w:rPr>
        <w:t xml:space="preserve">’. </w:t>
      </w:r>
    </w:p>
    <w:p w14:paraId="025F0891" w14:textId="77777777" w:rsidR="00606133" w:rsidRDefault="0031065D" w:rsidP="00606133">
      <w:pPr>
        <w:pStyle w:val="ListParagraph"/>
        <w:rPr>
          <w:rFonts w:ascii="MarkForMC Nrw O" w:hAnsi="MarkForMC Nrw O"/>
          <w:color w:val="4472C4" w:themeColor="accent1"/>
          <w:sz w:val="18"/>
          <w:szCs w:val="18"/>
          <w:lang w:val="en-US"/>
        </w:rPr>
      </w:pP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[</w:t>
      </w:r>
      <w:r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+ 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All options MUST be ranked</w:t>
      </w:r>
      <w:r>
        <w:rPr>
          <w:rFonts w:ascii="MarkForMC Nrw O" w:hAnsi="MarkForMC Nrw O"/>
          <w:color w:val="4472C4" w:themeColor="accent1"/>
          <w:sz w:val="18"/>
          <w:szCs w:val="18"/>
          <w:lang w:val="en-US"/>
        </w:rPr>
        <w:t xml:space="preserve"> + DRAG &amp; DROP OPTION FOR THIS QUESTION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]</w:t>
      </w:r>
    </w:p>
    <w:p w14:paraId="12D8587A" w14:textId="77777777" w:rsidR="0031065D" w:rsidRPr="00C976F2" w:rsidRDefault="0031065D" w:rsidP="00606133">
      <w:pPr>
        <w:pStyle w:val="ListParagraph"/>
        <w:rPr>
          <w:rFonts w:ascii="MarkForMC Nrw O" w:hAnsi="MarkForMC Nrw O"/>
          <w:sz w:val="18"/>
          <w:szCs w:val="18"/>
          <w:lang w:val="en-US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C976F2" w14:paraId="3DEAE61C" w14:textId="77777777" w:rsidTr="00DD2D46">
        <w:trPr>
          <w:trHeight w:val="632"/>
        </w:trPr>
        <w:tc>
          <w:tcPr>
            <w:tcW w:w="8221" w:type="dxa"/>
          </w:tcPr>
          <w:p w14:paraId="10C703D6" w14:textId="77777777" w:rsidR="00DD2D46" w:rsidRPr="00C976F2" w:rsidRDefault="00DD2D46" w:rsidP="00972B26">
            <w:pPr>
              <w:pStyle w:val="ListParagraph"/>
              <w:numPr>
                <w:ilvl w:val="0"/>
                <w:numId w:val="15"/>
              </w:numPr>
              <w:spacing w:beforeAutospacing="1"/>
              <w:ind w:left="46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Receiving alerts when there is a threat that your business credentials have been compromised in the “dark web”, along with a recommended resolution </w:t>
            </w:r>
          </w:p>
        </w:tc>
      </w:tr>
      <w:tr w:rsidR="00DD2D46" w:rsidRPr="00C976F2" w14:paraId="19E7666A" w14:textId="77777777" w:rsidTr="00DD2D46">
        <w:trPr>
          <w:trHeight w:val="632"/>
        </w:trPr>
        <w:tc>
          <w:tcPr>
            <w:tcW w:w="8221" w:type="dxa"/>
          </w:tcPr>
          <w:p w14:paraId="778A90F1" w14:textId="77777777" w:rsidR="00DD2D46" w:rsidRPr="00C976F2" w:rsidRDefault="00DD2D46" w:rsidP="00972B26">
            <w:pPr>
              <w:pStyle w:val="ListParagraph"/>
              <w:numPr>
                <w:ilvl w:val="0"/>
                <w:numId w:val="15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For businesses with an online presence, regular </w:t>
            </w:r>
            <w:r w:rsidR="003D7C69">
              <w:rPr>
                <w:rFonts w:ascii="MarkForMC Nrw O" w:eastAsia="Times New Roman" w:hAnsi="MarkForMC Nrw O"/>
                <w:sz w:val="18"/>
                <w:szCs w:val="18"/>
              </w:rPr>
              <w:t xml:space="preserve">automatic 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scoring of the business’ risk level in terms of vulnerability to malware and ransomware, as well as software &amp; hardware risks, in order to address them before they can be exploited. </w:t>
            </w:r>
          </w:p>
        </w:tc>
      </w:tr>
      <w:tr w:rsidR="00DD2D46" w:rsidRPr="00C976F2" w14:paraId="799E8CFE" w14:textId="77777777" w:rsidTr="00DD2D46">
        <w:trPr>
          <w:trHeight w:val="632"/>
        </w:trPr>
        <w:tc>
          <w:tcPr>
            <w:tcW w:w="8221" w:type="dxa"/>
          </w:tcPr>
          <w:p w14:paraId="5D50A388" w14:textId="77777777" w:rsidR="00DD2D46" w:rsidRPr="00C976F2" w:rsidRDefault="00DD2D46" w:rsidP="00972B26">
            <w:pPr>
              <w:pStyle w:val="ListParagraph"/>
              <w:numPr>
                <w:ilvl w:val="0"/>
                <w:numId w:val="15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Insurance coverage against financial losses incurred from a </w:t>
            </w:r>
            <w:r w:rsidR="003D7C69" w:rsidRPr="00C976F2">
              <w:rPr>
                <w:rFonts w:ascii="MarkForMC Nrw O" w:eastAsia="Times New Roman" w:hAnsi="MarkForMC Nrw O"/>
                <w:sz w:val="18"/>
                <w:szCs w:val="18"/>
              </w:rPr>
              <w:t>cyber-attack</w:t>
            </w: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 (e.g. breach of company information, breach of data security).</w:t>
            </w:r>
          </w:p>
        </w:tc>
      </w:tr>
    </w:tbl>
    <w:p w14:paraId="5293DE63" w14:textId="77777777" w:rsidR="00606133" w:rsidRPr="00C976F2" w:rsidRDefault="00606133">
      <w:pPr>
        <w:spacing w:line="259" w:lineRule="auto"/>
        <w:rPr>
          <w:rFonts w:ascii="MarkForMC Nrw O" w:hAnsi="MarkForMC Nrw O"/>
          <w:sz w:val="18"/>
          <w:szCs w:val="18"/>
        </w:rPr>
      </w:pPr>
    </w:p>
    <w:p w14:paraId="0DC76E62" w14:textId="77777777" w:rsidR="0047576B" w:rsidRPr="000B0E9C" w:rsidRDefault="0047576B" w:rsidP="0031065D">
      <w:pPr>
        <w:pStyle w:val="ListParagraph"/>
        <w:numPr>
          <w:ilvl w:val="0"/>
          <w:numId w:val="1"/>
        </w:numPr>
        <w:rPr>
          <w:rFonts w:ascii="MarkForMC Nrw O" w:hAnsi="MarkForMC Nrw O"/>
          <w:sz w:val="18"/>
          <w:szCs w:val="18"/>
          <w:lang w:val="en-US"/>
        </w:rPr>
      </w:pPr>
      <w:r w:rsidRPr="00C976F2">
        <w:rPr>
          <w:rFonts w:ascii="MarkForMC Nrw O" w:hAnsi="MarkForMC Nrw O"/>
          <w:sz w:val="18"/>
          <w:szCs w:val="18"/>
          <w:lang w:val="en-US"/>
        </w:rPr>
        <w:t>Below is a list of offers on products and solutions that may be valuable or relevant to your business. Please rank them according to their importance to y</w:t>
      </w:r>
      <w:r w:rsidR="000B0E9C">
        <w:rPr>
          <w:rFonts w:ascii="MarkForMC Nrw O" w:hAnsi="MarkForMC Nrw O"/>
          <w:sz w:val="18"/>
          <w:szCs w:val="18"/>
          <w:lang w:val="en-US"/>
        </w:rPr>
        <w:t xml:space="preserve">ou as a business owner/manager </w:t>
      </w:r>
      <w:r w:rsidR="000B0E9C" w:rsidRPr="000B0E9C">
        <w:rPr>
          <w:rFonts w:ascii="MarkForMC Nrw O" w:hAnsi="MarkForMC Nrw O"/>
          <w:sz w:val="18"/>
          <w:szCs w:val="18"/>
          <w:lang w:val="en-US"/>
        </w:rPr>
        <w:t>with rank 1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most important</w:t>
      </w:r>
      <w:r w:rsidR="000B0E9C" w:rsidRPr="000B0E9C">
        <w:rPr>
          <w:rFonts w:ascii="MarkForMC Nrw O" w:hAnsi="MarkForMC Nrw O"/>
          <w:sz w:val="18"/>
          <w:szCs w:val="18"/>
          <w:lang w:val="en-US"/>
        </w:rPr>
        <w:t xml:space="preserve">’ and </w:t>
      </w:r>
      <w:r w:rsidR="000B0E9C">
        <w:rPr>
          <w:rFonts w:ascii="MarkForMC Nrw O" w:hAnsi="MarkForMC Nrw O"/>
          <w:sz w:val="18"/>
          <w:szCs w:val="18"/>
          <w:lang w:val="en-US"/>
        </w:rPr>
        <w:t>rank 5</w:t>
      </w:r>
      <w:r w:rsidR="000B0E9C" w:rsidRPr="000B0E9C">
        <w:rPr>
          <w:rFonts w:ascii="MarkForMC Nrw O" w:hAnsi="MarkForMC Nrw O"/>
          <w:sz w:val="18"/>
          <w:szCs w:val="18"/>
          <w:lang w:val="en-US"/>
        </w:rPr>
        <w:t xml:space="preserve"> being the ‘</w:t>
      </w:r>
      <w:r w:rsidR="000B0E9C" w:rsidRPr="000B0E9C">
        <w:rPr>
          <w:rFonts w:ascii="MarkForMC Nrw O" w:hAnsi="MarkForMC Nrw O"/>
          <w:b/>
          <w:sz w:val="18"/>
          <w:szCs w:val="18"/>
          <w:lang w:val="en-US"/>
        </w:rPr>
        <w:t>least important</w:t>
      </w:r>
      <w:r w:rsidR="000B0E9C" w:rsidRPr="000B0E9C">
        <w:rPr>
          <w:rFonts w:ascii="MarkForMC Nrw O" w:hAnsi="MarkForMC Nrw O"/>
          <w:sz w:val="18"/>
          <w:szCs w:val="18"/>
          <w:lang w:val="en-US"/>
        </w:rPr>
        <w:t xml:space="preserve">’. </w:t>
      </w:r>
    </w:p>
    <w:p w14:paraId="36E26717" w14:textId="77777777" w:rsidR="000B0E9C" w:rsidRPr="00904988" w:rsidRDefault="0031065D" w:rsidP="00904988">
      <w:pPr>
        <w:pStyle w:val="ListParagraph"/>
        <w:rPr>
          <w:rFonts w:ascii="MarkForMC Nrw O" w:hAnsi="MarkForMC Nrw O"/>
          <w:color w:val="4472C4" w:themeColor="accent1"/>
          <w:sz w:val="18"/>
          <w:szCs w:val="18"/>
          <w:lang w:val="en-US"/>
        </w:rPr>
      </w:pP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[</w:t>
      </w:r>
      <w:r>
        <w:rPr>
          <w:rFonts w:ascii="MarkForMC Nrw O" w:hAnsi="MarkForMC Nrw O"/>
          <w:color w:val="5B9BD5" w:themeColor="accent5"/>
          <w:sz w:val="18"/>
          <w:szCs w:val="18"/>
        </w:rPr>
        <w:t xml:space="preserve">ROTATE LIST OF OPTIONS + 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All options MUST be ranked</w:t>
      </w:r>
      <w:r>
        <w:rPr>
          <w:rFonts w:ascii="MarkForMC Nrw O" w:hAnsi="MarkForMC Nrw O"/>
          <w:color w:val="4472C4" w:themeColor="accent1"/>
          <w:sz w:val="18"/>
          <w:szCs w:val="18"/>
          <w:lang w:val="en-US"/>
        </w:rPr>
        <w:t xml:space="preserve"> + DRAG &amp; DROP OPTION FOR THIS QUESTION</w:t>
      </w:r>
      <w:r w:rsidRPr="00C976F2">
        <w:rPr>
          <w:rFonts w:ascii="MarkForMC Nrw O" w:hAnsi="MarkForMC Nrw O"/>
          <w:color w:val="4472C4" w:themeColor="accent1"/>
          <w:sz w:val="18"/>
          <w:szCs w:val="18"/>
          <w:lang w:val="en-US"/>
        </w:rPr>
        <w:t>]</w:t>
      </w: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C976F2" w14:paraId="70AB9B21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2699ADC1" w14:textId="77777777" w:rsidR="00DD2D46" w:rsidRPr="00C976F2" w:rsidRDefault="00DD2D46" w:rsidP="008239FD">
            <w:pPr>
              <w:pStyle w:val="ListParagraph"/>
              <w:numPr>
                <w:ilvl w:val="0"/>
                <w:numId w:val="16"/>
              </w:numPr>
              <w:spacing w:beforeAutospacing="1"/>
              <w:ind w:left="465" w:hanging="426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 on office supplies (e.g. hardware, furniture, stationeries)</w:t>
            </w:r>
          </w:p>
        </w:tc>
      </w:tr>
      <w:tr w:rsidR="00DD2D46" w:rsidRPr="00C976F2" w14:paraId="64F3661A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026B2EEA" w14:textId="77777777" w:rsidR="00DD2D46" w:rsidRPr="00C976F2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Discounts on business software or cloud services (e.g. accounting software, cloud storage, HR software)</w:t>
            </w:r>
          </w:p>
        </w:tc>
      </w:tr>
      <w:tr w:rsidR="00DD2D46" w:rsidRPr="00C976F2" w14:paraId="7E20D8F9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68A0DBE5" w14:textId="77777777" w:rsidR="00DD2D46" w:rsidRPr="00C976F2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Discounted membership for online training courses for your staff</w:t>
            </w:r>
          </w:p>
        </w:tc>
      </w:tr>
      <w:tr w:rsidR="00DD2D46" w:rsidRPr="00C976F2" w14:paraId="626F5A12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4D30C12B" w14:textId="77777777" w:rsidR="00DD2D46" w:rsidRPr="00C976F2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 xml:space="preserve">Discount on digital advertising </w:t>
            </w:r>
          </w:p>
        </w:tc>
      </w:tr>
      <w:tr w:rsidR="00DD2D46" w:rsidRPr="00C976F2" w14:paraId="68A74483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64DF615E" w14:textId="77777777" w:rsidR="00DD2D46" w:rsidRPr="00C976F2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Times New Roman" w:hAnsi="MarkForMC Nrw O"/>
                <w:sz w:val="18"/>
                <w:szCs w:val="18"/>
              </w:rPr>
            </w:pPr>
            <w:r w:rsidRPr="00C976F2">
              <w:rPr>
                <w:rFonts w:ascii="MarkForMC Nrw O" w:eastAsia="Times New Roman" w:hAnsi="MarkForMC Nrw O"/>
                <w:sz w:val="18"/>
                <w:szCs w:val="18"/>
              </w:rPr>
              <w:t>Discount on Travel &amp; Hotels for business travel</w:t>
            </w:r>
            <w:r w:rsidRPr="00C976F2">
              <w:rPr>
                <w:rFonts w:ascii="MarkForMC Nrw O" w:hAnsi="MarkForMC Nrw O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3FC4EF9" w14:textId="77777777" w:rsidR="00E25F8B" w:rsidRPr="00C976F2" w:rsidRDefault="00E25F8B">
      <w:pPr>
        <w:spacing w:line="259" w:lineRule="auto"/>
        <w:rPr>
          <w:rFonts w:ascii="MarkForMC Nrw O" w:hAnsi="MarkForMC Nrw O"/>
          <w:sz w:val="18"/>
          <w:szCs w:val="18"/>
        </w:rPr>
      </w:pPr>
    </w:p>
    <w:sectPr w:rsidR="00E25F8B" w:rsidRPr="00C976F2" w:rsidSect="00A908C2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19D1" w14:textId="77777777" w:rsidR="00FC2DAC" w:rsidRDefault="00FC2DAC" w:rsidP="0047576B">
      <w:pPr>
        <w:spacing w:after="0" w:line="240" w:lineRule="auto"/>
      </w:pPr>
      <w:r>
        <w:separator/>
      </w:r>
    </w:p>
  </w:endnote>
  <w:endnote w:type="continuationSeparator" w:id="0">
    <w:p w14:paraId="248A8592" w14:textId="77777777" w:rsidR="00FC2DAC" w:rsidRDefault="00FC2DAC" w:rsidP="0047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rkForMC Nrw O">
    <w:altName w:val="Mark For MC Nrw O"/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Mark Offc For MC">
    <w:altName w:val="Calibri"/>
    <w:charset w:val="00"/>
    <w:family w:val="swiss"/>
    <w:pitch w:val="variable"/>
    <w:sig w:usb0="A00000FF" w:usb1="5000FC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A0EC" w14:textId="77777777" w:rsidR="00245F75" w:rsidRDefault="00245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9B455" w14:textId="77777777" w:rsidR="00245F75" w:rsidRDefault="00245F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3E02B" w14:textId="77777777" w:rsidR="00245F75" w:rsidRDefault="00245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30834" w14:textId="77777777" w:rsidR="00FC2DAC" w:rsidRDefault="00FC2DAC" w:rsidP="0047576B">
      <w:pPr>
        <w:spacing w:after="0" w:line="240" w:lineRule="auto"/>
      </w:pPr>
      <w:r>
        <w:separator/>
      </w:r>
    </w:p>
  </w:footnote>
  <w:footnote w:type="continuationSeparator" w:id="0">
    <w:p w14:paraId="0662069B" w14:textId="77777777" w:rsidR="00FC2DAC" w:rsidRDefault="00FC2DAC" w:rsidP="0047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0756D" w14:textId="77777777" w:rsidR="00245F75" w:rsidRDefault="00245F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91556" w14:textId="77777777" w:rsidR="00245F75" w:rsidRDefault="00245F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2924" w14:textId="77777777" w:rsidR="00245F75" w:rsidRDefault="00245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EFB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2EB"/>
    <w:multiLevelType w:val="hybridMultilevel"/>
    <w:tmpl w:val="F2A2B8AA"/>
    <w:lvl w:ilvl="0" w:tplc="504AA8B0">
      <w:start w:val="50"/>
      <w:numFmt w:val="bullet"/>
      <w:lvlText w:val=""/>
      <w:lvlJc w:val="left"/>
      <w:pPr>
        <w:ind w:left="391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2" w15:restartNumberingAfterBreak="0">
    <w:nsid w:val="0DF8175A"/>
    <w:multiLevelType w:val="hybridMultilevel"/>
    <w:tmpl w:val="3F983F4E"/>
    <w:lvl w:ilvl="0" w:tplc="A356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979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027C6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67E7E"/>
    <w:multiLevelType w:val="hybridMultilevel"/>
    <w:tmpl w:val="028AA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3563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E1492"/>
    <w:multiLevelType w:val="hybridMultilevel"/>
    <w:tmpl w:val="DA8CB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4ED9"/>
    <w:multiLevelType w:val="hybridMultilevel"/>
    <w:tmpl w:val="35A442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B424F1"/>
    <w:multiLevelType w:val="hybridMultilevel"/>
    <w:tmpl w:val="89D05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D18E7"/>
    <w:multiLevelType w:val="hybridMultilevel"/>
    <w:tmpl w:val="085E5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3895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0F7BE2"/>
    <w:multiLevelType w:val="hybridMultilevel"/>
    <w:tmpl w:val="0C14A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808"/>
    <w:multiLevelType w:val="hybridMultilevel"/>
    <w:tmpl w:val="C786D6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402E79"/>
    <w:multiLevelType w:val="hybridMultilevel"/>
    <w:tmpl w:val="09649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58467B"/>
    <w:multiLevelType w:val="hybridMultilevel"/>
    <w:tmpl w:val="C232A7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0065E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B7AA4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813915"/>
    <w:multiLevelType w:val="hybridMultilevel"/>
    <w:tmpl w:val="3B046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43DDD"/>
    <w:multiLevelType w:val="hybridMultilevel"/>
    <w:tmpl w:val="EE0E51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C70877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B75730"/>
    <w:multiLevelType w:val="hybridMultilevel"/>
    <w:tmpl w:val="4440B612"/>
    <w:lvl w:ilvl="0" w:tplc="06E0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52D89"/>
    <w:multiLevelType w:val="hybridMultilevel"/>
    <w:tmpl w:val="4B3C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1E0821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F2EF9"/>
    <w:multiLevelType w:val="hybridMultilevel"/>
    <w:tmpl w:val="FFFFFFFF"/>
    <w:lvl w:ilvl="0" w:tplc="609EF3CA">
      <w:start w:val="1"/>
      <w:numFmt w:val="decimal"/>
      <w:lvlText w:val="%1."/>
      <w:lvlJc w:val="left"/>
      <w:pPr>
        <w:ind w:left="720" w:hanging="360"/>
      </w:pPr>
    </w:lvl>
    <w:lvl w:ilvl="1" w:tplc="50CE8774">
      <w:start w:val="1"/>
      <w:numFmt w:val="decimal"/>
      <w:lvlText w:val="%2)"/>
      <w:lvlJc w:val="left"/>
      <w:pPr>
        <w:ind w:left="1440" w:hanging="360"/>
      </w:pPr>
    </w:lvl>
    <w:lvl w:ilvl="2" w:tplc="E1C27166">
      <w:start w:val="1"/>
      <w:numFmt w:val="lowerRoman"/>
      <w:lvlText w:val="%3."/>
      <w:lvlJc w:val="right"/>
      <w:pPr>
        <w:ind w:left="2160" w:hanging="180"/>
      </w:pPr>
    </w:lvl>
    <w:lvl w:ilvl="3" w:tplc="F76212FA">
      <w:start w:val="1"/>
      <w:numFmt w:val="decimal"/>
      <w:lvlText w:val="%4."/>
      <w:lvlJc w:val="left"/>
      <w:pPr>
        <w:ind w:left="2880" w:hanging="360"/>
      </w:pPr>
    </w:lvl>
    <w:lvl w:ilvl="4" w:tplc="842271D2">
      <w:start w:val="1"/>
      <w:numFmt w:val="lowerLetter"/>
      <w:lvlText w:val="%5."/>
      <w:lvlJc w:val="left"/>
      <w:pPr>
        <w:ind w:left="3600" w:hanging="360"/>
      </w:pPr>
    </w:lvl>
    <w:lvl w:ilvl="5" w:tplc="E47880C0">
      <w:start w:val="1"/>
      <w:numFmt w:val="lowerRoman"/>
      <w:lvlText w:val="%6."/>
      <w:lvlJc w:val="right"/>
      <w:pPr>
        <w:ind w:left="4320" w:hanging="180"/>
      </w:pPr>
    </w:lvl>
    <w:lvl w:ilvl="6" w:tplc="E070D772">
      <w:start w:val="1"/>
      <w:numFmt w:val="decimal"/>
      <w:lvlText w:val="%7."/>
      <w:lvlJc w:val="left"/>
      <w:pPr>
        <w:ind w:left="5040" w:hanging="360"/>
      </w:pPr>
    </w:lvl>
    <w:lvl w:ilvl="7" w:tplc="C3400E44">
      <w:start w:val="1"/>
      <w:numFmt w:val="lowerLetter"/>
      <w:lvlText w:val="%8."/>
      <w:lvlJc w:val="left"/>
      <w:pPr>
        <w:ind w:left="5760" w:hanging="360"/>
      </w:pPr>
    </w:lvl>
    <w:lvl w:ilvl="8" w:tplc="AFE6BE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3291C"/>
    <w:multiLevelType w:val="hybridMultilevel"/>
    <w:tmpl w:val="C61820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F5593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A4FC9"/>
    <w:multiLevelType w:val="hybridMultilevel"/>
    <w:tmpl w:val="4E989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20533"/>
    <w:multiLevelType w:val="hybridMultilevel"/>
    <w:tmpl w:val="2F5088BA"/>
    <w:lvl w:ilvl="0" w:tplc="06E0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C205E"/>
    <w:multiLevelType w:val="hybridMultilevel"/>
    <w:tmpl w:val="C4160D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361952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12E05"/>
    <w:multiLevelType w:val="hybridMultilevel"/>
    <w:tmpl w:val="F9606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C71CB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891797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289F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5"/>
  </w:num>
  <w:num w:numId="5">
    <w:abstractNumId w:val="2"/>
  </w:num>
  <w:num w:numId="6">
    <w:abstractNumId w:val="28"/>
  </w:num>
  <w:num w:numId="7">
    <w:abstractNumId w:val="14"/>
  </w:num>
  <w:num w:numId="8">
    <w:abstractNumId w:val="24"/>
  </w:num>
  <w:num w:numId="9">
    <w:abstractNumId w:val="18"/>
  </w:num>
  <w:num w:numId="10">
    <w:abstractNumId w:val="20"/>
  </w:num>
  <w:num w:numId="11">
    <w:abstractNumId w:val="8"/>
  </w:num>
  <w:num w:numId="12">
    <w:abstractNumId w:val="30"/>
  </w:num>
  <w:num w:numId="13">
    <w:abstractNumId w:val="11"/>
  </w:num>
  <w:num w:numId="14">
    <w:abstractNumId w:val="17"/>
  </w:num>
  <w:num w:numId="15">
    <w:abstractNumId w:val="3"/>
  </w:num>
  <w:num w:numId="16">
    <w:abstractNumId w:val="34"/>
  </w:num>
  <w:num w:numId="17">
    <w:abstractNumId w:val="7"/>
  </w:num>
  <w:num w:numId="18">
    <w:abstractNumId w:val="27"/>
  </w:num>
  <w:num w:numId="19">
    <w:abstractNumId w:val="13"/>
  </w:num>
  <w:num w:numId="20">
    <w:abstractNumId w:val="15"/>
  </w:num>
  <w:num w:numId="21">
    <w:abstractNumId w:val="2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4"/>
  </w:num>
  <w:num w:numId="25">
    <w:abstractNumId w:val="0"/>
  </w:num>
  <w:num w:numId="26">
    <w:abstractNumId w:val="16"/>
  </w:num>
  <w:num w:numId="27">
    <w:abstractNumId w:val="6"/>
  </w:num>
  <w:num w:numId="28">
    <w:abstractNumId w:val="33"/>
  </w:num>
  <w:num w:numId="29">
    <w:abstractNumId w:val="1"/>
  </w:num>
  <w:num w:numId="30">
    <w:abstractNumId w:val="32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6"/>
  </w:num>
  <w:num w:numId="34">
    <w:abstractNumId w:val="9"/>
  </w:num>
  <w:num w:numId="35">
    <w:abstractNumId w:val="22"/>
  </w:num>
  <w:num w:numId="36">
    <w:abstractNumId w:val="29"/>
  </w:num>
  <w:num w:numId="37">
    <w:abstractNumId w:val="19"/>
  </w:num>
  <w:num w:numId="38">
    <w:abstractNumId w:val="1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B"/>
    <w:rsid w:val="0000739C"/>
    <w:rsid w:val="00037EDE"/>
    <w:rsid w:val="00092709"/>
    <w:rsid w:val="000A2187"/>
    <w:rsid w:val="000B0E9C"/>
    <w:rsid w:val="000C3685"/>
    <w:rsid w:val="000D3E21"/>
    <w:rsid w:val="000F4185"/>
    <w:rsid w:val="00116F78"/>
    <w:rsid w:val="00120135"/>
    <w:rsid w:val="00126552"/>
    <w:rsid w:val="001449DD"/>
    <w:rsid w:val="00152DE4"/>
    <w:rsid w:val="00183CDD"/>
    <w:rsid w:val="001A2AD6"/>
    <w:rsid w:val="001C02C3"/>
    <w:rsid w:val="001E1697"/>
    <w:rsid w:val="001E32FD"/>
    <w:rsid w:val="00222A75"/>
    <w:rsid w:val="002310B3"/>
    <w:rsid w:val="002327A2"/>
    <w:rsid w:val="00245F75"/>
    <w:rsid w:val="00255E31"/>
    <w:rsid w:val="0027477A"/>
    <w:rsid w:val="002D2056"/>
    <w:rsid w:val="002F5D98"/>
    <w:rsid w:val="002F7C41"/>
    <w:rsid w:val="0031065D"/>
    <w:rsid w:val="0032601F"/>
    <w:rsid w:val="00367EE7"/>
    <w:rsid w:val="00376708"/>
    <w:rsid w:val="00387433"/>
    <w:rsid w:val="003933F9"/>
    <w:rsid w:val="003B3421"/>
    <w:rsid w:val="003B56FD"/>
    <w:rsid w:val="003B6B4E"/>
    <w:rsid w:val="003D7C69"/>
    <w:rsid w:val="00434E90"/>
    <w:rsid w:val="00436B08"/>
    <w:rsid w:val="00451424"/>
    <w:rsid w:val="0045398B"/>
    <w:rsid w:val="00473B34"/>
    <w:rsid w:val="0047576B"/>
    <w:rsid w:val="00480262"/>
    <w:rsid w:val="00492095"/>
    <w:rsid w:val="004A25B5"/>
    <w:rsid w:val="004A4440"/>
    <w:rsid w:val="004B2158"/>
    <w:rsid w:val="004B3A1B"/>
    <w:rsid w:val="0050483D"/>
    <w:rsid w:val="00534D43"/>
    <w:rsid w:val="005A0622"/>
    <w:rsid w:val="005B0DF9"/>
    <w:rsid w:val="005C34F7"/>
    <w:rsid w:val="00606133"/>
    <w:rsid w:val="0061521E"/>
    <w:rsid w:val="006171C9"/>
    <w:rsid w:val="00620425"/>
    <w:rsid w:val="00637406"/>
    <w:rsid w:val="0066614A"/>
    <w:rsid w:val="006679FF"/>
    <w:rsid w:val="00686833"/>
    <w:rsid w:val="006E6177"/>
    <w:rsid w:val="006F2A99"/>
    <w:rsid w:val="00722EA7"/>
    <w:rsid w:val="00753351"/>
    <w:rsid w:val="0076250A"/>
    <w:rsid w:val="00797913"/>
    <w:rsid w:val="007A311C"/>
    <w:rsid w:val="007A6FF8"/>
    <w:rsid w:val="007B736B"/>
    <w:rsid w:val="007D5912"/>
    <w:rsid w:val="007E1BAB"/>
    <w:rsid w:val="007E1FA4"/>
    <w:rsid w:val="007F61E6"/>
    <w:rsid w:val="007F7949"/>
    <w:rsid w:val="008049E9"/>
    <w:rsid w:val="00807033"/>
    <w:rsid w:val="00813C25"/>
    <w:rsid w:val="00820392"/>
    <w:rsid w:val="008239FD"/>
    <w:rsid w:val="00877925"/>
    <w:rsid w:val="008B6850"/>
    <w:rsid w:val="008E2209"/>
    <w:rsid w:val="008E457B"/>
    <w:rsid w:val="008E4F2E"/>
    <w:rsid w:val="00904988"/>
    <w:rsid w:val="0096598C"/>
    <w:rsid w:val="009719A7"/>
    <w:rsid w:val="00972B26"/>
    <w:rsid w:val="00984DAC"/>
    <w:rsid w:val="00A404CE"/>
    <w:rsid w:val="00A45FFD"/>
    <w:rsid w:val="00A5032D"/>
    <w:rsid w:val="00A57DA5"/>
    <w:rsid w:val="00A6147C"/>
    <w:rsid w:val="00A67D6F"/>
    <w:rsid w:val="00A72CF0"/>
    <w:rsid w:val="00A908C2"/>
    <w:rsid w:val="00A9596B"/>
    <w:rsid w:val="00AB6FCE"/>
    <w:rsid w:val="00B24EA3"/>
    <w:rsid w:val="00B4279B"/>
    <w:rsid w:val="00B47F3F"/>
    <w:rsid w:val="00B72EAA"/>
    <w:rsid w:val="00BB12D1"/>
    <w:rsid w:val="00BB4825"/>
    <w:rsid w:val="00BC53CE"/>
    <w:rsid w:val="00BE7897"/>
    <w:rsid w:val="00C84D23"/>
    <w:rsid w:val="00C934B8"/>
    <w:rsid w:val="00C96713"/>
    <w:rsid w:val="00C976F2"/>
    <w:rsid w:val="00C97AAC"/>
    <w:rsid w:val="00CB55CF"/>
    <w:rsid w:val="00CD19F0"/>
    <w:rsid w:val="00D105E5"/>
    <w:rsid w:val="00D30B0C"/>
    <w:rsid w:val="00D42C44"/>
    <w:rsid w:val="00D46C47"/>
    <w:rsid w:val="00D50594"/>
    <w:rsid w:val="00D91FA3"/>
    <w:rsid w:val="00D93473"/>
    <w:rsid w:val="00D95E5B"/>
    <w:rsid w:val="00DA10BA"/>
    <w:rsid w:val="00DB7F3A"/>
    <w:rsid w:val="00DD2D46"/>
    <w:rsid w:val="00DE3289"/>
    <w:rsid w:val="00E12280"/>
    <w:rsid w:val="00E244EB"/>
    <w:rsid w:val="00E25F8B"/>
    <w:rsid w:val="00E4314A"/>
    <w:rsid w:val="00E53CAC"/>
    <w:rsid w:val="00EB38E4"/>
    <w:rsid w:val="00EC52C5"/>
    <w:rsid w:val="00ED2307"/>
    <w:rsid w:val="00EF3EAF"/>
    <w:rsid w:val="00F103C7"/>
    <w:rsid w:val="00F313FE"/>
    <w:rsid w:val="00F351E6"/>
    <w:rsid w:val="00F40D4E"/>
    <w:rsid w:val="00F51D9A"/>
    <w:rsid w:val="00F67549"/>
    <w:rsid w:val="00FC2DAC"/>
    <w:rsid w:val="00FC31A1"/>
    <w:rsid w:val="00FD1BDE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F20A0"/>
  <w15:chartTrackingRefBased/>
  <w15:docId w15:val="{FFADDF98-3162-4985-B8C9-74038F87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5CF"/>
  </w:style>
  <w:style w:type="paragraph" w:styleId="Heading1">
    <w:name w:val="heading 1"/>
    <w:basedOn w:val="Normal"/>
    <w:next w:val="Normal"/>
    <w:link w:val="Heading1Char"/>
    <w:uiPriority w:val="9"/>
    <w:qFormat/>
    <w:rsid w:val="00CB55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75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76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57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576B"/>
    <w:rPr>
      <w:sz w:val="16"/>
      <w:szCs w:val="16"/>
    </w:rPr>
  </w:style>
  <w:style w:type="table" w:styleId="TableGrid">
    <w:name w:val="Table Grid"/>
    <w:basedOn w:val="TableNormal"/>
    <w:uiPriority w:val="39"/>
    <w:rsid w:val="0047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B"/>
    <w:rPr>
      <w:rFonts w:ascii="Segoe UI" w:hAnsi="Segoe UI" w:cs="Segoe UI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5A0622"/>
    <w:pPr>
      <w:autoSpaceDE w:val="0"/>
      <w:autoSpaceDN w:val="0"/>
      <w:adjustRightInd w:val="0"/>
      <w:spacing w:after="0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9A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5C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C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C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C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C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C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C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C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C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5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5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55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55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55CF"/>
    <w:rPr>
      <w:b/>
      <w:bCs/>
    </w:rPr>
  </w:style>
  <w:style w:type="character" w:styleId="Emphasis">
    <w:name w:val="Emphasis"/>
    <w:basedOn w:val="DefaultParagraphFont"/>
    <w:uiPriority w:val="20"/>
    <w:qFormat/>
    <w:rsid w:val="00CB55C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B55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55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55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C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55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55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55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55C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B55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5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85"/>
  </w:style>
  <w:style w:type="paragraph" w:styleId="Footer">
    <w:name w:val="footer"/>
    <w:basedOn w:val="Normal"/>
    <w:link w:val="FooterChar"/>
    <w:uiPriority w:val="99"/>
    <w:unhideWhenUsed/>
    <w:rsid w:val="000C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2BE6-FE8D-4575-8E74-34118DEF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Tokas</dc:creator>
  <cp:keywords/>
  <dc:description/>
  <cp:lastModifiedBy>Prateek Tokas</cp:lastModifiedBy>
  <cp:revision>4</cp:revision>
  <dcterms:created xsi:type="dcterms:W3CDTF">2020-10-13T04:35:00Z</dcterms:created>
  <dcterms:modified xsi:type="dcterms:W3CDTF">2020-10-13T06:43:00Z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-657246371</vt:i4>
  </property>
  <property fmtid="{D5CDD505-2E9C-101B-9397-08002B2CF9AE}" pid="4" name="_EmailSubject">
    <vt:lpwstr>Project - SMB post covid - Draft Qnr </vt:lpwstr>
  </property>
  <property fmtid="{D5CDD505-2E9C-101B-9397-08002B2CF9AE}" pid="5" name="_AuthorEmail">
    <vt:lpwstr>Prateek.Tokas@evalueserve.com</vt:lpwstr>
  </property>
  <property fmtid="{D5CDD505-2E9C-101B-9397-08002B2CF9AE}" pid="6" name="_AuthorEmailDisplayName">
    <vt:lpwstr>Prateek Tokas</vt:lpwstr>
  </property>
</Properties>
</file>