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51A04" w14:textId="77777777" w:rsidR="00F103C7" w:rsidRPr="006D3C2F" w:rsidRDefault="00F103C7" w:rsidP="00F103C7">
      <w:pPr>
        <w:jc w:val="center"/>
        <w:rPr>
          <w:rFonts w:ascii="MarkForMC Nrw O" w:hAnsi="MarkForMC Nrw O"/>
          <w:b/>
          <w:sz w:val="18"/>
          <w:szCs w:val="18"/>
          <w:u w:val="single"/>
        </w:rPr>
      </w:pPr>
      <w:r w:rsidRPr="006D3C2F">
        <w:rPr>
          <w:rFonts w:ascii="MarkForMC Nrw O" w:hAnsi="MarkForMC Nrw O"/>
          <w:b/>
          <w:sz w:val="18"/>
          <w:u w:val="single"/>
        </w:rPr>
        <w:t>Assessment of Business Card Needs Among SB Post Covid-19 – Questionnaire</w:t>
      </w:r>
    </w:p>
    <w:p w14:paraId="5E22FB1C" w14:textId="00F28CB9" w:rsidR="00FC5EAD" w:rsidRPr="006D3C2F" w:rsidRDefault="00FC5EAD" w:rsidP="00FC5EAD">
      <w:pPr>
        <w:rPr>
          <w:rFonts w:ascii="MarkForMC Nrw O" w:hAnsi="MarkForMC Nrw O"/>
          <w:sz w:val="18"/>
          <w:szCs w:val="18"/>
        </w:rPr>
      </w:pPr>
    </w:p>
    <w:p w14:paraId="4B19A470" w14:textId="21F564A6" w:rsidR="0032601F" w:rsidRPr="006D3C2F" w:rsidRDefault="0032601F" w:rsidP="0032601F">
      <w:pPr>
        <w:pStyle w:val="ListParagraph"/>
        <w:numPr>
          <w:ilvl w:val="0"/>
          <w:numId w:val="1"/>
        </w:numPr>
        <w:rPr>
          <w:rFonts w:ascii="MarkForMC Nrw O" w:hAnsi="MarkForMC Nrw O"/>
          <w:sz w:val="18"/>
          <w:szCs w:val="18"/>
        </w:rPr>
      </w:pPr>
      <w:r w:rsidRPr="006D3C2F">
        <w:rPr>
          <w:rFonts w:ascii="MarkForMC Nrw O" w:hAnsi="MarkForMC Nrw O"/>
          <w:sz w:val="18"/>
        </w:rPr>
        <w:t>Câu nào sau đây mô tả đúng nhất tình trạng công việc hiện tại của bạn?</w:t>
      </w:r>
    </w:p>
    <w:tbl>
      <w:tblPr>
        <w:tblW w:w="8249" w:type="dxa"/>
        <w:tblInd w:w="795" w:type="dxa"/>
        <w:tblLayout w:type="fixed"/>
        <w:tblCellMar>
          <w:left w:w="0" w:type="dxa"/>
          <w:right w:w="0" w:type="dxa"/>
        </w:tblCellMar>
        <w:tblLook w:val="04A0" w:firstRow="1" w:lastRow="0" w:firstColumn="1" w:lastColumn="0" w:noHBand="0" w:noVBand="1"/>
      </w:tblPr>
      <w:tblGrid>
        <w:gridCol w:w="4015"/>
        <w:gridCol w:w="1781"/>
        <w:gridCol w:w="2453"/>
      </w:tblGrid>
      <w:tr w:rsidR="00DB7F3A" w:rsidRPr="006D3C2F" w14:paraId="6C137347" w14:textId="77777777" w:rsidTr="00DB7F3A">
        <w:trPr>
          <w:trHeight w:hRule="exact" w:val="259"/>
        </w:trPr>
        <w:tc>
          <w:tcPr>
            <w:tcW w:w="40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1C647E9" w14:textId="77777777" w:rsidR="00DB7F3A" w:rsidRPr="006D3C2F" w:rsidRDefault="00DB7F3A" w:rsidP="0032601F">
            <w:pPr>
              <w:spacing w:after="0" w:line="240" w:lineRule="auto"/>
              <w:ind w:left="-44"/>
              <w:rPr>
                <w:rFonts w:ascii="MarkForMC Nrw O" w:hAnsi="MarkForMC Nrw O"/>
                <w:sz w:val="18"/>
                <w:szCs w:val="18"/>
              </w:rPr>
            </w:pPr>
          </w:p>
        </w:tc>
        <w:tc>
          <w:tcPr>
            <w:tcW w:w="17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EC18CB7" w14:textId="30D35B84" w:rsidR="00DB7F3A" w:rsidRPr="006D3C2F" w:rsidRDefault="00DB7F3A" w:rsidP="0032601F">
            <w:pPr>
              <w:spacing w:after="0" w:line="240" w:lineRule="auto"/>
              <w:ind w:left="-44"/>
              <w:rPr>
                <w:rFonts w:ascii="MarkForMC Nrw O" w:hAnsi="MarkForMC Nrw O"/>
                <w:sz w:val="18"/>
                <w:szCs w:val="18"/>
              </w:rPr>
            </w:pPr>
          </w:p>
        </w:tc>
        <w:tc>
          <w:tcPr>
            <w:tcW w:w="245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023FFE82" w14:textId="0B7C0B8A" w:rsidR="00DB7F3A" w:rsidRPr="006D3C2F" w:rsidRDefault="00DB7F3A" w:rsidP="0032601F">
            <w:pPr>
              <w:spacing w:after="0" w:line="240" w:lineRule="auto"/>
              <w:ind w:left="-44"/>
              <w:rPr>
                <w:rFonts w:ascii="MarkForMC Nrw O" w:hAnsi="MarkForMC Nrw O"/>
                <w:sz w:val="18"/>
                <w:szCs w:val="18"/>
              </w:rPr>
            </w:pPr>
          </w:p>
        </w:tc>
      </w:tr>
      <w:tr w:rsidR="0032601F" w:rsidRPr="006D3C2F" w14:paraId="412C0213" w14:textId="77777777" w:rsidTr="00ED1D7A">
        <w:trPr>
          <w:trHeight w:hRule="exact" w:val="340"/>
        </w:trPr>
        <w:tc>
          <w:tcPr>
            <w:tcW w:w="40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3A5186" w14:textId="77777777" w:rsidR="0032601F" w:rsidRPr="006D3C2F" w:rsidRDefault="0032601F" w:rsidP="0032601F">
            <w:pPr>
              <w:spacing w:after="0" w:line="240" w:lineRule="auto"/>
              <w:ind w:left="-44"/>
              <w:rPr>
                <w:rFonts w:ascii="MarkForMC Nrw O" w:hAnsi="MarkForMC Nrw O"/>
                <w:sz w:val="18"/>
                <w:szCs w:val="18"/>
              </w:rPr>
            </w:pPr>
            <w:r w:rsidRPr="006D3C2F">
              <w:rPr>
                <w:rFonts w:ascii="MarkForMC Nrw O" w:hAnsi="MarkForMC Nrw O"/>
                <w:sz w:val="18"/>
              </w:rPr>
              <w:t>Thất nghiệp</w:t>
            </w:r>
          </w:p>
        </w:tc>
        <w:tc>
          <w:tcPr>
            <w:tcW w:w="17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564D48" w14:textId="77777777" w:rsidR="0032601F" w:rsidRPr="006D3C2F" w:rsidRDefault="0032601F" w:rsidP="0032601F">
            <w:pPr>
              <w:spacing w:after="0" w:line="240" w:lineRule="auto"/>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1</w:t>
            </w:r>
          </w:p>
        </w:tc>
        <w:tc>
          <w:tcPr>
            <w:tcW w:w="2453"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0ADFA790" w14:textId="376A9B24" w:rsidR="0032601F" w:rsidRPr="006D3C2F" w:rsidRDefault="0032601F" w:rsidP="0032601F">
            <w:pPr>
              <w:spacing w:after="0" w:line="240" w:lineRule="auto"/>
              <w:ind w:left="-44"/>
              <w:rPr>
                <w:rFonts w:ascii="MarkForMC Nrw O" w:hAnsi="MarkForMC Nrw O"/>
                <w:sz w:val="18"/>
                <w:szCs w:val="18"/>
              </w:rPr>
            </w:pPr>
          </w:p>
        </w:tc>
      </w:tr>
      <w:tr w:rsidR="0032601F" w:rsidRPr="006D3C2F" w14:paraId="7A506AE2"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5866AC" w14:textId="77777777" w:rsidR="0032601F" w:rsidRPr="006D3C2F" w:rsidRDefault="0032601F" w:rsidP="0032601F">
            <w:pPr>
              <w:spacing w:after="0" w:line="240" w:lineRule="auto"/>
              <w:ind w:left="-44"/>
              <w:rPr>
                <w:rFonts w:ascii="MarkForMC Nrw O" w:hAnsi="MarkForMC Nrw O"/>
                <w:sz w:val="18"/>
                <w:szCs w:val="18"/>
              </w:rPr>
            </w:pPr>
            <w:r w:rsidRPr="006D3C2F">
              <w:rPr>
                <w:rFonts w:ascii="MarkForMC Nrw O" w:hAnsi="MarkForMC Nrw O"/>
                <w:sz w:val="18"/>
              </w:rPr>
              <w:t>Học sinh/sinh viên</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67B12B" w14:textId="77777777" w:rsidR="0032601F" w:rsidRPr="006D3C2F" w:rsidRDefault="0032601F" w:rsidP="0032601F">
            <w:pPr>
              <w:spacing w:after="0" w:line="240" w:lineRule="auto"/>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2</w:t>
            </w:r>
          </w:p>
        </w:tc>
        <w:tc>
          <w:tcPr>
            <w:tcW w:w="2453" w:type="dxa"/>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2704B2E9" w14:textId="0FCE72CC" w:rsidR="0032601F" w:rsidRPr="006D3C2F" w:rsidRDefault="0032601F" w:rsidP="0032601F">
            <w:pPr>
              <w:spacing w:after="0" w:line="240" w:lineRule="auto"/>
              <w:ind w:left="-44"/>
              <w:rPr>
                <w:rFonts w:ascii="MarkForMC Nrw O" w:hAnsi="MarkForMC Nrw O"/>
                <w:sz w:val="18"/>
                <w:szCs w:val="18"/>
              </w:rPr>
            </w:pPr>
          </w:p>
        </w:tc>
      </w:tr>
      <w:tr w:rsidR="0032601F" w:rsidRPr="006D3C2F" w14:paraId="2459B7F3"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2162EC" w14:textId="77777777" w:rsidR="0032601F" w:rsidRPr="006D3C2F" w:rsidRDefault="0032601F" w:rsidP="0032601F">
            <w:pPr>
              <w:spacing w:after="0" w:line="240" w:lineRule="auto"/>
              <w:ind w:left="-44"/>
              <w:rPr>
                <w:rFonts w:ascii="MarkForMC Nrw O" w:hAnsi="MarkForMC Nrw O"/>
                <w:sz w:val="18"/>
                <w:szCs w:val="18"/>
              </w:rPr>
            </w:pPr>
            <w:r w:rsidRPr="006D3C2F">
              <w:rPr>
                <w:rFonts w:ascii="MarkForMC Nrw O" w:hAnsi="MarkForMC Nrw O"/>
                <w:sz w:val="18"/>
              </w:rPr>
              <w:t>Nhân viên bán thời gian/bình thường</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DCFDA1" w14:textId="77777777" w:rsidR="0032601F" w:rsidRPr="006D3C2F" w:rsidRDefault="0032601F" w:rsidP="0032601F">
            <w:pPr>
              <w:spacing w:after="0" w:line="240" w:lineRule="auto"/>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3</w:t>
            </w:r>
          </w:p>
        </w:tc>
        <w:tc>
          <w:tcPr>
            <w:tcW w:w="2453" w:type="dxa"/>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51FAFA1B" w14:textId="7E16B0DB" w:rsidR="0032601F" w:rsidRPr="006D3C2F" w:rsidRDefault="0032601F" w:rsidP="0032601F">
            <w:pPr>
              <w:spacing w:after="0" w:line="240" w:lineRule="auto"/>
              <w:ind w:left="-44"/>
              <w:rPr>
                <w:rFonts w:ascii="MarkForMC Nrw O" w:hAnsi="MarkForMC Nrw O"/>
                <w:sz w:val="18"/>
                <w:szCs w:val="18"/>
              </w:rPr>
            </w:pPr>
          </w:p>
        </w:tc>
      </w:tr>
      <w:tr w:rsidR="0032601F" w:rsidRPr="006D3C2F" w14:paraId="58BA64B2"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F2AC76" w14:textId="77777777" w:rsidR="0032601F" w:rsidRPr="006D3C2F" w:rsidRDefault="0032601F" w:rsidP="0032601F">
            <w:pPr>
              <w:spacing w:after="0" w:line="240" w:lineRule="auto"/>
              <w:ind w:left="-44"/>
              <w:rPr>
                <w:rFonts w:ascii="MarkForMC Nrw O" w:hAnsi="MarkForMC Nrw O"/>
                <w:sz w:val="18"/>
                <w:szCs w:val="18"/>
              </w:rPr>
            </w:pPr>
            <w:r w:rsidRPr="006D3C2F">
              <w:rPr>
                <w:rFonts w:ascii="MarkForMC Nrw O" w:hAnsi="MarkForMC Nrw O"/>
                <w:sz w:val="18"/>
              </w:rPr>
              <w:t>Nhân viên toàn thời gian</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CEF3C6" w14:textId="77777777" w:rsidR="0032601F" w:rsidRPr="006D3C2F" w:rsidRDefault="0032601F" w:rsidP="0032601F">
            <w:pPr>
              <w:spacing w:after="0" w:line="240" w:lineRule="auto"/>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4</w:t>
            </w:r>
          </w:p>
        </w:tc>
        <w:tc>
          <w:tcPr>
            <w:tcW w:w="2453" w:type="dxa"/>
            <w:tcBorders>
              <w:top w:val="nil"/>
              <w:left w:val="nil"/>
              <w:bottom w:val="single" w:sz="8" w:space="0" w:color="auto"/>
              <w:right w:val="single" w:sz="8" w:space="0" w:color="auto"/>
            </w:tcBorders>
            <w:tcMar>
              <w:top w:w="0" w:type="dxa"/>
              <w:left w:w="108" w:type="dxa"/>
              <w:bottom w:w="0" w:type="dxa"/>
              <w:right w:w="108" w:type="dxa"/>
            </w:tcMar>
            <w:vAlign w:val="center"/>
          </w:tcPr>
          <w:p w14:paraId="566AC2A7" w14:textId="478BBCF7" w:rsidR="0032601F" w:rsidRPr="006D3C2F" w:rsidRDefault="0032601F" w:rsidP="0032601F">
            <w:pPr>
              <w:spacing w:after="0" w:line="240" w:lineRule="auto"/>
              <w:ind w:left="-44"/>
              <w:rPr>
                <w:rFonts w:ascii="MarkForMC Nrw O" w:hAnsi="MarkForMC Nrw O"/>
                <w:sz w:val="18"/>
                <w:szCs w:val="18"/>
              </w:rPr>
            </w:pPr>
          </w:p>
        </w:tc>
      </w:tr>
      <w:tr w:rsidR="0032601F" w:rsidRPr="006D3C2F" w14:paraId="51950204"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B5ED50" w14:textId="77777777" w:rsidR="0032601F" w:rsidRPr="006D3C2F" w:rsidRDefault="0032601F" w:rsidP="0032601F">
            <w:pPr>
              <w:spacing w:after="0" w:line="240" w:lineRule="auto"/>
              <w:ind w:left="-44"/>
              <w:rPr>
                <w:rFonts w:ascii="MarkForMC Nrw O" w:hAnsi="MarkForMC Nrw O"/>
                <w:sz w:val="18"/>
                <w:szCs w:val="18"/>
              </w:rPr>
            </w:pPr>
            <w:r w:rsidRPr="006D3C2F">
              <w:rPr>
                <w:rFonts w:ascii="MarkForMC Nrw O" w:hAnsi="MarkForMC Nrw O"/>
                <w:sz w:val="18"/>
              </w:rPr>
              <w:t>Chủ doanh nghiệp</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5DD813" w14:textId="77777777" w:rsidR="0032601F" w:rsidRPr="006D3C2F" w:rsidRDefault="0032601F" w:rsidP="0032601F">
            <w:pPr>
              <w:spacing w:after="0" w:line="240" w:lineRule="auto"/>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5</w:t>
            </w:r>
          </w:p>
        </w:tc>
        <w:tc>
          <w:tcPr>
            <w:tcW w:w="2453" w:type="dxa"/>
            <w:tcBorders>
              <w:top w:val="nil"/>
              <w:left w:val="nil"/>
              <w:bottom w:val="single" w:sz="8" w:space="0" w:color="auto"/>
              <w:right w:val="single" w:sz="8" w:space="0" w:color="auto"/>
            </w:tcBorders>
            <w:tcMar>
              <w:top w:w="0" w:type="dxa"/>
              <w:left w:w="108" w:type="dxa"/>
              <w:bottom w:w="0" w:type="dxa"/>
              <w:right w:w="108" w:type="dxa"/>
            </w:tcMar>
            <w:vAlign w:val="center"/>
          </w:tcPr>
          <w:p w14:paraId="1A372BB8" w14:textId="56DD2FDD" w:rsidR="0032601F" w:rsidRPr="006D3C2F" w:rsidRDefault="0032601F" w:rsidP="0032601F">
            <w:pPr>
              <w:spacing w:after="0" w:line="240" w:lineRule="auto"/>
              <w:ind w:left="-44"/>
              <w:rPr>
                <w:rFonts w:ascii="MarkForMC Nrw O" w:hAnsi="MarkForMC Nrw O"/>
                <w:sz w:val="18"/>
                <w:szCs w:val="18"/>
              </w:rPr>
            </w:pPr>
          </w:p>
        </w:tc>
      </w:tr>
      <w:tr w:rsidR="0032601F" w:rsidRPr="006D3C2F" w14:paraId="1109BB0C"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C7B3AED" w14:textId="77777777" w:rsidR="0032601F" w:rsidRPr="006D3C2F" w:rsidRDefault="0032601F" w:rsidP="0032601F">
            <w:pPr>
              <w:spacing w:after="0" w:line="240" w:lineRule="auto"/>
              <w:ind w:left="-44"/>
              <w:rPr>
                <w:rFonts w:ascii="MarkForMC Nrw O" w:hAnsi="MarkForMC Nrw O"/>
                <w:sz w:val="18"/>
                <w:szCs w:val="18"/>
              </w:rPr>
            </w:pPr>
            <w:r w:rsidRPr="006D3C2F">
              <w:rPr>
                <w:rFonts w:ascii="MarkForMC Nrw O" w:hAnsi="MarkForMC Nrw O"/>
                <w:sz w:val="18"/>
              </w:rPr>
              <w:t>Đã nghỉ hưu</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909061" w14:textId="77777777" w:rsidR="0032601F" w:rsidRPr="006D3C2F" w:rsidRDefault="0032601F" w:rsidP="0032601F">
            <w:pPr>
              <w:spacing w:after="0" w:line="240" w:lineRule="auto"/>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6</w:t>
            </w:r>
          </w:p>
        </w:tc>
        <w:tc>
          <w:tcPr>
            <w:tcW w:w="2453" w:type="dxa"/>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0AFFC3DD" w14:textId="7E820CD8" w:rsidR="0032601F" w:rsidRPr="006D3C2F" w:rsidRDefault="0032601F" w:rsidP="0032601F">
            <w:pPr>
              <w:spacing w:after="0" w:line="240" w:lineRule="auto"/>
              <w:ind w:left="-44"/>
              <w:rPr>
                <w:rFonts w:ascii="MarkForMC Nrw O" w:hAnsi="MarkForMC Nrw O"/>
                <w:sz w:val="18"/>
                <w:szCs w:val="18"/>
              </w:rPr>
            </w:pPr>
          </w:p>
        </w:tc>
      </w:tr>
      <w:tr w:rsidR="0032601F" w:rsidRPr="006D3C2F" w14:paraId="7F4AD0EE" w14:textId="77777777" w:rsidTr="00ED1D7A">
        <w:trPr>
          <w:trHeight w:hRule="exact" w:val="340"/>
        </w:trPr>
        <w:tc>
          <w:tcPr>
            <w:tcW w:w="40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5972F5" w14:textId="77777777" w:rsidR="0032601F" w:rsidRPr="006D3C2F" w:rsidRDefault="0032601F" w:rsidP="0032601F">
            <w:pPr>
              <w:spacing w:after="0" w:line="240" w:lineRule="auto"/>
              <w:ind w:left="-44"/>
              <w:rPr>
                <w:rFonts w:ascii="MarkForMC Nrw O" w:hAnsi="MarkForMC Nrw O"/>
                <w:sz w:val="18"/>
                <w:szCs w:val="18"/>
              </w:rPr>
            </w:pPr>
            <w:r w:rsidRPr="006D3C2F">
              <w:rPr>
                <w:rFonts w:ascii="MarkForMC Nrw O" w:hAnsi="MarkForMC Nrw O"/>
                <w:sz w:val="18"/>
              </w:rPr>
              <w:t>Khác (vui lòng nêu rõ)</w:t>
            </w:r>
          </w:p>
        </w:tc>
        <w:tc>
          <w:tcPr>
            <w:tcW w:w="17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9BF24D" w14:textId="77777777" w:rsidR="0032601F" w:rsidRPr="006D3C2F" w:rsidRDefault="0032601F" w:rsidP="0032601F">
            <w:pPr>
              <w:spacing w:after="0" w:line="240" w:lineRule="auto"/>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7</w:t>
            </w:r>
          </w:p>
        </w:tc>
        <w:tc>
          <w:tcPr>
            <w:tcW w:w="2453" w:type="dxa"/>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18AB50E3" w14:textId="5E33B952" w:rsidR="0032601F" w:rsidRPr="006D3C2F" w:rsidRDefault="0032601F" w:rsidP="0032601F">
            <w:pPr>
              <w:spacing w:after="0" w:line="240" w:lineRule="auto"/>
              <w:ind w:left="-44"/>
              <w:rPr>
                <w:rFonts w:ascii="MarkForMC Nrw O" w:hAnsi="MarkForMC Nrw O"/>
                <w:sz w:val="18"/>
                <w:szCs w:val="18"/>
              </w:rPr>
            </w:pPr>
          </w:p>
        </w:tc>
      </w:tr>
    </w:tbl>
    <w:p w14:paraId="743E2AB3" w14:textId="77777777" w:rsidR="0032601F" w:rsidRPr="006D3C2F" w:rsidRDefault="0032601F" w:rsidP="0032601F">
      <w:pPr>
        <w:pStyle w:val="ListParagraph"/>
        <w:rPr>
          <w:rFonts w:ascii="MarkForMC Nrw O" w:hAnsi="MarkForMC Nrw O"/>
          <w:sz w:val="18"/>
          <w:szCs w:val="18"/>
        </w:rPr>
      </w:pPr>
    </w:p>
    <w:p w14:paraId="0FF91921" w14:textId="77777777" w:rsidR="00797913" w:rsidRPr="006D3C2F" w:rsidRDefault="00797913" w:rsidP="0032601F">
      <w:pPr>
        <w:pStyle w:val="ListParagraph"/>
        <w:numPr>
          <w:ilvl w:val="0"/>
          <w:numId w:val="1"/>
        </w:numPr>
        <w:rPr>
          <w:rFonts w:ascii="MarkForMC Nrw O" w:hAnsi="MarkForMC Nrw O"/>
          <w:sz w:val="18"/>
          <w:szCs w:val="18"/>
        </w:rPr>
      </w:pPr>
      <w:r w:rsidRPr="006D3C2F">
        <w:rPr>
          <w:rFonts w:ascii="MarkForMC Nrw O" w:hAnsi="MarkForMC Nrw O"/>
          <w:sz w:val="18"/>
        </w:rPr>
        <w:t xml:space="preserve">Câu nào dưới đây mô tả đúng nhất ngành nghề hoạt động của doanh nghiệp bạn? </w:t>
      </w:r>
    </w:p>
    <w:tbl>
      <w:tblPr>
        <w:tblStyle w:val="TableGrid"/>
        <w:tblW w:w="8221" w:type="dxa"/>
        <w:tblInd w:w="846" w:type="dxa"/>
        <w:tblLayout w:type="fixed"/>
        <w:tblLook w:val="04A0" w:firstRow="1" w:lastRow="0" w:firstColumn="1" w:lastColumn="0" w:noHBand="0" w:noVBand="1"/>
      </w:tblPr>
      <w:tblGrid>
        <w:gridCol w:w="4819"/>
        <w:gridCol w:w="1560"/>
        <w:gridCol w:w="1842"/>
      </w:tblGrid>
      <w:tr w:rsidR="00DB7F3A" w:rsidRPr="006D3C2F" w14:paraId="0B117043" w14:textId="77777777" w:rsidTr="00DB7F3A">
        <w:trPr>
          <w:trHeight w:hRule="exact" w:val="340"/>
        </w:trPr>
        <w:tc>
          <w:tcPr>
            <w:tcW w:w="4819" w:type="dxa"/>
            <w:vAlign w:val="center"/>
          </w:tcPr>
          <w:p w14:paraId="6245C374" w14:textId="77777777" w:rsidR="00DB7F3A" w:rsidRPr="006D3C2F" w:rsidRDefault="00DB7F3A" w:rsidP="00DB7F3A">
            <w:pPr>
              <w:ind w:left="-44"/>
              <w:rPr>
                <w:rFonts w:ascii="MarkForMC Nrw O" w:hAnsi="MarkForMC Nrw O"/>
                <w:sz w:val="18"/>
                <w:szCs w:val="18"/>
              </w:rPr>
            </w:pPr>
          </w:p>
        </w:tc>
        <w:tc>
          <w:tcPr>
            <w:tcW w:w="1560" w:type="dxa"/>
            <w:vAlign w:val="center"/>
          </w:tcPr>
          <w:p w14:paraId="29682963" w14:textId="5EA687C2" w:rsidR="00DB7F3A" w:rsidRPr="006D3C2F" w:rsidRDefault="00DB7F3A" w:rsidP="00DB7F3A">
            <w:pPr>
              <w:ind w:left="-44"/>
              <w:rPr>
                <w:rFonts w:ascii="MarkForMC Nrw O" w:hAnsi="MarkForMC Nrw O"/>
                <w:b/>
                <w:sz w:val="18"/>
                <w:szCs w:val="18"/>
              </w:rPr>
            </w:pPr>
          </w:p>
        </w:tc>
        <w:tc>
          <w:tcPr>
            <w:tcW w:w="1842" w:type="dxa"/>
            <w:vAlign w:val="center"/>
          </w:tcPr>
          <w:p w14:paraId="1C087231" w14:textId="01596C90" w:rsidR="00DB7F3A" w:rsidRPr="006D3C2F" w:rsidRDefault="00DB7F3A" w:rsidP="00DB7F3A">
            <w:pPr>
              <w:ind w:left="-44"/>
              <w:rPr>
                <w:rFonts w:ascii="MarkForMC Nrw O" w:hAnsi="MarkForMC Nrw O"/>
                <w:b/>
                <w:sz w:val="18"/>
                <w:szCs w:val="18"/>
              </w:rPr>
            </w:pPr>
          </w:p>
        </w:tc>
      </w:tr>
      <w:tr w:rsidR="00797913" w:rsidRPr="006D3C2F" w14:paraId="680C4103" w14:textId="77777777" w:rsidTr="00ED1D7A">
        <w:trPr>
          <w:trHeight w:hRule="exact" w:val="340"/>
        </w:trPr>
        <w:tc>
          <w:tcPr>
            <w:tcW w:w="4819" w:type="dxa"/>
            <w:vAlign w:val="center"/>
            <w:hideMark/>
          </w:tcPr>
          <w:p w14:paraId="370C5F21"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Kế toán/Kế toán viên</w:t>
            </w:r>
          </w:p>
        </w:tc>
        <w:tc>
          <w:tcPr>
            <w:tcW w:w="1560" w:type="dxa"/>
            <w:hideMark/>
          </w:tcPr>
          <w:p w14:paraId="70AA55F1"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1</w:t>
            </w:r>
          </w:p>
        </w:tc>
        <w:tc>
          <w:tcPr>
            <w:tcW w:w="1842" w:type="dxa"/>
          </w:tcPr>
          <w:p w14:paraId="51B00067" w14:textId="35B30734" w:rsidR="00797913" w:rsidRPr="006D3C2F" w:rsidRDefault="00797913" w:rsidP="00797913">
            <w:pPr>
              <w:ind w:left="-44"/>
              <w:rPr>
                <w:rFonts w:ascii="MarkForMC Nrw O" w:hAnsi="MarkForMC Nrw O"/>
                <w:sz w:val="18"/>
                <w:szCs w:val="18"/>
              </w:rPr>
            </w:pPr>
          </w:p>
        </w:tc>
      </w:tr>
      <w:tr w:rsidR="00797913" w:rsidRPr="006D3C2F" w14:paraId="23F920FE" w14:textId="77777777" w:rsidTr="00ED1D7A">
        <w:trPr>
          <w:trHeight w:hRule="exact" w:val="340"/>
        </w:trPr>
        <w:tc>
          <w:tcPr>
            <w:tcW w:w="4819" w:type="dxa"/>
            <w:vAlign w:val="center"/>
            <w:hideMark/>
          </w:tcPr>
          <w:p w14:paraId="392708E0"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Dịch vụ chăm sóc sức khỏe/Dịch vụ y tế</w:t>
            </w:r>
          </w:p>
        </w:tc>
        <w:tc>
          <w:tcPr>
            <w:tcW w:w="1560" w:type="dxa"/>
            <w:hideMark/>
          </w:tcPr>
          <w:p w14:paraId="298C4BB9"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2</w:t>
            </w:r>
          </w:p>
        </w:tc>
        <w:tc>
          <w:tcPr>
            <w:tcW w:w="1842" w:type="dxa"/>
          </w:tcPr>
          <w:p w14:paraId="0641C397" w14:textId="30282025" w:rsidR="00797913" w:rsidRPr="006D3C2F" w:rsidRDefault="00797913" w:rsidP="00797913">
            <w:pPr>
              <w:ind w:left="-44"/>
              <w:rPr>
                <w:rFonts w:ascii="MarkForMC Nrw O" w:hAnsi="MarkForMC Nrw O"/>
                <w:sz w:val="18"/>
                <w:szCs w:val="18"/>
              </w:rPr>
            </w:pPr>
          </w:p>
        </w:tc>
      </w:tr>
      <w:tr w:rsidR="00797913" w:rsidRPr="006D3C2F" w14:paraId="399BC92C" w14:textId="77777777" w:rsidTr="00ED1D7A">
        <w:trPr>
          <w:trHeight w:hRule="exact" w:val="560"/>
        </w:trPr>
        <w:tc>
          <w:tcPr>
            <w:tcW w:w="4819" w:type="dxa"/>
            <w:vAlign w:val="center"/>
          </w:tcPr>
          <w:p w14:paraId="27737F66"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Dịch vụ nhà cửa (Xây dựng, tân trang/sửa chữa nhà cửa, hệ thống ống nước/hệ thống sưởi, thông gió và điều hòa không khí, kiến trúc/thiết kế, v.v.)</w:t>
            </w:r>
          </w:p>
        </w:tc>
        <w:tc>
          <w:tcPr>
            <w:tcW w:w="1560" w:type="dxa"/>
            <w:hideMark/>
          </w:tcPr>
          <w:p w14:paraId="14EB3EB4"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3</w:t>
            </w:r>
          </w:p>
        </w:tc>
        <w:tc>
          <w:tcPr>
            <w:tcW w:w="1842" w:type="dxa"/>
          </w:tcPr>
          <w:p w14:paraId="1FD14048" w14:textId="0E660582" w:rsidR="00797913" w:rsidRPr="006D3C2F" w:rsidRDefault="00797913" w:rsidP="00797913">
            <w:pPr>
              <w:ind w:left="-44"/>
              <w:rPr>
                <w:rFonts w:ascii="MarkForMC Nrw O" w:hAnsi="MarkForMC Nrw O"/>
                <w:sz w:val="18"/>
                <w:szCs w:val="18"/>
              </w:rPr>
            </w:pPr>
          </w:p>
        </w:tc>
      </w:tr>
      <w:tr w:rsidR="00797913" w:rsidRPr="006D3C2F" w14:paraId="03C7DCC9" w14:textId="77777777" w:rsidTr="00ED1D7A">
        <w:trPr>
          <w:trHeight w:hRule="exact" w:val="340"/>
        </w:trPr>
        <w:tc>
          <w:tcPr>
            <w:tcW w:w="4819" w:type="dxa"/>
            <w:vAlign w:val="center"/>
          </w:tcPr>
          <w:p w14:paraId="28816D9C"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Sản xuất</w:t>
            </w:r>
          </w:p>
        </w:tc>
        <w:tc>
          <w:tcPr>
            <w:tcW w:w="1560" w:type="dxa"/>
            <w:hideMark/>
          </w:tcPr>
          <w:p w14:paraId="0856BE3C"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4</w:t>
            </w:r>
          </w:p>
        </w:tc>
        <w:tc>
          <w:tcPr>
            <w:tcW w:w="1842" w:type="dxa"/>
          </w:tcPr>
          <w:p w14:paraId="02CCBEFF" w14:textId="7AEE0C70" w:rsidR="00797913" w:rsidRPr="006D3C2F" w:rsidRDefault="00797913" w:rsidP="00797913">
            <w:pPr>
              <w:ind w:left="-44"/>
              <w:rPr>
                <w:rFonts w:ascii="MarkForMC Nrw O" w:hAnsi="MarkForMC Nrw O"/>
                <w:sz w:val="18"/>
                <w:szCs w:val="18"/>
              </w:rPr>
            </w:pPr>
          </w:p>
        </w:tc>
      </w:tr>
      <w:tr w:rsidR="00797913" w:rsidRPr="006D3C2F" w14:paraId="74DA7F63" w14:textId="77777777" w:rsidTr="00ED1D7A">
        <w:trPr>
          <w:trHeight w:hRule="exact" w:val="340"/>
        </w:trPr>
        <w:tc>
          <w:tcPr>
            <w:tcW w:w="4819" w:type="dxa"/>
            <w:vAlign w:val="center"/>
          </w:tcPr>
          <w:p w14:paraId="256DBB94"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 xml:space="preserve">Dịch vụ pháp lý/Luật sư </w:t>
            </w:r>
          </w:p>
        </w:tc>
        <w:tc>
          <w:tcPr>
            <w:tcW w:w="1560" w:type="dxa"/>
            <w:hideMark/>
          </w:tcPr>
          <w:p w14:paraId="7DC1DBD8"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5</w:t>
            </w:r>
          </w:p>
        </w:tc>
        <w:tc>
          <w:tcPr>
            <w:tcW w:w="1842" w:type="dxa"/>
          </w:tcPr>
          <w:p w14:paraId="111BDC2E" w14:textId="19601814" w:rsidR="00797913" w:rsidRPr="006D3C2F" w:rsidRDefault="00797913" w:rsidP="00797913">
            <w:pPr>
              <w:ind w:left="-44"/>
              <w:rPr>
                <w:rFonts w:ascii="MarkForMC Nrw O" w:hAnsi="MarkForMC Nrw O"/>
                <w:sz w:val="18"/>
                <w:szCs w:val="18"/>
              </w:rPr>
            </w:pPr>
          </w:p>
        </w:tc>
      </w:tr>
      <w:tr w:rsidR="00797913" w:rsidRPr="006D3C2F" w14:paraId="444365EC" w14:textId="77777777" w:rsidTr="00ED1D7A">
        <w:trPr>
          <w:trHeight w:hRule="exact" w:val="340"/>
        </w:trPr>
        <w:tc>
          <w:tcPr>
            <w:tcW w:w="4819" w:type="dxa"/>
            <w:vAlign w:val="center"/>
          </w:tcPr>
          <w:p w14:paraId="7D55FF62"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Bất động sản, Cho thuê nhà/Cho thuê văn phòng</w:t>
            </w:r>
          </w:p>
        </w:tc>
        <w:tc>
          <w:tcPr>
            <w:tcW w:w="1560" w:type="dxa"/>
            <w:hideMark/>
          </w:tcPr>
          <w:p w14:paraId="67334DB5"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6</w:t>
            </w:r>
          </w:p>
        </w:tc>
        <w:tc>
          <w:tcPr>
            <w:tcW w:w="1842" w:type="dxa"/>
          </w:tcPr>
          <w:p w14:paraId="36390361" w14:textId="1688869E" w:rsidR="00797913" w:rsidRPr="006D3C2F" w:rsidRDefault="00797913" w:rsidP="00797913">
            <w:pPr>
              <w:ind w:left="-44"/>
              <w:rPr>
                <w:rFonts w:ascii="MarkForMC Nrw O" w:hAnsi="MarkForMC Nrw O"/>
                <w:sz w:val="18"/>
                <w:szCs w:val="18"/>
              </w:rPr>
            </w:pPr>
          </w:p>
        </w:tc>
      </w:tr>
      <w:tr w:rsidR="00797913" w:rsidRPr="006D3C2F" w14:paraId="3706B6C4" w14:textId="77777777" w:rsidTr="00ED1D7A">
        <w:trPr>
          <w:trHeight w:hRule="exact" w:val="340"/>
        </w:trPr>
        <w:tc>
          <w:tcPr>
            <w:tcW w:w="4819" w:type="dxa"/>
            <w:vAlign w:val="center"/>
            <w:hideMark/>
          </w:tcPr>
          <w:p w14:paraId="68A9E5B9"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Nhà hàng/Dịch vụ ăn uống</w:t>
            </w:r>
          </w:p>
        </w:tc>
        <w:tc>
          <w:tcPr>
            <w:tcW w:w="1560" w:type="dxa"/>
            <w:hideMark/>
          </w:tcPr>
          <w:p w14:paraId="58DEE5FD"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7</w:t>
            </w:r>
          </w:p>
        </w:tc>
        <w:tc>
          <w:tcPr>
            <w:tcW w:w="1842" w:type="dxa"/>
          </w:tcPr>
          <w:p w14:paraId="7A29F772" w14:textId="0EA11C97" w:rsidR="00797913" w:rsidRPr="006D3C2F" w:rsidRDefault="00797913" w:rsidP="00797913">
            <w:pPr>
              <w:ind w:left="-44"/>
              <w:rPr>
                <w:rFonts w:ascii="MarkForMC Nrw O" w:hAnsi="MarkForMC Nrw O"/>
                <w:sz w:val="18"/>
                <w:szCs w:val="18"/>
              </w:rPr>
            </w:pPr>
          </w:p>
        </w:tc>
      </w:tr>
      <w:tr w:rsidR="00797913" w:rsidRPr="006D3C2F" w14:paraId="156A93CC" w14:textId="77777777" w:rsidTr="00DB7F3A">
        <w:trPr>
          <w:trHeight w:hRule="exact" w:val="556"/>
        </w:trPr>
        <w:tc>
          <w:tcPr>
            <w:tcW w:w="4819" w:type="dxa"/>
            <w:vAlign w:val="center"/>
          </w:tcPr>
          <w:p w14:paraId="179E5BD7"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Bán lẻ/Cửa hàng/Bán buôn (bao gồm hàng hóa cụ thể hoặc hàng tạp hóa, đồ dùng gia đình, đồ bán lẻ khác, v.v.)</w:t>
            </w:r>
          </w:p>
        </w:tc>
        <w:tc>
          <w:tcPr>
            <w:tcW w:w="1560" w:type="dxa"/>
          </w:tcPr>
          <w:p w14:paraId="31360A64"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8</w:t>
            </w:r>
          </w:p>
        </w:tc>
        <w:tc>
          <w:tcPr>
            <w:tcW w:w="1842" w:type="dxa"/>
          </w:tcPr>
          <w:p w14:paraId="01397C84" w14:textId="55D28161" w:rsidR="00797913" w:rsidRPr="006D3C2F" w:rsidRDefault="00797913" w:rsidP="00797913">
            <w:pPr>
              <w:ind w:left="-44"/>
              <w:rPr>
                <w:rFonts w:ascii="MarkForMC Nrw O" w:hAnsi="MarkForMC Nrw O"/>
                <w:sz w:val="18"/>
                <w:szCs w:val="18"/>
              </w:rPr>
            </w:pPr>
          </w:p>
        </w:tc>
      </w:tr>
      <w:tr w:rsidR="00797913" w:rsidRPr="006D3C2F" w14:paraId="526D6F9A" w14:textId="77777777" w:rsidTr="00DB7F3A">
        <w:trPr>
          <w:trHeight w:hRule="exact" w:val="340"/>
        </w:trPr>
        <w:tc>
          <w:tcPr>
            <w:tcW w:w="4819" w:type="dxa"/>
            <w:vAlign w:val="center"/>
          </w:tcPr>
          <w:p w14:paraId="34B4A34C"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Công nghệ, Truyền thông và Quảng cáo hoặc Viễn thông</w:t>
            </w:r>
          </w:p>
        </w:tc>
        <w:tc>
          <w:tcPr>
            <w:tcW w:w="1560" w:type="dxa"/>
          </w:tcPr>
          <w:p w14:paraId="10E963B5"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9</w:t>
            </w:r>
          </w:p>
        </w:tc>
        <w:tc>
          <w:tcPr>
            <w:tcW w:w="1842" w:type="dxa"/>
          </w:tcPr>
          <w:p w14:paraId="64A2BE5A" w14:textId="07BA4CBE" w:rsidR="00797913" w:rsidRPr="006D3C2F" w:rsidRDefault="00797913" w:rsidP="00797913">
            <w:pPr>
              <w:ind w:left="-44"/>
              <w:rPr>
                <w:rFonts w:ascii="MarkForMC Nrw O" w:hAnsi="MarkForMC Nrw O"/>
                <w:sz w:val="18"/>
                <w:szCs w:val="18"/>
              </w:rPr>
            </w:pPr>
          </w:p>
        </w:tc>
      </w:tr>
      <w:tr w:rsidR="00797913" w:rsidRPr="006D3C2F" w14:paraId="6EB7ECDA" w14:textId="77777777" w:rsidTr="00DB7F3A">
        <w:trPr>
          <w:trHeight w:hRule="exact" w:val="340"/>
        </w:trPr>
        <w:tc>
          <w:tcPr>
            <w:tcW w:w="4819" w:type="dxa"/>
            <w:vAlign w:val="center"/>
          </w:tcPr>
          <w:p w14:paraId="4B5F547D"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Vận tải/Hậu cần</w:t>
            </w:r>
          </w:p>
        </w:tc>
        <w:tc>
          <w:tcPr>
            <w:tcW w:w="1560" w:type="dxa"/>
          </w:tcPr>
          <w:p w14:paraId="23392EAE"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10</w:t>
            </w:r>
          </w:p>
        </w:tc>
        <w:tc>
          <w:tcPr>
            <w:tcW w:w="1842" w:type="dxa"/>
          </w:tcPr>
          <w:p w14:paraId="63C098EF" w14:textId="111EDB16" w:rsidR="00797913" w:rsidRPr="006D3C2F" w:rsidRDefault="00797913" w:rsidP="00797913">
            <w:pPr>
              <w:ind w:left="-44"/>
              <w:rPr>
                <w:rFonts w:ascii="MarkForMC Nrw O" w:hAnsi="MarkForMC Nrw O"/>
                <w:sz w:val="18"/>
                <w:szCs w:val="18"/>
              </w:rPr>
            </w:pPr>
          </w:p>
        </w:tc>
      </w:tr>
      <w:tr w:rsidR="00797913" w:rsidRPr="006D3C2F" w14:paraId="7CE5FF73" w14:textId="77777777" w:rsidTr="00DB7F3A">
        <w:trPr>
          <w:trHeight w:hRule="exact" w:val="602"/>
        </w:trPr>
        <w:tc>
          <w:tcPr>
            <w:tcW w:w="4819" w:type="dxa"/>
            <w:vAlign w:val="center"/>
          </w:tcPr>
          <w:p w14:paraId="210653D8"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Các dịch vụ chuyên nghiệp/kinh doanh khác nhau (Tư vấn quản lý, Dịch vụ tài chính, Bảo hiểm, v.v.)</w:t>
            </w:r>
          </w:p>
        </w:tc>
        <w:tc>
          <w:tcPr>
            <w:tcW w:w="1560" w:type="dxa"/>
          </w:tcPr>
          <w:p w14:paraId="0ACB47A2"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11</w:t>
            </w:r>
          </w:p>
        </w:tc>
        <w:tc>
          <w:tcPr>
            <w:tcW w:w="1842" w:type="dxa"/>
          </w:tcPr>
          <w:p w14:paraId="3387D43D" w14:textId="67C78819" w:rsidR="00797913" w:rsidRPr="006D3C2F" w:rsidRDefault="00797913" w:rsidP="00797913">
            <w:pPr>
              <w:ind w:left="-44"/>
              <w:rPr>
                <w:rFonts w:ascii="MarkForMC Nrw O" w:hAnsi="MarkForMC Nrw O"/>
                <w:sz w:val="18"/>
                <w:szCs w:val="18"/>
              </w:rPr>
            </w:pPr>
          </w:p>
        </w:tc>
      </w:tr>
      <w:tr w:rsidR="00797913" w:rsidRPr="006D3C2F" w14:paraId="018D5628" w14:textId="77777777" w:rsidTr="00DB7F3A">
        <w:trPr>
          <w:trHeight w:hRule="exact" w:val="340"/>
        </w:trPr>
        <w:tc>
          <w:tcPr>
            <w:tcW w:w="4819" w:type="dxa"/>
            <w:vAlign w:val="center"/>
          </w:tcPr>
          <w:p w14:paraId="1E85D012" w14:textId="77777777" w:rsidR="00797913" w:rsidRPr="006D3C2F" w:rsidRDefault="00797913" w:rsidP="00797913">
            <w:pPr>
              <w:ind w:left="-44"/>
              <w:rPr>
                <w:rFonts w:ascii="MarkForMC Nrw O" w:hAnsi="MarkForMC Nrw O"/>
                <w:sz w:val="18"/>
                <w:szCs w:val="18"/>
              </w:rPr>
            </w:pPr>
            <w:r w:rsidRPr="006D3C2F">
              <w:rPr>
                <w:rFonts w:ascii="MarkForMC Nrw O" w:hAnsi="MarkForMC Nrw O"/>
                <w:sz w:val="18"/>
              </w:rPr>
              <w:t>Khác</w:t>
            </w:r>
          </w:p>
        </w:tc>
        <w:tc>
          <w:tcPr>
            <w:tcW w:w="1560" w:type="dxa"/>
          </w:tcPr>
          <w:p w14:paraId="0E8C0E98" w14:textId="77777777" w:rsidR="00797913" w:rsidRPr="006D3C2F" w:rsidRDefault="00797913" w:rsidP="00797913">
            <w:pPr>
              <w:ind w:left="-44"/>
              <w:rPr>
                <w:rFonts w:ascii="MarkForMC Nrw O" w:hAnsi="MarkForMC Nrw O"/>
                <w:color w:val="4472C4" w:themeColor="accent1"/>
                <w:sz w:val="18"/>
                <w:szCs w:val="18"/>
              </w:rPr>
            </w:pPr>
            <w:r w:rsidRPr="006D3C2F">
              <w:rPr>
                <w:rFonts w:ascii="MarkForMC Nrw O" w:hAnsi="MarkForMC Nrw O"/>
                <w:color w:val="4472C4" w:themeColor="accent1"/>
                <w:sz w:val="18"/>
                <w:szCs w:val="18"/>
              </w:rPr>
              <w:t>12</w:t>
            </w:r>
          </w:p>
        </w:tc>
        <w:tc>
          <w:tcPr>
            <w:tcW w:w="1842" w:type="dxa"/>
          </w:tcPr>
          <w:p w14:paraId="2E189EB5" w14:textId="6CBD0E42" w:rsidR="00797913" w:rsidRPr="006D3C2F" w:rsidRDefault="00797913" w:rsidP="00797913">
            <w:pPr>
              <w:ind w:left="-44"/>
              <w:rPr>
                <w:rFonts w:ascii="MarkForMC Nrw O" w:hAnsi="MarkForMC Nrw O"/>
                <w:sz w:val="18"/>
                <w:szCs w:val="18"/>
              </w:rPr>
            </w:pPr>
          </w:p>
        </w:tc>
      </w:tr>
    </w:tbl>
    <w:p w14:paraId="262EEC30" w14:textId="77777777" w:rsidR="00183CDD" w:rsidRPr="006D3C2F" w:rsidRDefault="00183CDD" w:rsidP="00183CDD">
      <w:pPr>
        <w:pStyle w:val="ListParagraph"/>
        <w:rPr>
          <w:rFonts w:ascii="MarkForMC Nrw O" w:hAnsi="MarkForMC Nrw O"/>
          <w:sz w:val="18"/>
          <w:szCs w:val="18"/>
        </w:rPr>
      </w:pPr>
    </w:p>
    <w:p w14:paraId="7127B4FE" w14:textId="4B610D42" w:rsidR="007E1FA4" w:rsidRPr="0033374B" w:rsidRDefault="00387433" w:rsidP="00183CDD">
      <w:pPr>
        <w:pStyle w:val="ListParagraph"/>
        <w:numPr>
          <w:ilvl w:val="0"/>
          <w:numId w:val="1"/>
        </w:numPr>
        <w:rPr>
          <w:rFonts w:ascii="MarkForMC Nrw O" w:hAnsi="MarkForMC Nrw O"/>
          <w:sz w:val="18"/>
          <w:szCs w:val="18"/>
        </w:rPr>
      </w:pPr>
      <w:r w:rsidRPr="006D3C2F">
        <w:rPr>
          <w:rFonts w:ascii="MarkForMC Nrw O" w:hAnsi="MarkForMC Nrw O"/>
          <w:sz w:val="18"/>
        </w:rPr>
        <w:t xml:space="preserve"> </w:t>
      </w:r>
      <w:r w:rsidRPr="0033374B">
        <w:rPr>
          <w:rFonts w:ascii="MarkForMC Nrw O" w:hAnsi="MarkForMC Nrw O"/>
          <w:sz w:val="18"/>
        </w:rPr>
        <w:t xml:space="preserve">Vui lòng có phải là người ra quyết định chính cho </w:t>
      </w:r>
      <w:r w:rsidRPr="0033374B">
        <w:rPr>
          <w:rFonts w:ascii="MarkForMC Nrw O" w:hAnsi="MarkForMC Nrw O"/>
          <w:b/>
          <w:sz w:val="18"/>
          <w:u w:val="single"/>
        </w:rPr>
        <w:t>việc thực hiện thanh toán của doanh nghiệp</w:t>
      </w:r>
      <w:r w:rsidRPr="0033374B">
        <w:rPr>
          <w:rFonts w:ascii="MarkForMC Nrw O" w:hAnsi="MarkForMC Nrw O"/>
          <w:sz w:val="18"/>
        </w:rPr>
        <w:t xml:space="preserve"> không? </w:t>
      </w:r>
    </w:p>
    <w:p w14:paraId="1B576B86" w14:textId="77777777" w:rsidR="00387433" w:rsidRPr="006D3C2F" w:rsidRDefault="00387433" w:rsidP="00387433">
      <w:pPr>
        <w:pStyle w:val="ListParagraph"/>
        <w:rPr>
          <w:rFonts w:ascii="MarkForMC Nrw O" w:hAnsi="MarkForMC Nrw O"/>
          <w:sz w:val="18"/>
          <w:szCs w:val="18"/>
        </w:rPr>
      </w:pPr>
    </w:p>
    <w:tbl>
      <w:tblPr>
        <w:tblStyle w:val="TableGrid"/>
        <w:tblW w:w="0" w:type="auto"/>
        <w:tblInd w:w="846" w:type="dxa"/>
        <w:tblLook w:val="04A0" w:firstRow="1" w:lastRow="0" w:firstColumn="1" w:lastColumn="0" w:noHBand="0" w:noVBand="1"/>
      </w:tblPr>
      <w:tblGrid>
        <w:gridCol w:w="4669"/>
        <w:gridCol w:w="1697"/>
        <w:gridCol w:w="1838"/>
      </w:tblGrid>
      <w:tr w:rsidR="0032601F" w:rsidRPr="006D3C2F" w14:paraId="08691BCF" w14:textId="77777777" w:rsidTr="0032601F">
        <w:trPr>
          <w:trHeight w:val="234"/>
        </w:trPr>
        <w:tc>
          <w:tcPr>
            <w:tcW w:w="4669" w:type="dxa"/>
          </w:tcPr>
          <w:p w14:paraId="03C4BD7D" w14:textId="77777777" w:rsidR="0032601F" w:rsidRPr="006D3C2F" w:rsidRDefault="0032601F" w:rsidP="00387433">
            <w:pPr>
              <w:pStyle w:val="ListParagraph"/>
              <w:ind w:left="567"/>
              <w:rPr>
                <w:rFonts w:ascii="MarkForMC Nrw O" w:hAnsi="MarkForMC Nrw O"/>
                <w:sz w:val="18"/>
                <w:szCs w:val="18"/>
              </w:rPr>
            </w:pPr>
          </w:p>
        </w:tc>
        <w:tc>
          <w:tcPr>
            <w:tcW w:w="1697" w:type="dxa"/>
          </w:tcPr>
          <w:p w14:paraId="2DA614AA" w14:textId="38F222B6" w:rsidR="0032601F" w:rsidRPr="006D3C2F" w:rsidRDefault="0032601F" w:rsidP="00387433">
            <w:pPr>
              <w:ind w:left="31"/>
              <w:rPr>
                <w:rFonts w:ascii="MarkForMC Nrw O" w:hAnsi="MarkForMC Nrw O"/>
                <w:sz w:val="18"/>
                <w:szCs w:val="18"/>
              </w:rPr>
            </w:pPr>
          </w:p>
        </w:tc>
        <w:tc>
          <w:tcPr>
            <w:tcW w:w="1838" w:type="dxa"/>
          </w:tcPr>
          <w:p w14:paraId="577396B2" w14:textId="2BD8D863" w:rsidR="0032601F" w:rsidRPr="006D3C2F" w:rsidRDefault="0032601F" w:rsidP="00387433">
            <w:pPr>
              <w:ind w:left="31"/>
              <w:rPr>
                <w:rFonts w:ascii="MarkForMC Nrw O" w:hAnsi="MarkForMC Nrw O"/>
                <w:color w:val="4472C4" w:themeColor="accent1"/>
                <w:sz w:val="18"/>
                <w:szCs w:val="18"/>
              </w:rPr>
            </w:pPr>
          </w:p>
        </w:tc>
      </w:tr>
      <w:tr w:rsidR="0032601F" w:rsidRPr="006D3C2F" w14:paraId="34E686C6" w14:textId="77777777" w:rsidTr="0032601F">
        <w:trPr>
          <w:trHeight w:val="275"/>
        </w:trPr>
        <w:tc>
          <w:tcPr>
            <w:tcW w:w="4669" w:type="dxa"/>
            <w:vAlign w:val="center"/>
          </w:tcPr>
          <w:p w14:paraId="435C9251" w14:textId="77777777" w:rsidR="0032601F" w:rsidRPr="006D3C2F" w:rsidRDefault="0032601F" w:rsidP="0032601F">
            <w:pPr>
              <w:ind w:left="-44"/>
              <w:rPr>
                <w:rFonts w:ascii="MarkForMC Nrw O" w:hAnsi="MarkForMC Nrw O"/>
                <w:sz w:val="18"/>
                <w:szCs w:val="18"/>
              </w:rPr>
            </w:pPr>
            <w:r w:rsidRPr="006D3C2F">
              <w:rPr>
                <w:rFonts w:ascii="MarkForMC Nrw O" w:hAnsi="MarkForMC Nrw O"/>
                <w:sz w:val="18"/>
              </w:rPr>
              <w:t>Đúng vậy, tôi là người duy nhất ra quyết định chính</w:t>
            </w:r>
          </w:p>
        </w:tc>
        <w:tc>
          <w:tcPr>
            <w:tcW w:w="1697" w:type="dxa"/>
            <w:vAlign w:val="center"/>
          </w:tcPr>
          <w:p w14:paraId="5165F728" w14:textId="77777777" w:rsidR="0032601F" w:rsidRPr="006D3C2F" w:rsidRDefault="0032601F" w:rsidP="0032601F">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1</w:t>
            </w:r>
          </w:p>
        </w:tc>
        <w:tc>
          <w:tcPr>
            <w:tcW w:w="1838" w:type="dxa"/>
          </w:tcPr>
          <w:p w14:paraId="4FC7892E" w14:textId="3C2A644D" w:rsidR="0032601F" w:rsidRPr="006D3C2F" w:rsidRDefault="0032601F" w:rsidP="0032601F">
            <w:pPr>
              <w:ind w:left="-111"/>
              <w:jc w:val="center"/>
              <w:rPr>
                <w:rFonts w:ascii="MarkForMC Nrw O" w:hAnsi="MarkForMC Nrw O"/>
                <w:sz w:val="18"/>
                <w:szCs w:val="18"/>
              </w:rPr>
            </w:pPr>
          </w:p>
        </w:tc>
      </w:tr>
      <w:tr w:rsidR="0032601F" w:rsidRPr="006D3C2F" w14:paraId="1C979CC1" w14:textId="77777777" w:rsidTr="0032601F">
        <w:trPr>
          <w:trHeight w:val="275"/>
        </w:trPr>
        <w:tc>
          <w:tcPr>
            <w:tcW w:w="4669" w:type="dxa"/>
            <w:vAlign w:val="center"/>
          </w:tcPr>
          <w:p w14:paraId="0ACD2456" w14:textId="77777777" w:rsidR="0032601F" w:rsidRPr="006D3C2F" w:rsidRDefault="0032601F" w:rsidP="0032601F">
            <w:pPr>
              <w:ind w:left="-44"/>
              <w:rPr>
                <w:rFonts w:ascii="MarkForMC Nrw O" w:hAnsi="MarkForMC Nrw O"/>
                <w:sz w:val="18"/>
                <w:szCs w:val="18"/>
              </w:rPr>
            </w:pPr>
            <w:r w:rsidRPr="006D3C2F">
              <w:rPr>
                <w:rFonts w:ascii="MarkForMC Nrw O" w:hAnsi="MarkForMC Nrw O"/>
                <w:sz w:val="18"/>
              </w:rPr>
              <w:t>Đúng vậy, tôi là một trong những người ra quyết định chính</w:t>
            </w:r>
          </w:p>
        </w:tc>
        <w:tc>
          <w:tcPr>
            <w:tcW w:w="1697" w:type="dxa"/>
            <w:vAlign w:val="center"/>
          </w:tcPr>
          <w:p w14:paraId="7AF7B8E0" w14:textId="77777777" w:rsidR="0032601F" w:rsidRPr="006D3C2F" w:rsidRDefault="0032601F" w:rsidP="0032601F">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2</w:t>
            </w:r>
          </w:p>
        </w:tc>
        <w:tc>
          <w:tcPr>
            <w:tcW w:w="1838" w:type="dxa"/>
          </w:tcPr>
          <w:p w14:paraId="0C7C6E14" w14:textId="4156C30D" w:rsidR="0032601F" w:rsidRPr="006D3C2F" w:rsidRDefault="0032601F" w:rsidP="0032601F">
            <w:pPr>
              <w:ind w:left="-111"/>
              <w:jc w:val="center"/>
              <w:rPr>
                <w:rFonts w:ascii="MarkForMC Nrw O" w:hAnsi="MarkForMC Nrw O"/>
                <w:sz w:val="18"/>
                <w:szCs w:val="18"/>
              </w:rPr>
            </w:pPr>
          </w:p>
        </w:tc>
      </w:tr>
      <w:tr w:rsidR="0032601F" w:rsidRPr="006D3C2F" w14:paraId="1F45C8B9" w14:textId="77777777" w:rsidTr="0032601F">
        <w:trPr>
          <w:trHeight w:val="275"/>
        </w:trPr>
        <w:tc>
          <w:tcPr>
            <w:tcW w:w="4669" w:type="dxa"/>
            <w:vAlign w:val="center"/>
          </w:tcPr>
          <w:p w14:paraId="7F656762" w14:textId="77777777" w:rsidR="0032601F" w:rsidRPr="006D3C2F" w:rsidRDefault="0032601F" w:rsidP="00183CDD">
            <w:pPr>
              <w:ind w:left="-44"/>
              <w:rPr>
                <w:rFonts w:ascii="MarkForMC Nrw O" w:hAnsi="MarkForMC Nrw O"/>
                <w:sz w:val="18"/>
                <w:szCs w:val="18"/>
              </w:rPr>
            </w:pPr>
            <w:r w:rsidRPr="006D3C2F">
              <w:rPr>
                <w:rFonts w:ascii="MarkForMC Nrw O" w:hAnsi="MarkForMC Nrw O"/>
                <w:sz w:val="18"/>
              </w:rPr>
              <w:t>Không, tôi không phải là người ra quyết định chính</w:t>
            </w:r>
          </w:p>
        </w:tc>
        <w:tc>
          <w:tcPr>
            <w:tcW w:w="1697" w:type="dxa"/>
            <w:vAlign w:val="center"/>
          </w:tcPr>
          <w:p w14:paraId="703C218B" w14:textId="77777777" w:rsidR="0032601F" w:rsidRPr="006D3C2F" w:rsidRDefault="0032601F" w:rsidP="00183CDD">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3</w:t>
            </w:r>
          </w:p>
        </w:tc>
        <w:tc>
          <w:tcPr>
            <w:tcW w:w="1838" w:type="dxa"/>
            <w:shd w:val="clear" w:color="auto" w:fill="BFBFBF" w:themeFill="background1" w:themeFillShade="BF"/>
          </w:tcPr>
          <w:p w14:paraId="4DDFD6F1" w14:textId="3885A4D6" w:rsidR="0032601F" w:rsidRPr="006D3C2F" w:rsidRDefault="0032601F" w:rsidP="00183CDD">
            <w:pPr>
              <w:ind w:left="-111"/>
              <w:jc w:val="center"/>
              <w:rPr>
                <w:rFonts w:ascii="MarkForMC Nrw O" w:hAnsi="MarkForMC Nrw O"/>
                <w:sz w:val="18"/>
                <w:szCs w:val="18"/>
              </w:rPr>
            </w:pPr>
          </w:p>
        </w:tc>
      </w:tr>
    </w:tbl>
    <w:p w14:paraId="53322DA2" w14:textId="77777777" w:rsidR="00EB38E4" w:rsidRPr="006D3C2F" w:rsidRDefault="00EB38E4" w:rsidP="00EB38E4">
      <w:pPr>
        <w:pStyle w:val="ListParagraph"/>
        <w:rPr>
          <w:rFonts w:ascii="MarkForMC Nrw O" w:hAnsi="MarkForMC Nrw O"/>
          <w:sz w:val="18"/>
          <w:szCs w:val="18"/>
        </w:rPr>
      </w:pPr>
    </w:p>
    <w:p w14:paraId="470D842E" w14:textId="77777777" w:rsidR="00797913" w:rsidRPr="006D3C2F" w:rsidRDefault="0032601F" w:rsidP="0032601F">
      <w:pPr>
        <w:rPr>
          <w:rFonts w:ascii="MarkForMC Nrw O" w:hAnsi="MarkForMC Nrw O"/>
          <w:sz w:val="18"/>
          <w:szCs w:val="18"/>
        </w:rPr>
      </w:pPr>
      <w:r w:rsidRPr="006D3C2F">
        <w:rPr>
          <w:rFonts w:ascii="MarkForMC Nrw O" w:hAnsi="MarkForMC Nrw O"/>
          <w:sz w:val="18"/>
          <w:szCs w:val="18"/>
        </w:rPr>
        <w:br w:type="page"/>
      </w:r>
    </w:p>
    <w:p w14:paraId="6C94BADD" w14:textId="77777777" w:rsidR="00473B34" w:rsidRPr="006D3C2F" w:rsidRDefault="00972B26" w:rsidP="00A67D6F">
      <w:pPr>
        <w:pStyle w:val="ListParagraph"/>
        <w:numPr>
          <w:ilvl w:val="0"/>
          <w:numId w:val="1"/>
        </w:numPr>
        <w:rPr>
          <w:rFonts w:ascii="MarkForMC Nrw O" w:hAnsi="MarkForMC Nrw O"/>
          <w:sz w:val="18"/>
          <w:szCs w:val="18"/>
        </w:rPr>
      </w:pPr>
      <w:r w:rsidRPr="006D3C2F">
        <w:rPr>
          <w:rFonts w:ascii="MarkForMC Nrw O" w:hAnsi="MarkForMC Nrw O"/>
          <w:sz w:val="18"/>
        </w:rPr>
        <w:lastRenderedPageBreak/>
        <w:t>Vui lòng cho biết số lượng nhân viên ước tính trong tổ chức của bạn.</w:t>
      </w:r>
    </w:p>
    <w:p w14:paraId="20D1AE8B" w14:textId="77777777" w:rsidR="00807033" w:rsidRPr="006D3C2F" w:rsidRDefault="00807033" w:rsidP="00807033">
      <w:pPr>
        <w:pStyle w:val="ListParagraph"/>
        <w:rPr>
          <w:rFonts w:ascii="MarkForMC Nrw O" w:hAnsi="MarkForMC Nrw O"/>
          <w:sz w:val="18"/>
          <w:szCs w:val="18"/>
        </w:rPr>
      </w:pPr>
    </w:p>
    <w:tbl>
      <w:tblPr>
        <w:tblStyle w:val="TableGrid"/>
        <w:tblW w:w="8199" w:type="dxa"/>
        <w:tblInd w:w="846" w:type="dxa"/>
        <w:tblLook w:val="04A0" w:firstRow="1" w:lastRow="0" w:firstColumn="1" w:lastColumn="0" w:noHBand="0" w:noVBand="1"/>
      </w:tblPr>
      <w:tblGrid>
        <w:gridCol w:w="5125"/>
        <w:gridCol w:w="1666"/>
        <w:gridCol w:w="1408"/>
      </w:tblGrid>
      <w:tr w:rsidR="00807033" w:rsidRPr="006D3C2F" w14:paraId="269E205C" w14:textId="77777777" w:rsidTr="00C84D23">
        <w:trPr>
          <w:trHeight w:val="509"/>
        </w:trPr>
        <w:tc>
          <w:tcPr>
            <w:tcW w:w="5125" w:type="dxa"/>
            <w:vAlign w:val="center"/>
          </w:tcPr>
          <w:p w14:paraId="2721C085" w14:textId="0391942E" w:rsidR="00807033" w:rsidRPr="006D3C2F" w:rsidRDefault="00807033" w:rsidP="00C84D23">
            <w:pPr>
              <w:pStyle w:val="ListParagraph"/>
              <w:ind w:left="31"/>
              <w:jc w:val="center"/>
              <w:rPr>
                <w:rFonts w:ascii="MarkForMC Nrw O" w:hAnsi="MarkForMC Nrw O"/>
                <w:b/>
                <w:sz w:val="18"/>
                <w:szCs w:val="18"/>
              </w:rPr>
            </w:pPr>
          </w:p>
        </w:tc>
        <w:tc>
          <w:tcPr>
            <w:tcW w:w="1666" w:type="dxa"/>
            <w:vAlign w:val="center"/>
          </w:tcPr>
          <w:p w14:paraId="54E386BB" w14:textId="097D9088" w:rsidR="00807033" w:rsidRPr="006D3C2F" w:rsidRDefault="00807033" w:rsidP="00C84D23">
            <w:pPr>
              <w:ind w:left="31"/>
              <w:jc w:val="center"/>
              <w:rPr>
                <w:rFonts w:ascii="MarkForMC Nrw O" w:hAnsi="MarkForMC Nrw O"/>
                <w:sz w:val="18"/>
                <w:szCs w:val="18"/>
              </w:rPr>
            </w:pPr>
          </w:p>
        </w:tc>
        <w:tc>
          <w:tcPr>
            <w:tcW w:w="1408" w:type="dxa"/>
            <w:vAlign w:val="center"/>
          </w:tcPr>
          <w:p w14:paraId="37B49AA9" w14:textId="62704E6D" w:rsidR="00807033" w:rsidRPr="006D3C2F" w:rsidRDefault="00807033" w:rsidP="00C84D23">
            <w:pPr>
              <w:ind w:left="-76"/>
              <w:jc w:val="center"/>
              <w:rPr>
                <w:rFonts w:ascii="MarkForMC Nrw O" w:hAnsi="MarkForMC Nrw O"/>
                <w:color w:val="4472C4" w:themeColor="accent1"/>
                <w:sz w:val="18"/>
                <w:szCs w:val="18"/>
              </w:rPr>
            </w:pPr>
          </w:p>
        </w:tc>
      </w:tr>
      <w:tr w:rsidR="00807033" w:rsidRPr="006D3C2F" w14:paraId="4EE99137" w14:textId="77777777" w:rsidTr="00C84D23">
        <w:trPr>
          <w:trHeight w:val="275"/>
        </w:trPr>
        <w:tc>
          <w:tcPr>
            <w:tcW w:w="5125" w:type="dxa"/>
            <w:vAlign w:val="center"/>
          </w:tcPr>
          <w:p w14:paraId="1B4C3088" w14:textId="77777777" w:rsidR="00807033" w:rsidRPr="006D3C2F" w:rsidRDefault="00807033" w:rsidP="00807033">
            <w:pPr>
              <w:ind w:left="31"/>
              <w:rPr>
                <w:rFonts w:ascii="MarkForMC Nrw O" w:hAnsi="MarkForMC Nrw O"/>
                <w:sz w:val="18"/>
                <w:szCs w:val="18"/>
              </w:rPr>
            </w:pPr>
            <w:r w:rsidRPr="006D3C2F">
              <w:rPr>
                <w:rFonts w:ascii="MarkForMC Nrw O" w:hAnsi="MarkForMC Nrw O"/>
                <w:sz w:val="18"/>
              </w:rPr>
              <w:t xml:space="preserve">Một người/Người giao dịch duy nhất </w:t>
            </w:r>
          </w:p>
        </w:tc>
        <w:tc>
          <w:tcPr>
            <w:tcW w:w="1666" w:type="dxa"/>
          </w:tcPr>
          <w:p w14:paraId="54EE9358" w14:textId="77777777" w:rsidR="00807033" w:rsidRPr="006D3C2F" w:rsidRDefault="00807033" w:rsidP="00807033">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1</w:t>
            </w:r>
          </w:p>
        </w:tc>
        <w:tc>
          <w:tcPr>
            <w:tcW w:w="1408" w:type="dxa"/>
            <w:shd w:val="clear" w:color="auto" w:fill="BFBFBF" w:themeFill="background1" w:themeFillShade="BF"/>
            <w:vAlign w:val="center"/>
          </w:tcPr>
          <w:p w14:paraId="5F976AD0" w14:textId="311E5838" w:rsidR="00807033" w:rsidRPr="006D3C2F" w:rsidRDefault="00807033" w:rsidP="00807033">
            <w:pPr>
              <w:ind w:left="-111"/>
              <w:jc w:val="center"/>
              <w:rPr>
                <w:rFonts w:ascii="MarkForMC Nrw O" w:hAnsi="MarkForMC Nrw O"/>
                <w:sz w:val="18"/>
                <w:szCs w:val="18"/>
              </w:rPr>
            </w:pPr>
          </w:p>
        </w:tc>
      </w:tr>
      <w:tr w:rsidR="00807033" w:rsidRPr="006D3C2F" w14:paraId="2F248021" w14:textId="77777777" w:rsidTr="00C84D23">
        <w:trPr>
          <w:trHeight w:val="295"/>
        </w:trPr>
        <w:tc>
          <w:tcPr>
            <w:tcW w:w="5125" w:type="dxa"/>
            <w:vAlign w:val="center"/>
          </w:tcPr>
          <w:p w14:paraId="7174DB25" w14:textId="77777777" w:rsidR="00807033" w:rsidRPr="006D3C2F" w:rsidRDefault="00807033" w:rsidP="00807033">
            <w:pPr>
              <w:ind w:left="31"/>
              <w:rPr>
                <w:rFonts w:ascii="MarkForMC Nrw O" w:hAnsi="MarkForMC Nrw O"/>
                <w:sz w:val="18"/>
                <w:szCs w:val="18"/>
              </w:rPr>
            </w:pPr>
            <w:r w:rsidRPr="006D3C2F">
              <w:rPr>
                <w:rFonts w:ascii="MarkForMC Nrw O" w:hAnsi="MarkForMC Nrw O"/>
                <w:sz w:val="18"/>
              </w:rPr>
              <w:t>2 – 4 nhân viên</w:t>
            </w:r>
          </w:p>
        </w:tc>
        <w:tc>
          <w:tcPr>
            <w:tcW w:w="1666" w:type="dxa"/>
          </w:tcPr>
          <w:p w14:paraId="2B08176C" w14:textId="77777777" w:rsidR="00807033" w:rsidRPr="006D3C2F" w:rsidRDefault="00807033" w:rsidP="00807033">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2</w:t>
            </w:r>
          </w:p>
        </w:tc>
        <w:tc>
          <w:tcPr>
            <w:tcW w:w="1408" w:type="dxa"/>
          </w:tcPr>
          <w:p w14:paraId="7077632C" w14:textId="742B39A0" w:rsidR="00807033" w:rsidRPr="006D3C2F" w:rsidRDefault="00807033" w:rsidP="00807033">
            <w:pPr>
              <w:ind w:left="-111"/>
              <w:jc w:val="center"/>
              <w:rPr>
                <w:rFonts w:ascii="MarkForMC Nrw O" w:hAnsi="MarkForMC Nrw O"/>
                <w:sz w:val="18"/>
                <w:szCs w:val="18"/>
              </w:rPr>
            </w:pPr>
          </w:p>
        </w:tc>
      </w:tr>
      <w:tr w:rsidR="00807033" w:rsidRPr="006D3C2F" w14:paraId="23190C20" w14:textId="77777777" w:rsidTr="00C84D23">
        <w:trPr>
          <w:trHeight w:val="295"/>
        </w:trPr>
        <w:tc>
          <w:tcPr>
            <w:tcW w:w="5125" w:type="dxa"/>
            <w:vAlign w:val="center"/>
          </w:tcPr>
          <w:p w14:paraId="26543041" w14:textId="77777777" w:rsidR="00807033" w:rsidRPr="006D3C2F" w:rsidRDefault="00807033" w:rsidP="00807033">
            <w:pPr>
              <w:ind w:left="31"/>
              <w:rPr>
                <w:rFonts w:ascii="MarkForMC Nrw O" w:hAnsi="MarkForMC Nrw O"/>
                <w:sz w:val="18"/>
                <w:szCs w:val="18"/>
              </w:rPr>
            </w:pPr>
            <w:r w:rsidRPr="006D3C2F">
              <w:rPr>
                <w:rFonts w:ascii="MarkForMC Nrw O" w:hAnsi="MarkForMC Nrw O"/>
                <w:sz w:val="18"/>
              </w:rPr>
              <w:t>5 – 9 nhân viên</w:t>
            </w:r>
          </w:p>
        </w:tc>
        <w:tc>
          <w:tcPr>
            <w:tcW w:w="1666" w:type="dxa"/>
          </w:tcPr>
          <w:p w14:paraId="06CC0548" w14:textId="77777777" w:rsidR="00807033" w:rsidRPr="006D3C2F" w:rsidRDefault="00807033" w:rsidP="00807033">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3</w:t>
            </w:r>
          </w:p>
        </w:tc>
        <w:tc>
          <w:tcPr>
            <w:tcW w:w="1408" w:type="dxa"/>
          </w:tcPr>
          <w:p w14:paraId="5BF36290" w14:textId="394EB4CC" w:rsidR="00807033" w:rsidRPr="006D3C2F" w:rsidRDefault="00807033" w:rsidP="00807033">
            <w:pPr>
              <w:ind w:left="-111"/>
              <w:jc w:val="center"/>
              <w:rPr>
                <w:rFonts w:ascii="MarkForMC Nrw O" w:hAnsi="MarkForMC Nrw O"/>
                <w:sz w:val="18"/>
                <w:szCs w:val="18"/>
              </w:rPr>
            </w:pPr>
          </w:p>
        </w:tc>
      </w:tr>
      <w:tr w:rsidR="00807033" w:rsidRPr="006D3C2F" w14:paraId="79B83E17" w14:textId="77777777" w:rsidTr="00C84D23">
        <w:trPr>
          <w:trHeight w:val="295"/>
        </w:trPr>
        <w:tc>
          <w:tcPr>
            <w:tcW w:w="5125" w:type="dxa"/>
            <w:vAlign w:val="center"/>
          </w:tcPr>
          <w:p w14:paraId="12F2EAFD" w14:textId="77777777" w:rsidR="00807033" w:rsidRPr="006D3C2F" w:rsidRDefault="00807033" w:rsidP="00807033">
            <w:pPr>
              <w:ind w:left="31"/>
              <w:rPr>
                <w:rFonts w:ascii="MarkForMC Nrw O" w:hAnsi="MarkForMC Nrw O"/>
                <w:sz w:val="18"/>
                <w:szCs w:val="18"/>
              </w:rPr>
            </w:pPr>
            <w:r w:rsidRPr="006D3C2F">
              <w:rPr>
                <w:rFonts w:ascii="MarkForMC Nrw O" w:hAnsi="MarkForMC Nrw O"/>
                <w:sz w:val="18"/>
              </w:rPr>
              <w:t>10 – 19 nhân viên</w:t>
            </w:r>
          </w:p>
        </w:tc>
        <w:tc>
          <w:tcPr>
            <w:tcW w:w="1666" w:type="dxa"/>
          </w:tcPr>
          <w:p w14:paraId="0C2DAAB4" w14:textId="77777777" w:rsidR="00807033" w:rsidRPr="006D3C2F" w:rsidRDefault="00807033" w:rsidP="00807033">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4</w:t>
            </w:r>
          </w:p>
        </w:tc>
        <w:tc>
          <w:tcPr>
            <w:tcW w:w="1408" w:type="dxa"/>
          </w:tcPr>
          <w:p w14:paraId="4EFA771C" w14:textId="1B7AD1C0" w:rsidR="00807033" w:rsidRPr="006D3C2F" w:rsidRDefault="00807033" w:rsidP="00807033">
            <w:pPr>
              <w:ind w:left="-111"/>
              <w:jc w:val="center"/>
              <w:rPr>
                <w:rFonts w:ascii="MarkForMC Nrw O" w:hAnsi="MarkForMC Nrw O"/>
                <w:sz w:val="18"/>
                <w:szCs w:val="18"/>
              </w:rPr>
            </w:pPr>
          </w:p>
        </w:tc>
      </w:tr>
      <w:tr w:rsidR="00807033" w:rsidRPr="006D3C2F" w14:paraId="27BACA21" w14:textId="77777777" w:rsidTr="00C84D23">
        <w:trPr>
          <w:trHeight w:val="295"/>
        </w:trPr>
        <w:tc>
          <w:tcPr>
            <w:tcW w:w="5125" w:type="dxa"/>
            <w:vAlign w:val="center"/>
          </w:tcPr>
          <w:p w14:paraId="2C32FF27" w14:textId="77777777" w:rsidR="00807033" w:rsidRPr="006D3C2F" w:rsidRDefault="00807033" w:rsidP="00807033">
            <w:pPr>
              <w:ind w:left="31"/>
              <w:rPr>
                <w:rFonts w:ascii="MarkForMC Nrw O" w:hAnsi="MarkForMC Nrw O"/>
                <w:sz w:val="18"/>
                <w:szCs w:val="18"/>
              </w:rPr>
            </w:pPr>
            <w:r w:rsidRPr="006D3C2F">
              <w:rPr>
                <w:rFonts w:ascii="MarkForMC Nrw O" w:hAnsi="MarkForMC Nrw O"/>
                <w:sz w:val="18"/>
              </w:rPr>
              <w:t>20 – 50 nhân viên</w:t>
            </w:r>
          </w:p>
        </w:tc>
        <w:tc>
          <w:tcPr>
            <w:tcW w:w="1666" w:type="dxa"/>
          </w:tcPr>
          <w:p w14:paraId="3B734C51" w14:textId="77777777" w:rsidR="00807033" w:rsidRPr="006D3C2F" w:rsidRDefault="00807033" w:rsidP="00807033">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5</w:t>
            </w:r>
          </w:p>
        </w:tc>
        <w:tc>
          <w:tcPr>
            <w:tcW w:w="1408" w:type="dxa"/>
          </w:tcPr>
          <w:p w14:paraId="51438E66" w14:textId="51CD6BD8" w:rsidR="00807033" w:rsidRPr="006D3C2F" w:rsidRDefault="00807033" w:rsidP="00807033">
            <w:pPr>
              <w:ind w:left="-111"/>
              <w:jc w:val="center"/>
              <w:rPr>
                <w:rFonts w:ascii="MarkForMC Nrw O" w:hAnsi="MarkForMC Nrw O"/>
                <w:sz w:val="18"/>
                <w:szCs w:val="18"/>
              </w:rPr>
            </w:pPr>
          </w:p>
        </w:tc>
      </w:tr>
      <w:tr w:rsidR="00807033" w:rsidRPr="006D3C2F" w14:paraId="2BCAE387" w14:textId="77777777" w:rsidTr="00807033">
        <w:trPr>
          <w:trHeight w:val="295"/>
        </w:trPr>
        <w:tc>
          <w:tcPr>
            <w:tcW w:w="5125" w:type="dxa"/>
            <w:vAlign w:val="center"/>
          </w:tcPr>
          <w:p w14:paraId="43E91D1E" w14:textId="77777777" w:rsidR="00807033" w:rsidRPr="006D3C2F" w:rsidRDefault="00807033" w:rsidP="00807033">
            <w:pPr>
              <w:ind w:left="31"/>
              <w:rPr>
                <w:rFonts w:ascii="MarkForMC Nrw O" w:hAnsi="MarkForMC Nrw O"/>
                <w:sz w:val="18"/>
                <w:szCs w:val="18"/>
              </w:rPr>
            </w:pPr>
            <w:r w:rsidRPr="006D3C2F">
              <w:rPr>
                <w:rFonts w:ascii="MarkForMC Nrw O" w:hAnsi="MarkForMC Nrw O"/>
                <w:sz w:val="18"/>
              </w:rPr>
              <w:t xml:space="preserve">&gt; 50 nhân viên </w:t>
            </w:r>
          </w:p>
        </w:tc>
        <w:tc>
          <w:tcPr>
            <w:tcW w:w="1666" w:type="dxa"/>
          </w:tcPr>
          <w:p w14:paraId="610EEC87" w14:textId="77777777" w:rsidR="00807033" w:rsidRPr="006D3C2F" w:rsidRDefault="00807033" w:rsidP="00807033">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6</w:t>
            </w:r>
          </w:p>
        </w:tc>
        <w:tc>
          <w:tcPr>
            <w:tcW w:w="1408" w:type="dxa"/>
            <w:shd w:val="clear" w:color="auto" w:fill="BFBFBF" w:themeFill="background1" w:themeFillShade="BF"/>
            <w:vAlign w:val="center"/>
          </w:tcPr>
          <w:p w14:paraId="1494CEB6" w14:textId="50AF270B" w:rsidR="00807033" w:rsidRPr="006D3C2F" w:rsidRDefault="00807033" w:rsidP="00807033">
            <w:pPr>
              <w:ind w:left="-111"/>
              <w:jc w:val="center"/>
              <w:rPr>
                <w:rFonts w:ascii="MarkForMC Nrw O" w:hAnsi="MarkForMC Nrw O"/>
                <w:sz w:val="18"/>
                <w:szCs w:val="18"/>
              </w:rPr>
            </w:pPr>
          </w:p>
        </w:tc>
      </w:tr>
    </w:tbl>
    <w:p w14:paraId="06015EED" w14:textId="77777777" w:rsidR="00807033" w:rsidRPr="006D3C2F" w:rsidRDefault="00807033" w:rsidP="00EB38E4">
      <w:pPr>
        <w:rPr>
          <w:rFonts w:ascii="MarkForMC Nrw O" w:hAnsi="MarkForMC Nrw O"/>
          <w:sz w:val="18"/>
          <w:szCs w:val="18"/>
        </w:rPr>
      </w:pPr>
    </w:p>
    <w:p w14:paraId="7DA34B23" w14:textId="61DA51D0" w:rsidR="00EB38E4" w:rsidRPr="006D3C2F" w:rsidRDefault="00972B26" w:rsidP="00EB38E4">
      <w:pPr>
        <w:pStyle w:val="ListParagraph"/>
        <w:numPr>
          <w:ilvl w:val="0"/>
          <w:numId w:val="1"/>
        </w:numPr>
        <w:rPr>
          <w:rFonts w:ascii="MarkForMC Nrw O" w:hAnsi="MarkForMC Nrw O"/>
          <w:color w:val="4472C4" w:themeColor="accent1"/>
          <w:sz w:val="18"/>
          <w:szCs w:val="18"/>
        </w:rPr>
      </w:pPr>
      <w:r w:rsidRPr="006D3C2F">
        <w:rPr>
          <w:rFonts w:ascii="MarkForMC Nrw O" w:hAnsi="MarkForMC Nrw O"/>
          <w:sz w:val="18"/>
        </w:rPr>
        <w:t xml:space="preserve">Vui lòng cho biết doanh thu ước tính hàng năm của tổ chức bạn. </w:t>
      </w:r>
    </w:p>
    <w:tbl>
      <w:tblPr>
        <w:tblStyle w:val="TableGrid"/>
        <w:tblW w:w="8199" w:type="dxa"/>
        <w:tblInd w:w="846" w:type="dxa"/>
        <w:tblLook w:val="04A0" w:firstRow="1" w:lastRow="0" w:firstColumn="1" w:lastColumn="0" w:noHBand="0" w:noVBand="1"/>
      </w:tblPr>
      <w:tblGrid>
        <w:gridCol w:w="5125"/>
        <w:gridCol w:w="1666"/>
        <w:gridCol w:w="1408"/>
      </w:tblGrid>
      <w:tr w:rsidR="004B2158" w:rsidRPr="006D3C2F" w14:paraId="52ADC3CE" w14:textId="77777777" w:rsidTr="004B2158">
        <w:trPr>
          <w:trHeight w:val="509"/>
        </w:trPr>
        <w:tc>
          <w:tcPr>
            <w:tcW w:w="5125" w:type="dxa"/>
            <w:vAlign w:val="center"/>
          </w:tcPr>
          <w:p w14:paraId="7C8681E3" w14:textId="47A0EC2F" w:rsidR="004B2158" w:rsidRPr="006D3C2F" w:rsidRDefault="004B2158" w:rsidP="004B2158">
            <w:pPr>
              <w:pStyle w:val="ListParagraph"/>
              <w:ind w:left="31"/>
              <w:jc w:val="center"/>
              <w:rPr>
                <w:rFonts w:ascii="MarkForMC Nrw O" w:hAnsi="MarkForMC Nrw O"/>
                <w:b/>
                <w:sz w:val="18"/>
                <w:szCs w:val="18"/>
              </w:rPr>
            </w:pPr>
          </w:p>
        </w:tc>
        <w:tc>
          <w:tcPr>
            <w:tcW w:w="1666" w:type="dxa"/>
            <w:vAlign w:val="center"/>
          </w:tcPr>
          <w:p w14:paraId="4F31CB30" w14:textId="74ACC3F9" w:rsidR="004B2158" w:rsidRPr="006D3C2F" w:rsidRDefault="004B2158" w:rsidP="004B2158">
            <w:pPr>
              <w:ind w:left="31"/>
              <w:jc w:val="center"/>
              <w:rPr>
                <w:rFonts w:ascii="MarkForMC Nrw O" w:hAnsi="MarkForMC Nrw O"/>
                <w:sz w:val="18"/>
                <w:szCs w:val="18"/>
              </w:rPr>
            </w:pPr>
          </w:p>
        </w:tc>
        <w:tc>
          <w:tcPr>
            <w:tcW w:w="1408" w:type="dxa"/>
            <w:vAlign w:val="center"/>
          </w:tcPr>
          <w:p w14:paraId="444CD5AA" w14:textId="0F817687" w:rsidR="004B2158" w:rsidRPr="006D3C2F" w:rsidRDefault="004B2158" w:rsidP="004B2158">
            <w:pPr>
              <w:ind w:left="-76"/>
              <w:jc w:val="center"/>
              <w:rPr>
                <w:rFonts w:ascii="MarkForMC Nrw O" w:hAnsi="MarkForMC Nrw O"/>
                <w:color w:val="4472C4" w:themeColor="accent1"/>
                <w:sz w:val="18"/>
                <w:szCs w:val="18"/>
              </w:rPr>
            </w:pPr>
          </w:p>
        </w:tc>
      </w:tr>
      <w:tr w:rsidR="004B2158" w:rsidRPr="006D3C2F" w14:paraId="7CF91683" w14:textId="77777777" w:rsidTr="004B2158">
        <w:trPr>
          <w:trHeight w:val="275"/>
        </w:trPr>
        <w:tc>
          <w:tcPr>
            <w:tcW w:w="5125" w:type="dxa"/>
            <w:vAlign w:val="bottom"/>
          </w:tcPr>
          <w:p w14:paraId="6F3DA900" w14:textId="77777777" w:rsidR="004B2158" w:rsidRPr="00540859" w:rsidRDefault="004B2158" w:rsidP="00540859">
            <w:pPr>
              <w:ind w:left="31"/>
              <w:rPr>
                <w:rFonts w:ascii="MarkForMC Nrw O" w:hAnsi="MarkForMC Nrw O"/>
                <w:sz w:val="18"/>
                <w:szCs w:val="18"/>
              </w:rPr>
            </w:pPr>
            <w:r w:rsidRPr="00540859">
              <w:rPr>
                <w:rFonts w:ascii="MarkForMC Nrw O" w:hAnsi="MarkForMC Nrw O"/>
                <w:color w:val="000000"/>
                <w:sz w:val="18"/>
              </w:rPr>
              <w:t>D</w:t>
            </w:r>
            <w:r w:rsidRPr="00540859">
              <w:rPr>
                <w:rFonts w:ascii="Calibri" w:hAnsi="Calibri" w:cs="Calibri"/>
                <w:color w:val="000000"/>
                <w:sz w:val="18"/>
              </w:rPr>
              <w:t>ướ</w:t>
            </w:r>
            <w:r w:rsidRPr="00540859">
              <w:rPr>
                <w:rFonts w:ascii="MarkForMC Nrw O" w:hAnsi="MarkForMC Nrw O"/>
                <w:color w:val="000000"/>
                <w:sz w:val="18"/>
              </w:rPr>
              <w:t>i 1 t</w:t>
            </w:r>
            <w:r w:rsidRPr="00540859">
              <w:rPr>
                <w:rFonts w:ascii="Calibri" w:hAnsi="Calibri" w:cs="Calibri"/>
                <w:color w:val="000000"/>
                <w:sz w:val="18"/>
              </w:rPr>
              <w:t>ỷ</w:t>
            </w:r>
            <w:r w:rsidRPr="00540859">
              <w:rPr>
                <w:rFonts w:ascii="MarkForMC Nrw O" w:hAnsi="MarkForMC Nrw O"/>
                <w:color w:val="000000"/>
                <w:sz w:val="18"/>
              </w:rPr>
              <w:t xml:space="preserve"> đ</w:t>
            </w:r>
            <w:r w:rsidRPr="00540859">
              <w:rPr>
                <w:rFonts w:ascii="Calibri" w:hAnsi="Calibri" w:cs="Calibri"/>
                <w:color w:val="000000"/>
                <w:sz w:val="18"/>
              </w:rPr>
              <w:t>ồ</w:t>
            </w:r>
            <w:r w:rsidRPr="00540859">
              <w:rPr>
                <w:rFonts w:ascii="MarkForMC Nrw O" w:hAnsi="MarkForMC Nrw O"/>
                <w:color w:val="000000"/>
                <w:sz w:val="18"/>
              </w:rPr>
              <w:t xml:space="preserve">ng </w:t>
            </w:r>
          </w:p>
        </w:tc>
        <w:tc>
          <w:tcPr>
            <w:tcW w:w="1666" w:type="dxa"/>
          </w:tcPr>
          <w:p w14:paraId="2B8945CF" w14:textId="77777777" w:rsidR="004B2158" w:rsidRPr="006D3C2F" w:rsidRDefault="004B2158" w:rsidP="004B2158">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1</w:t>
            </w:r>
          </w:p>
        </w:tc>
        <w:tc>
          <w:tcPr>
            <w:tcW w:w="1408" w:type="dxa"/>
            <w:shd w:val="clear" w:color="auto" w:fill="BFBFBF" w:themeFill="background1" w:themeFillShade="BF"/>
            <w:vAlign w:val="center"/>
          </w:tcPr>
          <w:p w14:paraId="4C47E3C0" w14:textId="22E72ABC" w:rsidR="004B2158" w:rsidRPr="006D3C2F" w:rsidRDefault="004B2158" w:rsidP="004B2158">
            <w:pPr>
              <w:ind w:left="-111"/>
              <w:jc w:val="center"/>
              <w:rPr>
                <w:rFonts w:ascii="MarkForMC Nrw O" w:hAnsi="MarkForMC Nrw O"/>
                <w:sz w:val="18"/>
                <w:szCs w:val="18"/>
              </w:rPr>
            </w:pPr>
          </w:p>
        </w:tc>
      </w:tr>
      <w:tr w:rsidR="004B2158" w:rsidRPr="006D3C2F" w14:paraId="0DCEF35F" w14:textId="77777777" w:rsidTr="004B2158">
        <w:trPr>
          <w:trHeight w:val="295"/>
        </w:trPr>
        <w:tc>
          <w:tcPr>
            <w:tcW w:w="5125" w:type="dxa"/>
            <w:vAlign w:val="bottom"/>
          </w:tcPr>
          <w:p w14:paraId="7AE190A7" w14:textId="77777777" w:rsidR="004B2158" w:rsidRPr="00540859" w:rsidRDefault="00367EE7" w:rsidP="00540859">
            <w:pPr>
              <w:ind w:left="31"/>
              <w:rPr>
                <w:rFonts w:ascii="MarkForMC Nrw O" w:hAnsi="MarkForMC Nrw O"/>
                <w:sz w:val="18"/>
                <w:szCs w:val="18"/>
              </w:rPr>
            </w:pPr>
            <w:r w:rsidRPr="00540859">
              <w:rPr>
                <w:rFonts w:ascii="MarkForMC Nrw O" w:hAnsi="MarkForMC Nrw O"/>
                <w:color w:val="000000"/>
                <w:sz w:val="18"/>
              </w:rPr>
              <w:t>1 - 2 t</w:t>
            </w:r>
            <w:r w:rsidRPr="00540859">
              <w:rPr>
                <w:rFonts w:ascii="Calibri" w:hAnsi="Calibri" w:cs="Calibri"/>
                <w:color w:val="000000"/>
                <w:sz w:val="18"/>
              </w:rPr>
              <w:t>ỷ</w:t>
            </w:r>
            <w:r w:rsidRPr="00540859">
              <w:rPr>
                <w:rFonts w:ascii="MarkForMC Nrw O" w:hAnsi="MarkForMC Nrw O"/>
                <w:color w:val="000000"/>
                <w:sz w:val="18"/>
              </w:rPr>
              <w:t xml:space="preserve"> đ</w:t>
            </w:r>
            <w:r w:rsidRPr="00540859">
              <w:rPr>
                <w:rFonts w:ascii="Calibri" w:hAnsi="Calibri" w:cs="Calibri"/>
                <w:color w:val="000000"/>
                <w:sz w:val="18"/>
              </w:rPr>
              <w:t>ồ</w:t>
            </w:r>
            <w:r w:rsidRPr="00540859">
              <w:rPr>
                <w:rFonts w:ascii="MarkForMC Nrw O" w:hAnsi="MarkForMC Nrw O"/>
                <w:color w:val="000000"/>
                <w:sz w:val="18"/>
              </w:rPr>
              <w:t xml:space="preserve">ng </w:t>
            </w:r>
          </w:p>
        </w:tc>
        <w:tc>
          <w:tcPr>
            <w:tcW w:w="1666" w:type="dxa"/>
          </w:tcPr>
          <w:p w14:paraId="3A775A9E" w14:textId="77777777" w:rsidR="004B2158" w:rsidRPr="006D3C2F" w:rsidRDefault="004B2158" w:rsidP="004B2158">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2</w:t>
            </w:r>
          </w:p>
        </w:tc>
        <w:tc>
          <w:tcPr>
            <w:tcW w:w="1408" w:type="dxa"/>
          </w:tcPr>
          <w:p w14:paraId="0FDC344C" w14:textId="195F2AC4" w:rsidR="004B2158" w:rsidRPr="006D3C2F" w:rsidRDefault="004B2158" w:rsidP="004B2158">
            <w:pPr>
              <w:ind w:left="-111"/>
              <w:jc w:val="center"/>
              <w:rPr>
                <w:rFonts w:ascii="MarkForMC Nrw O" w:hAnsi="MarkForMC Nrw O"/>
                <w:sz w:val="18"/>
                <w:szCs w:val="18"/>
              </w:rPr>
            </w:pPr>
          </w:p>
        </w:tc>
      </w:tr>
      <w:tr w:rsidR="004B2158" w:rsidRPr="006D3C2F" w14:paraId="005E7EA8" w14:textId="77777777" w:rsidTr="004B2158">
        <w:trPr>
          <w:trHeight w:val="295"/>
        </w:trPr>
        <w:tc>
          <w:tcPr>
            <w:tcW w:w="5125" w:type="dxa"/>
            <w:vAlign w:val="bottom"/>
          </w:tcPr>
          <w:p w14:paraId="575B39FC" w14:textId="77777777" w:rsidR="004B2158" w:rsidRPr="00540859" w:rsidRDefault="00367EE7" w:rsidP="00540859">
            <w:pPr>
              <w:ind w:left="31"/>
              <w:rPr>
                <w:rFonts w:ascii="MarkForMC Nrw O" w:hAnsi="MarkForMC Nrw O"/>
                <w:sz w:val="18"/>
                <w:szCs w:val="18"/>
              </w:rPr>
            </w:pPr>
            <w:r w:rsidRPr="00540859">
              <w:rPr>
                <w:rFonts w:ascii="MarkForMC Nrw O" w:hAnsi="MarkForMC Nrw O"/>
                <w:color w:val="000000"/>
                <w:sz w:val="18"/>
              </w:rPr>
              <w:t>2,001 - 5 t</w:t>
            </w:r>
            <w:r w:rsidRPr="00540859">
              <w:rPr>
                <w:rFonts w:ascii="Calibri" w:hAnsi="Calibri" w:cs="Calibri"/>
                <w:color w:val="000000"/>
                <w:sz w:val="18"/>
              </w:rPr>
              <w:t>ỷ</w:t>
            </w:r>
            <w:r w:rsidRPr="00540859">
              <w:rPr>
                <w:rFonts w:ascii="MarkForMC Nrw O" w:hAnsi="MarkForMC Nrw O"/>
                <w:color w:val="000000"/>
                <w:sz w:val="18"/>
              </w:rPr>
              <w:t xml:space="preserve"> đ</w:t>
            </w:r>
            <w:r w:rsidRPr="00540859">
              <w:rPr>
                <w:rFonts w:ascii="Calibri" w:hAnsi="Calibri" w:cs="Calibri"/>
                <w:color w:val="000000"/>
                <w:sz w:val="18"/>
              </w:rPr>
              <w:t>ồ</w:t>
            </w:r>
            <w:r w:rsidRPr="00540859">
              <w:rPr>
                <w:rFonts w:ascii="MarkForMC Nrw O" w:hAnsi="MarkForMC Nrw O"/>
                <w:color w:val="000000"/>
                <w:sz w:val="18"/>
              </w:rPr>
              <w:t xml:space="preserve">ng </w:t>
            </w:r>
          </w:p>
        </w:tc>
        <w:tc>
          <w:tcPr>
            <w:tcW w:w="1666" w:type="dxa"/>
          </w:tcPr>
          <w:p w14:paraId="61CC5468" w14:textId="77777777" w:rsidR="004B2158" w:rsidRPr="006D3C2F" w:rsidRDefault="004B2158" w:rsidP="004B2158">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3</w:t>
            </w:r>
          </w:p>
        </w:tc>
        <w:tc>
          <w:tcPr>
            <w:tcW w:w="1408" w:type="dxa"/>
          </w:tcPr>
          <w:p w14:paraId="76CF0E24" w14:textId="72F86B14" w:rsidR="004B2158" w:rsidRPr="006D3C2F" w:rsidRDefault="004B2158" w:rsidP="004B2158">
            <w:pPr>
              <w:ind w:left="-111"/>
              <w:jc w:val="center"/>
              <w:rPr>
                <w:rFonts w:ascii="MarkForMC Nrw O" w:hAnsi="MarkForMC Nrw O"/>
                <w:sz w:val="18"/>
                <w:szCs w:val="18"/>
              </w:rPr>
            </w:pPr>
          </w:p>
        </w:tc>
      </w:tr>
      <w:tr w:rsidR="004B2158" w:rsidRPr="006D3C2F" w14:paraId="6A7EAF40" w14:textId="77777777" w:rsidTr="004B2158">
        <w:trPr>
          <w:trHeight w:val="295"/>
        </w:trPr>
        <w:tc>
          <w:tcPr>
            <w:tcW w:w="5125" w:type="dxa"/>
            <w:vAlign w:val="bottom"/>
          </w:tcPr>
          <w:p w14:paraId="442DA502" w14:textId="77777777" w:rsidR="004B2158" w:rsidRPr="00540859" w:rsidRDefault="00367EE7" w:rsidP="00540859">
            <w:pPr>
              <w:ind w:left="31"/>
              <w:rPr>
                <w:rFonts w:ascii="MarkForMC Nrw O" w:hAnsi="MarkForMC Nrw O"/>
                <w:sz w:val="18"/>
                <w:szCs w:val="18"/>
              </w:rPr>
            </w:pPr>
            <w:r w:rsidRPr="00540859">
              <w:rPr>
                <w:rFonts w:ascii="MarkForMC Nrw O" w:hAnsi="MarkForMC Nrw O"/>
                <w:color w:val="000000"/>
                <w:sz w:val="18"/>
              </w:rPr>
              <w:t>5,001 - 10 t</w:t>
            </w:r>
            <w:r w:rsidRPr="00540859">
              <w:rPr>
                <w:rFonts w:ascii="Calibri" w:hAnsi="Calibri" w:cs="Calibri"/>
                <w:color w:val="000000"/>
                <w:sz w:val="18"/>
              </w:rPr>
              <w:t>ỷ</w:t>
            </w:r>
            <w:r w:rsidRPr="00540859">
              <w:rPr>
                <w:rFonts w:ascii="MarkForMC Nrw O" w:hAnsi="MarkForMC Nrw O"/>
                <w:color w:val="000000"/>
                <w:sz w:val="18"/>
              </w:rPr>
              <w:t xml:space="preserve"> đ</w:t>
            </w:r>
            <w:r w:rsidRPr="00540859">
              <w:rPr>
                <w:rFonts w:ascii="Calibri" w:hAnsi="Calibri" w:cs="Calibri"/>
                <w:color w:val="000000"/>
                <w:sz w:val="18"/>
              </w:rPr>
              <w:t>ồ</w:t>
            </w:r>
            <w:r w:rsidRPr="00540859">
              <w:rPr>
                <w:rFonts w:ascii="MarkForMC Nrw O" w:hAnsi="MarkForMC Nrw O"/>
                <w:color w:val="000000"/>
                <w:sz w:val="18"/>
              </w:rPr>
              <w:t xml:space="preserve">ng </w:t>
            </w:r>
          </w:p>
        </w:tc>
        <w:tc>
          <w:tcPr>
            <w:tcW w:w="1666" w:type="dxa"/>
          </w:tcPr>
          <w:p w14:paraId="26201D7D" w14:textId="77777777" w:rsidR="004B2158" w:rsidRPr="006D3C2F" w:rsidRDefault="004B2158" w:rsidP="004B2158">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4</w:t>
            </w:r>
          </w:p>
        </w:tc>
        <w:tc>
          <w:tcPr>
            <w:tcW w:w="1408" w:type="dxa"/>
          </w:tcPr>
          <w:p w14:paraId="39180B85" w14:textId="3F30E237" w:rsidR="004B2158" w:rsidRPr="006D3C2F" w:rsidRDefault="004B2158" w:rsidP="004B2158">
            <w:pPr>
              <w:ind w:left="-111"/>
              <w:jc w:val="center"/>
              <w:rPr>
                <w:rFonts w:ascii="MarkForMC Nrw O" w:hAnsi="MarkForMC Nrw O"/>
                <w:sz w:val="18"/>
                <w:szCs w:val="18"/>
              </w:rPr>
            </w:pPr>
          </w:p>
        </w:tc>
      </w:tr>
      <w:tr w:rsidR="004B2158" w:rsidRPr="006D3C2F" w14:paraId="0A899FA6" w14:textId="77777777" w:rsidTr="004B2158">
        <w:trPr>
          <w:trHeight w:val="295"/>
        </w:trPr>
        <w:tc>
          <w:tcPr>
            <w:tcW w:w="5125" w:type="dxa"/>
            <w:vAlign w:val="bottom"/>
          </w:tcPr>
          <w:p w14:paraId="19162476" w14:textId="77777777" w:rsidR="004B2158" w:rsidRPr="00540859" w:rsidRDefault="00367EE7" w:rsidP="00540859">
            <w:pPr>
              <w:ind w:left="31"/>
              <w:rPr>
                <w:rFonts w:ascii="MarkForMC Nrw O" w:hAnsi="MarkForMC Nrw O"/>
                <w:sz w:val="18"/>
                <w:szCs w:val="18"/>
              </w:rPr>
            </w:pPr>
            <w:r w:rsidRPr="00540859">
              <w:rPr>
                <w:rFonts w:ascii="MarkForMC Nrw O" w:hAnsi="MarkForMC Nrw O"/>
                <w:color w:val="000000"/>
                <w:sz w:val="18"/>
              </w:rPr>
              <w:t>10,001 - 15 t</w:t>
            </w:r>
            <w:r w:rsidRPr="00540859">
              <w:rPr>
                <w:rFonts w:ascii="Calibri" w:hAnsi="Calibri" w:cs="Calibri"/>
                <w:color w:val="000000"/>
                <w:sz w:val="18"/>
              </w:rPr>
              <w:t>ỷ</w:t>
            </w:r>
            <w:r w:rsidRPr="00540859">
              <w:rPr>
                <w:rFonts w:ascii="MarkForMC Nrw O" w:hAnsi="MarkForMC Nrw O"/>
                <w:color w:val="000000"/>
                <w:sz w:val="18"/>
              </w:rPr>
              <w:t xml:space="preserve"> đ</w:t>
            </w:r>
            <w:r w:rsidRPr="00540859">
              <w:rPr>
                <w:rFonts w:ascii="Calibri" w:hAnsi="Calibri" w:cs="Calibri"/>
                <w:color w:val="000000"/>
                <w:sz w:val="18"/>
              </w:rPr>
              <w:t>ồ</w:t>
            </w:r>
            <w:r w:rsidRPr="00540859">
              <w:rPr>
                <w:rFonts w:ascii="MarkForMC Nrw O" w:hAnsi="MarkForMC Nrw O"/>
                <w:color w:val="000000"/>
                <w:sz w:val="18"/>
              </w:rPr>
              <w:t xml:space="preserve">ng </w:t>
            </w:r>
          </w:p>
        </w:tc>
        <w:tc>
          <w:tcPr>
            <w:tcW w:w="1666" w:type="dxa"/>
          </w:tcPr>
          <w:p w14:paraId="0181802A" w14:textId="77777777" w:rsidR="004B2158" w:rsidRPr="006D3C2F" w:rsidRDefault="004B2158" w:rsidP="004B2158">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5</w:t>
            </w:r>
          </w:p>
        </w:tc>
        <w:tc>
          <w:tcPr>
            <w:tcW w:w="1408" w:type="dxa"/>
          </w:tcPr>
          <w:p w14:paraId="601E6EB3" w14:textId="51632CE0" w:rsidR="004B2158" w:rsidRPr="006D3C2F" w:rsidRDefault="004B2158" w:rsidP="004B2158">
            <w:pPr>
              <w:ind w:left="-111"/>
              <w:jc w:val="center"/>
              <w:rPr>
                <w:rFonts w:ascii="MarkForMC Nrw O" w:hAnsi="MarkForMC Nrw O"/>
                <w:sz w:val="18"/>
                <w:szCs w:val="18"/>
              </w:rPr>
            </w:pPr>
          </w:p>
        </w:tc>
      </w:tr>
      <w:tr w:rsidR="004B2158" w:rsidRPr="006D3C2F" w14:paraId="11915A1A" w14:textId="77777777" w:rsidTr="004B2158">
        <w:trPr>
          <w:trHeight w:val="295"/>
        </w:trPr>
        <w:tc>
          <w:tcPr>
            <w:tcW w:w="5125" w:type="dxa"/>
            <w:vAlign w:val="bottom"/>
          </w:tcPr>
          <w:p w14:paraId="5CBE6158" w14:textId="77777777" w:rsidR="004B2158" w:rsidRPr="00540859" w:rsidRDefault="00367EE7" w:rsidP="00540859">
            <w:pPr>
              <w:ind w:left="31"/>
              <w:rPr>
                <w:rFonts w:ascii="MarkForMC Nrw O" w:hAnsi="MarkForMC Nrw O"/>
                <w:sz w:val="18"/>
                <w:szCs w:val="18"/>
              </w:rPr>
            </w:pPr>
            <w:r w:rsidRPr="00540859">
              <w:rPr>
                <w:rFonts w:ascii="MarkForMC Nrw O" w:hAnsi="MarkForMC Nrw O"/>
                <w:color w:val="000000"/>
                <w:sz w:val="18"/>
              </w:rPr>
              <w:t>15,001 - 20 t</w:t>
            </w:r>
            <w:r w:rsidRPr="00540859">
              <w:rPr>
                <w:rFonts w:ascii="Calibri" w:hAnsi="Calibri" w:cs="Calibri"/>
                <w:color w:val="000000"/>
                <w:sz w:val="18"/>
              </w:rPr>
              <w:t>ỷ</w:t>
            </w:r>
            <w:r w:rsidRPr="00540859">
              <w:rPr>
                <w:rFonts w:ascii="MarkForMC Nrw O" w:hAnsi="MarkForMC Nrw O"/>
                <w:color w:val="000000"/>
                <w:sz w:val="18"/>
              </w:rPr>
              <w:t xml:space="preserve"> đ</w:t>
            </w:r>
            <w:r w:rsidRPr="00540859">
              <w:rPr>
                <w:rFonts w:ascii="Calibri" w:hAnsi="Calibri" w:cs="Calibri"/>
                <w:color w:val="000000"/>
                <w:sz w:val="18"/>
              </w:rPr>
              <w:t>ồ</w:t>
            </w:r>
            <w:r w:rsidRPr="00540859">
              <w:rPr>
                <w:rFonts w:ascii="MarkForMC Nrw O" w:hAnsi="MarkForMC Nrw O"/>
                <w:color w:val="000000"/>
                <w:sz w:val="18"/>
              </w:rPr>
              <w:t xml:space="preserve">ng </w:t>
            </w:r>
          </w:p>
        </w:tc>
        <w:tc>
          <w:tcPr>
            <w:tcW w:w="1666" w:type="dxa"/>
          </w:tcPr>
          <w:p w14:paraId="0EA95619" w14:textId="77777777" w:rsidR="004B2158" w:rsidRPr="006D3C2F" w:rsidRDefault="004B2158" w:rsidP="004B2158">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6</w:t>
            </w:r>
          </w:p>
        </w:tc>
        <w:tc>
          <w:tcPr>
            <w:tcW w:w="1408" w:type="dxa"/>
          </w:tcPr>
          <w:p w14:paraId="1158AA7E" w14:textId="64BD5F7F" w:rsidR="004B2158" w:rsidRPr="006D3C2F" w:rsidRDefault="004B2158" w:rsidP="004B2158">
            <w:pPr>
              <w:ind w:left="-111"/>
              <w:jc w:val="center"/>
              <w:rPr>
                <w:rFonts w:ascii="MarkForMC Nrw O" w:hAnsi="MarkForMC Nrw O"/>
                <w:sz w:val="18"/>
                <w:szCs w:val="18"/>
              </w:rPr>
            </w:pPr>
          </w:p>
        </w:tc>
      </w:tr>
      <w:tr w:rsidR="00540859" w:rsidRPr="006D3C2F" w14:paraId="238DDC20" w14:textId="77777777" w:rsidTr="004B2158">
        <w:trPr>
          <w:trHeight w:val="295"/>
        </w:trPr>
        <w:tc>
          <w:tcPr>
            <w:tcW w:w="5125" w:type="dxa"/>
            <w:vAlign w:val="bottom"/>
          </w:tcPr>
          <w:p w14:paraId="0BE44A79" w14:textId="7EF29A91" w:rsidR="00540859" w:rsidRPr="00540859" w:rsidRDefault="00540859" w:rsidP="00540859">
            <w:pPr>
              <w:ind w:left="31"/>
              <w:rPr>
                <w:rFonts w:ascii="MarkForMC Nrw O" w:hAnsi="MarkForMC Nrw O"/>
                <w:color w:val="000000"/>
                <w:sz w:val="18"/>
                <w:lang w:val="en-IN"/>
              </w:rPr>
            </w:pPr>
            <w:r>
              <w:rPr>
                <w:rFonts w:ascii="MarkForMC Nrw O" w:hAnsi="MarkForMC Nrw O"/>
                <w:color w:val="000000"/>
                <w:sz w:val="18"/>
                <w:lang w:val="en-IN"/>
              </w:rPr>
              <w:t xml:space="preserve">&gt;20 </w:t>
            </w:r>
            <w:r w:rsidRPr="00540859">
              <w:rPr>
                <w:rFonts w:ascii="MarkForMC Nrw O" w:hAnsi="MarkForMC Nrw O"/>
                <w:color w:val="000000"/>
                <w:sz w:val="18"/>
              </w:rPr>
              <w:t>t</w:t>
            </w:r>
            <w:r w:rsidRPr="00540859">
              <w:rPr>
                <w:rFonts w:ascii="Calibri" w:hAnsi="Calibri" w:cs="Calibri"/>
                <w:color w:val="000000"/>
                <w:sz w:val="18"/>
              </w:rPr>
              <w:t>ỷ</w:t>
            </w:r>
            <w:r w:rsidRPr="00540859">
              <w:rPr>
                <w:rFonts w:ascii="MarkForMC Nrw O" w:hAnsi="MarkForMC Nrw O"/>
                <w:color w:val="000000"/>
                <w:sz w:val="18"/>
              </w:rPr>
              <w:t xml:space="preserve"> đ</w:t>
            </w:r>
            <w:r w:rsidRPr="00540859">
              <w:rPr>
                <w:rFonts w:ascii="Calibri" w:hAnsi="Calibri" w:cs="Calibri"/>
                <w:color w:val="000000"/>
                <w:sz w:val="18"/>
              </w:rPr>
              <w:t>ồ</w:t>
            </w:r>
            <w:r w:rsidRPr="00540859">
              <w:rPr>
                <w:rFonts w:ascii="MarkForMC Nrw O" w:hAnsi="MarkForMC Nrw O"/>
                <w:color w:val="000000"/>
                <w:sz w:val="18"/>
              </w:rPr>
              <w:t>ng</w:t>
            </w:r>
          </w:p>
        </w:tc>
        <w:tc>
          <w:tcPr>
            <w:tcW w:w="1666" w:type="dxa"/>
          </w:tcPr>
          <w:p w14:paraId="5009BB7A" w14:textId="26814E74" w:rsidR="00540859" w:rsidRPr="00540859" w:rsidRDefault="00540859" w:rsidP="004B2158">
            <w:pPr>
              <w:ind w:left="-111"/>
              <w:jc w:val="center"/>
              <w:rPr>
                <w:rFonts w:ascii="MarkForMC Nrw O" w:hAnsi="MarkForMC Nrw O"/>
                <w:color w:val="4472C4" w:themeColor="accent1"/>
                <w:sz w:val="18"/>
                <w:szCs w:val="18"/>
                <w:lang w:val="en-IN"/>
              </w:rPr>
            </w:pPr>
            <w:r>
              <w:rPr>
                <w:rFonts w:ascii="MarkForMC Nrw O" w:hAnsi="MarkForMC Nrw O"/>
                <w:color w:val="4472C4" w:themeColor="accent1"/>
                <w:sz w:val="18"/>
                <w:szCs w:val="18"/>
                <w:lang w:val="en-IN"/>
              </w:rPr>
              <w:t>7</w:t>
            </w:r>
          </w:p>
        </w:tc>
        <w:tc>
          <w:tcPr>
            <w:tcW w:w="1408" w:type="dxa"/>
          </w:tcPr>
          <w:p w14:paraId="206A2804" w14:textId="77777777" w:rsidR="00540859" w:rsidRPr="006D3C2F" w:rsidRDefault="00540859" w:rsidP="004B2158">
            <w:pPr>
              <w:ind w:left="-111"/>
              <w:jc w:val="center"/>
              <w:rPr>
                <w:rFonts w:ascii="MarkForMC Nrw O" w:hAnsi="MarkForMC Nrw O"/>
                <w:sz w:val="18"/>
                <w:szCs w:val="18"/>
              </w:rPr>
            </w:pPr>
          </w:p>
        </w:tc>
      </w:tr>
    </w:tbl>
    <w:p w14:paraId="103A3F03" w14:textId="77777777" w:rsidR="00F67549" w:rsidRPr="006D3C2F" w:rsidRDefault="00F67549" w:rsidP="00EB38E4">
      <w:pPr>
        <w:pStyle w:val="ListParagraph"/>
        <w:rPr>
          <w:rFonts w:ascii="MarkForMC Nrw O" w:hAnsi="MarkForMC Nrw O"/>
          <w:sz w:val="18"/>
          <w:szCs w:val="18"/>
        </w:rPr>
      </w:pPr>
    </w:p>
    <w:p w14:paraId="02EB9602" w14:textId="6338988B" w:rsidR="0027477A" w:rsidRPr="006D3C2F" w:rsidRDefault="0027477A">
      <w:pPr>
        <w:rPr>
          <w:rFonts w:ascii="MarkForMC Nrw O" w:hAnsi="MarkForMC Nrw O"/>
          <w:sz w:val="18"/>
          <w:szCs w:val="18"/>
        </w:rPr>
      </w:pPr>
      <w:r w:rsidRPr="006D3C2F">
        <w:rPr>
          <w:rFonts w:ascii="MarkForMC Nrw O" w:hAnsi="MarkForMC Nrw O"/>
          <w:sz w:val="18"/>
        </w:rPr>
        <w:t xml:space="preserve">5.1 Vui lòng cho biết doanh nghiệp của bạn hoạt động chính ở thành phố nào – </w:t>
      </w:r>
    </w:p>
    <w:tbl>
      <w:tblPr>
        <w:tblStyle w:val="TableGrid"/>
        <w:tblW w:w="8199" w:type="dxa"/>
        <w:tblInd w:w="846" w:type="dxa"/>
        <w:tblLook w:val="04A0" w:firstRow="1" w:lastRow="0" w:firstColumn="1" w:lastColumn="0" w:noHBand="0" w:noVBand="1"/>
      </w:tblPr>
      <w:tblGrid>
        <w:gridCol w:w="5125"/>
        <w:gridCol w:w="1666"/>
        <w:gridCol w:w="1408"/>
      </w:tblGrid>
      <w:tr w:rsidR="00DB7F3A" w:rsidRPr="006D3C2F" w14:paraId="5C3B7025" w14:textId="77777777" w:rsidTr="0032601F">
        <w:trPr>
          <w:trHeight w:val="295"/>
        </w:trPr>
        <w:tc>
          <w:tcPr>
            <w:tcW w:w="5125" w:type="dxa"/>
            <w:vAlign w:val="bottom"/>
          </w:tcPr>
          <w:p w14:paraId="22E67450" w14:textId="77777777" w:rsidR="00DB7F3A" w:rsidRPr="006D3C2F" w:rsidRDefault="00DB7F3A" w:rsidP="0027477A">
            <w:pPr>
              <w:ind w:left="33" w:firstLine="65"/>
              <w:rPr>
                <w:rFonts w:ascii="MarkForMC Nrw O" w:hAnsi="MarkForMC Nrw O" w:cs="Calibri"/>
                <w:color w:val="000000"/>
                <w:sz w:val="18"/>
                <w:szCs w:val="22"/>
              </w:rPr>
            </w:pPr>
          </w:p>
        </w:tc>
        <w:tc>
          <w:tcPr>
            <w:tcW w:w="1666" w:type="dxa"/>
          </w:tcPr>
          <w:p w14:paraId="7E08F3A2" w14:textId="0FDC6B61" w:rsidR="00DB7F3A" w:rsidRPr="006D3C2F" w:rsidRDefault="00DB7F3A" w:rsidP="0032601F">
            <w:pPr>
              <w:ind w:left="-111"/>
              <w:jc w:val="center"/>
              <w:rPr>
                <w:rFonts w:ascii="MarkForMC Nrw O" w:hAnsi="MarkForMC Nrw O"/>
                <w:sz w:val="18"/>
                <w:szCs w:val="18"/>
              </w:rPr>
            </w:pPr>
          </w:p>
        </w:tc>
        <w:tc>
          <w:tcPr>
            <w:tcW w:w="1408" w:type="dxa"/>
          </w:tcPr>
          <w:p w14:paraId="38778523" w14:textId="0D40F3FA" w:rsidR="00DB7F3A" w:rsidRPr="006D3C2F" w:rsidRDefault="00DB7F3A" w:rsidP="0032601F">
            <w:pPr>
              <w:ind w:left="-111"/>
              <w:jc w:val="center"/>
              <w:rPr>
                <w:rFonts w:ascii="MarkForMC Nrw O" w:hAnsi="MarkForMC Nrw O"/>
                <w:sz w:val="18"/>
                <w:szCs w:val="18"/>
              </w:rPr>
            </w:pPr>
          </w:p>
        </w:tc>
      </w:tr>
      <w:tr w:rsidR="0027477A" w:rsidRPr="006D3C2F" w14:paraId="645A85F8" w14:textId="77777777" w:rsidTr="0032601F">
        <w:trPr>
          <w:trHeight w:val="295"/>
        </w:trPr>
        <w:tc>
          <w:tcPr>
            <w:tcW w:w="5125" w:type="dxa"/>
            <w:vAlign w:val="bottom"/>
          </w:tcPr>
          <w:p w14:paraId="6F4A32E0" w14:textId="77777777" w:rsidR="0027477A" w:rsidRPr="006D3C2F" w:rsidRDefault="0027477A" w:rsidP="0027477A">
            <w:pPr>
              <w:ind w:left="33" w:firstLine="65"/>
              <w:rPr>
                <w:rFonts w:ascii="MarkForMC Nrw O" w:hAnsi="MarkForMC Nrw O"/>
                <w:sz w:val="18"/>
                <w:szCs w:val="18"/>
              </w:rPr>
            </w:pPr>
            <w:r w:rsidRPr="006D3C2F">
              <w:rPr>
                <w:rFonts w:ascii="MarkForMC Nrw O" w:hAnsi="MarkForMC Nrw O"/>
                <w:color w:val="000000"/>
                <w:sz w:val="18"/>
              </w:rPr>
              <w:t>Hà Nội</w:t>
            </w:r>
          </w:p>
        </w:tc>
        <w:tc>
          <w:tcPr>
            <w:tcW w:w="1666" w:type="dxa"/>
          </w:tcPr>
          <w:p w14:paraId="0C8EA9BF" w14:textId="77777777" w:rsidR="0027477A" w:rsidRPr="006D3C2F" w:rsidRDefault="0027477A" w:rsidP="0032601F">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1</w:t>
            </w:r>
          </w:p>
        </w:tc>
        <w:tc>
          <w:tcPr>
            <w:tcW w:w="1408" w:type="dxa"/>
          </w:tcPr>
          <w:p w14:paraId="5812CD4A" w14:textId="16102C80" w:rsidR="0027477A" w:rsidRPr="006D3C2F" w:rsidRDefault="0027477A" w:rsidP="0032601F">
            <w:pPr>
              <w:ind w:left="-111"/>
              <w:jc w:val="center"/>
              <w:rPr>
                <w:rFonts w:ascii="MarkForMC Nrw O" w:hAnsi="MarkForMC Nrw O"/>
                <w:sz w:val="18"/>
                <w:szCs w:val="18"/>
              </w:rPr>
            </w:pPr>
          </w:p>
        </w:tc>
      </w:tr>
      <w:tr w:rsidR="0027477A" w:rsidRPr="006D3C2F" w14:paraId="1D30F797" w14:textId="77777777" w:rsidTr="0032601F">
        <w:trPr>
          <w:trHeight w:val="295"/>
        </w:trPr>
        <w:tc>
          <w:tcPr>
            <w:tcW w:w="5125" w:type="dxa"/>
            <w:vAlign w:val="bottom"/>
          </w:tcPr>
          <w:p w14:paraId="7FD25F1F" w14:textId="77777777" w:rsidR="0027477A" w:rsidRPr="006D3C2F" w:rsidRDefault="0027477A" w:rsidP="0027477A">
            <w:pPr>
              <w:ind w:left="33" w:firstLine="65"/>
              <w:rPr>
                <w:rFonts w:ascii="MarkForMC Nrw O" w:hAnsi="MarkForMC Nrw O"/>
                <w:sz w:val="18"/>
                <w:szCs w:val="18"/>
              </w:rPr>
            </w:pPr>
            <w:r w:rsidRPr="006D3C2F">
              <w:rPr>
                <w:rFonts w:ascii="MarkForMC Nrw O" w:hAnsi="MarkForMC Nrw O"/>
                <w:sz w:val="18"/>
              </w:rPr>
              <w:t>Thành phố Hồ Chí Minh</w:t>
            </w:r>
          </w:p>
        </w:tc>
        <w:tc>
          <w:tcPr>
            <w:tcW w:w="1666" w:type="dxa"/>
          </w:tcPr>
          <w:p w14:paraId="449814E8" w14:textId="77777777" w:rsidR="0027477A" w:rsidRPr="006D3C2F" w:rsidRDefault="0027477A" w:rsidP="0032601F">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2</w:t>
            </w:r>
          </w:p>
        </w:tc>
        <w:tc>
          <w:tcPr>
            <w:tcW w:w="1408" w:type="dxa"/>
          </w:tcPr>
          <w:p w14:paraId="1966F0CF" w14:textId="0587F030" w:rsidR="0027477A" w:rsidRPr="006D3C2F" w:rsidRDefault="0027477A" w:rsidP="0032601F">
            <w:pPr>
              <w:ind w:left="-111"/>
              <w:jc w:val="center"/>
              <w:rPr>
                <w:rFonts w:ascii="MarkForMC Nrw O" w:hAnsi="MarkForMC Nrw O"/>
                <w:sz w:val="18"/>
                <w:szCs w:val="18"/>
              </w:rPr>
            </w:pPr>
          </w:p>
        </w:tc>
      </w:tr>
      <w:tr w:rsidR="0027477A" w:rsidRPr="006D3C2F" w14:paraId="6E07495D" w14:textId="77777777" w:rsidTr="0032601F">
        <w:trPr>
          <w:trHeight w:val="295"/>
        </w:trPr>
        <w:tc>
          <w:tcPr>
            <w:tcW w:w="5125" w:type="dxa"/>
            <w:vAlign w:val="bottom"/>
          </w:tcPr>
          <w:p w14:paraId="7A970CC8" w14:textId="77777777" w:rsidR="0027477A" w:rsidRPr="006D3C2F" w:rsidRDefault="0027477A" w:rsidP="0027477A">
            <w:pPr>
              <w:ind w:left="33" w:firstLine="65"/>
              <w:rPr>
                <w:rFonts w:ascii="MarkForMC Nrw O" w:hAnsi="MarkForMC Nrw O"/>
                <w:sz w:val="18"/>
                <w:szCs w:val="18"/>
              </w:rPr>
            </w:pPr>
            <w:r w:rsidRPr="006D3C2F">
              <w:rPr>
                <w:rFonts w:ascii="MarkForMC Nrw O" w:hAnsi="MarkForMC Nrw O"/>
                <w:sz w:val="18"/>
              </w:rPr>
              <w:t xml:space="preserve">Đà </w:t>
            </w:r>
            <w:r w:rsidRPr="006D3C2F">
              <w:rPr>
                <w:rFonts w:ascii="Calibri Light" w:hAnsi="Calibri Light"/>
              </w:rPr>
              <w:t>Nẵng</w:t>
            </w:r>
          </w:p>
        </w:tc>
        <w:tc>
          <w:tcPr>
            <w:tcW w:w="1666" w:type="dxa"/>
          </w:tcPr>
          <w:p w14:paraId="0FD245F3" w14:textId="77777777" w:rsidR="0027477A" w:rsidRPr="006D3C2F" w:rsidRDefault="0027477A" w:rsidP="0027477A">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3</w:t>
            </w:r>
          </w:p>
        </w:tc>
        <w:tc>
          <w:tcPr>
            <w:tcW w:w="1408" w:type="dxa"/>
          </w:tcPr>
          <w:p w14:paraId="10D24755" w14:textId="4B161211" w:rsidR="0027477A" w:rsidRPr="006D3C2F" w:rsidRDefault="0027477A" w:rsidP="0027477A">
            <w:pPr>
              <w:ind w:left="-111"/>
              <w:jc w:val="center"/>
              <w:rPr>
                <w:rFonts w:ascii="MarkForMC Nrw O" w:hAnsi="MarkForMC Nrw O"/>
                <w:sz w:val="18"/>
                <w:szCs w:val="18"/>
              </w:rPr>
            </w:pPr>
          </w:p>
        </w:tc>
      </w:tr>
      <w:tr w:rsidR="0027477A" w:rsidRPr="006D3C2F" w14:paraId="43C11CE2" w14:textId="77777777" w:rsidTr="0032601F">
        <w:trPr>
          <w:trHeight w:val="295"/>
        </w:trPr>
        <w:tc>
          <w:tcPr>
            <w:tcW w:w="5125" w:type="dxa"/>
            <w:vAlign w:val="bottom"/>
          </w:tcPr>
          <w:p w14:paraId="28966B8C" w14:textId="77777777" w:rsidR="0027477A" w:rsidRPr="006D3C2F" w:rsidRDefault="0027477A" w:rsidP="0027477A">
            <w:pPr>
              <w:ind w:left="33" w:firstLine="65"/>
              <w:rPr>
                <w:rFonts w:ascii="MarkForMC Nrw O" w:hAnsi="MarkForMC Nrw O" w:cs="Calibri"/>
                <w:color w:val="000000"/>
                <w:sz w:val="18"/>
                <w:szCs w:val="22"/>
              </w:rPr>
            </w:pPr>
            <w:r w:rsidRPr="006D3C2F">
              <w:rPr>
                <w:rFonts w:ascii="MarkForMC Nrw O" w:hAnsi="MarkForMC Nrw O"/>
                <w:color w:val="000000"/>
                <w:sz w:val="18"/>
              </w:rPr>
              <w:t>Hải Phòng</w:t>
            </w:r>
          </w:p>
        </w:tc>
        <w:tc>
          <w:tcPr>
            <w:tcW w:w="1666" w:type="dxa"/>
          </w:tcPr>
          <w:p w14:paraId="2DA8AFF4" w14:textId="77777777" w:rsidR="0027477A" w:rsidRPr="006D3C2F" w:rsidRDefault="0027477A" w:rsidP="0027477A">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4</w:t>
            </w:r>
          </w:p>
        </w:tc>
        <w:tc>
          <w:tcPr>
            <w:tcW w:w="1408" w:type="dxa"/>
          </w:tcPr>
          <w:p w14:paraId="3B72F22B" w14:textId="28BFEB99" w:rsidR="0027477A" w:rsidRPr="006D3C2F" w:rsidRDefault="0027477A" w:rsidP="0027477A">
            <w:pPr>
              <w:ind w:left="-111"/>
              <w:jc w:val="center"/>
              <w:rPr>
                <w:rFonts w:ascii="MarkForMC Nrw O" w:hAnsi="MarkForMC Nrw O"/>
                <w:sz w:val="18"/>
                <w:szCs w:val="18"/>
              </w:rPr>
            </w:pPr>
          </w:p>
        </w:tc>
      </w:tr>
      <w:tr w:rsidR="00DB7F3A" w:rsidRPr="006D3C2F" w14:paraId="293F7D01" w14:textId="77777777" w:rsidTr="00DB7F3A">
        <w:trPr>
          <w:trHeight w:val="295"/>
        </w:trPr>
        <w:tc>
          <w:tcPr>
            <w:tcW w:w="5125" w:type="dxa"/>
            <w:vAlign w:val="bottom"/>
          </w:tcPr>
          <w:p w14:paraId="627DEBF5" w14:textId="77777777" w:rsidR="00DB7F3A" w:rsidRPr="006D3C2F" w:rsidRDefault="00DB7F3A" w:rsidP="0027477A">
            <w:pPr>
              <w:ind w:left="33" w:firstLine="65"/>
              <w:rPr>
                <w:rFonts w:ascii="MarkForMC Nrw O" w:hAnsi="MarkForMC Nrw O" w:cs="Calibri"/>
                <w:color w:val="000000"/>
                <w:sz w:val="18"/>
                <w:szCs w:val="22"/>
              </w:rPr>
            </w:pPr>
            <w:r w:rsidRPr="006D3C2F">
              <w:rPr>
                <w:rFonts w:ascii="MarkForMC Nrw O" w:hAnsi="MarkForMC Nrw O"/>
                <w:color w:val="000000"/>
                <w:sz w:val="18"/>
              </w:rPr>
              <w:t>Khác</w:t>
            </w:r>
          </w:p>
        </w:tc>
        <w:tc>
          <w:tcPr>
            <w:tcW w:w="1666" w:type="dxa"/>
          </w:tcPr>
          <w:p w14:paraId="13D1F863" w14:textId="77777777" w:rsidR="00DB7F3A" w:rsidRPr="006D3C2F" w:rsidRDefault="00DB7F3A" w:rsidP="0027477A">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5</w:t>
            </w:r>
          </w:p>
        </w:tc>
        <w:tc>
          <w:tcPr>
            <w:tcW w:w="1408" w:type="dxa"/>
            <w:shd w:val="clear" w:color="auto" w:fill="BFBFBF" w:themeFill="background1" w:themeFillShade="BF"/>
          </w:tcPr>
          <w:p w14:paraId="7932B465" w14:textId="65BE02C1" w:rsidR="00DB7F3A" w:rsidRPr="006D3C2F" w:rsidRDefault="00DB7F3A" w:rsidP="0027477A">
            <w:pPr>
              <w:ind w:left="-111"/>
              <w:jc w:val="center"/>
              <w:rPr>
                <w:rFonts w:ascii="MarkForMC Nrw O" w:hAnsi="MarkForMC Nrw O"/>
                <w:sz w:val="18"/>
                <w:szCs w:val="18"/>
              </w:rPr>
            </w:pPr>
          </w:p>
        </w:tc>
      </w:tr>
    </w:tbl>
    <w:p w14:paraId="03AB6203" w14:textId="77777777" w:rsidR="002327A2" w:rsidRPr="006D3C2F" w:rsidRDefault="002327A2">
      <w:pPr>
        <w:rPr>
          <w:rFonts w:ascii="MarkForMC Nrw O" w:hAnsi="MarkForMC Nrw O"/>
          <w:sz w:val="18"/>
          <w:szCs w:val="18"/>
        </w:rPr>
      </w:pPr>
    </w:p>
    <w:p w14:paraId="60DBCDFA" w14:textId="77777777" w:rsidR="00984DAC" w:rsidRPr="006D3C2F" w:rsidRDefault="007F61E6" w:rsidP="007F61E6">
      <w:pPr>
        <w:pStyle w:val="ListParagraph"/>
        <w:numPr>
          <w:ilvl w:val="0"/>
          <w:numId w:val="1"/>
        </w:numPr>
        <w:rPr>
          <w:rFonts w:ascii="MarkForMC Nrw O" w:hAnsi="MarkForMC Nrw O"/>
          <w:sz w:val="18"/>
          <w:szCs w:val="18"/>
        </w:rPr>
      </w:pPr>
      <w:r w:rsidRPr="006D3C2F">
        <w:rPr>
          <w:rFonts w:ascii="MarkForMC Nrw O" w:hAnsi="MarkForMC Nrw O"/>
          <w:sz w:val="18"/>
        </w:rPr>
        <w:t xml:space="preserve">Bạn hiện đang tận dụng sản phẩm nào </w:t>
      </w:r>
      <w:r w:rsidRPr="006D3C2F">
        <w:rPr>
          <w:rFonts w:ascii="MarkForMC Nrw O" w:hAnsi="MarkForMC Nrw O"/>
          <w:b/>
          <w:sz w:val="18"/>
          <w:szCs w:val="18"/>
          <w:u w:val="single"/>
        </w:rPr>
        <w:t>sau đây, nếu có, dành riêng cho mục đích kinh doanh</w:t>
      </w:r>
      <w:r w:rsidRPr="006D3C2F">
        <w:rPr>
          <w:rFonts w:ascii="MarkForMC Nrw O" w:hAnsi="MarkForMC Nrw O"/>
          <w:sz w:val="18"/>
        </w:rPr>
        <w:t>? Vui lòng chọn tất cả các câu trả lời phù hợp</w:t>
      </w:r>
    </w:p>
    <w:p w14:paraId="6B79D532" w14:textId="77777777" w:rsidR="00EB38E4" w:rsidRPr="006D3C2F" w:rsidRDefault="00EB38E4" w:rsidP="00EB38E4">
      <w:pPr>
        <w:pStyle w:val="ListParagraph"/>
        <w:rPr>
          <w:rFonts w:ascii="MarkForMC Nrw O" w:hAnsi="MarkForMC Nrw O"/>
          <w:sz w:val="18"/>
          <w:szCs w:val="18"/>
        </w:rPr>
      </w:pPr>
    </w:p>
    <w:tbl>
      <w:tblPr>
        <w:tblStyle w:val="TableGrid"/>
        <w:tblW w:w="0" w:type="auto"/>
        <w:tblInd w:w="846" w:type="dxa"/>
        <w:tblLook w:val="04A0" w:firstRow="1" w:lastRow="0" w:firstColumn="1" w:lastColumn="0" w:noHBand="0" w:noVBand="1"/>
      </w:tblPr>
      <w:tblGrid>
        <w:gridCol w:w="6237"/>
        <w:gridCol w:w="1984"/>
      </w:tblGrid>
      <w:tr w:rsidR="007F61E6" w:rsidRPr="006D3C2F" w14:paraId="334D7321" w14:textId="77777777" w:rsidTr="007F61E6">
        <w:trPr>
          <w:trHeight w:val="373"/>
        </w:trPr>
        <w:tc>
          <w:tcPr>
            <w:tcW w:w="6237" w:type="dxa"/>
          </w:tcPr>
          <w:p w14:paraId="3BF4D627" w14:textId="77777777" w:rsidR="007F61E6" w:rsidRPr="006D3C2F" w:rsidRDefault="007F61E6" w:rsidP="00C84D23">
            <w:pPr>
              <w:pStyle w:val="ListParagraph"/>
              <w:ind w:left="567"/>
              <w:rPr>
                <w:rFonts w:ascii="MarkForMC Nrw O" w:hAnsi="MarkForMC Nrw O"/>
                <w:sz w:val="18"/>
                <w:szCs w:val="18"/>
              </w:rPr>
            </w:pPr>
          </w:p>
        </w:tc>
        <w:tc>
          <w:tcPr>
            <w:tcW w:w="1984" w:type="dxa"/>
          </w:tcPr>
          <w:p w14:paraId="3AC85ABA" w14:textId="7A073B31" w:rsidR="007F61E6" w:rsidRPr="006D3C2F" w:rsidRDefault="007F61E6" w:rsidP="00DE3289">
            <w:pPr>
              <w:ind w:left="31"/>
              <w:jc w:val="center"/>
              <w:rPr>
                <w:rFonts w:ascii="MarkForMC Nrw O" w:hAnsi="MarkForMC Nrw O"/>
                <w:sz w:val="18"/>
                <w:szCs w:val="18"/>
              </w:rPr>
            </w:pPr>
          </w:p>
        </w:tc>
      </w:tr>
      <w:tr w:rsidR="007F61E6" w:rsidRPr="006D3C2F" w14:paraId="19D9A18A" w14:textId="77777777" w:rsidTr="007F61E6">
        <w:trPr>
          <w:trHeight w:val="382"/>
        </w:trPr>
        <w:tc>
          <w:tcPr>
            <w:tcW w:w="6237" w:type="dxa"/>
            <w:vAlign w:val="center"/>
          </w:tcPr>
          <w:p w14:paraId="3D467F7F" w14:textId="77777777" w:rsidR="007F61E6" w:rsidRPr="006D3C2F" w:rsidRDefault="007F61E6" w:rsidP="00037EDE">
            <w:pPr>
              <w:ind w:left="33"/>
              <w:rPr>
                <w:rFonts w:ascii="MarkForMC Nrw O" w:hAnsi="MarkForMC Nrw O"/>
                <w:sz w:val="18"/>
                <w:szCs w:val="18"/>
              </w:rPr>
            </w:pPr>
            <w:r w:rsidRPr="006D3C2F">
              <w:rPr>
                <w:rFonts w:ascii="MarkForMC Nrw O" w:hAnsi="MarkForMC Nrw O"/>
                <w:sz w:val="18"/>
              </w:rPr>
              <w:t xml:space="preserve">Tài khoản doanh nghiệp: Tài khoản séc/vãng lai/tiết kiệm </w:t>
            </w:r>
          </w:p>
        </w:tc>
        <w:tc>
          <w:tcPr>
            <w:tcW w:w="1984" w:type="dxa"/>
            <w:vAlign w:val="center"/>
          </w:tcPr>
          <w:p w14:paraId="5496020D" w14:textId="77777777" w:rsidR="007F61E6" w:rsidRPr="006D3C2F" w:rsidRDefault="007F61E6" w:rsidP="00C84D23">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1</w:t>
            </w:r>
          </w:p>
        </w:tc>
      </w:tr>
      <w:tr w:rsidR="007F61E6" w:rsidRPr="006D3C2F" w14:paraId="148E2569" w14:textId="77777777" w:rsidTr="007F61E6">
        <w:trPr>
          <w:trHeight w:val="382"/>
        </w:trPr>
        <w:tc>
          <w:tcPr>
            <w:tcW w:w="6237" w:type="dxa"/>
            <w:vAlign w:val="center"/>
          </w:tcPr>
          <w:p w14:paraId="4D16E56D" w14:textId="77777777" w:rsidR="007F61E6" w:rsidRPr="006D3C2F" w:rsidRDefault="007F61E6" w:rsidP="007F61E6">
            <w:pPr>
              <w:ind w:left="33"/>
              <w:rPr>
                <w:rFonts w:ascii="MarkForMC Nrw O" w:hAnsi="MarkForMC Nrw O"/>
                <w:sz w:val="18"/>
                <w:szCs w:val="18"/>
              </w:rPr>
            </w:pPr>
            <w:r w:rsidRPr="006D3C2F">
              <w:rPr>
                <w:rFonts w:ascii="MarkForMC Nrw O" w:hAnsi="MarkForMC Nrw O"/>
                <w:sz w:val="18"/>
              </w:rPr>
              <w:t>Thẻ ghi nợ hoặc thẻ tín dụng của doanh nghiệp</w:t>
            </w:r>
          </w:p>
        </w:tc>
        <w:tc>
          <w:tcPr>
            <w:tcW w:w="1984" w:type="dxa"/>
            <w:vAlign w:val="center"/>
          </w:tcPr>
          <w:p w14:paraId="026C6C94" w14:textId="77777777" w:rsidR="007F61E6" w:rsidRPr="006D3C2F" w:rsidRDefault="007F61E6" w:rsidP="007F61E6">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2</w:t>
            </w:r>
          </w:p>
        </w:tc>
      </w:tr>
      <w:tr w:rsidR="007F61E6" w:rsidRPr="006D3C2F" w14:paraId="30D6DC36" w14:textId="77777777" w:rsidTr="007F61E6">
        <w:trPr>
          <w:trHeight w:val="382"/>
        </w:trPr>
        <w:tc>
          <w:tcPr>
            <w:tcW w:w="6237" w:type="dxa"/>
            <w:vAlign w:val="center"/>
          </w:tcPr>
          <w:p w14:paraId="2C3DF71A" w14:textId="77777777" w:rsidR="007F61E6" w:rsidRPr="006D3C2F" w:rsidRDefault="007F61E6" w:rsidP="007F61E6">
            <w:pPr>
              <w:ind w:left="33"/>
              <w:rPr>
                <w:rFonts w:ascii="MarkForMC Nrw O" w:hAnsi="MarkForMC Nrw O"/>
                <w:sz w:val="18"/>
                <w:szCs w:val="18"/>
              </w:rPr>
            </w:pPr>
            <w:r w:rsidRPr="006D3C2F">
              <w:rPr>
                <w:rFonts w:ascii="MarkForMC Nrw O" w:hAnsi="MarkForMC Nrw O"/>
                <w:sz w:val="18"/>
              </w:rPr>
              <w:t>Tài khoản cá nhân: Tài khoản séc/vãng lai/tiết kiệm</w:t>
            </w:r>
          </w:p>
        </w:tc>
        <w:tc>
          <w:tcPr>
            <w:tcW w:w="1984" w:type="dxa"/>
            <w:vAlign w:val="center"/>
          </w:tcPr>
          <w:p w14:paraId="603D75A3" w14:textId="77777777" w:rsidR="007F61E6" w:rsidRPr="006D3C2F" w:rsidRDefault="007F61E6" w:rsidP="007F61E6">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3</w:t>
            </w:r>
          </w:p>
        </w:tc>
      </w:tr>
      <w:tr w:rsidR="007F61E6" w:rsidRPr="006D3C2F" w14:paraId="19645A6C" w14:textId="77777777" w:rsidTr="007F61E6">
        <w:trPr>
          <w:trHeight w:val="382"/>
        </w:trPr>
        <w:tc>
          <w:tcPr>
            <w:tcW w:w="6237" w:type="dxa"/>
            <w:vAlign w:val="center"/>
          </w:tcPr>
          <w:p w14:paraId="3DCACFF8" w14:textId="77777777" w:rsidR="007F61E6" w:rsidRPr="006D3C2F" w:rsidRDefault="007F61E6" w:rsidP="007F61E6">
            <w:pPr>
              <w:ind w:left="33"/>
              <w:rPr>
                <w:rFonts w:ascii="MarkForMC Nrw O" w:hAnsi="MarkForMC Nrw O"/>
                <w:sz w:val="18"/>
                <w:szCs w:val="18"/>
              </w:rPr>
            </w:pPr>
            <w:r w:rsidRPr="006D3C2F">
              <w:rPr>
                <w:rFonts w:ascii="MarkForMC Nrw O" w:hAnsi="MarkForMC Nrw O"/>
                <w:sz w:val="18"/>
              </w:rPr>
              <w:t>Thẻ ghi nợ hoặc thẻ tín dụng cá nhân</w:t>
            </w:r>
          </w:p>
        </w:tc>
        <w:tc>
          <w:tcPr>
            <w:tcW w:w="1984" w:type="dxa"/>
            <w:vAlign w:val="center"/>
          </w:tcPr>
          <w:p w14:paraId="28993A75" w14:textId="77777777" w:rsidR="007F61E6" w:rsidRPr="006D3C2F" w:rsidRDefault="007F61E6" w:rsidP="007F61E6">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4</w:t>
            </w:r>
          </w:p>
        </w:tc>
      </w:tr>
      <w:tr w:rsidR="007F61E6" w:rsidRPr="006D3C2F" w14:paraId="5F6BDB29" w14:textId="77777777" w:rsidTr="007F61E6">
        <w:trPr>
          <w:trHeight w:val="382"/>
        </w:trPr>
        <w:tc>
          <w:tcPr>
            <w:tcW w:w="6237" w:type="dxa"/>
            <w:vAlign w:val="center"/>
          </w:tcPr>
          <w:p w14:paraId="39ED9263" w14:textId="77777777" w:rsidR="007F61E6" w:rsidRPr="006D3C2F" w:rsidRDefault="007F61E6" w:rsidP="007F61E6">
            <w:pPr>
              <w:ind w:left="33"/>
              <w:rPr>
                <w:rFonts w:ascii="MarkForMC Nrw O" w:hAnsi="MarkForMC Nrw O"/>
                <w:sz w:val="18"/>
                <w:szCs w:val="18"/>
              </w:rPr>
            </w:pPr>
            <w:r w:rsidRPr="006D3C2F">
              <w:rPr>
                <w:rFonts w:ascii="MarkForMC Nrw O" w:hAnsi="MarkForMC Nrw O"/>
                <w:sz w:val="18"/>
              </w:rPr>
              <w:t>Khoản vay kinh doanh hoặc hạn mức tín dụng</w:t>
            </w:r>
          </w:p>
        </w:tc>
        <w:tc>
          <w:tcPr>
            <w:tcW w:w="1984" w:type="dxa"/>
            <w:vAlign w:val="center"/>
          </w:tcPr>
          <w:p w14:paraId="6A15BFCC" w14:textId="77777777" w:rsidR="007F61E6" w:rsidRPr="006D3C2F" w:rsidRDefault="007F61E6" w:rsidP="007F61E6">
            <w:pPr>
              <w:ind w:left="-111"/>
              <w:jc w:val="center"/>
              <w:rPr>
                <w:rFonts w:ascii="MarkForMC Nrw O" w:hAnsi="MarkForMC Nrw O"/>
                <w:color w:val="4472C4" w:themeColor="accent1"/>
                <w:sz w:val="18"/>
                <w:szCs w:val="18"/>
              </w:rPr>
            </w:pPr>
            <w:r w:rsidRPr="006D3C2F">
              <w:rPr>
                <w:rFonts w:ascii="MarkForMC Nrw O" w:hAnsi="MarkForMC Nrw O"/>
                <w:color w:val="4472C4" w:themeColor="accent1"/>
                <w:sz w:val="18"/>
                <w:szCs w:val="18"/>
              </w:rPr>
              <w:t>5</w:t>
            </w:r>
          </w:p>
        </w:tc>
      </w:tr>
      <w:tr w:rsidR="00047E77" w:rsidRPr="006D3C2F" w14:paraId="4688AB18" w14:textId="77777777" w:rsidTr="007F61E6">
        <w:trPr>
          <w:trHeight w:val="382"/>
        </w:trPr>
        <w:tc>
          <w:tcPr>
            <w:tcW w:w="6237" w:type="dxa"/>
            <w:vAlign w:val="center"/>
          </w:tcPr>
          <w:p w14:paraId="66745177" w14:textId="7DE97EBB" w:rsidR="00047E77" w:rsidRPr="006D3C2F" w:rsidRDefault="00047E77" w:rsidP="007F61E6">
            <w:pPr>
              <w:ind w:left="33"/>
              <w:rPr>
                <w:rFonts w:ascii="MarkForMC Nrw O" w:hAnsi="MarkForMC Nrw O"/>
                <w:sz w:val="18"/>
              </w:rPr>
            </w:pPr>
            <w:r w:rsidRPr="00047E77">
              <w:rPr>
                <w:rFonts w:ascii="MarkForMC Nrw O" w:hAnsi="MarkForMC Nrw O"/>
                <w:sz w:val="18"/>
              </w:rPr>
              <w:t xml:space="preserve">Không có cái nào </w:t>
            </w:r>
            <w:r w:rsidRPr="00047E77">
              <w:rPr>
                <w:rFonts w:ascii="Calibri" w:hAnsi="Calibri" w:cs="Calibri"/>
                <w:sz w:val="18"/>
              </w:rPr>
              <w:t>ở</w:t>
            </w:r>
            <w:r w:rsidRPr="00047E77">
              <w:rPr>
                <w:rFonts w:ascii="MarkForMC Nrw O" w:hAnsi="MarkForMC Nrw O"/>
                <w:sz w:val="18"/>
              </w:rPr>
              <w:t xml:space="preserve"> trên</w:t>
            </w:r>
          </w:p>
        </w:tc>
        <w:tc>
          <w:tcPr>
            <w:tcW w:w="1984" w:type="dxa"/>
            <w:vAlign w:val="center"/>
          </w:tcPr>
          <w:p w14:paraId="17663194" w14:textId="041897A2" w:rsidR="00047E77" w:rsidRPr="00047E77" w:rsidRDefault="00047E77" w:rsidP="007F61E6">
            <w:pPr>
              <w:ind w:left="-111"/>
              <w:jc w:val="center"/>
              <w:rPr>
                <w:rFonts w:ascii="MarkForMC Nrw O" w:hAnsi="MarkForMC Nrw O"/>
                <w:color w:val="4472C4" w:themeColor="accent1"/>
                <w:sz w:val="18"/>
                <w:szCs w:val="18"/>
                <w:lang w:val="en-IN"/>
              </w:rPr>
            </w:pPr>
            <w:r>
              <w:rPr>
                <w:rFonts w:ascii="MarkForMC Nrw O" w:hAnsi="MarkForMC Nrw O"/>
                <w:color w:val="4472C4" w:themeColor="accent1"/>
                <w:sz w:val="18"/>
                <w:szCs w:val="18"/>
                <w:lang w:val="en-IN"/>
              </w:rPr>
              <w:t>6</w:t>
            </w:r>
          </w:p>
        </w:tc>
      </w:tr>
    </w:tbl>
    <w:p w14:paraId="47C39CDE" w14:textId="77777777" w:rsidR="00DB7F3A" w:rsidRPr="006D3C2F" w:rsidRDefault="00DB7F3A" w:rsidP="007F61E6">
      <w:pPr>
        <w:pStyle w:val="ListParagraph"/>
        <w:rPr>
          <w:rFonts w:ascii="MarkForMC Nrw O" w:hAnsi="MarkForMC Nrw O"/>
          <w:b/>
          <w:color w:val="4472C4" w:themeColor="accent1"/>
          <w:sz w:val="18"/>
          <w:szCs w:val="18"/>
        </w:rPr>
      </w:pPr>
    </w:p>
    <w:p w14:paraId="4B16E187" w14:textId="049B8F15" w:rsidR="00DB7F3A" w:rsidRPr="006D3C2F" w:rsidRDefault="00DB7F3A" w:rsidP="00037EDE">
      <w:pPr>
        <w:ind w:left="720"/>
        <w:rPr>
          <w:rFonts w:ascii="MarkForMC Nrw O" w:hAnsi="MarkForMC Nrw O"/>
          <w:color w:val="4472C4" w:themeColor="accent1"/>
          <w:sz w:val="18"/>
          <w:szCs w:val="18"/>
          <w:u w:val="single"/>
        </w:rPr>
      </w:pPr>
      <w:r w:rsidRPr="006D3C2F">
        <w:rPr>
          <w:rFonts w:ascii="MarkForMC Nrw O" w:hAnsi="MarkForMC Nrw O"/>
          <w:color w:val="4472C4" w:themeColor="accent1"/>
          <w:sz w:val="18"/>
          <w:szCs w:val="18"/>
          <w:u w:val="single"/>
        </w:rPr>
        <w:br w:type="page"/>
      </w:r>
    </w:p>
    <w:p w14:paraId="165E66DD" w14:textId="77777777" w:rsidR="00637406" w:rsidRPr="006D3C2F" w:rsidRDefault="00C976F2" w:rsidP="003B56FD">
      <w:pPr>
        <w:ind w:left="450"/>
        <w:rPr>
          <w:rFonts w:ascii="MarkForMC Nrw O" w:hAnsi="MarkForMC Nrw O"/>
          <w:b/>
          <w:sz w:val="18"/>
          <w:szCs w:val="18"/>
        </w:rPr>
      </w:pPr>
      <w:r w:rsidRPr="006D3C2F">
        <w:rPr>
          <w:rFonts w:ascii="MarkForMC Nrw O" w:hAnsi="MarkForMC Nrw O"/>
          <w:b/>
          <w:sz w:val="18"/>
        </w:rPr>
        <w:lastRenderedPageBreak/>
        <w:t>VUI LÒNG TRẢ LỜI CÁC CÂU HỎI DƯỚI ĐÂY CÓ LƯU Ý ĐẾN NHU CẦU THANH TOÁN CỦA DOANH NGHIỆP BẠN.</w:t>
      </w:r>
    </w:p>
    <w:p w14:paraId="3E9CEDD9" w14:textId="77777777" w:rsidR="004A25B5" w:rsidRPr="006D3C2F" w:rsidRDefault="004A25B5" w:rsidP="004A25B5">
      <w:pPr>
        <w:pStyle w:val="ListParagraph"/>
        <w:numPr>
          <w:ilvl w:val="0"/>
          <w:numId w:val="1"/>
        </w:numPr>
        <w:ind w:right="-188"/>
        <w:rPr>
          <w:rFonts w:ascii="MarkForMC Nrw O" w:hAnsi="MarkForMC Nrw O"/>
          <w:color w:val="4472C4" w:themeColor="accent1"/>
          <w:sz w:val="18"/>
          <w:szCs w:val="18"/>
        </w:rPr>
      </w:pPr>
      <w:r w:rsidRPr="006D3C2F">
        <w:rPr>
          <w:rFonts w:ascii="MarkForMC Nrw O" w:hAnsi="MarkForMC Nrw O"/>
          <w:sz w:val="18"/>
        </w:rPr>
        <w:t xml:space="preserve">Bạn sử dụng phương thức thanh toán </w:t>
      </w:r>
      <w:r w:rsidRPr="006D3C2F">
        <w:rPr>
          <w:rFonts w:ascii="MarkForMC Nrw O" w:hAnsi="MarkForMC Nrw O"/>
          <w:b/>
          <w:sz w:val="18"/>
          <w:u w:val="single"/>
        </w:rPr>
        <w:t>chính</w:t>
      </w:r>
      <w:r w:rsidRPr="006D3C2F">
        <w:rPr>
          <w:rFonts w:ascii="MarkForMC Nrw O" w:hAnsi="MarkForMC Nrw O"/>
          <w:sz w:val="18"/>
        </w:rPr>
        <w:t xml:space="preserve"> nào để thực hiện việc thanh toán kinh doanh sau đây? </w:t>
      </w:r>
    </w:p>
    <w:p w14:paraId="1BD1D888" w14:textId="7998349E" w:rsidR="0031065D" w:rsidRPr="006D3C2F" w:rsidRDefault="00047E77" w:rsidP="004A25B5">
      <w:pPr>
        <w:pStyle w:val="ListParagraph"/>
        <w:rPr>
          <w:rFonts w:ascii="MarkForMC Nrw O" w:hAnsi="MarkForMC Nrw O"/>
          <w:sz w:val="18"/>
          <w:szCs w:val="18"/>
        </w:rPr>
      </w:pPr>
      <w:r w:rsidRPr="00047E77">
        <w:rPr>
          <w:rFonts w:ascii="MarkForMC Nrw O" w:hAnsi="MarkForMC Nrw O"/>
          <w:sz w:val="18"/>
          <w:szCs w:val="18"/>
        </w:rPr>
        <w:t>Câu h</w:t>
      </w:r>
      <w:r w:rsidRPr="00047E77">
        <w:rPr>
          <w:rFonts w:ascii="Calibri" w:hAnsi="Calibri" w:cs="Calibri"/>
          <w:sz w:val="18"/>
          <w:szCs w:val="18"/>
        </w:rPr>
        <w:t>ỏ</w:t>
      </w:r>
      <w:r w:rsidRPr="00047E77">
        <w:rPr>
          <w:rFonts w:ascii="MarkForMC Nrw O" w:hAnsi="MarkForMC Nrw O"/>
          <w:sz w:val="18"/>
          <w:szCs w:val="18"/>
        </w:rPr>
        <w:t>i này c</w:t>
      </w:r>
      <w:r w:rsidRPr="00047E77">
        <w:rPr>
          <w:rFonts w:ascii="Calibri" w:hAnsi="Calibri" w:cs="Calibri"/>
          <w:sz w:val="18"/>
          <w:szCs w:val="18"/>
        </w:rPr>
        <w:t>ầ</w:t>
      </w:r>
      <w:r w:rsidRPr="00047E77">
        <w:rPr>
          <w:rFonts w:ascii="MarkForMC Nrw O" w:hAnsi="MarkForMC Nrw O"/>
          <w:sz w:val="18"/>
          <w:szCs w:val="18"/>
        </w:rPr>
        <w:t>n ít nh</w:t>
      </w:r>
      <w:r w:rsidRPr="00047E77">
        <w:rPr>
          <w:rFonts w:ascii="Calibri" w:hAnsi="Calibri" w:cs="Calibri"/>
          <w:sz w:val="18"/>
          <w:szCs w:val="18"/>
        </w:rPr>
        <w:t>ấ</w:t>
      </w:r>
      <w:r w:rsidRPr="00047E77">
        <w:rPr>
          <w:rFonts w:ascii="MarkForMC Nrw O" w:hAnsi="MarkForMC Nrw O"/>
          <w:sz w:val="18"/>
          <w:szCs w:val="18"/>
        </w:rPr>
        <w:t>t m</w:t>
      </w:r>
      <w:r w:rsidRPr="00047E77">
        <w:rPr>
          <w:rFonts w:ascii="Calibri" w:hAnsi="Calibri" w:cs="Calibri"/>
          <w:sz w:val="18"/>
          <w:szCs w:val="18"/>
        </w:rPr>
        <w:t>ộ</w:t>
      </w:r>
      <w:r w:rsidRPr="00047E77">
        <w:rPr>
          <w:rFonts w:ascii="MarkForMC Nrw O" w:hAnsi="MarkForMC Nrw O"/>
          <w:sz w:val="18"/>
          <w:szCs w:val="18"/>
        </w:rPr>
        <w:t>t câu tr</w:t>
      </w:r>
      <w:r w:rsidRPr="00047E77">
        <w:rPr>
          <w:rFonts w:ascii="Calibri" w:hAnsi="Calibri" w:cs="Calibri"/>
          <w:sz w:val="18"/>
          <w:szCs w:val="18"/>
        </w:rPr>
        <w:t>ả</w:t>
      </w:r>
      <w:r w:rsidRPr="00047E77">
        <w:rPr>
          <w:rFonts w:ascii="MarkForMC Nrw O" w:hAnsi="MarkForMC Nrw O"/>
          <w:sz w:val="18"/>
          <w:szCs w:val="18"/>
        </w:rPr>
        <w:t xml:space="preserve"> l</w:t>
      </w:r>
      <w:r w:rsidRPr="00047E77">
        <w:rPr>
          <w:rFonts w:ascii="Calibri" w:hAnsi="Calibri" w:cs="Calibri"/>
          <w:sz w:val="18"/>
          <w:szCs w:val="18"/>
        </w:rPr>
        <w:t>ờ</w:t>
      </w:r>
      <w:r w:rsidRPr="00047E77">
        <w:rPr>
          <w:rFonts w:ascii="MarkForMC Nrw O" w:hAnsi="MarkForMC Nrw O"/>
          <w:sz w:val="18"/>
          <w:szCs w:val="18"/>
        </w:rPr>
        <w:t>i cho m</w:t>
      </w:r>
      <w:r w:rsidRPr="00047E77">
        <w:rPr>
          <w:rFonts w:ascii="Calibri" w:hAnsi="Calibri" w:cs="Calibri"/>
          <w:sz w:val="18"/>
          <w:szCs w:val="18"/>
        </w:rPr>
        <w:t>ỗ</w:t>
      </w:r>
      <w:r w:rsidRPr="00047E77">
        <w:rPr>
          <w:rFonts w:ascii="MarkForMC Nrw O" w:hAnsi="MarkForMC Nrw O"/>
          <w:sz w:val="18"/>
          <w:szCs w:val="18"/>
        </w:rPr>
        <w:t>i hàng</w:t>
      </w:r>
    </w:p>
    <w:tbl>
      <w:tblPr>
        <w:tblStyle w:val="TableGrid"/>
        <w:tblW w:w="8656" w:type="dxa"/>
        <w:tblInd w:w="607" w:type="dxa"/>
        <w:tblLayout w:type="fixed"/>
        <w:tblLook w:val="04A0" w:firstRow="1" w:lastRow="0" w:firstColumn="1" w:lastColumn="0" w:noHBand="0" w:noVBand="1"/>
      </w:tblPr>
      <w:tblGrid>
        <w:gridCol w:w="2674"/>
        <w:gridCol w:w="1021"/>
        <w:gridCol w:w="992"/>
        <w:gridCol w:w="851"/>
        <w:gridCol w:w="992"/>
        <w:gridCol w:w="992"/>
        <w:gridCol w:w="1134"/>
      </w:tblGrid>
      <w:tr w:rsidR="00DB7F3A" w:rsidRPr="006D3C2F" w14:paraId="5D18EAEC" w14:textId="77777777" w:rsidTr="00DB7F3A">
        <w:trPr>
          <w:trHeight w:val="604"/>
        </w:trPr>
        <w:tc>
          <w:tcPr>
            <w:tcW w:w="2674" w:type="dxa"/>
          </w:tcPr>
          <w:p w14:paraId="5C6C9B44" w14:textId="77777777" w:rsidR="00DB7F3A" w:rsidRPr="006D3C2F" w:rsidRDefault="00DB7F3A" w:rsidP="00A45FFD">
            <w:pPr>
              <w:ind w:left="65"/>
              <w:jc w:val="center"/>
              <w:rPr>
                <w:rFonts w:ascii="MarkForMC Nrw O" w:hAnsi="MarkForMC Nrw O"/>
                <w:sz w:val="18"/>
                <w:szCs w:val="18"/>
              </w:rPr>
            </w:pPr>
          </w:p>
        </w:tc>
        <w:tc>
          <w:tcPr>
            <w:tcW w:w="1021" w:type="dxa"/>
            <w:vAlign w:val="center"/>
          </w:tcPr>
          <w:p w14:paraId="4D8D72F1" w14:textId="77777777" w:rsidR="00DB7F3A" w:rsidRPr="006D3C2F" w:rsidRDefault="00DB7F3A" w:rsidP="00A45FFD">
            <w:pPr>
              <w:ind w:left="65"/>
              <w:jc w:val="center"/>
              <w:rPr>
                <w:rFonts w:ascii="MarkForMC Nrw O" w:hAnsi="MarkForMC Nrw O"/>
                <w:sz w:val="18"/>
                <w:szCs w:val="18"/>
              </w:rPr>
            </w:pPr>
            <w:r w:rsidRPr="006D3C2F">
              <w:rPr>
                <w:rFonts w:ascii="MarkForMC Nrw O" w:hAnsi="MarkForMC Nrw O"/>
                <w:sz w:val="18"/>
              </w:rPr>
              <w:t>Thẻ cá nhân</w:t>
            </w:r>
          </w:p>
        </w:tc>
        <w:tc>
          <w:tcPr>
            <w:tcW w:w="992" w:type="dxa"/>
            <w:vAlign w:val="center"/>
          </w:tcPr>
          <w:p w14:paraId="467F6F54" w14:textId="77777777" w:rsidR="00DB7F3A" w:rsidRPr="006D3C2F" w:rsidRDefault="00DB7F3A" w:rsidP="00A45FFD">
            <w:pPr>
              <w:ind w:left="65"/>
              <w:jc w:val="center"/>
              <w:rPr>
                <w:rFonts w:ascii="MarkForMC Nrw O" w:hAnsi="MarkForMC Nrw O"/>
                <w:sz w:val="18"/>
                <w:szCs w:val="18"/>
              </w:rPr>
            </w:pPr>
            <w:r w:rsidRPr="006D3C2F">
              <w:rPr>
                <w:rFonts w:ascii="MarkForMC Nrw O" w:hAnsi="MarkForMC Nrw O"/>
                <w:sz w:val="18"/>
              </w:rPr>
              <w:t>Thẻ doanh nghiệp</w:t>
            </w:r>
          </w:p>
        </w:tc>
        <w:tc>
          <w:tcPr>
            <w:tcW w:w="851" w:type="dxa"/>
            <w:vAlign w:val="center"/>
          </w:tcPr>
          <w:p w14:paraId="21DEB2F3" w14:textId="77777777" w:rsidR="00DB7F3A" w:rsidRPr="006D3C2F" w:rsidRDefault="00DB7F3A" w:rsidP="00A45FFD">
            <w:pPr>
              <w:ind w:left="65"/>
              <w:jc w:val="center"/>
              <w:rPr>
                <w:rFonts w:ascii="MarkForMC Nrw O" w:hAnsi="MarkForMC Nrw O"/>
                <w:sz w:val="18"/>
                <w:szCs w:val="18"/>
              </w:rPr>
            </w:pPr>
            <w:r w:rsidRPr="006D3C2F">
              <w:rPr>
                <w:rFonts w:ascii="MarkForMC Nrw O" w:hAnsi="MarkForMC Nrw O"/>
                <w:sz w:val="18"/>
              </w:rPr>
              <w:t>Tiền mặt</w:t>
            </w:r>
          </w:p>
        </w:tc>
        <w:tc>
          <w:tcPr>
            <w:tcW w:w="992" w:type="dxa"/>
            <w:vAlign w:val="center"/>
          </w:tcPr>
          <w:p w14:paraId="7783C80D" w14:textId="77777777" w:rsidR="00DB7F3A" w:rsidRPr="006D3C2F" w:rsidRDefault="00DB7F3A" w:rsidP="00A45FFD">
            <w:pPr>
              <w:ind w:left="65"/>
              <w:jc w:val="center"/>
              <w:rPr>
                <w:rFonts w:ascii="MarkForMC Nrw O" w:hAnsi="MarkForMC Nrw O"/>
                <w:sz w:val="18"/>
                <w:szCs w:val="18"/>
              </w:rPr>
            </w:pPr>
            <w:r w:rsidRPr="006D3C2F">
              <w:rPr>
                <w:rFonts w:ascii="MarkForMC Nrw O" w:hAnsi="MarkForMC Nrw O"/>
                <w:sz w:val="18"/>
              </w:rPr>
              <w:t>Séc</w:t>
            </w:r>
          </w:p>
        </w:tc>
        <w:tc>
          <w:tcPr>
            <w:tcW w:w="992" w:type="dxa"/>
            <w:vAlign w:val="center"/>
          </w:tcPr>
          <w:p w14:paraId="159E8845" w14:textId="77777777" w:rsidR="00DB7F3A" w:rsidRPr="006D3C2F" w:rsidRDefault="00DB7F3A" w:rsidP="00A45FFD">
            <w:pPr>
              <w:ind w:left="65"/>
              <w:jc w:val="center"/>
              <w:rPr>
                <w:rFonts w:ascii="MarkForMC Nrw O" w:hAnsi="MarkForMC Nrw O"/>
                <w:sz w:val="18"/>
                <w:szCs w:val="18"/>
              </w:rPr>
            </w:pPr>
            <w:r w:rsidRPr="006D3C2F">
              <w:rPr>
                <w:rFonts w:ascii="MarkForMC Nrw O" w:hAnsi="MarkForMC Nrw O"/>
                <w:sz w:val="18"/>
              </w:rPr>
              <w:t>Chuyển khoản ngân hàng</w:t>
            </w:r>
          </w:p>
        </w:tc>
        <w:tc>
          <w:tcPr>
            <w:tcW w:w="1134" w:type="dxa"/>
            <w:vAlign w:val="center"/>
          </w:tcPr>
          <w:p w14:paraId="7DDE881E" w14:textId="77777777" w:rsidR="00DB7F3A" w:rsidRPr="006D3C2F" w:rsidRDefault="00DB7F3A" w:rsidP="00A45FFD">
            <w:pPr>
              <w:ind w:left="65"/>
              <w:jc w:val="center"/>
              <w:rPr>
                <w:rFonts w:ascii="MarkForMC Nrw O" w:hAnsi="MarkForMC Nrw O"/>
                <w:sz w:val="18"/>
                <w:szCs w:val="18"/>
              </w:rPr>
            </w:pPr>
            <w:r w:rsidRPr="006D3C2F">
              <w:rPr>
                <w:rFonts w:ascii="MarkForMC Nrw O" w:hAnsi="MarkForMC Nrw O"/>
                <w:sz w:val="18"/>
              </w:rPr>
              <w:t>Không áp dụng</w:t>
            </w:r>
          </w:p>
        </w:tc>
      </w:tr>
      <w:tr w:rsidR="00DB7F3A" w:rsidRPr="006D3C2F" w14:paraId="6C62ED0D" w14:textId="77777777" w:rsidTr="00DB7F3A">
        <w:trPr>
          <w:trHeight w:val="436"/>
        </w:trPr>
        <w:tc>
          <w:tcPr>
            <w:tcW w:w="2674" w:type="dxa"/>
            <w:vAlign w:val="center"/>
          </w:tcPr>
          <w:p w14:paraId="1FF93BAC" w14:textId="77777777" w:rsidR="00DB7F3A" w:rsidRPr="006D3C2F" w:rsidRDefault="00DB7F3A" w:rsidP="00DB7F3A">
            <w:pPr>
              <w:pStyle w:val="ListParagraph"/>
              <w:numPr>
                <w:ilvl w:val="0"/>
                <w:numId w:val="38"/>
              </w:numPr>
              <w:ind w:left="306"/>
              <w:rPr>
                <w:rFonts w:ascii="MarkForMC Nrw O" w:hAnsi="MarkForMC Nrw O"/>
                <w:sz w:val="18"/>
                <w:szCs w:val="18"/>
              </w:rPr>
            </w:pPr>
            <w:r w:rsidRPr="006D3C2F">
              <w:rPr>
                <w:rFonts w:ascii="MarkForMC Nrw O" w:hAnsi="MarkForMC Nrw O"/>
                <w:sz w:val="18"/>
              </w:rPr>
              <w:t>Chi phí đi lại (như vé máy bay, tàu hỏa, taxi, thuê ô tô)</w:t>
            </w:r>
          </w:p>
        </w:tc>
        <w:tc>
          <w:tcPr>
            <w:tcW w:w="1021" w:type="dxa"/>
            <w:vAlign w:val="center"/>
          </w:tcPr>
          <w:p w14:paraId="37730A74" w14:textId="5EAB781C" w:rsidR="00DB7F3A" w:rsidRPr="006D3C2F" w:rsidRDefault="00DB7F3A" w:rsidP="00DB7F3A">
            <w:pPr>
              <w:jc w:val="center"/>
              <w:rPr>
                <w:rFonts w:ascii="MarkForMC Nrw O" w:hAnsi="MarkForMC Nrw O"/>
                <w:sz w:val="18"/>
                <w:szCs w:val="18"/>
              </w:rPr>
            </w:pPr>
          </w:p>
        </w:tc>
        <w:tc>
          <w:tcPr>
            <w:tcW w:w="992" w:type="dxa"/>
            <w:vAlign w:val="center"/>
          </w:tcPr>
          <w:p w14:paraId="5364DD3B" w14:textId="5B30153C" w:rsidR="00DB7F3A" w:rsidRPr="006D3C2F" w:rsidRDefault="00DB7F3A" w:rsidP="00DB7F3A">
            <w:pPr>
              <w:jc w:val="center"/>
              <w:rPr>
                <w:rFonts w:ascii="MarkForMC Nrw O" w:hAnsi="MarkForMC Nrw O"/>
                <w:sz w:val="18"/>
                <w:szCs w:val="18"/>
              </w:rPr>
            </w:pPr>
          </w:p>
        </w:tc>
        <w:tc>
          <w:tcPr>
            <w:tcW w:w="851" w:type="dxa"/>
            <w:vAlign w:val="center"/>
          </w:tcPr>
          <w:p w14:paraId="5F87F926" w14:textId="417907E1" w:rsidR="00DB7F3A" w:rsidRPr="006D3C2F" w:rsidRDefault="00DB7F3A" w:rsidP="00DB7F3A">
            <w:pPr>
              <w:jc w:val="center"/>
              <w:rPr>
                <w:rFonts w:ascii="MarkForMC Nrw O" w:hAnsi="MarkForMC Nrw O"/>
                <w:sz w:val="18"/>
                <w:szCs w:val="18"/>
              </w:rPr>
            </w:pPr>
          </w:p>
        </w:tc>
        <w:tc>
          <w:tcPr>
            <w:tcW w:w="992" w:type="dxa"/>
            <w:vAlign w:val="center"/>
          </w:tcPr>
          <w:p w14:paraId="7E6E030A" w14:textId="60DE0BD6" w:rsidR="00DB7F3A" w:rsidRPr="006D3C2F" w:rsidRDefault="00DB7F3A" w:rsidP="00DB7F3A">
            <w:pPr>
              <w:jc w:val="center"/>
              <w:rPr>
                <w:rFonts w:ascii="MarkForMC Nrw O" w:hAnsi="MarkForMC Nrw O"/>
                <w:sz w:val="18"/>
                <w:szCs w:val="18"/>
              </w:rPr>
            </w:pPr>
          </w:p>
        </w:tc>
        <w:tc>
          <w:tcPr>
            <w:tcW w:w="992" w:type="dxa"/>
            <w:vAlign w:val="center"/>
          </w:tcPr>
          <w:p w14:paraId="5D778779" w14:textId="35678ECD" w:rsidR="00DB7F3A" w:rsidRPr="006D3C2F" w:rsidRDefault="00DB7F3A" w:rsidP="00DB7F3A">
            <w:pPr>
              <w:jc w:val="center"/>
              <w:rPr>
                <w:rFonts w:ascii="MarkForMC Nrw O" w:hAnsi="MarkForMC Nrw O"/>
                <w:sz w:val="18"/>
                <w:szCs w:val="18"/>
              </w:rPr>
            </w:pPr>
          </w:p>
        </w:tc>
        <w:tc>
          <w:tcPr>
            <w:tcW w:w="1134" w:type="dxa"/>
            <w:vAlign w:val="center"/>
          </w:tcPr>
          <w:p w14:paraId="4D951C13" w14:textId="78AD8F83" w:rsidR="00DB7F3A" w:rsidRPr="006D3C2F" w:rsidRDefault="00DB7F3A" w:rsidP="00DB7F3A">
            <w:pPr>
              <w:jc w:val="center"/>
              <w:rPr>
                <w:rFonts w:ascii="MarkForMC Nrw O" w:hAnsi="MarkForMC Nrw O"/>
                <w:sz w:val="18"/>
                <w:szCs w:val="18"/>
              </w:rPr>
            </w:pPr>
          </w:p>
        </w:tc>
      </w:tr>
      <w:tr w:rsidR="00DB7F3A" w:rsidRPr="006D3C2F" w14:paraId="1E9E3D54" w14:textId="77777777" w:rsidTr="00DB7F3A">
        <w:trPr>
          <w:trHeight w:val="436"/>
        </w:trPr>
        <w:tc>
          <w:tcPr>
            <w:tcW w:w="2674" w:type="dxa"/>
            <w:vAlign w:val="center"/>
          </w:tcPr>
          <w:p w14:paraId="2A2CF7FF" w14:textId="77777777" w:rsidR="00DB7F3A" w:rsidRPr="006D3C2F" w:rsidRDefault="00DB7F3A" w:rsidP="00DB7F3A">
            <w:pPr>
              <w:pStyle w:val="ListParagraph"/>
              <w:numPr>
                <w:ilvl w:val="0"/>
                <w:numId w:val="38"/>
              </w:numPr>
              <w:ind w:left="306"/>
              <w:rPr>
                <w:rFonts w:ascii="MarkForMC Nrw O" w:hAnsi="MarkForMC Nrw O"/>
                <w:sz w:val="18"/>
                <w:szCs w:val="18"/>
              </w:rPr>
            </w:pPr>
            <w:r w:rsidRPr="006D3C2F">
              <w:rPr>
                <w:rFonts w:ascii="MarkForMC Nrw O" w:hAnsi="MarkForMC Nrw O"/>
                <w:sz w:val="18"/>
              </w:rPr>
              <w:t>Chi phí khách sạn</w:t>
            </w:r>
          </w:p>
        </w:tc>
        <w:tc>
          <w:tcPr>
            <w:tcW w:w="1021" w:type="dxa"/>
            <w:vAlign w:val="center"/>
          </w:tcPr>
          <w:p w14:paraId="1A32B73F" w14:textId="64930960" w:rsidR="00DB7F3A" w:rsidRPr="006D3C2F" w:rsidRDefault="00DB7F3A" w:rsidP="00DB7F3A">
            <w:pPr>
              <w:jc w:val="center"/>
              <w:rPr>
                <w:rFonts w:ascii="MarkForMC Nrw O" w:hAnsi="MarkForMC Nrw O"/>
                <w:sz w:val="18"/>
                <w:szCs w:val="18"/>
              </w:rPr>
            </w:pPr>
          </w:p>
        </w:tc>
        <w:tc>
          <w:tcPr>
            <w:tcW w:w="992" w:type="dxa"/>
            <w:vAlign w:val="center"/>
          </w:tcPr>
          <w:p w14:paraId="26ACBBE9" w14:textId="32403737" w:rsidR="00DB7F3A" w:rsidRPr="006D3C2F" w:rsidRDefault="00DB7F3A" w:rsidP="00DB7F3A">
            <w:pPr>
              <w:jc w:val="center"/>
              <w:rPr>
                <w:rFonts w:ascii="MarkForMC Nrw O" w:hAnsi="MarkForMC Nrw O"/>
                <w:sz w:val="18"/>
                <w:szCs w:val="18"/>
              </w:rPr>
            </w:pPr>
          </w:p>
        </w:tc>
        <w:tc>
          <w:tcPr>
            <w:tcW w:w="851" w:type="dxa"/>
            <w:vAlign w:val="center"/>
          </w:tcPr>
          <w:p w14:paraId="4BB1B32F" w14:textId="675B3D01" w:rsidR="00DB7F3A" w:rsidRPr="006D3C2F" w:rsidRDefault="00DB7F3A" w:rsidP="00DB7F3A">
            <w:pPr>
              <w:jc w:val="center"/>
              <w:rPr>
                <w:rFonts w:ascii="MarkForMC Nrw O" w:hAnsi="MarkForMC Nrw O"/>
                <w:sz w:val="18"/>
                <w:szCs w:val="18"/>
              </w:rPr>
            </w:pPr>
          </w:p>
        </w:tc>
        <w:tc>
          <w:tcPr>
            <w:tcW w:w="992" w:type="dxa"/>
            <w:vAlign w:val="center"/>
          </w:tcPr>
          <w:p w14:paraId="7B33EE3C" w14:textId="2108BD84" w:rsidR="00DB7F3A" w:rsidRPr="006D3C2F" w:rsidRDefault="00DB7F3A" w:rsidP="00DB7F3A">
            <w:pPr>
              <w:jc w:val="center"/>
              <w:rPr>
                <w:rFonts w:ascii="MarkForMC Nrw O" w:hAnsi="MarkForMC Nrw O"/>
                <w:sz w:val="18"/>
                <w:szCs w:val="18"/>
              </w:rPr>
            </w:pPr>
          </w:p>
        </w:tc>
        <w:tc>
          <w:tcPr>
            <w:tcW w:w="992" w:type="dxa"/>
            <w:vAlign w:val="center"/>
          </w:tcPr>
          <w:p w14:paraId="12475DAC" w14:textId="6F36B69E" w:rsidR="00DB7F3A" w:rsidRPr="006D3C2F" w:rsidRDefault="00DB7F3A" w:rsidP="00DB7F3A">
            <w:pPr>
              <w:jc w:val="center"/>
              <w:rPr>
                <w:rFonts w:ascii="MarkForMC Nrw O" w:hAnsi="MarkForMC Nrw O"/>
                <w:sz w:val="18"/>
                <w:szCs w:val="18"/>
              </w:rPr>
            </w:pPr>
          </w:p>
        </w:tc>
        <w:tc>
          <w:tcPr>
            <w:tcW w:w="1134" w:type="dxa"/>
            <w:vAlign w:val="center"/>
          </w:tcPr>
          <w:p w14:paraId="56E15C49" w14:textId="732BB7CA" w:rsidR="00DB7F3A" w:rsidRPr="006D3C2F" w:rsidRDefault="00DB7F3A" w:rsidP="00DB7F3A">
            <w:pPr>
              <w:jc w:val="center"/>
              <w:rPr>
                <w:rFonts w:ascii="MarkForMC Nrw O" w:hAnsi="MarkForMC Nrw O"/>
                <w:sz w:val="18"/>
                <w:szCs w:val="18"/>
              </w:rPr>
            </w:pPr>
          </w:p>
        </w:tc>
      </w:tr>
      <w:tr w:rsidR="00DB7F3A" w:rsidRPr="006D3C2F" w14:paraId="11241B19" w14:textId="77777777" w:rsidTr="00DB7F3A">
        <w:trPr>
          <w:trHeight w:val="436"/>
        </w:trPr>
        <w:tc>
          <w:tcPr>
            <w:tcW w:w="2674" w:type="dxa"/>
            <w:vAlign w:val="center"/>
          </w:tcPr>
          <w:p w14:paraId="37A38D11" w14:textId="77777777" w:rsidR="00DB7F3A" w:rsidRPr="006D3C2F" w:rsidRDefault="00DB7F3A" w:rsidP="00DB7F3A">
            <w:pPr>
              <w:pStyle w:val="ListParagraph"/>
              <w:numPr>
                <w:ilvl w:val="0"/>
                <w:numId w:val="38"/>
              </w:numPr>
              <w:ind w:left="306"/>
              <w:rPr>
                <w:rFonts w:ascii="MarkForMC Nrw O" w:hAnsi="MarkForMC Nrw O"/>
                <w:sz w:val="18"/>
                <w:szCs w:val="18"/>
              </w:rPr>
            </w:pPr>
            <w:r w:rsidRPr="006D3C2F">
              <w:rPr>
                <w:rFonts w:ascii="MarkForMC Nrw O" w:hAnsi="MarkForMC Nrw O"/>
                <w:sz w:val="18"/>
              </w:rPr>
              <w:t>Chi phí ăn uống cho các cuộc họp kinh doanh</w:t>
            </w:r>
          </w:p>
        </w:tc>
        <w:tc>
          <w:tcPr>
            <w:tcW w:w="1021" w:type="dxa"/>
            <w:vAlign w:val="center"/>
          </w:tcPr>
          <w:p w14:paraId="18679EF1" w14:textId="0BAFFB3D" w:rsidR="00DB7F3A" w:rsidRPr="006D3C2F" w:rsidRDefault="00DB7F3A" w:rsidP="00DB7F3A">
            <w:pPr>
              <w:jc w:val="center"/>
              <w:rPr>
                <w:rFonts w:ascii="MarkForMC Nrw O" w:hAnsi="MarkForMC Nrw O"/>
                <w:sz w:val="18"/>
                <w:szCs w:val="18"/>
              </w:rPr>
            </w:pPr>
          </w:p>
        </w:tc>
        <w:tc>
          <w:tcPr>
            <w:tcW w:w="992" w:type="dxa"/>
            <w:vAlign w:val="center"/>
          </w:tcPr>
          <w:p w14:paraId="5A494E41" w14:textId="6404153F" w:rsidR="00DB7F3A" w:rsidRPr="006D3C2F" w:rsidRDefault="00DB7F3A" w:rsidP="00DB7F3A">
            <w:pPr>
              <w:jc w:val="center"/>
              <w:rPr>
                <w:rFonts w:ascii="MarkForMC Nrw O" w:hAnsi="MarkForMC Nrw O"/>
                <w:sz w:val="18"/>
                <w:szCs w:val="18"/>
              </w:rPr>
            </w:pPr>
          </w:p>
        </w:tc>
        <w:tc>
          <w:tcPr>
            <w:tcW w:w="851" w:type="dxa"/>
            <w:vAlign w:val="center"/>
          </w:tcPr>
          <w:p w14:paraId="494BF120" w14:textId="19120986" w:rsidR="00DB7F3A" w:rsidRPr="006D3C2F" w:rsidRDefault="00DB7F3A" w:rsidP="00DB7F3A">
            <w:pPr>
              <w:jc w:val="center"/>
              <w:rPr>
                <w:rFonts w:ascii="MarkForMC Nrw O" w:hAnsi="MarkForMC Nrw O"/>
                <w:sz w:val="18"/>
                <w:szCs w:val="18"/>
              </w:rPr>
            </w:pPr>
          </w:p>
        </w:tc>
        <w:tc>
          <w:tcPr>
            <w:tcW w:w="992" w:type="dxa"/>
            <w:vAlign w:val="center"/>
          </w:tcPr>
          <w:p w14:paraId="016E267B" w14:textId="6F47303A" w:rsidR="00DB7F3A" w:rsidRPr="006D3C2F" w:rsidRDefault="00DB7F3A" w:rsidP="00DB7F3A">
            <w:pPr>
              <w:jc w:val="center"/>
              <w:rPr>
                <w:rFonts w:ascii="MarkForMC Nrw O" w:hAnsi="MarkForMC Nrw O"/>
                <w:sz w:val="18"/>
                <w:szCs w:val="18"/>
              </w:rPr>
            </w:pPr>
          </w:p>
        </w:tc>
        <w:tc>
          <w:tcPr>
            <w:tcW w:w="992" w:type="dxa"/>
            <w:vAlign w:val="center"/>
          </w:tcPr>
          <w:p w14:paraId="79C6E597" w14:textId="40393F89" w:rsidR="00DB7F3A" w:rsidRPr="006D3C2F" w:rsidRDefault="00DB7F3A" w:rsidP="00DB7F3A">
            <w:pPr>
              <w:jc w:val="center"/>
              <w:rPr>
                <w:rFonts w:ascii="MarkForMC Nrw O" w:hAnsi="MarkForMC Nrw O"/>
                <w:sz w:val="18"/>
                <w:szCs w:val="18"/>
              </w:rPr>
            </w:pPr>
          </w:p>
        </w:tc>
        <w:tc>
          <w:tcPr>
            <w:tcW w:w="1134" w:type="dxa"/>
            <w:vAlign w:val="center"/>
          </w:tcPr>
          <w:p w14:paraId="5E62D8CD" w14:textId="77DBA441" w:rsidR="00DB7F3A" w:rsidRPr="006D3C2F" w:rsidRDefault="00DB7F3A" w:rsidP="00DB7F3A">
            <w:pPr>
              <w:jc w:val="center"/>
              <w:rPr>
                <w:rFonts w:ascii="MarkForMC Nrw O" w:hAnsi="MarkForMC Nrw O"/>
                <w:sz w:val="18"/>
                <w:szCs w:val="18"/>
              </w:rPr>
            </w:pPr>
          </w:p>
        </w:tc>
      </w:tr>
      <w:tr w:rsidR="00DB7F3A" w:rsidRPr="006D3C2F" w14:paraId="38CE23BB" w14:textId="77777777" w:rsidTr="00DB7F3A">
        <w:trPr>
          <w:trHeight w:val="436"/>
        </w:trPr>
        <w:tc>
          <w:tcPr>
            <w:tcW w:w="2674" w:type="dxa"/>
            <w:vAlign w:val="center"/>
          </w:tcPr>
          <w:p w14:paraId="313053C4" w14:textId="77777777" w:rsidR="00DB7F3A" w:rsidRPr="006D3C2F" w:rsidRDefault="00DB7F3A" w:rsidP="00DB7F3A">
            <w:pPr>
              <w:pStyle w:val="ListParagraph"/>
              <w:numPr>
                <w:ilvl w:val="0"/>
                <w:numId w:val="38"/>
              </w:numPr>
              <w:ind w:left="306"/>
              <w:rPr>
                <w:rFonts w:ascii="MarkForMC Nrw O" w:hAnsi="MarkForMC Nrw O"/>
                <w:sz w:val="18"/>
                <w:szCs w:val="18"/>
              </w:rPr>
            </w:pPr>
            <w:r w:rsidRPr="006D3C2F">
              <w:rPr>
                <w:rFonts w:ascii="MarkForMC Nrw O" w:hAnsi="MarkForMC Nrw O"/>
                <w:sz w:val="18"/>
              </w:rPr>
              <w:t xml:space="preserve">Đồ dùng văn phòng (như phần cứng, văn phòng phẩm, phần mềm) </w:t>
            </w:r>
          </w:p>
        </w:tc>
        <w:tc>
          <w:tcPr>
            <w:tcW w:w="1021" w:type="dxa"/>
            <w:vAlign w:val="center"/>
          </w:tcPr>
          <w:p w14:paraId="260A5D32" w14:textId="74F18D61" w:rsidR="00DB7F3A" w:rsidRPr="006D3C2F" w:rsidRDefault="00DB7F3A" w:rsidP="00DB7F3A">
            <w:pPr>
              <w:jc w:val="center"/>
              <w:rPr>
                <w:rFonts w:ascii="MarkForMC Nrw O" w:hAnsi="MarkForMC Nrw O"/>
                <w:sz w:val="18"/>
                <w:szCs w:val="18"/>
              </w:rPr>
            </w:pPr>
          </w:p>
        </w:tc>
        <w:tc>
          <w:tcPr>
            <w:tcW w:w="992" w:type="dxa"/>
            <w:vAlign w:val="center"/>
          </w:tcPr>
          <w:p w14:paraId="76A61C94" w14:textId="5D71E1D5" w:rsidR="00DB7F3A" w:rsidRPr="006D3C2F" w:rsidRDefault="00DB7F3A" w:rsidP="00DB7F3A">
            <w:pPr>
              <w:jc w:val="center"/>
              <w:rPr>
                <w:rFonts w:ascii="MarkForMC Nrw O" w:hAnsi="MarkForMC Nrw O"/>
                <w:sz w:val="18"/>
                <w:szCs w:val="18"/>
              </w:rPr>
            </w:pPr>
          </w:p>
        </w:tc>
        <w:tc>
          <w:tcPr>
            <w:tcW w:w="851" w:type="dxa"/>
            <w:vAlign w:val="center"/>
          </w:tcPr>
          <w:p w14:paraId="5DA35CAA" w14:textId="1319BCEF" w:rsidR="00DB7F3A" w:rsidRPr="006D3C2F" w:rsidRDefault="00DB7F3A" w:rsidP="00DB7F3A">
            <w:pPr>
              <w:jc w:val="center"/>
              <w:rPr>
                <w:rFonts w:ascii="MarkForMC Nrw O" w:hAnsi="MarkForMC Nrw O"/>
                <w:sz w:val="18"/>
                <w:szCs w:val="18"/>
              </w:rPr>
            </w:pPr>
          </w:p>
        </w:tc>
        <w:tc>
          <w:tcPr>
            <w:tcW w:w="992" w:type="dxa"/>
            <w:vAlign w:val="center"/>
          </w:tcPr>
          <w:p w14:paraId="5F26CC2F" w14:textId="2DC90035" w:rsidR="00DB7F3A" w:rsidRPr="006D3C2F" w:rsidRDefault="00DB7F3A" w:rsidP="00DB7F3A">
            <w:pPr>
              <w:jc w:val="center"/>
              <w:rPr>
                <w:rFonts w:ascii="MarkForMC Nrw O" w:hAnsi="MarkForMC Nrw O"/>
                <w:sz w:val="18"/>
                <w:szCs w:val="18"/>
              </w:rPr>
            </w:pPr>
          </w:p>
        </w:tc>
        <w:tc>
          <w:tcPr>
            <w:tcW w:w="992" w:type="dxa"/>
            <w:vAlign w:val="center"/>
          </w:tcPr>
          <w:p w14:paraId="6E740C86" w14:textId="10B29349" w:rsidR="00DB7F3A" w:rsidRPr="006D3C2F" w:rsidRDefault="00DB7F3A" w:rsidP="00DB7F3A">
            <w:pPr>
              <w:jc w:val="center"/>
              <w:rPr>
                <w:rFonts w:ascii="MarkForMC Nrw O" w:hAnsi="MarkForMC Nrw O"/>
                <w:sz w:val="18"/>
                <w:szCs w:val="18"/>
              </w:rPr>
            </w:pPr>
          </w:p>
        </w:tc>
        <w:tc>
          <w:tcPr>
            <w:tcW w:w="1134" w:type="dxa"/>
            <w:vAlign w:val="center"/>
          </w:tcPr>
          <w:p w14:paraId="75116EA2" w14:textId="79461578" w:rsidR="00DB7F3A" w:rsidRPr="006D3C2F" w:rsidRDefault="00DB7F3A" w:rsidP="00DB7F3A">
            <w:pPr>
              <w:jc w:val="center"/>
              <w:rPr>
                <w:rFonts w:ascii="MarkForMC Nrw O" w:hAnsi="MarkForMC Nrw O"/>
                <w:sz w:val="18"/>
                <w:szCs w:val="18"/>
              </w:rPr>
            </w:pPr>
          </w:p>
        </w:tc>
      </w:tr>
      <w:tr w:rsidR="00DB7F3A" w:rsidRPr="006D3C2F" w14:paraId="3E2A16DB" w14:textId="77777777" w:rsidTr="00DB7F3A">
        <w:trPr>
          <w:trHeight w:val="436"/>
        </w:trPr>
        <w:tc>
          <w:tcPr>
            <w:tcW w:w="2674" w:type="dxa"/>
            <w:vAlign w:val="center"/>
          </w:tcPr>
          <w:p w14:paraId="573D7F8B" w14:textId="77777777" w:rsidR="00DB7F3A" w:rsidRPr="006D3C2F" w:rsidRDefault="00DB7F3A" w:rsidP="00DB7F3A">
            <w:pPr>
              <w:pStyle w:val="ListParagraph"/>
              <w:numPr>
                <w:ilvl w:val="0"/>
                <w:numId w:val="38"/>
              </w:numPr>
              <w:ind w:left="306"/>
              <w:rPr>
                <w:rFonts w:ascii="MarkForMC Nrw O" w:hAnsi="MarkForMC Nrw O"/>
                <w:sz w:val="18"/>
                <w:szCs w:val="18"/>
              </w:rPr>
            </w:pPr>
            <w:r w:rsidRPr="006D3C2F">
              <w:rPr>
                <w:rFonts w:ascii="MarkForMC Nrw O" w:hAnsi="MarkForMC Nrw O"/>
                <w:sz w:val="18"/>
              </w:rPr>
              <w:t>Quảng cáo và quan hệ công chúng (như quảng cáo kỹ thuật số)</w:t>
            </w:r>
          </w:p>
        </w:tc>
        <w:tc>
          <w:tcPr>
            <w:tcW w:w="1021" w:type="dxa"/>
            <w:vAlign w:val="center"/>
          </w:tcPr>
          <w:p w14:paraId="6D52E3B1" w14:textId="454F3E4D" w:rsidR="00DB7F3A" w:rsidRPr="006D3C2F" w:rsidRDefault="00DB7F3A" w:rsidP="00DB7F3A">
            <w:pPr>
              <w:jc w:val="center"/>
              <w:rPr>
                <w:rFonts w:ascii="MarkForMC Nrw O" w:hAnsi="MarkForMC Nrw O"/>
                <w:sz w:val="18"/>
                <w:szCs w:val="18"/>
              </w:rPr>
            </w:pPr>
          </w:p>
        </w:tc>
        <w:tc>
          <w:tcPr>
            <w:tcW w:w="992" w:type="dxa"/>
            <w:vAlign w:val="center"/>
          </w:tcPr>
          <w:p w14:paraId="1FF5E23B" w14:textId="4BBA4E00" w:rsidR="00DB7F3A" w:rsidRPr="006D3C2F" w:rsidRDefault="00DB7F3A" w:rsidP="00DB7F3A">
            <w:pPr>
              <w:jc w:val="center"/>
              <w:rPr>
                <w:rFonts w:ascii="MarkForMC Nrw O" w:hAnsi="MarkForMC Nrw O"/>
                <w:sz w:val="18"/>
                <w:szCs w:val="18"/>
              </w:rPr>
            </w:pPr>
          </w:p>
        </w:tc>
        <w:tc>
          <w:tcPr>
            <w:tcW w:w="851" w:type="dxa"/>
            <w:vAlign w:val="center"/>
          </w:tcPr>
          <w:p w14:paraId="36F4BEAF" w14:textId="31CACA29" w:rsidR="00DB7F3A" w:rsidRPr="006D3C2F" w:rsidRDefault="00DB7F3A" w:rsidP="00DB7F3A">
            <w:pPr>
              <w:jc w:val="center"/>
              <w:rPr>
                <w:rFonts w:ascii="MarkForMC Nrw O" w:hAnsi="MarkForMC Nrw O"/>
                <w:sz w:val="18"/>
                <w:szCs w:val="18"/>
              </w:rPr>
            </w:pPr>
          </w:p>
        </w:tc>
        <w:tc>
          <w:tcPr>
            <w:tcW w:w="992" w:type="dxa"/>
            <w:vAlign w:val="center"/>
          </w:tcPr>
          <w:p w14:paraId="664423D4" w14:textId="2C3614DA" w:rsidR="00DB7F3A" w:rsidRPr="006D3C2F" w:rsidRDefault="00DB7F3A" w:rsidP="00DB7F3A">
            <w:pPr>
              <w:jc w:val="center"/>
              <w:rPr>
                <w:rFonts w:ascii="MarkForMC Nrw O" w:hAnsi="MarkForMC Nrw O"/>
                <w:sz w:val="18"/>
                <w:szCs w:val="18"/>
              </w:rPr>
            </w:pPr>
          </w:p>
        </w:tc>
        <w:tc>
          <w:tcPr>
            <w:tcW w:w="992" w:type="dxa"/>
            <w:vAlign w:val="center"/>
          </w:tcPr>
          <w:p w14:paraId="5F1F5734" w14:textId="635AC4A0" w:rsidR="00DB7F3A" w:rsidRPr="006D3C2F" w:rsidRDefault="00DB7F3A" w:rsidP="00DB7F3A">
            <w:pPr>
              <w:jc w:val="center"/>
              <w:rPr>
                <w:rFonts w:ascii="MarkForMC Nrw O" w:hAnsi="MarkForMC Nrw O"/>
                <w:sz w:val="18"/>
                <w:szCs w:val="18"/>
              </w:rPr>
            </w:pPr>
          </w:p>
        </w:tc>
        <w:tc>
          <w:tcPr>
            <w:tcW w:w="1134" w:type="dxa"/>
            <w:vAlign w:val="center"/>
          </w:tcPr>
          <w:p w14:paraId="506141E7" w14:textId="71C9BCBE" w:rsidR="00DB7F3A" w:rsidRPr="006D3C2F" w:rsidRDefault="00DB7F3A" w:rsidP="00DB7F3A">
            <w:pPr>
              <w:jc w:val="center"/>
              <w:rPr>
                <w:rFonts w:ascii="MarkForMC Nrw O" w:hAnsi="MarkForMC Nrw O"/>
                <w:sz w:val="18"/>
                <w:szCs w:val="18"/>
              </w:rPr>
            </w:pPr>
          </w:p>
        </w:tc>
      </w:tr>
      <w:tr w:rsidR="00DB7F3A" w:rsidRPr="006D3C2F" w14:paraId="3006E7AE" w14:textId="77777777" w:rsidTr="00DB7F3A">
        <w:trPr>
          <w:trHeight w:val="436"/>
        </w:trPr>
        <w:tc>
          <w:tcPr>
            <w:tcW w:w="2674" w:type="dxa"/>
            <w:vAlign w:val="center"/>
          </w:tcPr>
          <w:p w14:paraId="6FBBA486" w14:textId="77777777" w:rsidR="00DB7F3A" w:rsidRPr="006D3C2F" w:rsidRDefault="00DB7F3A" w:rsidP="00DB7F3A">
            <w:pPr>
              <w:pStyle w:val="ListParagraph"/>
              <w:numPr>
                <w:ilvl w:val="0"/>
                <w:numId w:val="38"/>
              </w:numPr>
              <w:ind w:left="306"/>
              <w:rPr>
                <w:rFonts w:ascii="MarkForMC Nrw O" w:hAnsi="MarkForMC Nrw O"/>
                <w:sz w:val="18"/>
                <w:szCs w:val="18"/>
              </w:rPr>
            </w:pPr>
            <w:r w:rsidRPr="006D3C2F">
              <w:rPr>
                <w:rFonts w:ascii="MarkForMC Nrw O" w:hAnsi="MarkForMC Nrw O"/>
                <w:sz w:val="18"/>
              </w:rPr>
              <w:t xml:space="preserve">Thanh toán cho nhà cung cấp (ví dụ như nguyên liệu thô, đóng gói, mua bán buôn) </w:t>
            </w:r>
          </w:p>
        </w:tc>
        <w:tc>
          <w:tcPr>
            <w:tcW w:w="1021" w:type="dxa"/>
            <w:vAlign w:val="center"/>
          </w:tcPr>
          <w:p w14:paraId="0CA3A823" w14:textId="40C5420D" w:rsidR="00DB7F3A" w:rsidRPr="006D3C2F" w:rsidRDefault="00DB7F3A" w:rsidP="00DB7F3A">
            <w:pPr>
              <w:jc w:val="center"/>
              <w:rPr>
                <w:rFonts w:ascii="MarkForMC Nrw O" w:hAnsi="MarkForMC Nrw O"/>
                <w:sz w:val="18"/>
                <w:szCs w:val="18"/>
              </w:rPr>
            </w:pPr>
          </w:p>
        </w:tc>
        <w:tc>
          <w:tcPr>
            <w:tcW w:w="992" w:type="dxa"/>
            <w:vAlign w:val="center"/>
          </w:tcPr>
          <w:p w14:paraId="7D75F923" w14:textId="5F0793FD" w:rsidR="00DB7F3A" w:rsidRPr="006D3C2F" w:rsidRDefault="00DB7F3A" w:rsidP="00DB7F3A">
            <w:pPr>
              <w:jc w:val="center"/>
              <w:rPr>
                <w:rFonts w:ascii="MarkForMC Nrw O" w:hAnsi="MarkForMC Nrw O"/>
                <w:sz w:val="18"/>
                <w:szCs w:val="18"/>
              </w:rPr>
            </w:pPr>
          </w:p>
        </w:tc>
        <w:tc>
          <w:tcPr>
            <w:tcW w:w="851" w:type="dxa"/>
            <w:vAlign w:val="center"/>
          </w:tcPr>
          <w:p w14:paraId="31E3BD49" w14:textId="1FDC3C72" w:rsidR="00DB7F3A" w:rsidRPr="006D3C2F" w:rsidRDefault="00DB7F3A" w:rsidP="00DB7F3A">
            <w:pPr>
              <w:jc w:val="center"/>
              <w:rPr>
                <w:rFonts w:ascii="MarkForMC Nrw O" w:hAnsi="MarkForMC Nrw O"/>
                <w:sz w:val="18"/>
                <w:szCs w:val="18"/>
              </w:rPr>
            </w:pPr>
          </w:p>
        </w:tc>
        <w:tc>
          <w:tcPr>
            <w:tcW w:w="992" w:type="dxa"/>
            <w:vAlign w:val="center"/>
          </w:tcPr>
          <w:p w14:paraId="08E15FE2" w14:textId="0CD699F0" w:rsidR="00DB7F3A" w:rsidRPr="006D3C2F" w:rsidRDefault="00DB7F3A" w:rsidP="00DB7F3A">
            <w:pPr>
              <w:jc w:val="center"/>
              <w:rPr>
                <w:rFonts w:ascii="MarkForMC Nrw O" w:hAnsi="MarkForMC Nrw O"/>
                <w:sz w:val="18"/>
                <w:szCs w:val="18"/>
              </w:rPr>
            </w:pPr>
          </w:p>
        </w:tc>
        <w:tc>
          <w:tcPr>
            <w:tcW w:w="992" w:type="dxa"/>
            <w:vAlign w:val="center"/>
          </w:tcPr>
          <w:p w14:paraId="492803B8" w14:textId="3ED1AC95" w:rsidR="00DB7F3A" w:rsidRPr="006D3C2F" w:rsidRDefault="00DB7F3A" w:rsidP="00DB7F3A">
            <w:pPr>
              <w:jc w:val="center"/>
              <w:rPr>
                <w:rFonts w:ascii="MarkForMC Nrw O" w:hAnsi="MarkForMC Nrw O"/>
                <w:sz w:val="18"/>
                <w:szCs w:val="18"/>
              </w:rPr>
            </w:pPr>
          </w:p>
        </w:tc>
        <w:tc>
          <w:tcPr>
            <w:tcW w:w="1134" w:type="dxa"/>
            <w:vAlign w:val="center"/>
          </w:tcPr>
          <w:p w14:paraId="1F23808A" w14:textId="0C15E3D2" w:rsidR="00DB7F3A" w:rsidRPr="006D3C2F" w:rsidRDefault="00DB7F3A" w:rsidP="00DB7F3A">
            <w:pPr>
              <w:jc w:val="center"/>
              <w:rPr>
                <w:rFonts w:ascii="MarkForMC Nrw O" w:hAnsi="MarkForMC Nrw O"/>
                <w:sz w:val="18"/>
                <w:szCs w:val="18"/>
              </w:rPr>
            </w:pPr>
          </w:p>
        </w:tc>
      </w:tr>
      <w:tr w:rsidR="00DB7F3A" w:rsidRPr="006D3C2F" w14:paraId="795AFD3B" w14:textId="77777777" w:rsidTr="00DB7F3A">
        <w:trPr>
          <w:trHeight w:val="436"/>
        </w:trPr>
        <w:tc>
          <w:tcPr>
            <w:tcW w:w="2674" w:type="dxa"/>
            <w:vAlign w:val="center"/>
          </w:tcPr>
          <w:p w14:paraId="13F2C4DF" w14:textId="77777777" w:rsidR="00DB7F3A" w:rsidRPr="006D3C2F" w:rsidRDefault="00DB7F3A" w:rsidP="00DB7F3A">
            <w:pPr>
              <w:pStyle w:val="ListParagraph"/>
              <w:numPr>
                <w:ilvl w:val="0"/>
                <w:numId w:val="38"/>
              </w:numPr>
              <w:ind w:left="306"/>
              <w:rPr>
                <w:rFonts w:ascii="MarkForMC Nrw O" w:hAnsi="MarkForMC Nrw O"/>
                <w:sz w:val="18"/>
                <w:szCs w:val="18"/>
              </w:rPr>
            </w:pPr>
            <w:r w:rsidRPr="006D3C2F">
              <w:rPr>
                <w:rFonts w:ascii="MarkForMC Nrw O" w:hAnsi="MarkForMC Nrw O"/>
                <w:sz w:val="18"/>
              </w:rPr>
              <w:t>Thuế</w:t>
            </w:r>
          </w:p>
        </w:tc>
        <w:tc>
          <w:tcPr>
            <w:tcW w:w="1021" w:type="dxa"/>
            <w:vAlign w:val="center"/>
          </w:tcPr>
          <w:p w14:paraId="63775D80" w14:textId="6DC5A507" w:rsidR="00DB7F3A" w:rsidRPr="006D3C2F" w:rsidRDefault="00DB7F3A" w:rsidP="00DB7F3A">
            <w:pPr>
              <w:jc w:val="center"/>
              <w:rPr>
                <w:rFonts w:ascii="MarkForMC Nrw O" w:hAnsi="MarkForMC Nrw O"/>
                <w:sz w:val="18"/>
                <w:szCs w:val="18"/>
              </w:rPr>
            </w:pPr>
          </w:p>
        </w:tc>
        <w:tc>
          <w:tcPr>
            <w:tcW w:w="992" w:type="dxa"/>
            <w:vAlign w:val="center"/>
          </w:tcPr>
          <w:p w14:paraId="754AE411" w14:textId="6204D0A8" w:rsidR="00DB7F3A" w:rsidRPr="006D3C2F" w:rsidRDefault="00DB7F3A" w:rsidP="00DB7F3A">
            <w:pPr>
              <w:jc w:val="center"/>
              <w:rPr>
                <w:rFonts w:ascii="MarkForMC Nrw O" w:hAnsi="MarkForMC Nrw O"/>
                <w:sz w:val="18"/>
                <w:szCs w:val="18"/>
              </w:rPr>
            </w:pPr>
          </w:p>
        </w:tc>
        <w:tc>
          <w:tcPr>
            <w:tcW w:w="851" w:type="dxa"/>
            <w:vAlign w:val="center"/>
          </w:tcPr>
          <w:p w14:paraId="551C67F2" w14:textId="1AE51935" w:rsidR="00DB7F3A" w:rsidRPr="006D3C2F" w:rsidRDefault="00DB7F3A" w:rsidP="00DB7F3A">
            <w:pPr>
              <w:jc w:val="center"/>
              <w:rPr>
                <w:rFonts w:ascii="MarkForMC Nrw O" w:hAnsi="MarkForMC Nrw O"/>
                <w:sz w:val="18"/>
                <w:szCs w:val="18"/>
              </w:rPr>
            </w:pPr>
          </w:p>
        </w:tc>
        <w:tc>
          <w:tcPr>
            <w:tcW w:w="992" w:type="dxa"/>
            <w:vAlign w:val="center"/>
          </w:tcPr>
          <w:p w14:paraId="3DCC8DD9" w14:textId="61628069" w:rsidR="00DB7F3A" w:rsidRPr="006D3C2F" w:rsidRDefault="00DB7F3A" w:rsidP="00DB7F3A">
            <w:pPr>
              <w:jc w:val="center"/>
              <w:rPr>
                <w:rFonts w:ascii="MarkForMC Nrw O" w:hAnsi="MarkForMC Nrw O"/>
                <w:sz w:val="18"/>
                <w:szCs w:val="18"/>
              </w:rPr>
            </w:pPr>
          </w:p>
        </w:tc>
        <w:tc>
          <w:tcPr>
            <w:tcW w:w="992" w:type="dxa"/>
            <w:vAlign w:val="center"/>
          </w:tcPr>
          <w:p w14:paraId="6B6A9CFD" w14:textId="5DFD819E" w:rsidR="00DB7F3A" w:rsidRPr="006D3C2F" w:rsidRDefault="00DB7F3A" w:rsidP="00DB7F3A">
            <w:pPr>
              <w:jc w:val="center"/>
              <w:rPr>
                <w:rFonts w:ascii="MarkForMC Nrw O" w:hAnsi="MarkForMC Nrw O"/>
                <w:sz w:val="18"/>
                <w:szCs w:val="18"/>
              </w:rPr>
            </w:pPr>
          </w:p>
        </w:tc>
        <w:tc>
          <w:tcPr>
            <w:tcW w:w="1134" w:type="dxa"/>
            <w:vAlign w:val="center"/>
          </w:tcPr>
          <w:p w14:paraId="741589F9" w14:textId="6A83D133" w:rsidR="00DB7F3A" w:rsidRPr="006D3C2F" w:rsidRDefault="00DB7F3A" w:rsidP="00DB7F3A">
            <w:pPr>
              <w:jc w:val="center"/>
              <w:rPr>
                <w:rFonts w:ascii="MarkForMC Nrw O" w:hAnsi="MarkForMC Nrw O"/>
                <w:sz w:val="18"/>
                <w:szCs w:val="18"/>
              </w:rPr>
            </w:pPr>
          </w:p>
        </w:tc>
      </w:tr>
      <w:tr w:rsidR="00DB7F3A" w:rsidRPr="006D3C2F" w14:paraId="5932C6B2" w14:textId="77777777" w:rsidTr="00DB7F3A">
        <w:trPr>
          <w:trHeight w:val="436"/>
        </w:trPr>
        <w:tc>
          <w:tcPr>
            <w:tcW w:w="2674" w:type="dxa"/>
            <w:vAlign w:val="center"/>
          </w:tcPr>
          <w:p w14:paraId="32B1B04D" w14:textId="77777777" w:rsidR="00DB7F3A" w:rsidRPr="006D3C2F" w:rsidRDefault="00DB7F3A" w:rsidP="00DB7F3A">
            <w:pPr>
              <w:pStyle w:val="ListParagraph"/>
              <w:numPr>
                <w:ilvl w:val="0"/>
                <w:numId w:val="38"/>
              </w:numPr>
              <w:ind w:left="306"/>
              <w:rPr>
                <w:rFonts w:ascii="MarkForMC Nrw O" w:hAnsi="MarkForMC Nrw O"/>
                <w:sz w:val="18"/>
                <w:szCs w:val="18"/>
              </w:rPr>
            </w:pPr>
            <w:r w:rsidRPr="006D3C2F">
              <w:rPr>
                <w:rFonts w:ascii="MarkForMC Nrw O" w:hAnsi="MarkForMC Nrw O"/>
                <w:sz w:val="18"/>
              </w:rPr>
              <w:t xml:space="preserve">Bảo hiểm </w:t>
            </w:r>
          </w:p>
        </w:tc>
        <w:tc>
          <w:tcPr>
            <w:tcW w:w="1021" w:type="dxa"/>
            <w:vAlign w:val="center"/>
          </w:tcPr>
          <w:p w14:paraId="65C55B27" w14:textId="6981A895" w:rsidR="00DB7F3A" w:rsidRPr="006D3C2F" w:rsidRDefault="00DB7F3A" w:rsidP="00DB7F3A">
            <w:pPr>
              <w:jc w:val="center"/>
              <w:rPr>
                <w:rFonts w:ascii="MarkForMC Nrw O" w:hAnsi="MarkForMC Nrw O"/>
                <w:sz w:val="18"/>
                <w:szCs w:val="18"/>
              </w:rPr>
            </w:pPr>
          </w:p>
        </w:tc>
        <w:tc>
          <w:tcPr>
            <w:tcW w:w="992" w:type="dxa"/>
            <w:vAlign w:val="center"/>
          </w:tcPr>
          <w:p w14:paraId="5F46D78F" w14:textId="39721AFA" w:rsidR="00DB7F3A" w:rsidRPr="006D3C2F" w:rsidRDefault="00DB7F3A" w:rsidP="00DB7F3A">
            <w:pPr>
              <w:jc w:val="center"/>
              <w:rPr>
                <w:rFonts w:ascii="MarkForMC Nrw O" w:hAnsi="MarkForMC Nrw O"/>
                <w:sz w:val="18"/>
                <w:szCs w:val="18"/>
              </w:rPr>
            </w:pPr>
          </w:p>
        </w:tc>
        <w:tc>
          <w:tcPr>
            <w:tcW w:w="851" w:type="dxa"/>
            <w:vAlign w:val="center"/>
          </w:tcPr>
          <w:p w14:paraId="3BC87479" w14:textId="44BD9E63" w:rsidR="00DB7F3A" w:rsidRPr="006D3C2F" w:rsidRDefault="00DB7F3A" w:rsidP="00DB7F3A">
            <w:pPr>
              <w:jc w:val="center"/>
              <w:rPr>
                <w:rFonts w:ascii="MarkForMC Nrw O" w:hAnsi="MarkForMC Nrw O"/>
                <w:sz w:val="18"/>
                <w:szCs w:val="18"/>
              </w:rPr>
            </w:pPr>
          </w:p>
        </w:tc>
        <w:tc>
          <w:tcPr>
            <w:tcW w:w="992" w:type="dxa"/>
            <w:vAlign w:val="center"/>
          </w:tcPr>
          <w:p w14:paraId="14291289" w14:textId="160E7C27" w:rsidR="00DB7F3A" w:rsidRPr="006D3C2F" w:rsidRDefault="00DB7F3A" w:rsidP="00DB7F3A">
            <w:pPr>
              <w:jc w:val="center"/>
              <w:rPr>
                <w:rFonts w:ascii="MarkForMC Nrw O" w:hAnsi="MarkForMC Nrw O"/>
                <w:sz w:val="18"/>
                <w:szCs w:val="18"/>
              </w:rPr>
            </w:pPr>
          </w:p>
        </w:tc>
        <w:tc>
          <w:tcPr>
            <w:tcW w:w="992" w:type="dxa"/>
            <w:vAlign w:val="center"/>
          </w:tcPr>
          <w:p w14:paraId="06B8DDAD" w14:textId="3BB7D260" w:rsidR="00DB7F3A" w:rsidRPr="006D3C2F" w:rsidRDefault="00DB7F3A" w:rsidP="00DB7F3A">
            <w:pPr>
              <w:jc w:val="center"/>
              <w:rPr>
                <w:rFonts w:ascii="MarkForMC Nrw O" w:hAnsi="MarkForMC Nrw O"/>
                <w:sz w:val="18"/>
                <w:szCs w:val="18"/>
              </w:rPr>
            </w:pPr>
          </w:p>
        </w:tc>
        <w:tc>
          <w:tcPr>
            <w:tcW w:w="1134" w:type="dxa"/>
            <w:vAlign w:val="center"/>
          </w:tcPr>
          <w:p w14:paraId="7D1CE965" w14:textId="5259023D" w:rsidR="00DB7F3A" w:rsidRPr="006D3C2F" w:rsidRDefault="00DB7F3A" w:rsidP="00DB7F3A">
            <w:pPr>
              <w:jc w:val="center"/>
              <w:rPr>
                <w:rFonts w:ascii="MarkForMC Nrw O" w:hAnsi="MarkForMC Nrw O"/>
                <w:sz w:val="18"/>
                <w:szCs w:val="18"/>
              </w:rPr>
            </w:pPr>
          </w:p>
        </w:tc>
      </w:tr>
      <w:tr w:rsidR="00722EA7" w:rsidRPr="006D3C2F" w14:paraId="5E82039A" w14:textId="77777777" w:rsidTr="00DB7F3A">
        <w:trPr>
          <w:trHeight w:val="436"/>
        </w:trPr>
        <w:tc>
          <w:tcPr>
            <w:tcW w:w="2674" w:type="dxa"/>
            <w:vAlign w:val="center"/>
          </w:tcPr>
          <w:p w14:paraId="0BFD7003" w14:textId="77777777" w:rsidR="00722EA7" w:rsidRPr="006D3C2F" w:rsidRDefault="00722EA7" w:rsidP="00722EA7">
            <w:pPr>
              <w:pStyle w:val="ListParagraph"/>
              <w:numPr>
                <w:ilvl w:val="0"/>
                <w:numId w:val="38"/>
              </w:numPr>
              <w:ind w:left="306"/>
              <w:rPr>
                <w:rFonts w:ascii="MarkForMC Nrw O" w:hAnsi="MarkForMC Nrw O"/>
                <w:sz w:val="18"/>
                <w:szCs w:val="18"/>
              </w:rPr>
            </w:pPr>
            <w:r w:rsidRPr="006D3C2F">
              <w:rPr>
                <w:rFonts w:ascii="MarkForMC Nrw O" w:hAnsi="MarkForMC Nrw O"/>
                <w:sz w:val="18"/>
              </w:rPr>
              <w:t>Hậu cần (như Fedex, DHL)</w:t>
            </w:r>
          </w:p>
        </w:tc>
        <w:tc>
          <w:tcPr>
            <w:tcW w:w="1021" w:type="dxa"/>
            <w:vAlign w:val="center"/>
          </w:tcPr>
          <w:p w14:paraId="14BED24C" w14:textId="65402525" w:rsidR="00722EA7" w:rsidRPr="006D3C2F" w:rsidRDefault="00722EA7" w:rsidP="00722EA7">
            <w:pPr>
              <w:jc w:val="center"/>
              <w:rPr>
                <w:rFonts w:ascii="MarkForMC Nrw O" w:hAnsi="MarkForMC Nrw O"/>
                <w:sz w:val="18"/>
                <w:szCs w:val="18"/>
              </w:rPr>
            </w:pPr>
          </w:p>
        </w:tc>
        <w:tc>
          <w:tcPr>
            <w:tcW w:w="992" w:type="dxa"/>
            <w:vAlign w:val="center"/>
          </w:tcPr>
          <w:p w14:paraId="779671B7" w14:textId="224C5406" w:rsidR="00722EA7" w:rsidRPr="006D3C2F" w:rsidRDefault="00722EA7" w:rsidP="00722EA7">
            <w:pPr>
              <w:jc w:val="center"/>
              <w:rPr>
                <w:rFonts w:ascii="MarkForMC Nrw O" w:hAnsi="MarkForMC Nrw O"/>
                <w:sz w:val="18"/>
                <w:szCs w:val="18"/>
              </w:rPr>
            </w:pPr>
          </w:p>
        </w:tc>
        <w:tc>
          <w:tcPr>
            <w:tcW w:w="851" w:type="dxa"/>
            <w:vAlign w:val="center"/>
          </w:tcPr>
          <w:p w14:paraId="61957DF4" w14:textId="77917542" w:rsidR="00722EA7" w:rsidRPr="006D3C2F" w:rsidRDefault="00722EA7" w:rsidP="00722EA7">
            <w:pPr>
              <w:jc w:val="center"/>
              <w:rPr>
                <w:rFonts w:ascii="MarkForMC Nrw O" w:hAnsi="MarkForMC Nrw O"/>
                <w:sz w:val="18"/>
                <w:szCs w:val="18"/>
              </w:rPr>
            </w:pPr>
          </w:p>
        </w:tc>
        <w:tc>
          <w:tcPr>
            <w:tcW w:w="992" w:type="dxa"/>
            <w:vAlign w:val="center"/>
          </w:tcPr>
          <w:p w14:paraId="3F0DD8E0" w14:textId="27580A57" w:rsidR="00722EA7" w:rsidRPr="006D3C2F" w:rsidRDefault="00722EA7" w:rsidP="00722EA7">
            <w:pPr>
              <w:jc w:val="center"/>
              <w:rPr>
                <w:rFonts w:ascii="MarkForMC Nrw O" w:hAnsi="MarkForMC Nrw O"/>
                <w:sz w:val="18"/>
                <w:szCs w:val="18"/>
              </w:rPr>
            </w:pPr>
          </w:p>
        </w:tc>
        <w:tc>
          <w:tcPr>
            <w:tcW w:w="992" w:type="dxa"/>
            <w:vAlign w:val="center"/>
          </w:tcPr>
          <w:p w14:paraId="1145DE0C" w14:textId="1ACC369E" w:rsidR="00722EA7" w:rsidRPr="006D3C2F" w:rsidRDefault="00722EA7" w:rsidP="00722EA7">
            <w:pPr>
              <w:jc w:val="center"/>
              <w:rPr>
                <w:rFonts w:ascii="MarkForMC Nrw O" w:hAnsi="MarkForMC Nrw O"/>
                <w:sz w:val="18"/>
                <w:szCs w:val="18"/>
              </w:rPr>
            </w:pPr>
          </w:p>
        </w:tc>
        <w:tc>
          <w:tcPr>
            <w:tcW w:w="1134" w:type="dxa"/>
            <w:vAlign w:val="center"/>
          </w:tcPr>
          <w:p w14:paraId="40642F93" w14:textId="2E2D4C13" w:rsidR="00722EA7" w:rsidRPr="006D3C2F" w:rsidRDefault="00722EA7" w:rsidP="00722EA7">
            <w:pPr>
              <w:jc w:val="center"/>
              <w:rPr>
                <w:rFonts w:ascii="MarkForMC Nrw O" w:hAnsi="MarkForMC Nrw O"/>
                <w:sz w:val="18"/>
                <w:szCs w:val="18"/>
              </w:rPr>
            </w:pPr>
          </w:p>
        </w:tc>
      </w:tr>
    </w:tbl>
    <w:p w14:paraId="3CD105AF" w14:textId="77777777" w:rsidR="007F61E6" w:rsidRPr="006D3C2F" w:rsidRDefault="007F61E6" w:rsidP="004A25B5">
      <w:pPr>
        <w:pStyle w:val="ListParagraph"/>
        <w:rPr>
          <w:rFonts w:ascii="MarkForMC Nrw O" w:hAnsi="MarkForMC Nrw O"/>
          <w:sz w:val="18"/>
          <w:szCs w:val="18"/>
        </w:rPr>
      </w:pPr>
    </w:p>
    <w:p w14:paraId="39D3E324" w14:textId="77777777" w:rsidR="004A25B5" w:rsidRPr="006D3C2F" w:rsidRDefault="004A25B5" w:rsidP="007F61E6">
      <w:pPr>
        <w:rPr>
          <w:rFonts w:ascii="MarkForMC Nrw O" w:hAnsi="MarkForMC Nrw O"/>
          <w:sz w:val="18"/>
          <w:szCs w:val="18"/>
        </w:rPr>
      </w:pPr>
    </w:p>
    <w:p w14:paraId="10BDAA62" w14:textId="77777777" w:rsidR="001E32FD" w:rsidRPr="006D3C2F" w:rsidRDefault="004A25B5" w:rsidP="004A25B5">
      <w:pPr>
        <w:pStyle w:val="ListParagraph"/>
        <w:numPr>
          <w:ilvl w:val="0"/>
          <w:numId w:val="1"/>
        </w:numPr>
        <w:rPr>
          <w:rFonts w:ascii="MarkForMC Nrw O" w:hAnsi="MarkForMC Nrw O"/>
          <w:sz w:val="18"/>
          <w:szCs w:val="18"/>
        </w:rPr>
      </w:pPr>
      <w:r w:rsidRPr="006D3C2F">
        <w:rPr>
          <w:rFonts w:ascii="MarkForMC Nrw O" w:hAnsi="MarkForMC Nrw O"/>
          <w:sz w:val="18"/>
        </w:rPr>
        <w:t>Việc bạn sử dụng các phương thức thanh toán kinh doanh sau đây đã thay đổi như thế nào kể từ khi bắt đầu đại dịch COVID-19?</w:t>
      </w:r>
    </w:p>
    <w:p w14:paraId="517F3588" w14:textId="58206E42" w:rsidR="00047E77" w:rsidRPr="00047E77" w:rsidRDefault="00047E77" w:rsidP="00A908C2">
      <w:pPr>
        <w:pStyle w:val="ListParagraph"/>
        <w:rPr>
          <w:sz w:val="18"/>
          <w:szCs w:val="18"/>
        </w:rPr>
      </w:pPr>
      <w:bookmarkStart w:id="0" w:name="_Hlk54345215"/>
      <w:r w:rsidRPr="00047E77">
        <w:rPr>
          <w:rFonts w:ascii="MarkForMC Nrw O" w:hAnsi="MarkForMC Nrw O"/>
          <w:sz w:val="18"/>
          <w:szCs w:val="18"/>
        </w:rPr>
        <w:t>Câu h</w:t>
      </w:r>
      <w:r w:rsidRPr="00047E77">
        <w:rPr>
          <w:rFonts w:ascii="Calibri" w:hAnsi="Calibri" w:cs="Calibri"/>
          <w:sz w:val="18"/>
          <w:szCs w:val="18"/>
        </w:rPr>
        <w:t>ỏ</w:t>
      </w:r>
      <w:r w:rsidRPr="00047E77">
        <w:rPr>
          <w:rFonts w:ascii="MarkForMC Nrw O" w:hAnsi="MarkForMC Nrw O"/>
          <w:sz w:val="18"/>
          <w:szCs w:val="18"/>
        </w:rPr>
        <w:t>i này c</w:t>
      </w:r>
      <w:r w:rsidRPr="00047E77">
        <w:rPr>
          <w:rFonts w:ascii="Calibri" w:hAnsi="Calibri" w:cs="Calibri"/>
          <w:sz w:val="18"/>
          <w:szCs w:val="18"/>
        </w:rPr>
        <w:t>ầ</w:t>
      </w:r>
      <w:r w:rsidRPr="00047E77">
        <w:rPr>
          <w:rFonts w:ascii="MarkForMC Nrw O" w:hAnsi="MarkForMC Nrw O"/>
          <w:sz w:val="18"/>
          <w:szCs w:val="18"/>
        </w:rPr>
        <w:t>n ít nh</w:t>
      </w:r>
      <w:r w:rsidRPr="00047E77">
        <w:rPr>
          <w:rFonts w:ascii="Calibri" w:hAnsi="Calibri" w:cs="Calibri"/>
          <w:sz w:val="18"/>
          <w:szCs w:val="18"/>
        </w:rPr>
        <w:t>ấ</w:t>
      </w:r>
      <w:r w:rsidRPr="00047E77">
        <w:rPr>
          <w:rFonts w:ascii="MarkForMC Nrw O" w:hAnsi="MarkForMC Nrw O"/>
          <w:sz w:val="18"/>
          <w:szCs w:val="18"/>
        </w:rPr>
        <w:t>t m</w:t>
      </w:r>
      <w:r w:rsidRPr="00047E77">
        <w:rPr>
          <w:rFonts w:ascii="Calibri" w:hAnsi="Calibri" w:cs="Calibri"/>
          <w:sz w:val="18"/>
          <w:szCs w:val="18"/>
        </w:rPr>
        <w:t>ộ</w:t>
      </w:r>
      <w:r w:rsidRPr="00047E77">
        <w:rPr>
          <w:rFonts w:ascii="MarkForMC Nrw O" w:hAnsi="MarkForMC Nrw O"/>
          <w:sz w:val="18"/>
          <w:szCs w:val="18"/>
        </w:rPr>
        <w:t>t câu tr</w:t>
      </w:r>
      <w:r w:rsidRPr="00047E77">
        <w:rPr>
          <w:rFonts w:ascii="Calibri" w:hAnsi="Calibri" w:cs="Calibri"/>
          <w:sz w:val="18"/>
          <w:szCs w:val="18"/>
        </w:rPr>
        <w:t>ả</w:t>
      </w:r>
      <w:r w:rsidRPr="00047E77">
        <w:rPr>
          <w:rFonts w:ascii="MarkForMC Nrw O" w:hAnsi="MarkForMC Nrw O"/>
          <w:sz w:val="18"/>
          <w:szCs w:val="18"/>
        </w:rPr>
        <w:t xml:space="preserve"> l</w:t>
      </w:r>
      <w:r w:rsidRPr="00047E77">
        <w:rPr>
          <w:rFonts w:ascii="Calibri" w:hAnsi="Calibri" w:cs="Calibri"/>
          <w:sz w:val="18"/>
          <w:szCs w:val="18"/>
        </w:rPr>
        <w:t>ờ</w:t>
      </w:r>
      <w:r w:rsidRPr="00047E77">
        <w:rPr>
          <w:rFonts w:ascii="MarkForMC Nrw O" w:hAnsi="MarkForMC Nrw O"/>
          <w:sz w:val="18"/>
          <w:szCs w:val="18"/>
        </w:rPr>
        <w:t>i cho m</w:t>
      </w:r>
      <w:r w:rsidRPr="00047E77">
        <w:rPr>
          <w:rFonts w:ascii="Calibri" w:hAnsi="Calibri" w:cs="Calibri"/>
          <w:sz w:val="18"/>
          <w:szCs w:val="18"/>
        </w:rPr>
        <w:t>ỗ</w:t>
      </w:r>
      <w:r w:rsidRPr="00047E77">
        <w:rPr>
          <w:rFonts w:ascii="MarkForMC Nrw O" w:hAnsi="MarkForMC Nrw O"/>
          <w:sz w:val="18"/>
          <w:szCs w:val="18"/>
        </w:rPr>
        <w:t xml:space="preserve">i hàng </w:t>
      </w:r>
    </w:p>
    <w:bookmarkEnd w:id="0"/>
    <w:tbl>
      <w:tblPr>
        <w:tblStyle w:val="TableGrid"/>
        <w:tblW w:w="8758" w:type="dxa"/>
        <w:tblInd w:w="846" w:type="dxa"/>
        <w:tblLook w:val="04A0" w:firstRow="1" w:lastRow="0" w:firstColumn="1" w:lastColumn="0" w:noHBand="0" w:noVBand="1"/>
      </w:tblPr>
      <w:tblGrid>
        <w:gridCol w:w="2921"/>
        <w:gridCol w:w="1167"/>
        <w:gridCol w:w="1167"/>
        <w:gridCol w:w="1168"/>
        <w:gridCol w:w="1167"/>
        <w:gridCol w:w="1168"/>
      </w:tblGrid>
      <w:tr w:rsidR="004A25B5" w:rsidRPr="006D3C2F" w14:paraId="3D11BE7B" w14:textId="77777777" w:rsidTr="004A25B5">
        <w:trPr>
          <w:trHeight w:val="420"/>
        </w:trPr>
        <w:tc>
          <w:tcPr>
            <w:tcW w:w="2921" w:type="dxa"/>
          </w:tcPr>
          <w:p w14:paraId="5D85D1BA" w14:textId="77777777" w:rsidR="004A25B5" w:rsidRPr="006D3C2F" w:rsidRDefault="004A25B5" w:rsidP="00A45FFD">
            <w:pPr>
              <w:rPr>
                <w:rFonts w:ascii="MarkForMC Nrw O" w:hAnsi="MarkForMC Nrw O"/>
                <w:sz w:val="18"/>
                <w:szCs w:val="18"/>
              </w:rPr>
            </w:pPr>
          </w:p>
        </w:tc>
        <w:tc>
          <w:tcPr>
            <w:tcW w:w="1167" w:type="dxa"/>
            <w:vAlign w:val="center"/>
          </w:tcPr>
          <w:p w14:paraId="71CBB3F8" w14:textId="77777777" w:rsidR="004A25B5" w:rsidRPr="006D3C2F" w:rsidRDefault="004A25B5" w:rsidP="00A45FFD">
            <w:pPr>
              <w:ind w:left="65"/>
              <w:jc w:val="center"/>
              <w:rPr>
                <w:rFonts w:ascii="MarkForMC Nrw O" w:hAnsi="MarkForMC Nrw O"/>
                <w:sz w:val="18"/>
                <w:szCs w:val="18"/>
              </w:rPr>
            </w:pPr>
            <w:r w:rsidRPr="006D3C2F">
              <w:rPr>
                <w:rFonts w:ascii="MarkForMC Nrw O" w:hAnsi="MarkForMC Nrw O"/>
                <w:sz w:val="18"/>
              </w:rPr>
              <w:t>Sử dụng nhiều hơn</w:t>
            </w:r>
          </w:p>
        </w:tc>
        <w:tc>
          <w:tcPr>
            <w:tcW w:w="1167" w:type="dxa"/>
            <w:vAlign w:val="center"/>
          </w:tcPr>
          <w:p w14:paraId="2EC42469" w14:textId="77777777" w:rsidR="004A25B5" w:rsidRPr="006D3C2F" w:rsidRDefault="004A25B5" w:rsidP="00A45FFD">
            <w:pPr>
              <w:ind w:left="65"/>
              <w:jc w:val="center"/>
              <w:rPr>
                <w:rFonts w:ascii="MarkForMC Nrw O" w:hAnsi="MarkForMC Nrw O"/>
                <w:sz w:val="18"/>
                <w:szCs w:val="18"/>
              </w:rPr>
            </w:pPr>
            <w:r w:rsidRPr="006D3C2F">
              <w:rPr>
                <w:rFonts w:ascii="MarkForMC Nrw O" w:hAnsi="MarkForMC Nrw O"/>
                <w:sz w:val="18"/>
              </w:rPr>
              <w:t>Sử dụng như bình thường</w:t>
            </w:r>
          </w:p>
        </w:tc>
        <w:tc>
          <w:tcPr>
            <w:tcW w:w="1168" w:type="dxa"/>
            <w:vAlign w:val="center"/>
          </w:tcPr>
          <w:p w14:paraId="35B5989A" w14:textId="77777777" w:rsidR="004A25B5" w:rsidRPr="006D3C2F" w:rsidRDefault="004A25B5" w:rsidP="00A45FFD">
            <w:pPr>
              <w:ind w:left="65"/>
              <w:jc w:val="center"/>
              <w:rPr>
                <w:rFonts w:ascii="MarkForMC Nrw O" w:hAnsi="MarkForMC Nrw O"/>
                <w:sz w:val="18"/>
                <w:szCs w:val="18"/>
              </w:rPr>
            </w:pPr>
            <w:r w:rsidRPr="006D3C2F">
              <w:rPr>
                <w:rFonts w:ascii="MarkForMC Nrw O" w:hAnsi="MarkForMC Nrw O"/>
                <w:sz w:val="18"/>
              </w:rPr>
              <w:t>Sử dụng ít hơn</w:t>
            </w:r>
          </w:p>
        </w:tc>
        <w:tc>
          <w:tcPr>
            <w:tcW w:w="1167" w:type="dxa"/>
            <w:vAlign w:val="center"/>
          </w:tcPr>
          <w:p w14:paraId="12AC183A" w14:textId="77777777" w:rsidR="004A25B5" w:rsidRPr="006D3C2F" w:rsidRDefault="004A25B5" w:rsidP="00A45FFD">
            <w:pPr>
              <w:ind w:left="65"/>
              <w:jc w:val="center"/>
              <w:rPr>
                <w:rFonts w:ascii="MarkForMC Nrw O" w:hAnsi="MarkForMC Nrw O"/>
                <w:sz w:val="18"/>
                <w:szCs w:val="18"/>
              </w:rPr>
            </w:pPr>
            <w:r w:rsidRPr="006D3C2F">
              <w:rPr>
                <w:rFonts w:ascii="MarkForMC Nrw O" w:hAnsi="MarkForMC Nrw O"/>
                <w:sz w:val="18"/>
              </w:rPr>
              <w:t>Ngừng sử dụng</w:t>
            </w:r>
          </w:p>
        </w:tc>
        <w:tc>
          <w:tcPr>
            <w:tcW w:w="1168" w:type="dxa"/>
            <w:vAlign w:val="center"/>
          </w:tcPr>
          <w:p w14:paraId="6F2A1919" w14:textId="77777777" w:rsidR="004A25B5" w:rsidRPr="006D3C2F" w:rsidRDefault="004A25B5" w:rsidP="00A45FFD">
            <w:pPr>
              <w:ind w:left="65"/>
              <w:jc w:val="center"/>
              <w:rPr>
                <w:rFonts w:ascii="MarkForMC Nrw O" w:hAnsi="MarkForMC Nrw O"/>
                <w:sz w:val="18"/>
                <w:szCs w:val="18"/>
              </w:rPr>
            </w:pPr>
            <w:r w:rsidRPr="006D3C2F">
              <w:rPr>
                <w:rFonts w:ascii="MarkForMC Nrw O" w:hAnsi="MarkForMC Nrw O"/>
                <w:sz w:val="18"/>
              </w:rPr>
              <w:t xml:space="preserve">Chưa bao giờ sử dụng </w:t>
            </w:r>
          </w:p>
        </w:tc>
      </w:tr>
      <w:tr w:rsidR="004A25B5" w:rsidRPr="006D3C2F" w14:paraId="6CD93C82" w14:textId="77777777" w:rsidTr="004A25B5">
        <w:trPr>
          <w:trHeight w:val="303"/>
        </w:trPr>
        <w:tc>
          <w:tcPr>
            <w:tcW w:w="2921" w:type="dxa"/>
            <w:vAlign w:val="center"/>
          </w:tcPr>
          <w:p w14:paraId="6CC54BD3" w14:textId="77777777" w:rsidR="004A25B5" w:rsidRPr="006D3C2F" w:rsidRDefault="004A25B5" w:rsidP="00DB7F3A">
            <w:pPr>
              <w:pStyle w:val="ListParagraph"/>
              <w:numPr>
                <w:ilvl w:val="0"/>
                <w:numId w:val="37"/>
              </w:numPr>
              <w:ind w:left="316"/>
              <w:rPr>
                <w:rFonts w:ascii="MarkForMC Nrw O" w:hAnsi="MarkForMC Nrw O"/>
                <w:sz w:val="18"/>
                <w:szCs w:val="18"/>
              </w:rPr>
            </w:pPr>
            <w:r w:rsidRPr="006D3C2F">
              <w:rPr>
                <w:rFonts w:ascii="MarkForMC Nrw O" w:hAnsi="MarkForMC Nrw O"/>
                <w:sz w:val="18"/>
              </w:rPr>
              <w:t>Thẻ tín dụng/thẻ ghi nợ cá nhân</w:t>
            </w:r>
          </w:p>
        </w:tc>
        <w:tc>
          <w:tcPr>
            <w:tcW w:w="1167" w:type="dxa"/>
            <w:vAlign w:val="center"/>
          </w:tcPr>
          <w:p w14:paraId="67FAC101" w14:textId="0E52F13C" w:rsidR="004A25B5" w:rsidRPr="006D3C2F" w:rsidRDefault="004A25B5" w:rsidP="004A25B5">
            <w:pPr>
              <w:jc w:val="center"/>
              <w:rPr>
                <w:rFonts w:ascii="MarkForMC Nrw O" w:hAnsi="MarkForMC Nrw O"/>
                <w:sz w:val="18"/>
                <w:szCs w:val="18"/>
              </w:rPr>
            </w:pPr>
          </w:p>
        </w:tc>
        <w:tc>
          <w:tcPr>
            <w:tcW w:w="1167" w:type="dxa"/>
            <w:vAlign w:val="center"/>
          </w:tcPr>
          <w:p w14:paraId="19CB3E2C" w14:textId="1C44969E" w:rsidR="004A25B5" w:rsidRPr="006D3C2F" w:rsidRDefault="004A25B5" w:rsidP="004A25B5">
            <w:pPr>
              <w:jc w:val="center"/>
              <w:rPr>
                <w:rFonts w:ascii="MarkForMC Nrw O" w:hAnsi="MarkForMC Nrw O"/>
                <w:sz w:val="18"/>
                <w:szCs w:val="18"/>
              </w:rPr>
            </w:pPr>
          </w:p>
        </w:tc>
        <w:tc>
          <w:tcPr>
            <w:tcW w:w="1168" w:type="dxa"/>
            <w:vAlign w:val="center"/>
          </w:tcPr>
          <w:p w14:paraId="251CECA9" w14:textId="0453C1F5" w:rsidR="004A25B5" w:rsidRPr="006D3C2F" w:rsidRDefault="004A25B5" w:rsidP="004A25B5">
            <w:pPr>
              <w:jc w:val="center"/>
              <w:rPr>
                <w:rFonts w:ascii="MarkForMC Nrw O" w:hAnsi="MarkForMC Nrw O"/>
                <w:sz w:val="18"/>
                <w:szCs w:val="18"/>
              </w:rPr>
            </w:pPr>
          </w:p>
        </w:tc>
        <w:tc>
          <w:tcPr>
            <w:tcW w:w="1167" w:type="dxa"/>
            <w:vAlign w:val="center"/>
          </w:tcPr>
          <w:p w14:paraId="61AFDE98" w14:textId="7483EE24" w:rsidR="004A25B5" w:rsidRPr="006D3C2F" w:rsidRDefault="004A25B5" w:rsidP="004A25B5">
            <w:pPr>
              <w:jc w:val="center"/>
              <w:rPr>
                <w:rFonts w:ascii="MarkForMC Nrw O" w:hAnsi="MarkForMC Nrw O"/>
                <w:sz w:val="18"/>
                <w:szCs w:val="18"/>
              </w:rPr>
            </w:pPr>
          </w:p>
        </w:tc>
        <w:tc>
          <w:tcPr>
            <w:tcW w:w="1168" w:type="dxa"/>
            <w:vAlign w:val="center"/>
          </w:tcPr>
          <w:p w14:paraId="32FB46D6" w14:textId="765D4DF0" w:rsidR="004A25B5" w:rsidRPr="006D3C2F" w:rsidRDefault="004A25B5" w:rsidP="004A25B5">
            <w:pPr>
              <w:jc w:val="center"/>
              <w:rPr>
                <w:rFonts w:ascii="MarkForMC Nrw O" w:hAnsi="MarkForMC Nrw O"/>
                <w:sz w:val="18"/>
                <w:szCs w:val="18"/>
              </w:rPr>
            </w:pPr>
          </w:p>
        </w:tc>
      </w:tr>
      <w:tr w:rsidR="004A25B5" w:rsidRPr="006D3C2F" w14:paraId="4EF3F147" w14:textId="77777777" w:rsidTr="004A25B5">
        <w:trPr>
          <w:trHeight w:val="303"/>
        </w:trPr>
        <w:tc>
          <w:tcPr>
            <w:tcW w:w="2921" w:type="dxa"/>
            <w:vAlign w:val="center"/>
          </w:tcPr>
          <w:p w14:paraId="64F32CFA" w14:textId="77777777" w:rsidR="004A25B5" w:rsidRPr="006D3C2F" w:rsidRDefault="004A25B5" w:rsidP="00DB7F3A">
            <w:pPr>
              <w:pStyle w:val="ListParagraph"/>
              <w:numPr>
                <w:ilvl w:val="0"/>
                <w:numId w:val="37"/>
              </w:numPr>
              <w:ind w:left="316"/>
              <w:rPr>
                <w:rFonts w:ascii="MarkForMC Nrw O" w:hAnsi="MarkForMC Nrw O"/>
                <w:sz w:val="18"/>
                <w:szCs w:val="18"/>
              </w:rPr>
            </w:pPr>
            <w:r w:rsidRPr="006D3C2F">
              <w:rPr>
                <w:rFonts w:ascii="MarkForMC Nrw O" w:hAnsi="MarkForMC Nrw O"/>
                <w:sz w:val="18"/>
              </w:rPr>
              <w:t>Thẻ tín dụng/thẻ ghi nợ doanh nghiệp</w:t>
            </w:r>
          </w:p>
        </w:tc>
        <w:tc>
          <w:tcPr>
            <w:tcW w:w="1167" w:type="dxa"/>
            <w:vAlign w:val="center"/>
          </w:tcPr>
          <w:p w14:paraId="6011666F" w14:textId="21E1B255" w:rsidR="004A25B5" w:rsidRPr="006D3C2F" w:rsidRDefault="004A25B5" w:rsidP="004A25B5">
            <w:pPr>
              <w:jc w:val="center"/>
              <w:rPr>
                <w:rFonts w:ascii="MarkForMC Nrw O" w:hAnsi="MarkForMC Nrw O"/>
                <w:sz w:val="18"/>
                <w:szCs w:val="18"/>
              </w:rPr>
            </w:pPr>
          </w:p>
        </w:tc>
        <w:tc>
          <w:tcPr>
            <w:tcW w:w="1167" w:type="dxa"/>
            <w:vAlign w:val="center"/>
          </w:tcPr>
          <w:p w14:paraId="16939495" w14:textId="4D96810D" w:rsidR="004A25B5" w:rsidRPr="006D3C2F" w:rsidRDefault="004A25B5" w:rsidP="004A25B5">
            <w:pPr>
              <w:jc w:val="center"/>
              <w:rPr>
                <w:rFonts w:ascii="MarkForMC Nrw O" w:hAnsi="MarkForMC Nrw O"/>
                <w:sz w:val="18"/>
                <w:szCs w:val="18"/>
              </w:rPr>
            </w:pPr>
          </w:p>
        </w:tc>
        <w:tc>
          <w:tcPr>
            <w:tcW w:w="1168" w:type="dxa"/>
            <w:vAlign w:val="center"/>
          </w:tcPr>
          <w:p w14:paraId="36B7CCF4" w14:textId="369357A7" w:rsidR="004A25B5" w:rsidRPr="006D3C2F" w:rsidRDefault="004A25B5" w:rsidP="004A25B5">
            <w:pPr>
              <w:jc w:val="center"/>
              <w:rPr>
                <w:rFonts w:ascii="MarkForMC Nrw O" w:hAnsi="MarkForMC Nrw O"/>
                <w:sz w:val="18"/>
                <w:szCs w:val="18"/>
              </w:rPr>
            </w:pPr>
          </w:p>
        </w:tc>
        <w:tc>
          <w:tcPr>
            <w:tcW w:w="1167" w:type="dxa"/>
            <w:vAlign w:val="center"/>
          </w:tcPr>
          <w:p w14:paraId="443E88A7" w14:textId="75F441F5" w:rsidR="004A25B5" w:rsidRPr="006D3C2F" w:rsidRDefault="004A25B5" w:rsidP="004A25B5">
            <w:pPr>
              <w:jc w:val="center"/>
              <w:rPr>
                <w:rFonts w:ascii="MarkForMC Nrw O" w:hAnsi="MarkForMC Nrw O"/>
                <w:sz w:val="18"/>
                <w:szCs w:val="18"/>
              </w:rPr>
            </w:pPr>
          </w:p>
        </w:tc>
        <w:tc>
          <w:tcPr>
            <w:tcW w:w="1168" w:type="dxa"/>
            <w:vAlign w:val="center"/>
          </w:tcPr>
          <w:p w14:paraId="2E0D4A9B" w14:textId="1EFD495D" w:rsidR="004A25B5" w:rsidRPr="006D3C2F" w:rsidRDefault="004A25B5" w:rsidP="004A25B5">
            <w:pPr>
              <w:jc w:val="center"/>
              <w:rPr>
                <w:rFonts w:ascii="MarkForMC Nrw O" w:hAnsi="MarkForMC Nrw O"/>
                <w:sz w:val="18"/>
                <w:szCs w:val="18"/>
              </w:rPr>
            </w:pPr>
          </w:p>
        </w:tc>
      </w:tr>
      <w:tr w:rsidR="004A25B5" w:rsidRPr="006D3C2F" w14:paraId="36F11065" w14:textId="77777777" w:rsidTr="004A25B5">
        <w:trPr>
          <w:trHeight w:val="303"/>
        </w:trPr>
        <w:tc>
          <w:tcPr>
            <w:tcW w:w="2921" w:type="dxa"/>
            <w:vAlign w:val="center"/>
          </w:tcPr>
          <w:p w14:paraId="7F7C09E1" w14:textId="77777777" w:rsidR="004A25B5" w:rsidRPr="006D3C2F" w:rsidRDefault="004A25B5" w:rsidP="00DB7F3A">
            <w:pPr>
              <w:pStyle w:val="ListParagraph"/>
              <w:numPr>
                <w:ilvl w:val="0"/>
                <w:numId w:val="37"/>
              </w:numPr>
              <w:ind w:left="316"/>
              <w:rPr>
                <w:rFonts w:ascii="MarkForMC Nrw O" w:hAnsi="MarkForMC Nrw O"/>
                <w:sz w:val="18"/>
                <w:szCs w:val="18"/>
              </w:rPr>
            </w:pPr>
            <w:r w:rsidRPr="006D3C2F">
              <w:rPr>
                <w:rFonts w:ascii="MarkForMC Nrw O" w:hAnsi="MarkForMC Nrw O"/>
                <w:sz w:val="18"/>
              </w:rPr>
              <w:t>Tiền mặt</w:t>
            </w:r>
          </w:p>
        </w:tc>
        <w:tc>
          <w:tcPr>
            <w:tcW w:w="1167" w:type="dxa"/>
            <w:vAlign w:val="center"/>
          </w:tcPr>
          <w:p w14:paraId="5493FBD1" w14:textId="5A68435F" w:rsidR="004A25B5" w:rsidRPr="006D3C2F" w:rsidRDefault="004A25B5" w:rsidP="004A25B5">
            <w:pPr>
              <w:jc w:val="center"/>
              <w:rPr>
                <w:rFonts w:ascii="MarkForMC Nrw O" w:hAnsi="MarkForMC Nrw O"/>
                <w:sz w:val="18"/>
                <w:szCs w:val="18"/>
              </w:rPr>
            </w:pPr>
          </w:p>
        </w:tc>
        <w:tc>
          <w:tcPr>
            <w:tcW w:w="1167" w:type="dxa"/>
            <w:vAlign w:val="center"/>
          </w:tcPr>
          <w:p w14:paraId="4C305D29" w14:textId="164B1B70" w:rsidR="004A25B5" w:rsidRPr="006D3C2F" w:rsidRDefault="004A25B5" w:rsidP="004A25B5">
            <w:pPr>
              <w:jc w:val="center"/>
              <w:rPr>
                <w:rFonts w:ascii="MarkForMC Nrw O" w:hAnsi="MarkForMC Nrw O"/>
                <w:sz w:val="18"/>
                <w:szCs w:val="18"/>
              </w:rPr>
            </w:pPr>
          </w:p>
        </w:tc>
        <w:tc>
          <w:tcPr>
            <w:tcW w:w="1168" w:type="dxa"/>
            <w:vAlign w:val="center"/>
          </w:tcPr>
          <w:p w14:paraId="7672DEBC" w14:textId="4F9EB323" w:rsidR="004A25B5" w:rsidRPr="006D3C2F" w:rsidRDefault="004A25B5" w:rsidP="004A25B5">
            <w:pPr>
              <w:jc w:val="center"/>
              <w:rPr>
                <w:rFonts w:ascii="MarkForMC Nrw O" w:hAnsi="MarkForMC Nrw O"/>
                <w:sz w:val="18"/>
                <w:szCs w:val="18"/>
              </w:rPr>
            </w:pPr>
          </w:p>
        </w:tc>
        <w:tc>
          <w:tcPr>
            <w:tcW w:w="1167" w:type="dxa"/>
            <w:vAlign w:val="center"/>
          </w:tcPr>
          <w:p w14:paraId="2FD7C144" w14:textId="42D06425" w:rsidR="004A25B5" w:rsidRPr="006D3C2F" w:rsidRDefault="004A25B5" w:rsidP="004A25B5">
            <w:pPr>
              <w:jc w:val="center"/>
              <w:rPr>
                <w:rFonts w:ascii="MarkForMC Nrw O" w:hAnsi="MarkForMC Nrw O"/>
                <w:sz w:val="18"/>
                <w:szCs w:val="18"/>
              </w:rPr>
            </w:pPr>
          </w:p>
        </w:tc>
        <w:tc>
          <w:tcPr>
            <w:tcW w:w="1168" w:type="dxa"/>
            <w:vAlign w:val="center"/>
          </w:tcPr>
          <w:p w14:paraId="031E27FF" w14:textId="6A831BDA" w:rsidR="004A25B5" w:rsidRPr="006D3C2F" w:rsidRDefault="004A25B5" w:rsidP="004A25B5">
            <w:pPr>
              <w:jc w:val="center"/>
              <w:rPr>
                <w:rFonts w:ascii="MarkForMC Nrw O" w:hAnsi="MarkForMC Nrw O"/>
                <w:sz w:val="18"/>
                <w:szCs w:val="18"/>
              </w:rPr>
            </w:pPr>
          </w:p>
        </w:tc>
      </w:tr>
      <w:tr w:rsidR="004A25B5" w:rsidRPr="006D3C2F" w14:paraId="4E819568" w14:textId="77777777" w:rsidTr="004A25B5">
        <w:trPr>
          <w:trHeight w:val="303"/>
        </w:trPr>
        <w:tc>
          <w:tcPr>
            <w:tcW w:w="2921" w:type="dxa"/>
            <w:vAlign w:val="center"/>
          </w:tcPr>
          <w:p w14:paraId="590EB35B" w14:textId="77777777" w:rsidR="004A25B5" w:rsidRPr="006D3C2F" w:rsidRDefault="004A25B5" w:rsidP="00DB7F3A">
            <w:pPr>
              <w:pStyle w:val="ListParagraph"/>
              <w:numPr>
                <w:ilvl w:val="0"/>
                <w:numId w:val="37"/>
              </w:numPr>
              <w:ind w:left="316"/>
              <w:rPr>
                <w:rFonts w:ascii="MarkForMC Nrw O" w:hAnsi="MarkForMC Nrw O"/>
                <w:sz w:val="18"/>
                <w:szCs w:val="18"/>
              </w:rPr>
            </w:pPr>
            <w:r w:rsidRPr="006D3C2F">
              <w:rPr>
                <w:rFonts w:ascii="MarkForMC Nrw O" w:hAnsi="MarkForMC Nrw O"/>
                <w:sz w:val="18"/>
              </w:rPr>
              <w:t>Séc</w:t>
            </w:r>
          </w:p>
        </w:tc>
        <w:tc>
          <w:tcPr>
            <w:tcW w:w="1167" w:type="dxa"/>
            <w:vAlign w:val="center"/>
          </w:tcPr>
          <w:p w14:paraId="24039189" w14:textId="6C667E60" w:rsidR="004A25B5" w:rsidRPr="006D3C2F" w:rsidRDefault="004A25B5" w:rsidP="004A25B5">
            <w:pPr>
              <w:jc w:val="center"/>
              <w:rPr>
                <w:rFonts w:ascii="MarkForMC Nrw O" w:hAnsi="MarkForMC Nrw O"/>
                <w:sz w:val="18"/>
                <w:szCs w:val="18"/>
              </w:rPr>
            </w:pPr>
          </w:p>
        </w:tc>
        <w:tc>
          <w:tcPr>
            <w:tcW w:w="1167" w:type="dxa"/>
            <w:vAlign w:val="center"/>
          </w:tcPr>
          <w:p w14:paraId="37F308B1" w14:textId="1EA2F38F" w:rsidR="004A25B5" w:rsidRPr="006D3C2F" w:rsidRDefault="004A25B5" w:rsidP="004A25B5">
            <w:pPr>
              <w:jc w:val="center"/>
              <w:rPr>
                <w:rFonts w:ascii="MarkForMC Nrw O" w:hAnsi="MarkForMC Nrw O"/>
                <w:sz w:val="18"/>
                <w:szCs w:val="18"/>
              </w:rPr>
            </w:pPr>
          </w:p>
        </w:tc>
        <w:tc>
          <w:tcPr>
            <w:tcW w:w="1168" w:type="dxa"/>
            <w:vAlign w:val="center"/>
          </w:tcPr>
          <w:p w14:paraId="01A13291" w14:textId="298CEE69" w:rsidR="004A25B5" w:rsidRPr="006D3C2F" w:rsidRDefault="004A25B5" w:rsidP="004A25B5">
            <w:pPr>
              <w:jc w:val="center"/>
              <w:rPr>
                <w:rFonts w:ascii="MarkForMC Nrw O" w:hAnsi="MarkForMC Nrw O"/>
                <w:sz w:val="18"/>
                <w:szCs w:val="18"/>
              </w:rPr>
            </w:pPr>
          </w:p>
        </w:tc>
        <w:tc>
          <w:tcPr>
            <w:tcW w:w="1167" w:type="dxa"/>
            <w:vAlign w:val="center"/>
          </w:tcPr>
          <w:p w14:paraId="201D8400" w14:textId="6AF08E38" w:rsidR="004A25B5" w:rsidRPr="006D3C2F" w:rsidRDefault="004A25B5" w:rsidP="004A25B5">
            <w:pPr>
              <w:jc w:val="center"/>
              <w:rPr>
                <w:rFonts w:ascii="MarkForMC Nrw O" w:hAnsi="MarkForMC Nrw O"/>
                <w:sz w:val="18"/>
                <w:szCs w:val="18"/>
              </w:rPr>
            </w:pPr>
          </w:p>
        </w:tc>
        <w:tc>
          <w:tcPr>
            <w:tcW w:w="1168" w:type="dxa"/>
            <w:vAlign w:val="center"/>
          </w:tcPr>
          <w:p w14:paraId="275DA4A2" w14:textId="6CED6961" w:rsidR="004A25B5" w:rsidRPr="006D3C2F" w:rsidRDefault="004A25B5" w:rsidP="004A25B5">
            <w:pPr>
              <w:jc w:val="center"/>
              <w:rPr>
                <w:rFonts w:ascii="MarkForMC Nrw O" w:hAnsi="MarkForMC Nrw O"/>
                <w:sz w:val="18"/>
                <w:szCs w:val="18"/>
              </w:rPr>
            </w:pPr>
          </w:p>
        </w:tc>
      </w:tr>
      <w:tr w:rsidR="004A25B5" w:rsidRPr="006D3C2F" w14:paraId="7CF93CFB" w14:textId="77777777" w:rsidTr="004A25B5">
        <w:trPr>
          <w:trHeight w:val="303"/>
        </w:trPr>
        <w:tc>
          <w:tcPr>
            <w:tcW w:w="2921" w:type="dxa"/>
            <w:vAlign w:val="center"/>
          </w:tcPr>
          <w:p w14:paraId="5C4DA1F7" w14:textId="77777777" w:rsidR="004A25B5" w:rsidRPr="006D3C2F" w:rsidRDefault="004A25B5" w:rsidP="00DB7F3A">
            <w:pPr>
              <w:pStyle w:val="ListParagraph"/>
              <w:numPr>
                <w:ilvl w:val="0"/>
                <w:numId w:val="37"/>
              </w:numPr>
              <w:ind w:left="316"/>
              <w:rPr>
                <w:rFonts w:ascii="MarkForMC Nrw O" w:hAnsi="MarkForMC Nrw O"/>
                <w:sz w:val="18"/>
                <w:szCs w:val="18"/>
              </w:rPr>
            </w:pPr>
            <w:r w:rsidRPr="006D3C2F">
              <w:rPr>
                <w:rFonts w:ascii="MarkForMC Nrw O" w:hAnsi="MarkForMC Nrw O"/>
                <w:sz w:val="18"/>
              </w:rPr>
              <w:t xml:space="preserve">Chuyển khoản ngân hàng – EFT </w:t>
            </w:r>
          </w:p>
        </w:tc>
        <w:tc>
          <w:tcPr>
            <w:tcW w:w="1167" w:type="dxa"/>
            <w:vAlign w:val="center"/>
          </w:tcPr>
          <w:p w14:paraId="294B6789" w14:textId="744791B4" w:rsidR="004A25B5" w:rsidRPr="006D3C2F" w:rsidRDefault="004A25B5" w:rsidP="004A25B5">
            <w:pPr>
              <w:jc w:val="center"/>
              <w:rPr>
                <w:rFonts w:ascii="MarkForMC Nrw O" w:hAnsi="MarkForMC Nrw O"/>
                <w:sz w:val="18"/>
                <w:szCs w:val="18"/>
              </w:rPr>
            </w:pPr>
          </w:p>
        </w:tc>
        <w:tc>
          <w:tcPr>
            <w:tcW w:w="1167" w:type="dxa"/>
            <w:vAlign w:val="center"/>
          </w:tcPr>
          <w:p w14:paraId="4CCFAE56" w14:textId="547053B1" w:rsidR="004A25B5" w:rsidRPr="006D3C2F" w:rsidRDefault="004A25B5" w:rsidP="004A25B5">
            <w:pPr>
              <w:jc w:val="center"/>
              <w:rPr>
                <w:rFonts w:ascii="MarkForMC Nrw O" w:hAnsi="MarkForMC Nrw O"/>
                <w:sz w:val="18"/>
                <w:szCs w:val="18"/>
              </w:rPr>
            </w:pPr>
          </w:p>
        </w:tc>
        <w:tc>
          <w:tcPr>
            <w:tcW w:w="1168" w:type="dxa"/>
            <w:vAlign w:val="center"/>
          </w:tcPr>
          <w:p w14:paraId="56600297" w14:textId="69F41902" w:rsidR="004A25B5" w:rsidRPr="006D3C2F" w:rsidRDefault="004A25B5" w:rsidP="004A25B5">
            <w:pPr>
              <w:jc w:val="center"/>
              <w:rPr>
                <w:rFonts w:ascii="MarkForMC Nrw O" w:hAnsi="MarkForMC Nrw O"/>
                <w:sz w:val="18"/>
                <w:szCs w:val="18"/>
              </w:rPr>
            </w:pPr>
          </w:p>
        </w:tc>
        <w:tc>
          <w:tcPr>
            <w:tcW w:w="1167" w:type="dxa"/>
            <w:vAlign w:val="center"/>
          </w:tcPr>
          <w:p w14:paraId="3C504388" w14:textId="4E3F357F" w:rsidR="004A25B5" w:rsidRPr="006D3C2F" w:rsidRDefault="004A25B5" w:rsidP="004A25B5">
            <w:pPr>
              <w:jc w:val="center"/>
              <w:rPr>
                <w:rFonts w:ascii="MarkForMC Nrw O" w:hAnsi="MarkForMC Nrw O"/>
                <w:sz w:val="18"/>
                <w:szCs w:val="18"/>
              </w:rPr>
            </w:pPr>
          </w:p>
        </w:tc>
        <w:tc>
          <w:tcPr>
            <w:tcW w:w="1168" w:type="dxa"/>
            <w:vAlign w:val="center"/>
          </w:tcPr>
          <w:p w14:paraId="6E3B88BA" w14:textId="330B2961" w:rsidR="004A25B5" w:rsidRPr="006D3C2F" w:rsidRDefault="004A25B5" w:rsidP="004A25B5">
            <w:pPr>
              <w:jc w:val="center"/>
              <w:rPr>
                <w:rFonts w:ascii="MarkForMC Nrw O" w:hAnsi="MarkForMC Nrw O"/>
                <w:sz w:val="18"/>
                <w:szCs w:val="18"/>
              </w:rPr>
            </w:pPr>
          </w:p>
        </w:tc>
      </w:tr>
    </w:tbl>
    <w:p w14:paraId="00A55B4E" w14:textId="77777777" w:rsidR="004A25B5" w:rsidRPr="006D3C2F" w:rsidRDefault="004A25B5" w:rsidP="00637406">
      <w:pPr>
        <w:pStyle w:val="ListParagraph"/>
        <w:rPr>
          <w:rFonts w:ascii="MarkForMC Nrw O" w:hAnsi="MarkForMC Nrw O"/>
          <w:sz w:val="18"/>
          <w:szCs w:val="18"/>
        </w:rPr>
      </w:pPr>
    </w:p>
    <w:p w14:paraId="62AC6506" w14:textId="77777777" w:rsidR="00183CDD" w:rsidRPr="006D3C2F" w:rsidRDefault="00183CDD" w:rsidP="00183CDD">
      <w:pPr>
        <w:pStyle w:val="ListParagraph"/>
        <w:rPr>
          <w:rFonts w:ascii="MarkForMC Nrw O" w:hAnsi="MarkForMC Nrw O"/>
          <w:sz w:val="18"/>
          <w:szCs w:val="18"/>
        </w:rPr>
      </w:pPr>
    </w:p>
    <w:p w14:paraId="0AAC7F09" w14:textId="77777777" w:rsidR="0031065D" w:rsidRPr="006D3C2F" w:rsidRDefault="0031065D" w:rsidP="00183CDD">
      <w:pPr>
        <w:pStyle w:val="ListParagraph"/>
        <w:rPr>
          <w:rFonts w:ascii="MarkForMC Nrw O" w:hAnsi="MarkForMC Nrw O"/>
          <w:sz w:val="18"/>
          <w:szCs w:val="18"/>
        </w:rPr>
      </w:pPr>
    </w:p>
    <w:p w14:paraId="169231C5" w14:textId="77777777" w:rsidR="0031065D" w:rsidRPr="006D3C2F" w:rsidRDefault="0031065D" w:rsidP="00183CDD">
      <w:pPr>
        <w:pStyle w:val="ListParagraph"/>
        <w:rPr>
          <w:rFonts w:ascii="MarkForMC Nrw O" w:hAnsi="MarkForMC Nrw O"/>
          <w:sz w:val="18"/>
          <w:szCs w:val="18"/>
        </w:rPr>
      </w:pPr>
    </w:p>
    <w:p w14:paraId="018C2092" w14:textId="77777777" w:rsidR="0031065D" w:rsidRPr="006D3C2F" w:rsidRDefault="0031065D" w:rsidP="00183CDD">
      <w:pPr>
        <w:pStyle w:val="ListParagraph"/>
        <w:rPr>
          <w:rFonts w:ascii="MarkForMC Nrw O" w:hAnsi="MarkForMC Nrw O"/>
          <w:sz w:val="18"/>
          <w:szCs w:val="18"/>
        </w:rPr>
      </w:pPr>
    </w:p>
    <w:p w14:paraId="77CA37E2" w14:textId="77777777" w:rsidR="00EF3EAF" w:rsidRPr="006D3C2F" w:rsidRDefault="00EF3EAF" w:rsidP="00EF3EAF">
      <w:pPr>
        <w:pStyle w:val="ListParagraph"/>
        <w:rPr>
          <w:rFonts w:ascii="MarkForMC Nrw O" w:hAnsi="MarkForMC Nrw O"/>
          <w:sz w:val="18"/>
          <w:szCs w:val="18"/>
        </w:rPr>
      </w:pPr>
    </w:p>
    <w:p w14:paraId="23CED7CF" w14:textId="77777777" w:rsidR="00797913" w:rsidRPr="006D3C2F" w:rsidRDefault="00797913" w:rsidP="00EF3EAF">
      <w:pPr>
        <w:pStyle w:val="ListParagraph"/>
        <w:rPr>
          <w:rFonts w:ascii="MarkForMC Nrw O" w:hAnsi="MarkForMC Nrw O"/>
          <w:sz w:val="18"/>
          <w:szCs w:val="18"/>
        </w:rPr>
      </w:pPr>
    </w:p>
    <w:p w14:paraId="5139E535" w14:textId="77777777" w:rsidR="0031065D" w:rsidRPr="006D3C2F" w:rsidRDefault="0031065D" w:rsidP="00FC31A1">
      <w:pPr>
        <w:rPr>
          <w:rFonts w:ascii="MarkForMC Nrw O" w:hAnsi="MarkForMC Nrw O"/>
          <w:sz w:val="18"/>
          <w:szCs w:val="18"/>
        </w:rPr>
        <w:sectPr w:rsidR="0031065D" w:rsidRPr="006D3C2F" w:rsidSect="00A908C2">
          <w:headerReference w:type="even" r:id="rId8"/>
          <w:headerReference w:type="default" r:id="rId9"/>
          <w:footerReference w:type="even" r:id="rId10"/>
          <w:footerReference w:type="default" r:id="rId11"/>
          <w:headerReference w:type="first" r:id="rId12"/>
          <w:footerReference w:type="first" r:id="rId13"/>
          <w:pgSz w:w="11906" w:h="16838"/>
          <w:pgMar w:top="1440" w:right="1106" w:bottom="1440" w:left="1440" w:header="708" w:footer="708" w:gutter="0"/>
          <w:cols w:space="708"/>
          <w:docGrid w:linePitch="360"/>
        </w:sectPr>
      </w:pPr>
    </w:p>
    <w:p w14:paraId="291065DD" w14:textId="393C29E8" w:rsidR="00047E77" w:rsidRPr="00047E77" w:rsidRDefault="00047E77" w:rsidP="00047E77">
      <w:pPr>
        <w:pStyle w:val="ListParagraph"/>
        <w:numPr>
          <w:ilvl w:val="0"/>
          <w:numId w:val="1"/>
        </w:numPr>
        <w:rPr>
          <w:rFonts w:ascii="MarkForMC Nrw O" w:hAnsi="MarkForMC Nrw O"/>
          <w:sz w:val="18"/>
        </w:rPr>
      </w:pPr>
      <w:r w:rsidRPr="00047E77">
        <w:rPr>
          <w:rFonts w:ascii="MarkForMC Nrw O" w:hAnsi="MarkForMC Nrw O"/>
          <w:sz w:val="18"/>
        </w:rPr>
        <w:lastRenderedPageBreak/>
        <w:t>Vui lòng đánh giá các tính năng sau đây c</w:t>
      </w:r>
      <w:r w:rsidRPr="00047E77">
        <w:rPr>
          <w:rFonts w:ascii="Calibri" w:hAnsi="Calibri" w:cs="Calibri"/>
          <w:sz w:val="18"/>
        </w:rPr>
        <w:t>ủ</w:t>
      </w:r>
      <w:r w:rsidRPr="00047E77">
        <w:rPr>
          <w:rFonts w:ascii="MarkForMC Nrw O" w:hAnsi="MarkForMC Nrw O"/>
          <w:sz w:val="18"/>
        </w:rPr>
        <w:t>a th</w:t>
      </w:r>
      <w:r w:rsidRPr="00047E77">
        <w:rPr>
          <w:rFonts w:ascii="Calibri" w:hAnsi="Calibri" w:cs="Calibri"/>
          <w:sz w:val="18"/>
        </w:rPr>
        <w:t>ẻ</w:t>
      </w:r>
      <w:r w:rsidRPr="00047E77">
        <w:rPr>
          <w:rFonts w:ascii="MarkForMC Nrw O" w:hAnsi="MarkForMC Nrw O"/>
          <w:sz w:val="18"/>
        </w:rPr>
        <w:t xml:space="preserve"> ghi n</w:t>
      </w:r>
      <w:r w:rsidRPr="00047E77">
        <w:rPr>
          <w:rFonts w:ascii="Calibri" w:hAnsi="Calibri" w:cs="Calibri"/>
          <w:sz w:val="18"/>
        </w:rPr>
        <w:t>ợ</w:t>
      </w:r>
      <w:r w:rsidRPr="00047E77">
        <w:rPr>
          <w:rFonts w:ascii="MarkForMC Nrw O" w:hAnsi="MarkForMC Nrw O"/>
          <w:sz w:val="18"/>
        </w:rPr>
        <w:t>/tín d</w:t>
      </w:r>
      <w:r w:rsidRPr="00047E77">
        <w:rPr>
          <w:rFonts w:ascii="Calibri" w:hAnsi="Calibri" w:cs="Calibri"/>
          <w:sz w:val="18"/>
        </w:rPr>
        <w:t>ụ</w:t>
      </w:r>
      <w:r w:rsidRPr="00047E77">
        <w:rPr>
          <w:rFonts w:ascii="MarkForMC Nrw O" w:hAnsi="MarkForMC Nrw O"/>
          <w:sz w:val="18"/>
        </w:rPr>
        <w:t>ng d</w:t>
      </w:r>
      <w:r w:rsidRPr="00047E77">
        <w:rPr>
          <w:rFonts w:ascii="Calibri" w:hAnsi="Calibri" w:cs="Calibri"/>
          <w:sz w:val="18"/>
        </w:rPr>
        <w:t>ự</w:t>
      </w:r>
      <w:r w:rsidRPr="00047E77">
        <w:rPr>
          <w:rFonts w:ascii="MarkForMC Nrw O" w:hAnsi="MarkForMC Nrw O"/>
          <w:sz w:val="18"/>
        </w:rPr>
        <w:t>a trên m</w:t>
      </w:r>
      <w:r w:rsidRPr="00047E77">
        <w:rPr>
          <w:rFonts w:ascii="Calibri" w:hAnsi="Calibri" w:cs="Calibri"/>
          <w:sz w:val="18"/>
        </w:rPr>
        <w:t>ứ</w:t>
      </w:r>
      <w:r w:rsidRPr="00047E77">
        <w:rPr>
          <w:rFonts w:ascii="MarkForMC Nrw O" w:hAnsi="MarkForMC Nrw O"/>
          <w:sz w:val="18"/>
        </w:rPr>
        <w:t>c đ</w:t>
      </w:r>
      <w:r w:rsidRPr="00047E77">
        <w:rPr>
          <w:rFonts w:ascii="Calibri" w:hAnsi="Calibri" w:cs="Calibri"/>
          <w:sz w:val="18"/>
        </w:rPr>
        <w:t>ộ</w:t>
      </w:r>
      <w:r w:rsidRPr="00047E77">
        <w:rPr>
          <w:rFonts w:ascii="MarkForMC Nrw O" w:hAnsi="MarkForMC Nrw O"/>
          <w:sz w:val="18"/>
        </w:rPr>
        <w:t xml:space="preserve"> phù h</w:t>
      </w:r>
      <w:r w:rsidRPr="00047E77">
        <w:rPr>
          <w:rFonts w:ascii="Calibri" w:hAnsi="Calibri" w:cs="Calibri"/>
          <w:sz w:val="18"/>
        </w:rPr>
        <w:t>ợ</w:t>
      </w:r>
      <w:r w:rsidRPr="00047E77">
        <w:rPr>
          <w:rFonts w:ascii="MarkForMC Nrw O" w:hAnsi="MarkForMC Nrw O"/>
          <w:sz w:val="18"/>
        </w:rPr>
        <w:t>p v</w:t>
      </w:r>
      <w:r w:rsidRPr="00047E77">
        <w:rPr>
          <w:rFonts w:ascii="Calibri" w:hAnsi="Calibri" w:cs="Calibri"/>
          <w:sz w:val="18"/>
        </w:rPr>
        <w:t>ớ</w:t>
      </w:r>
      <w:r w:rsidRPr="00047E77">
        <w:rPr>
          <w:rFonts w:ascii="MarkForMC Nrw O" w:hAnsi="MarkForMC Nrw O"/>
          <w:sz w:val="18"/>
        </w:rPr>
        <w:t>i b</w:t>
      </w:r>
      <w:r w:rsidRPr="00047E77">
        <w:rPr>
          <w:rFonts w:ascii="Calibri" w:hAnsi="Calibri" w:cs="Calibri"/>
          <w:sz w:val="18"/>
        </w:rPr>
        <w:t>ạ</w:t>
      </w:r>
      <w:r w:rsidRPr="00047E77">
        <w:rPr>
          <w:rFonts w:ascii="MarkForMC Nrw O" w:hAnsi="MarkForMC Nrw O"/>
          <w:sz w:val="18"/>
        </w:rPr>
        <w:t>n (là ch</w:t>
      </w:r>
      <w:r w:rsidRPr="00047E77">
        <w:rPr>
          <w:rFonts w:ascii="Calibri" w:hAnsi="Calibri" w:cs="Calibri"/>
          <w:sz w:val="18"/>
        </w:rPr>
        <w:t>ủ</w:t>
      </w:r>
      <w:r w:rsidRPr="00047E77">
        <w:rPr>
          <w:rFonts w:ascii="MarkForMC Nrw O" w:hAnsi="MarkForMC Nrw O"/>
          <w:sz w:val="18"/>
        </w:rPr>
        <w:t xml:space="preserve"> doanh nghi</w:t>
      </w:r>
      <w:r w:rsidRPr="00047E77">
        <w:rPr>
          <w:rFonts w:ascii="Calibri" w:hAnsi="Calibri" w:cs="Calibri"/>
          <w:sz w:val="18"/>
        </w:rPr>
        <w:t>ệ</w:t>
      </w:r>
      <w:r w:rsidRPr="00047E77">
        <w:rPr>
          <w:rFonts w:ascii="MarkForMC Nrw O" w:hAnsi="MarkForMC Nrw O"/>
          <w:sz w:val="18"/>
        </w:rPr>
        <w:t>p/ng</w:t>
      </w:r>
      <w:r w:rsidRPr="00047E77">
        <w:rPr>
          <w:rFonts w:ascii="Calibri" w:hAnsi="Calibri" w:cs="Calibri"/>
          <w:sz w:val="18"/>
        </w:rPr>
        <w:t>ườ</w:t>
      </w:r>
      <w:r w:rsidRPr="00047E77">
        <w:rPr>
          <w:rFonts w:ascii="MarkForMC Nrw O" w:hAnsi="MarkForMC Nrw O"/>
          <w:sz w:val="18"/>
        </w:rPr>
        <w:t>i qu</w:t>
      </w:r>
      <w:r w:rsidRPr="00047E77">
        <w:rPr>
          <w:rFonts w:ascii="Calibri" w:hAnsi="Calibri" w:cs="Calibri"/>
          <w:sz w:val="18"/>
        </w:rPr>
        <w:t>ả</w:t>
      </w:r>
      <w:r w:rsidRPr="00047E77">
        <w:rPr>
          <w:rFonts w:ascii="MarkForMC Nrw O" w:hAnsi="MarkForMC Nrw O"/>
          <w:sz w:val="18"/>
        </w:rPr>
        <w:t>n lý doanh nghi</w:t>
      </w:r>
      <w:r w:rsidRPr="00047E77">
        <w:rPr>
          <w:rFonts w:ascii="Calibri" w:hAnsi="Calibri" w:cs="Calibri"/>
          <w:sz w:val="18"/>
        </w:rPr>
        <w:t>ệ</w:t>
      </w:r>
      <w:r w:rsidRPr="00047E77">
        <w:rPr>
          <w:rFonts w:ascii="MarkForMC Nrw O" w:hAnsi="MarkForMC Nrw O"/>
          <w:sz w:val="18"/>
        </w:rPr>
        <w:t>p).</w:t>
      </w:r>
      <w:r w:rsidR="0031065D" w:rsidRPr="00047E77">
        <w:rPr>
          <w:rFonts w:ascii="MarkForMC Nrw O" w:hAnsi="MarkForMC Nrw O"/>
          <w:sz w:val="18"/>
        </w:rPr>
        <w:t xml:space="preserve"> </w:t>
      </w:r>
    </w:p>
    <w:p w14:paraId="01672047" w14:textId="43A4569F" w:rsidR="0031065D" w:rsidRPr="006660A6" w:rsidRDefault="0031065D" w:rsidP="00EF3EAF">
      <w:pPr>
        <w:pStyle w:val="ListParagraph"/>
        <w:rPr>
          <w:rFonts w:ascii="MarkForMC Nrw O" w:hAnsi="MarkForMC Nrw O"/>
          <w:sz w:val="18"/>
          <w:szCs w:val="18"/>
          <w:lang w:val="en-IN"/>
        </w:rPr>
      </w:pPr>
    </w:p>
    <w:tbl>
      <w:tblPr>
        <w:tblStyle w:val="TableGrid"/>
        <w:tblW w:w="13183" w:type="dxa"/>
        <w:tblInd w:w="846" w:type="dxa"/>
        <w:tblLook w:val="04A0" w:firstRow="1" w:lastRow="0" w:firstColumn="1" w:lastColumn="0" w:noHBand="0" w:noVBand="1"/>
      </w:tblPr>
      <w:tblGrid>
        <w:gridCol w:w="9883"/>
        <w:gridCol w:w="1032"/>
        <w:gridCol w:w="1134"/>
        <w:gridCol w:w="1134"/>
      </w:tblGrid>
      <w:tr w:rsidR="0031065D" w:rsidRPr="006D3C2F" w14:paraId="164B6265" w14:textId="77777777" w:rsidTr="00BB12D1">
        <w:trPr>
          <w:trHeight w:val="411"/>
        </w:trPr>
        <w:tc>
          <w:tcPr>
            <w:tcW w:w="9883" w:type="dxa"/>
          </w:tcPr>
          <w:p w14:paraId="6C4DE848" w14:textId="77777777" w:rsidR="0031065D" w:rsidRPr="006D3C2F" w:rsidRDefault="0031065D" w:rsidP="0031065D">
            <w:pPr>
              <w:pStyle w:val="ListParagraph"/>
              <w:spacing w:beforeAutospacing="1" w:afterAutospacing="1"/>
              <w:ind w:left="425"/>
              <w:rPr>
                <w:rFonts w:ascii="MarkForMC Nrw O" w:eastAsia="Times New Roman" w:hAnsi="MarkForMC Nrw O"/>
                <w:sz w:val="18"/>
                <w:szCs w:val="18"/>
              </w:rPr>
            </w:pPr>
          </w:p>
        </w:tc>
        <w:tc>
          <w:tcPr>
            <w:tcW w:w="1032" w:type="dxa"/>
          </w:tcPr>
          <w:p w14:paraId="03D4FD9C" w14:textId="77777777" w:rsidR="0031065D" w:rsidRPr="006D3C2F" w:rsidRDefault="0031065D" w:rsidP="0031065D">
            <w:pPr>
              <w:spacing w:before="100" w:beforeAutospacing="1" w:after="100" w:afterAutospacing="1"/>
              <w:ind w:left="36"/>
              <w:jc w:val="center"/>
              <w:rPr>
                <w:rFonts w:ascii="MarkForMC Nrw O" w:eastAsia="Times New Roman" w:hAnsi="MarkForMC Nrw O"/>
                <w:sz w:val="18"/>
                <w:szCs w:val="18"/>
              </w:rPr>
            </w:pPr>
            <w:r w:rsidRPr="006D3C2F">
              <w:rPr>
                <w:rFonts w:ascii="MarkForMC Nrw O" w:hAnsi="MarkForMC Nrw O"/>
                <w:sz w:val="18"/>
              </w:rPr>
              <w:t>Rất quan trọng (1)</w:t>
            </w:r>
          </w:p>
        </w:tc>
        <w:tc>
          <w:tcPr>
            <w:tcW w:w="1134" w:type="dxa"/>
          </w:tcPr>
          <w:p w14:paraId="1D11F475" w14:textId="77777777" w:rsidR="0031065D" w:rsidRPr="006D3C2F" w:rsidRDefault="0031065D" w:rsidP="0031065D">
            <w:pPr>
              <w:spacing w:before="100" w:beforeAutospacing="1" w:after="100" w:afterAutospacing="1"/>
              <w:ind w:left="36"/>
              <w:jc w:val="center"/>
              <w:rPr>
                <w:rFonts w:ascii="MarkForMC Nrw O" w:eastAsia="Times New Roman" w:hAnsi="MarkForMC Nrw O"/>
                <w:color w:val="4472C4" w:themeColor="accent1"/>
                <w:sz w:val="18"/>
                <w:szCs w:val="18"/>
              </w:rPr>
            </w:pPr>
            <w:r w:rsidRPr="006D3C2F">
              <w:rPr>
                <w:rFonts w:ascii="MarkForMC Nrw O" w:hAnsi="MarkForMC Nrw O"/>
                <w:sz w:val="18"/>
              </w:rPr>
              <w:t>Hơi quan trọng (2)</w:t>
            </w:r>
          </w:p>
        </w:tc>
        <w:tc>
          <w:tcPr>
            <w:tcW w:w="1134" w:type="dxa"/>
          </w:tcPr>
          <w:p w14:paraId="54DBFB7A" w14:textId="77777777" w:rsidR="0031065D" w:rsidRPr="006D3C2F" w:rsidRDefault="0031065D" w:rsidP="0031065D">
            <w:pPr>
              <w:spacing w:before="100" w:beforeAutospacing="1" w:after="100" w:afterAutospacing="1"/>
              <w:ind w:left="36"/>
              <w:jc w:val="center"/>
              <w:rPr>
                <w:rFonts w:ascii="MarkForMC Nrw O" w:eastAsia="Times New Roman" w:hAnsi="MarkForMC Nrw O"/>
                <w:color w:val="4472C4" w:themeColor="accent1"/>
                <w:sz w:val="18"/>
                <w:szCs w:val="18"/>
              </w:rPr>
            </w:pPr>
            <w:r w:rsidRPr="006D3C2F">
              <w:rPr>
                <w:rFonts w:ascii="MarkForMC Nrw O" w:hAnsi="MarkForMC Nrw O"/>
                <w:sz w:val="18"/>
              </w:rPr>
              <w:t>Hoàn toàn không quan trọng (3)</w:t>
            </w:r>
          </w:p>
        </w:tc>
      </w:tr>
      <w:tr w:rsidR="000C3685" w:rsidRPr="006D3C2F" w14:paraId="6F6E5071" w14:textId="77777777" w:rsidTr="00BB12D1">
        <w:trPr>
          <w:trHeight w:val="411"/>
        </w:trPr>
        <w:tc>
          <w:tcPr>
            <w:tcW w:w="9883" w:type="dxa"/>
          </w:tcPr>
          <w:p w14:paraId="650A85D2" w14:textId="77777777" w:rsidR="000C3685" w:rsidRPr="006D3C2F" w:rsidRDefault="000C3685" w:rsidP="000C3685">
            <w:pPr>
              <w:pStyle w:val="ListParagraph"/>
              <w:numPr>
                <w:ilvl w:val="1"/>
                <w:numId w:val="39"/>
              </w:numPr>
              <w:spacing w:beforeAutospacing="1" w:afterAutospacing="1"/>
              <w:ind w:left="316"/>
              <w:rPr>
                <w:rFonts w:ascii="MarkForMC Nrw O" w:hAnsi="MarkForMC Nrw O"/>
                <w:sz w:val="18"/>
                <w:szCs w:val="18"/>
              </w:rPr>
            </w:pPr>
            <w:r w:rsidRPr="006D3C2F">
              <w:rPr>
                <w:rFonts w:ascii="MarkForMC Nrw O" w:hAnsi="MarkForMC Nrw O"/>
                <w:sz w:val="18"/>
              </w:rPr>
              <w:t>Miễn trừ trách nhiệm của công ty: Bảo vệ công ty khỏi các giao dịch trái phép hoặc gian lận do nhân viên của bạn thực hiện</w:t>
            </w:r>
          </w:p>
        </w:tc>
        <w:tc>
          <w:tcPr>
            <w:tcW w:w="1032" w:type="dxa"/>
            <w:vAlign w:val="center"/>
          </w:tcPr>
          <w:p w14:paraId="5FBCADEB" w14:textId="3454A554"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6468E809" w14:textId="3F22C7B8"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279A8F0B" w14:textId="4ED0E660" w:rsidR="000C3685" w:rsidRPr="006D3C2F" w:rsidRDefault="000C3685" w:rsidP="000C3685">
            <w:pPr>
              <w:spacing w:beforeAutospacing="1" w:afterAutospacing="1"/>
              <w:ind w:left="36"/>
              <w:jc w:val="center"/>
              <w:rPr>
                <w:rFonts w:ascii="MarkForMC Nrw O" w:eastAsia="Times New Roman" w:hAnsi="MarkForMC Nrw O"/>
                <w:sz w:val="18"/>
                <w:szCs w:val="18"/>
              </w:rPr>
            </w:pPr>
          </w:p>
        </w:tc>
      </w:tr>
      <w:tr w:rsidR="000C3685" w:rsidRPr="006D3C2F" w14:paraId="289E482A" w14:textId="77777777" w:rsidTr="00BB12D1">
        <w:trPr>
          <w:trHeight w:val="411"/>
        </w:trPr>
        <w:tc>
          <w:tcPr>
            <w:tcW w:w="9883" w:type="dxa"/>
          </w:tcPr>
          <w:p w14:paraId="7610E8C6" w14:textId="77777777" w:rsidR="000C3685" w:rsidRPr="006D3C2F" w:rsidRDefault="000C3685" w:rsidP="000C3685">
            <w:pPr>
              <w:pStyle w:val="ListParagraph"/>
              <w:numPr>
                <w:ilvl w:val="1"/>
                <w:numId w:val="39"/>
              </w:numPr>
              <w:spacing w:before="100" w:beforeAutospacing="1" w:after="100" w:afterAutospacing="1"/>
              <w:ind w:left="316"/>
              <w:rPr>
                <w:rFonts w:ascii="MarkForMC Nrw O" w:hAnsi="MarkForMC Nrw O"/>
                <w:sz w:val="18"/>
                <w:szCs w:val="18"/>
              </w:rPr>
            </w:pPr>
            <w:r w:rsidRPr="006D3C2F">
              <w:rPr>
                <w:rFonts w:ascii="MarkForMC Nrw O" w:hAnsi="MarkForMC Nrw O"/>
                <w:sz w:val="18"/>
              </w:rPr>
              <w:t>Bảo vệ thương mại điện tử: Cho phép bạn khiếu nại các giao dịch mua trực tuyến mà không nhận được hàng hoặc hàng bị lỗi</w:t>
            </w:r>
          </w:p>
        </w:tc>
        <w:tc>
          <w:tcPr>
            <w:tcW w:w="1032" w:type="dxa"/>
            <w:vAlign w:val="center"/>
          </w:tcPr>
          <w:p w14:paraId="01BED929" w14:textId="7C89C856" w:rsidR="000C3685" w:rsidRPr="006D3C2F" w:rsidRDefault="000C3685" w:rsidP="000C3685">
            <w:pPr>
              <w:spacing w:before="100" w:beforeAutospacing="1" w:after="100" w:afterAutospacing="1"/>
              <w:ind w:left="36"/>
              <w:jc w:val="center"/>
              <w:rPr>
                <w:rFonts w:ascii="MarkForMC Nrw O" w:eastAsia="Times New Roman" w:hAnsi="MarkForMC Nrw O"/>
                <w:sz w:val="18"/>
                <w:szCs w:val="18"/>
              </w:rPr>
            </w:pPr>
          </w:p>
        </w:tc>
        <w:tc>
          <w:tcPr>
            <w:tcW w:w="1134" w:type="dxa"/>
            <w:vAlign w:val="center"/>
          </w:tcPr>
          <w:p w14:paraId="119DBCA9" w14:textId="6522A110" w:rsidR="000C3685" w:rsidRPr="006D3C2F" w:rsidRDefault="000C3685" w:rsidP="000C3685">
            <w:pPr>
              <w:spacing w:before="100" w:beforeAutospacing="1" w:after="100" w:afterAutospacing="1"/>
              <w:ind w:left="36"/>
              <w:jc w:val="center"/>
              <w:rPr>
                <w:rFonts w:ascii="MarkForMC Nrw O" w:eastAsia="Times New Roman" w:hAnsi="MarkForMC Nrw O"/>
                <w:sz w:val="18"/>
                <w:szCs w:val="18"/>
              </w:rPr>
            </w:pPr>
          </w:p>
        </w:tc>
        <w:tc>
          <w:tcPr>
            <w:tcW w:w="1134" w:type="dxa"/>
            <w:vAlign w:val="center"/>
          </w:tcPr>
          <w:p w14:paraId="6B5B4CCD" w14:textId="2E5745EF" w:rsidR="000C3685" w:rsidRPr="006D3C2F" w:rsidRDefault="000C3685" w:rsidP="000C3685">
            <w:pPr>
              <w:spacing w:before="100" w:beforeAutospacing="1" w:after="100" w:afterAutospacing="1"/>
              <w:ind w:left="36"/>
              <w:jc w:val="center"/>
              <w:rPr>
                <w:rFonts w:ascii="MarkForMC Nrw O" w:eastAsia="Times New Roman" w:hAnsi="MarkForMC Nrw O"/>
                <w:sz w:val="18"/>
                <w:szCs w:val="18"/>
              </w:rPr>
            </w:pPr>
          </w:p>
        </w:tc>
      </w:tr>
      <w:tr w:rsidR="000C3685" w:rsidRPr="006D3C2F" w14:paraId="7DFFBFC9" w14:textId="77777777" w:rsidTr="00BB12D1">
        <w:trPr>
          <w:trHeight w:val="411"/>
        </w:trPr>
        <w:tc>
          <w:tcPr>
            <w:tcW w:w="9883" w:type="dxa"/>
          </w:tcPr>
          <w:p w14:paraId="5B43381E" w14:textId="77777777" w:rsidR="000C3685" w:rsidRPr="006D3C2F" w:rsidRDefault="000C3685" w:rsidP="000C3685">
            <w:pPr>
              <w:pStyle w:val="ListParagraph"/>
              <w:numPr>
                <w:ilvl w:val="1"/>
                <w:numId w:val="39"/>
              </w:numPr>
              <w:spacing w:beforeAutospacing="1" w:afterAutospacing="1"/>
              <w:ind w:left="316"/>
              <w:rPr>
                <w:rFonts w:ascii="MarkForMC Nrw O" w:hAnsi="MarkForMC Nrw O"/>
                <w:sz w:val="18"/>
                <w:szCs w:val="18"/>
              </w:rPr>
            </w:pPr>
            <w:r w:rsidRPr="006D3C2F">
              <w:rPr>
                <w:rFonts w:ascii="MarkForMC Nrw O" w:hAnsi="MarkForMC Nrw O"/>
                <w:sz w:val="18"/>
              </w:rPr>
              <w:t>Bảo vệ điện thoại di động: Bảo hiểm cho điện thoại di động trong trường hợp bị thiệt hại ngẫu nhiên và bị trộm cắp</w:t>
            </w:r>
          </w:p>
        </w:tc>
        <w:tc>
          <w:tcPr>
            <w:tcW w:w="1032" w:type="dxa"/>
            <w:vAlign w:val="center"/>
          </w:tcPr>
          <w:p w14:paraId="3CCCADF7" w14:textId="346C023C"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133AB91F" w14:textId="04C27E18"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4EDC8C50" w14:textId="4CD7902A" w:rsidR="000C3685" w:rsidRPr="006D3C2F" w:rsidRDefault="000C3685" w:rsidP="000C3685">
            <w:pPr>
              <w:spacing w:beforeAutospacing="1" w:afterAutospacing="1"/>
              <w:ind w:left="36"/>
              <w:jc w:val="center"/>
              <w:rPr>
                <w:rFonts w:ascii="MarkForMC Nrw O" w:eastAsia="Times New Roman" w:hAnsi="MarkForMC Nrw O"/>
                <w:sz w:val="18"/>
                <w:szCs w:val="18"/>
              </w:rPr>
            </w:pPr>
          </w:p>
        </w:tc>
      </w:tr>
      <w:tr w:rsidR="000C3685" w:rsidRPr="006D3C2F" w14:paraId="35C5CD2D" w14:textId="77777777" w:rsidTr="00BB12D1">
        <w:trPr>
          <w:trHeight w:val="411"/>
        </w:trPr>
        <w:tc>
          <w:tcPr>
            <w:tcW w:w="9883" w:type="dxa"/>
          </w:tcPr>
          <w:p w14:paraId="576D8358" w14:textId="45A76B1E" w:rsidR="00047E77" w:rsidRPr="006D3C2F" w:rsidRDefault="00047E77" w:rsidP="00047E77">
            <w:pPr>
              <w:pStyle w:val="ListParagraph"/>
              <w:numPr>
                <w:ilvl w:val="1"/>
                <w:numId w:val="39"/>
              </w:numPr>
              <w:spacing w:beforeAutospacing="1" w:afterAutospacing="1"/>
              <w:ind w:left="316"/>
              <w:rPr>
                <w:rFonts w:ascii="MarkForMC Nrw O" w:hAnsi="MarkForMC Nrw O"/>
                <w:sz w:val="18"/>
                <w:szCs w:val="18"/>
              </w:rPr>
            </w:pPr>
            <w:r w:rsidRPr="00047E77">
              <w:rPr>
                <w:rFonts w:ascii="MarkForMC Nrw O" w:hAnsi="MarkForMC Nrw O"/>
                <w:sz w:val="18"/>
                <w:szCs w:val="18"/>
              </w:rPr>
              <w:t>B</w:t>
            </w:r>
            <w:r w:rsidRPr="00047E77">
              <w:rPr>
                <w:rFonts w:ascii="Calibri" w:hAnsi="Calibri" w:cs="Calibri"/>
                <w:sz w:val="18"/>
                <w:szCs w:val="18"/>
              </w:rPr>
              <w:t>ả</w:t>
            </w:r>
            <w:r w:rsidRPr="00047E77">
              <w:rPr>
                <w:rFonts w:ascii="MarkForMC Nrw O" w:hAnsi="MarkForMC Nrw O"/>
                <w:sz w:val="18"/>
                <w:szCs w:val="18"/>
              </w:rPr>
              <w:t>o v</w:t>
            </w:r>
            <w:r w:rsidRPr="00047E77">
              <w:rPr>
                <w:rFonts w:ascii="Calibri" w:hAnsi="Calibri" w:cs="Calibri"/>
                <w:sz w:val="18"/>
                <w:szCs w:val="18"/>
              </w:rPr>
              <w:t>ệ</w:t>
            </w:r>
            <w:r w:rsidRPr="00047E77">
              <w:rPr>
                <w:rFonts w:ascii="MarkForMC Nrw O" w:hAnsi="MarkForMC Nrw O"/>
                <w:sz w:val="18"/>
                <w:szCs w:val="18"/>
              </w:rPr>
              <w:t xml:space="preserve"> ví: Chi tr</w:t>
            </w:r>
            <w:r w:rsidRPr="00047E77">
              <w:rPr>
                <w:rFonts w:ascii="Calibri" w:hAnsi="Calibri" w:cs="Calibri"/>
                <w:sz w:val="18"/>
                <w:szCs w:val="18"/>
              </w:rPr>
              <w:t>ả</w:t>
            </w:r>
            <w:r w:rsidRPr="00047E77">
              <w:rPr>
                <w:rFonts w:ascii="MarkForMC Nrw O" w:hAnsi="MarkForMC Nrw O"/>
                <w:sz w:val="18"/>
                <w:szCs w:val="18"/>
              </w:rPr>
              <w:t xml:space="preserve"> chi phí thay th</w:t>
            </w:r>
            <w:r w:rsidRPr="00047E77">
              <w:rPr>
                <w:rFonts w:ascii="Calibri" w:hAnsi="Calibri" w:cs="Calibri"/>
                <w:sz w:val="18"/>
                <w:szCs w:val="18"/>
              </w:rPr>
              <w:t>ế</w:t>
            </w:r>
            <w:r w:rsidRPr="00047E77">
              <w:rPr>
                <w:rFonts w:ascii="MarkForMC Nrw O" w:hAnsi="MarkForMC Nrw O"/>
                <w:sz w:val="18"/>
                <w:szCs w:val="18"/>
              </w:rPr>
              <w:t xml:space="preserve"> c</w:t>
            </w:r>
            <w:r w:rsidRPr="00047E77">
              <w:rPr>
                <w:rFonts w:ascii="Calibri" w:hAnsi="Calibri" w:cs="Calibri"/>
                <w:sz w:val="18"/>
                <w:szCs w:val="18"/>
              </w:rPr>
              <w:t>ủ</w:t>
            </w:r>
            <w:r w:rsidRPr="00047E77">
              <w:rPr>
                <w:rFonts w:ascii="MarkForMC Nrw O" w:hAnsi="MarkForMC Nrw O"/>
                <w:sz w:val="18"/>
                <w:szCs w:val="18"/>
              </w:rPr>
              <w:t>a ví b</w:t>
            </w:r>
            <w:r w:rsidRPr="00047E77">
              <w:rPr>
                <w:rFonts w:ascii="Calibri" w:hAnsi="Calibri" w:cs="Calibri"/>
                <w:sz w:val="18"/>
                <w:szCs w:val="18"/>
              </w:rPr>
              <w:t>ị</w:t>
            </w:r>
            <w:r w:rsidRPr="00047E77">
              <w:rPr>
                <w:rFonts w:ascii="MarkForMC Nrw O" w:hAnsi="MarkForMC Nrw O"/>
                <w:sz w:val="18"/>
                <w:szCs w:val="18"/>
              </w:rPr>
              <w:t xml:space="preserve"> m</w:t>
            </w:r>
            <w:r w:rsidRPr="00047E77">
              <w:rPr>
                <w:rFonts w:ascii="Calibri" w:hAnsi="Calibri" w:cs="Calibri"/>
                <w:sz w:val="18"/>
                <w:szCs w:val="18"/>
              </w:rPr>
              <w:t>ấ</w:t>
            </w:r>
            <w:r w:rsidRPr="00047E77">
              <w:rPr>
                <w:rFonts w:ascii="MarkForMC Nrw O" w:hAnsi="MarkForMC Nrw O"/>
                <w:sz w:val="18"/>
                <w:szCs w:val="18"/>
              </w:rPr>
              <w:t>t và các v</w:t>
            </w:r>
            <w:r w:rsidRPr="00047E77">
              <w:rPr>
                <w:rFonts w:ascii="Calibri" w:hAnsi="Calibri" w:cs="Calibri"/>
                <w:sz w:val="18"/>
                <w:szCs w:val="18"/>
              </w:rPr>
              <w:t>ậ</w:t>
            </w:r>
            <w:r w:rsidRPr="00047E77">
              <w:rPr>
                <w:rFonts w:ascii="MarkForMC Nrw O" w:hAnsi="MarkForMC Nrw O"/>
                <w:sz w:val="18"/>
                <w:szCs w:val="18"/>
              </w:rPr>
              <w:t>t d</w:t>
            </w:r>
            <w:r w:rsidRPr="00047E77">
              <w:rPr>
                <w:rFonts w:ascii="Calibri" w:hAnsi="Calibri" w:cs="Calibri"/>
                <w:sz w:val="18"/>
                <w:szCs w:val="18"/>
              </w:rPr>
              <w:t>ụ</w:t>
            </w:r>
            <w:r w:rsidRPr="00047E77">
              <w:rPr>
                <w:rFonts w:ascii="MarkForMC Nrw O" w:hAnsi="MarkForMC Nrw O"/>
                <w:sz w:val="18"/>
                <w:szCs w:val="18"/>
              </w:rPr>
              <w:t>ng trong ví đó n</w:t>
            </w:r>
            <w:r w:rsidRPr="00047E77">
              <w:rPr>
                <w:rFonts w:ascii="Calibri" w:hAnsi="Calibri" w:cs="Calibri"/>
                <w:sz w:val="18"/>
                <w:szCs w:val="18"/>
              </w:rPr>
              <w:t>ế</w:t>
            </w:r>
            <w:r w:rsidRPr="00047E77">
              <w:rPr>
                <w:rFonts w:ascii="MarkForMC Nrw O" w:hAnsi="MarkForMC Nrw O"/>
                <w:sz w:val="18"/>
                <w:szCs w:val="18"/>
              </w:rPr>
              <w:t>u thu</w:t>
            </w:r>
            <w:r w:rsidRPr="00047E77">
              <w:rPr>
                <w:rFonts w:ascii="Calibri" w:hAnsi="Calibri" w:cs="Calibri"/>
                <w:sz w:val="18"/>
                <w:szCs w:val="18"/>
              </w:rPr>
              <w:t>ộ</w:t>
            </w:r>
            <w:r w:rsidRPr="00047E77">
              <w:rPr>
                <w:rFonts w:ascii="MarkForMC Nrw O" w:hAnsi="MarkForMC Nrw O"/>
                <w:sz w:val="18"/>
                <w:szCs w:val="18"/>
              </w:rPr>
              <w:t>c tr</w:t>
            </w:r>
            <w:r w:rsidRPr="00047E77">
              <w:rPr>
                <w:rFonts w:ascii="Calibri" w:hAnsi="Calibri" w:cs="Calibri"/>
                <w:sz w:val="18"/>
                <w:szCs w:val="18"/>
              </w:rPr>
              <w:t>ườ</w:t>
            </w:r>
            <w:r w:rsidRPr="00047E77">
              <w:rPr>
                <w:rFonts w:ascii="MarkForMC Nrw O" w:hAnsi="MarkForMC Nrw O"/>
                <w:sz w:val="18"/>
                <w:szCs w:val="18"/>
              </w:rPr>
              <w:t>ng h</w:t>
            </w:r>
            <w:r w:rsidRPr="00047E77">
              <w:rPr>
                <w:rFonts w:ascii="Calibri" w:hAnsi="Calibri" w:cs="Calibri"/>
                <w:sz w:val="18"/>
                <w:szCs w:val="18"/>
              </w:rPr>
              <w:t>ợ</w:t>
            </w:r>
            <w:r w:rsidRPr="00047E77">
              <w:rPr>
                <w:rFonts w:ascii="MarkForMC Nrw O" w:hAnsi="MarkForMC Nrw O"/>
                <w:sz w:val="18"/>
                <w:szCs w:val="18"/>
              </w:rPr>
              <w:t>p m</w:t>
            </w:r>
            <w:r w:rsidRPr="00047E77">
              <w:rPr>
                <w:rFonts w:ascii="Calibri" w:hAnsi="Calibri" w:cs="Calibri"/>
                <w:sz w:val="18"/>
                <w:szCs w:val="18"/>
              </w:rPr>
              <w:t>ấ</w:t>
            </w:r>
            <w:r w:rsidRPr="00047E77">
              <w:rPr>
                <w:rFonts w:ascii="MarkForMC Nrw O" w:hAnsi="MarkForMC Nrw O"/>
                <w:sz w:val="18"/>
                <w:szCs w:val="18"/>
              </w:rPr>
              <w:t>t c</w:t>
            </w:r>
            <w:r w:rsidRPr="00047E77">
              <w:rPr>
                <w:rFonts w:ascii="Calibri" w:hAnsi="Calibri" w:cs="Calibri"/>
                <w:sz w:val="18"/>
                <w:szCs w:val="18"/>
              </w:rPr>
              <w:t>ắ</w:t>
            </w:r>
            <w:r w:rsidRPr="00047E77">
              <w:rPr>
                <w:rFonts w:ascii="MarkForMC Nrw O" w:hAnsi="MarkForMC Nrw O"/>
                <w:sz w:val="18"/>
                <w:szCs w:val="18"/>
              </w:rPr>
              <w:t>p ho</w:t>
            </w:r>
            <w:r w:rsidRPr="00047E77">
              <w:rPr>
                <w:rFonts w:ascii="Calibri" w:hAnsi="Calibri" w:cs="Calibri"/>
                <w:sz w:val="18"/>
                <w:szCs w:val="18"/>
              </w:rPr>
              <w:t>ặ</w:t>
            </w:r>
            <w:r w:rsidRPr="00047E77">
              <w:rPr>
                <w:rFonts w:ascii="MarkForMC Nrw O" w:hAnsi="MarkForMC Nrw O"/>
                <w:sz w:val="18"/>
                <w:szCs w:val="18"/>
              </w:rPr>
              <w:t>c vô tình làm m</w:t>
            </w:r>
            <w:r w:rsidRPr="00047E77">
              <w:rPr>
                <w:rFonts w:ascii="Calibri" w:hAnsi="Calibri" w:cs="Calibri"/>
                <w:sz w:val="18"/>
                <w:szCs w:val="18"/>
              </w:rPr>
              <w:t>ấ</w:t>
            </w:r>
            <w:r w:rsidRPr="00047E77">
              <w:rPr>
                <w:rFonts w:ascii="MarkForMC Nrw O" w:hAnsi="MarkForMC Nrw O"/>
                <w:sz w:val="18"/>
                <w:szCs w:val="18"/>
              </w:rPr>
              <w:t>t.</w:t>
            </w:r>
          </w:p>
        </w:tc>
        <w:tc>
          <w:tcPr>
            <w:tcW w:w="1032" w:type="dxa"/>
            <w:vAlign w:val="center"/>
          </w:tcPr>
          <w:p w14:paraId="1F54B497" w14:textId="6337EB63"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0FA0D4BB" w14:textId="14D5A56C"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280DD58A" w14:textId="2E9E9562" w:rsidR="000C3685" w:rsidRPr="006D3C2F" w:rsidRDefault="000C3685" w:rsidP="000C3685">
            <w:pPr>
              <w:spacing w:beforeAutospacing="1" w:afterAutospacing="1"/>
              <w:ind w:left="36"/>
              <w:jc w:val="center"/>
              <w:rPr>
                <w:rFonts w:ascii="MarkForMC Nrw O" w:eastAsia="Times New Roman" w:hAnsi="MarkForMC Nrw O"/>
                <w:sz w:val="18"/>
                <w:szCs w:val="18"/>
              </w:rPr>
            </w:pPr>
          </w:p>
        </w:tc>
      </w:tr>
      <w:tr w:rsidR="000C3685" w:rsidRPr="006D3C2F" w14:paraId="24DE1465" w14:textId="77777777" w:rsidTr="00BB12D1">
        <w:trPr>
          <w:trHeight w:val="411"/>
        </w:trPr>
        <w:tc>
          <w:tcPr>
            <w:tcW w:w="9883" w:type="dxa"/>
          </w:tcPr>
          <w:p w14:paraId="005CFA1D" w14:textId="77777777" w:rsidR="000C3685" w:rsidRPr="006D3C2F" w:rsidRDefault="000C3685" w:rsidP="000C3685">
            <w:pPr>
              <w:pStyle w:val="ListParagraph"/>
              <w:numPr>
                <w:ilvl w:val="1"/>
                <w:numId w:val="39"/>
              </w:numPr>
              <w:spacing w:beforeAutospacing="1" w:afterAutospacing="1"/>
              <w:ind w:left="316"/>
              <w:rPr>
                <w:rFonts w:ascii="MarkForMC Nrw O" w:hAnsi="MarkForMC Nrw O"/>
                <w:sz w:val="18"/>
                <w:szCs w:val="18"/>
              </w:rPr>
            </w:pPr>
            <w:r w:rsidRPr="006D3C2F">
              <w:rPr>
                <w:rFonts w:ascii="MarkForMC Nrw O" w:hAnsi="MarkForMC Nrw O"/>
                <w:sz w:val="18"/>
              </w:rPr>
              <w:t>Bảo hiểm du lịch: Cung cấp bảo hiểm tai nạn du lịch và chi phí y tế du lịch.</w:t>
            </w:r>
          </w:p>
        </w:tc>
        <w:tc>
          <w:tcPr>
            <w:tcW w:w="1032" w:type="dxa"/>
            <w:vAlign w:val="center"/>
          </w:tcPr>
          <w:p w14:paraId="09F3D7F2" w14:textId="7CDF8E4D"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6AB0153C" w14:textId="15ABDA3A"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002BA177" w14:textId="734E15EB" w:rsidR="000C3685" w:rsidRPr="006D3C2F" w:rsidRDefault="000C3685" w:rsidP="000C3685">
            <w:pPr>
              <w:spacing w:beforeAutospacing="1" w:afterAutospacing="1"/>
              <w:ind w:left="36"/>
              <w:jc w:val="center"/>
              <w:rPr>
                <w:rFonts w:ascii="MarkForMC Nrw O" w:eastAsia="Times New Roman" w:hAnsi="MarkForMC Nrw O"/>
                <w:sz w:val="18"/>
                <w:szCs w:val="18"/>
              </w:rPr>
            </w:pPr>
          </w:p>
        </w:tc>
      </w:tr>
      <w:tr w:rsidR="000C3685" w:rsidRPr="006D3C2F" w14:paraId="36EED3ED" w14:textId="77777777" w:rsidTr="00BB12D1">
        <w:trPr>
          <w:trHeight w:val="411"/>
        </w:trPr>
        <w:tc>
          <w:tcPr>
            <w:tcW w:w="9883" w:type="dxa"/>
          </w:tcPr>
          <w:p w14:paraId="76C12914" w14:textId="77777777" w:rsidR="000C3685" w:rsidRPr="006D3C2F" w:rsidRDefault="000C3685" w:rsidP="000C3685">
            <w:pPr>
              <w:pStyle w:val="ListParagraph"/>
              <w:numPr>
                <w:ilvl w:val="1"/>
                <w:numId w:val="39"/>
              </w:numPr>
              <w:spacing w:beforeAutospacing="1" w:afterAutospacing="1"/>
              <w:ind w:left="316"/>
              <w:rPr>
                <w:rFonts w:ascii="MarkForMC Nrw O" w:eastAsia="Times New Roman" w:hAnsi="MarkForMC Nrw O"/>
                <w:sz w:val="18"/>
                <w:szCs w:val="18"/>
              </w:rPr>
            </w:pPr>
            <w:r w:rsidRPr="006D3C2F">
              <w:rPr>
                <w:rFonts w:ascii="MarkForMC Nrw O" w:hAnsi="MarkForMC Nrw O"/>
                <w:sz w:val="18"/>
              </w:rPr>
              <w:t>Các sự cố phát sinh trong chuyến đi: Bảo hiểm cho các trường hợp chậm chuyến, hủy chuyến, hoãn chuyến, hành lý đến chậm.</w:t>
            </w:r>
          </w:p>
        </w:tc>
        <w:tc>
          <w:tcPr>
            <w:tcW w:w="1032" w:type="dxa"/>
            <w:vAlign w:val="center"/>
          </w:tcPr>
          <w:p w14:paraId="6B51C9F1" w14:textId="2EC21608"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3BBD0F1F" w14:textId="1FB99CD3"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5EF9F9BE" w14:textId="276318C2" w:rsidR="000C3685" w:rsidRPr="006D3C2F" w:rsidRDefault="000C3685" w:rsidP="000C3685">
            <w:pPr>
              <w:spacing w:beforeAutospacing="1" w:afterAutospacing="1"/>
              <w:ind w:left="36"/>
              <w:jc w:val="center"/>
              <w:rPr>
                <w:rFonts w:ascii="MarkForMC Nrw O" w:eastAsia="Times New Roman" w:hAnsi="MarkForMC Nrw O"/>
                <w:sz w:val="18"/>
                <w:szCs w:val="18"/>
              </w:rPr>
            </w:pPr>
          </w:p>
        </w:tc>
      </w:tr>
      <w:tr w:rsidR="000C3685" w:rsidRPr="006D3C2F" w14:paraId="142978DD" w14:textId="77777777" w:rsidTr="00BB12D1">
        <w:trPr>
          <w:trHeight w:val="411"/>
        </w:trPr>
        <w:tc>
          <w:tcPr>
            <w:tcW w:w="9883" w:type="dxa"/>
          </w:tcPr>
          <w:p w14:paraId="03450624" w14:textId="77777777" w:rsidR="000C3685" w:rsidRPr="006D3C2F" w:rsidRDefault="000C3685" w:rsidP="000C3685">
            <w:pPr>
              <w:pStyle w:val="ListParagraph"/>
              <w:numPr>
                <w:ilvl w:val="1"/>
                <w:numId w:val="39"/>
              </w:numPr>
              <w:spacing w:beforeAutospacing="1" w:afterAutospacing="1"/>
              <w:ind w:left="316"/>
              <w:rPr>
                <w:rFonts w:ascii="MarkForMC Nrw O" w:hAnsi="MarkForMC Nrw O"/>
                <w:color w:val="000000" w:themeColor="text1"/>
                <w:sz w:val="18"/>
                <w:szCs w:val="18"/>
              </w:rPr>
            </w:pPr>
            <w:r w:rsidRPr="006D3C2F">
              <w:rPr>
                <w:rFonts w:ascii="MarkForMC Nrw O" w:hAnsi="MarkForMC Nrw O"/>
                <w:sz w:val="18"/>
              </w:rPr>
              <w:t>Chuyển vùng dữ liệu/WiFi: Cho phép bạn duy trì kết nối trên mạng di động của mình khi ở nước ngoài với gói dữ liệu 1 GB trong 5 ngày liên tục và giảm giá cho các gói tiếp theo.</w:t>
            </w:r>
          </w:p>
        </w:tc>
        <w:tc>
          <w:tcPr>
            <w:tcW w:w="1032" w:type="dxa"/>
            <w:vAlign w:val="center"/>
          </w:tcPr>
          <w:p w14:paraId="0A093ACB" w14:textId="6BCBEAED"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1F213B91" w14:textId="6E2064E7"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58F6EE86" w14:textId="66D40067" w:rsidR="000C3685" w:rsidRPr="006D3C2F" w:rsidRDefault="000C3685" w:rsidP="000C3685">
            <w:pPr>
              <w:spacing w:beforeAutospacing="1" w:afterAutospacing="1"/>
              <w:ind w:left="36"/>
              <w:jc w:val="center"/>
              <w:rPr>
                <w:rFonts w:ascii="MarkForMC Nrw O" w:eastAsia="Times New Roman" w:hAnsi="MarkForMC Nrw O"/>
                <w:sz w:val="18"/>
                <w:szCs w:val="18"/>
              </w:rPr>
            </w:pPr>
          </w:p>
        </w:tc>
      </w:tr>
      <w:tr w:rsidR="000C3685" w:rsidRPr="006D3C2F" w14:paraId="50AA10EA" w14:textId="77777777" w:rsidTr="00BB12D1">
        <w:trPr>
          <w:trHeight w:val="411"/>
        </w:trPr>
        <w:tc>
          <w:tcPr>
            <w:tcW w:w="9883" w:type="dxa"/>
          </w:tcPr>
          <w:p w14:paraId="160E80EB" w14:textId="77777777" w:rsidR="000C3685" w:rsidRPr="006D3C2F" w:rsidRDefault="000C3685" w:rsidP="000C3685">
            <w:pPr>
              <w:pStyle w:val="ListParagraph"/>
              <w:numPr>
                <w:ilvl w:val="1"/>
                <w:numId w:val="39"/>
              </w:numPr>
              <w:spacing w:beforeAutospacing="1" w:afterAutospacing="1"/>
              <w:ind w:left="316"/>
              <w:rPr>
                <w:rFonts w:ascii="MarkForMC Nrw O" w:hAnsi="MarkForMC Nrw O"/>
                <w:sz w:val="18"/>
                <w:szCs w:val="18"/>
              </w:rPr>
            </w:pPr>
            <w:r w:rsidRPr="006D3C2F">
              <w:rPr>
                <w:rFonts w:ascii="MarkForMC Nrw O" w:hAnsi="MarkForMC Nrw O"/>
                <w:sz w:val="18"/>
              </w:rPr>
              <w:t>Dịch vụ ưu đãi khi bị trì hoãn chuyến bay: Cung cấp đặc quyền lui tới phòng chờ miễn phí trong trường hợp chuyến bay bị hoãn</w:t>
            </w:r>
          </w:p>
        </w:tc>
        <w:tc>
          <w:tcPr>
            <w:tcW w:w="1032" w:type="dxa"/>
            <w:vAlign w:val="center"/>
          </w:tcPr>
          <w:p w14:paraId="4574678D" w14:textId="7B896480"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1DB55E32" w14:textId="7072B4A7"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51EB7310" w14:textId="09006D6D" w:rsidR="000C3685" w:rsidRPr="006D3C2F" w:rsidRDefault="000C3685" w:rsidP="000C3685">
            <w:pPr>
              <w:spacing w:beforeAutospacing="1" w:afterAutospacing="1"/>
              <w:ind w:left="36"/>
              <w:jc w:val="center"/>
              <w:rPr>
                <w:rFonts w:ascii="MarkForMC Nrw O" w:eastAsia="Times New Roman" w:hAnsi="MarkForMC Nrw O"/>
                <w:sz w:val="18"/>
                <w:szCs w:val="18"/>
              </w:rPr>
            </w:pPr>
          </w:p>
        </w:tc>
      </w:tr>
      <w:tr w:rsidR="000C3685" w:rsidRPr="006D3C2F" w14:paraId="12E56FAB" w14:textId="77777777" w:rsidTr="00BB12D1">
        <w:trPr>
          <w:trHeight w:val="411"/>
        </w:trPr>
        <w:tc>
          <w:tcPr>
            <w:tcW w:w="9883" w:type="dxa"/>
          </w:tcPr>
          <w:p w14:paraId="2757D4A0" w14:textId="77777777" w:rsidR="000C3685" w:rsidRPr="006D3C2F" w:rsidRDefault="000C3685" w:rsidP="000C3685">
            <w:pPr>
              <w:pStyle w:val="ListParagraph"/>
              <w:numPr>
                <w:ilvl w:val="1"/>
                <w:numId w:val="39"/>
              </w:numPr>
              <w:spacing w:beforeAutospacing="1" w:afterAutospacing="1"/>
              <w:ind w:left="316"/>
              <w:rPr>
                <w:rFonts w:ascii="MarkForMC Nrw O" w:hAnsi="MarkForMC Nrw O"/>
                <w:sz w:val="18"/>
                <w:szCs w:val="18"/>
              </w:rPr>
            </w:pPr>
            <w:r w:rsidRPr="006D3C2F">
              <w:rPr>
                <w:rFonts w:ascii="MarkForMC Nrw O" w:hAnsi="MarkForMC Nrw O"/>
                <w:sz w:val="18"/>
              </w:rPr>
              <w:t>Giảm giá khi lui tới phòng chờ ở sân bay: Có quyền sử dụng hơn 1.000 phòng chờ sân bay trên toàn thế giới với mức giá ưu đãi, cùng chiết khấu dịch vụ ăn uống, spa và bán lẻ</w:t>
            </w:r>
          </w:p>
        </w:tc>
        <w:tc>
          <w:tcPr>
            <w:tcW w:w="1032" w:type="dxa"/>
            <w:vAlign w:val="center"/>
          </w:tcPr>
          <w:p w14:paraId="6F84BC03" w14:textId="69609C5F"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522DC0A4" w14:textId="42A5B013"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40442FAA" w14:textId="60E169D3" w:rsidR="000C3685" w:rsidRPr="006D3C2F" w:rsidRDefault="000C3685" w:rsidP="000C3685">
            <w:pPr>
              <w:spacing w:beforeAutospacing="1" w:afterAutospacing="1"/>
              <w:ind w:left="36"/>
              <w:jc w:val="center"/>
              <w:rPr>
                <w:rFonts w:ascii="MarkForMC Nrw O" w:eastAsia="Times New Roman" w:hAnsi="MarkForMC Nrw O"/>
                <w:sz w:val="18"/>
                <w:szCs w:val="18"/>
              </w:rPr>
            </w:pPr>
          </w:p>
        </w:tc>
      </w:tr>
      <w:tr w:rsidR="000C3685" w:rsidRPr="006D3C2F" w14:paraId="2067EC55" w14:textId="77777777" w:rsidTr="00BB12D1">
        <w:trPr>
          <w:trHeight w:val="411"/>
        </w:trPr>
        <w:tc>
          <w:tcPr>
            <w:tcW w:w="9883" w:type="dxa"/>
          </w:tcPr>
          <w:p w14:paraId="06F99D9C" w14:textId="77777777" w:rsidR="000C3685" w:rsidRPr="006D3C2F" w:rsidRDefault="000C3685" w:rsidP="000C3685">
            <w:pPr>
              <w:pStyle w:val="ListParagraph"/>
              <w:numPr>
                <w:ilvl w:val="1"/>
                <w:numId w:val="39"/>
              </w:numPr>
              <w:spacing w:beforeAutospacing="1" w:afterAutospacing="1"/>
              <w:ind w:left="316"/>
              <w:rPr>
                <w:rFonts w:ascii="MarkForMC Nrw O" w:hAnsi="MarkForMC Nrw O"/>
                <w:sz w:val="18"/>
                <w:szCs w:val="18"/>
              </w:rPr>
            </w:pPr>
            <w:r w:rsidRPr="006D3C2F">
              <w:rPr>
                <w:rFonts w:ascii="MarkForMC Nrw O" w:hAnsi="MarkForMC Nrw O"/>
                <w:sz w:val="18"/>
              </w:rPr>
              <w:t xml:space="preserve">Giảm giá đi xe Limousine của sân bay: Dịch vụ vận chuyển mặt đất với tài xế tận tâm phục vụ, từ sân bay đến trung tâm thành phố và ngược lại </w:t>
            </w:r>
          </w:p>
        </w:tc>
        <w:tc>
          <w:tcPr>
            <w:tcW w:w="1032" w:type="dxa"/>
            <w:vAlign w:val="center"/>
          </w:tcPr>
          <w:p w14:paraId="31201CC6" w14:textId="56783813"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37FCAD20" w14:textId="6F3B7158"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738A6C41" w14:textId="3A5BCFB0" w:rsidR="000C3685" w:rsidRPr="006D3C2F" w:rsidRDefault="000C3685" w:rsidP="000C3685">
            <w:pPr>
              <w:spacing w:beforeAutospacing="1" w:afterAutospacing="1"/>
              <w:ind w:left="36"/>
              <w:jc w:val="center"/>
              <w:rPr>
                <w:rFonts w:ascii="MarkForMC Nrw O" w:eastAsia="Times New Roman" w:hAnsi="MarkForMC Nrw O"/>
                <w:sz w:val="18"/>
                <w:szCs w:val="18"/>
              </w:rPr>
            </w:pPr>
          </w:p>
        </w:tc>
      </w:tr>
      <w:tr w:rsidR="000C3685" w:rsidRPr="006D3C2F" w14:paraId="34DE6394" w14:textId="77777777" w:rsidTr="00BB12D1">
        <w:trPr>
          <w:trHeight w:val="411"/>
        </w:trPr>
        <w:tc>
          <w:tcPr>
            <w:tcW w:w="9883" w:type="dxa"/>
          </w:tcPr>
          <w:p w14:paraId="4DE22FF3" w14:textId="77777777" w:rsidR="000C3685" w:rsidRPr="006D3C2F" w:rsidRDefault="000C3685" w:rsidP="000C3685">
            <w:pPr>
              <w:pStyle w:val="ListParagraph"/>
              <w:numPr>
                <w:ilvl w:val="1"/>
                <w:numId w:val="39"/>
              </w:numPr>
              <w:spacing w:beforeAutospacing="1" w:afterAutospacing="1"/>
              <w:ind w:left="316"/>
              <w:rPr>
                <w:rFonts w:ascii="MarkForMC Nrw O" w:hAnsi="MarkForMC Nrw O"/>
                <w:sz w:val="18"/>
                <w:szCs w:val="18"/>
              </w:rPr>
            </w:pPr>
            <w:r w:rsidRPr="006D3C2F">
              <w:rPr>
                <w:rFonts w:ascii="MarkForMC Nrw O" w:hAnsi="MarkForMC Nrw O"/>
                <w:sz w:val="18"/>
              </w:rPr>
              <w:t>Giảm giá ăn uống: Tiết kiệm chi phí ăn uống khi sử dụng dịch vụ của các đối tác bán hàng</w:t>
            </w:r>
          </w:p>
        </w:tc>
        <w:tc>
          <w:tcPr>
            <w:tcW w:w="1032" w:type="dxa"/>
            <w:vAlign w:val="center"/>
          </w:tcPr>
          <w:p w14:paraId="79566A85" w14:textId="7F95E98F"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03416A14" w14:textId="3488CFBA"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7F8F3B2F" w14:textId="5D0C1B86" w:rsidR="000C3685" w:rsidRPr="006D3C2F" w:rsidRDefault="000C3685" w:rsidP="000C3685">
            <w:pPr>
              <w:spacing w:beforeAutospacing="1" w:afterAutospacing="1"/>
              <w:ind w:left="36"/>
              <w:jc w:val="center"/>
              <w:rPr>
                <w:rFonts w:ascii="MarkForMC Nrw O" w:eastAsia="Times New Roman" w:hAnsi="MarkForMC Nrw O"/>
                <w:sz w:val="18"/>
                <w:szCs w:val="18"/>
              </w:rPr>
            </w:pPr>
          </w:p>
        </w:tc>
      </w:tr>
      <w:tr w:rsidR="000C3685" w:rsidRPr="006D3C2F" w14:paraId="1CDB39BD" w14:textId="77777777" w:rsidTr="00BB12D1">
        <w:trPr>
          <w:trHeight w:val="411"/>
        </w:trPr>
        <w:tc>
          <w:tcPr>
            <w:tcW w:w="9883" w:type="dxa"/>
          </w:tcPr>
          <w:p w14:paraId="529EE5BA" w14:textId="77777777" w:rsidR="000C3685" w:rsidRPr="006D3C2F" w:rsidRDefault="000C3685" w:rsidP="000C3685">
            <w:pPr>
              <w:pStyle w:val="ListParagraph"/>
              <w:numPr>
                <w:ilvl w:val="1"/>
                <w:numId w:val="39"/>
              </w:numPr>
              <w:spacing w:beforeAutospacing="1" w:afterAutospacing="1"/>
              <w:ind w:left="316"/>
              <w:rPr>
                <w:rFonts w:ascii="MarkForMC Nrw O" w:hAnsi="MarkForMC Nrw O"/>
                <w:sz w:val="18"/>
                <w:szCs w:val="18"/>
              </w:rPr>
            </w:pPr>
            <w:r w:rsidRPr="006D3C2F">
              <w:rPr>
                <w:rFonts w:ascii="MarkForMC Nrw O" w:hAnsi="MarkForMC Nrw O"/>
                <w:sz w:val="18"/>
              </w:rPr>
              <w:t>Giảm giá khách sạn &amp; du lịch: Tận hưởng ưu đãi độc quyền về du lịch và khách sạn</w:t>
            </w:r>
          </w:p>
        </w:tc>
        <w:tc>
          <w:tcPr>
            <w:tcW w:w="1032" w:type="dxa"/>
            <w:vAlign w:val="center"/>
          </w:tcPr>
          <w:p w14:paraId="34DFFCEB" w14:textId="3E03F9F2"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0FF68FE0" w14:textId="42F7F878" w:rsidR="000C3685" w:rsidRPr="006D3C2F" w:rsidRDefault="000C3685" w:rsidP="000C3685">
            <w:pPr>
              <w:spacing w:beforeAutospacing="1" w:afterAutospacing="1"/>
              <w:ind w:left="36"/>
              <w:jc w:val="center"/>
              <w:rPr>
                <w:rFonts w:ascii="MarkForMC Nrw O" w:eastAsia="Times New Roman" w:hAnsi="MarkForMC Nrw O"/>
                <w:sz w:val="18"/>
                <w:szCs w:val="18"/>
              </w:rPr>
            </w:pPr>
          </w:p>
        </w:tc>
        <w:tc>
          <w:tcPr>
            <w:tcW w:w="1134" w:type="dxa"/>
            <w:vAlign w:val="center"/>
          </w:tcPr>
          <w:p w14:paraId="00FA4950" w14:textId="352E0EBB" w:rsidR="000C3685" w:rsidRPr="006D3C2F" w:rsidRDefault="000C3685" w:rsidP="000C3685">
            <w:pPr>
              <w:spacing w:beforeAutospacing="1" w:afterAutospacing="1"/>
              <w:ind w:left="36"/>
              <w:jc w:val="center"/>
              <w:rPr>
                <w:rFonts w:ascii="MarkForMC Nrw O" w:eastAsia="Times New Roman" w:hAnsi="MarkForMC Nrw O"/>
                <w:sz w:val="18"/>
                <w:szCs w:val="18"/>
              </w:rPr>
            </w:pPr>
          </w:p>
        </w:tc>
      </w:tr>
      <w:tr w:rsidR="000C3685" w:rsidRPr="006D3C2F" w14:paraId="0E0A97C3" w14:textId="77777777" w:rsidTr="00BB12D1">
        <w:trPr>
          <w:trHeight w:val="411"/>
        </w:trPr>
        <w:tc>
          <w:tcPr>
            <w:tcW w:w="9883" w:type="dxa"/>
          </w:tcPr>
          <w:p w14:paraId="2142B991" w14:textId="18D0E989" w:rsidR="000C3685" w:rsidRPr="006D3C2F" w:rsidRDefault="000C3685" w:rsidP="00047E77">
            <w:pPr>
              <w:pStyle w:val="ListParagraph"/>
              <w:numPr>
                <w:ilvl w:val="1"/>
                <w:numId w:val="39"/>
              </w:numPr>
              <w:ind w:left="316"/>
              <w:rPr>
                <w:rFonts w:ascii="MarkForMC Nrw O" w:hAnsi="MarkForMC Nrw O"/>
                <w:sz w:val="18"/>
                <w:szCs w:val="18"/>
              </w:rPr>
            </w:pPr>
            <w:r w:rsidRPr="006D3C2F">
              <w:rPr>
                <w:rFonts w:ascii="MarkForMC Nrw O" w:hAnsi="MarkForMC Nrw O"/>
                <w:sz w:val="18"/>
              </w:rPr>
              <w:lastRenderedPageBreak/>
              <w:t xml:space="preserve">Điểm thưởng và/hoặc hoàn tiền: </w:t>
            </w:r>
            <w:r w:rsidR="00047E77" w:rsidRPr="00047E77">
              <w:rPr>
                <w:rFonts w:ascii="MarkForMC Nrw O" w:hAnsi="MarkForMC Nrw O"/>
                <w:sz w:val="18"/>
              </w:rPr>
              <w:t>Nh</w:t>
            </w:r>
            <w:r w:rsidR="00047E77" w:rsidRPr="00047E77">
              <w:rPr>
                <w:rFonts w:ascii="Calibri" w:hAnsi="Calibri" w:cs="Calibri"/>
                <w:sz w:val="18"/>
              </w:rPr>
              <w:t>ậ</w:t>
            </w:r>
            <w:r w:rsidR="00047E77" w:rsidRPr="00047E77">
              <w:rPr>
                <w:rFonts w:ascii="MarkForMC Nrw O" w:hAnsi="MarkForMC Nrw O"/>
                <w:sz w:val="18"/>
              </w:rPr>
              <w:t>n đi</w:t>
            </w:r>
            <w:r w:rsidR="00047E77" w:rsidRPr="00047E77">
              <w:rPr>
                <w:rFonts w:ascii="Calibri" w:hAnsi="Calibri" w:cs="Calibri"/>
                <w:sz w:val="18"/>
              </w:rPr>
              <w:t>ể</w:t>
            </w:r>
            <w:r w:rsidR="00047E77" w:rsidRPr="00047E77">
              <w:rPr>
                <w:rFonts w:ascii="MarkForMC Nrw O" w:hAnsi="MarkForMC Nrw O"/>
                <w:sz w:val="18"/>
              </w:rPr>
              <w:t>m th</w:t>
            </w:r>
            <w:r w:rsidR="00047E77" w:rsidRPr="00047E77">
              <w:rPr>
                <w:rFonts w:ascii="Calibri" w:hAnsi="Calibri" w:cs="Calibri"/>
                <w:sz w:val="18"/>
              </w:rPr>
              <w:t>ưở</w:t>
            </w:r>
            <w:r w:rsidR="00047E77" w:rsidRPr="00047E77">
              <w:rPr>
                <w:rFonts w:ascii="MarkForMC Nrw O" w:hAnsi="MarkForMC Nrw O"/>
                <w:sz w:val="18"/>
              </w:rPr>
              <w:t>ng có th</w:t>
            </w:r>
            <w:r w:rsidR="00047E77" w:rsidRPr="00047E77">
              <w:rPr>
                <w:rFonts w:ascii="Calibri" w:hAnsi="Calibri" w:cs="Calibri"/>
                <w:sz w:val="18"/>
              </w:rPr>
              <w:t>ể</w:t>
            </w:r>
            <w:r w:rsidR="00047E77" w:rsidRPr="00047E77">
              <w:rPr>
                <w:rFonts w:ascii="MarkForMC Nrw O" w:hAnsi="MarkForMC Nrw O"/>
                <w:sz w:val="18"/>
              </w:rPr>
              <w:t xml:space="preserve"> đ</w:t>
            </w:r>
            <w:r w:rsidR="00047E77" w:rsidRPr="00047E77">
              <w:rPr>
                <w:rFonts w:ascii="Calibri" w:hAnsi="Calibri" w:cs="Calibri"/>
                <w:sz w:val="18"/>
              </w:rPr>
              <w:t>ổ</w:t>
            </w:r>
            <w:r w:rsidR="00047E77" w:rsidRPr="00047E77">
              <w:rPr>
                <w:rFonts w:ascii="MarkForMC Nrw O" w:hAnsi="MarkForMC Nrw O"/>
                <w:sz w:val="18"/>
              </w:rPr>
              <w:t>i l</w:t>
            </w:r>
            <w:r w:rsidR="00047E77" w:rsidRPr="00047E77">
              <w:rPr>
                <w:rFonts w:ascii="Calibri" w:hAnsi="Calibri" w:cs="Calibri"/>
                <w:sz w:val="18"/>
              </w:rPr>
              <w:t>ấ</w:t>
            </w:r>
            <w:r w:rsidR="00047E77" w:rsidRPr="00047E77">
              <w:rPr>
                <w:rFonts w:ascii="MarkForMC Nrw O" w:hAnsi="MarkForMC Nrw O"/>
                <w:sz w:val="18"/>
              </w:rPr>
              <w:t xml:space="preserve">y vé máy bay, </w:t>
            </w:r>
            <w:r w:rsidR="00047E77" w:rsidRPr="00047E77">
              <w:rPr>
                <w:rFonts w:ascii="Calibri" w:hAnsi="Calibri" w:cs="Calibri"/>
                <w:sz w:val="18"/>
              </w:rPr>
              <w:t>ư</w:t>
            </w:r>
            <w:r w:rsidR="00047E77" w:rsidRPr="00047E77">
              <w:rPr>
                <w:rFonts w:ascii="MarkForMC Nrw O" w:hAnsi="MarkForMC Nrw O"/>
                <w:sz w:val="18"/>
              </w:rPr>
              <w:t xml:space="preserve">u </w:t>
            </w:r>
            <w:r w:rsidR="00047E77" w:rsidRPr="00047E77">
              <w:rPr>
                <w:rFonts w:ascii="MarkForMC Nrw O" w:hAnsi="MarkForMC Nrw O" w:cs="MarkForMC Nrw O"/>
                <w:sz w:val="18"/>
              </w:rPr>
              <w:t>đã</w:t>
            </w:r>
            <w:r w:rsidR="00047E77" w:rsidRPr="00047E77">
              <w:rPr>
                <w:rFonts w:ascii="MarkForMC Nrw O" w:hAnsi="MarkForMC Nrw O"/>
                <w:sz w:val="18"/>
              </w:rPr>
              <w:t xml:space="preserve">i </w:t>
            </w:r>
            <w:r w:rsidR="00047E77" w:rsidRPr="00047E77">
              <w:rPr>
                <w:rFonts w:ascii="MarkForMC Nrw O" w:hAnsi="MarkForMC Nrw O" w:cs="MarkForMC Nrw O"/>
                <w:sz w:val="18"/>
              </w:rPr>
              <w:t>ă</w:t>
            </w:r>
            <w:r w:rsidR="00047E77" w:rsidRPr="00047E77">
              <w:rPr>
                <w:rFonts w:ascii="MarkForMC Nrw O" w:hAnsi="MarkForMC Nrw O"/>
                <w:sz w:val="18"/>
              </w:rPr>
              <w:t>n u</w:t>
            </w:r>
            <w:r w:rsidR="00047E77" w:rsidRPr="00047E77">
              <w:rPr>
                <w:rFonts w:ascii="Calibri" w:hAnsi="Calibri" w:cs="Calibri"/>
                <w:sz w:val="18"/>
              </w:rPr>
              <w:t>ố</w:t>
            </w:r>
            <w:r w:rsidR="00047E77" w:rsidRPr="00047E77">
              <w:rPr>
                <w:rFonts w:ascii="MarkForMC Nrw O" w:hAnsi="MarkForMC Nrw O"/>
                <w:sz w:val="18"/>
              </w:rPr>
              <w:t>ng, v.v. ho</w:t>
            </w:r>
            <w:r w:rsidR="00047E77" w:rsidRPr="00047E77">
              <w:rPr>
                <w:rFonts w:ascii="Calibri" w:hAnsi="Calibri" w:cs="Calibri"/>
                <w:sz w:val="18"/>
              </w:rPr>
              <w:t>ặ</w:t>
            </w:r>
            <w:r w:rsidR="00047E77" w:rsidRPr="00047E77">
              <w:rPr>
                <w:rFonts w:ascii="MarkForMC Nrw O" w:hAnsi="MarkForMC Nrw O"/>
                <w:sz w:val="18"/>
              </w:rPr>
              <w:t>c hoàn ti</w:t>
            </w:r>
            <w:r w:rsidR="00047E77" w:rsidRPr="00047E77">
              <w:rPr>
                <w:rFonts w:ascii="Calibri" w:hAnsi="Calibri" w:cs="Calibri"/>
                <w:sz w:val="18"/>
              </w:rPr>
              <w:t>ề</w:t>
            </w:r>
            <w:r w:rsidR="00047E77" w:rsidRPr="00047E77">
              <w:rPr>
                <w:rFonts w:ascii="MarkForMC Nrw O" w:hAnsi="MarkForMC Nrw O"/>
                <w:sz w:val="18"/>
              </w:rPr>
              <w:t>n / ti</w:t>
            </w:r>
            <w:r w:rsidR="00047E77" w:rsidRPr="00047E77">
              <w:rPr>
                <w:rFonts w:ascii="Calibri" w:hAnsi="Calibri" w:cs="Calibri"/>
                <w:sz w:val="18"/>
              </w:rPr>
              <w:t>ề</w:t>
            </w:r>
            <w:r w:rsidR="00047E77" w:rsidRPr="00047E77">
              <w:rPr>
                <w:rFonts w:ascii="MarkForMC Nrw O" w:hAnsi="MarkForMC Nrw O"/>
                <w:sz w:val="18"/>
              </w:rPr>
              <w:t>n m</w:t>
            </w:r>
            <w:r w:rsidR="00047E77" w:rsidRPr="00047E77">
              <w:rPr>
                <w:rFonts w:ascii="Calibri" w:hAnsi="Calibri" w:cs="Calibri"/>
                <w:sz w:val="18"/>
              </w:rPr>
              <w:t>ặ</w:t>
            </w:r>
            <w:r w:rsidR="00047E77" w:rsidRPr="00047E77">
              <w:rPr>
                <w:rFonts w:ascii="MarkForMC Nrw O" w:hAnsi="MarkForMC Nrw O"/>
                <w:sz w:val="18"/>
              </w:rPr>
              <w:t>t đ</w:t>
            </w:r>
            <w:r w:rsidR="00047E77" w:rsidRPr="00047E77">
              <w:rPr>
                <w:rFonts w:ascii="Calibri" w:hAnsi="Calibri" w:cs="Calibri"/>
                <w:sz w:val="18"/>
              </w:rPr>
              <w:t>ượ</w:t>
            </w:r>
            <w:r w:rsidR="00047E77" w:rsidRPr="00047E77">
              <w:rPr>
                <w:rFonts w:ascii="MarkForMC Nrw O" w:hAnsi="MarkForMC Nrw O"/>
                <w:sz w:val="18"/>
              </w:rPr>
              <w:t>c ghi có vào tài kho</w:t>
            </w:r>
            <w:r w:rsidR="00047E77" w:rsidRPr="00047E77">
              <w:rPr>
                <w:rFonts w:ascii="Calibri" w:hAnsi="Calibri" w:cs="Calibri"/>
                <w:sz w:val="18"/>
              </w:rPr>
              <w:t>ả</w:t>
            </w:r>
            <w:r w:rsidR="00047E77" w:rsidRPr="00047E77">
              <w:rPr>
                <w:rFonts w:ascii="MarkForMC Nrw O" w:hAnsi="MarkForMC Nrw O"/>
                <w:sz w:val="18"/>
              </w:rPr>
              <w:t>n th</w:t>
            </w:r>
            <w:r w:rsidR="00047E77" w:rsidRPr="00047E77">
              <w:rPr>
                <w:rFonts w:ascii="Calibri" w:hAnsi="Calibri" w:cs="Calibri"/>
                <w:sz w:val="18"/>
              </w:rPr>
              <w:t>ẻ</w:t>
            </w:r>
            <w:r w:rsidR="00047E77" w:rsidRPr="00047E77">
              <w:rPr>
                <w:rFonts w:ascii="MarkForMC Nrw O" w:hAnsi="MarkForMC Nrw O"/>
                <w:sz w:val="18"/>
              </w:rPr>
              <w:t xml:space="preserve"> c</w:t>
            </w:r>
            <w:r w:rsidR="00047E77" w:rsidRPr="00047E77">
              <w:rPr>
                <w:rFonts w:ascii="Calibri" w:hAnsi="Calibri" w:cs="Calibri"/>
                <w:sz w:val="18"/>
              </w:rPr>
              <w:t>ủ</w:t>
            </w:r>
            <w:r w:rsidR="00047E77" w:rsidRPr="00047E77">
              <w:rPr>
                <w:rFonts w:ascii="MarkForMC Nrw O" w:hAnsi="MarkForMC Nrw O"/>
                <w:sz w:val="18"/>
              </w:rPr>
              <w:t>a b</w:t>
            </w:r>
            <w:r w:rsidR="00047E77" w:rsidRPr="00047E77">
              <w:rPr>
                <w:rFonts w:ascii="Calibri" w:hAnsi="Calibri" w:cs="Calibri"/>
                <w:sz w:val="18"/>
              </w:rPr>
              <w:t>ạ</w:t>
            </w:r>
            <w:r w:rsidR="00047E77" w:rsidRPr="00047E77">
              <w:rPr>
                <w:rFonts w:ascii="MarkForMC Nrw O" w:hAnsi="MarkForMC Nrw O"/>
                <w:sz w:val="18"/>
              </w:rPr>
              <w:t>n đ</w:t>
            </w:r>
            <w:r w:rsidR="00047E77" w:rsidRPr="00047E77">
              <w:rPr>
                <w:rFonts w:ascii="Calibri" w:hAnsi="Calibri" w:cs="Calibri"/>
                <w:sz w:val="18"/>
              </w:rPr>
              <w:t>ể</w:t>
            </w:r>
            <w:r w:rsidR="00047E77" w:rsidRPr="00047E77">
              <w:rPr>
                <w:rFonts w:ascii="MarkForMC Nrw O" w:hAnsi="MarkForMC Nrw O"/>
                <w:sz w:val="18"/>
              </w:rPr>
              <w:t xml:space="preserve"> bù đ</w:t>
            </w:r>
            <w:r w:rsidR="00047E77" w:rsidRPr="00047E77">
              <w:rPr>
                <w:rFonts w:ascii="Calibri" w:hAnsi="Calibri" w:cs="Calibri"/>
                <w:sz w:val="18"/>
              </w:rPr>
              <w:t>ắ</w:t>
            </w:r>
            <w:r w:rsidR="00047E77" w:rsidRPr="00047E77">
              <w:rPr>
                <w:rFonts w:ascii="MarkForMC Nrw O" w:hAnsi="MarkForMC Nrw O"/>
                <w:sz w:val="18"/>
              </w:rPr>
              <w:t>p cho l</w:t>
            </w:r>
            <w:r w:rsidR="00047E77" w:rsidRPr="00047E77">
              <w:rPr>
                <w:rFonts w:ascii="Calibri" w:hAnsi="Calibri" w:cs="Calibri"/>
                <w:sz w:val="18"/>
              </w:rPr>
              <w:t>ầ</w:t>
            </w:r>
            <w:r w:rsidR="00047E77" w:rsidRPr="00047E77">
              <w:rPr>
                <w:rFonts w:ascii="MarkForMC Nrw O" w:hAnsi="MarkForMC Nrw O"/>
                <w:sz w:val="18"/>
              </w:rPr>
              <w:t>n mua hàng ti</w:t>
            </w:r>
            <w:r w:rsidR="00047E77" w:rsidRPr="00047E77">
              <w:rPr>
                <w:rFonts w:ascii="Calibri" w:hAnsi="Calibri" w:cs="Calibri"/>
                <w:sz w:val="18"/>
              </w:rPr>
              <w:t>ế</w:t>
            </w:r>
            <w:r w:rsidR="00047E77" w:rsidRPr="00047E77">
              <w:rPr>
                <w:rFonts w:ascii="MarkForMC Nrw O" w:hAnsi="MarkForMC Nrw O"/>
                <w:sz w:val="18"/>
              </w:rPr>
              <w:t>p theo c</w:t>
            </w:r>
            <w:r w:rsidR="00047E77" w:rsidRPr="00047E77">
              <w:rPr>
                <w:rFonts w:ascii="Calibri" w:hAnsi="Calibri" w:cs="Calibri"/>
                <w:sz w:val="18"/>
              </w:rPr>
              <w:t>ủ</w:t>
            </w:r>
            <w:r w:rsidR="00047E77" w:rsidRPr="00047E77">
              <w:rPr>
                <w:rFonts w:ascii="MarkForMC Nrw O" w:hAnsi="MarkForMC Nrw O"/>
                <w:sz w:val="18"/>
              </w:rPr>
              <w:t>a b</w:t>
            </w:r>
            <w:r w:rsidR="00047E77" w:rsidRPr="00047E77">
              <w:rPr>
                <w:rFonts w:ascii="Calibri" w:hAnsi="Calibri" w:cs="Calibri"/>
                <w:sz w:val="18"/>
              </w:rPr>
              <w:t>ạ</w:t>
            </w:r>
            <w:r w:rsidR="00047E77" w:rsidRPr="00047E77">
              <w:rPr>
                <w:rFonts w:ascii="MarkForMC Nrw O" w:hAnsi="MarkForMC Nrw O"/>
                <w:sz w:val="18"/>
              </w:rPr>
              <w:t>n</w:t>
            </w:r>
          </w:p>
        </w:tc>
        <w:tc>
          <w:tcPr>
            <w:tcW w:w="1032" w:type="dxa"/>
            <w:vAlign w:val="center"/>
          </w:tcPr>
          <w:p w14:paraId="17D5AD9B" w14:textId="2B04E8A2" w:rsidR="000C3685" w:rsidRPr="006D3C2F" w:rsidRDefault="000C3685" w:rsidP="000C3685">
            <w:pPr>
              <w:ind w:left="36"/>
              <w:jc w:val="center"/>
              <w:rPr>
                <w:rFonts w:ascii="MarkForMC Nrw O" w:eastAsia="Times New Roman" w:hAnsi="MarkForMC Nrw O"/>
                <w:sz w:val="18"/>
                <w:szCs w:val="18"/>
              </w:rPr>
            </w:pPr>
          </w:p>
        </w:tc>
        <w:tc>
          <w:tcPr>
            <w:tcW w:w="1134" w:type="dxa"/>
            <w:vAlign w:val="center"/>
          </w:tcPr>
          <w:p w14:paraId="7B71DECC" w14:textId="2DF4FFC5" w:rsidR="000C3685" w:rsidRPr="006D3C2F" w:rsidRDefault="000C3685" w:rsidP="000C3685">
            <w:pPr>
              <w:ind w:left="36"/>
              <w:jc w:val="center"/>
              <w:rPr>
                <w:rFonts w:ascii="MarkForMC Nrw O" w:eastAsia="Times New Roman" w:hAnsi="MarkForMC Nrw O"/>
                <w:sz w:val="18"/>
                <w:szCs w:val="18"/>
              </w:rPr>
            </w:pPr>
          </w:p>
        </w:tc>
        <w:tc>
          <w:tcPr>
            <w:tcW w:w="1134" w:type="dxa"/>
            <w:vAlign w:val="center"/>
          </w:tcPr>
          <w:p w14:paraId="5A7D253E" w14:textId="39989766" w:rsidR="000C3685" w:rsidRPr="006D3C2F" w:rsidRDefault="000C3685" w:rsidP="000C3685">
            <w:pPr>
              <w:ind w:left="36"/>
              <w:jc w:val="center"/>
              <w:rPr>
                <w:rFonts w:ascii="MarkForMC Nrw O" w:eastAsia="Times New Roman" w:hAnsi="MarkForMC Nrw O"/>
                <w:sz w:val="18"/>
                <w:szCs w:val="18"/>
              </w:rPr>
            </w:pPr>
          </w:p>
        </w:tc>
      </w:tr>
    </w:tbl>
    <w:p w14:paraId="1E5D4B96" w14:textId="2086F5E4" w:rsidR="0031065D" w:rsidRPr="0008556D" w:rsidRDefault="0031065D" w:rsidP="0008556D">
      <w:pPr>
        <w:tabs>
          <w:tab w:val="left" w:pos="10560"/>
        </w:tabs>
        <w:rPr>
          <w:sz w:val="18"/>
          <w:szCs w:val="18"/>
        </w:rPr>
        <w:sectPr w:rsidR="0031065D" w:rsidRPr="0008556D" w:rsidSect="0031065D">
          <w:pgSz w:w="16838" w:h="11906" w:orient="landscape"/>
          <w:pgMar w:top="1440" w:right="1440" w:bottom="1106" w:left="1440" w:header="709" w:footer="709" w:gutter="0"/>
          <w:cols w:space="708"/>
          <w:docGrid w:linePitch="360"/>
        </w:sectPr>
      </w:pPr>
    </w:p>
    <w:p w14:paraId="3699B865" w14:textId="60E73271" w:rsidR="00A908C2" w:rsidRPr="006D3C2F" w:rsidRDefault="0047576B" w:rsidP="0031065D">
      <w:pPr>
        <w:pStyle w:val="ListParagraph"/>
        <w:numPr>
          <w:ilvl w:val="0"/>
          <w:numId w:val="1"/>
        </w:numPr>
        <w:rPr>
          <w:rFonts w:ascii="MarkForMC Nrw O" w:hAnsi="MarkForMC Nrw O"/>
          <w:sz w:val="18"/>
          <w:szCs w:val="18"/>
        </w:rPr>
      </w:pPr>
      <w:bookmarkStart w:id="1" w:name="_GoBack"/>
      <w:bookmarkEnd w:id="1"/>
      <w:r w:rsidRPr="006D3C2F">
        <w:rPr>
          <w:rFonts w:ascii="MarkForMC Nrw O" w:hAnsi="MarkForMC Nrw O"/>
          <w:sz w:val="18"/>
        </w:rPr>
        <w:lastRenderedPageBreak/>
        <w:t xml:space="preserve">Dưới đây là một số lo ngại mà doanh nghiệp nhỏ đã bày tỏ, đặc biệt là trong bối cảnh đại dịch. Là một chủ sở hữu/người quản lý doanh nghiệp, vui lòng cho biết mức độ đồng ý/không đồng ý của bạn về các mối lo ngại sau đây trên thang điểm 5, trong đó 1 là ‘hoàn toàn đồng ý’ và 5 là hoàn toàn không đồng ý'. </w:t>
      </w:r>
    </w:p>
    <w:p w14:paraId="4243D4E8" w14:textId="77777777" w:rsidR="00797913" w:rsidRPr="006D3C2F" w:rsidRDefault="00A908C2" w:rsidP="0031065D">
      <w:pPr>
        <w:pStyle w:val="ListParagraph"/>
        <w:rPr>
          <w:rFonts w:ascii="MarkForMC Nrw O" w:hAnsi="MarkForMC Nrw O"/>
          <w:sz w:val="18"/>
          <w:szCs w:val="18"/>
        </w:rPr>
      </w:pPr>
      <w:r w:rsidRPr="006D3C2F">
        <w:rPr>
          <w:rFonts w:ascii="MarkForMC Nrw O" w:hAnsi="MarkForMC Nrw O"/>
          <w:sz w:val="18"/>
        </w:rPr>
        <w:t>Vui lòng chọn mã '6' trong trường hợp mã này không áp dụng cho doanh nghiệp của bạn.</w:t>
      </w:r>
    </w:p>
    <w:p w14:paraId="3C203345" w14:textId="77777777" w:rsidR="0047576B" w:rsidRPr="006D3C2F" w:rsidRDefault="0047576B" w:rsidP="0047576B">
      <w:pPr>
        <w:pStyle w:val="ListParagraph"/>
        <w:rPr>
          <w:rFonts w:ascii="MarkForMC Nrw O" w:hAnsi="MarkForMC Nrw O"/>
          <w:sz w:val="18"/>
          <w:szCs w:val="18"/>
        </w:rPr>
      </w:pPr>
    </w:p>
    <w:p w14:paraId="3A5BBE93" w14:textId="77777777" w:rsidR="00E25F8B" w:rsidRPr="006D3C2F" w:rsidRDefault="00E25F8B" w:rsidP="0047576B">
      <w:pPr>
        <w:pStyle w:val="ListParagraph"/>
        <w:rPr>
          <w:rFonts w:ascii="MarkForMC Nrw O" w:hAnsi="MarkForMC Nrw O"/>
          <w:sz w:val="18"/>
          <w:szCs w:val="18"/>
        </w:rPr>
      </w:pPr>
    </w:p>
    <w:tbl>
      <w:tblPr>
        <w:tblStyle w:val="TableGrid"/>
        <w:tblW w:w="13102" w:type="dxa"/>
        <w:tblInd w:w="846" w:type="dxa"/>
        <w:tblLook w:val="04A0" w:firstRow="1" w:lastRow="0" w:firstColumn="1" w:lastColumn="0" w:noHBand="0" w:noVBand="1"/>
      </w:tblPr>
      <w:tblGrid>
        <w:gridCol w:w="5194"/>
        <w:gridCol w:w="1488"/>
        <w:gridCol w:w="1284"/>
        <w:gridCol w:w="1284"/>
        <w:gridCol w:w="1284"/>
        <w:gridCol w:w="1284"/>
        <w:gridCol w:w="1284"/>
      </w:tblGrid>
      <w:tr w:rsidR="0031065D" w:rsidRPr="006D3C2F" w14:paraId="1C466E86" w14:textId="77777777" w:rsidTr="00DB7F3A">
        <w:trPr>
          <w:trHeight w:val="411"/>
        </w:trPr>
        <w:tc>
          <w:tcPr>
            <w:tcW w:w="5194" w:type="dxa"/>
          </w:tcPr>
          <w:p w14:paraId="6CAAE571" w14:textId="77777777" w:rsidR="0031065D" w:rsidRPr="006D3C2F" w:rsidRDefault="0031065D" w:rsidP="0031065D">
            <w:pPr>
              <w:pStyle w:val="ListParagraph"/>
              <w:spacing w:beforeAutospacing="1" w:afterAutospacing="1"/>
              <w:ind w:left="425"/>
              <w:rPr>
                <w:rFonts w:ascii="MarkForMC Nrw O" w:eastAsia="Times New Roman" w:hAnsi="MarkForMC Nrw O"/>
                <w:sz w:val="18"/>
                <w:szCs w:val="18"/>
              </w:rPr>
            </w:pPr>
          </w:p>
        </w:tc>
        <w:tc>
          <w:tcPr>
            <w:tcW w:w="1488" w:type="dxa"/>
          </w:tcPr>
          <w:p w14:paraId="73310A4C" w14:textId="77777777" w:rsidR="0031065D" w:rsidRPr="006D3C2F" w:rsidRDefault="0031065D" w:rsidP="0031065D">
            <w:pPr>
              <w:spacing w:before="100" w:beforeAutospacing="1" w:after="100" w:afterAutospacing="1"/>
              <w:ind w:left="36"/>
              <w:jc w:val="center"/>
              <w:rPr>
                <w:rFonts w:ascii="MarkForMC Nrw O" w:eastAsia="Times New Roman" w:hAnsi="MarkForMC Nrw O"/>
                <w:sz w:val="18"/>
                <w:szCs w:val="18"/>
              </w:rPr>
            </w:pPr>
            <w:r w:rsidRPr="006D3C2F">
              <w:rPr>
                <w:rFonts w:ascii="MarkForMC Nrw O" w:hAnsi="MarkForMC Nrw O"/>
                <w:sz w:val="18"/>
              </w:rPr>
              <w:t>Hoàn toàn đồng ý (1)</w:t>
            </w:r>
          </w:p>
        </w:tc>
        <w:tc>
          <w:tcPr>
            <w:tcW w:w="1284" w:type="dxa"/>
          </w:tcPr>
          <w:p w14:paraId="3B64F554" w14:textId="77777777" w:rsidR="0031065D" w:rsidRPr="006D3C2F" w:rsidRDefault="0031065D" w:rsidP="0031065D">
            <w:pPr>
              <w:spacing w:before="100" w:beforeAutospacing="1" w:after="100" w:afterAutospacing="1"/>
              <w:ind w:left="36"/>
              <w:jc w:val="center"/>
              <w:rPr>
                <w:rFonts w:ascii="MarkForMC Nrw O" w:eastAsia="Times New Roman" w:hAnsi="MarkForMC Nrw O"/>
                <w:color w:val="4472C4" w:themeColor="accent1"/>
                <w:sz w:val="18"/>
                <w:szCs w:val="18"/>
              </w:rPr>
            </w:pPr>
            <w:r w:rsidRPr="006D3C2F">
              <w:rPr>
                <w:rFonts w:ascii="MarkForMC Nrw O" w:hAnsi="MarkForMC Nrw O"/>
                <w:sz w:val="18"/>
              </w:rPr>
              <w:t>Hơi đồng ý (2)</w:t>
            </w:r>
          </w:p>
        </w:tc>
        <w:tc>
          <w:tcPr>
            <w:tcW w:w="1284" w:type="dxa"/>
          </w:tcPr>
          <w:p w14:paraId="2B246AC3" w14:textId="77777777" w:rsidR="0031065D" w:rsidRPr="006D3C2F" w:rsidRDefault="0031065D" w:rsidP="0031065D">
            <w:pPr>
              <w:spacing w:before="100" w:beforeAutospacing="1" w:after="100" w:afterAutospacing="1"/>
              <w:ind w:left="36"/>
              <w:jc w:val="center"/>
              <w:rPr>
                <w:rFonts w:ascii="MarkForMC Nrw O" w:eastAsia="Times New Roman" w:hAnsi="MarkForMC Nrw O"/>
                <w:color w:val="4472C4" w:themeColor="accent1"/>
                <w:sz w:val="18"/>
                <w:szCs w:val="18"/>
              </w:rPr>
            </w:pPr>
            <w:r w:rsidRPr="006D3C2F">
              <w:rPr>
                <w:rFonts w:ascii="MarkForMC Nrw O" w:hAnsi="MarkForMC Nrw O"/>
                <w:sz w:val="18"/>
              </w:rPr>
              <w:t>Không đồng ý cũng không phản đối (3)</w:t>
            </w:r>
          </w:p>
        </w:tc>
        <w:tc>
          <w:tcPr>
            <w:tcW w:w="1284" w:type="dxa"/>
          </w:tcPr>
          <w:p w14:paraId="2F208D1D" w14:textId="77777777" w:rsidR="0031065D" w:rsidRPr="006D3C2F" w:rsidRDefault="0031065D" w:rsidP="0031065D">
            <w:pPr>
              <w:spacing w:before="100" w:beforeAutospacing="1" w:after="100" w:afterAutospacing="1"/>
              <w:ind w:left="36"/>
              <w:jc w:val="center"/>
              <w:rPr>
                <w:rFonts w:ascii="MarkForMC Nrw O" w:eastAsia="Times New Roman" w:hAnsi="MarkForMC Nrw O"/>
                <w:color w:val="4472C4" w:themeColor="accent1"/>
                <w:sz w:val="18"/>
                <w:szCs w:val="18"/>
              </w:rPr>
            </w:pPr>
            <w:r w:rsidRPr="006D3C2F">
              <w:rPr>
                <w:rFonts w:ascii="MarkForMC Nrw O" w:hAnsi="MarkForMC Nrw O"/>
                <w:sz w:val="18"/>
              </w:rPr>
              <w:t>Hơi không đồng ý (4)</w:t>
            </w:r>
          </w:p>
        </w:tc>
        <w:tc>
          <w:tcPr>
            <w:tcW w:w="1284" w:type="dxa"/>
          </w:tcPr>
          <w:p w14:paraId="0ED255F3" w14:textId="77777777" w:rsidR="0031065D" w:rsidRPr="006D3C2F" w:rsidRDefault="0031065D" w:rsidP="0031065D">
            <w:pPr>
              <w:spacing w:before="100" w:beforeAutospacing="1" w:after="100" w:afterAutospacing="1"/>
              <w:ind w:left="36"/>
              <w:jc w:val="center"/>
              <w:rPr>
                <w:rFonts w:ascii="MarkForMC Nrw O" w:eastAsia="Times New Roman" w:hAnsi="MarkForMC Nrw O"/>
                <w:color w:val="4472C4" w:themeColor="accent1"/>
                <w:sz w:val="18"/>
                <w:szCs w:val="18"/>
              </w:rPr>
            </w:pPr>
            <w:r w:rsidRPr="006D3C2F">
              <w:rPr>
                <w:rFonts w:ascii="MarkForMC Nrw O" w:hAnsi="MarkForMC Nrw O"/>
                <w:sz w:val="18"/>
              </w:rPr>
              <w:t>Hoàn toàn không đồng ý (5)</w:t>
            </w:r>
          </w:p>
        </w:tc>
        <w:tc>
          <w:tcPr>
            <w:tcW w:w="1284" w:type="dxa"/>
          </w:tcPr>
          <w:p w14:paraId="3637F889" w14:textId="77777777" w:rsidR="0031065D" w:rsidRPr="006D3C2F" w:rsidRDefault="0031065D" w:rsidP="0031065D">
            <w:pPr>
              <w:spacing w:before="100" w:beforeAutospacing="1" w:after="100" w:afterAutospacing="1"/>
              <w:ind w:left="36"/>
              <w:jc w:val="center"/>
              <w:rPr>
                <w:rFonts w:ascii="MarkForMC Nrw O" w:eastAsia="Times New Roman" w:hAnsi="MarkForMC Nrw O"/>
                <w:color w:val="4472C4" w:themeColor="accent1"/>
                <w:sz w:val="18"/>
                <w:szCs w:val="18"/>
              </w:rPr>
            </w:pPr>
            <w:r w:rsidRPr="006D3C2F">
              <w:rPr>
                <w:rFonts w:ascii="MarkForMC Nrw O" w:hAnsi="MarkForMC Nrw O"/>
                <w:sz w:val="18"/>
              </w:rPr>
              <w:t>Không phù hợp với doanh nghiệp của tôi (6)</w:t>
            </w:r>
          </w:p>
        </w:tc>
      </w:tr>
      <w:tr w:rsidR="00BB12D1" w:rsidRPr="006D3C2F" w14:paraId="42800575" w14:textId="77777777" w:rsidTr="00BB12D1">
        <w:trPr>
          <w:trHeight w:val="684"/>
        </w:trPr>
        <w:tc>
          <w:tcPr>
            <w:tcW w:w="5194" w:type="dxa"/>
            <w:vAlign w:val="center"/>
          </w:tcPr>
          <w:p w14:paraId="550ABA7C" w14:textId="77777777" w:rsidR="00BB12D1" w:rsidRPr="0033374B" w:rsidRDefault="00BB12D1" w:rsidP="00BB12D1">
            <w:pPr>
              <w:pStyle w:val="ListParagraph"/>
              <w:numPr>
                <w:ilvl w:val="0"/>
                <w:numId w:val="11"/>
              </w:numPr>
              <w:spacing w:beforeAutospacing="1"/>
              <w:ind w:left="458"/>
              <w:rPr>
                <w:rFonts w:ascii="MarkForMC Nrw O" w:hAnsi="MarkForMC Nrw O"/>
                <w:sz w:val="18"/>
                <w:szCs w:val="18"/>
              </w:rPr>
            </w:pPr>
            <w:r w:rsidRPr="0033374B">
              <w:rPr>
                <w:rFonts w:ascii="MarkForMC Nrw O" w:hAnsi="MarkForMC Nrw O"/>
                <w:sz w:val="18"/>
              </w:rPr>
              <w:t>Trong thời gian phong tỏa, cửa hàng thực của tôi phải đóng cửa. Tôi cần có cách bán sản phẩm/dịch vụ của mình trên mạng.</w:t>
            </w:r>
          </w:p>
        </w:tc>
        <w:tc>
          <w:tcPr>
            <w:tcW w:w="1488" w:type="dxa"/>
            <w:vAlign w:val="center"/>
          </w:tcPr>
          <w:p w14:paraId="17A0FC8B" w14:textId="3A8D8287"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16051DA4" w14:textId="2DB2AC6C"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5D4ED872" w14:textId="30BBBF9D"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34D26C46" w14:textId="5C57D60E"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079091A0" w14:textId="1ECDE85C"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502F5295" w14:textId="3CAEF3DB" w:rsidR="00BB12D1" w:rsidRPr="006D3C2F" w:rsidRDefault="00BB12D1" w:rsidP="00BB12D1">
            <w:pPr>
              <w:spacing w:beforeAutospacing="1" w:afterAutospacing="1"/>
              <w:ind w:left="36"/>
              <w:jc w:val="center"/>
              <w:rPr>
                <w:rFonts w:ascii="MarkForMC Nrw O" w:eastAsia="Times New Roman" w:hAnsi="MarkForMC Nrw O"/>
                <w:sz w:val="18"/>
                <w:szCs w:val="18"/>
              </w:rPr>
            </w:pPr>
          </w:p>
        </w:tc>
      </w:tr>
      <w:tr w:rsidR="00BB12D1" w:rsidRPr="006D3C2F" w14:paraId="1B94DB35" w14:textId="77777777" w:rsidTr="00BB12D1">
        <w:trPr>
          <w:trHeight w:val="684"/>
        </w:trPr>
        <w:tc>
          <w:tcPr>
            <w:tcW w:w="5194" w:type="dxa"/>
            <w:vAlign w:val="center"/>
          </w:tcPr>
          <w:p w14:paraId="445E1F7D" w14:textId="77777777" w:rsidR="00BB12D1" w:rsidRPr="0033374B" w:rsidRDefault="00BB12D1" w:rsidP="00BB12D1">
            <w:pPr>
              <w:pStyle w:val="ListParagraph"/>
              <w:numPr>
                <w:ilvl w:val="0"/>
                <w:numId w:val="11"/>
              </w:numPr>
              <w:spacing w:before="100" w:beforeAutospacing="1"/>
              <w:ind w:left="458"/>
              <w:rPr>
                <w:rFonts w:ascii="MarkForMC Nrw O" w:hAnsi="MarkForMC Nrw O"/>
                <w:sz w:val="18"/>
                <w:szCs w:val="18"/>
              </w:rPr>
            </w:pPr>
            <w:r w:rsidRPr="0033374B">
              <w:rPr>
                <w:rFonts w:ascii="MarkForMC Nrw O" w:hAnsi="MarkForMC Nrw O"/>
                <w:sz w:val="18"/>
              </w:rPr>
              <w:t>Tôi cần quảng cáo doanh nghiệp của mình trên mạng vì người tiêu dùng ngày càng mua hàng qua thương mại điện tử nhiều hơn.</w:t>
            </w:r>
          </w:p>
        </w:tc>
        <w:tc>
          <w:tcPr>
            <w:tcW w:w="1488" w:type="dxa"/>
            <w:vAlign w:val="center"/>
          </w:tcPr>
          <w:p w14:paraId="69EACAE9" w14:textId="4DE1F1D9" w:rsidR="00BB12D1" w:rsidRPr="006D3C2F" w:rsidRDefault="00BB12D1" w:rsidP="00BB12D1">
            <w:pPr>
              <w:spacing w:before="100" w:beforeAutospacing="1" w:after="100" w:afterAutospacing="1"/>
              <w:ind w:left="36"/>
              <w:jc w:val="center"/>
              <w:rPr>
                <w:rFonts w:ascii="MarkForMC Nrw O" w:eastAsia="Times New Roman" w:hAnsi="MarkForMC Nrw O"/>
                <w:sz w:val="18"/>
                <w:szCs w:val="18"/>
              </w:rPr>
            </w:pPr>
          </w:p>
        </w:tc>
        <w:tc>
          <w:tcPr>
            <w:tcW w:w="1284" w:type="dxa"/>
            <w:vAlign w:val="center"/>
          </w:tcPr>
          <w:p w14:paraId="6F7737F0" w14:textId="286F38C7" w:rsidR="00BB12D1" w:rsidRPr="006D3C2F" w:rsidRDefault="00BB12D1" w:rsidP="00BB12D1">
            <w:pPr>
              <w:spacing w:before="100" w:beforeAutospacing="1" w:after="100" w:afterAutospacing="1"/>
              <w:ind w:left="36"/>
              <w:jc w:val="center"/>
              <w:rPr>
                <w:rFonts w:ascii="MarkForMC Nrw O" w:eastAsia="Times New Roman" w:hAnsi="MarkForMC Nrw O"/>
                <w:sz w:val="18"/>
                <w:szCs w:val="18"/>
              </w:rPr>
            </w:pPr>
          </w:p>
        </w:tc>
        <w:tc>
          <w:tcPr>
            <w:tcW w:w="1284" w:type="dxa"/>
            <w:vAlign w:val="center"/>
          </w:tcPr>
          <w:p w14:paraId="4BA9F696" w14:textId="70EBFDA9" w:rsidR="00BB12D1" w:rsidRPr="006D3C2F" w:rsidRDefault="00BB12D1" w:rsidP="00BB12D1">
            <w:pPr>
              <w:spacing w:before="100" w:beforeAutospacing="1" w:after="100" w:afterAutospacing="1"/>
              <w:ind w:left="36"/>
              <w:jc w:val="center"/>
              <w:rPr>
                <w:rFonts w:ascii="MarkForMC Nrw O" w:eastAsia="Times New Roman" w:hAnsi="MarkForMC Nrw O"/>
                <w:sz w:val="18"/>
                <w:szCs w:val="18"/>
              </w:rPr>
            </w:pPr>
          </w:p>
        </w:tc>
        <w:tc>
          <w:tcPr>
            <w:tcW w:w="1284" w:type="dxa"/>
            <w:vAlign w:val="center"/>
          </w:tcPr>
          <w:p w14:paraId="5265B0D5" w14:textId="2D6E0614" w:rsidR="00BB12D1" w:rsidRPr="006D3C2F" w:rsidRDefault="00BB12D1" w:rsidP="00BB12D1">
            <w:pPr>
              <w:spacing w:before="100" w:beforeAutospacing="1" w:after="100" w:afterAutospacing="1"/>
              <w:ind w:left="36"/>
              <w:jc w:val="center"/>
              <w:rPr>
                <w:rFonts w:ascii="MarkForMC Nrw O" w:eastAsia="Times New Roman" w:hAnsi="MarkForMC Nrw O"/>
                <w:sz w:val="18"/>
                <w:szCs w:val="18"/>
              </w:rPr>
            </w:pPr>
          </w:p>
        </w:tc>
        <w:tc>
          <w:tcPr>
            <w:tcW w:w="1284" w:type="dxa"/>
            <w:vAlign w:val="center"/>
          </w:tcPr>
          <w:p w14:paraId="223DBB24" w14:textId="4D03FF82" w:rsidR="00BB12D1" w:rsidRPr="006D3C2F" w:rsidRDefault="00BB12D1" w:rsidP="00BB12D1">
            <w:pPr>
              <w:spacing w:before="100" w:beforeAutospacing="1" w:after="100" w:afterAutospacing="1"/>
              <w:ind w:left="36"/>
              <w:jc w:val="center"/>
              <w:rPr>
                <w:rFonts w:ascii="MarkForMC Nrw O" w:eastAsia="Times New Roman" w:hAnsi="MarkForMC Nrw O"/>
                <w:sz w:val="18"/>
                <w:szCs w:val="18"/>
              </w:rPr>
            </w:pPr>
          </w:p>
        </w:tc>
        <w:tc>
          <w:tcPr>
            <w:tcW w:w="1284" w:type="dxa"/>
            <w:vAlign w:val="center"/>
          </w:tcPr>
          <w:p w14:paraId="35410CCD" w14:textId="61D53FF8" w:rsidR="00BB12D1" w:rsidRPr="006D3C2F" w:rsidRDefault="00BB12D1" w:rsidP="00BB12D1">
            <w:pPr>
              <w:spacing w:before="100" w:beforeAutospacing="1" w:after="100" w:afterAutospacing="1"/>
              <w:ind w:left="36"/>
              <w:jc w:val="center"/>
              <w:rPr>
                <w:rFonts w:ascii="MarkForMC Nrw O" w:eastAsia="Times New Roman" w:hAnsi="MarkForMC Nrw O"/>
                <w:sz w:val="18"/>
                <w:szCs w:val="18"/>
              </w:rPr>
            </w:pPr>
          </w:p>
        </w:tc>
      </w:tr>
      <w:tr w:rsidR="00BB12D1" w:rsidRPr="006D3C2F" w14:paraId="3BB2F588" w14:textId="77777777" w:rsidTr="00BB12D1">
        <w:trPr>
          <w:trHeight w:val="684"/>
        </w:trPr>
        <w:tc>
          <w:tcPr>
            <w:tcW w:w="5194" w:type="dxa"/>
            <w:vAlign w:val="center"/>
          </w:tcPr>
          <w:p w14:paraId="38AA45B7" w14:textId="77777777" w:rsidR="00BB12D1" w:rsidRPr="0033374B" w:rsidRDefault="00BB12D1" w:rsidP="00BB12D1">
            <w:pPr>
              <w:pStyle w:val="ListParagraph"/>
              <w:numPr>
                <w:ilvl w:val="0"/>
                <w:numId w:val="11"/>
              </w:numPr>
              <w:spacing w:beforeAutospacing="1"/>
              <w:ind w:left="458"/>
              <w:rPr>
                <w:rFonts w:ascii="MarkForMC Nrw O" w:hAnsi="MarkForMC Nrw O"/>
                <w:sz w:val="18"/>
                <w:szCs w:val="18"/>
              </w:rPr>
            </w:pPr>
            <w:r w:rsidRPr="0033374B">
              <w:rPr>
                <w:rFonts w:ascii="MarkForMC Nrw O" w:hAnsi="MarkForMC Nrw O"/>
                <w:sz w:val="18"/>
              </w:rPr>
              <w:t>Hiện nay, tôi đang mua nhiều hàng trên mạng hơn.</w:t>
            </w:r>
          </w:p>
        </w:tc>
        <w:tc>
          <w:tcPr>
            <w:tcW w:w="1488" w:type="dxa"/>
            <w:vAlign w:val="center"/>
          </w:tcPr>
          <w:p w14:paraId="77413F90" w14:textId="49B6A3F9"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1D307F76" w14:textId="50904512"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689686FD" w14:textId="1978F65E"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71C58FCB" w14:textId="4A1B6EDD"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432A5090" w14:textId="7D97F83E"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49617ADB" w14:textId="7007FD94" w:rsidR="00BB12D1" w:rsidRPr="006D3C2F" w:rsidRDefault="00BB12D1" w:rsidP="00BB12D1">
            <w:pPr>
              <w:spacing w:beforeAutospacing="1" w:afterAutospacing="1"/>
              <w:ind w:left="36"/>
              <w:jc w:val="center"/>
              <w:rPr>
                <w:rFonts w:ascii="MarkForMC Nrw O" w:eastAsia="Times New Roman" w:hAnsi="MarkForMC Nrw O"/>
                <w:sz w:val="18"/>
                <w:szCs w:val="18"/>
              </w:rPr>
            </w:pPr>
          </w:p>
        </w:tc>
      </w:tr>
      <w:tr w:rsidR="00BB12D1" w:rsidRPr="006D3C2F" w14:paraId="73C5F0CC" w14:textId="77777777" w:rsidTr="00BB12D1">
        <w:trPr>
          <w:trHeight w:val="684"/>
        </w:trPr>
        <w:tc>
          <w:tcPr>
            <w:tcW w:w="5194" w:type="dxa"/>
            <w:vAlign w:val="center"/>
          </w:tcPr>
          <w:p w14:paraId="5B82314E" w14:textId="77777777" w:rsidR="00BB12D1" w:rsidRPr="0033374B" w:rsidRDefault="00BB12D1" w:rsidP="00BB12D1">
            <w:pPr>
              <w:pStyle w:val="ListParagraph"/>
              <w:numPr>
                <w:ilvl w:val="0"/>
                <w:numId w:val="11"/>
              </w:numPr>
              <w:spacing w:beforeAutospacing="1"/>
              <w:ind w:left="458"/>
              <w:rPr>
                <w:rFonts w:ascii="MarkForMC Nrw O" w:hAnsi="MarkForMC Nrw O"/>
                <w:sz w:val="18"/>
                <w:szCs w:val="18"/>
              </w:rPr>
            </w:pPr>
            <w:r w:rsidRPr="0033374B">
              <w:rPr>
                <w:rFonts w:ascii="MarkForMC Nrw O" w:hAnsi="MarkForMC Nrw O"/>
                <w:sz w:val="18"/>
              </w:rPr>
              <w:t>Vì tôi đã hiện diện và có nhiều hoạt động trên mạng hơn nên tôi cần bảo vệ doanh nghiệp của mình khỏi các cuộc tấn công mạng và những kẻ lừa đảo.</w:t>
            </w:r>
          </w:p>
        </w:tc>
        <w:tc>
          <w:tcPr>
            <w:tcW w:w="1488" w:type="dxa"/>
            <w:vAlign w:val="center"/>
          </w:tcPr>
          <w:p w14:paraId="2CAA6171" w14:textId="205A9484"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1F68F94E" w14:textId="215A4D77"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1930E33B" w14:textId="03A9BA3C"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038A0343" w14:textId="56E0A869"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60ABD6FD" w14:textId="40FA216A"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3B6383D9" w14:textId="7EBD5887" w:rsidR="00BB12D1" w:rsidRPr="006D3C2F" w:rsidRDefault="00BB12D1" w:rsidP="00BB12D1">
            <w:pPr>
              <w:spacing w:beforeAutospacing="1" w:afterAutospacing="1"/>
              <w:ind w:left="36"/>
              <w:jc w:val="center"/>
              <w:rPr>
                <w:rFonts w:ascii="MarkForMC Nrw O" w:eastAsia="Times New Roman" w:hAnsi="MarkForMC Nrw O"/>
                <w:sz w:val="18"/>
                <w:szCs w:val="18"/>
              </w:rPr>
            </w:pPr>
          </w:p>
        </w:tc>
      </w:tr>
      <w:tr w:rsidR="00BB12D1" w:rsidRPr="006D3C2F" w14:paraId="506A1D18" w14:textId="77777777" w:rsidTr="00BB12D1">
        <w:trPr>
          <w:trHeight w:val="684"/>
        </w:trPr>
        <w:tc>
          <w:tcPr>
            <w:tcW w:w="5194" w:type="dxa"/>
            <w:vAlign w:val="center"/>
          </w:tcPr>
          <w:p w14:paraId="0BB3C191" w14:textId="77777777" w:rsidR="00BB12D1" w:rsidRPr="0033374B" w:rsidRDefault="00BB12D1" w:rsidP="00BB12D1">
            <w:pPr>
              <w:pStyle w:val="ListParagraph"/>
              <w:numPr>
                <w:ilvl w:val="0"/>
                <w:numId w:val="11"/>
              </w:numPr>
              <w:spacing w:beforeAutospacing="1"/>
              <w:ind w:left="458"/>
              <w:rPr>
                <w:rFonts w:ascii="MarkForMC Nrw O" w:hAnsi="MarkForMC Nrw O"/>
                <w:sz w:val="18"/>
                <w:szCs w:val="18"/>
              </w:rPr>
            </w:pPr>
            <w:r w:rsidRPr="0033374B">
              <w:rPr>
                <w:rFonts w:ascii="MarkForMC Nrw O" w:hAnsi="MarkForMC Nrw O"/>
                <w:sz w:val="18"/>
              </w:rPr>
              <w:t>Tôi cần giảm chi phí, do đó tôi cần tự động hóa một số quy trình kinh doanh của mình như kế toán và quản lý chi phí.</w:t>
            </w:r>
          </w:p>
        </w:tc>
        <w:tc>
          <w:tcPr>
            <w:tcW w:w="1488" w:type="dxa"/>
            <w:vAlign w:val="center"/>
          </w:tcPr>
          <w:p w14:paraId="0A158A1B" w14:textId="18B493BC"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775FEAA6" w14:textId="62B36EF5"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35B9CF07" w14:textId="7D3B3028"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34480899" w14:textId="4D48CF07"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4A7EB33E" w14:textId="7CBBD78A"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79AF2D4F" w14:textId="4E004DF7" w:rsidR="00BB12D1" w:rsidRPr="006D3C2F" w:rsidRDefault="00BB12D1" w:rsidP="00BB12D1">
            <w:pPr>
              <w:spacing w:beforeAutospacing="1" w:afterAutospacing="1"/>
              <w:ind w:left="36"/>
              <w:jc w:val="center"/>
              <w:rPr>
                <w:rFonts w:ascii="MarkForMC Nrw O" w:eastAsia="Times New Roman" w:hAnsi="MarkForMC Nrw O"/>
                <w:sz w:val="18"/>
                <w:szCs w:val="18"/>
              </w:rPr>
            </w:pPr>
          </w:p>
        </w:tc>
      </w:tr>
      <w:tr w:rsidR="00BB12D1" w:rsidRPr="006D3C2F" w14:paraId="6064A504" w14:textId="77777777" w:rsidTr="00BB12D1">
        <w:trPr>
          <w:trHeight w:val="684"/>
        </w:trPr>
        <w:tc>
          <w:tcPr>
            <w:tcW w:w="5194" w:type="dxa"/>
            <w:vAlign w:val="center"/>
          </w:tcPr>
          <w:p w14:paraId="11EB030E" w14:textId="77777777" w:rsidR="00BB12D1" w:rsidRPr="0033374B" w:rsidRDefault="00BB12D1" w:rsidP="00BB12D1">
            <w:pPr>
              <w:pStyle w:val="ListParagraph"/>
              <w:numPr>
                <w:ilvl w:val="0"/>
                <w:numId w:val="11"/>
              </w:numPr>
              <w:spacing w:beforeAutospacing="1"/>
              <w:ind w:left="458"/>
              <w:rPr>
                <w:rFonts w:ascii="MarkForMC Nrw O" w:eastAsia="Times New Roman" w:hAnsi="MarkForMC Nrw O"/>
                <w:sz w:val="18"/>
                <w:szCs w:val="18"/>
              </w:rPr>
            </w:pPr>
            <w:r w:rsidRPr="0033374B">
              <w:rPr>
                <w:rFonts w:ascii="MarkForMC Nrw O" w:hAnsi="MarkForMC Nrw O"/>
                <w:sz w:val="18"/>
              </w:rPr>
              <w:t>Tôi đang trải qua hoặc dự đoán được tình hình khủng hoảng tiền mặt do doanh thu giảm. Vì vậy, tôi cần sử dụng nguồn tài chính.</w:t>
            </w:r>
          </w:p>
        </w:tc>
        <w:tc>
          <w:tcPr>
            <w:tcW w:w="1488" w:type="dxa"/>
            <w:vAlign w:val="center"/>
          </w:tcPr>
          <w:p w14:paraId="7FE0E1AF" w14:textId="232CCDE8"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713F0037" w14:textId="73085EE1"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18F831BF" w14:textId="69080082"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0499384B" w14:textId="565A80B2"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051148CD" w14:textId="6D9709A9"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032292C1" w14:textId="629447E5" w:rsidR="00BB12D1" w:rsidRPr="006D3C2F" w:rsidRDefault="00BB12D1" w:rsidP="00BB12D1">
            <w:pPr>
              <w:spacing w:beforeAutospacing="1" w:afterAutospacing="1"/>
              <w:ind w:left="36"/>
              <w:jc w:val="center"/>
              <w:rPr>
                <w:rFonts w:ascii="MarkForMC Nrw O" w:eastAsia="Times New Roman" w:hAnsi="MarkForMC Nrw O"/>
                <w:sz w:val="18"/>
                <w:szCs w:val="18"/>
              </w:rPr>
            </w:pPr>
          </w:p>
        </w:tc>
      </w:tr>
      <w:tr w:rsidR="00BB12D1" w:rsidRPr="006D3C2F" w14:paraId="09FBD26C" w14:textId="77777777" w:rsidTr="00BB12D1">
        <w:trPr>
          <w:trHeight w:val="684"/>
        </w:trPr>
        <w:tc>
          <w:tcPr>
            <w:tcW w:w="5194" w:type="dxa"/>
            <w:vAlign w:val="center"/>
          </w:tcPr>
          <w:p w14:paraId="101B7F6C" w14:textId="77777777" w:rsidR="00BB12D1" w:rsidRPr="0033374B" w:rsidRDefault="00BB12D1" w:rsidP="00BB12D1">
            <w:pPr>
              <w:pStyle w:val="ListParagraph"/>
              <w:numPr>
                <w:ilvl w:val="0"/>
                <w:numId w:val="11"/>
              </w:numPr>
              <w:spacing w:beforeAutospacing="1"/>
              <w:ind w:left="458"/>
              <w:rPr>
                <w:rFonts w:ascii="MarkForMC Nrw O" w:hAnsi="MarkForMC Nrw O"/>
                <w:color w:val="000000" w:themeColor="text1"/>
                <w:sz w:val="18"/>
                <w:szCs w:val="18"/>
              </w:rPr>
            </w:pPr>
            <w:r w:rsidRPr="0033374B">
              <w:rPr>
                <w:rFonts w:ascii="MarkForMC Nrw O" w:hAnsi="MarkForMC Nrw O"/>
                <w:sz w:val="18"/>
              </w:rPr>
              <w:t>Tôi cần đảm bảo sức khỏe, hạnh phúc và sự phát triển cá nhân cho nhân viên của mình để khiến họ cảm thấy được trân trọng.</w:t>
            </w:r>
          </w:p>
        </w:tc>
        <w:tc>
          <w:tcPr>
            <w:tcW w:w="1488" w:type="dxa"/>
            <w:vAlign w:val="center"/>
          </w:tcPr>
          <w:p w14:paraId="09F40B1C" w14:textId="6CD552A8"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725ADF7A" w14:textId="2CB9BEB1"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233C2EE7" w14:textId="799037CD"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56E016D4" w14:textId="30DF175E"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6DD8A4B8" w14:textId="08E413FA" w:rsidR="00BB12D1" w:rsidRPr="006D3C2F" w:rsidRDefault="00BB12D1" w:rsidP="00BB12D1">
            <w:pPr>
              <w:spacing w:beforeAutospacing="1" w:afterAutospacing="1"/>
              <w:ind w:left="36"/>
              <w:jc w:val="center"/>
              <w:rPr>
                <w:rFonts w:ascii="MarkForMC Nrw O" w:eastAsia="Times New Roman" w:hAnsi="MarkForMC Nrw O"/>
                <w:sz w:val="18"/>
                <w:szCs w:val="18"/>
              </w:rPr>
            </w:pPr>
          </w:p>
        </w:tc>
        <w:tc>
          <w:tcPr>
            <w:tcW w:w="1284" w:type="dxa"/>
            <w:vAlign w:val="center"/>
          </w:tcPr>
          <w:p w14:paraId="2B3421A7" w14:textId="5B03D27D" w:rsidR="00BB12D1" w:rsidRPr="006D3C2F" w:rsidRDefault="00BB12D1" w:rsidP="00BB12D1">
            <w:pPr>
              <w:spacing w:beforeAutospacing="1" w:afterAutospacing="1"/>
              <w:ind w:left="36"/>
              <w:jc w:val="center"/>
              <w:rPr>
                <w:rFonts w:ascii="MarkForMC Nrw O" w:eastAsia="Times New Roman" w:hAnsi="MarkForMC Nrw O"/>
                <w:sz w:val="18"/>
                <w:szCs w:val="18"/>
              </w:rPr>
            </w:pPr>
          </w:p>
        </w:tc>
      </w:tr>
    </w:tbl>
    <w:p w14:paraId="1CC4290B" w14:textId="77777777" w:rsidR="0031065D" w:rsidRPr="006D3C2F" w:rsidRDefault="0031065D">
      <w:pPr>
        <w:spacing w:line="259" w:lineRule="auto"/>
        <w:rPr>
          <w:rFonts w:ascii="MarkForMC Nrw O" w:hAnsi="MarkForMC Nrw O"/>
          <w:sz w:val="18"/>
          <w:szCs w:val="18"/>
        </w:rPr>
        <w:sectPr w:rsidR="0031065D" w:rsidRPr="006D3C2F" w:rsidSect="0031065D">
          <w:pgSz w:w="16838" w:h="11906" w:orient="landscape"/>
          <w:pgMar w:top="1440" w:right="1440" w:bottom="1106" w:left="1440" w:header="709" w:footer="709" w:gutter="0"/>
          <w:cols w:space="708"/>
          <w:docGrid w:linePitch="360"/>
        </w:sectPr>
      </w:pPr>
    </w:p>
    <w:p w14:paraId="2C673A21" w14:textId="03F589A6" w:rsidR="0047576B" w:rsidRPr="006D3C2F" w:rsidRDefault="0047576B" w:rsidP="0031065D">
      <w:pPr>
        <w:pStyle w:val="ListParagraph"/>
        <w:numPr>
          <w:ilvl w:val="0"/>
          <w:numId w:val="1"/>
        </w:numPr>
        <w:rPr>
          <w:rFonts w:ascii="MarkForMC Nrw O" w:hAnsi="MarkForMC Nrw O"/>
          <w:sz w:val="18"/>
          <w:szCs w:val="18"/>
        </w:rPr>
      </w:pPr>
      <w:r w:rsidRPr="006D3C2F">
        <w:rPr>
          <w:rFonts w:ascii="MarkForMC Nrw O" w:hAnsi="MarkForMC Nrw O"/>
          <w:sz w:val="18"/>
        </w:rPr>
        <w:lastRenderedPageBreak/>
        <w:t xml:space="preserve">Dưới đây là danh sách các </w:t>
      </w:r>
      <w:r w:rsidRPr="006D3C2F">
        <w:rPr>
          <w:rFonts w:ascii="MarkForMC Nrw O" w:hAnsi="MarkForMC Nrw O"/>
          <w:b/>
          <w:sz w:val="18"/>
          <w:szCs w:val="18"/>
          <w:u w:val="single"/>
        </w:rPr>
        <w:t>giải pháp bảo hiểm</w:t>
      </w:r>
      <w:r w:rsidRPr="006D3C2F">
        <w:rPr>
          <w:rFonts w:ascii="MarkForMC Nrw O" w:hAnsi="MarkForMC Nrw O"/>
          <w:sz w:val="18"/>
        </w:rPr>
        <w:t>, chuyên cung cấp nhiều loại hình bảo vệ cho doanh nghiệp. Vui lòng xếp hạng các giải pháp này theo thứ tự về mức độ quan trọng đối với bạ</w:t>
      </w:r>
      <w:r w:rsidR="00057B25">
        <w:rPr>
          <w:rFonts w:ascii="MarkForMC Nrw O" w:hAnsi="MarkForMC Nrw O"/>
          <w:sz w:val="18"/>
        </w:rPr>
        <w:t xml:space="preserve">n </w:t>
      </w:r>
      <w:r w:rsidRPr="006D3C2F">
        <w:rPr>
          <w:rFonts w:ascii="MarkForMC Nrw O" w:hAnsi="MarkForMC Nrw O"/>
          <w:sz w:val="18"/>
        </w:rPr>
        <w:t>là chủ sở hữu/người quản lý doanh nghiệp, trong đó hạng 1 là ‘</w:t>
      </w:r>
      <w:r w:rsidR="000B0E9C" w:rsidRPr="006D3C2F">
        <w:rPr>
          <w:rFonts w:ascii="MarkForMC Nrw O" w:hAnsi="MarkForMC Nrw O"/>
          <w:b/>
          <w:sz w:val="18"/>
          <w:szCs w:val="18"/>
        </w:rPr>
        <w:t>quan trọng nhất</w:t>
      </w:r>
      <w:r w:rsidRPr="006D3C2F">
        <w:rPr>
          <w:rFonts w:ascii="MarkForMC Nrw O" w:hAnsi="MarkForMC Nrw O"/>
          <w:sz w:val="18"/>
        </w:rPr>
        <w:t>’ và hạng 7 là ‘</w:t>
      </w:r>
      <w:r w:rsidR="000B0E9C" w:rsidRPr="006D3C2F">
        <w:rPr>
          <w:rFonts w:ascii="MarkForMC Nrw O" w:hAnsi="MarkForMC Nrw O"/>
          <w:b/>
          <w:sz w:val="18"/>
          <w:szCs w:val="18"/>
        </w:rPr>
        <w:t>ít quan trọng nhất</w:t>
      </w:r>
      <w:r w:rsidRPr="006D3C2F">
        <w:rPr>
          <w:rFonts w:ascii="MarkForMC Nrw O" w:hAnsi="MarkForMC Nrw O"/>
          <w:sz w:val="18"/>
        </w:rPr>
        <w:t xml:space="preserve">’. </w:t>
      </w:r>
    </w:p>
    <w:p w14:paraId="6956F138" w14:textId="77777777" w:rsidR="00606133" w:rsidRPr="006D3C2F" w:rsidRDefault="00606133" w:rsidP="00606133">
      <w:pPr>
        <w:pStyle w:val="ListParagraph"/>
        <w:rPr>
          <w:rFonts w:ascii="MarkForMC Nrw O" w:hAnsi="MarkForMC Nrw O"/>
          <w:color w:val="4472C4" w:themeColor="accent1"/>
          <w:sz w:val="18"/>
          <w:szCs w:val="18"/>
        </w:rPr>
      </w:pPr>
    </w:p>
    <w:tbl>
      <w:tblPr>
        <w:tblStyle w:val="TableGrid"/>
        <w:tblW w:w="8221" w:type="dxa"/>
        <w:tblInd w:w="988" w:type="dxa"/>
        <w:tblLook w:val="04A0" w:firstRow="1" w:lastRow="0" w:firstColumn="1" w:lastColumn="0" w:noHBand="0" w:noVBand="1"/>
      </w:tblPr>
      <w:tblGrid>
        <w:gridCol w:w="8221"/>
      </w:tblGrid>
      <w:tr w:rsidR="00DD2D46" w:rsidRPr="006D3C2F" w14:paraId="4DF03315" w14:textId="77777777" w:rsidTr="00DD2D46">
        <w:trPr>
          <w:trHeight w:val="576"/>
        </w:trPr>
        <w:tc>
          <w:tcPr>
            <w:tcW w:w="8221" w:type="dxa"/>
            <w:vAlign w:val="center"/>
          </w:tcPr>
          <w:p w14:paraId="4770D034" w14:textId="77777777" w:rsidR="00DD2D46" w:rsidRPr="006D3C2F" w:rsidRDefault="00DD2D46" w:rsidP="00972B26">
            <w:pPr>
              <w:pStyle w:val="ListParagraph"/>
              <w:numPr>
                <w:ilvl w:val="0"/>
                <w:numId w:val="10"/>
              </w:numPr>
              <w:ind w:left="432"/>
              <w:rPr>
                <w:rFonts w:ascii="MarkForMC Nrw O" w:hAnsi="MarkForMC Nrw O"/>
                <w:sz w:val="18"/>
                <w:szCs w:val="18"/>
              </w:rPr>
            </w:pPr>
            <w:bookmarkStart w:id="2" w:name="_Hlk52882990"/>
            <w:r w:rsidRPr="006D3C2F">
              <w:rPr>
                <w:rFonts w:ascii="MarkForMC Nrw O" w:hAnsi="MarkForMC Nrw O"/>
                <w:sz w:val="18"/>
              </w:rPr>
              <w:t>Bảo hiểm trách nhiệm của công ty: Bảo vệ công ty khỏi các giao dịch trái phép hoặc gian lận do nhân viên của bạn thực hiện</w:t>
            </w:r>
          </w:p>
        </w:tc>
      </w:tr>
      <w:tr w:rsidR="00DD2D46" w:rsidRPr="006D3C2F" w14:paraId="62D3E91A" w14:textId="77777777" w:rsidTr="00DD2D46">
        <w:trPr>
          <w:trHeight w:val="576"/>
        </w:trPr>
        <w:tc>
          <w:tcPr>
            <w:tcW w:w="8221" w:type="dxa"/>
            <w:vAlign w:val="center"/>
          </w:tcPr>
          <w:p w14:paraId="12E47E74" w14:textId="77777777" w:rsidR="00DD2D46" w:rsidRPr="006D3C2F" w:rsidRDefault="00DD2D46" w:rsidP="00972B26">
            <w:pPr>
              <w:pStyle w:val="ListParagraph"/>
              <w:numPr>
                <w:ilvl w:val="0"/>
                <w:numId w:val="10"/>
              </w:numPr>
              <w:ind w:left="425"/>
              <w:rPr>
                <w:rFonts w:ascii="MarkForMC Nrw O" w:hAnsi="MarkForMC Nrw O"/>
                <w:sz w:val="18"/>
                <w:szCs w:val="18"/>
              </w:rPr>
            </w:pPr>
            <w:r w:rsidRPr="006D3C2F">
              <w:rPr>
                <w:rFonts w:ascii="MarkForMC Nrw O" w:hAnsi="MarkForMC Nrw O"/>
                <w:sz w:val="18"/>
              </w:rPr>
              <w:t xml:space="preserve">Các sự cố phát sinh trong chuyến đi: Bảo hiểm cho trường hợp trì hoãn chuyến đi, tai nạn du lịch, hành lý đến chậm </w:t>
            </w:r>
          </w:p>
        </w:tc>
      </w:tr>
      <w:tr w:rsidR="00DD2D46" w:rsidRPr="006D3C2F" w14:paraId="51B4163F" w14:textId="77777777" w:rsidTr="00DD2D46">
        <w:trPr>
          <w:trHeight w:val="576"/>
        </w:trPr>
        <w:tc>
          <w:tcPr>
            <w:tcW w:w="8221" w:type="dxa"/>
            <w:vAlign w:val="center"/>
          </w:tcPr>
          <w:p w14:paraId="76A276CA" w14:textId="77777777" w:rsidR="00DD2D46" w:rsidRPr="006D3C2F" w:rsidRDefault="00DD2D46" w:rsidP="00972B26">
            <w:pPr>
              <w:pStyle w:val="ListParagraph"/>
              <w:numPr>
                <w:ilvl w:val="0"/>
                <w:numId w:val="10"/>
              </w:numPr>
              <w:spacing w:before="100" w:beforeAutospacing="1"/>
              <w:ind w:left="425"/>
              <w:rPr>
                <w:rFonts w:ascii="MarkForMC Nrw O" w:hAnsi="MarkForMC Nrw O"/>
                <w:sz w:val="18"/>
                <w:szCs w:val="18"/>
              </w:rPr>
            </w:pPr>
            <w:r w:rsidRPr="006D3C2F">
              <w:rPr>
                <w:rFonts w:ascii="MarkForMC Nrw O" w:hAnsi="MarkForMC Nrw O"/>
                <w:sz w:val="18"/>
              </w:rPr>
              <w:t>Bảo hiểm thương mại điện tử: Cho phép bạn khiếu nại các giao dịch mua trực tuyến mà không nhận được hàng hoặc hàng bị lỗi</w:t>
            </w:r>
          </w:p>
        </w:tc>
      </w:tr>
      <w:tr w:rsidR="00DD2D46" w:rsidRPr="006D3C2F" w14:paraId="48817AFB" w14:textId="77777777" w:rsidTr="00DD2D46">
        <w:trPr>
          <w:trHeight w:val="576"/>
        </w:trPr>
        <w:tc>
          <w:tcPr>
            <w:tcW w:w="8221" w:type="dxa"/>
            <w:vAlign w:val="center"/>
          </w:tcPr>
          <w:p w14:paraId="04C65A43" w14:textId="77777777" w:rsidR="00DD2D46" w:rsidRPr="006D3C2F" w:rsidRDefault="00DD2D46" w:rsidP="00CB55CF">
            <w:pPr>
              <w:pStyle w:val="ListParagraph"/>
              <w:numPr>
                <w:ilvl w:val="0"/>
                <w:numId w:val="10"/>
              </w:numPr>
              <w:spacing w:before="100" w:beforeAutospacing="1"/>
              <w:ind w:left="425"/>
              <w:rPr>
                <w:rFonts w:ascii="MarkForMC Nrw O" w:hAnsi="MarkForMC Nrw O"/>
                <w:sz w:val="18"/>
                <w:szCs w:val="18"/>
              </w:rPr>
            </w:pPr>
            <w:r w:rsidRPr="006D3C2F">
              <w:rPr>
                <w:rFonts w:ascii="MarkForMC Nrw O" w:hAnsi="MarkForMC Nrw O"/>
                <w:sz w:val="18"/>
              </w:rPr>
              <w:t xml:space="preserve">Kéo dài bảo hành: Kéo dài thời gian bảo hành tiêu chuẩn của sản phẩm để sửa chữa hoặc thay thế sản phẩm đã mua. </w:t>
            </w:r>
          </w:p>
        </w:tc>
      </w:tr>
      <w:tr w:rsidR="00DD2D46" w:rsidRPr="006D3C2F" w14:paraId="03ED46AF" w14:textId="77777777" w:rsidTr="00DD2D46">
        <w:trPr>
          <w:trHeight w:val="576"/>
        </w:trPr>
        <w:tc>
          <w:tcPr>
            <w:tcW w:w="8221" w:type="dxa"/>
            <w:vAlign w:val="center"/>
          </w:tcPr>
          <w:p w14:paraId="2A57C354" w14:textId="77777777" w:rsidR="00DD2D46" w:rsidRPr="006D3C2F" w:rsidRDefault="00DD2D46" w:rsidP="00972B26">
            <w:pPr>
              <w:pStyle w:val="ListParagraph"/>
              <w:numPr>
                <w:ilvl w:val="0"/>
                <w:numId w:val="10"/>
              </w:numPr>
              <w:spacing w:beforeAutospacing="1"/>
              <w:ind w:left="425"/>
              <w:rPr>
                <w:rFonts w:ascii="MarkForMC Nrw O" w:hAnsi="MarkForMC Nrw O"/>
                <w:color w:val="000000" w:themeColor="text1"/>
                <w:sz w:val="18"/>
                <w:szCs w:val="18"/>
              </w:rPr>
            </w:pPr>
            <w:r w:rsidRPr="006D3C2F">
              <w:rPr>
                <w:rFonts w:ascii="MarkForMC Nrw O" w:hAnsi="MarkForMC Nrw O"/>
                <w:sz w:val="18"/>
              </w:rPr>
              <w:t>Bảo hiểm trách nhiệm sản phẩm: Bảo vệ doanh nghiệp trong trường hợp sản phẩm do doanh nghiệp bán ra bị lỗi, gây thương tích cho người tiêu dùng hoặc gây thiệt hại về tài sản.</w:t>
            </w:r>
          </w:p>
        </w:tc>
      </w:tr>
      <w:tr w:rsidR="00DD2D46" w:rsidRPr="006D3C2F" w14:paraId="3C3B094F" w14:textId="77777777" w:rsidTr="00DD2D46">
        <w:trPr>
          <w:trHeight w:val="576"/>
        </w:trPr>
        <w:tc>
          <w:tcPr>
            <w:tcW w:w="8221" w:type="dxa"/>
            <w:vAlign w:val="center"/>
          </w:tcPr>
          <w:p w14:paraId="40BD60E5" w14:textId="77777777" w:rsidR="00DD2D46" w:rsidRPr="006D3C2F" w:rsidRDefault="00DD2D46" w:rsidP="00972B26">
            <w:pPr>
              <w:pStyle w:val="ListParagraph"/>
              <w:numPr>
                <w:ilvl w:val="0"/>
                <w:numId w:val="10"/>
              </w:numPr>
              <w:spacing w:beforeAutospacing="1"/>
              <w:ind w:left="425"/>
              <w:rPr>
                <w:rFonts w:ascii="MarkForMC Nrw O" w:hAnsi="MarkForMC Nrw O"/>
                <w:color w:val="000000" w:themeColor="text1"/>
                <w:sz w:val="18"/>
                <w:szCs w:val="18"/>
              </w:rPr>
            </w:pPr>
            <w:r w:rsidRPr="006D3C2F">
              <w:rPr>
                <w:rFonts w:ascii="MarkForMC Nrw O" w:hAnsi="MarkForMC Nrw O"/>
                <w:sz w:val="18"/>
              </w:rPr>
              <w:t>Bảo hiểm yếu nhân: Bảo đảm cho doanh nghiệp khỏi bị mất lợi nhuận trong trường hợp mất đi người chủ chốt (người quyết định chính, người điều hành) của doanh nghiệp.</w:t>
            </w:r>
          </w:p>
        </w:tc>
      </w:tr>
      <w:tr w:rsidR="00DD2D46" w:rsidRPr="006D3C2F" w14:paraId="31F99AAC" w14:textId="77777777" w:rsidTr="00DD2D46">
        <w:trPr>
          <w:trHeight w:val="576"/>
        </w:trPr>
        <w:tc>
          <w:tcPr>
            <w:tcW w:w="8221" w:type="dxa"/>
            <w:vAlign w:val="center"/>
          </w:tcPr>
          <w:p w14:paraId="3FE0E68E" w14:textId="77777777" w:rsidR="00DD2D46" w:rsidRPr="006D3C2F" w:rsidRDefault="00DD2D46" w:rsidP="00972B26">
            <w:pPr>
              <w:pStyle w:val="ListParagraph"/>
              <w:numPr>
                <w:ilvl w:val="0"/>
                <w:numId w:val="10"/>
              </w:numPr>
              <w:ind w:left="425"/>
              <w:rPr>
                <w:rFonts w:ascii="MarkForMC Nrw O" w:hAnsi="MarkForMC Nrw O"/>
                <w:sz w:val="18"/>
                <w:szCs w:val="18"/>
              </w:rPr>
            </w:pPr>
            <w:r w:rsidRPr="006D3C2F">
              <w:rPr>
                <w:rFonts w:ascii="MarkForMC Nrw O" w:hAnsi="MarkForMC Nrw O"/>
                <w:sz w:val="18"/>
              </w:rPr>
              <w:t>Giảm giá bảo hiểm y tế theo nhóm cho nhân viên của bạn</w:t>
            </w:r>
          </w:p>
        </w:tc>
      </w:tr>
      <w:bookmarkEnd w:id="2"/>
    </w:tbl>
    <w:p w14:paraId="4FAF7E18" w14:textId="77777777" w:rsidR="00637406" w:rsidRPr="006D3C2F" w:rsidRDefault="00637406" w:rsidP="00637406">
      <w:pPr>
        <w:rPr>
          <w:rFonts w:ascii="MarkForMC Nrw O" w:hAnsi="MarkForMC Nrw O"/>
          <w:sz w:val="18"/>
          <w:szCs w:val="18"/>
        </w:rPr>
      </w:pPr>
    </w:p>
    <w:p w14:paraId="1A852EBF" w14:textId="151FAC2B" w:rsidR="0047576B" w:rsidRPr="006D3C2F" w:rsidRDefault="0047576B" w:rsidP="0031065D">
      <w:pPr>
        <w:pStyle w:val="ListParagraph"/>
        <w:numPr>
          <w:ilvl w:val="0"/>
          <w:numId w:val="1"/>
        </w:numPr>
        <w:rPr>
          <w:rFonts w:ascii="MarkForMC Nrw O" w:hAnsi="MarkForMC Nrw O"/>
          <w:sz w:val="18"/>
          <w:szCs w:val="18"/>
        </w:rPr>
      </w:pPr>
      <w:r w:rsidRPr="006D3C2F">
        <w:rPr>
          <w:rFonts w:ascii="MarkForMC Nrw O" w:hAnsi="MarkForMC Nrw O"/>
          <w:sz w:val="18"/>
        </w:rPr>
        <w:t xml:space="preserve">Dưới đây là danh sách các giải pháp bảo đảm </w:t>
      </w:r>
      <w:r w:rsidRPr="006D3C2F">
        <w:rPr>
          <w:rFonts w:ascii="MarkForMC Nrw O" w:hAnsi="MarkForMC Nrw O"/>
          <w:b/>
          <w:sz w:val="18"/>
          <w:szCs w:val="18"/>
          <w:u w:val="single"/>
        </w:rPr>
        <w:t>an ninh mạng</w:t>
      </w:r>
      <w:r w:rsidRPr="006D3C2F">
        <w:rPr>
          <w:rFonts w:ascii="MarkForMC Nrw O" w:hAnsi="MarkForMC Nrw O"/>
          <w:sz w:val="18"/>
        </w:rPr>
        <w:t xml:space="preserve"> cho doanh nghiệp. Vui lòng xếp hạng các giải pháp này theo thứ tự mức độ quan trọng đối với bạn </w:t>
      </w:r>
      <w:r w:rsidR="003B4816" w:rsidRPr="006D3C2F">
        <w:rPr>
          <w:rFonts w:ascii="MarkForMC Nrw O" w:hAnsi="MarkForMC Nrw O"/>
          <w:sz w:val="18"/>
        </w:rPr>
        <w:t>là chủ sở hữu/người quản lý doanh nghiệp</w:t>
      </w:r>
      <w:r w:rsidRPr="006D3C2F">
        <w:rPr>
          <w:rFonts w:ascii="MarkForMC Nrw O" w:hAnsi="MarkForMC Nrw O"/>
          <w:sz w:val="18"/>
        </w:rPr>
        <w:t>, trong đó hạng 1 là ‘</w:t>
      </w:r>
      <w:r w:rsidR="000B0E9C" w:rsidRPr="006D3C2F">
        <w:rPr>
          <w:rFonts w:ascii="MarkForMC Nrw O" w:hAnsi="MarkForMC Nrw O"/>
          <w:b/>
          <w:sz w:val="18"/>
          <w:szCs w:val="18"/>
        </w:rPr>
        <w:t>quan trọng nhất</w:t>
      </w:r>
      <w:r w:rsidRPr="006D3C2F">
        <w:rPr>
          <w:rFonts w:ascii="MarkForMC Nrw O" w:hAnsi="MarkForMC Nrw O"/>
          <w:sz w:val="18"/>
        </w:rPr>
        <w:t>’ và hạng 3 là ‘</w:t>
      </w:r>
      <w:r w:rsidR="000B0E9C" w:rsidRPr="006D3C2F">
        <w:rPr>
          <w:rFonts w:ascii="MarkForMC Nrw O" w:hAnsi="MarkForMC Nrw O"/>
          <w:b/>
          <w:sz w:val="18"/>
          <w:szCs w:val="18"/>
        </w:rPr>
        <w:t>ít quan trọng nhất</w:t>
      </w:r>
      <w:r w:rsidRPr="006D3C2F">
        <w:rPr>
          <w:rFonts w:ascii="MarkForMC Nrw O" w:hAnsi="MarkForMC Nrw O"/>
          <w:sz w:val="18"/>
        </w:rPr>
        <w:t xml:space="preserve">’. </w:t>
      </w:r>
    </w:p>
    <w:p w14:paraId="12D8587A" w14:textId="77777777" w:rsidR="0031065D" w:rsidRPr="006D3C2F" w:rsidRDefault="0031065D" w:rsidP="00606133">
      <w:pPr>
        <w:pStyle w:val="ListParagraph"/>
        <w:rPr>
          <w:rFonts w:ascii="MarkForMC Nrw O" w:hAnsi="MarkForMC Nrw O"/>
          <w:sz w:val="18"/>
          <w:szCs w:val="18"/>
        </w:rPr>
      </w:pPr>
    </w:p>
    <w:tbl>
      <w:tblPr>
        <w:tblStyle w:val="TableGrid"/>
        <w:tblW w:w="8221" w:type="dxa"/>
        <w:tblInd w:w="988" w:type="dxa"/>
        <w:tblLook w:val="04A0" w:firstRow="1" w:lastRow="0" w:firstColumn="1" w:lastColumn="0" w:noHBand="0" w:noVBand="1"/>
      </w:tblPr>
      <w:tblGrid>
        <w:gridCol w:w="8221"/>
      </w:tblGrid>
      <w:tr w:rsidR="00DD2D46" w:rsidRPr="006D3C2F" w14:paraId="3DEAE61C" w14:textId="77777777" w:rsidTr="00DD2D46">
        <w:trPr>
          <w:trHeight w:val="632"/>
        </w:trPr>
        <w:tc>
          <w:tcPr>
            <w:tcW w:w="8221" w:type="dxa"/>
          </w:tcPr>
          <w:p w14:paraId="10C703D6" w14:textId="77777777" w:rsidR="00DD2D46" w:rsidRPr="006D3C2F" w:rsidRDefault="00DD2D46" w:rsidP="00972B26">
            <w:pPr>
              <w:pStyle w:val="ListParagraph"/>
              <w:numPr>
                <w:ilvl w:val="0"/>
                <w:numId w:val="15"/>
              </w:numPr>
              <w:spacing w:beforeAutospacing="1"/>
              <w:ind w:left="465"/>
              <w:rPr>
                <w:rFonts w:ascii="MarkForMC Nrw O" w:hAnsi="MarkForMC Nrw O"/>
                <w:sz w:val="18"/>
                <w:szCs w:val="18"/>
              </w:rPr>
            </w:pPr>
            <w:r w:rsidRPr="006D3C2F">
              <w:rPr>
                <w:rFonts w:ascii="MarkForMC Nrw O" w:hAnsi="MarkForMC Nrw O"/>
                <w:sz w:val="18"/>
              </w:rPr>
              <w:t xml:space="preserve">Nhận được cảnh báo khi có mối đe dọa rằng thông tin đăng nhập của doanh nghiệp đã bị xâm phạm trong “web tối”, đồng thời kèm theo giải pháp đề xuất </w:t>
            </w:r>
          </w:p>
        </w:tc>
      </w:tr>
      <w:tr w:rsidR="00DD2D46" w:rsidRPr="006D3C2F" w14:paraId="19E7666A" w14:textId="77777777" w:rsidTr="00DD2D46">
        <w:trPr>
          <w:trHeight w:val="632"/>
        </w:trPr>
        <w:tc>
          <w:tcPr>
            <w:tcW w:w="8221" w:type="dxa"/>
          </w:tcPr>
          <w:p w14:paraId="778A90F1" w14:textId="77777777" w:rsidR="00DD2D46" w:rsidRPr="006D3C2F" w:rsidRDefault="00DD2D46" w:rsidP="00972B26">
            <w:pPr>
              <w:pStyle w:val="ListParagraph"/>
              <w:numPr>
                <w:ilvl w:val="0"/>
                <w:numId w:val="15"/>
              </w:numPr>
              <w:spacing w:before="100" w:beforeAutospacing="1"/>
              <w:ind w:left="425"/>
              <w:rPr>
                <w:rFonts w:ascii="MarkForMC Nrw O" w:hAnsi="MarkForMC Nrw O"/>
                <w:sz w:val="18"/>
                <w:szCs w:val="18"/>
              </w:rPr>
            </w:pPr>
            <w:r w:rsidRPr="006D3C2F">
              <w:rPr>
                <w:rFonts w:ascii="MarkForMC Nrw O" w:hAnsi="MarkForMC Nrw O"/>
                <w:sz w:val="18"/>
              </w:rPr>
              <w:t xml:space="preserve">Dành cho các doanh nghiệp có sự hiện diện trực tuyến, thường xuyên tự động chấm điểm mức độ rủi ro của doanh nghiệp về lỗ hổng bảo mật cho phần mềm độc hại và mã độc tống tiền, cũng như rủi ro phần mềm và phần cứng, để giải quyết trước khi chúng có thể bị khai thác. </w:t>
            </w:r>
          </w:p>
        </w:tc>
      </w:tr>
      <w:tr w:rsidR="00DD2D46" w:rsidRPr="006D3C2F" w14:paraId="799E8CFE" w14:textId="77777777" w:rsidTr="00DD2D46">
        <w:trPr>
          <w:trHeight w:val="632"/>
        </w:trPr>
        <w:tc>
          <w:tcPr>
            <w:tcW w:w="8221" w:type="dxa"/>
          </w:tcPr>
          <w:p w14:paraId="5D50A388" w14:textId="77777777" w:rsidR="00DD2D46" w:rsidRPr="006D3C2F" w:rsidRDefault="00DD2D46" w:rsidP="00972B26">
            <w:pPr>
              <w:pStyle w:val="ListParagraph"/>
              <w:numPr>
                <w:ilvl w:val="0"/>
                <w:numId w:val="15"/>
              </w:numPr>
              <w:spacing w:before="100" w:beforeAutospacing="1"/>
              <w:ind w:left="425"/>
              <w:rPr>
                <w:rFonts w:ascii="MarkForMC Nrw O" w:hAnsi="MarkForMC Nrw O"/>
                <w:sz w:val="18"/>
                <w:szCs w:val="18"/>
              </w:rPr>
            </w:pPr>
            <w:r w:rsidRPr="006D3C2F">
              <w:rPr>
                <w:rFonts w:ascii="MarkForMC Nrw O" w:hAnsi="MarkForMC Nrw O"/>
                <w:sz w:val="18"/>
              </w:rPr>
              <w:t>Bảo hiểm trước những tổn thất tài chính phát sinh từ một cuộc tấn công mạng (ví dụ: vi phạm thông tin công ty, vi phạm bảo mật dữ liệu).</w:t>
            </w:r>
          </w:p>
        </w:tc>
      </w:tr>
    </w:tbl>
    <w:p w14:paraId="5293DE63" w14:textId="77777777" w:rsidR="00606133" w:rsidRPr="006D3C2F" w:rsidRDefault="00606133">
      <w:pPr>
        <w:spacing w:line="259" w:lineRule="auto"/>
        <w:rPr>
          <w:rFonts w:ascii="MarkForMC Nrw O" w:hAnsi="MarkForMC Nrw O"/>
          <w:sz w:val="18"/>
          <w:szCs w:val="18"/>
        </w:rPr>
      </w:pPr>
    </w:p>
    <w:p w14:paraId="0DC76E62" w14:textId="07A9330F" w:rsidR="0047576B" w:rsidRPr="006D3C2F" w:rsidRDefault="0047576B" w:rsidP="0031065D">
      <w:pPr>
        <w:pStyle w:val="ListParagraph"/>
        <w:numPr>
          <w:ilvl w:val="0"/>
          <w:numId w:val="1"/>
        </w:numPr>
        <w:rPr>
          <w:rFonts w:ascii="MarkForMC Nrw O" w:hAnsi="MarkForMC Nrw O"/>
          <w:sz w:val="18"/>
          <w:szCs w:val="18"/>
        </w:rPr>
      </w:pPr>
      <w:r w:rsidRPr="006D3C2F">
        <w:rPr>
          <w:rFonts w:ascii="MarkForMC Nrw O" w:hAnsi="MarkForMC Nrw O"/>
          <w:sz w:val="18"/>
        </w:rPr>
        <w:t>Dưới đây là danh sách các ưu đãi về sản phẩm và giải pháp có thể có giá trị hoặc phù hợp với doanh nghiệp của bạn. Vui lòng xếp hạng các sản phẩm và giải pháp này theo mức độ quan trọng đối với bạ</w:t>
      </w:r>
      <w:r w:rsidR="00057B25">
        <w:rPr>
          <w:rFonts w:ascii="MarkForMC Nrw O" w:hAnsi="MarkForMC Nrw O"/>
          <w:sz w:val="18"/>
        </w:rPr>
        <w:t xml:space="preserve">n </w:t>
      </w:r>
      <w:r w:rsidRPr="006D3C2F">
        <w:rPr>
          <w:rFonts w:ascii="MarkForMC Nrw O" w:hAnsi="MarkForMC Nrw O"/>
          <w:sz w:val="18"/>
        </w:rPr>
        <w:t>là chủ sở hữu/người quản lý doanh nghiệ</w:t>
      </w:r>
      <w:r w:rsidR="00057B25">
        <w:rPr>
          <w:rFonts w:ascii="MarkForMC Nrw O" w:hAnsi="MarkForMC Nrw O"/>
          <w:sz w:val="18"/>
        </w:rPr>
        <w:t>p</w:t>
      </w:r>
      <w:r w:rsidRPr="006D3C2F">
        <w:rPr>
          <w:rFonts w:ascii="MarkForMC Nrw O" w:hAnsi="MarkForMC Nrw O"/>
          <w:sz w:val="18"/>
        </w:rPr>
        <w:t>, trong đó hạng 1 là ‘</w:t>
      </w:r>
      <w:r w:rsidR="000B0E9C" w:rsidRPr="006D3C2F">
        <w:rPr>
          <w:rFonts w:ascii="MarkForMC Nrw O" w:hAnsi="MarkForMC Nrw O"/>
          <w:b/>
          <w:sz w:val="18"/>
          <w:szCs w:val="18"/>
        </w:rPr>
        <w:t>quan trọng nhất</w:t>
      </w:r>
      <w:r w:rsidRPr="006D3C2F">
        <w:rPr>
          <w:rFonts w:ascii="MarkForMC Nrw O" w:hAnsi="MarkForMC Nrw O"/>
          <w:sz w:val="18"/>
        </w:rPr>
        <w:t>’ và hạng 5 là ‘</w:t>
      </w:r>
      <w:r w:rsidR="000B0E9C" w:rsidRPr="006D3C2F">
        <w:rPr>
          <w:rFonts w:ascii="MarkForMC Nrw O" w:hAnsi="MarkForMC Nrw O"/>
          <w:b/>
          <w:sz w:val="18"/>
          <w:szCs w:val="18"/>
        </w:rPr>
        <w:t>ít quan trọng nhất</w:t>
      </w:r>
      <w:r w:rsidRPr="006D3C2F">
        <w:rPr>
          <w:rFonts w:ascii="MarkForMC Nrw O" w:hAnsi="MarkForMC Nrw O"/>
          <w:sz w:val="18"/>
        </w:rPr>
        <w:t xml:space="preserve">’. </w:t>
      </w:r>
    </w:p>
    <w:p w14:paraId="36E26717" w14:textId="78844EDF" w:rsidR="000B0E9C" w:rsidRPr="006D3C2F" w:rsidRDefault="000B0E9C" w:rsidP="00904988">
      <w:pPr>
        <w:pStyle w:val="ListParagraph"/>
        <w:rPr>
          <w:rFonts w:ascii="MarkForMC Nrw O" w:hAnsi="MarkForMC Nrw O"/>
          <w:color w:val="4472C4" w:themeColor="accent1"/>
          <w:sz w:val="18"/>
          <w:szCs w:val="18"/>
        </w:rPr>
      </w:pPr>
    </w:p>
    <w:tbl>
      <w:tblPr>
        <w:tblStyle w:val="TableGrid"/>
        <w:tblW w:w="8221" w:type="dxa"/>
        <w:tblInd w:w="988" w:type="dxa"/>
        <w:tblLook w:val="04A0" w:firstRow="1" w:lastRow="0" w:firstColumn="1" w:lastColumn="0" w:noHBand="0" w:noVBand="1"/>
      </w:tblPr>
      <w:tblGrid>
        <w:gridCol w:w="8221"/>
      </w:tblGrid>
      <w:tr w:rsidR="00DD2D46" w:rsidRPr="006D3C2F" w14:paraId="70AB9B21" w14:textId="77777777" w:rsidTr="00DD2D46">
        <w:trPr>
          <w:trHeight w:val="432"/>
        </w:trPr>
        <w:tc>
          <w:tcPr>
            <w:tcW w:w="8221" w:type="dxa"/>
            <w:vAlign w:val="center"/>
          </w:tcPr>
          <w:p w14:paraId="2699ADC1" w14:textId="77777777" w:rsidR="00DD2D46" w:rsidRPr="006D3C2F" w:rsidRDefault="00DD2D46" w:rsidP="008239FD">
            <w:pPr>
              <w:pStyle w:val="ListParagraph"/>
              <w:numPr>
                <w:ilvl w:val="0"/>
                <w:numId w:val="16"/>
              </w:numPr>
              <w:spacing w:beforeAutospacing="1"/>
              <w:ind w:left="465" w:hanging="426"/>
              <w:rPr>
                <w:rFonts w:ascii="MarkForMC Nrw O" w:hAnsi="MarkForMC Nrw O"/>
                <w:sz w:val="18"/>
                <w:szCs w:val="18"/>
              </w:rPr>
            </w:pPr>
            <w:r w:rsidRPr="006D3C2F">
              <w:rPr>
                <w:rFonts w:ascii="MarkForMC Nrw O" w:hAnsi="MarkForMC Nrw O"/>
                <w:sz w:val="18"/>
              </w:rPr>
              <w:t>Giảm giá đồ dùng văn phòng (ví dụ: phần cứng, đồ nội thất, văn phòng phẩm)</w:t>
            </w:r>
          </w:p>
        </w:tc>
      </w:tr>
      <w:tr w:rsidR="00DD2D46" w:rsidRPr="006D3C2F" w14:paraId="64F3661A" w14:textId="77777777" w:rsidTr="00DD2D46">
        <w:trPr>
          <w:trHeight w:val="432"/>
        </w:trPr>
        <w:tc>
          <w:tcPr>
            <w:tcW w:w="8221" w:type="dxa"/>
            <w:vAlign w:val="center"/>
          </w:tcPr>
          <w:p w14:paraId="026B2EEA" w14:textId="77777777" w:rsidR="00DD2D46" w:rsidRPr="006D3C2F" w:rsidRDefault="00DD2D46" w:rsidP="00972B26">
            <w:pPr>
              <w:pStyle w:val="ListParagraph"/>
              <w:numPr>
                <w:ilvl w:val="0"/>
                <w:numId w:val="16"/>
              </w:numPr>
              <w:spacing w:before="100" w:beforeAutospacing="1"/>
              <w:ind w:left="425"/>
              <w:rPr>
                <w:rFonts w:ascii="MarkForMC Nrw O" w:hAnsi="MarkForMC Nrw O"/>
                <w:sz w:val="18"/>
                <w:szCs w:val="18"/>
              </w:rPr>
            </w:pPr>
            <w:r w:rsidRPr="006D3C2F">
              <w:rPr>
                <w:rFonts w:ascii="MarkForMC Nrw O" w:hAnsi="MarkForMC Nrw O"/>
                <w:sz w:val="18"/>
              </w:rPr>
              <w:t>Giảm giá phần mềm kinh doanh hoặc dịch vụ đám mây (ví dụ: phần mềm kế toán, lưu trữ đám mây, phần mềm nhân sự)</w:t>
            </w:r>
          </w:p>
        </w:tc>
      </w:tr>
      <w:tr w:rsidR="00DD2D46" w:rsidRPr="006D3C2F" w14:paraId="7E20D8F9" w14:textId="77777777" w:rsidTr="00DD2D46">
        <w:trPr>
          <w:trHeight w:val="432"/>
        </w:trPr>
        <w:tc>
          <w:tcPr>
            <w:tcW w:w="8221" w:type="dxa"/>
            <w:vAlign w:val="center"/>
          </w:tcPr>
          <w:p w14:paraId="68A0DBE5" w14:textId="77777777" w:rsidR="00DD2D46" w:rsidRPr="006D3C2F" w:rsidRDefault="00DD2D46" w:rsidP="00972B26">
            <w:pPr>
              <w:pStyle w:val="ListParagraph"/>
              <w:numPr>
                <w:ilvl w:val="0"/>
                <w:numId w:val="16"/>
              </w:numPr>
              <w:spacing w:before="100" w:beforeAutospacing="1"/>
              <w:ind w:left="425"/>
              <w:rPr>
                <w:rFonts w:ascii="MarkForMC Nrw O" w:hAnsi="MarkForMC Nrw O"/>
                <w:sz w:val="18"/>
                <w:szCs w:val="18"/>
              </w:rPr>
            </w:pPr>
            <w:r w:rsidRPr="006D3C2F">
              <w:rPr>
                <w:rFonts w:ascii="MarkForMC Nrw O" w:hAnsi="MarkForMC Nrw O"/>
                <w:sz w:val="18"/>
              </w:rPr>
              <w:t>Giảm giá phí hội viên cho các khóa đào tạo trực tuyến mà nhân viên của bạn tham gia</w:t>
            </w:r>
          </w:p>
        </w:tc>
      </w:tr>
      <w:tr w:rsidR="00DD2D46" w:rsidRPr="006D3C2F" w14:paraId="626F5A12" w14:textId="77777777" w:rsidTr="00DD2D46">
        <w:trPr>
          <w:trHeight w:val="432"/>
        </w:trPr>
        <w:tc>
          <w:tcPr>
            <w:tcW w:w="8221" w:type="dxa"/>
            <w:vAlign w:val="center"/>
          </w:tcPr>
          <w:p w14:paraId="4D30C12B" w14:textId="77777777" w:rsidR="00DD2D46" w:rsidRPr="006D3C2F" w:rsidRDefault="00DD2D46" w:rsidP="00972B26">
            <w:pPr>
              <w:pStyle w:val="ListParagraph"/>
              <w:numPr>
                <w:ilvl w:val="0"/>
                <w:numId w:val="16"/>
              </w:numPr>
              <w:spacing w:before="100" w:beforeAutospacing="1"/>
              <w:ind w:left="425"/>
              <w:rPr>
                <w:rFonts w:ascii="MarkForMC Nrw O" w:eastAsia="Times New Roman" w:hAnsi="MarkForMC Nrw O"/>
                <w:sz w:val="18"/>
                <w:szCs w:val="18"/>
              </w:rPr>
            </w:pPr>
            <w:r w:rsidRPr="006D3C2F">
              <w:rPr>
                <w:rFonts w:ascii="MarkForMC Nrw O" w:hAnsi="MarkForMC Nrw O"/>
                <w:sz w:val="18"/>
              </w:rPr>
              <w:t xml:space="preserve">Giảm giá quảng cáo kỹ thuật số </w:t>
            </w:r>
          </w:p>
        </w:tc>
      </w:tr>
      <w:tr w:rsidR="00DD2D46" w:rsidRPr="006D3C2F" w14:paraId="68A74483" w14:textId="77777777" w:rsidTr="00DD2D46">
        <w:trPr>
          <w:trHeight w:val="432"/>
        </w:trPr>
        <w:tc>
          <w:tcPr>
            <w:tcW w:w="8221" w:type="dxa"/>
            <w:vAlign w:val="center"/>
          </w:tcPr>
          <w:p w14:paraId="64DF615E" w14:textId="77777777" w:rsidR="00DD2D46" w:rsidRPr="006D3C2F" w:rsidRDefault="00DD2D46" w:rsidP="00972B26">
            <w:pPr>
              <w:pStyle w:val="ListParagraph"/>
              <w:numPr>
                <w:ilvl w:val="0"/>
                <w:numId w:val="16"/>
              </w:numPr>
              <w:spacing w:before="100" w:beforeAutospacing="1"/>
              <w:ind w:left="425"/>
              <w:rPr>
                <w:rFonts w:ascii="MarkForMC Nrw O" w:eastAsia="Times New Roman" w:hAnsi="MarkForMC Nrw O"/>
                <w:sz w:val="18"/>
                <w:szCs w:val="18"/>
              </w:rPr>
            </w:pPr>
            <w:r w:rsidRPr="006D3C2F">
              <w:rPr>
                <w:rFonts w:ascii="MarkForMC Nrw O" w:hAnsi="MarkForMC Nrw O"/>
                <w:sz w:val="18"/>
              </w:rPr>
              <w:t xml:space="preserve">Giảm giá du lịch &amp; khách sạn khi đi công tác </w:t>
            </w:r>
          </w:p>
        </w:tc>
      </w:tr>
    </w:tbl>
    <w:p w14:paraId="73FC4EF9" w14:textId="77777777" w:rsidR="00E25F8B" w:rsidRPr="00C976F2" w:rsidRDefault="00E25F8B">
      <w:pPr>
        <w:spacing w:line="259" w:lineRule="auto"/>
        <w:rPr>
          <w:rFonts w:ascii="MarkForMC Nrw O" w:hAnsi="MarkForMC Nrw O"/>
          <w:sz w:val="18"/>
          <w:szCs w:val="18"/>
        </w:rPr>
      </w:pPr>
    </w:p>
    <w:sectPr w:rsidR="00E25F8B" w:rsidRPr="00C976F2" w:rsidSect="00A908C2">
      <w:pgSz w:w="11906" w:h="16838"/>
      <w:pgMar w:top="1440" w:right="110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04105" w14:textId="77777777" w:rsidR="00722452" w:rsidRDefault="00722452" w:rsidP="0047576B">
      <w:pPr>
        <w:spacing w:after="0" w:line="240" w:lineRule="auto"/>
      </w:pPr>
      <w:r>
        <w:separator/>
      </w:r>
    </w:p>
  </w:endnote>
  <w:endnote w:type="continuationSeparator" w:id="0">
    <w:p w14:paraId="08509C98" w14:textId="77777777" w:rsidR="00722452" w:rsidRDefault="00722452" w:rsidP="00475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MarkForMC Nrw O">
    <w:altName w:val="Mark For MC Nrw O"/>
    <w:panose1 w:val="020B0506020201010104"/>
    <w:charset w:val="00"/>
    <w:family w:val="swiss"/>
    <w:pitch w:val="variable"/>
    <w:sig w:usb0="A00000FF" w:usb1="5000E4F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A0EC" w14:textId="77777777" w:rsidR="00245F75" w:rsidRDefault="00245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9B455" w14:textId="77777777" w:rsidR="00245F75" w:rsidRDefault="00245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3E02B" w14:textId="77777777" w:rsidR="00245F75" w:rsidRDefault="00245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ED333" w14:textId="77777777" w:rsidR="00722452" w:rsidRDefault="00722452" w:rsidP="0047576B">
      <w:pPr>
        <w:spacing w:after="0" w:line="240" w:lineRule="auto"/>
      </w:pPr>
      <w:r>
        <w:separator/>
      </w:r>
    </w:p>
  </w:footnote>
  <w:footnote w:type="continuationSeparator" w:id="0">
    <w:p w14:paraId="5087EDEA" w14:textId="77777777" w:rsidR="00722452" w:rsidRDefault="00722452" w:rsidP="00475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0756D" w14:textId="77777777" w:rsidR="00245F75" w:rsidRDefault="00245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1556" w14:textId="77777777" w:rsidR="00245F75" w:rsidRDefault="00245F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52924" w14:textId="77777777" w:rsidR="00245F75" w:rsidRDefault="00245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6EFB"/>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602EB"/>
    <w:multiLevelType w:val="hybridMultilevel"/>
    <w:tmpl w:val="F2A2B8AA"/>
    <w:lvl w:ilvl="0" w:tplc="504AA8B0">
      <w:start w:val="50"/>
      <w:numFmt w:val="bullet"/>
      <w:lvlText w:val=""/>
      <w:lvlJc w:val="left"/>
      <w:pPr>
        <w:ind w:left="391" w:hanging="360"/>
      </w:pPr>
      <w:rPr>
        <w:rFonts w:ascii="Wingdings" w:eastAsiaTheme="minorEastAsia" w:hAnsi="Wingdings" w:cstheme="minorBidi" w:hint="default"/>
      </w:rPr>
    </w:lvl>
    <w:lvl w:ilvl="1" w:tplc="40090003" w:tentative="1">
      <w:start w:val="1"/>
      <w:numFmt w:val="bullet"/>
      <w:lvlText w:val="o"/>
      <w:lvlJc w:val="left"/>
      <w:pPr>
        <w:ind w:left="1111" w:hanging="360"/>
      </w:pPr>
      <w:rPr>
        <w:rFonts w:ascii="Courier New" w:hAnsi="Courier New" w:cs="Courier New" w:hint="default"/>
      </w:rPr>
    </w:lvl>
    <w:lvl w:ilvl="2" w:tplc="40090005" w:tentative="1">
      <w:start w:val="1"/>
      <w:numFmt w:val="bullet"/>
      <w:lvlText w:val=""/>
      <w:lvlJc w:val="left"/>
      <w:pPr>
        <w:ind w:left="1831" w:hanging="360"/>
      </w:pPr>
      <w:rPr>
        <w:rFonts w:ascii="Wingdings" w:hAnsi="Wingdings" w:hint="default"/>
      </w:rPr>
    </w:lvl>
    <w:lvl w:ilvl="3" w:tplc="40090001" w:tentative="1">
      <w:start w:val="1"/>
      <w:numFmt w:val="bullet"/>
      <w:lvlText w:val=""/>
      <w:lvlJc w:val="left"/>
      <w:pPr>
        <w:ind w:left="2551" w:hanging="360"/>
      </w:pPr>
      <w:rPr>
        <w:rFonts w:ascii="Symbol" w:hAnsi="Symbol" w:hint="default"/>
      </w:rPr>
    </w:lvl>
    <w:lvl w:ilvl="4" w:tplc="40090003" w:tentative="1">
      <w:start w:val="1"/>
      <w:numFmt w:val="bullet"/>
      <w:lvlText w:val="o"/>
      <w:lvlJc w:val="left"/>
      <w:pPr>
        <w:ind w:left="3271" w:hanging="360"/>
      </w:pPr>
      <w:rPr>
        <w:rFonts w:ascii="Courier New" w:hAnsi="Courier New" w:cs="Courier New" w:hint="default"/>
      </w:rPr>
    </w:lvl>
    <w:lvl w:ilvl="5" w:tplc="40090005" w:tentative="1">
      <w:start w:val="1"/>
      <w:numFmt w:val="bullet"/>
      <w:lvlText w:val=""/>
      <w:lvlJc w:val="left"/>
      <w:pPr>
        <w:ind w:left="3991" w:hanging="360"/>
      </w:pPr>
      <w:rPr>
        <w:rFonts w:ascii="Wingdings" w:hAnsi="Wingdings" w:hint="default"/>
      </w:rPr>
    </w:lvl>
    <w:lvl w:ilvl="6" w:tplc="40090001" w:tentative="1">
      <w:start w:val="1"/>
      <w:numFmt w:val="bullet"/>
      <w:lvlText w:val=""/>
      <w:lvlJc w:val="left"/>
      <w:pPr>
        <w:ind w:left="4711" w:hanging="360"/>
      </w:pPr>
      <w:rPr>
        <w:rFonts w:ascii="Symbol" w:hAnsi="Symbol" w:hint="default"/>
      </w:rPr>
    </w:lvl>
    <w:lvl w:ilvl="7" w:tplc="40090003" w:tentative="1">
      <w:start w:val="1"/>
      <w:numFmt w:val="bullet"/>
      <w:lvlText w:val="o"/>
      <w:lvlJc w:val="left"/>
      <w:pPr>
        <w:ind w:left="5431" w:hanging="360"/>
      </w:pPr>
      <w:rPr>
        <w:rFonts w:ascii="Courier New" w:hAnsi="Courier New" w:cs="Courier New" w:hint="default"/>
      </w:rPr>
    </w:lvl>
    <w:lvl w:ilvl="8" w:tplc="40090005" w:tentative="1">
      <w:start w:val="1"/>
      <w:numFmt w:val="bullet"/>
      <w:lvlText w:val=""/>
      <w:lvlJc w:val="left"/>
      <w:pPr>
        <w:ind w:left="6151" w:hanging="360"/>
      </w:pPr>
      <w:rPr>
        <w:rFonts w:ascii="Wingdings" w:hAnsi="Wingdings" w:hint="default"/>
      </w:rPr>
    </w:lvl>
  </w:abstractNum>
  <w:abstractNum w:abstractNumId="2" w15:restartNumberingAfterBreak="0">
    <w:nsid w:val="0DF8175A"/>
    <w:multiLevelType w:val="hybridMultilevel"/>
    <w:tmpl w:val="3F983F4E"/>
    <w:lvl w:ilvl="0" w:tplc="A356BFC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865979"/>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30027C6"/>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67E7E"/>
    <w:multiLevelType w:val="hybridMultilevel"/>
    <w:tmpl w:val="028AAB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7A13563"/>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E1492"/>
    <w:multiLevelType w:val="hybridMultilevel"/>
    <w:tmpl w:val="DA8CB180"/>
    <w:lvl w:ilvl="0" w:tplc="04090017">
      <w:start w:val="1"/>
      <w:numFmt w:val="lowerLetter"/>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DF14ED9"/>
    <w:multiLevelType w:val="hybridMultilevel"/>
    <w:tmpl w:val="35A4425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EB424F1"/>
    <w:multiLevelType w:val="hybridMultilevel"/>
    <w:tmpl w:val="89D05A8E"/>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07D18E7"/>
    <w:multiLevelType w:val="hybridMultilevel"/>
    <w:tmpl w:val="085E5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583895"/>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80F7BE2"/>
    <w:multiLevelType w:val="hybridMultilevel"/>
    <w:tmpl w:val="0C14A9C2"/>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8CD7808"/>
    <w:multiLevelType w:val="hybridMultilevel"/>
    <w:tmpl w:val="C786D67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9402E79"/>
    <w:multiLevelType w:val="hybridMultilevel"/>
    <w:tmpl w:val="0964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8467B"/>
    <w:multiLevelType w:val="hybridMultilevel"/>
    <w:tmpl w:val="C232A7C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60065E"/>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B7AA4"/>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6813915"/>
    <w:multiLevelType w:val="hybridMultilevel"/>
    <w:tmpl w:val="3B0462BC"/>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7F43DDD"/>
    <w:multiLevelType w:val="hybridMultilevel"/>
    <w:tmpl w:val="EE0E51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BC70877"/>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1B75730"/>
    <w:multiLevelType w:val="hybridMultilevel"/>
    <w:tmpl w:val="4440B612"/>
    <w:lvl w:ilvl="0" w:tplc="06E025FA">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F52D89"/>
    <w:multiLevelType w:val="hybridMultilevel"/>
    <w:tmpl w:val="4B3CB3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B1E0821"/>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F2EF9"/>
    <w:multiLevelType w:val="hybridMultilevel"/>
    <w:tmpl w:val="FFFFFFFF"/>
    <w:lvl w:ilvl="0" w:tplc="609EF3CA">
      <w:start w:val="1"/>
      <w:numFmt w:val="decimal"/>
      <w:lvlText w:val="%1."/>
      <w:lvlJc w:val="left"/>
      <w:pPr>
        <w:ind w:left="720" w:hanging="360"/>
      </w:pPr>
    </w:lvl>
    <w:lvl w:ilvl="1" w:tplc="50CE8774">
      <w:start w:val="1"/>
      <w:numFmt w:val="decimal"/>
      <w:lvlText w:val="%2)"/>
      <w:lvlJc w:val="left"/>
      <w:pPr>
        <w:ind w:left="1440" w:hanging="360"/>
      </w:pPr>
    </w:lvl>
    <w:lvl w:ilvl="2" w:tplc="E1C27166">
      <w:start w:val="1"/>
      <w:numFmt w:val="lowerRoman"/>
      <w:lvlText w:val="%3."/>
      <w:lvlJc w:val="right"/>
      <w:pPr>
        <w:ind w:left="2160" w:hanging="180"/>
      </w:pPr>
    </w:lvl>
    <w:lvl w:ilvl="3" w:tplc="F76212FA">
      <w:start w:val="1"/>
      <w:numFmt w:val="decimal"/>
      <w:lvlText w:val="%4."/>
      <w:lvlJc w:val="left"/>
      <w:pPr>
        <w:ind w:left="2880" w:hanging="360"/>
      </w:pPr>
    </w:lvl>
    <w:lvl w:ilvl="4" w:tplc="842271D2">
      <w:start w:val="1"/>
      <w:numFmt w:val="lowerLetter"/>
      <w:lvlText w:val="%5."/>
      <w:lvlJc w:val="left"/>
      <w:pPr>
        <w:ind w:left="3600" w:hanging="360"/>
      </w:pPr>
    </w:lvl>
    <w:lvl w:ilvl="5" w:tplc="E47880C0">
      <w:start w:val="1"/>
      <w:numFmt w:val="lowerRoman"/>
      <w:lvlText w:val="%6."/>
      <w:lvlJc w:val="right"/>
      <w:pPr>
        <w:ind w:left="4320" w:hanging="180"/>
      </w:pPr>
    </w:lvl>
    <w:lvl w:ilvl="6" w:tplc="E070D772">
      <w:start w:val="1"/>
      <w:numFmt w:val="decimal"/>
      <w:lvlText w:val="%7."/>
      <w:lvlJc w:val="left"/>
      <w:pPr>
        <w:ind w:left="5040" w:hanging="360"/>
      </w:pPr>
    </w:lvl>
    <w:lvl w:ilvl="7" w:tplc="C3400E44">
      <w:start w:val="1"/>
      <w:numFmt w:val="lowerLetter"/>
      <w:lvlText w:val="%8."/>
      <w:lvlJc w:val="left"/>
      <w:pPr>
        <w:ind w:left="5760" w:hanging="360"/>
      </w:pPr>
    </w:lvl>
    <w:lvl w:ilvl="8" w:tplc="AFE6BED8">
      <w:start w:val="1"/>
      <w:numFmt w:val="lowerRoman"/>
      <w:lvlText w:val="%9."/>
      <w:lvlJc w:val="right"/>
      <w:pPr>
        <w:ind w:left="6480" w:hanging="180"/>
      </w:pPr>
    </w:lvl>
  </w:abstractNum>
  <w:abstractNum w:abstractNumId="25" w15:restartNumberingAfterBreak="0">
    <w:nsid w:val="5063291C"/>
    <w:multiLevelType w:val="hybridMultilevel"/>
    <w:tmpl w:val="C618209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51F5593"/>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3A4FC9"/>
    <w:multiLevelType w:val="hybridMultilevel"/>
    <w:tmpl w:val="4E9896AE"/>
    <w:lvl w:ilvl="0" w:tplc="04090017">
      <w:start w:val="1"/>
      <w:numFmt w:val="lowerLetter"/>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5B620533"/>
    <w:multiLevelType w:val="hybridMultilevel"/>
    <w:tmpl w:val="2F5088BA"/>
    <w:lvl w:ilvl="0" w:tplc="06E025F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4C205E"/>
    <w:multiLevelType w:val="hybridMultilevel"/>
    <w:tmpl w:val="C4160D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5D361952"/>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1012E05"/>
    <w:multiLevelType w:val="hybridMultilevel"/>
    <w:tmpl w:val="F96063EC"/>
    <w:lvl w:ilvl="0" w:tplc="4009000F">
      <w:start w:val="1"/>
      <w:numFmt w:val="decimal"/>
      <w:lvlText w:val="%1."/>
      <w:lvlJc w:val="left"/>
      <w:pPr>
        <w:ind w:left="720" w:hanging="360"/>
      </w:pPr>
      <w:rPr>
        <w:rFonts w:hint="default"/>
      </w:rPr>
    </w:lvl>
    <w:lvl w:ilvl="1" w:tplc="40090017">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64EC71CB"/>
    <w:multiLevelType w:val="hybridMultilevel"/>
    <w:tmpl w:val="F84635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F891797"/>
    <w:multiLevelType w:val="hybridMultilevel"/>
    <w:tmpl w:val="F1561010"/>
    <w:lvl w:ilvl="0" w:tplc="40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E2289F"/>
    <w:multiLevelType w:val="hybridMultilevel"/>
    <w:tmpl w:val="F846359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5"/>
  </w:num>
  <w:num w:numId="5">
    <w:abstractNumId w:val="2"/>
  </w:num>
  <w:num w:numId="6">
    <w:abstractNumId w:val="28"/>
  </w:num>
  <w:num w:numId="7">
    <w:abstractNumId w:val="14"/>
  </w:num>
  <w:num w:numId="8">
    <w:abstractNumId w:val="24"/>
  </w:num>
  <w:num w:numId="9">
    <w:abstractNumId w:val="18"/>
  </w:num>
  <w:num w:numId="10">
    <w:abstractNumId w:val="20"/>
  </w:num>
  <w:num w:numId="11">
    <w:abstractNumId w:val="8"/>
  </w:num>
  <w:num w:numId="12">
    <w:abstractNumId w:val="30"/>
  </w:num>
  <w:num w:numId="13">
    <w:abstractNumId w:val="11"/>
  </w:num>
  <w:num w:numId="14">
    <w:abstractNumId w:val="17"/>
  </w:num>
  <w:num w:numId="15">
    <w:abstractNumId w:val="3"/>
  </w:num>
  <w:num w:numId="16">
    <w:abstractNumId w:val="34"/>
  </w:num>
  <w:num w:numId="17">
    <w:abstractNumId w:val="7"/>
  </w:num>
  <w:num w:numId="18">
    <w:abstractNumId w:val="27"/>
  </w:num>
  <w:num w:numId="19">
    <w:abstractNumId w:val="13"/>
  </w:num>
  <w:num w:numId="20">
    <w:abstractNumId w:val="15"/>
  </w:num>
  <w:num w:numId="21">
    <w:abstractNumId w:val="25"/>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4"/>
  </w:num>
  <w:num w:numId="25">
    <w:abstractNumId w:val="0"/>
  </w:num>
  <w:num w:numId="26">
    <w:abstractNumId w:val="16"/>
  </w:num>
  <w:num w:numId="27">
    <w:abstractNumId w:val="6"/>
  </w:num>
  <w:num w:numId="28">
    <w:abstractNumId w:val="33"/>
  </w:num>
  <w:num w:numId="29">
    <w:abstractNumId w:val="1"/>
  </w:num>
  <w:num w:numId="30">
    <w:abstractNumId w:val="32"/>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26"/>
  </w:num>
  <w:num w:numId="34">
    <w:abstractNumId w:val="9"/>
  </w:num>
  <w:num w:numId="35">
    <w:abstractNumId w:val="22"/>
  </w:num>
  <w:num w:numId="36">
    <w:abstractNumId w:val="29"/>
  </w:num>
  <w:num w:numId="37">
    <w:abstractNumId w:val="19"/>
  </w:num>
  <w:num w:numId="38">
    <w:abstractNumId w:val="10"/>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6B"/>
    <w:rsid w:val="0000739C"/>
    <w:rsid w:val="00037EDE"/>
    <w:rsid w:val="00047E77"/>
    <w:rsid w:val="00057B25"/>
    <w:rsid w:val="0008556D"/>
    <w:rsid w:val="00092709"/>
    <w:rsid w:val="000A2187"/>
    <w:rsid w:val="000B0E9C"/>
    <w:rsid w:val="000C3685"/>
    <w:rsid w:val="000D3E21"/>
    <w:rsid w:val="000F4185"/>
    <w:rsid w:val="00116F78"/>
    <w:rsid w:val="00120135"/>
    <w:rsid w:val="00126552"/>
    <w:rsid w:val="001449DD"/>
    <w:rsid w:val="00152DE4"/>
    <w:rsid w:val="00183CDD"/>
    <w:rsid w:val="001A2AD6"/>
    <w:rsid w:val="001B1E2A"/>
    <w:rsid w:val="001C02C3"/>
    <w:rsid w:val="001E1697"/>
    <w:rsid w:val="001E32FD"/>
    <w:rsid w:val="00222A75"/>
    <w:rsid w:val="002310B3"/>
    <w:rsid w:val="002327A2"/>
    <w:rsid w:val="00245F75"/>
    <w:rsid w:val="0027477A"/>
    <w:rsid w:val="002D2056"/>
    <w:rsid w:val="002F5D98"/>
    <w:rsid w:val="002F7C41"/>
    <w:rsid w:val="0031065D"/>
    <w:rsid w:val="0032601F"/>
    <w:rsid w:val="0033374B"/>
    <w:rsid w:val="00334B1B"/>
    <w:rsid w:val="00367EE7"/>
    <w:rsid w:val="00376708"/>
    <w:rsid w:val="00387433"/>
    <w:rsid w:val="003933F9"/>
    <w:rsid w:val="003B3421"/>
    <w:rsid w:val="003B4816"/>
    <w:rsid w:val="003B56FD"/>
    <w:rsid w:val="003B6B4E"/>
    <w:rsid w:val="003D7C69"/>
    <w:rsid w:val="00434E90"/>
    <w:rsid w:val="00436B08"/>
    <w:rsid w:val="00451424"/>
    <w:rsid w:val="0045398B"/>
    <w:rsid w:val="00473B34"/>
    <w:rsid w:val="0047576B"/>
    <w:rsid w:val="00480262"/>
    <w:rsid w:val="00492095"/>
    <w:rsid w:val="004A25B5"/>
    <w:rsid w:val="004A4440"/>
    <w:rsid w:val="004B2158"/>
    <w:rsid w:val="004B3A1B"/>
    <w:rsid w:val="0050483D"/>
    <w:rsid w:val="00534D43"/>
    <w:rsid w:val="00540859"/>
    <w:rsid w:val="005A0622"/>
    <w:rsid w:val="005B0DF9"/>
    <w:rsid w:val="005C34F7"/>
    <w:rsid w:val="00606133"/>
    <w:rsid w:val="0061521E"/>
    <w:rsid w:val="006171C9"/>
    <w:rsid w:val="00620425"/>
    <w:rsid w:val="00637406"/>
    <w:rsid w:val="006660A6"/>
    <w:rsid w:val="0066614A"/>
    <w:rsid w:val="006679FF"/>
    <w:rsid w:val="00686833"/>
    <w:rsid w:val="006D3C2F"/>
    <w:rsid w:val="006E6177"/>
    <w:rsid w:val="006F2A99"/>
    <w:rsid w:val="00722452"/>
    <w:rsid w:val="00722EA7"/>
    <w:rsid w:val="00753351"/>
    <w:rsid w:val="0076250A"/>
    <w:rsid w:val="00797913"/>
    <w:rsid w:val="007A311C"/>
    <w:rsid w:val="007A6FF8"/>
    <w:rsid w:val="007D5912"/>
    <w:rsid w:val="007E1BAB"/>
    <w:rsid w:val="007E1FA4"/>
    <w:rsid w:val="007F61E6"/>
    <w:rsid w:val="007F7949"/>
    <w:rsid w:val="008049E9"/>
    <w:rsid w:val="00807033"/>
    <w:rsid w:val="00813C25"/>
    <w:rsid w:val="00820392"/>
    <w:rsid w:val="008239FD"/>
    <w:rsid w:val="00877925"/>
    <w:rsid w:val="008B6850"/>
    <w:rsid w:val="008E1A74"/>
    <w:rsid w:val="008E2209"/>
    <w:rsid w:val="008E457B"/>
    <w:rsid w:val="008E4F2E"/>
    <w:rsid w:val="00904988"/>
    <w:rsid w:val="0096598C"/>
    <w:rsid w:val="009719A7"/>
    <w:rsid w:val="00972B26"/>
    <w:rsid w:val="00984DAC"/>
    <w:rsid w:val="009E7C9F"/>
    <w:rsid w:val="00A404CE"/>
    <w:rsid w:val="00A45FFD"/>
    <w:rsid w:val="00A5032D"/>
    <w:rsid w:val="00A57DA5"/>
    <w:rsid w:val="00A6147C"/>
    <w:rsid w:val="00A67D6F"/>
    <w:rsid w:val="00A72CF0"/>
    <w:rsid w:val="00A908C2"/>
    <w:rsid w:val="00A9596B"/>
    <w:rsid w:val="00AB6FCE"/>
    <w:rsid w:val="00B24EA3"/>
    <w:rsid w:val="00B4279B"/>
    <w:rsid w:val="00B47F3F"/>
    <w:rsid w:val="00B72EAA"/>
    <w:rsid w:val="00BB12D1"/>
    <w:rsid w:val="00BB4825"/>
    <w:rsid w:val="00BC53CE"/>
    <w:rsid w:val="00BE7897"/>
    <w:rsid w:val="00C84D23"/>
    <w:rsid w:val="00C934B8"/>
    <w:rsid w:val="00C96713"/>
    <w:rsid w:val="00C976F2"/>
    <w:rsid w:val="00CB55CF"/>
    <w:rsid w:val="00CD19F0"/>
    <w:rsid w:val="00D105E5"/>
    <w:rsid w:val="00D30B0C"/>
    <w:rsid w:val="00D42C44"/>
    <w:rsid w:val="00D46C47"/>
    <w:rsid w:val="00D50594"/>
    <w:rsid w:val="00D91FA3"/>
    <w:rsid w:val="00D93473"/>
    <w:rsid w:val="00D95E5B"/>
    <w:rsid w:val="00DA10BA"/>
    <w:rsid w:val="00DB7F3A"/>
    <w:rsid w:val="00DD2D46"/>
    <w:rsid w:val="00DE3289"/>
    <w:rsid w:val="00E12280"/>
    <w:rsid w:val="00E244EB"/>
    <w:rsid w:val="00E25F8B"/>
    <w:rsid w:val="00E4314A"/>
    <w:rsid w:val="00E53CAC"/>
    <w:rsid w:val="00EB38E4"/>
    <w:rsid w:val="00EC52C5"/>
    <w:rsid w:val="00ED1D7A"/>
    <w:rsid w:val="00ED2307"/>
    <w:rsid w:val="00EF3EAF"/>
    <w:rsid w:val="00F103C7"/>
    <w:rsid w:val="00F313FE"/>
    <w:rsid w:val="00F351E6"/>
    <w:rsid w:val="00F40D4E"/>
    <w:rsid w:val="00F51D9A"/>
    <w:rsid w:val="00F67549"/>
    <w:rsid w:val="00F93920"/>
    <w:rsid w:val="00FC31A1"/>
    <w:rsid w:val="00FC5EAD"/>
    <w:rsid w:val="00FD1BDE"/>
    <w:rsid w:val="00FE470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0F20A0"/>
  <w15:chartTrackingRefBased/>
  <w15:docId w15:val="{FFADDF98-3162-4985-B8C9-74038F87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vi-V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5CF"/>
  </w:style>
  <w:style w:type="paragraph" w:styleId="Heading1">
    <w:name w:val="heading 1"/>
    <w:basedOn w:val="Normal"/>
    <w:next w:val="Normal"/>
    <w:link w:val="Heading1Char"/>
    <w:uiPriority w:val="9"/>
    <w:qFormat/>
    <w:rsid w:val="00CB55C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B55C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B55C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B55C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B55C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B55C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B55C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B55C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B55C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7576B"/>
    <w:pPr>
      <w:spacing w:line="240" w:lineRule="auto"/>
    </w:pPr>
    <w:rPr>
      <w:sz w:val="20"/>
      <w:szCs w:val="20"/>
    </w:rPr>
  </w:style>
  <w:style w:type="character" w:customStyle="1" w:styleId="CommentTextChar">
    <w:name w:val="Comment Text Char"/>
    <w:basedOn w:val="DefaultParagraphFont"/>
    <w:link w:val="CommentText"/>
    <w:uiPriority w:val="99"/>
    <w:rsid w:val="0047576B"/>
    <w:rPr>
      <w:sz w:val="20"/>
      <w:szCs w:val="20"/>
    </w:rPr>
  </w:style>
  <w:style w:type="paragraph" w:styleId="ListParagraph">
    <w:name w:val="List Paragraph"/>
    <w:basedOn w:val="Normal"/>
    <w:uiPriority w:val="34"/>
    <w:qFormat/>
    <w:rsid w:val="0047576B"/>
    <w:pPr>
      <w:ind w:left="720"/>
      <w:contextualSpacing/>
    </w:pPr>
  </w:style>
  <w:style w:type="character" w:styleId="CommentReference">
    <w:name w:val="annotation reference"/>
    <w:basedOn w:val="DefaultParagraphFont"/>
    <w:uiPriority w:val="99"/>
    <w:semiHidden/>
    <w:unhideWhenUsed/>
    <w:rsid w:val="0047576B"/>
    <w:rPr>
      <w:sz w:val="16"/>
      <w:szCs w:val="16"/>
    </w:rPr>
  </w:style>
  <w:style w:type="table" w:styleId="TableGrid">
    <w:name w:val="Table Grid"/>
    <w:basedOn w:val="TableNormal"/>
    <w:uiPriority w:val="39"/>
    <w:rsid w:val="00475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5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76B"/>
    <w:rPr>
      <w:rFonts w:ascii="Segoe UI" w:hAnsi="Segoe UI" w:cs="Segoe UI"/>
      <w:sz w:val="18"/>
      <w:szCs w:val="18"/>
    </w:rPr>
  </w:style>
  <w:style w:type="paragraph" w:customStyle="1" w:styleId="BasicParagraph">
    <w:name w:val="[Basic Paragraph]"/>
    <w:basedOn w:val="Normal"/>
    <w:uiPriority w:val="99"/>
    <w:rsid w:val="005A0622"/>
    <w:pPr>
      <w:autoSpaceDE w:val="0"/>
      <w:autoSpaceDN w:val="0"/>
      <w:adjustRightInd w:val="0"/>
      <w:spacing w:after="0"/>
      <w:textAlignment w:val="center"/>
    </w:pPr>
    <w:rPr>
      <w:rFonts w:ascii="Minion Pro" w:hAnsi="Minion Pro" w:cs="Minion Pro"/>
      <w:color w:val="000000"/>
      <w:sz w:val="24"/>
      <w:szCs w:val="24"/>
    </w:rPr>
  </w:style>
  <w:style w:type="paragraph" w:styleId="CommentSubject">
    <w:name w:val="annotation subject"/>
    <w:basedOn w:val="CommentText"/>
    <w:next w:val="CommentText"/>
    <w:link w:val="CommentSubjectChar"/>
    <w:uiPriority w:val="99"/>
    <w:semiHidden/>
    <w:unhideWhenUsed/>
    <w:rsid w:val="009719A7"/>
    <w:rPr>
      <w:b/>
      <w:bCs/>
    </w:rPr>
  </w:style>
  <w:style w:type="character" w:customStyle="1" w:styleId="CommentSubjectChar">
    <w:name w:val="Comment Subject Char"/>
    <w:basedOn w:val="CommentTextChar"/>
    <w:link w:val="CommentSubject"/>
    <w:uiPriority w:val="99"/>
    <w:semiHidden/>
    <w:rsid w:val="009719A7"/>
    <w:rPr>
      <w:b/>
      <w:bCs/>
      <w:sz w:val="20"/>
      <w:szCs w:val="20"/>
    </w:rPr>
  </w:style>
  <w:style w:type="character" w:customStyle="1" w:styleId="Heading1Char">
    <w:name w:val="Heading 1 Char"/>
    <w:basedOn w:val="DefaultParagraphFont"/>
    <w:link w:val="Heading1"/>
    <w:uiPriority w:val="9"/>
    <w:rsid w:val="00CB55C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B55C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B55C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B55C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B55C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B55C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B55C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B55C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B55C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B55CF"/>
    <w:pPr>
      <w:spacing w:line="240" w:lineRule="auto"/>
    </w:pPr>
    <w:rPr>
      <w:b/>
      <w:bCs/>
      <w:smallCaps/>
      <w:color w:val="595959" w:themeColor="text1" w:themeTint="A6"/>
    </w:rPr>
  </w:style>
  <w:style w:type="paragraph" w:styleId="Title">
    <w:name w:val="Title"/>
    <w:basedOn w:val="Normal"/>
    <w:next w:val="Normal"/>
    <w:link w:val="TitleChar"/>
    <w:uiPriority w:val="10"/>
    <w:qFormat/>
    <w:rsid w:val="00CB55C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B55C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B55C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B55CF"/>
    <w:rPr>
      <w:rFonts w:asciiTheme="majorHAnsi" w:eastAsiaTheme="majorEastAsia" w:hAnsiTheme="majorHAnsi" w:cstheme="majorBidi"/>
      <w:sz w:val="30"/>
      <w:szCs w:val="30"/>
    </w:rPr>
  </w:style>
  <w:style w:type="character" w:styleId="Strong">
    <w:name w:val="Strong"/>
    <w:basedOn w:val="DefaultParagraphFont"/>
    <w:uiPriority w:val="22"/>
    <w:qFormat/>
    <w:rsid w:val="00CB55CF"/>
    <w:rPr>
      <w:b/>
      <w:bCs/>
    </w:rPr>
  </w:style>
  <w:style w:type="character" w:styleId="Emphasis">
    <w:name w:val="Emphasis"/>
    <w:basedOn w:val="DefaultParagraphFont"/>
    <w:uiPriority w:val="20"/>
    <w:qFormat/>
    <w:rsid w:val="00CB55CF"/>
    <w:rPr>
      <w:i/>
      <w:iCs/>
      <w:color w:val="70AD47" w:themeColor="accent6"/>
    </w:rPr>
  </w:style>
  <w:style w:type="paragraph" w:styleId="NoSpacing">
    <w:name w:val="No Spacing"/>
    <w:uiPriority w:val="1"/>
    <w:qFormat/>
    <w:rsid w:val="00CB55CF"/>
    <w:pPr>
      <w:spacing w:after="0" w:line="240" w:lineRule="auto"/>
    </w:pPr>
  </w:style>
  <w:style w:type="paragraph" w:styleId="Quote">
    <w:name w:val="Quote"/>
    <w:basedOn w:val="Normal"/>
    <w:next w:val="Normal"/>
    <w:link w:val="QuoteChar"/>
    <w:uiPriority w:val="29"/>
    <w:qFormat/>
    <w:rsid w:val="00CB55C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55CF"/>
    <w:rPr>
      <w:i/>
      <w:iCs/>
      <w:color w:val="262626" w:themeColor="text1" w:themeTint="D9"/>
    </w:rPr>
  </w:style>
  <w:style w:type="paragraph" w:styleId="IntenseQuote">
    <w:name w:val="Intense Quote"/>
    <w:basedOn w:val="Normal"/>
    <w:next w:val="Normal"/>
    <w:link w:val="IntenseQuoteChar"/>
    <w:uiPriority w:val="30"/>
    <w:qFormat/>
    <w:rsid w:val="00CB55C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B55C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B55CF"/>
    <w:rPr>
      <w:i/>
      <w:iCs/>
    </w:rPr>
  </w:style>
  <w:style w:type="character" w:styleId="IntenseEmphasis">
    <w:name w:val="Intense Emphasis"/>
    <w:basedOn w:val="DefaultParagraphFont"/>
    <w:uiPriority w:val="21"/>
    <w:qFormat/>
    <w:rsid w:val="00CB55CF"/>
    <w:rPr>
      <w:b/>
      <w:bCs/>
      <w:i/>
      <w:iCs/>
    </w:rPr>
  </w:style>
  <w:style w:type="character" w:styleId="SubtleReference">
    <w:name w:val="Subtle Reference"/>
    <w:basedOn w:val="DefaultParagraphFont"/>
    <w:uiPriority w:val="31"/>
    <w:qFormat/>
    <w:rsid w:val="00CB55CF"/>
    <w:rPr>
      <w:smallCaps/>
      <w:color w:val="595959" w:themeColor="text1" w:themeTint="A6"/>
    </w:rPr>
  </w:style>
  <w:style w:type="character" w:styleId="IntenseReference">
    <w:name w:val="Intense Reference"/>
    <w:basedOn w:val="DefaultParagraphFont"/>
    <w:uiPriority w:val="32"/>
    <w:qFormat/>
    <w:rsid w:val="00CB55CF"/>
    <w:rPr>
      <w:b/>
      <w:bCs/>
      <w:smallCaps/>
      <w:color w:val="70AD47" w:themeColor="accent6"/>
    </w:rPr>
  </w:style>
  <w:style w:type="character" w:styleId="BookTitle">
    <w:name w:val="Book Title"/>
    <w:basedOn w:val="DefaultParagraphFont"/>
    <w:uiPriority w:val="33"/>
    <w:qFormat/>
    <w:rsid w:val="00CB55CF"/>
    <w:rPr>
      <w:b/>
      <w:bCs/>
      <w:caps w:val="0"/>
      <w:smallCaps/>
      <w:spacing w:val="7"/>
      <w:sz w:val="21"/>
      <w:szCs w:val="21"/>
    </w:rPr>
  </w:style>
  <w:style w:type="paragraph" w:styleId="TOCHeading">
    <w:name w:val="TOC Heading"/>
    <w:basedOn w:val="Heading1"/>
    <w:next w:val="Normal"/>
    <w:uiPriority w:val="39"/>
    <w:semiHidden/>
    <w:unhideWhenUsed/>
    <w:qFormat/>
    <w:rsid w:val="00CB55CF"/>
    <w:pPr>
      <w:outlineLvl w:val="9"/>
    </w:pPr>
  </w:style>
  <w:style w:type="paragraph" w:styleId="Header">
    <w:name w:val="header"/>
    <w:basedOn w:val="Normal"/>
    <w:link w:val="HeaderChar"/>
    <w:uiPriority w:val="99"/>
    <w:unhideWhenUsed/>
    <w:rsid w:val="000C3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685"/>
  </w:style>
  <w:style w:type="paragraph" w:styleId="Footer">
    <w:name w:val="footer"/>
    <w:basedOn w:val="Normal"/>
    <w:link w:val="FooterChar"/>
    <w:uiPriority w:val="99"/>
    <w:unhideWhenUsed/>
    <w:rsid w:val="000C3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77334">
      <w:bodyDiv w:val="1"/>
      <w:marLeft w:val="0"/>
      <w:marRight w:val="0"/>
      <w:marTop w:val="0"/>
      <w:marBottom w:val="0"/>
      <w:divBdr>
        <w:top w:val="none" w:sz="0" w:space="0" w:color="auto"/>
        <w:left w:val="none" w:sz="0" w:space="0" w:color="auto"/>
        <w:bottom w:val="none" w:sz="0" w:space="0" w:color="auto"/>
        <w:right w:val="none" w:sz="0" w:space="0" w:color="auto"/>
      </w:divBdr>
    </w:div>
    <w:div w:id="187260771">
      <w:bodyDiv w:val="1"/>
      <w:marLeft w:val="0"/>
      <w:marRight w:val="0"/>
      <w:marTop w:val="0"/>
      <w:marBottom w:val="0"/>
      <w:divBdr>
        <w:top w:val="none" w:sz="0" w:space="0" w:color="auto"/>
        <w:left w:val="none" w:sz="0" w:space="0" w:color="auto"/>
        <w:bottom w:val="none" w:sz="0" w:space="0" w:color="auto"/>
        <w:right w:val="none" w:sz="0" w:space="0" w:color="auto"/>
      </w:divBdr>
    </w:div>
    <w:div w:id="187568632">
      <w:bodyDiv w:val="1"/>
      <w:marLeft w:val="0"/>
      <w:marRight w:val="0"/>
      <w:marTop w:val="0"/>
      <w:marBottom w:val="0"/>
      <w:divBdr>
        <w:top w:val="none" w:sz="0" w:space="0" w:color="auto"/>
        <w:left w:val="none" w:sz="0" w:space="0" w:color="auto"/>
        <w:bottom w:val="none" w:sz="0" w:space="0" w:color="auto"/>
        <w:right w:val="none" w:sz="0" w:space="0" w:color="auto"/>
      </w:divBdr>
    </w:div>
    <w:div w:id="363092553">
      <w:bodyDiv w:val="1"/>
      <w:marLeft w:val="0"/>
      <w:marRight w:val="0"/>
      <w:marTop w:val="0"/>
      <w:marBottom w:val="0"/>
      <w:divBdr>
        <w:top w:val="none" w:sz="0" w:space="0" w:color="auto"/>
        <w:left w:val="none" w:sz="0" w:space="0" w:color="auto"/>
        <w:bottom w:val="none" w:sz="0" w:space="0" w:color="auto"/>
        <w:right w:val="none" w:sz="0" w:space="0" w:color="auto"/>
      </w:divBdr>
    </w:div>
    <w:div w:id="504714456">
      <w:bodyDiv w:val="1"/>
      <w:marLeft w:val="0"/>
      <w:marRight w:val="0"/>
      <w:marTop w:val="0"/>
      <w:marBottom w:val="0"/>
      <w:divBdr>
        <w:top w:val="none" w:sz="0" w:space="0" w:color="auto"/>
        <w:left w:val="none" w:sz="0" w:space="0" w:color="auto"/>
        <w:bottom w:val="none" w:sz="0" w:space="0" w:color="auto"/>
        <w:right w:val="none" w:sz="0" w:space="0" w:color="auto"/>
      </w:divBdr>
    </w:div>
    <w:div w:id="598218662">
      <w:bodyDiv w:val="1"/>
      <w:marLeft w:val="0"/>
      <w:marRight w:val="0"/>
      <w:marTop w:val="0"/>
      <w:marBottom w:val="0"/>
      <w:divBdr>
        <w:top w:val="none" w:sz="0" w:space="0" w:color="auto"/>
        <w:left w:val="none" w:sz="0" w:space="0" w:color="auto"/>
        <w:bottom w:val="none" w:sz="0" w:space="0" w:color="auto"/>
        <w:right w:val="none" w:sz="0" w:space="0" w:color="auto"/>
      </w:divBdr>
    </w:div>
    <w:div w:id="616646700">
      <w:bodyDiv w:val="1"/>
      <w:marLeft w:val="0"/>
      <w:marRight w:val="0"/>
      <w:marTop w:val="0"/>
      <w:marBottom w:val="0"/>
      <w:divBdr>
        <w:top w:val="none" w:sz="0" w:space="0" w:color="auto"/>
        <w:left w:val="none" w:sz="0" w:space="0" w:color="auto"/>
        <w:bottom w:val="none" w:sz="0" w:space="0" w:color="auto"/>
        <w:right w:val="none" w:sz="0" w:space="0" w:color="auto"/>
      </w:divBdr>
    </w:div>
    <w:div w:id="773718978">
      <w:bodyDiv w:val="1"/>
      <w:marLeft w:val="0"/>
      <w:marRight w:val="0"/>
      <w:marTop w:val="0"/>
      <w:marBottom w:val="0"/>
      <w:divBdr>
        <w:top w:val="none" w:sz="0" w:space="0" w:color="auto"/>
        <w:left w:val="none" w:sz="0" w:space="0" w:color="auto"/>
        <w:bottom w:val="none" w:sz="0" w:space="0" w:color="auto"/>
        <w:right w:val="none" w:sz="0" w:space="0" w:color="auto"/>
      </w:divBdr>
    </w:div>
    <w:div w:id="918254099">
      <w:bodyDiv w:val="1"/>
      <w:marLeft w:val="0"/>
      <w:marRight w:val="0"/>
      <w:marTop w:val="0"/>
      <w:marBottom w:val="0"/>
      <w:divBdr>
        <w:top w:val="none" w:sz="0" w:space="0" w:color="auto"/>
        <w:left w:val="none" w:sz="0" w:space="0" w:color="auto"/>
        <w:bottom w:val="none" w:sz="0" w:space="0" w:color="auto"/>
        <w:right w:val="none" w:sz="0" w:space="0" w:color="auto"/>
      </w:divBdr>
    </w:div>
    <w:div w:id="922643221">
      <w:bodyDiv w:val="1"/>
      <w:marLeft w:val="0"/>
      <w:marRight w:val="0"/>
      <w:marTop w:val="0"/>
      <w:marBottom w:val="0"/>
      <w:divBdr>
        <w:top w:val="none" w:sz="0" w:space="0" w:color="auto"/>
        <w:left w:val="none" w:sz="0" w:space="0" w:color="auto"/>
        <w:bottom w:val="none" w:sz="0" w:space="0" w:color="auto"/>
        <w:right w:val="none" w:sz="0" w:space="0" w:color="auto"/>
      </w:divBdr>
    </w:div>
    <w:div w:id="999311616">
      <w:bodyDiv w:val="1"/>
      <w:marLeft w:val="0"/>
      <w:marRight w:val="0"/>
      <w:marTop w:val="0"/>
      <w:marBottom w:val="0"/>
      <w:divBdr>
        <w:top w:val="none" w:sz="0" w:space="0" w:color="auto"/>
        <w:left w:val="none" w:sz="0" w:space="0" w:color="auto"/>
        <w:bottom w:val="none" w:sz="0" w:space="0" w:color="auto"/>
        <w:right w:val="none" w:sz="0" w:space="0" w:color="auto"/>
      </w:divBdr>
    </w:div>
    <w:div w:id="1008946750">
      <w:bodyDiv w:val="1"/>
      <w:marLeft w:val="0"/>
      <w:marRight w:val="0"/>
      <w:marTop w:val="0"/>
      <w:marBottom w:val="0"/>
      <w:divBdr>
        <w:top w:val="none" w:sz="0" w:space="0" w:color="auto"/>
        <w:left w:val="none" w:sz="0" w:space="0" w:color="auto"/>
        <w:bottom w:val="none" w:sz="0" w:space="0" w:color="auto"/>
        <w:right w:val="none" w:sz="0" w:space="0" w:color="auto"/>
      </w:divBdr>
    </w:div>
    <w:div w:id="1125082516">
      <w:bodyDiv w:val="1"/>
      <w:marLeft w:val="0"/>
      <w:marRight w:val="0"/>
      <w:marTop w:val="0"/>
      <w:marBottom w:val="0"/>
      <w:divBdr>
        <w:top w:val="none" w:sz="0" w:space="0" w:color="auto"/>
        <w:left w:val="none" w:sz="0" w:space="0" w:color="auto"/>
        <w:bottom w:val="none" w:sz="0" w:space="0" w:color="auto"/>
        <w:right w:val="none" w:sz="0" w:space="0" w:color="auto"/>
      </w:divBdr>
    </w:div>
    <w:div w:id="1177230042">
      <w:bodyDiv w:val="1"/>
      <w:marLeft w:val="0"/>
      <w:marRight w:val="0"/>
      <w:marTop w:val="0"/>
      <w:marBottom w:val="0"/>
      <w:divBdr>
        <w:top w:val="none" w:sz="0" w:space="0" w:color="auto"/>
        <w:left w:val="none" w:sz="0" w:space="0" w:color="auto"/>
        <w:bottom w:val="none" w:sz="0" w:space="0" w:color="auto"/>
        <w:right w:val="none" w:sz="0" w:space="0" w:color="auto"/>
      </w:divBdr>
    </w:div>
    <w:div w:id="1357730107">
      <w:bodyDiv w:val="1"/>
      <w:marLeft w:val="0"/>
      <w:marRight w:val="0"/>
      <w:marTop w:val="0"/>
      <w:marBottom w:val="0"/>
      <w:divBdr>
        <w:top w:val="none" w:sz="0" w:space="0" w:color="auto"/>
        <w:left w:val="none" w:sz="0" w:space="0" w:color="auto"/>
        <w:bottom w:val="none" w:sz="0" w:space="0" w:color="auto"/>
        <w:right w:val="none" w:sz="0" w:space="0" w:color="auto"/>
      </w:divBdr>
    </w:div>
    <w:div w:id="1502575519">
      <w:bodyDiv w:val="1"/>
      <w:marLeft w:val="0"/>
      <w:marRight w:val="0"/>
      <w:marTop w:val="0"/>
      <w:marBottom w:val="0"/>
      <w:divBdr>
        <w:top w:val="none" w:sz="0" w:space="0" w:color="auto"/>
        <w:left w:val="none" w:sz="0" w:space="0" w:color="auto"/>
        <w:bottom w:val="none" w:sz="0" w:space="0" w:color="auto"/>
        <w:right w:val="none" w:sz="0" w:space="0" w:color="auto"/>
      </w:divBdr>
    </w:div>
    <w:div w:id="1552420971">
      <w:bodyDiv w:val="1"/>
      <w:marLeft w:val="0"/>
      <w:marRight w:val="0"/>
      <w:marTop w:val="0"/>
      <w:marBottom w:val="0"/>
      <w:divBdr>
        <w:top w:val="none" w:sz="0" w:space="0" w:color="auto"/>
        <w:left w:val="none" w:sz="0" w:space="0" w:color="auto"/>
        <w:bottom w:val="none" w:sz="0" w:space="0" w:color="auto"/>
        <w:right w:val="none" w:sz="0" w:space="0" w:color="auto"/>
      </w:divBdr>
    </w:div>
    <w:div w:id="1593588037">
      <w:bodyDiv w:val="1"/>
      <w:marLeft w:val="0"/>
      <w:marRight w:val="0"/>
      <w:marTop w:val="0"/>
      <w:marBottom w:val="0"/>
      <w:divBdr>
        <w:top w:val="none" w:sz="0" w:space="0" w:color="auto"/>
        <w:left w:val="none" w:sz="0" w:space="0" w:color="auto"/>
        <w:bottom w:val="none" w:sz="0" w:space="0" w:color="auto"/>
        <w:right w:val="none" w:sz="0" w:space="0" w:color="auto"/>
      </w:divBdr>
    </w:div>
    <w:div w:id="1646854354">
      <w:bodyDiv w:val="1"/>
      <w:marLeft w:val="0"/>
      <w:marRight w:val="0"/>
      <w:marTop w:val="0"/>
      <w:marBottom w:val="0"/>
      <w:divBdr>
        <w:top w:val="none" w:sz="0" w:space="0" w:color="auto"/>
        <w:left w:val="none" w:sz="0" w:space="0" w:color="auto"/>
        <w:bottom w:val="none" w:sz="0" w:space="0" w:color="auto"/>
        <w:right w:val="none" w:sz="0" w:space="0" w:color="auto"/>
      </w:divBdr>
    </w:div>
    <w:div w:id="2030837512">
      <w:bodyDiv w:val="1"/>
      <w:marLeft w:val="0"/>
      <w:marRight w:val="0"/>
      <w:marTop w:val="0"/>
      <w:marBottom w:val="0"/>
      <w:divBdr>
        <w:top w:val="none" w:sz="0" w:space="0" w:color="auto"/>
        <w:left w:val="none" w:sz="0" w:space="0" w:color="auto"/>
        <w:bottom w:val="none" w:sz="0" w:space="0" w:color="auto"/>
        <w:right w:val="none" w:sz="0" w:space="0" w:color="auto"/>
      </w:divBdr>
    </w:div>
    <w:div w:id="209211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font script="Bugi" typeface="Leelawadee UI"/>
        <a:font script="Bopo" typeface="Microsoft JhengHei"/>
        <a:font script="Lisu" typeface="Segoe UI"/>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35E54-F279-41F3-B586-367D446E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Tokas</dc:creator>
  <cp:keywords/>
  <dc:description/>
  <cp:lastModifiedBy>Prateek Tokas</cp:lastModifiedBy>
  <cp:revision>6</cp:revision>
  <dcterms:created xsi:type="dcterms:W3CDTF">2020-10-14T09:56:00Z</dcterms:created>
  <dcterms:modified xsi:type="dcterms:W3CDTF">2020-10-23T06:05:00Z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-216661934</vt:i4>
  </property>
  <property fmtid="{D5CDD505-2E9C-101B-9397-08002B2CF9AE}" pid="4" name="_EmailSubject">
    <vt:lpwstr>Project - SMB post covid - Draft Qnr </vt:lpwstr>
  </property>
  <property fmtid="{D5CDD505-2E9C-101B-9397-08002B2CF9AE}" pid="5" name="_AuthorEmail">
    <vt:lpwstr>Prateek.Tokas@evalueserve.com</vt:lpwstr>
  </property>
  <property fmtid="{D5CDD505-2E9C-101B-9397-08002B2CF9AE}" pid="6" name="_AuthorEmailDisplayName">
    <vt:lpwstr>Prateek Tokas</vt:lpwstr>
  </property>
  <property fmtid="{D5CDD505-2E9C-101B-9397-08002B2CF9AE}" pid="8" name="_PreviousAdHocReviewCycleID">
    <vt:i4>-1646902365</vt:i4>
  </property>
</Properties>
</file>