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AE" w:rsidRDefault="006B343C">
      <w:pPr>
        <w:pStyle w:val="Standard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DMC</w:t>
      </w:r>
    </w:p>
    <w:p w:rsidR="00A346AE" w:rsidRDefault="006B343C">
      <w:pPr>
        <w:pStyle w:val="Standard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Requisitos de Software</w:t>
      </w:r>
    </w:p>
    <w:p w:rsidR="00A346AE" w:rsidRDefault="006B343C">
      <w:pPr>
        <w:pStyle w:val="Standard"/>
        <w:jc w:val="right"/>
      </w:pPr>
      <w:r>
        <w:rPr>
          <w:b/>
          <w:sz w:val="36"/>
          <w:szCs w:val="36"/>
        </w:rPr>
        <w:t>Para Controle de Estoque DMC</w:t>
      </w:r>
    </w:p>
    <w:p w:rsidR="00A346AE" w:rsidRDefault="006B343C">
      <w:pPr>
        <w:pStyle w:val="Standard"/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46AE" w:rsidRDefault="006B343C">
      <w:pPr>
        <w:pStyle w:val="Standard"/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46AE" w:rsidRDefault="006B343C">
      <w:pPr>
        <w:pStyle w:val="Standard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&lt;1.0&gt;</w:t>
      </w:r>
    </w:p>
    <w:p w:rsidR="00A346AE" w:rsidRDefault="00A346AE">
      <w:pPr>
        <w:pStyle w:val="Standard"/>
        <w:jc w:val="center"/>
        <w:rPr>
          <w:b/>
          <w:sz w:val="28"/>
          <w:szCs w:val="28"/>
        </w:rPr>
      </w:pPr>
    </w:p>
    <w:p w:rsidR="00A346AE" w:rsidRDefault="006B343C">
      <w:pPr>
        <w:pStyle w:val="Standard"/>
        <w:spacing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46AE" w:rsidRDefault="00A346AE">
      <w:pPr>
        <w:pStyle w:val="Standard"/>
        <w:spacing w:after="120" w:line="259" w:lineRule="auto"/>
      </w:pPr>
    </w:p>
    <w:p w:rsidR="00A346AE" w:rsidRDefault="00A346AE">
      <w:pPr>
        <w:pStyle w:val="Standard"/>
        <w:spacing w:after="120" w:line="259" w:lineRule="auto"/>
        <w:rPr>
          <w:i/>
          <w:color w:val="0000FF"/>
          <w:sz w:val="20"/>
          <w:szCs w:val="20"/>
        </w:rPr>
      </w:pPr>
    </w:p>
    <w:p w:rsidR="00A346AE" w:rsidRDefault="00A346AE">
      <w:pPr>
        <w:pStyle w:val="Standard"/>
      </w:pPr>
    </w:p>
    <w:p w:rsidR="00A346AE" w:rsidRDefault="006B343C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tbl>
      <w:tblPr>
        <w:tblW w:w="888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4"/>
        <w:gridCol w:w="1245"/>
        <w:gridCol w:w="3269"/>
        <w:gridCol w:w="2132"/>
      </w:tblGrid>
      <w:tr w:rsidR="00A346AE" w:rsidTr="00620849">
        <w:trPr>
          <w:jc w:val="center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A346AE" w:rsidTr="00620849">
        <w:trPr>
          <w:jc w:val="center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20/11/2015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do Software</w:t>
            </w:r>
          </w:p>
        </w:tc>
        <w:tc>
          <w:tcPr>
            <w:tcW w:w="2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DMC</w:t>
            </w:r>
          </w:p>
        </w:tc>
      </w:tr>
      <w:tr w:rsidR="00A346AE" w:rsidTr="00620849">
        <w:trPr>
          <w:jc w:val="center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F330C">
              <w:rPr>
                <w:sz w:val="20"/>
                <w:szCs w:val="20"/>
              </w:rPr>
              <w:t>21/11/2015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AF330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F330C">
              <w:rPr>
                <w:sz w:val="20"/>
                <w:szCs w:val="20"/>
              </w:rPr>
              <w:t>Atualizando MER</w:t>
            </w:r>
          </w:p>
        </w:tc>
        <w:tc>
          <w:tcPr>
            <w:tcW w:w="2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F330C">
              <w:rPr>
                <w:sz w:val="20"/>
                <w:szCs w:val="20"/>
              </w:rPr>
              <w:t>Grupo DMC</w:t>
            </w:r>
          </w:p>
        </w:tc>
      </w:tr>
      <w:tr w:rsidR="00A346AE" w:rsidTr="00620849">
        <w:trPr>
          <w:jc w:val="center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346AE" w:rsidTr="00620849">
        <w:trPr>
          <w:jc w:val="center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346AE" w:rsidRDefault="006B343C">
      <w:pPr>
        <w:pStyle w:val="Standard"/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46AE" w:rsidRDefault="00A346AE">
      <w:pPr>
        <w:pStyle w:val="Standard"/>
      </w:pPr>
    </w:p>
    <w:p w:rsidR="00A346AE" w:rsidRDefault="00A346AE">
      <w:pPr>
        <w:pStyle w:val="Standard"/>
        <w:jc w:val="center"/>
      </w:pPr>
    </w:p>
    <w:p w:rsidR="00A346AE" w:rsidRDefault="00A346AE">
      <w:pPr>
        <w:pStyle w:val="Standard"/>
      </w:pPr>
    </w:p>
    <w:p w:rsidR="00A346AE" w:rsidRDefault="00A346AE">
      <w:pPr>
        <w:pStyle w:val="Standard"/>
        <w:pageBreakBefore/>
      </w:pPr>
    </w:p>
    <w:p w:rsidR="00A346AE" w:rsidRDefault="00A346AE">
      <w:pPr>
        <w:pStyle w:val="Standard"/>
        <w:jc w:val="center"/>
      </w:pPr>
    </w:p>
    <w:p w:rsidR="00A346AE" w:rsidRDefault="006B343C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A346AE" w:rsidRDefault="007277E7">
      <w:pPr>
        <w:pStyle w:val="Standard"/>
        <w:spacing w:line="259" w:lineRule="auto"/>
      </w:pPr>
      <w:hyperlink r:id="rId7" w:anchor="1.%20%20%20%20%20%20%20%20%20%20%20%20%20%20%20%20%20%20Introduction" w:history="1">
        <w:r w:rsidR="006B343C">
          <w:rPr>
            <w:color w:val="800080"/>
            <w:sz w:val="20"/>
            <w:szCs w:val="20"/>
            <w:u w:val="single"/>
          </w:rPr>
          <w:t>1. Introdução</w:t>
        </w:r>
      </w:hyperlink>
      <w:r w:rsidR="006B343C">
        <w:rPr>
          <w:sz w:val="20"/>
          <w:szCs w:val="20"/>
        </w:rPr>
        <w:t xml:space="preserve">         </w:t>
      </w:r>
    </w:p>
    <w:p w:rsidR="00A346AE" w:rsidRDefault="007277E7">
      <w:pPr>
        <w:pStyle w:val="Standard"/>
        <w:spacing w:line="259" w:lineRule="auto"/>
        <w:ind w:firstLine="720"/>
      </w:pPr>
      <w:hyperlink r:id="rId8" w:anchor="1.1%20%20%20%20%20%20%20%20%20%20%20%20%20%20%20Purpose" w:history="1">
        <w:r w:rsidR="006B343C">
          <w:rPr>
            <w:color w:val="800080"/>
            <w:sz w:val="20"/>
            <w:szCs w:val="20"/>
            <w:u w:val="single"/>
          </w:rPr>
          <w:t>1.1 Finalidade</w:t>
        </w:r>
      </w:hyperlink>
      <w:r w:rsidR="006B343C">
        <w:rPr>
          <w:sz w:val="20"/>
          <w:szCs w:val="20"/>
        </w:rPr>
        <w:t xml:space="preserve">     </w:t>
      </w:r>
    </w:p>
    <w:p w:rsidR="00A346AE" w:rsidRDefault="007277E7">
      <w:pPr>
        <w:pStyle w:val="Standard"/>
        <w:spacing w:line="259" w:lineRule="auto"/>
        <w:ind w:firstLine="720"/>
      </w:pPr>
      <w:hyperlink r:id="rId9" w:anchor="1.2%20%20%20%20%20%20%20%20%20%20%20%20%20%20%20Scope" w:history="1">
        <w:r w:rsidR="006B343C">
          <w:rPr>
            <w:color w:val="800080"/>
            <w:sz w:val="20"/>
            <w:szCs w:val="20"/>
            <w:u w:val="single"/>
          </w:rPr>
          <w:t>1.2 Escopo</w:t>
        </w:r>
      </w:hyperlink>
      <w:r w:rsidR="006B343C">
        <w:rPr>
          <w:sz w:val="20"/>
          <w:szCs w:val="20"/>
        </w:rPr>
        <w:t xml:space="preserve">     </w:t>
      </w:r>
    </w:p>
    <w:p w:rsidR="00A346AE" w:rsidRDefault="007277E7">
      <w:pPr>
        <w:pStyle w:val="Standard"/>
        <w:spacing w:line="259" w:lineRule="auto"/>
        <w:ind w:firstLine="720"/>
      </w:pPr>
      <w:hyperlink r:id="rId10" w:anchor="1.3%20%20%20%20%20%20%20%20%20%20%20%20%20%20%20Definitions,%20Acronyms%20and%20Abbreviations" w:history="1">
        <w:r w:rsidR="006B343C">
          <w:rPr>
            <w:color w:val="800080"/>
            <w:sz w:val="20"/>
            <w:szCs w:val="20"/>
            <w:u w:val="single"/>
          </w:rPr>
          <w:t>1.3 Definições, Acrônimos e Abreviações</w:t>
        </w:r>
      </w:hyperlink>
      <w:r w:rsidR="006B343C">
        <w:rPr>
          <w:sz w:val="20"/>
          <w:szCs w:val="20"/>
        </w:rPr>
        <w:t xml:space="preserve">     </w:t>
      </w:r>
    </w:p>
    <w:p w:rsidR="00A346AE" w:rsidRDefault="007277E7">
      <w:pPr>
        <w:pStyle w:val="Standard"/>
        <w:spacing w:line="259" w:lineRule="auto"/>
        <w:ind w:firstLine="720"/>
      </w:pPr>
      <w:hyperlink r:id="rId11" w:anchor="1.4%20%20%20%20%20%20%20%20%20%20%20%20%20%20%20References" w:history="1">
        <w:r w:rsidR="006B343C">
          <w:rPr>
            <w:color w:val="800080"/>
            <w:sz w:val="20"/>
            <w:szCs w:val="20"/>
            <w:u w:val="single"/>
          </w:rPr>
          <w:t>1.4 Referências</w:t>
        </w:r>
      </w:hyperlink>
      <w:r w:rsidR="006B343C">
        <w:rPr>
          <w:sz w:val="20"/>
          <w:szCs w:val="20"/>
        </w:rPr>
        <w:t xml:space="preserve">     </w:t>
      </w:r>
    </w:p>
    <w:p w:rsidR="00A346AE" w:rsidRDefault="007277E7">
      <w:pPr>
        <w:pStyle w:val="Standard"/>
        <w:spacing w:line="259" w:lineRule="auto"/>
      </w:pPr>
      <w:hyperlink r:id="rId12" w:anchor="/h" w:history="1">
        <w:r w:rsidR="006B343C">
          <w:t>2</w:t>
        </w:r>
      </w:hyperlink>
      <w:r w:rsidR="006B343C">
        <w:rPr>
          <w:color w:val="800080"/>
          <w:sz w:val="20"/>
          <w:szCs w:val="20"/>
          <w:u w:val="single"/>
        </w:rPr>
        <w:t xml:space="preserve"> - Requisitos e Regras de Negócios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2.1 - Requisitos Funcionais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2.2 - Requisitos Não Funcionais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2.3 - Regras de Negócios</w:t>
      </w:r>
    </w:p>
    <w:p w:rsidR="00A346AE" w:rsidRDefault="007277E7">
      <w:pPr>
        <w:pStyle w:val="Standard"/>
        <w:spacing w:line="259" w:lineRule="auto"/>
      </w:pPr>
      <w:hyperlink r:id="rId13" w:anchor="/h" w:history="1">
        <w:r w:rsidR="006B343C">
          <w:t>3</w:t>
        </w:r>
      </w:hyperlink>
      <w:r w:rsidR="006B343C">
        <w:rPr>
          <w:color w:val="800080"/>
          <w:sz w:val="20"/>
          <w:szCs w:val="20"/>
          <w:u w:val="single"/>
        </w:rPr>
        <w:t xml:space="preserve"> - Relatórios de Caso de Uso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3.1 - Diagrama de Caso de Uso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3.2 - Especificação de Caso de Uso</w:t>
      </w:r>
      <w:r>
        <w:rPr>
          <w:color w:val="800080"/>
          <w:sz w:val="20"/>
          <w:szCs w:val="20"/>
          <w:u w:val="single"/>
        </w:rPr>
        <w:tab/>
      </w:r>
    </w:p>
    <w:p w:rsidR="00A346AE" w:rsidRDefault="006B343C">
      <w:pPr>
        <w:pStyle w:val="Standard"/>
        <w:spacing w:line="259" w:lineRule="auto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4 - Matrizes de Relacionamento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4.1 - Matriz Requisitos Funcionais X Caso de Uso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4.2 - Matriz Requisitos Funcionais X Regra de Negócios</w:t>
      </w:r>
    </w:p>
    <w:p w:rsidR="00A346AE" w:rsidRDefault="006B343C">
      <w:pPr>
        <w:pStyle w:val="Standard"/>
        <w:spacing w:line="259" w:lineRule="auto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5. Modelagem Banco de Dados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5.1 Modelo Conceitual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5.2 Diagrama Entidade Relacionamento</w:t>
      </w:r>
    </w:p>
    <w:p w:rsidR="00A346AE" w:rsidRDefault="006B343C">
      <w:pPr>
        <w:pStyle w:val="Standard"/>
        <w:spacing w:line="259" w:lineRule="auto"/>
        <w:ind w:left="720"/>
        <w:rPr>
          <w:color w:val="800080"/>
          <w:sz w:val="20"/>
          <w:szCs w:val="20"/>
          <w:u w:val="single"/>
        </w:rPr>
      </w:pPr>
      <w:r>
        <w:rPr>
          <w:color w:val="800080"/>
          <w:sz w:val="20"/>
          <w:szCs w:val="20"/>
          <w:u w:val="single"/>
        </w:rPr>
        <w:t>5.3 DDL - Data Definition Language</w:t>
      </w:r>
    </w:p>
    <w:p w:rsidR="00A346AE" w:rsidRDefault="00A346AE">
      <w:pPr>
        <w:pStyle w:val="Standard"/>
      </w:pPr>
    </w:p>
    <w:p w:rsidR="00A346AE" w:rsidRDefault="00A346AE">
      <w:pPr>
        <w:pStyle w:val="Standard"/>
        <w:pageBreakBefore/>
        <w:spacing w:line="259" w:lineRule="auto"/>
      </w:pPr>
    </w:p>
    <w:p w:rsidR="00A346AE" w:rsidRDefault="006B343C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Requisitos de Software</w:t>
      </w:r>
    </w:p>
    <w:p w:rsidR="00A346AE" w:rsidRDefault="006B343C">
      <w:pPr>
        <w:pStyle w:val="Ttulo1"/>
        <w:spacing w:before="480" w:after="120" w:line="124" w:lineRule="auto"/>
      </w:pPr>
      <w:bookmarkStart w:id="0" w:name="h.gjdgxs"/>
      <w:bookmarkEnd w:id="0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A346AE" w:rsidRDefault="006B343C">
      <w:pPr>
        <w:pStyle w:val="Ttulo2"/>
        <w:spacing w:before="360" w:after="80" w:line="168" w:lineRule="auto"/>
      </w:pPr>
      <w:bookmarkStart w:id="1" w:name="h.30j0zll"/>
      <w:bookmarkEnd w:id="1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A346AE" w:rsidRDefault="006B343C">
      <w:pPr>
        <w:pStyle w:val="Standard"/>
        <w:spacing w:after="120" w:line="259" w:lineRule="auto"/>
        <w:ind w:left="760"/>
        <w:rPr>
          <w:i/>
          <w:sz w:val="20"/>
          <w:szCs w:val="20"/>
        </w:rPr>
      </w:pPr>
      <w:r>
        <w:rPr>
          <w:i/>
          <w:sz w:val="20"/>
          <w:szCs w:val="20"/>
        </w:rPr>
        <w:t>Este documento contém a especificação de requisitos para o sistema de controle de estoque DMC (DMC – Depósito de material de construção).</w:t>
      </w:r>
    </w:p>
    <w:p w:rsidR="00A346AE" w:rsidRDefault="006B343C">
      <w:pPr>
        <w:pStyle w:val="Ttulo2"/>
        <w:spacing w:before="360" w:after="80" w:line="168" w:lineRule="auto"/>
      </w:pPr>
      <w:bookmarkStart w:id="2" w:name="h.1fob9te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A346AE" w:rsidRDefault="006B343C">
      <w:pPr>
        <w:pStyle w:val="Standard"/>
        <w:spacing w:after="120" w:line="259" w:lineRule="auto"/>
        <w:ind w:left="760"/>
      </w:pPr>
      <w:r>
        <w:rPr>
          <w:i/>
          <w:sz w:val="20"/>
          <w:szCs w:val="20"/>
        </w:rPr>
        <w:t>O objetivo do sistema é criar um jeito inteligente de fazer um controle de cada item existente no estoque, de forma rápida e objetiva.</w:t>
      </w:r>
    </w:p>
    <w:p w:rsidR="00A346AE" w:rsidRDefault="006B343C">
      <w:pPr>
        <w:pStyle w:val="Ttulo2"/>
        <w:spacing w:before="360" w:after="80" w:line="168" w:lineRule="auto"/>
      </w:pPr>
      <w:bookmarkStart w:id="3" w:name="h.3znysh7"/>
      <w:bookmarkEnd w:id="3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A346AE" w:rsidRDefault="00A346AE">
      <w:pPr>
        <w:pStyle w:val="Standard"/>
        <w:spacing w:before="360" w:after="80" w:line="168" w:lineRule="auto"/>
        <w:rPr>
          <w:sz w:val="20"/>
          <w:szCs w:val="20"/>
        </w:rPr>
      </w:pPr>
    </w:p>
    <w:tbl>
      <w:tblPr>
        <w:tblW w:w="105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9"/>
        <w:gridCol w:w="3300"/>
        <w:gridCol w:w="1406"/>
        <w:gridCol w:w="4440"/>
      </w:tblGrid>
      <w:tr w:rsidR="00A346AE" w:rsidTr="00620849">
        <w:trPr>
          <w:jc w:val="center"/>
        </w:trPr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Requisito Funcional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Requisito não funcional</w:t>
            </w:r>
          </w:p>
        </w:tc>
      </w:tr>
      <w:tr w:rsidR="00A346AE" w:rsidTr="00620849">
        <w:trPr>
          <w:jc w:val="center"/>
        </w:trPr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Regras de negócio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4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Caso de Uso</w:t>
            </w:r>
          </w:p>
        </w:tc>
      </w:tr>
      <w:tr w:rsidR="00A346AE" w:rsidTr="00620849">
        <w:trPr>
          <w:jc w:val="center"/>
        </w:trPr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DMC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Depósito de material de construção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4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Banco de Dados</w:t>
            </w:r>
          </w:p>
        </w:tc>
      </w:tr>
      <w:tr w:rsidR="00A346AE" w:rsidTr="00620849">
        <w:trPr>
          <w:jc w:val="center"/>
        </w:trPr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Linguagem de programação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4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É uma linguagem para visualização, especificação, construção e documentação</w:t>
            </w:r>
          </w:p>
        </w:tc>
      </w:tr>
      <w:tr w:rsidR="00A346AE" w:rsidTr="00620849">
        <w:trPr>
          <w:jc w:val="center"/>
        </w:trPr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</w:t>
            </w:r>
          </w:p>
        </w:tc>
        <w:tc>
          <w:tcPr>
            <w:tcW w:w="3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Linguagem de pesquisa declarativa padrão para banco de dados relacionais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iText</w:t>
            </w:r>
          </w:p>
        </w:tc>
        <w:tc>
          <w:tcPr>
            <w:tcW w:w="4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46AE" w:rsidRDefault="006B343C">
            <w:pPr>
              <w:pStyle w:val="TableContents"/>
            </w:pPr>
            <w:r>
              <w:t>É uma biblioteca para gerar documentos PDF utilizando a linguagem JAVA</w:t>
            </w:r>
          </w:p>
        </w:tc>
      </w:tr>
    </w:tbl>
    <w:p w:rsidR="00A346AE" w:rsidRDefault="00A346AE">
      <w:pPr>
        <w:pStyle w:val="Standard"/>
        <w:spacing w:after="120" w:line="259" w:lineRule="auto"/>
      </w:pPr>
    </w:p>
    <w:p w:rsidR="00A346AE" w:rsidRDefault="006B343C">
      <w:pPr>
        <w:pStyle w:val="Ttulo1"/>
        <w:spacing w:before="480" w:after="120" w:line="124" w:lineRule="auto"/>
      </w:pPr>
      <w:bookmarkStart w:id="4" w:name="h.3dy6vkm"/>
      <w:bookmarkEnd w:id="4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Requisitos e Regra de Negócios</w:t>
      </w:r>
    </w:p>
    <w:p w:rsidR="00A346AE" w:rsidRDefault="006B343C">
      <w:pPr>
        <w:pStyle w:val="Ttulo2"/>
        <w:spacing w:before="360" w:after="80" w:line="168" w:lineRule="auto"/>
      </w:pPr>
      <w:bookmarkStart w:id="5" w:name="h.4d34og8"/>
      <w:bookmarkEnd w:id="5"/>
      <w:r>
        <w:rPr>
          <w:rFonts w:ascii="Arial" w:eastAsia="Arial" w:hAnsi="Arial" w:cs="Arial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Funcionais</w:t>
      </w:r>
    </w:p>
    <w:p w:rsidR="00A346AE" w:rsidRDefault="00A346AE">
      <w:pPr>
        <w:pStyle w:val="Standard"/>
        <w:spacing w:after="120" w:line="259" w:lineRule="auto"/>
        <w:ind w:left="760"/>
        <w:rPr>
          <w:i/>
          <w:color w:val="0000FF"/>
          <w:sz w:val="20"/>
          <w:szCs w:val="20"/>
        </w:rPr>
      </w:pPr>
    </w:p>
    <w:tbl>
      <w:tblPr>
        <w:tblW w:w="95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5"/>
        <w:gridCol w:w="2213"/>
        <w:gridCol w:w="2017"/>
      </w:tblGrid>
      <w:tr w:rsidR="00A346AE" w:rsidTr="00620849">
        <w:trPr>
          <w:trHeight w:val="480"/>
          <w:jc w:val="center"/>
        </w:trPr>
        <w:tc>
          <w:tcPr>
            <w:tcW w:w="5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2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Complexidade</w:t>
            </w:r>
          </w:p>
        </w:tc>
      </w:tr>
      <w:tr w:rsidR="00A346AE" w:rsidTr="00620849">
        <w:trPr>
          <w:jc w:val="center"/>
        </w:trPr>
        <w:tc>
          <w:tcPr>
            <w:tcW w:w="5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[RF1] – O Sistema deve prover de cadastro de produtos, com a possibilidade de realizar alteração e pesquisa dos mesmos</w:t>
            </w:r>
          </w:p>
        </w:tc>
        <w:tc>
          <w:tcPr>
            <w:tcW w:w="2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  <w:tr w:rsidR="00A346AE" w:rsidTr="00620849">
        <w:trPr>
          <w:jc w:val="center"/>
        </w:trPr>
        <w:tc>
          <w:tcPr>
            <w:tcW w:w="5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[RF2] – O Sistema deve prover de cadastro dos Produtos em Estoque, a partir deste ser possível a realização de alteração e consulta de dados</w:t>
            </w:r>
          </w:p>
        </w:tc>
        <w:tc>
          <w:tcPr>
            <w:tcW w:w="2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  <w:tr w:rsidR="00A346AE" w:rsidTr="00620849">
        <w:trPr>
          <w:jc w:val="center"/>
        </w:trPr>
        <w:tc>
          <w:tcPr>
            <w:tcW w:w="5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[RF3] – O Sistema deve permitir que seja possível Ativar e Desativar It</w:t>
            </w:r>
            <w:r w:rsidR="008C60E3">
              <w:rPr>
                <w:i/>
                <w:sz w:val="20"/>
                <w:szCs w:val="20"/>
              </w:rPr>
              <w:t xml:space="preserve">ens de Estoque cadastrados </w:t>
            </w:r>
          </w:p>
        </w:tc>
        <w:tc>
          <w:tcPr>
            <w:tcW w:w="2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</w:tr>
      <w:tr w:rsidR="00A346AE" w:rsidTr="00620849">
        <w:trPr>
          <w:jc w:val="center"/>
        </w:trPr>
        <w:tc>
          <w:tcPr>
            <w:tcW w:w="53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7B1778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[RF4</w:t>
            </w:r>
            <w:r w:rsidR="006B343C">
              <w:rPr>
                <w:i/>
                <w:sz w:val="20"/>
                <w:szCs w:val="20"/>
              </w:rPr>
              <w:t>] – O Sistema deve prover do registro de vendas de itens em estoque</w:t>
            </w:r>
          </w:p>
        </w:tc>
        <w:tc>
          <w:tcPr>
            <w:tcW w:w="22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Média</w:t>
            </w:r>
          </w:p>
        </w:tc>
      </w:tr>
      <w:tr w:rsidR="00A346AE" w:rsidTr="00620849">
        <w:trPr>
          <w:jc w:val="center"/>
        </w:trPr>
        <w:tc>
          <w:tcPr>
            <w:tcW w:w="53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7B1778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[RF5</w:t>
            </w:r>
            <w:r w:rsidR="006B343C">
              <w:rPr>
                <w:i/>
                <w:sz w:val="20"/>
                <w:szCs w:val="20"/>
              </w:rPr>
              <w:t>]- O Sistema ao ser iniciado deve realizar uma busca em estoque e verificar se existem produtos com quantidade abaixo da quantidade mínima especificada</w:t>
            </w:r>
          </w:p>
        </w:tc>
        <w:tc>
          <w:tcPr>
            <w:tcW w:w="22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Média</w:t>
            </w:r>
          </w:p>
        </w:tc>
      </w:tr>
      <w:tr w:rsidR="007277E7" w:rsidTr="00620849">
        <w:trPr>
          <w:jc w:val="center"/>
        </w:trPr>
        <w:tc>
          <w:tcPr>
            <w:tcW w:w="53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[RF6] – O Sistema deve atualizar o estoque ao concluir o registro de vendas</w:t>
            </w:r>
          </w:p>
        </w:tc>
        <w:tc>
          <w:tcPr>
            <w:tcW w:w="22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0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  <w:tr w:rsidR="007277E7" w:rsidTr="00620849">
        <w:trPr>
          <w:jc w:val="center"/>
        </w:trPr>
        <w:tc>
          <w:tcPr>
            <w:tcW w:w="53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[RF7] – O Sistema deve prover da possibilidade de gerar relatórios</w:t>
            </w:r>
          </w:p>
        </w:tc>
        <w:tc>
          <w:tcPr>
            <w:tcW w:w="22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Média</w:t>
            </w:r>
          </w:p>
        </w:tc>
        <w:tc>
          <w:tcPr>
            <w:tcW w:w="20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7E7" w:rsidRDefault="007277E7" w:rsidP="007277E7">
            <w:pPr>
              <w:pStyle w:val="Standard"/>
              <w:spacing w:after="120" w:line="259" w:lineRule="auto"/>
              <w:ind w:left="7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</w:tbl>
    <w:p w:rsidR="00A346AE" w:rsidRDefault="00A346AE">
      <w:pPr>
        <w:pStyle w:val="Standard"/>
        <w:spacing w:line="240" w:lineRule="auto"/>
      </w:pPr>
    </w:p>
    <w:p w:rsidR="00A346AE" w:rsidRDefault="006B343C">
      <w:pPr>
        <w:pStyle w:val="Ttulo2"/>
        <w:spacing w:before="360" w:after="80" w:line="168" w:lineRule="auto"/>
      </w:pPr>
      <w:bookmarkStart w:id="6" w:name="h.9ndnwel8g25n"/>
      <w:bookmarkEnd w:id="6"/>
      <w:r>
        <w:rPr>
          <w:rFonts w:ascii="Arial" w:eastAsia="Arial" w:hAnsi="Arial" w:cs="Arial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A346AE" w:rsidRDefault="00A346AE">
      <w:pPr>
        <w:pStyle w:val="Standard"/>
        <w:spacing w:line="240" w:lineRule="auto"/>
      </w:pPr>
    </w:p>
    <w:tbl>
      <w:tblPr>
        <w:tblW w:w="96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4"/>
        <w:gridCol w:w="1694"/>
        <w:gridCol w:w="1755"/>
        <w:gridCol w:w="1892"/>
      </w:tblGrid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Complexidade</w:t>
            </w:r>
          </w:p>
        </w:tc>
      </w:tr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[RNF1] - Esta aplicação deverá ser desenvolvida em linguagem JAVA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Suportabilidade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</w:tr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[RNF2] - Esta aplicação deverá gerar relatórios usando API iText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Suportabilidade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[RNF3] - Esta aplicação deverá utilizar o SQLITE como banco de dados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Suportabilidade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Média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</w:tr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[RNF4] - Esta aplicação deverá atender o padrão de projeto de camadas MVC.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Padrões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Média</w:t>
            </w:r>
          </w:p>
        </w:tc>
      </w:tr>
      <w:tr w:rsidR="00A346AE" w:rsidTr="00620849">
        <w:trPr>
          <w:jc w:val="center"/>
        </w:trPr>
        <w:tc>
          <w:tcPr>
            <w:tcW w:w="4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[RNF5] - Esta aplicação deverá rodar em qualquer Sistema operacional.</w:t>
            </w:r>
          </w:p>
        </w:tc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Portabilidade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Baixa</w:t>
            </w:r>
          </w:p>
        </w:tc>
      </w:tr>
    </w:tbl>
    <w:p w:rsidR="00A346AE" w:rsidRDefault="00A346AE">
      <w:pPr>
        <w:pStyle w:val="Standard"/>
        <w:spacing w:after="120" w:line="259" w:lineRule="auto"/>
        <w:ind w:left="30"/>
      </w:pPr>
    </w:p>
    <w:p w:rsidR="00A346AE" w:rsidRDefault="00A346AE">
      <w:pPr>
        <w:pStyle w:val="Ttulo2"/>
        <w:spacing w:before="360" w:after="80" w:line="168" w:lineRule="auto"/>
      </w:pPr>
      <w:bookmarkStart w:id="7" w:name="h.i4fd9tgcxi8l"/>
      <w:bookmarkEnd w:id="7"/>
    </w:p>
    <w:p w:rsidR="00A346AE" w:rsidRDefault="00A346AE">
      <w:pPr>
        <w:pStyle w:val="Standard"/>
      </w:pPr>
    </w:p>
    <w:p w:rsidR="00A346AE" w:rsidRDefault="00A346AE">
      <w:pPr>
        <w:pStyle w:val="Ttulo2"/>
        <w:pageBreakBefore/>
        <w:spacing w:before="360" w:after="80" w:line="168" w:lineRule="auto"/>
      </w:pPr>
      <w:bookmarkStart w:id="8" w:name="h.pxivlksts977"/>
      <w:bookmarkEnd w:id="8"/>
    </w:p>
    <w:p w:rsidR="00A346AE" w:rsidRDefault="006B343C">
      <w:pPr>
        <w:pStyle w:val="Ttulo2"/>
        <w:spacing w:before="360" w:after="80" w:line="168" w:lineRule="auto"/>
      </w:pPr>
      <w:bookmarkStart w:id="9" w:name="h.pfwuycw3d7af"/>
      <w:bookmarkEnd w:id="9"/>
      <w:r>
        <w:rPr>
          <w:rFonts w:ascii="Arial" w:eastAsia="Arial" w:hAnsi="Arial" w:cs="Arial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Regras de Negócios</w:t>
      </w:r>
    </w:p>
    <w:p w:rsidR="00A346AE" w:rsidRDefault="00A346AE">
      <w:pPr>
        <w:pStyle w:val="Standard"/>
        <w:spacing w:line="240" w:lineRule="auto"/>
      </w:pPr>
    </w:p>
    <w:tbl>
      <w:tblPr>
        <w:tblW w:w="96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24"/>
        <w:gridCol w:w="4636"/>
      </w:tblGrid>
      <w:tr w:rsidR="00A346AE" w:rsidTr="00620849">
        <w:trPr>
          <w:trHeight w:val="340"/>
          <w:jc w:val="center"/>
        </w:trPr>
        <w:tc>
          <w:tcPr>
            <w:tcW w:w="5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A346AE" w:rsidTr="00620849">
        <w:trPr>
          <w:trHeight w:val="600"/>
          <w:jc w:val="center"/>
        </w:trPr>
        <w:tc>
          <w:tcPr>
            <w:tcW w:w="5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0E3" w:rsidRDefault="006B343C" w:rsidP="008C60E3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[RN001] - O sistema deverá gerar relatório de Itens ativos\</w:t>
            </w:r>
            <w:r w:rsidR="00620849">
              <w:rPr>
                <w:i/>
                <w:sz w:val="20"/>
                <w:szCs w:val="20"/>
              </w:rPr>
              <w:t>desativo</w:t>
            </w:r>
            <w:r w:rsidR="008C60E3">
              <w:rPr>
                <w:i/>
                <w:sz w:val="20"/>
                <w:szCs w:val="20"/>
              </w:rPr>
              <w:t xml:space="preserve"> de Estoque e pedidos realizados 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 Relatório deverá exibir os dados de Produto e Estoque.</w:t>
            </w:r>
          </w:p>
        </w:tc>
      </w:tr>
      <w:tr w:rsidR="00A346AE" w:rsidTr="00620849">
        <w:trPr>
          <w:trHeight w:val="760"/>
          <w:jc w:val="center"/>
        </w:trPr>
        <w:tc>
          <w:tcPr>
            <w:tcW w:w="5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[RN002] – O Sistema só </w:t>
            </w:r>
            <w:r w:rsidR="00620849">
              <w:rPr>
                <w:i/>
                <w:sz w:val="20"/>
                <w:szCs w:val="20"/>
              </w:rPr>
              <w:t>permitirá</w:t>
            </w:r>
            <w:r>
              <w:rPr>
                <w:i/>
                <w:sz w:val="20"/>
                <w:szCs w:val="20"/>
              </w:rPr>
              <w:t xml:space="preserve"> que o registro de vendas seja feito se registrar </w:t>
            </w:r>
            <w:r w:rsidR="008C60E3">
              <w:rPr>
                <w:i/>
                <w:sz w:val="20"/>
                <w:szCs w:val="20"/>
              </w:rPr>
              <w:t xml:space="preserve">um responsável pela venda. </w:t>
            </w:r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Antes de concluir a venda deve ser informado o nome do responsável.</w:t>
            </w:r>
          </w:p>
        </w:tc>
      </w:tr>
      <w:tr w:rsidR="00A346AE" w:rsidTr="00620849">
        <w:trPr>
          <w:trHeight w:val="620"/>
          <w:jc w:val="center"/>
        </w:trPr>
        <w:tc>
          <w:tcPr>
            <w:tcW w:w="5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bookmarkStart w:id="10" w:name="__DdeLink__1760_207199234"/>
            <w:r>
              <w:rPr>
                <w:i/>
                <w:sz w:val="20"/>
                <w:szCs w:val="20"/>
              </w:rPr>
              <w:t>[RN003] - O sistema permitirá que seja possível aplicar desconto a itens de estoque com quantidade maior do que a quantidade máxima permitida.</w:t>
            </w:r>
            <w:bookmarkEnd w:id="10"/>
          </w:p>
        </w:tc>
        <w:tc>
          <w:tcPr>
            <w:tcW w:w="4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 Responsável pela venda deverá informar o desconto a aplicar.</w:t>
            </w:r>
          </w:p>
        </w:tc>
      </w:tr>
      <w:tr w:rsidR="00A346AE" w:rsidTr="00620849">
        <w:trPr>
          <w:trHeight w:val="620"/>
          <w:jc w:val="center"/>
        </w:trPr>
        <w:tc>
          <w:tcPr>
            <w:tcW w:w="502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[RN004] - O sistema deverá gerar uma nota de compra com informações do pedido realizado</w:t>
            </w:r>
          </w:p>
        </w:tc>
        <w:tc>
          <w:tcPr>
            <w:tcW w:w="46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6AE" w:rsidRDefault="006B343C">
            <w:pPr>
              <w:pStyle w:val="Standard"/>
              <w:spacing w:after="120" w:line="259" w:lineRule="auto"/>
              <w:ind w:left="3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Essa nota deve ser gerada ao realizar um pedido de compra</w:t>
            </w:r>
          </w:p>
        </w:tc>
      </w:tr>
    </w:tbl>
    <w:p w:rsidR="00A346AE" w:rsidRDefault="00A346AE">
      <w:pPr>
        <w:pStyle w:val="Standard"/>
        <w:spacing w:line="240" w:lineRule="auto"/>
      </w:pPr>
    </w:p>
    <w:p w:rsidR="00A346AE" w:rsidRDefault="00A346AE">
      <w:pPr>
        <w:pStyle w:val="Ttulo1"/>
        <w:spacing w:before="480" w:after="120" w:line="124" w:lineRule="auto"/>
      </w:pPr>
      <w:bookmarkStart w:id="11" w:name="h.tnsj3esi8kf3"/>
      <w:bookmarkEnd w:id="11"/>
    </w:p>
    <w:p w:rsidR="00A346AE" w:rsidRDefault="00A346AE">
      <w:pPr>
        <w:pStyle w:val="Standard"/>
      </w:pPr>
    </w:p>
    <w:p w:rsidR="00A346AE" w:rsidRDefault="00A346AE">
      <w:pPr>
        <w:pStyle w:val="Ttulo1"/>
        <w:pageBreakBefore/>
        <w:spacing w:before="480" w:after="120" w:line="124" w:lineRule="auto"/>
      </w:pPr>
      <w:bookmarkStart w:id="12" w:name="h.vi3bilkbo6ab"/>
      <w:bookmarkEnd w:id="12"/>
    </w:p>
    <w:p w:rsidR="00A346AE" w:rsidRDefault="006B343C">
      <w:pPr>
        <w:pStyle w:val="Ttulo1"/>
        <w:spacing w:before="480" w:after="120" w:line="124" w:lineRule="auto"/>
      </w:pPr>
      <w:bookmarkStart w:id="13" w:name="h.2s8eyo1"/>
      <w:bookmarkEnd w:id="13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A346AE" w:rsidRDefault="006B343C">
      <w:pPr>
        <w:pStyle w:val="Ttulo2"/>
        <w:spacing w:before="360" w:after="80" w:line="168" w:lineRule="auto"/>
      </w:pPr>
      <w:bookmarkStart w:id="14" w:name="h.3rdcrjn"/>
      <w:bookmarkEnd w:id="14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Diagrama de Caso de Uso</w:t>
      </w:r>
    </w:p>
    <w:p w:rsidR="00A346AE" w:rsidRDefault="00254139">
      <w:pPr>
        <w:pStyle w:val="Standard"/>
        <w:spacing w:after="120" w:line="259" w:lineRule="auto"/>
        <w:ind w:left="760"/>
        <w:rPr>
          <w:i/>
          <w:color w:val="0000FF"/>
          <w:sz w:val="20"/>
          <w:szCs w:val="20"/>
        </w:rPr>
      </w:pPr>
      <w:r>
        <w:rPr>
          <w:i/>
          <w:noProof/>
          <w:color w:val="0000FF"/>
          <w:sz w:val="20"/>
          <w:szCs w:val="20"/>
          <w:lang w:eastAsia="pt-BR" w:bidi="ar-SA"/>
        </w:rPr>
        <w:drawing>
          <wp:inline distT="0" distB="0" distL="0" distR="0">
            <wp:extent cx="5943600" cy="3080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_FIN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bookmarkStart w:id="15" w:name="h.9fur1d11opjd"/>
      <w:bookmarkEnd w:id="15"/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3.2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       </w:t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Manter </w:t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Produto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="00620849" w:rsidRPr="00C04274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UC0001]</w:t>
      </w:r>
    </w:p>
    <w:p w:rsidR="00A346AE" w:rsidRPr="00C04274" w:rsidRDefault="006B343C">
      <w:pPr>
        <w:pStyle w:val="Ttulo1"/>
        <w:keepNext w:val="0"/>
        <w:keepLines w:val="0"/>
        <w:spacing w:before="480" w:after="120" w:line="259" w:lineRule="auto"/>
        <w:ind w:firstLine="72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16" w:name="h.36ab0ol6w4yu"/>
      <w:bookmarkEnd w:id="16"/>
      <w:r w:rsidRPr="00C04274">
        <w:rPr>
          <w:rFonts w:ascii="Arial" w:eastAsia="Arial" w:hAnsi="Arial" w:cs="Arial"/>
          <w:b/>
          <w:color w:val="000000" w:themeColor="text1"/>
          <w:sz w:val="20"/>
          <w:szCs w:val="20"/>
        </w:rPr>
        <w:t>Descrição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Especificar os procedimentos a realizar em Manter Produtos.</w:t>
      </w:r>
    </w:p>
    <w:p w:rsidR="00A346AE" w:rsidRPr="00C04274" w:rsidRDefault="006B343C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O Usuário deve escolher a opção de Gerenciar Produtos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17" w:name="h.is3o61yofg4d"/>
      <w:bookmarkEnd w:id="17"/>
      <w:r w:rsidRPr="00C04274">
        <w:rPr>
          <w:color w:val="000000" w:themeColor="text1"/>
        </w:rPr>
        <w:t>Fluxo Básico</w:t>
      </w:r>
    </w:p>
    <w:p w:rsidR="00A346AE" w:rsidRPr="00C04274" w:rsidRDefault="006B343C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2 – O Sistema mostra uma lista de opções. </w:t>
      </w:r>
      <w:r w:rsidRPr="00C04274">
        <w:rPr>
          <w:b/>
          <w:bCs/>
          <w:i/>
          <w:iCs/>
          <w:color w:val="000000" w:themeColor="text1"/>
          <w:sz w:val="20"/>
          <w:szCs w:val="20"/>
        </w:rPr>
        <w:t>[A01] [A02] [A03]</w:t>
      </w:r>
    </w:p>
    <w:p w:rsidR="00A346AE" w:rsidRPr="00C04274" w:rsidRDefault="006B343C">
      <w:pPr>
        <w:pStyle w:val="Ttulo3"/>
        <w:keepNext w:val="0"/>
        <w:keepLines w:val="0"/>
        <w:spacing w:before="360" w:after="80" w:line="259" w:lineRule="auto"/>
        <w:rPr>
          <w:color w:val="000000" w:themeColor="text1"/>
        </w:rPr>
      </w:pPr>
      <w:bookmarkStart w:id="18" w:name="h.5zci51zgq1xj"/>
      <w:bookmarkEnd w:id="18"/>
      <w:r w:rsidRPr="00C04274">
        <w:rPr>
          <w:color w:val="000000" w:themeColor="text1"/>
        </w:rPr>
        <w:tab/>
        <w:t>Fluxos Alternativos</w:t>
      </w:r>
      <w:bookmarkStart w:id="19" w:name="_GoBack"/>
      <w:bookmarkEnd w:id="19"/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20" w:name="__DdeLink__1692_207199234"/>
      <w:r w:rsidRPr="00C04274">
        <w:rPr>
          <w:color w:val="000000" w:themeColor="text1"/>
        </w:rPr>
        <w:t>[A01] – Cadastrar Produto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Usuário fornece os dados do produto a cadastrar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confirma o registro do produto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Sistema confirma o registro do produto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[A02] – Alterar Produto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1- O Sistema mostra uma lista de produtos </w:t>
      </w:r>
      <w:r w:rsidRPr="00C04274">
        <w:rPr>
          <w:b/>
          <w:bCs/>
          <w:i/>
          <w:color w:val="000000" w:themeColor="text1"/>
          <w:sz w:val="20"/>
          <w:szCs w:val="20"/>
        </w:rPr>
        <w:t>[E01]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lastRenderedPageBreak/>
        <w:t>2- O Usuário seleciona o produto a alterar</w:t>
      </w:r>
    </w:p>
    <w:bookmarkEnd w:id="20"/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Usuário escolhe quais dados quer alterar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4- O Usuário confirma a alteração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5- O Sistema confirma o registro da alteração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[A03] – Consultar Produto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1- O Usuário fornece o nome do produto a pesquisar </w:t>
      </w:r>
      <w:r w:rsidRPr="00C04274">
        <w:rPr>
          <w:b/>
          <w:bCs/>
          <w:i/>
          <w:color w:val="000000" w:themeColor="text1"/>
          <w:sz w:val="20"/>
          <w:szCs w:val="20"/>
        </w:rPr>
        <w:t>[E01] [E02]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Sistema lista os produtos</w:t>
      </w:r>
    </w:p>
    <w:p w:rsidR="00A346AE" w:rsidRPr="00C04274" w:rsidRDefault="006B343C">
      <w:pPr>
        <w:pStyle w:val="Ttulo3"/>
        <w:keepNext w:val="0"/>
        <w:keepLines w:val="0"/>
        <w:spacing w:before="360" w:after="80" w:line="259" w:lineRule="auto"/>
        <w:ind w:left="760"/>
        <w:rPr>
          <w:color w:val="000000" w:themeColor="text1"/>
        </w:rPr>
      </w:pPr>
      <w:bookmarkStart w:id="21" w:name="h.ytr23oho6kdh"/>
      <w:bookmarkEnd w:id="21"/>
      <w:r w:rsidRPr="00C04274">
        <w:rPr>
          <w:color w:val="000000" w:themeColor="text1"/>
        </w:rPr>
        <w:t>Exceções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22" w:name="h.vnqby33cmy5c"/>
      <w:bookmarkEnd w:id="22"/>
      <w:r w:rsidRPr="00C04274">
        <w:rPr>
          <w:color w:val="000000" w:themeColor="text1"/>
        </w:rPr>
        <w:t>(E01) – Existência de item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só mostra resultado se houver produtos cadastrados.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(E02) – Tipo de busca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O Sistema </w:t>
      </w:r>
      <w:r w:rsidR="00620849" w:rsidRPr="00C04274">
        <w:rPr>
          <w:i/>
          <w:color w:val="000000" w:themeColor="text1"/>
          <w:sz w:val="20"/>
          <w:szCs w:val="20"/>
        </w:rPr>
        <w:t>dá</w:t>
      </w:r>
      <w:r w:rsidRPr="00C04274">
        <w:rPr>
          <w:i/>
          <w:color w:val="000000" w:themeColor="text1"/>
          <w:sz w:val="20"/>
          <w:szCs w:val="20"/>
        </w:rPr>
        <w:t xml:space="preserve"> a opção de realizar buscas por nome ou listar todos.</w:t>
      </w:r>
    </w:p>
    <w:p w:rsidR="00A346AE" w:rsidRPr="00C04274" w:rsidRDefault="006B343C">
      <w:pPr>
        <w:pStyle w:val="Ttulo3"/>
        <w:keepNext w:val="0"/>
        <w:keepLines w:val="0"/>
        <w:spacing w:before="480" w:after="120" w:line="259" w:lineRule="auto"/>
        <w:ind w:left="760"/>
        <w:rPr>
          <w:color w:val="000000" w:themeColor="text1"/>
        </w:rPr>
      </w:pPr>
      <w:bookmarkStart w:id="23" w:name="h.nuwrcc969gjk"/>
      <w:bookmarkEnd w:id="23"/>
      <w:r w:rsidRPr="00C04274">
        <w:rPr>
          <w:color w:val="000000" w:themeColor="text1"/>
        </w:rPr>
        <w:t>Pós-condições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pode ou não ter efetuado as ações de cadastro, alteração e pesquisa.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3.3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       </w:t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Manter </w:t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Estoque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="00620849" w:rsidRPr="00C04274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UC0002]</w:t>
      </w:r>
    </w:p>
    <w:p w:rsidR="00A346AE" w:rsidRPr="00C04274" w:rsidRDefault="006B343C">
      <w:pPr>
        <w:pStyle w:val="Ttulo1"/>
        <w:keepNext w:val="0"/>
        <w:keepLines w:val="0"/>
        <w:spacing w:before="480" w:after="120" w:line="259" w:lineRule="auto"/>
        <w:ind w:firstLine="72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24" w:name="h.36ab0ol6w4yu1"/>
      <w:bookmarkEnd w:id="24"/>
      <w:r w:rsidRPr="00C04274">
        <w:rPr>
          <w:rFonts w:ascii="Arial" w:eastAsia="Arial" w:hAnsi="Arial" w:cs="Arial"/>
          <w:b/>
          <w:color w:val="000000" w:themeColor="text1"/>
          <w:sz w:val="20"/>
          <w:szCs w:val="20"/>
        </w:rPr>
        <w:t>Descrição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Especificar os procedimentos a realizar em Manter Estoque.</w:t>
      </w:r>
    </w:p>
    <w:p w:rsidR="00A346AE" w:rsidRPr="00C04274" w:rsidRDefault="006B343C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O Usuário deve escolher a opção de Gerenciar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25" w:name="h.is3o61yofg4d1"/>
      <w:bookmarkEnd w:id="25"/>
      <w:r w:rsidRPr="00C04274">
        <w:rPr>
          <w:color w:val="000000" w:themeColor="text1"/>
        </w:rPr>
        <w:t>Fluxo Básico</w:t>
      </w:r>
    </w:p>
    <w:p w:rsidR="00A346AE" w:rsidRPr="00C04274" w:rsidRDefault="006B343C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2 – O Sistema mostra uma lista de opções. </w:t>
      </w:r>
      <w:r w:rsidRPr="00C04274">
        <w:rPr>
          <w:b/>
          <w:bCs/>
          <w:i/>
          <w:iCs/>
          <w:color w:val="000000" w:themeColor="text1"/>
          <w:sz w:val="20"/>
          <w:szCs w:val="20"/>
        </w:rPr>
        <w:t>[A01] [A02] [A03] [A04] [A05]</w:t>
      </w:r>
    </w:p>
    <w:p w:rsidR="00A346AE" w:rsidRPr="00C04274" w:rsidRDefault="006B343C">
      <w:pPr>
        <w:pStyle w:val="Ttulo3"/>
        <w:keepNext w:val="0"/>
        <w:keepLines w:val="0"/>
        <w:spacing w:before="360" w:after="80" w:line="259" w:lineRule="auto"/>
        <w:ind w:left="760"/>
        <w:rPr>
          <w:color w:val="000000" w:themeColor="text1"/>
        </w:rPr>
      </w:pPr>
      <w:bookmarkStart w:id="26" w:name="h.5zci51zgq1xj1"/>
      <w:bookmarkEnd w:id="26"/>
      <w:r w:rsidRPr="00C04274">
        <w:rPr>
          <w:color w:val="000000" w:themeColor="text1"/>
        </w:rPr>
        <w:t>Fluxos Alternativos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27" w:name="__DdeLink__1692_2071992341"/>
      <w:r w:rsidRPr="00C04274">
        <w:rPr>
          <w:color w:val="000000" w:themeColor="text1"/>
        </w:rPr>
        <w:t>[A01] – Cadastrar Item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Usuário escolhe qual produto quer cadastrar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fornece os dados a cadastrar em estoque, o principal (quantidade)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Usuário confirma o cadastro.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4- O Sistema confirma o registro do cadastro.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[A02] – Alterar Item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1- O Sistema mostra uma lista de itens de estoque </w:t>
      </w:r>
      <w:r w:rsidRPr="00C04274">
        <w:rPr>
          <w:b/>
          <w:bCs/>
          <w:i/>
          <w:color w:val="000000" w:themeColor="text1"/>
          <w:sz w:val="20"/>
          <w:szCs w:val="20"/>
        </w:rPr>
        <w:t>[E01]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seleciona o item a alterar</w:t>
      </w:r>
    </w:p>
    <w:bookmarkEnd w:id="27"/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lastRenderedPageBreak/>
        <w:t>3- O Usuário escolhe quais dados quer alterar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4- O Usuário confirma a alteração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5- O Sistema confirma o registro da alteração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[A03] – Consultar Item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1- O Usuário fornece o nome do produto a pesquisar </w:t>
      </w:r>
      <w:r w:rsidRPr="00C04274">
        <w:rPr>
          <w:b/>
          <w:bCs/>
          <w:i/>
          <w:color w:val="000000" w:themeColor="text1"/>
          <w:sz w:val="20"/>
          <w:szCs w:val="20"/>
        </w:rPr>
        <w:t>[E01] [E02]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Sistema lista os produtos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[A04] – Ativar Item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Sistema lista Itens de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seleciona o item a ativar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Usuário confirma a ativação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4- O Sistema confirma o registro da ativação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[A05] – Desativar Item em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Sistema lista Itens de estoque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seleciona o item a desativar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Usuário confirma a desativação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4- O Sistema confirma o registro da desativação</w:t>
      </w:r>
    </w:p>
    <w:p w:rsidR="00A346AE" w:rsidRPr="00C04274" w:rsidRDefault="006B343C">
      <w:pPr>
        <w:pStyle w:val="Ttulo3"/>
        <w:spacing w:before="360" w:after="80" w:line="259" w:lineRule="auto"/>
        <w:ind w:left="760"/>
        <w:rPr>
          <w:color w:val="000000" w:themeColor="text1"/>
        </w:rPr>
      </w:pPr>
      <w:r w:rsidRPr="00C04274">
        <w:rPr>
          <w:color w:val="000000" w:themeColor="text1"/>
        </w:rPr>
        <w:t>Pré-condições</w:t>
      </w:r>
    </w:p>
    <w:p w:rsidR="00A346AE" w:rsidRPr="00C04274" w:rsidRDefault="006B343C">
      <w:pPr>
        <w:pStyle w:val="Standard"/>
        <w:spacing w:before="360" w:after="80" w:line="259" w:lineRule="auto"/>
        <w:rPr>
          <w:color w:val="000000" w:themeColor="text1"/>
        </w:rPr>
      </w:pPr>
      <w:r w:rsidRPr="00C04274">
        <w:rPr>
          <w:color w:val="000000" w:themeColor="text1"/>
        </w:rPr>
        <w:tab/>
      </w:r>
      <w:r w:rsidRPr="00C04274">
        <w:rPr>
          <w:i/>
          <w:color w:val="000000" w:themeColor="text1"/>
          <w:sz w:val="20"/>
          <w:szCs w:val="20"/>
        </w:rPr>
        <w:t xml:space="preserve">Para realizar as ações de Manter Estoque deve haver Produtos cadastrados no </w:t>
      </w:r>
      <w:r w:rsidRPr="00C04274">
        <w:rPr>
          <w:i/>
          <w:color w:val="000000" w:themeColor="text1"/>
          <w:sz w:val="20"/>
          <w:szCs w:val="20"/>
        </w:rPr>
        <w:tab/>
        <w:t xml:space="preserve">sistema ou </w:t>
      </w:r>
      <w:r w:rsidRPr="00C04274">
        <w:rPr>
          <w:i/>
          <w:color w:val="000000" w:themeColor="text1"/>
          <w:sz w:val="20"/>
          <w:szCs w:val="20"/>
        </w:rPr>
        <w:tab/>
        <w:t>estoque.</w:t>
      </w:r>
    </w:p>
    <w:p w:rsidR="00A346AE" w:rsidRPr="00C04274" w:rsidRDefault="006B343C">
      <w:pPr>
        <w:pStyle w:val="Ttulo3"/>
        <w:spacing w:before="360" w:after="80" w:line="259" w:lineRule="auto"/>
        <w:ind w:left="760"/>
        <w:rPr>
          <w:color w:val="000000" w:themeColor="text1"/>
        </w:rPr>
      </w:pPr>
      <w:bookmarkStart w:id="28" w:name="h.ytr23oho6kdh1"/>
      <w:bookmarkEnd w:id="28"/>
      <w:r w:rsidRPr="00C04274">
        <w:rPr>
          <w:color w:val="000000" w:themeColor="text1"/>
        </w:rPr>
        <w:t>Exceções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29" w:name="h.vnqby33cmy5c1"/>
      <w:bookmarkEnd w:id="29"/>
      <w:r w:rsidRPr="00C04274">
        <w:rPr>
          <w:color w:val="000000" w:themeColor="text1"/>
        </w:rPr>
        <w:t>(E01) – Existência de item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só mostra resultado se houver produtos cadastrados.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(E02) – Tipo de busca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O Sistema </w:t>
      </w:r>
      <w:r w:rsidR="00620849" w:rsidRPr="00C04274">
        <w:rPr>
          <w:i/>
          <w:color w:val="000000" w:themeColor="text1"/>
          <w:sz w:val="20"/>
          <w:szCs w:val="20"/>
        </w:rPr>
        <w:t>dá</w:t>
      </w:r>
      <w:r w:rsidRPr="00C04274">
        <w:rPr>
          <w:i/>
          <w:color w:val="000000" w:themeColor="text1"/>
          <w:sz w:val="20"/>
          <w:szCs w:val="20"/>
        </w:rPr>
        <w:t xml:space="preserve"> a opção de realizar buscas por nome ou listar todos.</w:t>
      </w:r>
    </w:p>
    <w:p w:rsidR="00A346AE" w:rsidRPr="00C04274" w:rsidRDefault="006B343C">
      <w:pPr>
        <w:pStyle w:val="Ttulo3"/>
        <w:keepNext w:val="0"/>
        <w:keepLines w:val="0"/>
        <w:spacing w:before="480" w:after="120" w:line="259" w:lineRule="auto"/>
        <w:ind w:left="760"/>
        <w:rPr>
          <w:color w:val="000000" w:themeColor="text1"/>
        </w:rPr>
      </w:pPr>
      <w:bookmarkStart w:id="30" w:name="h.nuwrcc969gjk1"/>
      <w:bookmarkEnd w:id="30"/>
      <w:r w:rsidRPr="00C04274">
        <w:rPr>
          <w:color w:val="000000" w:themeColor="text1"/>
        </w:rPr>
        <w:t>Pós-condições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pode ou não ter efetuado as ações de cadastro, alteração e pesquisa.</w:t>
      </w:r>
    </w:p>
    <w:p w:rsidR="00A346AE" w:rsidRPr="00C04274" w:rsidRDefault="006B343C">
      <w:pPr>
        <w:pStyle w:val="Standard"/>
        <w:spacing w:after="120" w:line="259" w:lineRule="auto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 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3.4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       </w:t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Realizar </w:t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Pedido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="00620849" w:rsidRPr="00C04274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UC0003]</w:t>
      </w:r>
    </w:p>
    <w:p w:rsidR="00A346AE" w:rsidRPr="00C04274" w:rsidRDefault="006B343C">
      <w:pPr>
        <w:pStyle w:val="Ttulo1"/>
        <w:keepNext w:val="0"/>
        <w:keepLines w:val="0"/>
        <w:spacing w:before="480" w:after="120" w:line="259" w:lineRule="auto"/>
        <w:ind w:firstLine="72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31" w:name="h.36ab0ol6w4yu11"/>
      <w:bookmarkEnd w:id="31"/>
      <w:r w:rsidRPr="00C04274">
        <w:rPr>
          <w:rFonts w:ascii="Arial" w:eastAsia="Arial" w:hAnsi="Arial" w:cs="Arial"/>
          <w:b/>
          <w:color w:val="000000" w:themeColor="text1"/>
          <w:sz w:val="20"/>
          <w:szCs w:val="20"/>
        </w:rPr>
        <w:t>Descrição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Especificar os procedimentos a realizar em Realizar Pedido.</w:t>
      </w:r>
    </w:p>
    <w:p w:rsidR="00A346AE" w:rsidRPr="00C04274" w:rsidRDefault="006B343C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lastRenderedPageBreak/>
        <w:t>O Usuário deve escolher a opção de Realizar Pedido.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32" w:name="h.is3o61yofg4d11"/>
      <w:bookmarkEnd w:id="32"/>
      <w:r w:rsidRPr="00C04274">
        <w:rPr>
          <w:color w:val="000000" w:themeColor="text1"/>
        </w:rPr>
        <w:t>Fluxo Básico</w:t>
      </w:r>
    </w:p>
    <w:p w:rsidR="00A346AE" w:rsidRPr="00C04274" w:rsidRDefault="007277E7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>1</w:t>
      </w:r>
      <w:r w:rsidR="006B343C" w:rsidRPr="00C04274">
        <w:rPr>
          <w:i/>
          <w:iCs/>
          <w:color w:val="000000" w:themeColor="text1"/>
          <w:sz w:val="20"/>
          <w:szCs w:val="20"/>
        </w:rPr>
        <w:t xml:space="preserve"> – O Sistema mostra uma lista de opções. </w:t>
      </w:r>
      <w:r w:rsidR="006B343C" w:rsidRPr="00C04274">
        <w:rPr>
          <w:b/>
          <w:bCs/>
          <w:i/>
          <w:iCs/>
          <w:color w:val="000000" w:themeColor="text1"/>
          <w:sz w:val="20"/>
          <w:szCs w:val="20"/>
        </w:rPr>
        <w:t>[A01] [A02]</w:t>
      </w:r>
    </w:p>
    <w:p w:rsidR="00A346AE" w:rsidRPr="00C04274" w:rsidRDefault="006B343C">
      <w:pPr>
        <w:pStyle w:val="Ttulo3"/>
        <w:keepNext w:val="0"/>
        <w:keepLines w:val="0"/>
        <w:spacing w:before="360" w:after="80" w:line="259" w:lineRule="auto"/>
        <w:ind w:left="760"/>
        <w:rPr>
          <w:color w:val="000000" w:themeColor="text1"/>
        </w:rPr>
      </w:pPr>
      <w:bookmarkStart w:id="33" w:name="h.5zci51zgq1xj11"/>
      <w:bookmarkEnd w:id="33"/>
      <w:r w:rsidRPr="00C04274">
        <w:rPr>
          <w:color w:val="000000" w:themeColor="text1"/>
        </w:rPr>
        <w:t>Fluxos Alternativos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34" w:name="__DdeLink__1692_20719923411"/>
      <w:r w:rsidRPr="00C04274">
        <w:rPr>
          <w:color w:val="000000" w:themeColor="text1"/>
        </w:rPr>
        <w:t>[A01] – Efetuar compras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Usuário escolhe quais produtos serão vendidos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2- O Usuário confirma a compra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3- O Sistema confirma o registro da compra e gera um código de compra.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4- O Sistema gera uma nota de compra </w:t>
      </w:r>
      <w:r w:rsidRPr="00C04274">
        <w:rPr>
          <w:b/>
          <w:bCs/>
          <w:i/>
          <w:color w:val="000000" w:themeColor="text1"/>
          <w:sz w:val="20"/>
          <w:szCs w:val="20"/>
        </w:rPr>
        <w:t>[UC0004]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[A02] – Consultar Pedidos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1- O Usuário fornece o código da compra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2- O Sistema mostra os dados da compra</w:t>
      </w:r>
      <w:bookmarkEnd w:id="34"/>
      <w:r w:rsidRPr="00C04274">
        <w:rPr>
          <w:i/>
          <w:color w:val="000000" w:themeColor="text1"/>
          <w:sz w:val="20"/>
          <w:szCs w:val="20"/>
        </w:rPr>
        <w:t xml:space="preserve"> </w:t>
      </w:r>
      <w:r w:rsidRPr="00C04274">
        <w:rPr>
          <w:b/>
          <w:bCs/>
          <w:i/>
          <w:color w:val="000000" w:themeColor="text1"/>
          <w:sz w:val="20"/>
          <w:szCs w:val="20"/>
        </w:rPr>
        <w:t>[E01]</w:t>
      </w:r>
    </w:p>
    <w:p w:rsidR="00A346AE" w:rsidRPr="00C04274" w:rsidRDefault="006B343C">
      <w:pPr>
        <w:pStyle w:val="Ttulo3"/>
        <w:spacing w:before="360" w:after="80" w:line="259" w:lineRule="auto"/>
        <w:ind w:left="760"/>
        <w:rPr>
          <w:color w:val="000000" w:themeColor="text1"/>
        </w:rPr>
      </w:pPr>
      <w:r w:rsidRPr="00C04274">
        <w:rPr>
          <w:color w:val="000000" w:themeColor="text1"/>
        </w:rPr>
        <w:t>Pré-condições</w:t>
      </w:r>
    </w:p>
    <w:p w:rsidR="00A346AE" w:rsidRPr="00C04274" w:rsidRDefault="006B343C">
      <w:pPr>
        <w:pStyle w:val="Standard"/>
        <w:spacing w:before="360" w:after="80" w:line="259" w:lineRule="auto"/>
        <w:rPr>
          <w:color w:val="000000" w:themeColor="text1"/>
        </w:rPr>
      </w:pPr>
      <w:r w:rsidRPr="00C04274">
        <w:rPr>
          <w:color w:val="000000" w:themeColor="text1"/>
        </w:rPr>
        <w:tab/>
      </w:r>
      <w:r w:rsidRPr="00C04274">
        <w:rPr>
          <w:i/>
          <w:color w:val="000000" w:themeColor="text1"/>
          <w:sz w:val="20"/>
          <w:szCs w:val="20"/>
        </w:rPr>
        <w:t xml:space="preserve">Para realizar as ações </w:t>
      </w:r>
      <w:r w:rsidR="00620849" w:rsidRPr="00C04274">
        <w:rPr>
          <w:i/>
          <w:color w:val="000000" w:themeColor="text1"/>
          <w:sz w:val="20"/>
          <w:szCs w:val="20"/>
        </w:rPr>
        <w:t>de realizar</w:t>
      </w:r>
      <w:r w:rsidRPr="00C04274">
        <w:rPr>
          <w:i/>
          <w:color w:val="000000" w:themeColor="text1"/>
          <w:sz w:val="20"/>
          <w:szCs w:val="20"/>
        </w:rPr>
        <w:t xml:space="preserve"> pedido deve haver Itens ativos em Estoque.</w:t>
      </w:r>
    </w:p>
    <w:p w:rsidR="00A346AE" w:rsidRPr="00C04274" w:rsidRDefault="006B343C">
      <w:pPr>
        <w:pStyle w:val="Ttulo3"/>
        <w:spacing w:before="360" w:after="80" w:line="259" w:lineRule="auto"/>
        <w:ind w:left="760"/>
        <w:rPr>
          <w:color w:val="000000" w:themeColor="text1"/>
        </w:rPr>
      </w:pPr>
      <w:bookmarkStart w:id="35" w:name="h.ytr23oho6kdh11"/>
      <w:bookmarkEnd w:id="35"/>
      <w:r w:rsidRPr="00C04274">
        <w:rPr>
          <w:color w:val="000000" w:themeColor="text1"/>
        </w:rPr>
        <w:t>Exceções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(E01) – Código de compra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só mostra os dados de compra se o código estiver válido.</w:t>
      </w:r>
    </w:p>
    <w:p w:rsidR="00A346AE" w:rsidRPr="00C04274" w:rsidRDefault="006B343C">
      <w:pPr>
        <w:pStyle w:val="Ttulo3"/>
        <w:keepNext w:val="0"/>
        <w:keepLines w:val="0"/>
        <w:spacing w:before="480" w:after="120" w:line="259" w:lineRule="auto"/>
        <w:ind w:left="760"/>
        <w:rPr>
          <w:color w:val="000000" w:themeColor="text1"/>
        </w:rPr>
      </w:pPr>
      <w:bookmarkStart w:id="36" w:name="h.nuwrcc969gjk11"/>
      <w:bookmarkEnd w:id="36"/>
      <w:r w:rsidRPr="00C04274">
        <w:rPr>
          <w:color w:val="000000" w:themeColor="text1"/>
        </w:rPr>
        <w:t>Pós-condições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pode ou não ter efetuado o registro de pedidos.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3.5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 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ab/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Emitir</w:t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 </w:t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nota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="00620849" w:rsidRPr="00C04274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UC0004]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bookmarkStart w:id="37" w:name="h.36ab0ol6w4yu111"/>
      <w:bookmarkEnd w:id="37"/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ab/>
        <w:t>Descrição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Realizar a emissão de nota de compra para o cliente</w:t>
      </w:r>
    </w:p>
    <w:p w:rsidR="00A346AE" w:rsidRPr="00C04274" w:rsidRDefault="006B343C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 xml:space="preserve">Esse caso só irá ser executado automaticamente se for realizado um pedido </w:t>
      </w:r>
      <w:r w:rsidRPr="00C04274">
        <w:rPr>
          <w:b/>
          <w:bCs/>
          <w:i/>
          <w:color w:val="000000" w:themeColor="text1"/>
          <w:sz w:val="20"/>
          <w:szCs w:val="20"/>
        </w:rPr>
        <w:t>[UC0003]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38" w:name="h.is3o61yofg4d111"/>
      <w:bookmarkEnd w:id="38"/>
      <w:r w:rsidRPr="00C04274">
        <w:rPr>
          <w:color w:val="000000" w:themeColor="text1"/>
        </w:rPr>
        <w:t>Fluxo Básico</w:t>
      </w:r>
    </w:p>
    <w:p w:rsidR="00A346AE" w:rsidRPr="00C04274" w:rsidRDefault="006B343C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>1 – O Sistema gera um PDF com as informações de compra.</w:t>
      </w:r>
    </w:p>
    <w:p w:rsidR="00A346AE" w:rsidRPr="00C04274" w:rsidRDefault="006B343C">
      <w:pPr>
        <w:pStyle w:val="Ttulo3"/>
        <w:keepNext w:val="0"/>
        <w:keepLines w:val="0"/>
        <w:spacing w:before="480" w:after="120" w:line="259" w:lineRule="auto"/>
        <w:ind w:left="760"/>
        <w:rPr>
          <w:color w:val="000000" w:themeColor="text1"/>
        </w:rPr>
      </w:pPr>
      <w:bookmarkStart w:id="39" w:name="h.nuwrcc969gjk111"/>
      <w:bookmarkEnd w:id="39"/>
      <w:r w:rsidRPr="00C04274">
        <w:rPr>
          <w:color w:val="000000" w:themeColor="text1"/>
        </w:rPr>
        <w:lastRenderedPageBreak/>
        <w:t>Pós-condições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fornece uma nota ao usuário para o cliente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3.6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     </w:t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Emitir </w:t>
      </w:r>
      <w:r w:rsidR="00620849"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>alerta</w:t>
      </w:r>
      <w:r w:rsidR="00620849"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="00620849" w:rsidRPr="00C04274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UC0005]</w:t>
      </w:r>
    </w:p>
    <w:p w:rsidR="00A346AE" w:rsidRPr="00C04274" w:rsidRDefault="006B343C">
      <w:pPr>
        <w:pStyle w:val="Ttulo2"/>
        <w:spacing w:before="360" w:after="80" w:line="168" w:lineRule="auto"/>
        <w:rPr>
          <w:color w:val="000000" w:themeColor="text1"/>
        </w:rPr>
      </w:pPr>
      <w:bookmarkStart w:id="40" w:name="h.36ab0ol6w4yu1111"/>
      <w:bookmarkEnd w:id="40"/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ab/>
        <w:t>Descrição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Mostrar um alerta ao usuário ao iniciar o sistema</w:t>
      </w:r>
    </w:p>
    <w:p w:rsidR="00A346AE" w:rsidRPr="00C04274" w:rsidRDefault="006B343C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i/>
          <w:color w:val="000000" w:themeColor="text1"/>
          <w:sz w:val="20"/>
          <w:szCs w:val="20"/>
        </w:rPr>
        <w:t>Esse caso só irá ser executado automaticamente se haver itens em estoque.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41" w:name="h.is3o61yofg4d1111"/>
      <w:bookmarkEnd w:id="41"/>
      <w:r w:rsidRPr="00C04274">
        <w:rPr>
          <w:color w:val="000000" w:themeColor="text1"/>
        </w:rPr>
        <w:t>Fluxo Básico</w:t>
      </w:r>
    </w:p>
    <w:p w:rsidR="00A346AE" w:rsidRPr="00C04274" w:rsidRDefault="006B343C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1 – O Sistema verifica no estoque se existe itens com quantidade abaixo da quantidade mínima </w:t>
      </w:r>
      <w:r w:rsidRPr="00C04274">
        <w:rPr>
          <w:i/>
          <w:iCs/>
          <w:color w:val="000000" w:themeColor="text1"/>
          <w:sz w:val="20"/>
          <w:szCs w:val="20"/>
        </w:rPr>
        <w:tab/>
        <w:t>especificada</w:t>
      </w:r>
    </w:p>
    <w:p w:rsidR="00A346AE" w:rsidRPr="00C04274" w:rsidRDefault="006B343C">
      <w:pPr>
        <w:pStyle w:val="Standard"/>
        <w:spacing w:before="160"/>
        <w:ind w:firstLine="720"/>
        <w:rPr>
          <w:color w:val="000000" w:themeColor="text1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2- O Sistema mostra uma mensagem ao Usuário </w:t>
      </w:r>
      <w:r w:rsidRPr="00C04274">
        <w:rPr>
          <w:b/>
          <w:bCs/>
          <w:i/>
          <w:iCs/>
          <w:color w:val="000000" w:themeColor="text1"/>
          <w:sz w:val="20"/>
          <w:szCs w:val="20"/>
        </w:rPr>
        <w:t>[E01] [MSG01]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Exceções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(E01) – Itens em alerta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iCs/>
          <w:color w:val="000000" w:themeColor="text1"/>
          <w:sz w:val="17"/>
          <w:szCs w:val="20"/>
        </w:rPr>
        <w:t>O Sistema só mostra a mensagem ao usuário se houver itens com quantidade abaixo da quantidade mínima especificada.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Mensagens</w:t>
      </w:r>
    </w:p>
    <w:p w:rsidR="00A346AE" w:rsidRPr="00C04274" w:rsidRDefault="006B343C">
      <w:pPr>
        <w:pStyle w:val="Ttulo3"/>
        <w:ind w:firstLine="720"/>
        <w:rPr>
          <w:color w:val="000000" w:themeColor="text1"/>
          <w:u w:val="single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(MSG01) – “Você possui produtos com quantidade abaixo da quantidade </w:t>
      </w:r>
      <w:r w:rsidR="00620849" w:rsidRPr="00C04274">
        <w:rPr>
          <w:i/>
          <w:iCs/>
          <w:color w:val="000000" w:themeColor="text1"/>
          <w:sz w:val="20"/>
          <w:szCs w:val="20"/>
        </w:rPr>
        <w:t>mínima! ”</w:t>
      </w:r>
    </w:p>
    <w:p w:rsidR="00A346AE" w:rsidRPr="00C04274" w:rsidRDefault="006B343C">
      <w:pPr>
        <w:pStyle w:val="Ttulo3"/>
        <w:ind w:firstLine="720"/>
        <w:rPr>
          <w:color w:val="000000" w:themeColor="text1"/>
        </w:rPr>
      </w:pPr>
      <w:bookmarkStart w:id="42" w:name="h.nuwrcc969gjk1111"/>
      <w:bookmarkEnd w:id="42"/>
      <w:r w:rsidRPr="00C04274">
        <w:rPr>
          <w:color w:val="000000" w:themeColor="text1"/>
        </w:rPr>
        <w:t>Pós-condições</w:t>
      </w:r>
    </w:p>
    <w:p w:rsidR="00A346AE" w:rsidRPr="00C04274" w:rsidRDefault="006B343C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pode ou não mostrar uma mensagem ao usuário</w:t>
      </w:r>
    </w:p>
    <w:p w:rsidR="007277E7" w:rsidRPr="00C04274" w:rsidRDefault="007277E7" w:rsidP="007277E7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3.7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      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ab/>
      </w:r>
      <w:r w:rsidRPr="00C04274">
        <w:rPr>
          <w:rFonts w:ascii="Arial" w:eastAsia="Times New Roman" w:hAnsi="Arial" w:cs="Times New Roman"/>
          <w:bCs/>
          <w:color w:val="000000" w:themeColor="text1"/>
          <w:sz w:val="20"/>
          <w:szCs w:val="20"/>
        </w:rPr>
        <w:t xml:space="preserve">Gerar Relatórios </w:t>
      </w:r>
      <w:r w:rsidRPr="00C04274">
        <w:rPr>
          <w:rFonts w:ascii="Times New Roman" w:eastAsia="Times New Roman" w:hAnsi="Times New Roman" w:cs="Times New Roman"/>
          <w:b w:val="0"/>
          <w:color w:val="000000" w:themeColor="text1"/>
          <w:sz w:val="14"/>
          <w:szCs w:val="14"/>
        </w:rPr>
        <w:t xml:space="preserve"> </w:t>
      </w: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>[UC0006]</w:t>
      </w:r>
    </w:p>
    <w:p w:rsidR="007277E7" w:rsidRPr="00C04274" w:rsidRDefault="007277E7" w:rsidP="007277E7">
      <w:pPr>
        <w:pStyle w:val="Ttulo2"/>
        <w:spacing w:before="360" w:after="80" w:line="168" w:lineRule="auto"/>
        <w:rPr>
          <w:color w:val="000000" w:themeColor="text1"/>
        </w:rPr>
      </w:pPr>
      <w:r w:rsidRPr="00C04274">
        <w:rPr>
          <w:rFonts w:ascii="Arial" w:eastAsia="Arial" w:hAnsi="Arial" w:cs="Arial"/>
          <w:color w:val="000000" w:themeColor="text1"/>
          <w:sz w:val="20"/>
          <w:szCs w:val="20"/>
        </w:rPr>
        <w:tab/>
        <w:t>Descrição</w:t>
      </w:r>
    </w:p>
    <w:p w:rsidR="007277E7" w:rsidRPr="00C04274" w:rsidRDefault="007277E7" w:rsidP="007277E7">
      <w:pPr>
        <w:pStyle w:val="Standard"/>
        <w:spacing w:after="120" w:line="259" w:lineRule="auto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ab/>
        <w:t>Gerar relatórios de itens em estoque e vendas</w:t>
      </w:r>
    </w:p>
    <w:p w:rsidR="007277E7" w:rsidRPr="00C04274" w:rsidRDefault="007277E7" w:rsidP="007277E7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</w:rPr>
      </w:pPr>
      <w:r w:rsidRPr="00C04274">
        <w:rPr>
          <w:b/>
          <w:color w:val="000000" w:themeColor="text1"/>
          <w:sz w:val="20"/>
          <w:szCs w:val="20"/>
        </w:rPr>
        <w:t>Pré-condições</w:t>
      </w:r>
    </w:p>
    <w:p w:rsidR="007277E7" w:rsidRPr="00C04274" w:rsidRDefault="007277E7" w:rsidP="007277E7">
      <w:pPr>
        <w:pStyle w:val="Standard"/>
        <w:spacing w:after="120" w:line="259" w:lineRule="auto"/>
        <w:ind w:firstLine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Somente fara relatórios se haver itens de estoque cadastrados e pedidos realizados.</w:t>
      </w:r>
    </w:p>
    <w:p w:rsidR="007277E7" w:rsidRPr="00C04274" w:rsidRDefault="007277E7" w:rsidP="007277E7">
      <w:pPr>
        <w:pStyle w:val="Standard"/>
        <w:spacing w:after="120" w:line="259" w:lineRule="auto"/>
        <w:ind w:firstLine="720"/>
        <w:rPr>
          <w:b/>
          <w:color w:val="000000" w:themeColor="text1"/>
          <w:sz w:val="20"/>
          <w:szCs w:val="20"/>
          <w:u w:val="single"/>
        </w:rPr>
      </w:pPr>
      <w:r w:rsidRPr="00C04274">
        <w:rPr>
          <w:i/>
          <w:color w:val="000000" w:themeColor="text1"/>
          <w:sz w:val="20"/>
          <w:szCs w:val="20"/>
        </w:rPr>
        <w:t>O Usuário deve escolher a opção de Gerar Relatórios</w:t>
      </w:r>
    </w:p>
    <w:p w:rsidR="007277E7" w:rsidRPr="00C04274" w:rsidRDefault="007277E7" w:rsidP="007277E7">
      <w:pPr>
        <w:pStyle w:val="Standard"/>
        <w:spacing w:after="120" w:line="259" w:lineRule="auto"/>
        <w:ind w:left="720"/>
        <w:rPr>
          <w:color w:val="000000" w:themeColor="text1"/>
        </w:rPr>
      </w:pPr>
      <w:r w:rsidRPr="00C04274">
        <w:rPr>
          <w:b/>
          <w:color w:val="000000" w:themeColor="text1"/>
          <w:sz w:val="20"/>
          <w:szCs w:val="20"/>
        </w:rPr>
        <w:t>Fluxo de Eventos</w:t>
      </w:r>
    </w:p>
    <w:p w:rsidR="007277E7" w:rsidRPr="00C04274" w:rsidRDefault="007277E7" w:rsidP="007277E7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Fluxo Básico</w:t>
      </w:r>
    </w:p>
    <w:p w:rsidR="007277E7" w:rsidRPr="00C04274" w:rsidRDefault="007277E7" w:rsidP="007277E7">
      <w:pPr>
        <w:pStyle w:val="Standard"/>
        <w:spacing w:before="160"/>
        <w:ind w:firstLine="720"/>
        <w:rPr>
          <w:b/>
          <w:bCs/>
          <w:i/>
          <w:iCs/>
          <w:color w:val="000000" w:themeColor="text1"/>
          <w:sz w:val="20"/>
          <w:szCs w:val="20"/>
        </w:rPr>
      </w:pPr>
      <w:r w:rsidRPr="00C04274">
        <w:rPr>
          <w:i/>
          <w:iCs/>
          <w:color w:val="000000" w:themeColor="text1"/>
          <w:sz w:val="20"/>
          <w:szCs w:val="20"/>
        </w:rPr>
        <w:t xml:space="preserve">1 – O Sistema mostra uma lista de opções. </w:t>
      </w:r>
      <w:r w:rsidRPr="00C04274">
        <w:rPr>
          <w:b/>
          <w:bCs/>
          <w:i/>
          <w:iCs/>
          <w:color w:val="000000" w:themeColor="text1"/>
          <w:sz w:val="20"/>
          <w:szCs w:val="20"/>
        </w:rPr>
        <w:t>[A01] [A02] [A03]</w:t>
      </w:r>
    </w:p>
    <w:p w:rsidR="007277E7" w:rsidRPr="00C04274" w:rsidRDefault="007277E7" w:rsidP="007277E7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 xml:space="preserve">[A01] – </w:t>
      </w:r>
      <w:r w:rsidR="00EA33F7" w:rsidRPr="00C04274">
        <w:rPr>
          <w:color w:val="000000" w:themeColor="text1"/>
        </w:rPr>
        <w:t>Relatório de itens ativos</w:t>
      </w:r>
    </w:p>
    <w:p w:rsidR="007277E7" w:rsidRPr="00C04274" w:rsidRDefault="00EA33F7" w:rsidP="00EA33F7">
      <w:pPr>
        <w:pStyle w:val="Standard"/>
        <w:numPr>
          <w:ilvl w:val="0"/>
          <w:numId w:val="1"/>
        </w:numPr>
        <w:spacing w:after="120" w:line="259" w:lineRule="auto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>O Sistema gera um relatório de itens ativos em estoque</w:t>
      </w:r>
    </w:p>
    <w:p w:rsidR="00EA33F7" w:rsidRPr="00C04274" w:rsidRDefault="00EA33F7" w:rsidP="00EA33F7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t>[A02</w:t>
      </w:r>
      <w:r w:rsidRPr="00C04274">
        <w:rPr>
          <w:color w:val="000000" w:themeColor="text1"/>
        </w:rPr>
        <w:t xml:space="preserve">] – Relatório de itens </w:t>
      </w:r>
      <w:r w:rsidRPr="00C04274">
        <w:rPr>
          <w:color w:val="000000" w:themeColor="text1"/>
        </w:rPr>
        <w:t>desativados</w:t>
      </w:r>
    </w:p>
    <w:p w:rsidR="00EA33F7" w:rsidRPr="00C04274" w:rsidRDefault="00EA33F7" w:rsidP="00EA33F7">
      <w:pPr>
        <w:pStyle w:val="Standard"/>
        <w:numPr>
          <w:ilvl w:val="0"/>
          <w:numId w:val="2"/>
        </w:numPr>
        <w:spacing w:after="120" w:line="259" w:lineRule="auto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O Sistema gera um relatório de itens </w:t>
      </w:r>
      <w:r w:rsidRPr="00C04274">
        <w:rPr>
          <w:i/>
          <w:color w:val="000000" w:themeColor="text1"/>
          <w:sz w:val="20"/>
          <w:szCs w:val="20"/>
        </w:rPr>
        <w:t>desativados</w:t>
      </w:r>
      <w:r w:rsidRPr="00C04274">
        <w:rPr>
          <w:i/>
          <w:color w:val="000000" w:themeColor="text1"/>
          <w:sz w:val="20"/>
          <w:szCs w:val="20"/>
        </w:rPr>
        <w:t xml:space="preserve"> em estoque</w:t>
      </w:r>
    </w:p>
    <w:p w:rsidR="00EA33F7" w:rsidRPr="00C04274" w:rsidRDefault="00EA33F7" w:rsidP="00EA33F7">
      <w:pPr>
        <w:pStyle w:val="Ttulo3"/>
        <w:ind w:firstLine="720"/>
        <w:rPr>
          <w:color w:val="000000" w:themeColor="text1"/>
        </w:rPr>
      </w:pPr>
      <w:r w:rsidRPr="00C04274">
        <w:rPr>
          <w:color w:val="000000" w:themeColor="text1"/>
        </w:rPr>
        <w:lastRenderedPageBreak/>
        <w:t>[A03</w:t>
      </w:r>
      <w:r w:rsidRPr="00C04274">
        <w:rPr>
          <w:color w:val="000000" w:themeColor="text1"/>
        </w:rPr>
        <w:t xml:space="preserve">] – Relatório de </w:t>
      </w:r>
      <w:r w:rsidRPr="00C04274">
        <w:rPr>
          <w:color w:val="000000" w:themeColor="text1"/>
        </w:rPr>
        <w:t>vendas</w:t>
      </w:r>
    </w:p>
    <w:p w:rsidR="007277E7" w:rsidRPr="00C04274" w:rsidRDefault="00EA33F7" w:rsidP="00EA33F7">
      <w:pPr>
        <w:pStyle w:val="Standard"/>
        <w:spacing w:after="120" w:line="259" w:lineRule="auto"/>
        <w:ind w:left="720"/>
        <w:rPr>
          <w:color w:val="000000" w:themeColor="text1"/>
          <w:u w:val="single"/>
        </w:rPr>
      </w:pPr>
      <w:r w:rsidRPr="00C04274">
        <w:rPr>
          <w:i/>
          <w:color w:val="000000" w:themeColor="text1"/>
          <w:sz w:val="20"/>
          <w:szCs w:val="20"/>
        </w:rPr>
        <w:t xml:space="preserve">1- O Sistema gera um relatório de </w:t>
      </w:r>
      <w:r w:rsidRPr="00C04274">
        <w:rPr>
          <w:i/>
          <w:color w:val="000000" w:themeColor="text1"/>
          <w:sz w:val="20"/>
          <w:szCs w:val="20"/>
        </w:rPr>
        <w:t>todas as vendas realizadas</w:t>
      </w:r>
    </w:p>
    <w:p w:rsidR="007277E7" w:rsidRPr="00C04274" w:rsidRDefault="007277E7" w:rsidP="007277E7">
      <w:pPr>
        <w:pStyle w:val="Ttulo3"/>
        <w:keepNext w:val="0"/>
        <w:keepLines w:val="0"/>
        <w:spacing w:before="480" w:after="120" w:line="259" w:lineRule="auto"/>
        <w:ind w:left="760"/>
        <w:rPr>
          <w:color w:val="000000" w:themeColor="text1"/>
        </w:rPr>
      </w:pPr>
      <w:r w:rsidRPr="00C04274">
        <w:rPr>
          <w:color w:val="000000" w:themeColor="text1"/>
        </w:rPr>
        <w:t>Pós-condições</w:t>
      </w:r>
    </w:p>
    <w:p w:rsidR="007277E7" w:rsidRPr="00C04274" w:rsidRDefault="007277E7" w:rsidP="007277E7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  <w:r w:rsidRPr="00C04274">
        <w:rPr>
          <w:i/>
          <w:color w:val="000000" w:themeColor="text1"/>
          <w:sz w:val="20"/>
          <w:szCs w:val="20"/>
        </w:rPr>
        <w:t xml:space="preserve">O Sistema </w:t>
      </w:r>
      <w:r w:rsidR="00B01801" w:rsidRPr="00C04274">
        <w:rPr>
          <w:i/>
          <w:color w:val="000000" w:themeColor="text1"/>
          <w:sz w:val="20"/>
          <w:szCs w:val="20"/>
        </w:rPr>
        <w:t>gera relatórios na raiz do programa e abre os relatórios com o programa padrão de PDF.</w:t>
      </w:r>
    </w:p>
    <w:p w:rsidR="007277E7" w:rsidRPr="00C04274" w:rsidRDefault="007277E7">
      <w:pPr>
        <w:pStyle w:val="Standard"/>
        <w:spacing w:after="120" w:line="259" w:lineRule="auto"/>
        <w:ind w:left="720"/>
        <w:rPr>
          <w:i/>
          <w:color w:val="000000" w:themeColor="text1"/>
          <w:sz w:val="20"/>
          <w:szCs w:val="20"/>
        </w:rPr>
      </w:pPr>
    </w:p>
    <w:p w:rsidR="00A346AE" w:rsidRDefault="00A346AE">
      <w:pPr>
        <w:pStyle w:val="Ttulo3"/>
        <w:ind w:firstLine="720"/>
      </w:pPr>
    </w:p>
    <w:p w:rsidR="00A346AE" w:rsidRDefault="00A346AE">
      <w:pPr>
        <w:pStyle w:val="Standard"/>
        <w:pageBreakBefore/>
        <w:spacing w:after="120" w:line="259" w:lineRule="auto"/>
      </w:pPr>
    </w:p>
    <w:p w:rsidR="00A346AE" w:rsidRDefault="006B343C">
      <w:pPr>
        <w:pStyle w:val="Ttulo1"/>
        <w:spacing w:before="480" w:after="120" w:line="124" w:lineRule="auto"/>
      </w:pPr>
      <w:bookmarkStart w:id="43" w:name="h.mdwgv0ucl83l"/>
      <w:bookmarkEnd w:id="43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Matrizes de Relacionamento</w:t>
      </w:r>
    </w:p>
    <w:p w:rsidR="00A346AE" w:rsidRPr="0064339E" w:rsidRDefault="00A346AE">
      <w:pPr>
        <w:pStyle w:val="Standard"/>
        <w:rPr>
          <w:u w:val="single"/>
        </w:rPr>
      </w:pPr>
    </w:p>
    <w:p w:rsidR="00A346AE" w:rsidRDefault="006B343C">
      <w:pPr>
        <w:pStyle w:val="Standard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4.1 - Matriz Requisitos Funcionais X Caso de Uso</w:t>
      </w:r>
    </w:p>
    <w:p w:rsidR="00A346AE" w:rsidRDefault="00A346AE">
      <w:pPr>
        <w:pStyle w:val="Standard"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42"/>
        <w:gridCol w:w="1276"/>
        <w:gridCol w:w="1277"/>
        <w:gridCol w:w="1277"/>
        <w:gridCol w:w="1277"/>
        <w:gridCol w:w="1277"/>
        <w:gridCol w:w="1024"/>
      </w:tblGrid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Requisitos/Caso de Uso</w:t>
            </w:r>
          </w:p>
        </w:tc>
        <w:tc>
          <w:tcPr>
            <w:tcW w:w="1280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UC0001</w:t>
            </w:r>
          </w:p>
        </w:tc>
        <w:tc>
          <w:tcPr>
            <w:tcW w:w="128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UC0002</w:t>
            </w:r>
          </w:p>
        </w:tc>
        <w:tc>
          <w:tcPr>
            <w:tcW w:w="128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UC0003</w:t>
            </w:r>
          </w:p>
        </w:tc>
        <w:tc>
          <w:tcPr>
            <w:tcW w:w="128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UC0004</w:t>
            </w:r>
          </w:p>
        </w:tc>
        <w:tc>
          <w:tcPr>
            <w:tcW w:w="128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UC0005</w:t>
            </w:r>
          </w:p>
        </w:tc>
        <w:tc>
          <w:tcPr>
            <w:tcW w:w="1005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>
              <w:rPr>
                <w:b/>
              </w:rPr>
              <w:t>UC0006</w:t>
            </w: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RF1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RF2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RF3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RF4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RF5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 w:rsidRPr="0064339E">
              <w:rPr>
                <w:b/>
              </w:rPr>
              <w:t>RF6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  <w:r w:rsidRPr="0064339E">
              <w:t>X</w:t>
            </w: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</w:tr>
      <w:tr w:rsidR="007277E7" w:rsidRPr="0064339E" w:rsidTr="007277E7">
        <w:trPr>
          <w:jc w:val="center"/>
        </w:trPr>
        <w:tc>
          <w:tcPr>
            <w:tcW w:w="1941" w:type="dxa"/>
          </w:tcPr>
          <w:p w:rsidR="007277E7" w:rsidRPr="0064339E" w:rsidRDefault="007277E7" w:rsidP="0064339E">
            <w:pPr>
              <w:pStyle w:val="Standard"/>
              <w:rPr>
                <w:b/>
              </w:rPr>
            </w:pPr>
            <w:r>
              <w:rPr>
                <w:b/>
              </w:rPr>
              <w:t>RF7</w:t>
            </w:r>
          </w:p>
        </w:tc>
        <w:tc>
          <w:tcPr>
            <w:tcW w:w="1280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281" w:type="dxa"/>
          </w:tcPr>
          <w:p w:rsidR="007277E7" w:rsidRPr="0064339E" w:rsidRDefault="007277E7" w:rsidP="005E6742">
            <w:pPr>
              <w:pStyle w:val="Standard"/>
              <w:jc w:val="center"/>
            </w:pPr>
          </w:p>
        </w:tc>
        <w:tc>
          <w:tcPr>
            <w:tcW w:w="1005" w:type="dxa"/>
          </w:tcPr>
          <w:p w:rsidR="007277E7" w:rsidRPr="0064339E" w:rsidRDefault="007277E7" w:rsidP="005E6742">
            <w:pPr>
              <w:pStyle w:val="Standard"/>
              <w:jc w:val="center"/>
            </w:pPr>
            <w:r>
              <w:t>X</w:t>
            </w:r>
          </w:p>
        </w:tc>
      </w:tr>
    </w:tbl>
    <w:p w:rsidR="00A346AE" w:rsidRDefault="00A346AE">
      <w:pPr>
        <w:pStyle w:val="Standard"/>
        <w:spacing w:line="240" w:lineRule="auto"/>
      </w:pPr>
    </w:p>
    <w:p w:rsidR="00A346AE" w:rsidRDefault="00A346AE">
      <w:pPr>
        <w:pStyle w:val="Standard"/>
        <w:spacing w:line="240" w:lineRule="auto"/>
      </w:pPr>
    </w:p>
    <w:p w:rsidR="00A346AE" w:rsidRDefault="006B343C">
      <w:pPr>
        <w:pStyle w:val="Standard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4.2 - Matriz Requisitos Funcionais X Regra de Negócios</w:t>
      </w:r>
    </w:p>
    <w:p w:rsidR="00A346AE" w:rsidRDefault="00A346AE">
      <w:pPr>
        <w:pStyle w:val="Standard"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1699"/>
        <w:gridCol w:w="1699"/>
        <w:gridCol w:w="1699"/>
        <w:gridCol w:w="1699"/>
      </w:tblGrid>
      <w:tr w:rsidR="000A6DE9" w:rsidRPr="000A6DE9" w:rsidTr="000A6DE9">
        <w:trPr>
          <w:trHeight w:val="413"/>
          <w:jc w:val="center"/>
        </w:trPr>
        <w:tc>
          <w:tcPr>
            <w:tcW w:w="1698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Requisitos/Regras de Negócios</w:t>
            </w:r>
          </w:p>
        </w:tc>
        <w:tc>
          <w:tcPr>
            <w:tcW w:w="1699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RN001</w:t>
            </w:r>
          </w:p>
        </w:tc>
        <w:tc>
          <w:tcPr>
            <w:tcW w:w="1699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RN002</w:t>
            </w:r>
          </w:p>
        </w:tc>
        <w:tc>
          <w:tcPr>
            <w:tcW w:w="1699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RN003</w:t>
            </w:r>
          </w:p>
        </w:tc>
        <w:tc>
          <w:tcPr>
            <w:tcW w:w="1699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RN004</w:t>
            </w:r>
          </w:p>
        </w:tc>
      </w:tr>
      <w:tr w:rsidR="000A6DE9" w:rsidRPr="000A6DE9" w:rsidTr="000A6DE9">
        <w:trPr>
          <w:jc w:val="center"/>
        </w:trPr>
        <w:tc>
          <w:tcPr>
            <w:tcW w:w="1698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RF2</w:t>
            </w: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  <w:r w:rsidRPr="000A6DE9">
              <w:t>X</w:t>
            </w: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</w:p>
        </w:tc>
      </w:tr>
      <w:tr w:rsidR="000A6DE9" w:rsidRPr="000A6DE9" w:rsidTr="000A6DE9">
        <w:trPr>
          <w:jc w:val="center"/>
        </w:trPr>
        <w:tc>
          <w:tcPr>
            <w:tcW w:w="1698" w:type="dxa"/>
          </w:tcPr>
          <w:p w:rsidR="000A6DE9" w:rsidRPr="000A6DE9" w:rsidRDefault="000A6DE9" w:rsidP="000A6DE9">
            <w:pPr>
              <w:pStyle w:val="Standard"/>
              <w:spacing w:after="80"/>
              <w:rPr>
                <w:b/>
              </w:rPr>
            </w:pPr>
            <w:r w:rsidRPr="000A6DE9">
              <w:rPr>
                <w:b/>
              </w:rPr>
              <w:t>RF4</w:t>
            </w: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  <w:r w:rsidRPr="000A6DE9">
              <w:t>X</w:t>
            </w: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  <w:r w:rsidRPr="000A6DE9">
              <w:t>X</w:t>
            </w:r>
          </w:p>
        </w:tc>
        <w:tc>
          <w:tcPr>
            <w:tcW w:w="1699" w:type="dxa"/>
          </w:tcPr>
          <w:p w:rsidR="000A6DE9" w:rsidRPr="000A6DE9" w:rsidRDefault="000A6DE9" w:rsidP="008C60E3">
            <w:pPr>
              <w:pStyle w:val="Standard"/>
              <w:spacing w:after="80"/>
              <w:jc w:val="center"/>
            </w:pPr>
            <w:r w:rsidRPr="000A6DE9">
              <w:t>X</w:t>
            </w:r>
          </w:p>
        </w:tc>
      </w:tr>
      <w:tr w:rsidR="008C60E3" w:rsidRPr="000A6DE9" w:rsidTr="000A6DE9">
        <w:trPr>
          <w:jc w:val="center"/>
        </w:trPr>
        <w:tc>
          <w:tcPr>
            <w:tcW w:w="1698" w:type="dxa"/>
          </w:tcPr>
          <w:p w:rsidR="008C60E3" w:rsidRPr="000A6DE9" w:rsidRDefault="008C60E3" w:rsidP="000A6DE9">
            <w:pPr>
              <w:pStyle w:val="Standard"/>
              <w:spacing w:after="80"/>
              <w:rPr>
                <w:b/>
              </w:rPr>
            </w:pPr>
            <w:r>
              <w:rPr>
                <w:b/>
              </w:rPr>
              <w:t>RF7</w:t>
            </w:r>
          </w:p>
        </w:tc>
        <w:tc>
          <w:tcPr>
            <w:tcW w:w="1699" w:type="dxa"/>
          </w:tcPr>
          <w:p w:rsidR="008C60E3" w:rsidRPr="000A6DE9" w:rsidRDefault="008C60E3" w:rsidP="008C60E3">
            <w:pPr>
              <w:pStyle w:val="Standard"/>
              <w:spacing w:after="80"/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8C60E3" w:rsidRPr="000A6DE9" w:rsidRDefault="008C60E3" w:rsidP="008C60E3">
            <w:pPr>
              <w:pStyle w:val="Standard"/>
              <w:spacing w:after="80"/>
              <w:jc w:val="center"/>
            </w:pPr>
          </w:p>
        </w:tc>
        <w:tc>
          <w:tcPr>
            <w:tcW w:w="1699" w:type="dxa"/>
          </w:tcPr>
          <w:p w:rsidR="008C60E3" w:rsidRPr="000A6DE9" w:rsidRDefault="008C60E3" w:rsidP="008C60E3">
            <w:pPr>
              <w:pStyle w:val="Standard"/>
              <w:spacing w:after="80"/>
              <w:jc w:val="center"/>
            </w:pPr>
          </w:p>
        </w:tc>
        <w:tc>
          <w:tcPr>
            <w:tcW w:w="1699" w:type="dxa"/>
          </w:tcPr>
          <w:p w:rsidR="008C60E3" w:rsidRPr="000A6DE9" w:rsidRDefault="008C60E3" w:rsidP="008C60E3">
            <w:pPr>
              <w:pStyle w:val="Standard"/>
              <w:spacing w:after="80"/>
              <w:jc w:val="center"/>
            </w:pPr>
          </w:p>
        </w:tc>
      </w:tr>
    </w:tbl>
    <w:p w:rsidR="00A346AE" w:rsidRDefault="00A346AE">
      <w:pPr>
        <w:pStyle w:val="Standard"/>
        <w:spacing w:after="80" w:line="240" w:lineRule="auto"/>
      </w:pPr>
    </w:p>
    <w:p w:rsidR="00AF330C" w:rsidRDefault="00AF330C">
      <w:pPr>
        <w:pStyle w:val="Ttulo1"/>
        <w:spacing w:before="480" w:after="120" w:line="124" w:lineRule="auto"/>
        <w:rPr>
          <w:rFonts w:ascii="Arial" w:eastAsia="Arial" w:hAnsi="Arial" w:cs="Arial"/>
          <w:b/>
          <w:sz w:val="24"/>
          <w:szCs w:val="24"/>
        </w:rPr>
      </w:pPr>
      <w:bookmarkStart w:id="44" w:name="h.di5ydj630ei9"/>
      <w:bookmarkEnd w:id="44"/>
    </w:p>
    <w:p w:rsidR="00A346AE" w:rsidRDefault="006B343C">
      <w:pPr>
        <w:pStyle w:val="Ttulo1"/>
        <w:spacing w:before="480" w:after="120" w:line="124" w:lineRule="auto"/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0A6DE9">
        <w:rPr>
          <w:rFonts w:ascii="Arial" w:eastAsia="Arial" w:hAnsi="Arial" w:cs="Arial"/>
          <w:b/>
          <w:sz w:val="24"/>
          <w:szCs w:val="24"/>
        </w:rPr>
        <w:t>Modelos de Entidade e Relacionamento</w:t>
      </w:r>
    </w:p>
    <w:p w:rsidR="00A346AE" w:rsidRDefault="006B343C">
      <w:pPr>
        <w:pStyle w:val="Ttulo2"/>
        <w:spacing w:before="480" w:after="120" w:line="124" w:lineRule="auto"/>
      </w:pPr>
      <w:bookmarkStart w:id="45" w:name="h.wzxrpi35j2vv"/>
      <w:bookmarkEnd w:id="45"/>
      <w:r>
        <w:t>5.1</w:t>
      </w:r>
      <w:r>
        <w:tab/>
        <w:t>Modelo Conceitual</w:t>
      </w:r>
    </w:p>
    <w:p w:rsidR="00AF330C" w:rsidRPr="00AF330C" w:rsidRDefault="00AF330C" w:rsidP="00AF330C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181600" cy="3435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/>
                    <a:stretch/>
                  </pic:blipFill>
                  <pic:spPr bwMode="auto">
                    <a:xfrm>
                      <a:off x="0" y="0"/>
                      <a:ext cx="5181600" cy="343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0C" w:rsidRDefault="00AF330C">
      <w:pPr>
        <w:pStyle w:val="Ttulo2"/>
        <w:spacing w:before="480" w:after="120" w:line="124" w:lineRule="auto"/>
      </w:pPr>
      <w:bookmarkStart w:id="46" w:name="h.bojsveea6d4m"/>
      <w:bookmarkEnd w:id="46"/>
    </w:p>
    <w:p w:rsidR="00A346AE" w:rsidRDefault="006B343C">
      <w:pPr>
        <w:pStyle w:val="Ttulo2"/>
        <w:spacing w:before="480" w:after="120" w:line="124" w:lineRule="auto"/>
      </w:pPr>
      <w:r>
        <w:t>5.2</w:t>
      </w:r>
      <w:r>
        <w:tab/>
        <w:t>Diagrama Entidade Relacionamento</w:t>
      </w:r>
    </w:p>
    <w:p w:rsidR="00AF330C" w:rsidRPr="00AF330C" w:rsidRDefault="00AF330C" w:rsidP="00AF330C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495800" cy="3676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ÓGICO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/>
                    <a:stretch/>
                  </pic:blipFill>
                  <pic:spPr bwMode="auto">
                    <a:xfrm>
                      <a:off x="0" y="0"/>
                      <a:ext cx="4495800" cy="367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6AE" w:rsidRDefault="006B343C">
      <w:pPr>
        <w:pStyle w:val="Ttulo2"/>
        <w:spacing w:before="480" w:after="120" w:line="124" w:lineRule="auto"/>
      </w:pPr>
      <w:bookmarkStart w:id="47" w:name="h.qfyn266goza2"/>
      <w:bookmarkEnd w:id="47"/>
      <w:r>
        <w:t>5.3</w:t>
      </w:r>
      <w:r>
        <w:tab/>
        <w:t>DDL - Data Definition Language</w:t>
      </w:r>
    </w:p>
    <w:p w:rsidR="00A346AE" w:rsidRDefault="00A346AE">
      <w:pPr>
        <w:pStyle w:val="Standard"/>
        <w:spacing w:after="120" w:line="259" w:lineRule="auto"/>
        <w:ind w:left="720"/>
        <w:rPr>
          <w:i/>
          <w:color w:val="0000FF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CREATE TABLE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Produto</w:t>
      </w:r>
      <w:r w:rsidRPr="00911EA7">
        <w:rPr>
          <w:rFonts w:ascii="Arial" w:hAnsi="Arial" w:cs="Arial"/>
          <w:sz w:val="20"/>
          <w:szCs w:val="20"/>
        </w:rPr>
        <w:t xml:space="preserve"> 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</w:t>
      </w:r>
      <w:r w:rsidRPr="00911EA7">
        <w:rPr>
          <w:rFonts w:ascii="Arial" w:hAnsi="Arial" w:cs="Arial"/>
          <w:sz w:val="20"/>
          <w:szCs w:val="20"/>
        </w:rPr>
        <w:t xml:space="preserve"> INTEGER PRIMARY KEY,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Nome </w:t>
      </w:r>
      <w:r w:rsidRPr="00911EA7">
        <w:rPr>
          <w:rFonts w:ascii="Arial" w:hAnsi="Arial" w:cs="Arial"/>
          <w:sz w:val="20"/>
          <w:szCs w:val="20"/>
        </w:rPr>
        <w:t>VARCHAR (150)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Descricao </w:t>
      </w:r>
      <w:r w:rsidRPr="00911EA7">
        <w:rPr>
          <w:rFonts w:ascii="Arial" w:hAnsi="Arial" w:cs="Arial"/>
          <w:sz w:val="20"/>
          <w:szCs w:val="20"/>
        </w:rPr>
        <w:t>VARCHAR (250),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Marca </w:t>
      </w:r>
      <w:r w:rsidRPr="00911EA7">
        <w:rPr>
          <w:rFonts w:ascii="Arial" w:hAnsi="Arial" w:cs="Arial"/>
          <w:sz w:val="20"/>
          <w:szCs w:val="20"/>
        </w:rPr>
        <w:t>VARCHAR (150),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Valor </w:t>
      </w:r>
      <w:r w:rsidRPr="00911EA7">
        <w:rPr>
          <w:rFonts w:ascii="Arial" w:hAnsi="Arial" w:cs="Arial"/>
          <w:sz w:val="20"/>
          <w:szCs w:val="20"/>
        </w:rPr>
        <w:t>FLOAT NOT NULL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CREATE TABLE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Estoque </w:t>
      </w:r>
      <w:r w:rsidRPr="00911EA7">
        <w:rPr>
          <w:rFonts w:ascii="Arial" w:hAnsi="Arial" w:cs="Arial"/>
          <w:sz w:val="20"/>
          <w:szCs w:val="20"/>
        </w:rPr>
        <w:t>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IdProduto </w:t>
      </w:r>
      <w:r w:rsidRPr="00911EA7">
        <w:rPr>
          <w:rFonts w:ascii="Arial" w:hAnsi="Arial" w:cs="Arial"/>
          <w:sz w:val="20"/>
          <w:szCs w:val="20"/>
        </w:rPr>
        <w:t>INTEGER PRIMARY KEY,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Quantidade </w:t>
      </w:r>
      <w:r w:rsidRPr="00911EA7">
        <w:rPr>
          <w:rFonts w:ascii="Arial" w:hAnsi="Arial" w:cs="Arial"/>
          <w:sz w:val="20"/>
          <w:szCs w:val="20"/>
        </w:rPr>
        <w:t>INT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QtdMinima </w:t>
      </w:r>
      <w:r w:rsidRPr="00911EA7">
        <w:rPr>
          <w:rFonts w:ascii="Arial" w:hAnsi="Arial" w:cs="Arial"/>
          <w:sz w:val="20"/>
          <w:szCs w:val="20"/>
        </w:rPr>
        <w:t>INT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QtdMaxima </w:t>
      </w:r>
      <w:r w:rsidRPr="00911EA7">
        <w:rPr>
          <w:rFonts w:ascii="Arial" w:hAnsi="Arial" w:cs="Arial"/>
          <w:sz w:val="20"/>
          <w:szCs w:val="20"/>
        </w:rPr>
        <w:t>INT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Status </w:t>
      </w:r>
      <w:r w:rsidRPr="00911EA7">
        <w:rPr>
          <w:rFonts w:ascii="Arial" w:hAnsi="Arial" w:cs="Arial"/>
          <w:sz w:val="20"/>
          <w:szCs w:val="20"/>
        </w:rPr>
        <w:t>INT DEFAULT (1),</w:t>
      </w: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FOREIGN KEY</w:t>
      </w:r>
      <w:r w:rsidRPr="00911EA7">
        <w:rPr>
          <w:rFonts w:ascii="Arial" w:hAnsi="Arial" w:cs="Arial"/>
          <w:sz w:val="20"/>
          <w:szCs w:val="20"/>
        </w:rPr>
        <w:t xml:space="preserve"> (</w:t>
      </w:r>
      <w:r w:rsidRPr="00C7485E">
        <w:rPr>
          <w:rFonts w:ascii="Arial" w:hAnsi="Arial" w:cs="Arial"/>
          <w:color w:val="538135" w:themeColor="accent6" w:themeShade="BF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911EA7">
        <w:rPr>
          <w:rFonts w:ascii="Arial" w:hAnsi="Arial" w:cs="Arial"/>
          <w:b/>
          <w:sz w:val="20"/>
          <w:szCs w:val="20"/>
        </w:rPr>
        <w:t>REFERENCES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Produto </w:t>
      </w:r>
      <w:r w:rsidRPr="00911EA7">
        <w:rPr>
          <w:rFonts w:ascii="Arial" w:hAnsi="Arial" w:cs="Arial"/>
          <w:sz w:val="20"/>
          <w:szCs w:val="20"/>
        </w:rPr>
        <w:t>(Id)</w:t>
      </w: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lastRenderedPageBreak/>
        <w:t>CREATE TABLE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Produto_Estoque </w:t>
      </w:r>
      <w:r w:rsidRPr="00911EA7">
        <w:rPr>
          <w:rFonts w:ascii="Arial" w:hAnsi="Arial" w:cs="Arial"/>
          <w:sz w:val="20"/>
          <w:szCs w:val="20"/>
        </w:rPr>
        <w:t>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IdEstoque </w:t>
      </w:r>
      <w:r w:rsidRPr="00911EA7">
        <w:rPr>
          <w:rFonts w:ascii="Arial" w:hAnsi="Arial" w:cs="Arial"/>
          <w:sz w:val="20"/>
          <w:szCs w:val="20"/>
        </w:rPr>
        <w:t>INTEGER PRIMARY KEY,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Entrada </w:t>
      </w:r>
      <w:r w:rsidRPr="00911EA7">
        <w:rPr>
          <w:rFonts w:ascii="Arial" w:hAnsi="Arial" w:cs="Arial"/>
          <w:sz w:val="20"/>
          <w:szCs w:val="20"/>
        </w:rPr>
        <w:t>DATETIME,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FOREIGN KEY</w:t>
      </w:r>
      <w:r w:rsidRPr="00911EA7">
        <w:rPr>
          <w:rFonts w:ascii="Arial" w:hAnsi="Arial" w:cs="Arial"/>
          <w:sz w:val="20"/>
          <w:szCs w:val="20"/>
        </w:rPr>
        <w:t xml:space="preserve"> (</w:t>
      </w:r>
      <w:r w:rsidRPr="00C7485E">
        <w:rPr>
          <w:rFonts w:ascii="Arial" w:hAnsi="Arial" w:cs="Arial"/>
          <w:color w:val="538135" w:themeColor="accent6" w:themeShade="BF"/>
          <w:sz w:val="20"/>
          <w:szCs w:val="20"/>
        </w:rPr>
        <w:t>IdEstoque</w:t>
      </w:r>
      <w:r w:rsidRPr="00911EA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911EA7">
        <w:rPr>
          <w:rFonts w:ascii="Arial" w:hAnsi="Arial" w:cs="Arial"/>
          <w:b/>
          <w:sz w:val="20"/>
          <w:szCs w:val="20"/>
        </w:rPr>
        <w:t>REFERENCES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Estoque </w:t>
      </w:r>
      <w:r w:rsidRPr="00911EA7">
        <w:rPr>
          <w:rFonts w:ascii="Arial" w:hAnsi="Arial" w:cs="Arial"/>
          <w:sz w:val="20"/>
          <w:szCs w:val="20"/>
        </w:rPr>
        <w:t>(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 xml:space="preserve">) 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CREATE TABLE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Carrinho</w:t>
      </w:r>
      <w:r w:rsidRPr="00911EA7">
        <w:rPr>
          <w:rFonts w:ascii="Arial" w:hAnsi="Arial" w:cs="Arial"/>
          <w:sz w:val="20"/>
          <w:szCs w:val="20"/>
        </w:rPr>
        <w:t xml:space="preserve"> 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IdVenda </w:t>
      </w:r>
      <w:r w:rsidRPr="00911EA7">
        <w:rPr>
          <w:rFonts w:ascii="Arial" w:hAnsi="Arial" w:cs="Arial"/>
          <w:sz w:val="20"/>
          <w:szCs w:val="20"/>
        </w:rPr>
        <w:t>INT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Responsavel </w:t>
      </w:r>
      <w:r w:rsidRPr="00911EA7">
        <w:rPr>
          <w:rFonts w:ascii="Arial" w:hAnsi="Arial" w:cs="Arial"/>
          <w:sz w:val="20"/>
          <w:szCs w:val="20"/>
        </w:rPr>
        <w:t>VARCHAR (150)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IdProduto </w:t>
      </w:r>
      <w:r w:rsidRPr="00911EA7">
        <w:rPr>
          <w:rFonts w:ascii="Arial" w:hAnsi="Arial" w:cs="Arial"/>
          <w:sz w:val="20"/>
          <w:szCs w:val="20"/>
        </w:rPr>
        <w:t>INTEGER,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Quantidade </w:t>
      </w:r>
      <w:r w:rsidRPr="00911EA7">
        <w:rPr>
          <w:rFonts w:ascii="Arial" w:hAnsi="Arial" w:cs="Arial"/>
          <w:sz w:val="20"/>
          <w:szCs w:val="20"/>
        </w:rPr>
        <w:t>INT,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Total </w:t>
      </w:r>
      <w:r w:rsidRPr="00911EA7">
        <w:rPr>
          <w:rFonts w:ascii="Arial" w:hAnsi="Arial" w:cs="Arial"/>
          <w:sz w:val="20"/>
          <w:szCs w:val="20"/>
        </w:rPr>
        <w:t>FLOAT NOT NULL,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Saida </w:t>
      </w:r>
      <w:r w:rsidRPr="00911EA7">
        <w:rPr>
          <w:rFonts w:ascii="Arial" w:hAnsi="Arial" w:cs="Arial"/>
          <w:sz w:val="20"/>
          <w:szCs w:val="20"/>
        </w:rPr>
        <w:t>DATETIME,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FOREIGN KEY</w:t>
      </w:r>
      <w:r w:rsidRPr="00911EA7">
        <w:rPr>
          <w:rFonts w:ascii="Arial" w:hAnsi="Arial" w:cs="Arial"/>
          <w:sz w:val="20"/>
          <w:szCs w:val="20"/>
        </w:rPr>
        <w:t xml:space="preserve"> (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911EA7">
        <w:rPr>
          <w:rFonts w:ascii="Arial" w:hAnsi="Arial" w:cs="Arial"/>
          <w:b/>
          <w:sz w:val="20"/>
          <w:szCs w:val="20"/>
        </w:rPr>
        <w:t>REFERENCES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Estoque </w:t>
      </w:r>
      <w:r w:rsidRPr="00911EA7">
        <w:rPr>
          <w:rFonts w:ascii="Arial" w:hAnsi="Arial" w:cs="Arial"/>
          <w:sz w:val="20"/>
          <w:szCs w:val="20"/>
        </w:rPr>
        <w:t>(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 xml:space="preserve">) 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 xml:space="preserve">CREATE TRIGGER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tInsert_Estoque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AFTER INSERT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ON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BEGIN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INSERT INTO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Produto_Estoque </w:t>
      </w:r>
      <w:r w:rsidRPr="00911EA7">
        <w:rPr>
          <w:rFonts w:ascii="Arial" w:hAnsi="Arial" w:cs="Arial"/>
          <w:sz w:val="20"/>
          <w:szCs w:val="20"/>
        </w:rPr>
        <w:t>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IdEStoque</w:t>
      </w:r>
      <w:r w:rsidRPr="00911EA7">
        <w:rPr>
          <w:rFonts w:ascii="Arial" w:hAnsi="Arial" w:cs="Arial"/>
          <w:sz w:val="20"/>
          <w:szCs w:val="20"/>
        </w:rPr>
        <w:t>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Entrada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 xml:space="preserve">VALUES </w:t>
      </w:r>
      <w:r w:rsidRPr="00911EA7">
        <w:rPr>
          <w:rFonts w:ascii="Arial" w:hAnsi="Arial" w:cs="Arial"/>
          <w:sz w:val="20"/>
          <w:szCs w:val="20"/>
        </w:rPr>
        <w:t>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new.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>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 xml:space="preserve">date('now') 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END</w:t>
      </w:r>
      <w:r w:rsidRPr="00911EA7">
        <w:rPr>
          <w:rFonts w:ascii="Arial" w:hAnsi="Arial" w:cs="Arial"/>
          <w:sz w:val="20"/>
          <w:szCs w:val="20"/>
        </w:rPr>
        <w:t>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CREATE TRIGGER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tDesactive_Estoque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AFTER UPDATE OF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Status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ON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FOR EACH ROW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 xml:space="preserve">WHEN </w:t>
      </w:r>
      <w:r w:rsidRPr="00911EA7">
        <w:rPr>
          <w:rFonts w:ascii="Arial" w:hAnsi="Arial" w:cs="Arial"/>
          <w:sz w:val="20"/>
          <w:szCs w:val="20"/>
        </w:rPr>
        <w:t>new.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Status </w:t>
      </w:r>
      <w:r w:rsidRPr="00911EA7">
        <w:rPr>
          <w:rFonts w:ascii="Arial" w:hAnsi="Arial" w:cs="Arial"/>
          <w:sz w:val="20"/>
          <w:szCs w:val="20"/>
        </w:rPr>
        <w:t>= 0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BEGIN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DELETE FROM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Produto_Estoque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WHERE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IdEstoque </w:t>
      </w:r>
      <w:r w:rsidRPr="00911EA7">
        <w:rPr>
          <w:rFonts w:ascii="Arial" w:hAnsi="Arial" w:cs="Arial"/>
          <w:sz w:val="20"/>
          <w:szCs w:val="20"/>
        </w:rPr>
        <w:t>= old.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>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END</w:t>
      </w:r>
      <w:r w:rsidRPr="00911EA7">
        <w:rPr>
          <w:rFonts w:ascii="Arial" w:hAnsi="Arial" w:cs="Arial"/>
          <w:sz w:val="20"/>
          <w:szCs w:val="20"/>
        </w:rPr>
        <w:t>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CREATE TRIGGER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tActive_Estoque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AFTER UPDATE OF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Status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ON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>Estoque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FOR EACH ROW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WHEN</w:t>
      </w:r>
      <w:r w:rsidRPr="00911EA7">
        <w:rPr>
          <w:rFonts w:ascii="Arial" w:hAnsi="Arial" w:cs="Arial"/>
          <w:sz w:val="20"/>
          <w:szCs w:val="20"/>
        </w:rPr>
        <w:t xml:space="preserve"> new.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 xml:space="preserve">Status </w:t>
      </w:r>
      <w:r w:rsidRPr="00911EA7">
        <w:rPr>
          <w:rFonts w:ascii="Arial" w:hAnsi="Arial" w:cs="Arial"/>
          <w:sz w:val="20"/>
          <w:szCs w:val="20"/>
        </w:rPr>
        <w:t>= 1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BEGIN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INSERT INTO</w:t>
      </w:r>
      <w:r w:rsidRPr="00911EA7">
        <w:rPr>
          <w:rFonts w:ascii="Arial" w:hAnsi="Arial" w:cs="Arial"/>
          <w:sz w:val="20"/>
          <w:szCs w:val="20"/>
        </w:rPr>
        <w:t xml:space="preserve"> </w:t>
      </w:r>
      <w:r w:rsidRPr="00C7485E">
        <w:rPr>
          <w:rFonts w:ascii="Arial" w:hAnsi="Arial" w:cs="Arial"/>
          <w:color w:val="2F5496" w:themeColor="accent5" w:themeShade="BF"/>
          <w:sz w:val="20"/>
          <w:szCs w:val="20"/>
        </w:rPr>
        <w:t xml:space="preserve">Produto_Estoque </w:t>
      </w:r>
      <w:r w:rsidRPr="00911EA7">
        <w:rPr>
          <w:rFonts w:ascii="Arial" w:hAnsi="Arial" w:cs="Arial"/>
          <w:sz w:val="20"/>
          <w:szCs w:val="20"/>
        </w:rPr>
        <w:t>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IdEstoque</w:t>
      </w:r>
      <w:r w:rsidRPr="00911EA7">
        <w:rPr>
          <w:rFonts w:ascii="Arial" w:hAnsi="Arial" w:cs="Arial"/>
          <w:sz w:val="20"/>
          <w:szCs w:val="20"/>
        </w:rPr>
        <w:t>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Entrada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VALUES</w:t>
      </w:r>
      <w:r w:rsidRPr="00911EA7">
        <w:rPr>
          <w:rFonts w:ascii="Arial" w:hAnsi="Arial" w:cs="Arial"/>
          <w:sz w:val="20"/>
          <w:szCs w:val="20"/>
        </w:rPr>
        <w:t xml:space="preserve"> (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new.</w:t>
      </w:r>
      <w:r w:rsidRPr="00C7485E">
        <w:rPr>
          <w:rFonts w:ascii="Arial" w:hAnsi="Arial" w:cs="Arial"/>
          <w:color w:val="385623" w:themeColor="accent6" w:themeShade="80"/>
          <w:sz w:val="20"/>
          <w:szCs w:val="20"/>
        </w:rPr>
        <w:t>IdProduto</w:t>
      </w:r>
      <w:r w:rsidRPr="00911EA7">
        <w:rPr>
          <w:rFonts w:ascii="Arial" w:hAnsi="Arial" w:cs="Arial"/>
          <w:sz w:val="20"/>
          <w:szCs w:val="20"/>
        </w:rPr>
        <w:t>,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 xml:space="preserve">date('now') 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sz w:val="20"/>
          <w:szCs w:val="20"/>
        </w:rPr>
        <w:t>);</w:t>
      </w:r>
    </w:p>
    <w:p w:rsidR="00911EA7" w:rsidRPr="00911EA7" w:rsidRDefault="00911EA7" w:rsidP="00911EA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1EA7">
        <w:rPr>
          <w:rFonts w:ascii="Arial" w:hAnsi="Arial" w:cs="Arial"/>
          <w:b/>
          <w:sz w:val="20"/>
          <w:szCs w:val="20"/>
        </w:rPr>
        <w:t>END</w:t>
      </w:r>
      <w:r w:rsidRPr="00911EA7">
        <w:rPr>
          <w:rFonts w:ascii="Arial" w:hAnsi="Arial" w:cs="Arial"/>
          <w:sz w:val="20"/>
          <w:szCs w:val="20"/>
        </w:rPr>
        <w:t>;</w:t>
      </w:r>
    </w:p>
    <w:p w:rsidR="00A346AE" w:rsidRPr="00911EA7" w:rsidRDefault="00A346AE">
      <w:pPr>
        <w:pStyle w:val="Standard"/>
        <w:rPr>
          <w:sz w:val="20"/>
          <w:szCs w:val="20"/>
        </w:rPr>
      </w:pPr>
    </w:p>
    <w:sectPr w:rsidR="00A346AE" w:rsidRPr="00911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5F" w:rsidRDefault="00A7215F">
      <w:pPr>
        <w:spacing w:line="240" w:lineRule="auto"/>
      </w:pPr>
      <w:r>
        <w:separator/>
      </w:r>
    </w:p>
  </w:endnote>
  <w:endnote w:type="continuationSeparator" w:id="0">
    <w:p w:rsidR="00A7215F" w:rsidRDefault="00A72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5F" w:rsidRDefault="00A7215F">
      <w:pPr>
        <w:spacing w:line="240" w:lineRule="auto"/>
      </w:pPr>
      <w:r>
        <w:separator/>
      </w:r>
    </w:p>
  </w:footnote>
  <w:footnote w:type="continuationSeparator" w:id="0">
    <w:p w:rsidR="00A7215F" w:rsidRDefault="00A72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0D6E"/>
    <w:multiLevelType w:val="hybridMultilevel"/>
    <w:tmpl w:val="FB941BC4"/>
    <w:lvl w:ilvl="0" w:tplc="93E8D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725B1"/>
    <w:multiLevelType w:val="hybridMultilevel"/>
    <w:tmpl w:val="6566912E"/>
    <w:lvl w:ilvl="0" w:tplc="ACD01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AE"/>
    <w:rsid w:val="00075A80"/>
    <w:rsid w:val="000A6DE9"/>
    <w:rsid w:val="00205B2E"/>
    <w:rsid w:val="00254139"/>
    <w:rsid w:val="005E6742"/>
    <w:rsid w:val="00620849"/>
    <w:rsid w:val="0064339E"/>
    <w:rsid w:val="006B343C"/>
    <w:rsid w:val="007277E7"/>
    <w:rsid w:val="007B1778"/>
    <w:rsid w:val="008C60E3"/>
    <w:rsid w:val="00911EA7"/>
    <w:rsid w:val="00A346AE"/>
    <w:rsid w:val="00A7215F"/>
    <w:rsid w:val="00AF330C"/>
    <w:rsid w:val="00B01801"/>
    <w:rsid w:val="00C04274"/>
    <w:rsid w:val="00C7485E"/>
    <w:rsid w:val="00DB077C"/>
    <w:rsid w:val="00E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4024F-7E6C-469E-B800-2F10758D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lang w:val="pt-BR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Standard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Standar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Standard"/>
    <w:link w:val="Ttulo3Char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tulo">
    <w:name w:val="Title"/>
    <w:basedOn w:val="Normal"/>
    <w:next w:val="Standard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Standar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table" w:styleId="Tabelacomgrade">
    <w:name w:val="Table Grid"/>
    <w:basedOn w:val="Tabelanormal"/>
    <w:uiPriority w:val="39"/>
    <w:rsid w:val="006433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F330C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AF330C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AF330C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AF330C"/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911EA7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pt-BR" w:bidi="ar-SA"/>
    </w:rPr>
  </w:style>
  <w:style w:type="character" w:customStyle="1" w:styleId="Ttulo3Char">
    <w:name w:val="Título 3 Char"/>
    <w:basedOn w:val="Fontepargpadro"/>
    <w:link w:val="Ttulo3"/>
    <w:rsid w:val="007277E7"/>
    <w:rPr>
      <w:rFonts w:ascii="Trebuchet MS" w:eastAsia="Trebuchet MS" w:hAnsi="Trebuchet MS" w:cs="Trebuchet MS"/>
      <w:b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hyperlink" Target="http://www.wthreex.com/rup/portugues/webtmpl/templates/req/rup_srsuc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1929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Santos</dc:creator>
  <cp:lastModifiedBy>JoeL Santos</cp:lastModifiedBy>
  <cp:revision>11</cp:revision>
  <dcterms:created xsi:type="dcterms:W3CDTF">2015-11-21T19:10:00Z</dcterms:created>
  <dcterms:modified xsi:type="dcterms:W3CDTF">2015-11-21T21:40:00Z</dcterms:modified>
</cp:coreProperties>
</file>